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61FA2" w:rsidR="004410B3" w:rsidP="5CB5F15D" w:rsidRDefault="003A36C2" w14:paraId="784C13CD" w14:textId="336B8E2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E7E6E6" w:themeFill="background2"/>
        <w:jc w:val="center"/>
        <w:rPr>
          <w:rFonts w:ascii="Times New Roman" w:hAnsi="Times New Roman" w:cs="Times New Roman" w:asciiTheme="majorBidi" w:hAnsiTheme="majorBidi" w:cstheme="majorBidi"/>
        </w:rPr>
      </w:pPr>
      <w:r w:rsidR="003A36C2">
        <w:drawing>
          <wp:inline wp14:editId="6CA9ED29" wp14:anchorId="047C97E7">
            <wp:extent cx="5690448" cy="963516"/>
            <wp:effectExtent l="0" t="0" r="0" b="0"/>
            <wp:docPr id="26" name="Image 26" descr="upload.wikimedia.org/wikipedia/commons/thumb/b/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 descr="upload.wikimedia.org/wikipedia/commons/thumb/b/..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90448" cy="96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5CB5F15D" w:rsidR="000C4473">
        <w:rPr>
          <w:rFonts w:ascii="Times New Roman" w:hAnsi="Times New Roman" w:cs="Times New Roman" w:asciiTheme="majorBidi" w:hAnsiTheme="majorBidi" w:cstheme="majorBidi"/>
          <w:b w:val="1"/>
          <w:bCs w:val="1"/>
          <w:i w:val="1"/>
          <w:iCs w:val="1"/>
        </w:rPr>
        <w:t>Configuration de base</w:t>
      </w:r>
      <w:r w:rsidRPr="5CB5F15D" w:rsidR="000C4473">
        <w:rPr>
          <w:rFonts w:ascii="Times New Roman" w:hAnsi="Times New Roman" w:cs="Times New Roman" w:asciiTheme="majorBidi" w:hAnsiTheme="majorBidi" w:cstheme="majorBidi"/>
          <w:b w:val="1"/>
          <w:bCs w:val="1"/>
        </w:rPr>
        <w:t xml:space="preserve"> </w:t>
      </w:r>
    </w:p>
    <w:p w:rsidRPr="00761FA2" w:rsidR="00570B1C" w:rsidRDefault="00570B1C" w14:paraId="29CE7809" w14:textId="01B7889A">
      <w:pPr>
        <w:rPr>
          <w:rFonts w:asciiTheme="majorBidi" w:hAnsiTheme="majorBidi" w:cstheme="majorBidi"/>
        </w:rPr>
      </w:pPr>
    </w:p>
    <w:p w:rsidR="008A011B" w:rsidRDefault="008A011B" w14:paraId="76AA9830" w14:textId="77777777">
      <w:pPr>
        <w:rPr>
          <w:rFonts w:asciiTheme="majorBidi" w:hAnsiTheme="majorBidi" w:cstheme="majorBidi"/>
        </w:rPr>
      </w:pPr>
    </w:p>
    <w:p w:rsidR="008A011B" w:rsidP="008A011B" w:rsidRDefault="008A011B" w14:paraId="7705D921" w14:textId="04D02AA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</w:rPr>
      </w:pPr>
      <w:bookmarkStart w:name="_Hlk61877445" w:id="0"/>
      <w:r>
        <w:rPr>
          <w:rFonts w:asciiTheme="majorBidi" w:hAnsiTheme="majorBidi" w:cstheme="majorBidi"/>
        </w:rPr>
        <w:t>Teste de la connectivité</w:t>
      </w:r>
    </w:p>
    <w:bookmarkEnd w:id="0"/>
    <w:p w:rsidR="003B750F" w:rsidP="008A011B" w:rsidRDefault="003B750F" w14:paraId="4101B2F8" w14:textId="5557D9E8">
      <w:pPr>
        <w:pStyle w:val="Paragraphedeliste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Exécution du Wizard de la configuration de base</w:t>
      </w:r>
    </w:p>
    <w:p w:rsidR="008A011B" w:rsidP="00035052" w:rsidRDefault="00035052" w14:paraId="47B304B7" w14:textId="178AA75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</w:rPr>
      </w:pPr>
      <w:bookmarkStart w:name="_Hlk61877561" w:id="1"/>
      <w:r w:rsidRPr="00035052">
        <w:rPr>
          <w:rFonts w:asciiTheme="majorBidi" w:hAnsiTheme="majorBidi" w:cstheme="majorBidi"/>
        </w:rPr>
        <w:t>La mise en place de la configuration du clavier en fr de fa</w:t>
      </w:r>
      <w:r>
        <w:rPr>
          <w:rFonts w:asciiTheme="majorBidi" w:hAnsiTheme="majorBidi" w:cstheme="majorBidi"/>
        </w:rPr>
        <w:t>çon permanente</w:t>
      </w:r>
    </w:p>
    <w:bookmarkEnd w:id="1"/>
    <w:p w:rsidR="003B750F" w:rsidP="5CB5F15D" w:rsidRDefault="003B750F" w14:paraId="4864251B" w14:textId="77777777">
      <w:pPr>
        <w:pStyle w:val="Normal"/>
        <w:rPr>
          <w:rFonts w:ascii="Times New Roman" w:hAnsi="Times New Roman" w:cs="Times New Roman" w:asciiTheme="majorBidi" w:hAnsiTheme="majorBidi" w:cstheme="majorBidi"/>
        </w:rPr>
      </w:pPr>
    </w:p>
    <w:p w:rsidR="00035052" w:rsidP="00035052" w:rsidRDefault="00035052" w14:paraId="15B20771" w14:textId="77777777">
      <w:pPr>
        <w:pStyle w:val="Paragraphedeliste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Teste de la connectivité</w:t>
      </w:r>
    </w:p>
    <w:p w:rsidRPr="00761FA2" w:rsidR="000C4473" w:rsidRDefault="000C4473" w14:paraId="003EABDE" w14:textId="2DA9E0FB">
      <w:pPr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</w:rPr>
        <w:t>Sur la machine active directory on va tester</w:t>
      </w:r>
      <w:r w:rsidRPr="00761FA2" w:rsidR="007E720D">
        <w:rPr>
          <w:rFonts w:asciiTheme="majorBidi" w:hAnsiTheme="majorBidi" w:cstheme="majorBidi"/>
        </w:rPr>
        <w:t xml:space="preserve"> la liaison avec pfsense</w:t>
      </w:r>
      <w:r w:rsidRPr="00761FA2" w:rsidR="00DD76E9">
        <w:rPr>
          <w:rFonts w:asciiTheme="majorBidi" w:hAnsiTheme="majorBidi" w:cstheme="majorBidi"/>
        </w:rPr>
        <w:t xml:space="preserve"> et teste</w:t>
      </w:r>
      <w:r w:rsidRPr="00761FA2" w:rsidR="00CB16F1">
        <w:rPr>
          <w:rFonts w:asciiTheme="majorBidi" w:hAnsiTheme="majorBidi" w:cstheme="majorBidi"/>
        </w:rPr>
        <w:t>r</w:t>
      </w:r>
      <w:r w:rsidRPr="00761FA2" w:rsidR="00DD76E9">
        <w:rPr>
          <w:rFonts w:asciiTheme="majorBidi" w:hAnsiTheme="majorBidi" w:cstheme="majorBidi"/>
        </w:rPr>
        <w:t xml:space="preserve"> la table de routage </w:t>
      </w:r>
      <w:r w:rsidRPr="00761FA2" w:rsidR="009F0404">
        <w:rPr>
          <w:rFonts w:asciiTheme="majorBidi" w:hAnsiTheme="majorBidi" w:cstheme="majorBidi"/>
        </w:rPr>
        <w:t>en allant sur internet</w:t>
      </w:r>
    </w:p>
    <w:p w:rsidRPr="00761FA2" w:rsidR="00DD76E9" w:rsidP="00570B1C" w:rsidRDefault="00DD76E9" w14:paraId="05A06404" w14:textId="3DAC6941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000000" w:themeFill="text1"/>
        <w:spacing w:after="0"/>
        <w:rPr>
          <w:rFonts w:asciiTheme="majorBidi" w:hAnsiTheme="majorBidi" w:cstheme="majorBidi"/>
          <w:b/>
          <w:bCs/>
        </w:rPr>
      </w:pPr>
      <w:r w:rsidRPr="00761FA2">
        <w:rPr>
          <w:rFonts w:asciiTheme="majorBidi" w:hAnsiTheme="majorBidi" w:cstheme="majorBidi"/>
          <w:b/>
          <w:bCs/>
        </w:rPr>
        <w:t>PS C:\&gt;ping 192.168.1.250</w:t>
      </w:r>
    </w:p>
    <w:p w:rsidRPr="00761FA2" w:rsidR="00DD76E9" w:rsidP="00570B1C" w:rsidRDefault="00DD76E9" w14:paraId="7529A20D" w14:textId="115068AC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000000" w:themeFill="text1"/>
        <w:spacing w:after="0"/>
        <w:rPr>
          <w:rFonts w:asciiTheme="majorBidi" w:hAnsiTheme="majorBidi" w:cstheme="majorBidi"/>
          <w:b/>
          <w:bCs/>
        </w:rPr>
      </w:pPr>
      <w:r w:rsidRPr="00761FA2">
        <w:rPr>
          <w:rFonts w:asciiTheme="majorBidi" w:hAnsiTheme="majorBidi" w:cstheme="majorBidi"/>
          <w:b/>
          <w:bCs/>
        </w:rPr>
        <w:t>PS C:\&gt;ping 172.20.0.250</w:t>
      </w:r>
    </w:p>
    <w:p w:rsidRPr="00761FA2" w:rsidR="00DD76E9" w:rsidP="00570B1C" w:rsidRDefault="00DD76E9" w14:paraId="593ABA31" w14:textId="4ED3A4FD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000000" w:themeFill="text1"/>
        <w:spacing w:after="0"/>
        <w:rPr>
          <w:rFonts w:asciiTheme="majorBidi" w:hAnsiTheme="majorBidi" w:cstheme="majorBidi"/>
          <w:b/>
          <w:bCs/>
        </w:rPr>
      </w:pPr>
      <w:r w:rsidRPr="00761FA2">
        <w:rPr>
          <w:rFonts w:asciiTheme="majorBidi" w:hAnsiTheme="majorBidi" w:cstheme="majorBidi"/>
          <w:b/>
          <w:bCs/>
        </w:rPr>
        <w:t>PS C:\&gt;ping 192.168.2.250</w:t>
      </w:r>
    </w:p>
    <w:p w:rsidRPr="00761FA2" w:rsidR="00DD76E9" w:rsidP="00570B1C" w:rsidRDefault="00DD76E9" w14:paraId="3D05D22D" w14:textId="158192D7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000000" w:themeFill="text1"/>
        <w:spacing w:after="0"/>
        <w:rPr>
          <w:rFonts w:asciiTheme="majorBidi" w:hAnsiTheme="majorBidi" w:cstheme="majorBidi"/>
          <w:b/>
          <w:bCs/>
        </w:rPr>
      </w:pPr>
      <w:r w:rsidRPr="00761FA2">
        <w:rPr>
          <w:rFonts w:asciiTheme="majorBidi" w:hAnsiTheme="majorBidi" w:cstheme="majorBidi"/>
          <w:b/>
          <w:bCs/>
        </w:rPr>
        <w:t>PS C:\&gt;ping 192.168.1.1</w:t>
      </w:r>
      <w:r w:rsidR="00A03B98">
        <w:rPr>
          <w:rFonts w:asciiTheme="majorBidi" w:hAnsiTheme="majorBidi" w:cstheme="majorBidi"/>
          <w:b/>
          <w:bCs/>
        </w:rPr>
        <w:t xml:space="preserve">                     (la passerelle de votre box)</w:t>
      </w:r>
    </w:p>
    <w:p w:rsidRPr="00761FA2" w:rsidR="00DD76E9" w:rsidP="00570B1C" w:rsidRDefault="00DD76E9" w14:paraId="235CE32A" w14:textId="2D2275E1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000000" w:themeFill="text1"/>
        <w:spacing w:after="0"/>
        <w:rPr>
          <w:rFonts w:asciiTheme="majorBidi" w:hAnsiTheme="majorBidi" w:cstheme="majorBidi"/>
          <w:b/>
          <w:bCs/>
        </w:rPr>
      </w:pPr>
      <w:r w:rsidRPr="00761FA2">
        <w:rPr>
          <w:rFonts w:asciiTheme="majorBidi" w:hAnsiTheme="majorBidi" w:cstheme="majorBidi"/>
          <w:b/>
          <w:bCs/>
        </w:rPr>
        <w:t>PS C:\&gt;ping 8.8.4.4</w:t>
      </w:r>
      <w:r w:rsidR="00A03B98">
        <w:rPr>
          <w:rFonts w:asciiTheme="majorBidi" w:hAnsiTheme="majorBidi" w:cstheme="majorBidi"/>
          <w:b/>
          <w:bCs/>
        </w:rPr>
        <w:t xml:space="preserve">                             (teste de la connexion vers Inetrnet)</w:t>
      </w:r>
    </w:p>
    <w:p w:rsidRPr="00761FA2" w:rsidR="00CB16F1" w:rsidP="00570B1C" w:rsidRDefault="00CB16F1" w14:paraId="01A316AC" w14:textId="207104B9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000000" w:themeFill="text1"/>
        <w:spacing w:after="0"/>
        <w:rPr>
          <w:rFonts w:asciiTheme="majorBidi" w:hAnsiTheme="majorBidi" w:cstheme="majorBidi"/>
          <w:b/>
          <w:bCs/>
        </w:rPr>
      </w:pPr>
      <w:r w:rsidRPr="68431E2F" w:rsidR="00CB16F1">
        <w:rPr>
          <w:rFonts w:ascii="Times New Roman" w:hAnsi="Times New Roman" w:cs="Times New Roman" w:asciiTheme="majorBidi" w:hAnsiTheme="majorBidi" w:cstheme="majorBidi"/>
          <w:b w:val="1"/>
          <w:bCs w:val="1"/>
        </w:rPr>
        <w:t xml:space="preserve">PS C:\&gt;ping www.google.fr   </w:t>
      </w:r>
      <w:r w:rsidRPr="68431E2F" w:rsidR="00A03B98">
        <w:rPr>
          <w:rFonts w:ascii="Times New Roman" w:hAnsi="Times New Roman" w:cs="Times New Roman" w:asciiTheme="majorBidi" w:hAnsiTheme="majorBidi" w:cstheme="majorBidi"/>
          <w:b w:val="1"/>
          <w:bCs w:val="1"/>
        </w:rPr>
        <w:t xml:space="preserve">              (</w:t>
      </w:r>
      <w:r w:rsidRPr="68431E2F" w:rsidR="00CB16F1">
        <w:rPr>
          <w:rFonts w:ascii="Times New Roman" w:hAnsi="Times New Roman" w:cs="Times New Roman" w:asciiTheme="majorBidi" w:hAnsiTheme="majorBidi" w:cstheme="majorBidi"/>
          <w:b w:val="1"/>
          <w:bCs w:val="1"/>
        </w:rPr>
        <w:t>pour tester la résolution Dns</w:t>
      </w:r>
      <w:r w:rsidRPr="68431E2F" w:rsidR="00A03B98">
        <w:rPr>
          <w:rFonts w:ascii="Times New Roman" w:hAnsi="Times New Roman" w:cs="Times New Roman" w:asciiTheme="majorBidi" w:hAnsiTheme="majorBidi" w:cstheme="majorBidi"/>
          <w:b w:val="1"/>
          <w:bCs w:val="1"/>
        </w:rPr>
        <w:t>)</w:t>
      </w:r>
    </w:p>
    <w:p w:rsidR="68431E2F" w:rsidP="68431E2F" w:rsidRDefault="68431E2F" w14:paraId="21CE6833" w14:textId="0B35EE3B">
      <w:pPr>
        <w:rPr>
          <w:rFonts w:ascii="Times New Roman" w:hAnsi="Times New Roman" w:cs="Times New Roman" w:asciiTheme="majorBidi" w:hAnsiTheme="majorBidi" w:cstheme="majorBidi"/>
        </w:rPr>
      </w:pPr>
    </w:p>
    <w:p w:rsidRPr="00761FA2" w:rsidR="00CB16F1" w:rsidP="146501B1" w:rsidRDefault="00DD76E9" w14:paraId="4694246E" w14:textId="57020040">
      <w:pPr>
        <w:rPr>
          <w:rFonts w:ascii="Times New Roman" w:hAnsi="Times New Roman" w:cs="Times New Roman" w:asciiTheme="majorBidi" w:hAnsiTheme="majorBidi" w:cstheme="majorBidi"/>
        </w:rPr>
      </w:pPr>
      <w:r w:rsidRPr="146501B1" w:rsidR="00DD76E9">
        <w:rPr>
          <w:rFonts w:ascii="Times New Roman" w:hAnsi="Times New Roman" w:cs="Times New Roman" w:asciiTheme="majorBidi" w:hAnsiTheme="majorBidi" w:cstheme="majorBidi"/>
        </w:rPr>
        <w:t>Maintenant on va accéder à l’interface</w:t>
      </w:r>
      <w:bookmarkStart w:name="_Hlk61873276" w:id="2"/>
      <w:r w:rsidRPr="146501B1" w:rsidR="00DD76E9">
        <w:rPr>
          <w:rFonts w:ascii="Times New Roman" w:hAnsi="Times New Roman" w:cs="Times New Roman" w:asciiTheme="majorBidi" w:hAnsiTheme="majorBidi" w:cstheme="majorBidi"/>
        </w:rPr>
        <w:t xml:space="preserve"> web </w:t>
      </w:r>
      <w:bookmarkEnd w:id="2"/>
      <w:r w:rsidRPr="146501B1" w:rsidR="00DD76E9">
        <w:rPr>
          <w:rFonts w:ascii="Times New Roman" w:hAnsi="Times New Roman" w:cs="Times New Roman" w:asciiTheme="majorBidi" w:hAnsiTheme="majorBidi" w:cstheme="majorBidi"/>
        </w:rPr>
        <w:t xml:space="preserve">de </w:t>
      </w:r>
      <w:r w:rsidRPr="146501B1" w:rsidR="00DD76E9">
        <w:rPr>
          <w:rFonts w:ascii="Times New Roman" w:hAnsi="Times New Roman" w:cs="Times New Roman" w:asciiTheme="majorBidi" w:hAnsiTheme="majorBidi" w:cstheme="majorBidi"/>
        </w:rPr>
        <w:t>PfSense</w:t>
      </w:r>
      <w:r w:rsidRPr="146501B1" w:rsidR="00DD76E9">
        <w:rPr>
          <w:rFonts w:ascii="Times New Roman" w:hAnsi="Times New Roman" w:cs="Times New Roman" w:asciiTheme="majorBidi" w:hAnsiTheme="majorBidi" w:cstheme="majorBidi"/>
        </w:rPr>
        <w:t xml:space="preserve"> en tapant l’adres</w:t>
      </w:r>
      <w:r w:rsidRPr="146501B1" w:rsidR="54A8A77A">
        <w:rPr>
          <w:rFonts w:ascii="Times New Roman" w:hAnsi="Times New Roman" w:cs="Times New Roman" w:asciiTheme="majorBidi" w:hAnsiTheme="majorBidi" w:cstheme="majorBidi"/>
        </w:rPr>
        <w:t>motd</w:t>
      </w:r>
      <w:r w:rsidRPr="146501B1" w:rsidR="00DD76E9">
        <w:rPr>
          <w:rFonts w:ascii="Times New Roman" w:hAnsi="Times New Roman" w:cs="Times New Roman" w:asciiTheme="majorBidi" w:hAnsiTheme="majorBidi" w:cstheme="majorBidi"/>
        </w:rPr>
        <w:t>se</w:t>
      </w:r>
      <w:r w:rsidRPr="146501B1" w:rsidR="00CB16F1">
        <w:rPr>
          <w:rFonts w:ascii="Times New Roman" w:hAnsi="Times New Roman" w:cs="Times New Roman" w:asciiTheme="majorBidi" w:hAnsiTheme="majorBidi" w:cstheme="majorBidi"/>
        </w:rPr>
        <w:t> :</w:t>
      </w:r>
    </w:p>
    <w:p w:rsidRPr="00761FA2" w:rsidR="00DD76E9" w:rsidP="00DD76E9" w:rsidRDefault="00DD76E9" w14:paraId="3F2F40F9" w14:textId="30327536">
      <w:pPr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</w:rPr>
        <w:t xml:space="preserve"> </w:t>
      </w:r>
      <w:r w:rsidRPr="00761FA2" w:rsidR="00CB16F1">
        <w:rPr>
          <w:rFonts w:asciiTheme="majorBidi" w:hAnsiTheme="majorBidi" w:cstheme="majorBidi"/>
        </w:rPr>
        <w:t xml:space="preserve">                                               </w:t>
      </w:r>
      <w:r w:rsidR="00863D11">
        <w:rPr>
          <w:rFonts w:asciiTheme="majorBidi" w:hAnsiTheme="majorBidi" w:cstheme="majorBidi"/>
        </w:rPr>
        <w:t xml:space="preserve">             </w:t>
      </w:r>
      <w:r w:rsidRPr="00761FA2" w:rsidR="00CB16F1">
        <w:rPr>
          <w:rFonts w:asciiTheme="majorBidi" w:hAnsiTheme="majorBidi" w:cstheme="majorBidi"/>
        </w:rPr>
        <w:t xml:space="preserve">    </w:t>
      </w:r>
      <w:hyperlink w:history="1" r:id="rId10">
        <w:r w:rsidRPr="000E3139" w:rsidR="00863D11">
          <w:rPr>
            <w:rStyle w:val="Lienhypertexte"/>
            <w:rFonts w:asciiTheme="majorBidi" w:hAnsiTheme="majorBidi" w:cstheme="majorBidi"/>
          </w:rPr>
          <w:t>http://172.20.0.250</w:t>
        </w:r>
      </w:hyperlink>
      <w:r w:rsidRPr="00761FA2" w:rsidR="00CB16F1">
        <w:rPr>
          <w:rFonts w:asciiTheme="majorBidi" w:hAnsiTheme="majorBidi" w:cstheme="majorBidi"/>
        </w:rPr>
        <w:t xml:space="preserve"> </w:t>
      </w:r>
    </w:p>
    <w:tbl>
      <w:tblPr>
        <w:tblW w:w="0" w:type="auto"/>
        <w:tblInd w:w="35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47"/>
      </w:tblGrid>
      <w:tr w:rsidRPr="00761FA2" w:rsidR="00CB16F1" w:rsidTr="00CB16F1" w14:paraId="3A3C3539" w14:textId="77777777">
        <w:trPr>
          <w:trHeight w:val="626"/>
        </w:trPr>
        <w:tc>
          <w:tcPr>
            <w:tcW w:w="1947" w:type="dxa"/>
            <w:shd w:val="clear" w:color="auto" w:fill="D0CECE" w:themeFill="background2" w:themeFillShade="E6"/>
          </w:tcPr>
          <w:p w:rsidRPr="00761FA2" w:rsidR="00CB16F1" w:rsidP="00CB16F1" w:rsidRDefault="00CB16F1" w14:paraId="718EA62D" w14:textId="5F2958D5">
            <w:pPr>
              <w:spacing w:after="0"/>
              <w:ind w:left="71"/>
              <w:rPr>
                <w:rFonts w:asciiTheme="majorBidi" w:hAnsiTheme="majorBidi" w:cstheme="majorBidi"/>
                <w:b/>
                <w:bCs/>
              </w:rPr>
            </w:pPr>
            <w:r w:rsidRPr="00761FA2">
              <w:rPr>
                <w:rFonts w:asciiTheme="majorBidi" w:hAnsiTheme="majorBidi" w:cstheme="majorBidi"/>
              </w:rPr>
              <w:t xml:space="preserve">Login : </w:t>
            </w:r>
            <w:r w:rsidRPr="00761FA2">
              <w:rPr>
                <w:rFonts w:asciiTheme="majorBidi" w:hAnsiTheme="majorBidi" w:cstheme="majorBidi"/>
                <w:b/>
                <w:bCs/>
              </w:rPr>
              <w:t>admin</w:t>
            </w:r>
          </w:p>
          <w:p w:rsidRPr="00761FA2" w:rsidR="00CB16F1" w:rsidP="00CB16F1" w:rsidRDefault="00CB16F1" w14:paraId="28AAC45F" w14:textId="04EEFB3F">
            <w:pPr>
              <w:spacing w:after="0"/>
              <w:ind w:left="71"/>
              <w:rPr>
                <w:rFonts w:asciiTheme="majorBidi" w:hAnsiTheme="majorBidi" w:cstheme="majorBidi"/>
              </w:rPr>
            </w:pPr>
            <w:r w:rsidRPr="00761FA2">
              <w:rPr>
                <w:rFonts w:asciiTheme="majorBidi" w:hAnsiTheme="majorBidi" w:cstheme="majorBidi"/>
              </w:rPr>
              <w:t xml:space="preserve">Password : </w:t>
            </w:r>
            <w:r w:rsidRPr="00761FA2">
              <w:rPr>
                <w:rFonts w:asciiTheme="majorBidi" w:hAnsiTheme="majorBidi" w:cstheme="majorBidi"/>
                <w:b/>
                <w:bCs/>
              </w:rPr>
              <w:t>pfsense</w:t>
            </w:r>
          </w:p>
        </w:tc>
      </w:tr>
    </w:tbl>
    <w:p w:rsidR="00DD76E9" w:rsidP="00CB16F1" w:rsidRDefault="00DD76E9" w14:paraId="59E129AA" w14:textId="51B81B4A">
      <w:pPr>
        <w:jc w:val="center"/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  <w:noProof/>
        </w:rPr>
        <w:drawing>
          <wp:inline distT="0" distB="0" distL="0" distR="0" wp14:anchorId="76CCC02F" wp14:editId="677A136E">
            <wp:extent cx="2250220" cy="12084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548" cy="122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61FA2" w:rsidR="00035052" w:rsidP="00CB16F1" w:rsidRDefault="00035052" w14:paraId="1EFBC651" w14:textId="77777777">
      <w:pPr>
        <w:jc w:val="center"/>
        <w:rPr>
          <w:rFonts w:asciiTheme="majorBidi" w:hAnsiTheme="majorBidi" w:cstheme="majorBidi"/>
        </w:rPr>
      </w:pPr>
    </w:p>
    <w:p w:rsidR="00035052" w:rsidP="00035052" w:rsidRDefault="00035052" w14:paraId="72EADB22" w14:textId="710EE70C">
      <w:pPr>
        <w:pStyle w:val="Paragraphedeliste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Exécution du Wizard de la configuration de base</w:t>
      </w:r>
    </w:p>
    <w:p w:rsidR="00570B1C" w:rsidP="00E31FE3" w:rsidRDefault="00CB16F1" w14:paraId="5461FE4B" w14:textId="78FAFDF7">
      <w:pPr>
        <w:spacing w:after="0"/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</w:rPr>
        <w:t xml:space="preserve">Un Wizard à 9 étapes va s’exécuter par défaut </w:t>
      </w:r>
    </w:p>
    <w:p w:rsidRPr="00761FA2" w:rsidR="00761FA2" w:rsidP="2B0B77C4" w:rsidRDefault="006160A5" w14:paraId="188CD77D" w14:textId="2DB5E0C5">
      <w:pPr>
        <w:spacing w:after="0"/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0CD1A5A1" wp14:editId="054FC7F2">
            <wp:simplePos x="0" y="0"/>
            <wp:positionH relativeFrom="margin">
              <wp:posOffset>2884958</wp:posOffset>
            </wp:positionH>
            <wp:positionV relativeFrom="paragraph">
              <wp:posOffset>180975</wp:posOffset>
            </wp:positionV>
            <wp:extent cx="2776220" cy="1574800"/>
            <wp:effectExtent l="0" t="0" r="5080" b="635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1FA2">
        <w:rPr>
          <w:rFonts w:asciiTheme="majorBidi" w:hAnsiTheme="majorBidi" w:cstheme="majorBidi"/>
          <w:noProof/>
        </w:rPr>
        <w:drawing>
          <wp:anchor distT="0" distB="0" distL="114300" distR="114300" simplePos="0" relativeHeight="251669504" behindDoc="0" locked="0" layoutInCell="1" allowOverlap="1" wp14:anchorId="480BACB5" wp14:editId="76FA8F4F">
            <wp:simplePos x="0" y="0"/>
            <wp:positionH relativeFrom="margin">
              <wp:posOffset>-635</wp:posOffset>
            </wp:positionH>
            <wp:positionV relativeFrom="paragraph">
              <wp:posOffset>170815</wp:posOffset>
            </wp:positionV>
            <wp:extent cx="2919288" cy="1831440"/>
            <wp:effectExtent l="0" t="0" r="0" b="635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288" cy="183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2B0B77C4" w:rsidR="00761FA2">
        <w:rPr>
          <w:rFonts w:asciiTheme="majorBidi" w:hAnsiTheme="majorBidi" w:cstheme="majorBidi"/>
        </w:rPr>
        <w:t xml:space="preserve">Les premières étapes sont </w:t>
      </w:r>
      <w:r w:rsidRPr="2B0B77C4" w:rsidR="003B750F">
        <w:rPr>
          <w:rFonts w:asciiTheme="majorBidi" w:hAnsiTheme="majorBidi" w:cstheme="majorBidi"/>
        </w:rPr>
        <w:t>des informations</w:t>
      </w:r>
      <w:r w:rsidRPr="2B0B77C4" w:rsidR="00761FA2">
        <w:rPr>
          <w:rFonts w:asciiTheme="majorBidi" w:hAnsiTheme="majorBidi" w:cstheme="majorBidi"/>
        </w:rPr>
        <w:t xml:space="preserve"> d’ordre générales traitant le SAV Netgate</w:t>
      </w:r>
    </w:p>
    <w:p w:rsidRPr="00761FA2" w:rsidR="00570B1C" w:rsidRDefault="00570B1C" w14:paraId="7E046734" w14:textId="60B22803">
      <w:pPr>
        <w:rPr>
          <w:rFonts w:asciiTheme="majorBidi" w:hAnsiTheme="majorBidi" w:cstheme="majorBidi"/>
        </w:rPr>
      </w:pPr>
    </w:p>
    <w:p w:rsidRPr="006638E8" w:rsidR="00823943" w:rsidP="0E37079A" w:rsidRDefault="00863D11" w14:paraId="5B9060D8" w14:textId="01658856">
      <w:pPr>
        <w:spacing w:after="0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  <w:r w:rsidRPr="00761FA2">
        <w:rPr>
          <w:rFonts w:asciiTheme="majorBidi" w:hAnsiTheme="majorBidi" w:cstheme="majorBidi"/>
          <w:noProof/>
        </w:rPr>
        <w:drawing>
          <wp:anchor distT="0" distB="0" distL="114300" distR="114300" simplePos="0" relativeHeight="251667456" behindDoc="0" locked="0" layoutInCell="1" allowOverlap="1" wp14:anchorId="3B5D8D88" wp14:editId="3318FC5C">
            <wp:simplePos x="0" y="0"/>
            <wp:positionH relativeFrom="margin">
              <wp:posOffset>2878065</wp:posOffset>
            </wp:positionH>
            <wp:positionV relativeFrom="paragraph">
              <wp:posOffset>336185</wp:posOffset>
            </wp:positionV>
            <wp:extent cx="2896235" cy="1526540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FE0EA70" wp14:editId="10623841">
            <wp:simplePos x="0" y="0"/>
            <wp:positionH relativeFrom="margin">
              <wp:posOffset>-1138</wp:posOffset>
            </wp:positionH>
            <wp:positionV relativeFrom="paragraph">
              <wp:posOffset>406815</wp:posOffset>
            </wp:positionV>
            <wp:extent cx="2578100" cy="1468755"/>
            <wp:effectExtent l="0" t="0" r="0" b="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E37079A" w:rsidR="18D1ACD3">
        <w:rPr>
          <w:rFonts w:ascii="Times New Roman" w:hAnsi="Times New Roman" w:cs="Times New Roman" w:asciiTheme="majorBidi" w:hAnsiTheme="majorBidi" w:cstheme="majorBidi"/>
          <w:sz w:val="20"/>
          <w:szCs w:val="20"/>
        </w:rPr>
        <w:t>On rentre notre nom d</w:t>
      </w:r>
      <w:r w:rsidRPr="0E37079A" w:rsidR="19B063A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u serveur </w:t>
      </w:r>
      <w:r w:rsidRPr="0E37079A" w:rsidR="19B063A1">
        <w:rPr>
          <w:rFonts w:ascii="Times New Roman" w:hAnsi="Times New Roman" w:cs="Times New Roman" w:asciiTheme="majorBidi" w:hAnsiTheme="majorBidi" w:cstheme="majorBidi"/>
          <w:sz w:val="20"/>
          <w:szCs w:val="20"/>
        </w:rPr>
        <w:t>heimdall</w:t>
      </w:r>
      <w:r w:rsidRPr="0E37079A" w:rsidR="18D1ACD3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                          </w:t>
      </w:r>
      <w:r w:rsidRPr="0E37079A" w:rsidR="3A8889F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     </w:t>
      </w:r>
      <w:r w:rsidRPr="0E37079A" w:rsidR="18D1ACD3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On configure le serveur NTP sur </w:t>
      </w:r>
      <w:r w:rsidRPr="0E37079A" w:rsidR="18D1ACD3">
        <w:rPr>
          <w:rFonts w:ascii="Times New Roman" w:hAnsi="Times New Roman" w:cs="Times New Roman" w:asciiTheme="majorBidi" w:hAnsiTheme="majorBidi" w:cstheme="majorBidi"/>
          <w:b w:val="1"/>
          <w:bCs w:val="1"/>
          <w:color w:val="FF0000"/>
          <w:sz w:val="20"/>
          <w:szCs w:val="20"/>
        </w:rPr>
        <w:t>fr.pool.</w:t>
      </w:r>
      <w:r w:rsidRPr="0E37079A" w:rsidR="18D1ACD3">
        <w:rPr>
          <w:rFonts w:ascii="Times New Roman" w:hAnsi="Times New Roman" w:cs="Times New Roman" w:asciiTheme="majorBidi" w:hAnsiTheme="majorBidi" w:cstheme="majorBidi"/>
          <w:b w:val="1"/>
          <w:bCs w:val="1"/>
          <w:color w:val="FF0000"/>
          <w:sz w:val="20"/>
          <w:szCs w:val="20"/>
        </w:rPr>
        <w:t>org</w:t>
      </w:r>
      <w:r w:rsidRPr="0E37079A" w:rsidR="18D1ACD3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</w:t>
      </w:r>
      <w:r w:rsidRPr="0E37079A" w:rsidR="5B6D7A9C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        </w:t>
      </w:r>
      <w:r w:rsidRPr="0E37079A" w:rsidR="19B063A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</w:t>
      </w:r>
      <w:r w:rsidRPr="0E37079A" w:rsidR="5B6D7A9C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le nom de </w:t>
      </w:r>
      <w:r w:rsidRPr="0E37079A" w:rsidR="19B063A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domaine </w:t>
      </w:r>
      <w:r w:rsidRPr="0E37079A" w:rsidR="19B063A1">
        <w:rPr>
          <w:rFonts w:ascii="Times New Roman" w:hAnsi="Times New Roman" w:cs="Times New Roman" w:asciiTheme="majorBidi" w:hAnsiTheme="majorBidi" w:cstheme="majorBidi"/>
          <w:sz w:val="20"/>
          <w:szCs w:val="20"/>
        </w:rPr>
        <w:t>sitka.local</w:t>
      </w:r>
      <w:r w:rsidRPr="0E37079A" w:rsidR="18D1ACD3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                                               </w:t>
      </w:r>
      <w:r w:rsidRPr="0E37079A" w:rsidR="19B063A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et le </w:t>
      </w:r>
      <w:r w:rsidRPr="0E37079A" w:rsidR="19B063A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Timezone</w:t>
      </w:r>
      <w:r w:rsidRPr="0E37079A" w:rsidR="19B063A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sur </w:t>
      </w:r>
      <w:r w:rsidRPr="0E37079A" w:rsidR="19B063A1">
        <w:rPr>
          <w:rFonts w:ascii="Times New Roman" w:hAnsi="Times New Roman" w:cs="Times New Roman" w:asciiTheme="majorBidi" w:hAnsiTheme="majorBidi" w:cstheme="majorBidi"/>
          <w:b w:val="1"/>
          <w:bCs w:val="1"/>
          <w:color w:val="FF0000"/>
          <w:sz w:val="20"/>
          <w:szCs w:val="20"/>
        </w:rPr>
        <w:t>Europe/Paris</w:t>
      </w:r>
      <w:r w:rsidRPr="0E37079A" w:rsidR="18D1ACD3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                                   </w:t>
      </w:r>
    </w:p>
    <w:p w:rsidR="006160A5" w:rsidP="00823943" w:rsidRDefault="006160A5" w14:paraId="099E9E35" w14:textId="77F3691B">
      <w:pPr>
        <w:spacing w:after="0"/>
        <w:rPr>
          <w:rFonts w:asciiTheme="majorBidi" w:hAnsiTheme="majorBidi" w:cstheme="majorBidi"/>
          <w:sz w:val="20"/>
          <w:szCs w:val="20"/>
        </w:rPr>
      </w:pPr>
    </w:p>
    <w:p w:rsidR="006638E8" w:rsidP="006638E8" w:rsidRDefault="00116427" w14:paraId="4175C394" w14:textId="0D189CFC">
      <w:pPr>
        <w:spacing w:after="0"/>
        <w:rPr>
          <w:rFonts w:asciiTheme="majorBidi" w:hAnsiTheme="majorBidi" w:cstheme="majorBidi"/>
          <w:sz w:val="20"/>
          <w:szCs w:val="20"/>
        </w:rPr>
      </w:pPr>
      <w:bookmarkStart w:name="_Hlk61874443" w:id="3"/>
      <w:r w:rsidRPr="00761FA2">
        <w:rPr>
          <w:rFonts w:asciiTheme="majorBidi" w:hAnsiTheme="majorBidi" w:cstheme="majorBidi"/>
          <w:noProof/>
        </w:rPr>
        <w:drawing>
          <wp:anchor distT="0" distB="0" distL="114300" distR="114300" simplePos="0" relativeHeight="251671552" behindDoc="0" locked="0" layoutInCell="1" allowOverlap="1" wp14:anchorId="74550060" wp14:editId="1E0BBA20">
            <wp:simplePos x="0" y="0"/>
            <wp:positionH relativeFrom="column">
              <wp:posOffset>3164840</wp:posOffset>
            </wp:positionH>
            <wp:positionV relativeFrom="paragraph">
              <wp:posOffset>156845</wp:posOffset>
            </wp:positionV>
            <wp:extent cx="2678430" cy="1605280"/>
            <wp:effectExtent l="0" t="0" r="762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38E8">
        <w:rPr>
          <w:rFonts w:asciiTheme="majorBidi" w:hAnsiTheme="majorBidi" w:cstheme="majorBidi"/>
          <w:sz w:val="20"/>
          <w:szCs w:val="20"/>
        </w:rPr>
        <w:t xml:space="preserve">L’interface Wan est déjà configurée </w:t>
      </w:r>
      <w:bookmarkEnd w:id="3"/>
      <w:r w:rsidR="00823943">
        <w:rPr>
          <w:rFonts w:asciiTheme="majorBidi" w:hAnsiTheme="majorBidi" w:cstheme="majorBidi"/>
          <w:sz w:val="20"/>
          <w:szCs w:val="20"/>
        </w:rPr>
        <w:t xml:space="preserve">                                        L’interface Lan est déjà configurée</w:t>
      </w:r>
    </w:p>
    <w:p w:rsidR="005A7145" w:rsidP="005A7145" w:rsidRDefault="006160A5" w14:paraId="58DD085E" w14:textId="67A49C01">
      <w:pPr>
        <w:rPr>
          <w:rFonts w:asciiTheme="majorBidi" w:hAnsiTheme="majorBidi" w:cstheme="majorBidi"/>
          <w:sz w:val="20"/>
          <w:szCs w:val="20"/>
        </w:rPr>
      </w:pPr>
      <w:r w:rsidRPr="006638E8"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748B42A8" wp14:editId="2B10331B">
            <wp:extent cx="2698750" cy="1550035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145" w:rsidP="005A7145" w:rsidRDefault="005A7145" w14:paraId="5FC09864" w14:textId="77777777">
      <w:pPr>
        <w:rPr>
          <w:rFonts w:asciiTheme="majorBidi" w:hAnsiTheme="majorBidi" w:cstheme="majorBidi"/>
          <w:sz w:val="20"/>
          <w:szCs w:val="20"/>
        </w:rPr>
      </w:pPr>
    </w:p>
    <w:p w:rsidR="005A7145" w:rsidP="005A7145" w:rsidRDefault="005A7145" w14:paraId="1417E338" w14:textId="0023D7AD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On change le mot de passe de l’admin Par défaut          </w:t>
      </w:r>
      <w:r w:rsidR="006D526A">
        <w:rPr>
          <w:rFonts w:asciiTheme="majorBidi" w:hAnsiTheme="majorBidi" w:cstheme="majorBidi"/>
          <w:sz w:val="20"/>
          <w:szCs w:val="20"/>
        </w:rPr>
        <w:t>On clique sur reload pour appliquer la configuration</w:t>
      </w:r>
    </w:p>
    <w:p w:rsidRPr="00761FA2" w:rsidR="006B4677" w:rsidRDefault="006D526A" w14:paraId="4F16E507" w14:textId="0E6B680B">
      <w:pPr>
        <w:rPr>
          <w:rFonts w:asciiTheme="majorBidi" w:hAnsiTheme="majorBidi" w:cstheme="majorBidi"/>
        </w:rPr>
      </w:pPr>
      <w:r w:rsidRPr="006D526A">
        <w:rPr>
          <w:rFonts w:asciiTheme="majorBidi" w:hAnsiTheme="majorBidi" w:cstheme="majorBidi"/>
          <w:noProof/>
        </w:rPr>
        <w:drawing>
          <wp:anchor distT="0" distB="0" distL="114300" distR="114300" simplePos="0" relativeHeight="251672576" behindDoc="0" locked="0" layoutInCell="1" allowOverlap="1" wp14:anchorId="2F1AEAB1" wp14:editId="71F68D57">
            <wp:simplePos x="0" y="0"/>
            <wp:positionH relativeFrom="column">
              <wp:posOffset>2896482</wp:posOffset>
            </wp:positionH>
            <wp:positionV relativeFrom="paragraph">
              <wp:posOffset>-1899</wp:posOffset>
            </wp:positionV>
            <wp:extent cx="2630170" cy="168579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1FA2" w:rsidR="00116427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0" locked="0" layoutInCell="1" allowOverlap="1" wp14:anchorId="3A69DE22" wp14:editId="19BC9F75">
            <wp:simplePos x="0" y="0"/>
            <wp:positionH relativeFrom="margin">
              <wp:align>left</wp:align>
            </wp:positionH>
            <wp:positionV relativeFrom="paragraph">
              <wp:posOffset>42735</wp:posOffset>
            </wp:positionV>
            <wp:extent cx="2780665" cy="1663700"/>
            <wp:effectExtent l="0" t="0" r="635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526A" w:rsidP="00F83779" w:rsidRDefault="006D526A" w14:paraId="086BA86C" w14:textId="6C6DEDAC">
      <w:pPr>
        <w:spacing w:after="0"/>
        <w:rPr>
          <w:noProof/>
        </w:rPr>
      </w:pPr>
    </w:p>
    <w:p w:rsidR="00216C3C" w:rsidP="00F83779" w:rsidRDefault="006D526A" w14:paraId="72109BD5" w14:textId="12DC58AE">
      <w:pPr>
        <w:spacing w:after="0"/>
        <w:rPr>
          <w:rFonts w:asciiTheme="majorBidi" w:hAnsiTheme="majorBidi" w:cstheme="majorBidi"/>
          <w:sz w:val="20"/>
          <w:szCs w:val="20"/>
        </w:rPr>
      </w:pPr>
      <w:r w:rsidRPr="006D526A">
        <w:rPr>
          <w:rFonts w:asciiTheme="majorBidi" w:hAnsiTheme="majorBidi" w:cstheme="majorBidi"/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0656DFBC" wp14:editId="652B4FF8">
            <wp:simplePos x="0" y="0"/>
            <wp:positionH relativeFrom="margin">
              <wp:align>right</wp:align>
            </wp:positionH>
            <wp:positionV relativeFrom="paragraph">
              <wp:posOffset>172085</wp:posOffset>
            </wp:positionV>
            <wp:extent cx="2760345" cy="1810385"/>
            <wp:effectExtent l="0" t="0" r="1905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t xml:space="preserve">                                                                                             O</w:t>
      </w:r>
      <w:r>
        <w:rPr>
          <w:rFonts w:asciiTheme="majorBidi" w:hAnsiTheme="majorBidi" w:cstheme="majorBidi"/>
          <w:sz w:val="20"/>
          <w:szCs w:val="20"/>
        </w:rPr>
        <w:t>n clique sur finish pour finir la configuration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446FA9F" wp14:editId="42BBEFE2">
            <wp:extent cx="2820670" cy="143010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9782" cy="14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C3C" w:rsidP="00F83779" w:rsidRDefault="00216C3C" w14:paraId="1B67BC89" w14:textId="30993F05">
      <w:pPr>
        <w:spacing w:after="0"/>
        <w:rPr>
          <w:rFonts w:asciiTheme="majorBidi" w:hAnsiTheme="majorBidi" w:cstheme="majorBidi"/>
          <w:sz w:val="20"/>
          <w:szCs w:val="20"/>
        </w:rPr>
      </w:pPr>
    </w:p>
    <w:p w:rsidR="00216C3C" w:rsidP="00F83779" w:rsidRDefault="00216C3C" w14:paraId="4360021B" w14:textId="240E9A5F">
      <w:pPr>
        <w:spacing w:after="0"/>
        <w:rPr>
          <w:rFonts w:asciiTheme="majorBidi" w:hAnsiTheme="majorBidi" w:cstheme="majorBidi"/>
          <w:sz w:val="20"/>
          <w:szCs w:val="20"/>
        </w:rPr>
      </w:pPr>
    </w:p>
    <w:p w:rsidR="00216C3C" w:rsidP="00F83779" w:rsidRDefault="00216C3C" w14:paraId="46BA7957" w14:textId="77777777">
      <w:pPr>
        <w:spacing w:after="0"/>
        <w:rPr>
          <w:rFonts w:asciiTheme="majorBidi" w:hAnsiTheme="majorBidi" w:cstheme="majorBidi"/>
          <w:sz w:val="20"/>
          <w:szCs w:val="20"/>
        </w:rPr>
      </w:pPr>
    </w:p>
    <w:p w:rsidRPr="00F83779" w:rsidR="00F83779" w:rsidP="00F83779" w:rsidRDefault="00823943" w14:paraId="5BC8EC25" w14:textId="6096254B">
      <w:p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F83779" w:rsidR="00F83779">
        <w:rPr>
          <w:rFonts w:asciiTheme="majorBidi" w:hAnsiTheme="majorBidi" w:cstheme="majorBidi"/>
          <w:sz w:val="20"/>
          <w:szCs w:val="20"/>
        </w:rPr>
        <w:t xml:space="preserve">On peut relancer </w:t>
      </w:r>
      <w:r w:rsidR="00035052">
        <w:rPr>
          <w:rFonts w:asciiTheme="majorBidi" w:hAnsiTheme="majorBidi" w:cstheme="majorBidi"/>
          <w:sz w:val="20"/>
          <w:szCs w:val="20"/>
        </w:rPr>
        <w:t xml:space="preserve">le Wizard </w:t>
      </w:r>
      <w:r w:rsidRPr="00F83779" w:rsidR="00F83779">
        <w:rPr>
          <w:rFonts w:asciiTheme="majorBidi" w:hAnsiTheme="majorBidi" w:cstheme="majorBidi"/>
          <w:sz w:val="20"/>
          <w:szCs w:val="20"/>
        </w:rPr>
        <w:t xml:space="preserve">en cas d’erreurs </w:t>
      </w:r>
    </w:p>
    <w:p w:rsidR="00216C3C" w:rsidP="00F83779" w:rsidRDefault="00823943" w14:paraId="5394D5B3" w14:textId="5F869437">
      <w:pPr>
        <w:spacing w:after="0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</w:t>
      </w:r>
      <w:r w:rsidR="00AA1576">
        <w:rPr>
          <w:rFonts w:asciiTheme="majorBidi" w:hAnsiTheme="majorBidi" w:cstheme="majorBidi"/>
          <w:sz w:val="20"/>
          <w:szCs w:val="20"/>
        </w:rPr>
        <w:t xml:space="preserve">En </w:t>
      </w:r>
      <w:r w:rsidRPr="00F83779" w:rsidR="00035052">
        <w:rPr>
          <w:rFonts w:asciiTheme="majorBidi" w:hAnsiTheme="majorBidi" w:cstheme="majorBidi"/>
          <w:sz w:val="20"/>
          <w:szCs w:val="20"/>
        </w:rPr>
        <w:t>allant dans</w:t>
      </w:r>
      <w:r w:rsidRPr="00F83779" w:rsidR="0003505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F83779" w:rsidR="00F83779">
        <w:rPr>
          <w:rFonts w:asciiTheme="majorBidi" w:hAnsiTheme="majorBidi" w:cstheme="majorBidi"/>
          <w:b/>
          <w:bCs/>
          <w:sz w:val="20"/>
          <w:szCs w:val="20"/>
        </w:rPr>
        <w:t xml:space="preserve">Système </w:t>
      </w:r>
      <w:r w:rsidR="00F83779">
        <w:rPr>
          <w:rFonts w:asciiTheme="majorBidi" w:hAnsiTheme="majorBidi" w:cstheme="majorBidi"/>
          <w:b/>
          <w:bCs/>
          <w:sz w:val="20"/>
          <w:szCs w:val="20"/>
        </w:rPr>
        <w:t>+</w:t>
      </w:r>
      <w:r w:rsidRPr="00F83779" w:rsidR="00F83779">
        <w:rPr>
          <w:rFonts w:asciiTheme="majorBidi" w:hAnsiTheme="majorBidi" w:cstheme="majorBidi"/>
          <w:b/>
          <w:bCs/>
          <w:sz w:val="20"/>
          <w:szCs w:val="20"/>
        </w:rPr>
        <w:t>Setup Wizard</w:t>
      </w:r>
    </w:p>
    <w:p w:rsidR="00823943" w:rsidP="00823943" w:rsidRDefault="00823943" w14:paraId="6FBFD819" w14:textId="78546E02">
      <w:pPr>
        <w:spacing w:after="0"/>
        <w:rPr>
          <w:noProof/>
        </w:rPr>
      </w:pPr>
      <w:r w:rsidRPr="00F83779"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61A4BD85" wp14:editId="09A3D97E">
            <wp:extent cx="3034665" cy="16002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943" w:rsidRDefault="00823943" w14:paraId="72CB3245" w14:textId="6DDB6F7E">
      <w:pPr>
        <w:rPr>
          <w:noProof/>
        </w:rPr>
      </w:pPr>
    </w:p>
    <w:p w:rsidRPr="00F7287A" w:rsidR="00F7287A" w:rsidP="0E37079A" w:rsidRDefault="00F7287A" w14:paraId="41BAE3DA" w14:textId="613CB1A4">
      <w:pPr>
        <w:pStyle w:val="Paragraphedeliste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</w:rPr>
      </w:pPr>
      <w:r w:rsidRPr="0E37079A" w:rsidR="3884B57B">
        <w:rPr>
          <w:rFonts w:ascii="Times New Roman" w:hAnsi="Times New Roman" w:cs="Times New Roman" w:asciiTheme="majorBidi" w:hAnsiTheme="majorBidi" w:cstheme="majorBidi"/>
        </w:rPr>
        <w:t xml:space="preserve">La mise en place de la configuration du clavier en </w:t>
      </w:r>
      <w:r w:rsidRPr="0E37079A" w:rsidR="3884B57B">
        <w:rPr>
          <w:rFonts w:ascii="Times New Roman" w:hAnsi="Times New Roman" w:cs="Times New Roman" w:asciiTheme="majorBidi" w:hAnsiTheme="majorBidi" w:cstheme="majorBidi"/>
        </w:rPr>
        <w:t>fr</w:t>
      </w:r>
      <w:r w:rsidRPr="0E37079A" w:rsidR="3884B57B">
        <w:rPr>
          <w:rFonts w:ascii="Times New Roman" w:hAnsi="Times New Roman" w:cs="Times New Roman" w:asciiTheme="majorBidi" w:hAnsiTheme="majorBidi" w:cstheme="majorBidi"/>
        </w:rPr>
        <w:t xml:space="preserve"> de façon permanente En même temps on en profite pour installer VMware </w:t>
      </w:r>
      <w:r w:rsidRPr="0E37079A" w:rsidR="1038767E">
        <w:rPr>
          <w:rFonts w:ascii="Times New Roman" w:hAnsi="Times New Roman" w:cs="Times New Roman" w:asciiTheme="majorBidi" w:hAnsiTheme="majorBidi" w:cstheme="majorBidi"/>
        </w:rPr>
        <w:t>Tools</w:t>
      </w:r>
    </w:p>
    <w:p w:rsidRPr="00F7287A" w:rsidR="00E31FE3" w:rsidP="0E37079A" w:rsidRDefault="00AA1576" w14:paraId="3289EB95" w14:textId="7C0E8484">
      <w:pPr>
        <w:rPr>
          <w:rFonts w:ascii="Times New Roman" w:hAnsi="Times New Roman" w:cs="Times New Roman" w:asciiTheme="majorBidi" w:hAnsiTheme="majorBidi" w:cstheme="majorBidi"/>
        </w:rPr>
      </w:pPr>
      <w:r w:rsidRPr="0E37079A" w:rsidR="05AA9B7A">
        <w:rPr>
          <w:rFonts w:ascii="Times New Roman" w:hAnsi="Times New Roman" w:cs="Times New Roman" w:asciiTheme="majorBidi" w:hAnsiTheme="majorBidi" w:cstheme="majorBidi"/>
        </w:rPr>
        <w:t>Dans</w:t>
      </w:r>
      <w:r w:rsidRPr="0E37079A" w:rsidR="1F29D290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E37079A" w:rsidR="3884B57B">
        <w:rPr>
          <w:rFonts w:ascii="Times New Roman" w:hAnsi="Times New Roman" w:cs="Times New Roman" w:asciiTheme="majorBidi" w:hAnsiTheme="majorBidi" w:cstheme="majorBidi"/>
        </w:rPr>
        <w:t>cette étape</w:t>
      </w:r>
      <w:r w:rsidRPr="0E37079A" w:rsidR="1F29D290">
        <w:rPr>
          <w:rFonts w:ascii="Times New Roman" w:hAnsi="Times New Roman" w:cs="Times New Roman" w:asciiTheme="majorBidi" w:hAnsiTheme="majorBidi" w:cstheme="majorBidi"/>
        </w:rPr>
        <w:t xml:space="preserve"> on install</w:t>
      </w:r>
      <w:r w:rsidRPr="0E37079A" w:rsidR="5B6D7A9C">
        <w:rPr>
          <w:rFonts w:ascii="Times New Roman" w:hAnsi="Times New Roman" w:cs="Times New Roman" w:asciiTheme="majorBidi" w:hAnsiTheme="majorBidi" w:cstheme="majorBidi"/>
        </w:rPr>
        <w:t>e</w:t>
      </w:r>
      <w:r w:rsidRPr="0E37079A" w:rsidR="1F29D290">
        <w:rPr>
          <w:rFonts w:ascii="Times New Roman" w:hAnsi="Times New Roman" w:cs="Times New Roman" w:asciiTheme="majorBidi" w:hAnsiTheme="majorBidi" w:cstheme="majorBidi"/>
        </w:rPr>
        <w:t xml:space="preserve"> les paquets </w:t>
      </w:r>
      <w:r w:rsidRPr="0E37079A" w:rsidR="1F29D290">
        <w:rPr>
          <w:rFonts w:ascii="Times New Roman" w:hAnsi="Times New Roman" w:cs="Times New Roman" w:asciiTheme="majorBidi" w:hAnsiTheme="majorBidi" w:cstheme="majorBidi"/>
          <w:b w:val="1"/>
          <w:bCs w:val="1"/>
        </w:rPr>
        <w:t>shellcmd</w:t>
      </w:r>
      <w:r w:rsidRPr="0E37079A" w:rsidR="1F29D290">
        <w:rPr>
          <w:rFonts w:ascii="Times New Roman" w:hAnsi="Times New Roman" w:cs="Times New Roman" w:asciiTheme="majorBidi" w:hAnsiTheme="majorBidi" w:cstheme="majorBidi"/>
        </w:rPr>
        <w:t xml:space="preserve"> et </w:t>
      </w:r>
      <w:r w:rsidRPr="0E37079A" w:rsidR="1F29D290">
        <w:rPr>
          <w:rFonts w:ascii="Times New Roman" w:hAnsi="Times New Roman" w:cs="Times New Roman" w:asciiTheme="majorBidi" w:hAnsiTheme="majorBidi" w:cstheme="majorBidi"/>
          <w:b w:val="1"/>
          <w:bCs w:val="1"/>
        </w:rPr>
        <w:t xml:space="preserve">VMWare </w:t>
      </w:r>
      <w:r w:rsidRPr="0E37079A" w:rsidR="7FD62F9A">
        <w:rPr>
          <w:rFonts w:ascii="Times New Roman" w:hAnsi="Times New Roman" w:cs="Times New Roman" w:asciiTheme="majorBidi" w:hAnsiTheme="majorBidi" w:cstheme="majorBidi"/>
          <w:b w:val="1"/>
          <w:bCs w:val="1"/>
        </w:rPr>
        <w:t>Tools</w:t>
      </w:r>
    </w:p>
    <w:p w:rsidR="00E31FE3" w:rsidRDefault="00F7287A" w14:paraId="4D8FABE6" w14:textId="61806051">
      <w:pPr>
        <w:rPr>
          <w:rFonts w:asciiTheme="majorBidi" w:hAnsiTheme="majorBidi" w:cstheme="majorBidi"/>
        </w:rPr>
      </w:pPr>
      <w:r w:rsidRPr="006E2C6F">
        <w:rPr>
          <w:rFonts w:asciiTheme="majorBidi" w:hAnsiTheme="majorBidi" w:cstheme="majorBidi"/>
          <w:noProof/>
        </w:rPr>
        <w:drawing>
          <wp:anchor distT="0" distB="0" distL="114300" distR="114300" simplePos="0" relativeHeight="251663360" behindDoc="0" locked="0" layoutInCell="1" allowOverlap="1" wp14:anchorId="5F43691C" wp14:editId="55269259">
            <wp:simplePos x="0" y="0"/>
            <wp:positionH relativeFrom="column">
              <wp:posOffset>3088005</wp:posOffset>
            </wp:positionH>
            <wp:positionV relativeFrom="paragraph">
              <wp:posOffset>9525</wp:posOffset>
            </wp:positionV>
            <wp:extent cx="2863850" cy="1765300"/>
            <wp:effectExtent l="0" t="0" r="0" b="635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5052" w:rsidR="00E31FE3">
        <w:rPr>
          <w:rFonts w:asciiTheme="majorBidi" w:hAnsiTheme="majorBidi" w:cstheme="majorBidi"/>
          <w:noProof/>
        </w:rPr>
        <w:drawing>
          <wp:inline distT="0" distB="0" distL="0" distR="0" wp14:anchorId="665373BC" wp14:editId="122B667B">
            <wp:extent cx="2914650" cy="1784350"/>
            <wp:effectExtent l="0" t="0" r="0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87A" w:rsidRDefault="00F7287A" w14:paraId="6C2F7FB3" w14:textId="77777777">
      <w:pPr>
        <w:rPr>
          <w:rFonts w:asciiTheme="majorBidi" w:hAnsiTheme="majorBidi" w:cstheme="majorBidi"/>
        </w:rPr>
      </w:pPr>
    </w:p>
    <w:p w:rsidR="002F5269" w:rsidP="00F7287A" w:rsidRDefault="00F7287A" w14:paraId="2C7E3EC8" w14:textId="6F6F28E7">
      <w:pPr>
        <w:rPr>
          <w:rFonts w:asciiTheme="majorBidi" w:hAnsiTheme="majorBidi" w:cstheme="majorBidi"/>
        </w:rPr>
      </w:pPr>
      <w:r w:rsidRPr="002F5269">
        <w:rPr>
          <w:noProof/>
        </w:rPr>
        <w:drawing>
          <wp:anchor distT="0" distB="0" distL="114300" distR="114300" simplePos="0" relativeHeight="251665408" behindDoc="0" locked="0" layoutInCell="1" allowOverlap="1" wp14:anchorId="701F7883" wp14:editId="2F6CC279">
            <wp:simplePos x="0" y="0"/>
            <wp:positionH relativeFrom="margin">
              <wp:posOffset>3145155</wp:posOffset>
            </wp:positionH>
            <wp:positionV relativeFrom="paragraph">
              <wp:posOffset>52705</wp:posOffset>
            </wp:positionV>
            <wp:extent cx="2724150" cy="1936750"/>
            <wp:effectExtent l="0" t="0" r="0" b="635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2C6F" w:rsidR="00E31FE3">
        <w:rPr>
          <w:noProof/>
        </w:rPr>
        <w:drawing>
          <wp:inline distT="0" distB="0" distL="0" distR="0" wp14:anchorId="27CEA859" wp14:editId="5DC21E90">
            <wp:extent cx="2978150" cy="1967432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7364" cy="19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686" w:rsidP="00F021D5" w:rsidRDefault="000F0686" w14:paraId="72E380CE" w14:textId="77777777">
      <w:pPr>
        <w:shd w:val="clear" w:color="auto" w:fill="FFFFFF" w:themeFill="background1"/>
        <w:spacing w:after="0"/>
        <w:rPr>
          <w:rFonts w:asciiTheme="majorBidi" w:hAnsiTheme="majorBidi" w:cstheme="majorBidi"/>
        </w:rPr>
      </w:pPr>
    </w:p>
    <w:p w:rsidR="000F0686" w:rsidP="00F021D5" w:rsidRDefault="00F021D5" w14:paraId="1681205B" w14:textId="20425737">
      <w:pPr>
        <w:shd w:val="clear" w:color="auto" w:fill="FFFFFF" w:themeFill="background1"/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Tapez cette commande </w:t>
      </w:r>
      <w:r w:rsidRPr="00F021D5" w:rsidR="000F0686">
        <w:rPr>
          <w:rFonts w:asciiTheme="majorBidi" w:hAnsiTheme="majorBidi" w:cstheme="majorBidi"/>
          <w:b/>
          <w:bCs/>
        </w:rPr>
        <w:t>kbdcontrol</w:t>
      </w:r>
      <w:r w:rsidR="00915D94">
        <w:rPr>
          <w:rFonts w:asciiTheme="majorBidi" w:hAnsiTheme="majorBidi" w:cstheme="majorBidi"/>
          <w:b/>
          <w:bCs/>
        </w:rPr>
        <w:t xml:space="preserve">  </w:t>
      </w:r>
      <w:r w:rsidRPr="00F021D5" w:rsidR="000F0686">
        <w:rPr>
          <w:rFonts w:asciiTheme="majorBidi" w:hAnsiTheme="majorBidi" w:cstheme="majorBidi"/>
          <w:b/>
          <w:bCs/>
        </w:rPr>
        <w:t xml:space="preserve"> -l </w:t>
      </w:r>
      <w:r w:rsidR="00915D94">
        <w:rPr>
          <w:rFonts w:asciiTheme="majorBidi" w:hAnsiTheme="majorBidi" w:cstheme="majorBidi"/>
          <w:b/>
          <w:bCs/>
        </w:rPr>
        <w:t xml:space="preserve">   </w:t>
      </w:r>
      <w:r w:rsidRPr="00F021D5" w:rsidR="000F0686">
        <w:rPr>
          <w:rFonts w:asciiTheme="majorBidi" w:hAnsiTheme="majorBidi" w:cstheme="majorBidi"/>
          <w:b/>
          <w:bCs/>
        </w:rPr>
        <w:t>/usr/share/syscons/keymaps/fr.iso.kbd</w:t>
      </w:r>
      <w:r>
        <w:rPr>
          <w:rFonts w:asciiTheme="majorBidi" w:hAnsiTheme="majorBidi" w:cstheme="majorBidi"/>
        </w:rPr>
        <w:t xml:space="preserve"> </w:t>
      </w:r>
      <w:r w:rsidR="00915D94">
        <w:rPr>
          <w:rFonts w:asciiTheme="majorBidi" w:hAnsiTheme="majorBidi" w:cstheme="majorBidi"/>
        </w:rPr>
        <w:t xml:space="preserve">    </w:t>
      </w:r>
      <w:r>
        <w:rPr>
          <w:rFonts w:asciiTheme="majorBidi" w:hAnsiTheme="majorBidi" w:cstheme="majorBidi"/>
        </w:rPr>
        <w:t xml:space="preserve">dans </w:t>
      </w:r>
      <w:r w:rsidR="003A36C2">
        <w:rPr>
          <w:rFonts w:asciiTheme="majorBidi" w:hAnsiTheme="majorBidi" w:cstheme="majorBidi"/>
        </w:rPr>
        <w:t>le champ</w:t>
      </w:r>
      <w:r>
        <w:rPr>
          <w:rFonts w:asciiTheme="majorBidi" w:hAnsiTheme="majorBidi" w:cstheme="majorBidi"/>
        </w:rPr>
        <w:t xml:space="preserve"> commande puis redémarrer votre machine pfsense et vérifiez que le clavier est en AZERTY</w:t>
      </w:r>
    </w:p>
    <w:p w:rsidR="00F021D5" w:rsidP="00F021D5" w:rsidRDefault="00F021D5" w14:paraId="5AE60E8A" w14:textId="77777777">
      <w:pPr>
        <w:shd w:val="clear" w:color="auto" w:fill="FFFFFF" w:themeFill="background1"/>
        <w:spacing w:after="0"/>
        <w:rPr>
          <w:rFonts w:asciiTheme="majorBidi" w:hAnsiTheme="majorBidi" w:cstheme="majorBidi"/>
        </w:rPr>
      </w:pPr>
    </w:p>
    <w:p w:rsidR="000F0686" w:rsidP="00F7287A" w:rsidRDefault="00F021D5" w14:paraId="3B594460" w14:textId="7A72CA28">
      <w:pPr>
        <w:rPr>
          <w:noProof/>
        </w:rPr>
      </w:pPr>
      <w:r w:rsidRPr="000F0686">
        <w:rPr>
          <w:rFonts w:asciiTheme="majorBidi" w:hAnsiTheme="majorBidi" w:cstheme="majorBidi"/>
          <w:noProof/>
        </w:rPr>
        <w:drawing>
          <wp:anchor distT="0" distB="0" distL="114300" distR="114300" simplePos="0" relativeHeight="251666432" behindDoc="0" locked="0" layoutInCell="1" allowOverlap="1" wp14:anchorId="1BE9AF8E" wp14:editId="5EB71F06">
            <wp:simplePos x="0" y="0"/>
            <wp:positionH relativeFrom="margin">
              <wp:posOffset>3006090</wp:posOffset>
            </wp:positionH>
            <wp:positionV relativeFrom="paragraph">
              <wp:posOffset>3810</wp:posOffset>
            </wp:positionV>
            <wp:extent cx="3148965" cy="2216150"/>
            <wp:effectExtent l="0" t="0" r="0" b="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0686" w:rsidR="000F0686">
        <w:rPr>
          <w:rFonts w:asciiTheme="majorBidi" w:hAnsiTheme="majorBidi" w:cstheme="majorBidi"/>
          <w:noProof/>
        </w:rPr>
        <w:drawing>
          <wp:inline distT="0" distB="0" distL="0" distR="0" wp14:anchorId="0D9887E1" wp14:editId="5B2B4CB2">
            <wp:extent cx="3207295" cy="2630560"/>
            <wp:effectExtent l="0" t="0" r="0" b="6985"/>
            <wp:docPr id="19" name="Image 19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07295" cy="263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686" w:rsidR="000F0686">
        <w:rPr>
          <w:noProof/>
        </w:rPr>
        <w:t xml:space="preserve"> </w:t>
      </w:r>
    </w:p>
    <w:p w:rsidR="00623B2D" w:rsidP="00F7287A" w:rsidRDefault="00623B2D" w14:paraId="20C264EF" w14:textId="5CA6D6CD">
      <w:pPr>
        <w:rPr>
          <w:noProof/>
        </w:rPr>
      </w:pPr>
    </w:p>
    <w:sectPr w:rsidR="00623B2D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153479326a4d4464"/>
      <w:footerReference w:type="default" r:id="R00a811f98c9645a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4C542FE" w:rsidTr="74C542FE" w14:paraId="0D9AF923">
      <w:trPr>
        <w:trHeight w:val="300"/>
      </w:trPr>
      <w:tc>
        <w:tcPr>
          <w:tcW w:w="3020" w:type="dxa"/>
          <w:tcMar/>
        </w:tcPr>
        <w:p w:rsidR="74C542FE" w:rsidP="74C542FE" w:rsidRDefault="74C542FE" w14:paraId="438FC5EC" w14:textId="46E7C612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74C542FE" w:rsidP="74C542FE" w:rsidRDefault="74C542FE" w14:paraId="01C354D6" w14:textId="59BB93EB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74C542FE" w:rsidP="74C542FE" w:rsidRDefault="74C542FE" w14:paraId="4B6D94B7" w14:textId="6F188BDA">
          <w:pPr>
            <w:pStyle w:val="Header"/>
            <w:bidi w:val="0"/>
            <w:ind w:right="-115"/>
            <w:jc w:val="right"/>
          </w:pPr>
        </w:p>
      </w:tc>
    </w:tr>
  </w:tbl>
  <w:p w:rsidR="74C542FE" w:rsidP="74C542FE" w:rsidRDefault="74C542FE" w14:paraId="039250FE" w14:textId="3CB1125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4C542FE" w:rsidTr="74C542FE" w14:paraId="0028FE4B">
      <w:trPr>
        <w:trHeight w:val="300"/>
      </w:trPr>
      <w:tc>
        <w:tcPr>
          <w:tcW w:w="3020" w:type="dxa"/>
          <w:tcMar/>
        </w:tcPr>
        <w:p w:rsidR="74C542FE" w:rsidP="74C542FE" w:rsidRDefault="74C542FE" w14:paraId="15FEB782" w14:textId="00665E2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74C542FE" w:rsidP="74C542FE" w:rsidRDefault="74C542FE" w14:paraId="13451368" w14:textId="3DBE6E1C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74C542FE" w:rsidP="74C542FE" w:rsidRDefault="74C542FE" w14:paraId="6CA36CC5" w14:textId="017E4BBD">
          <w:pPr>
            <w:pStyle w:val="Header"/>
            <w:bidi w:val="0"/>
            <w:ind w:right="-115"/>
            <w:jc w:val="right"/>
          </w:pPr>
        </w:p>
      </w:tc>
    </w:tr>
  </w:tbl>
  <w:p w:rsidR="74C542FE" w:rsidP="74C542FE" w:rsidRDefault="74C542FE" w14:paraId="3553B40B" w14:textId="15F04E7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+Kx/KA/lPOpx7+" int2:id="FlsDcStj">
      <int2:state int2:type="AugLoop_Text_Critique" int2:value="Rejected"/>
    </int2:textHash>
    <int2:textHash int2:hashCode="sgBbO7GbORZCWZ" int2:id="zkAQe6Bl">
      <int2:state int2:type="AugLoop_Text_Critique" int2:value="Rejected"/>
    </int2:textHash>
    <int2:textHash int2:hashCode="TWYsPBaTUumGwV" int2:id="l3gisESm">
      <int2:state int2:type="AugLoop_Text_Critique" int2:value="Rejected"/>
    </int2:textHash>
    <int2:textHash int2:hashCode="FciZY5xzigT5xO" int2:id="BGuQm4et">
      <int2:state int2:type="AugLoop_Text_Critique" int2:value="Rejected"/>
    </int2:textHash>
    <int2:textHash int2:hashCode="1ubldlQfohUvb8" int2:id="YIDTnEUu">
      <int2:state int2:type="AugLoop_Text_Critique" int2:value="Rejected"/>
    </int2:textHash>
    <int2:textHash int2:hashCode="ryxB604DTtCkF9" int2:id="FF5klqRO">
      <int2:state int2:type="AugLoop_Text_Critique" int2:value="Rejected"/>
    </int2:textHash>
    <int2:textHash int2:hashCode="EtnjlHTr3js1iX" int2:id="HYiBsmcH">
      <int2:state int2:type="AugLoop_Text_Critique" int2:value="Rejected"/>
    </int2:textHash>
    <int2:textHash int2:hashCode="uFiofAewTEVo9R" int2:id="2Ei3lVtS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05B83"/>
    <w:multiLevelType w:val="hybridMultilevel"/>
    <w:tmpl w:val="F9445184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8718A"/>
    <w:multiLevelType w:val="hybridMultilevel"/>
    <w:tmpl w:val="6DAAA84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A253F"/>
    <w:multiLevelType w:val="hybridMultilevel"/>
    <w:tmpl w:val="6DAAA84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51F06"/>
    <w:multiLevelType w:val="hybridMultilevel"/>
    <w:tmpl w:val="6DAAA84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01C3C"/>
    <w:multiLevelType w:val="hybridMultilevel"/>
    <w:tmpl w:val="6FA8F130"/>
    <w:lvl w:ilvl="0" w:tplc="124C42A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586A9D"/>
    <w:multiLevelType w:val="hybridMultilevel"/>
    <w:tmpl w:val="EB92031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30B4D"/>
    <w:multiLevelType w:val="hybridMultilevel"/>
    <w:tmpl w:val="EB92031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9E22AA"/>
    <w:multiLevelType w:val="hybridMultilevel"/>
    <w:tmpl w:val="6DAAA84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06480A"/>
    <w:multiLevelType w:val="hybridMultilevel"/>
    <w:tmpl w:val="6DAAA84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271234">
    <w:abstractNumId w:val="2"/>
  </w:num>
  <w:num w:numId="2" w16cid:durableId="142504541">
    <w:abstractNumId w:val="6"/>
  </w:num>
  <w:num w:numId="3" w16cid:durableId="675771086">
    <w:abstractNumId w:val="3"/>
  </w:num>
  <w:num w:numId="4" w16cid:durableId="2037075708">
    <w:abstractNumId w:val="7"/>
  </w:num>
  <w:num w:numId="5" w16cid:durableId="220025021">
    <w:abstractNumId w:val="1"/>
  </w:num>
  <w:num w:numId="6" w16cid:durableId="740567800">
    <w:abstractNumId w:val="0"/>
  </w:num>
  <w:num w:numId="7" w16cid:durableId="702022229">
    <w:abstractNumId w:val="8"/>
  </w:num>
  <w:num w:numId="8" w16cid:durableId="1509367416">
    <w:abstractNumId w:val="5"/>
  </w:num>
  <w:num w:numId="9" w16cid:durableId="866715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73"/>
    <w:rsid w:val="00014274"/>
    <w:rsid w:val="00035052"/>
    <w:rsid w:val="000C4473"/>
    <w:rsid w:val="000F0686"/>
    <w:rsid w:val="00116427"/>
    <w:rsid w:val="001D308C"/>
    <w:rsid w:val="001D6A20"/>
    <w:rsid w:val="002060E4"/>
    <w:rsid w:val="00216C3C"/>
    <w:rsid w:val="002F5269"/>
    <w:rsid w:val="003844E1"/>
    <w:rsid w:val="003A36C2"/>
    <w:rsid w:val="003B750F"/>
    <w:rsid w:val="004410B3"/>
    <w:rsid w:val="00441883"/>
    <w:rsid w:val="00454BE7"/>
    <w:rsid w:val="00512439"/>
    <w:rsid w:val="00570B1C"/>
    <w:rsid w:val="005A7145"/>
    <w:rsid w:val="006160A5"/>
    <w:rsid w:val="00623B2D"/>
    <w:rsid w:val="006638E8"/>
    <w:rsid w:val="0067075D"/>
    <w:rsid w:val="006B4677"/>
    <w:rsid w:val="006D526A"/>
    <w:rsid w:val="006E2C6F"/>
    <w:rsid w:val="00761FA2"/>
    <w:rsid w:val="007E6308"/>
    <w:rsid w:val="007E720D"/>
    <w:rsid w:val="00823943"/>
    <w:rsid w:val="00863D11"/>
    <w:rsid w:val="008A011B"/>
    <w:rsid w:val="008C2FA3"/>
    <w:rsid w:val="00915D94"/>
    <w:rsid w:val="009C3E86"/>
    <w:rsid w:val="009F0404"/>
    <w:rsid w:val="00A03B98"/>
    <w:rsid w:val="00A34571"/>
    <w:rsid w:val="00A54098"/>
    <w:rsid w:val="00A7015B"/>
    <w:rsid w:val="00A970AC"/>
    <w:rsid w:val="00AA1576"/>
    <w:rsid w:val="00AA47CC"/>
    <w:rsid w:val="00C06808"/>
    <w:rsid w:val="00C452EC"/>
    <w:rsid w:val="00CB16F1"/>
    <w:rsid w:val="00DD76E9"/>
    <w:rsid w:val="00E31FE3"/>
    <w:rsid w:val="00E963EC"/>
    <w:rsid w:val="00F021D5"/>
    <w:rsid w:val="00F267C2"/>
    <w:rsid w:val="00F7287A"/>
    <w:rsid w:val="00F83779"/>
    <w:rsid w:val="05AA9B7A"/>
    <w:rsid w:val="078504B9"/>
    <w:rsid w:val="09608184"/>
    <w:rsid w:val="0E37079A"/>
    <w:rsid w:val="1038767E"/>
    <w:rsid w:val="146501B1"/>
    <w:rsid w:val="18D1ACD3"/>
    <w:rsid w:val="19B063A1"/>
    <w:rsid w:val="1F29D290"/>
    <w:rsid w:val="2B0B77C4"/>
    <w:rsid w:val="330791C7"/>
    <w:rsid w:val="3884B57B"/>
    <w:rsid w:val="3A2085DC"/>
    <w:rsid w:val="3A8889F1"/>
    <w:rsid w:val="414DFA75"/>
    <w:rsid w:val="4279A203"/>
    <w:rsid w:val="4B245793"/>
    <w:rsid w:val="54A8A77A"/>
    <w:rsid w:val="58376C7D"/>
    <w:rsid w:val="5B6D7A9C"/>
    <w:rsid w:val="5CB5F15D"/>
    <w:rsid w:val="68431E2F"/>
    <w:rsid w:val="73302D37"/>
    <w:rsid w:val="74C542FE"/>
    <w:rsid w:val="7FD6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512CC"/>
  <w15:chartTrackingRefBased/>
  <w15:docId w15:val="{F8B67C5E-4913-4AE7-A40C-2FB14420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D76E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D76E9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8A011B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74C542F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4C542F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image" Target="media/image17.png" Id="rId26" /><Relationship Type="http://schemas.openxmlformats.org/officeDocument/2006/relationships/customXml" Target="../customXml/item3.xml" Id="rId3" /><Relationship Type="http://schemas.openxmlformats.org/officeDocument/2006/relationships/image" Target="media/image12.png" Id="rId21" /><Relationship Type="http://schemas.openxmlformats.org/officeDocument/2006/relationships/settings" Target="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image" Target="media/image16.png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png" Id="rId11" /><Relationship Type="http://schemas.openxmlformats.org/officeDocument/2006/relationships/image" Target="media/image15.png" Id="rId24" /><Relationship Type="http://schemas.openxmlformats.org/officeDocument/2006/relationships/numbering" Target="numbering.xml" Id="rId5" /><Relationship Type="http://schemas.openxmlformats.org/officeDocument/2006/relationships/image" Target="media/image6.png" Id="rId15" /><Relationship Type="http://schemas.openxmlformats.org/officeDocument/2006/relationships/image" Target="media/image14.png" Id="rId23" /><Relationship Type="http://schemas.openxmlformats.org/officeDocument/2006/relationships/image" Target="media/image19.png" Id="rId28" /><Relationship Type="http://schemas.openxmlformats.org/officeDocument/2006/relationships/hyperlink" Target="http://172.20.0.250" TargetMode="External" Id="rId10" /><Relationship Type="http://schemas.openxmlformats.org/officeDocument/2006/relationships/image" Target="media/image10.png" Id="rId19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image" Target="media/image5.png" Id="rId14" /><Relationship Type="http://schemas.openxmlformats.org/officeDocument/2006/relationships/image" Target="media/image13.png" Id="rId22" /><Relationship Type="http://schemas.openxmlformats.org/officeDocument/2006/relationships/image" Target="media/image18.png" Id="rId27" /><Relationship Type="http://schemas.openxmlformats.org/officeDocument/2006/relationships/theme" Target="theme/theme1.xml" Id="rId30" /><Relationship Type="http://schemas.microsoft.com/office/2020/10/relationships/intelligence" Target="intelligence2.xml" Id="R72f0f2018717424c" /><Relationship Type="http://schemas.openxmlformats.org/officeDocument/2006/relationships/header" Target="header.xml" Id="R153479326a4d4464" /><Relationship Type="http://schemas.openxmlformats.org/officeDocument/2006/relationships/footer" Target="footer.xml" Id="R00a811f98c9645ab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12A9BC076CEC4682EEF1CD42C30158" ma:contentTypeVersion="14" ma:contentTypeDescription="Crée un document." ma:contentTypeScope="" ma:versionID="5d2d4d5b8b13ddec62aa9168b85337e2">
  <xsd:schema xmlns:xsd="http://www.w3.org/2001/XMLSchema" xmlns:xs="http://www.w3.org/2001/XMLSchema" xmlns:p="http://schemas.microsoft.com/office/2006/metadata/properties" xmlns:ns2="8c0f95de-9df6-41b0-823b-95cf7bcd2b16" xmlns:ns3="2d190b98-133a-421f-9eb8-e032cc46f289" targetNamespace="http://schemas.microsoft.com/office/2006/metadata/properties" ma:root="true" ma:fieldsID="a71d4bf6cdf741c06c0a84adb7b1e9ac" ns2:_="" ns3:_="">
    <xsd:import namespace="8c0f95de-9df6-41b0-823b-95cf7bcd2b16"/>
    <xsd:import namespace="2d190b98-133a-421f-9eb8-e032cc46f2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f95de-9df6-41b0-823b-95cf7bcd2b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914a0a7e-e16a-417e-b586-db16a3fe8b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0b98-133a-421f-9eb8-e032cc46f28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70fe7f-29e8-4efa-8a58-d2f285ed7c93}" ma:internalName="TaxCatchAll" ma:showField="CatchAllData" ma:web="2d190b98-133a-421f-9eb8-e032cc46f2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190b98-133a-421f-9eb8-e032cc46f289" xsi:nil="true"/>
    <lcf76f155ced4ddcb4097134ff3c332f xmlns="8c0f95de-9df6-41b0-823b-95cf7bcd2b1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EF82D0-343D-47A0-A71C-57BE857C1C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F4561D-97DD-4321-8C35-A5E7430CCA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5E890-59C7-4C92-A02A-301C3C4928AB}"/>
</file>

<file path=customXml/itemProps4.xml><?xml version="1.0" encoding="utf-8"?>
<ds:datastoreItem xmlns:ds="http://schemas.openxmlformats.org/officeDocument/2006/customXml" ds:itemID="{5DFF8D95-ADF3-4DB2-B08D-53AB984E04D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bendine aziz</dc:creator>
  <keywords/>
  <dc:description/>
  <lastModifiedBy>Olivier YARAMIS</lastModifiedBy>
  <revision>34</revision>
  <dcterms:created xsi:type="dcterms:W3CDTF">2021-01-15T21:44:00.0000000Z</dcterms:created>
  <dcterms:modified xsi:type="dcterms:W3CDTF">2025-10-01T08:08:22.6159384Z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0x0101001D12A9BC076CEC4682EEF1CD42C30158</vt:lpwstr>
  </property>
  <property fmtid="{D5CDD505-2E9C-101B-9397-08002B2CF9AE}" pid="3" name="Order">
    <vt:r8>39000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