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A5DC" w14:textId="0163F7D1" w:rsidR="00B11DA8" w:rsidRDefault="003B12C3" w:rsidP="00B11DA8">
      <w:pPr>
        <w:rPr>
          <w:sz w:val="30"/>
          <w:szCs w:val="30"/>
        </w:rPr>
      </w:pPr>
      <m:oMathPara>
        <m:oMath>
          <m:sSubSup>
            <m:sSubSupPr>
              <m:ctrlPr>
                <w:rPr>
                  <w:rFonts w:ascii="Cambria Math" w:hAnsi="Cambria Math"/>
                  <w:i/>
                  <w:sz w:val="30"/>
                  <w:szCs w:val="30"/>
                </w:rPr>
              </m:ctrlPr>
            </m:sSubSupPr>
            <m:e>
              <m:r>
                <w:rPr>
                  <w:rFonts w:ascii="Cambria Math" w:hAnsi="Cambria Math"/>
                  <w:sz w:val="30"/>
                  <w:szCs w:val="30"/>
                </w:rPr>
                <m:t>χ</m:t>
              </m:r>
            </m:e>
            <m:sub>
              <m:r>
                <w:rPr>
                  <w:rFonts w:ascii="Cambria Math" w:hAnsi="Cambria Math"/>
                  <w:sz w:val="30"/>
                  <w:szCs w:val="30"/>
                </w:rPr>
                <m:t>0.01</m:t>
              </m:r>
            </m:sub>
            <m:sup>
              <m:r>
                <w:rPr>
                  <w:rFonts w:ascii="Cambria Math" w:hAnsi="Cambria Math"/>
                  <w:sz w:val="30"/>
                  <w:szCs w:val="30"/>
                </w:rPr>
                <m:t>2</m:t>
              </m:r>
            </m:sup>
          </m:sSubSup>
          <m:d>
            <m:dPr>
              <m:ctrlPr>
                <w:rPr>
                  <w:rFonts w:ascii="Cambria Math" w:hAnsi="Cambria Math"/>
                  <w:i/>
                  <w:sz w:val="30"/>
                  <w:szCs w:val="30"/>
                </w:rPr>
              </m:ctrlPr>
            </m:dPr>
            <m:e>
              <m:r>
                <w:rPr>
                  <w:rFonts w:ascii="Cambria Math" w:hAnsi="Cambria Math"/>
                  <w:sz w:val="30"/>
                  <w:szCs w:val="30"/>
                </w:rPr>
                <m:t>2</m:t>
              </m:r>
            </m:e>
          </m:d>
          <m:r>
            <w:rPr>
              <w:rFonts w:ascii="Cambria Math" w:hAnsi="Cambria Math"/>
              <w:sz w:val="30"/>
              <w:szCs w:val="30"/>
            </w:rPr>
            <m:t>=9.21,</m:t>
          </m:r>
          <m:sSubSup>
            <m:sSubSupPr>
              <m:ctrlPr>
                <w:rPr>
                  <w:rFonts w:ascii="Cambria Math" w:hAnsi="Cambria Math"/>
                  <w:i/>
                  <w:sz w:val="30"/>
                  <w:szCs w:val="30"/>
                </w:rPr>
              </m:ctrlPr>
            </m:sSubSupPr>
            <m:e>
              <m:r>
                <w:rPr>
                  <w:rFonts w:ascii="Cambria Math" w:hAnsi="Cambria Math"/>
                  <w:sz w:val="30"/>
                  <w:szCs w:val="30"/>
                </w:rPr>
                <m:t>χ</m:t>
              </m:r>
            </m:e>
            <m:sub>
              <m:r>
                <w:rPr>
                  <w:rFonts w:ascii="Cambria Math" w:hAnsi="Cambria Math"/>
                  <w:sz w:val="30"/>
                  <w:szCs w:val="30"/>
                </w:rPr>
                <m:t>0.011</m:t>
              </m:r>
            </m:sub>
            <m:sup>
              <m:r>
                <w:rPr>
                  <w:rFonts w:ascii="Cambria Math" w:hAnsi="Cambria Math"/>
                  <w:sz w:val="30"/>
                  <w:szCs w:val="30"/>
                </w:rPr>
                <m:t>2</m:t>
              </m:r>
            </m:sup>
          </m:sSubSup>
          <m:r>
            <w:rPr>
              <w:rFonts w:ascii="Cambria Math" w:hAnsi="Cambria Math"/>
              <w:sz w:val="30"/>
              <w:szCs w:val="30"/>
            </w:rPr>
            <m:t xml:space="preserve">(3)=11.1378  </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0.05</m:t>
              </m:r>
            </m:sub>
          </m:sSub>
          <m:r>
            <w:rPr>
              <w:rFonts w:ascii="Cambria Math" w:hAnsi="Cambria Math"/>
              <w:sz w:val="30"/>
              <w:szCs w:val="30"/>
            </w:rPr>
            <m:t>=1.645,</m:t>
          </m:r>
          <m:rad>
            <m:radPr>
              <m:degHide m:val="1"/>
              <m:ctrlPr>
                <w:rPr>
                  <w:rFonts w:ascii="Cambria Math" w:hAnsi="Cambria Math"/>
                  <w:i/>
                  <w:sz w:val="30"/>
                  <w:szCs w:val="30"/>
                </w:rPr>
              </m:ctrlPr>
            </m:radPr>
            <m:deg/>
            <m:e>
              <m:r>
                <w:rPr>
                  <w:rFonts w:ascii="Cambria Math" w:hAnsi="Cambria Math"/>
                  <w:sz w:val="30"/>
                  <w:szCs w:val="30"/>
                </w:rPr>
                <m:t>20</m:t>
              </m:r>
            </m:e>
          </m:rad>
          <m:r>
            <w:rPr>
              <w:rFonts w:ascii="Cambria Math" w:hAnsi="Cambria Math"/>
              <w:sz w:val="30"/>
              <w:szCs w:val="30"/>
            </w:rPr>
            <m:t>=4.472,</m:t>
          </m:r>
        </m:oMath>
      </m:oMathPara>
    </w:p>
    <w:p w14:paraId="46D095D5" w14:textId="7F4261CB" w:rsidR="00B11DA8" w:rsidRPr="00B11DA8" w:rsidRDefault="00895A60" w:rsidP="00B11DA8">
      <w:pPr>
        <w:rPr>
          <w:sz w:val="30"/>
          <w:szCs w:val="30"/>
        </w:rPr>
      </w:pPr>
      <m:oMathPara>
        <m:oMath>
          <m:r>
            <m:rPr>
              <m:sty m:val="p"/>
            </m:rPr>
            <w:rPr>
              <w:rFonts w:ascii="Cambria Math" w:hAnsi="Cambria Math"/>
              <w:sz w:val="30"/>
              <w:szCs w:val="30"/>
            </w:rPr>
            <m:t>Φ</m:t>
          </m:r>
          <m:d>
            <m:dPr>
              <m:ctrlPr>
                <w:rPr>
                  <w:rFonts w:ascii="Cambria Math" w:hAnsi="Cambria Math"/>
                  <w:i/>
                  <w:sz w:val="30"/>
                  <w:szCs w:val="30"/>
                </w:rPr>
              </m:ctrlPr>
            </m:dPr>
            <m:e>
              <m:r>
                <w:rPr>
                  <w:rFonts w:ascii="Cambria Math" w:hAnsi="Cambria Math"/>
                  <w:sz w:val="30"/>
                  <w:szCs w:val="30"/>
                </w:rPr>
                <m:t>0.1438</m:t>
              </m:r>
            </m:e>
          </m:d>
          <m:r>
            <w:rPr>
              <w:rFonts w:ascii="Cambria Math" w:hAnsi="Cambria Math"/>
              <w:sz w:val="30"/>
              <w:szCs w:val="30"/>
            </w:rPr>
            <m:t>=0.557,</m:t>
          </m:r>
          <m:r>
            <m:rPr>
              <m:sty m:val="p"/>
            </m:rPr>
            <w:rPr>
              <w:rFonts w:ascii="Cambria Math" w:hAnsi="Cambria Math"/>
              <w:sz w:val="30"/>
              <w:szCs w:val="30"/>
            </w:rPr>
            <m:t>Φ</m:t>
          </m:r>
          <m:d>
            <m:dPr>
              <m:ctrlPr>
                <w:rPr>
                  <w:rFonts w:ascii="Cambria Math" w:hAnsi="Cambria Math"/>
                  <w:i/>
                  <w:sz w:val="30"/>
                  <w:szCs w:val="30"/>
                </w:rPr>
              </m:ctrlPr>
            </m:dPr>
            <m:e>
              <m:r>
                <w:rPr>
                  <w:rFonts w:ascii="Cambria Math" w:hAnsi="Cambria Math"/>
                  <w:sz w:val="30"/>
                  <w:szCs w:val="30"/>
                </w:rPr>
                <m:t>-1.96</m:t>
              </m:r>
            </m:e>
          </m:d>
          <m:r>
            <w:rPr>
              <w:rFonts w:ascii="Cambria Math" w:hAnsi="Cambria Math"/>
              <w:sz w:val="30"/>
              <w:szCs w:val="30"/>
            </w:rPr>
            <m:t>=0.025,</m:t>
          </m:r>
        </m:oMath>
      </m:oMathPara>
    </w:p>
    <w:p w14:paraId="477A1D9C" w14:textId="2C25F263" w:rsidR="008406E2" w:rsidRPr="00B11DA8" w:rsidRDefault="003B12C3" w:rsidP="00B11DA8">
      <w:pPr>
        <w:rPr>
          <w:sz w:val="30"/>
          <w:szCs w:val="30"/>
        </w:rPr>
      </w:pPr>
      <m:oMathPara>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3,48</m:t>
              </m:r>
            </m:e>
          </m:d>
          <m:r>
            <w:rPr>
              <w:rFonts w:ascii="Cambria Math" w:hAnsi="Cambria Math"/>
              <w:sz w:val="30"/>
              <w:szCs w:val="30"/>
            </w:rPr>
            <m:t>=4.22,</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2,48</m:t>
              </m:r>
            </m:e>
          </m:d>
          <m:r>
            <w:rPr>
              <w:rFonts w:ascii="Cambria Math" w:hAnsi="Cambria Math"/>
              <w:sz w:val="30"/>
              <w:szCs w:val="30"/>
            </w:rPr>
            <m:t>=5.08,</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6,48</m:t>
              </m:r>
            </m:e>
          </m:d>
          <m:r>
            <w:rPr>
              <w:rFonts w:ascii="Cambria Math" w:hAnsi="Cambria Math"/>
              <w:sz w:val="30"/>
              <w:szCs w:val="30"/>
            </w:rPr>
            <m:t>=3.32</m:t>
          </m:r>
        </m:oMath>
      </m:oMathPara>
    </w:p>
    <w:p w14:paraId="185E2C06" w14:textId="7E1F47D7" w:rsidR="004959DE" w:rsidRPr="004959DE" w:rsidRDefault="003B12C3" w:rsidP="008406E2">
      <w:pPr>
        <w:pStyle w:val="a8"/>
        <w:ind w:left="810" w:firstLineChars="0" w:firstLine="0"/>
        <w:rPr>
          <w:i/>
          <w:iCs/>
          <w:sz w:val="30"/>
          <w:szCs w:val="30"/>
        </w:rPr>
      </w:pPr>
      <m:oMathPara>
        <m:oMath>
          <m:sSub>
            <m:sSubPr>
              <m:ctrlPr>
                <w:rPr>
                  <w:rFonts w:ascii="Cambria Math" w:hAnsi="Cambria Math"/>
                  <w:i/>
                  <w:iCs/>
                  <w:sz w:val="30"/>
                  <w:szCs w:val="30"/>
                </w:rPr>
              </m:ctrlPr>
            </m:sSubPr>
            <m:e>
              <m:r>
                <w:rPr>
                  <w:rFonts w:ascii="Cambria Math" w:hAnsi="Cambria Math" w:hint="eastAsia"/>
                  <w:sz w:val="30"/>
                  <w:szCs w:val="30"/>
                </w:rPr>
                <m:t>F</m:t>
              </m:r>
              <m:ctrlPr>
                <w:rPr>
                  <w:rFonts w:ascii="Cambria Math" w:hAnsi="Cambria Math" w:hint="eastAsia"/>
                  <w:i/>
                  <w:iCs/>
                  <w:sz w:val="30"/>
                  <w:szCs w:val="30"/>
                </w:rPr>
              </m:ctrlPr>
            </m:e>
            <m:sub>
              <m:r>
                <w:rPr>
                  <w:rFonts w:ascii="Cambria Math" w:hAnsi="Cambria Math"/>
                  <w:sz w:val="30"/>
                  <w:szCs w:val="30"/>
                </w:rPr>
                <m:t>0.05</m:t>
              </m:r>
            </m:sub>
          </m:sSub>
          <m:d>
            <m:dPr>
              <m:ctrlPr>
                <w:rPr>
                  <w:rFonts w:ascii="Cambria Math" w:hAnsi="Cambria Math"/>
                  <w:i/>
                  <w:iCs/>
                  <w:sz w:val="30"/>
                  <w:szCs w:val="30"/>
                </w:rPr>
              </m:ctrlPr>
            </m:dPr>
            <m:e>
              <m:r>
                <w:rPr>
                  <w:rFonts w:ascii="Cambria Math" w:hAnsi="Cambria Math"/>
                  <w:sz w:val="30"/>
                  <w:szCs w:val="30"/>
                </w:rPr>
                <m:t>1,2</m:t>
              </m:r>
            </m:e>
          </m:d>
          <m:r>
            <w:rPr>
              <w:rFonts w:ascii="Cambria Math" w:hAnsi="Cambria Math"/>
              <w:sz w:val="30"/>
              <w:szCs w:val="30"/>
            </w:rPr>
            <m:t>=18.51,</m:t>
          </m:r>
          <m:sSub>
            <m:sSubPr>
              <m:ctrlPr>
                <w:rPr>
                  <w:rFonts w:ascii="Cambria Math" w:hAnsi="Cambria Math"/>
                  <w:i/>
                  <w:iCs/>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iCs/>
                  <w:sz w:val="30"/>
                  <w:szCs w:val="30"/>
                </w:rPr>
              </m:ctrlPr>
            </m:dPr>
            <m:e>
              <m:r>
                <w:rPr>
                  <w:rFonts w:ascii="Cambria Math" w:hAnsi="Cambria Math"/>
                  <w:sz w:val="30"/>
                  <w:szCs w:val="30"/>
                </w:rPr>
                <m:t>1,2</m:t>
              </m:r>
            </m:e>
          </m:d>
          <m:r>
            <w:rPr>
              <w:rFonts w:ascii="Cambria Math" w:hAnsi="Cambria Math"/>
              <w:sz w:val="30"/>
              <w:szCs w:val="30"/>
            </w:rPr>
            <m:t>=98.50</m:t>
          </m:r>
        </m:oMath>
      </m:oMathPara>
    </w:p>
    <w:p w14:paraId="6E2B0D36" w14:textId="48AA4732" w:rsidR="00362968" w:rsidRDefault="008A5135" w:rsidP="00362968">
      <w:pPr>
        <w:pStyle w:val="a8"/>
        <w:numPr>
          <w:ilvl w:val="0"/>
          <w:numId w:val="1"/>
        </w:numPr>
        <w:ind w:firstLineChars="0"/>
        <w:rPr>
          <w:sz w:val="30"/>
          <w:szCs w:val="30"/>
        </w:rPr>
      </w:pPr>
      <w:r w:rsidRPr="006846E0">
        <w:rPr>
          <w:sz w:val="30"/>
          <w:szCs w:val="30"/>
        </w:rPr>
        <w:t>设有来自</w:t>
      </w:r>
      <m:oMath>
        <m:r>
          <w:rPr>
            <w:rFonts w:ascii="Cambria Math" w:hAnsi="Cambria Math"/>
            <w:sz w:val="30"/>
            <w:szCs w:val="30"/>
          </w:rPr>
          <m:t>X~N(μ,</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r>
          <w:rPr>
            <w:rFonts w:ascii="Cambria Math" w:hAnsi="Cambria Math"/>
            <w:sz w:val="30"/>
            <w:szCs w:val="30"/>
          </w:rPr>
          <m:t>)</m:t>
        </m:r>
      </m:oMath>
      <w:r w:rsidR="006846E0">
        <w:rPr>
          <w:sz w:val="30"/>
          <w:szCs w:val="30"/>
        </w:rPr>
        <w:t>的简单随机样本</w:t>
      </w:r>
      <m:oMath>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2n</m:t>
            </m:r>
          </m:sub>
        </m:sSub>
        <m:r>
          <w:rPr>
            <w:rFonts w:ascii="Cambria Math" w:hAnsi="Cambria Math"/>
            <w:sz w:val="30"/>
            <w:szCs w:val="30"/>
          </w:rPr>
          <m:t>)</m:t>
        </m:r>
      </m:oMath>
      <w:r w:rsidR="00362968">
        <w:rPr>
          <w:rFonts w:hint="eastAsia"/>
          <w:sz w:val="30"/>
          <w:szCs w:val="30"/>
        </w:rPr>
        <w:t>,</w:t>
      </w:r>
      <w:r w:rsidR="00362968">
        <w:rPr>
          <w:sz w:val="30"/>
          <w:szCs w:val="30"/>
        </w:rPr>
        <w:t>记</w:t>
      </w:r>
      <m:oMath>
        <m:bar>
          <m:barPr>
            <m:pos m:val="top"/>
            <m:ctrlPr>
              <w:rPr>
                <w:rFonts w:ascii="Cambria Math" w:hAnsi="Cambria Math"/>
                <w:i/>
                <w:sz w:val="30"/>
                <w:szCs w:val="30"/>
              </w:rPr>
            </m:ctrlPr>
          </m:barPr>
          <m:e>
            <m:r>
              <w:rPr>
                <w:rFonts w:ascii="Cambria Math" w:hAnsi="Cambria Math" w:hint="eastAsia"/>
                <w:sz w:val="30"/>
                <w:szCs w:val="30"/>
              </w:rPr>
              <m:t>X</m:t>
            </m:r>
          </m:e>
        </m:bar>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2n</m:t>
            </m:r>
          </m:den>
        </m:f>
        <m:nary>
          <m:naryPr>
            <m:chr m:val="∑"/>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2n</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e>
        </m:nary>
      </m:oMath>
      <w:r w:rsidR="009859D3">
        <w:rPr>
          <w:sz w:val="30"/>
          <w:szCs w:val="30"/>
        </w:rPr>
        <w:t>，</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n-1</m:t>
            </m:r>
          </m:den>
        </m:f>
        <m:nary>
          <m:naryPr>
            <m:chr m:val="∑"/>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n</m:t>
            </m:r>
          </m:sup>
          <m:e>
            <m:sSup>
              <m:sSupPr>
                <m:ctrlPr>
                  <w:rPr>
                    <w:rFonts w:ascii="Cambria Math" w:hAnsi="Cambria Math"/>
                    <w:i/>
                    <w:sz w:val="30"/>
                    <w:szCs w:val="30"/>
                  </w:rPr>
                </m:ctrlPr>
              </m:sSupPr>
              <m:e>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n+i</m:t>
                        </m:r>
                      </m:sub>
                    </m:sSub>
                    <m:r>
                      <w:rPr>
                        <w:rFonts w:ascii="Cambria Math" w:hAnsi="Cambria Math"/>
                        <w:sz w:val="30"/>
                        <w:szCs w:val="30"/>
                      </w:rPr>
                      <m:t>-2</m:t>
                    </m:r>
                    <m:bar>
                      <m:barPr>
                        <m:pos m:val="top"/>
                        <m:ctrlPr>
                          <w:rPr>
                            <w:rFonts w:ascii="Cambria Math" w:hAnsi="Cambria Math"/>
                            <w:i/>
                            <w:sz w:val="30"/>
                            <w:szCs w:val="30"/>
                          </w:rPr>
                        </m:ctrlPr>
                      </m:barPr>
                      <m:e>
                        <m:r>
                          <w:rPr>
                            <w:rFonts w:ascii="Cambria Math" w:hAnsi="Cambria Math"/>
                            <w:sz w:val="30"/>
                            <w:szCs w:val="30"/>
                          </w:rPr>
                          <m:t>X</m:t>
                        </m:r>
                      </m:e>
                    </m:bar>
                  </m:e>
                </m:d>
              </m:e>
              <m:sup>
                <m:r>
                  <w:rPr>
                    <w:rFonts w:ascii="Cambria Math" w:hAnsi="Cambria Math"/>
                    <w:sz w:val="30"/>
                    <w:szCs w:val="30"/>
                  </w:rPr>
                  <m:t>2</m:t>
                </m:r>
              </m:sup>
            </m:sSup>
          </m:e>
        </m:nary>
      </m:oMath>
    </w:p>
    <w:p w14:paraId="415967E6" w14:textId="3B63C38A" w:rsidR="009859D3" w:rsidRDefault="009859D3" w:rsidP="009859D3">
      <w:pPr>
        <w:rPr>
          <w:sz w:val="30"/>
          <w:szCs w:val="30"/>
        </w:rPr>
      </w:pPr>
      <w:r>
        <w:rPr>
          <w:rFonts w:hint="eastAsia"/>
          <w:sz w:val="30"/>
          <w:szCs w:val="30"/>
        </w:rPr>
        <w:t>(</w:t>
      </w:r>
      <w:r>
        <w:rPr>
          <w:sz w:val="30"/>
          <w:szCs w:val="30"/>
        </w:rPr>
        <w:t>1)求</w:t>
      </w:r>
      <m:oMath>
        <m:r>
          <w:rPr>
            <w:rFonts w:ascii="Cambria Math" w:hAnsi="Cambria Math"/>
            <w:sz w:val="30"/>
            <w:szCs w:val="30"/>
          </w:rPr>
          <m:t>E</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oMath>
    </w:p>
    <w:p w14:paraId="6EA1F666" w14:textId="0E008C3E" w:rsidR="009859D3" w:rsidRDefault="009859D3" w:rsidP="009859D3">
      <w:pPr>
        <w:rPr>
          <w:sz w:val="30"/>
          <w:szCs w:val="30"/>
        </w:rPr>
      </w:pPr>
      <w:r>
        <w:rPr>
          <w:rFonts w:hint="eastAsia"/>
          <w:sz w:val="30"/>
          <w:szCs w:val="30"/>
        </w:rPr>
        <w:t>(</w:t>
      </w:r>
      <w:r>
        <w:rPr>
          <w:sz w:val="30"/>
          <w:szCs w:val="30"/>
        </w:rPr>
        <w:t xml:space="preserve">2) </w:t>
      </w:r>
      <m:oMath>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n-1</m:t>
                </m:r>
              </m:e>
            </m:d>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num>
          <m:den>
            <m:r>
              <w:rPr>
                <w:rFonts w:ascii="Cambria Math" w:hAnsi="Cambria Math"/>
                <w:sz w:val="30"/>
                <w:szCs w:val="30"/>
              </w:rPr>
              <m:t>2</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den>
        </m:f>
      </m:oMath>
      <w:r w:rsidR="00504066">
        <w:rPr>
          <w:sz w:val="30"/>
          <w:szCs w:val="30"/>
        </w:rPr>
        <w:t>服从什么分布？说明理由</w:t>
      </w:r>
      <w:r w:rsidR="00504066">
        <w:rPr>
          <w:rFonts w:hint="eastAsia"/>
          <w:sz w:val="30"/>
          <w:szCs w:val="30"/>
        </w:rPr>
        <w:t>.</w:t>
      </w:r>
    </w:p>
    <w:p w14:paraId="0E90CECC" w14:textId="0502CCF1" w:rsidR="00504066" w:rsidRDefault="00504066" w:rsidP="009859D3">
      <w:pPr>
        <w:rPr>
          <w:sz w:val="30"/>
          <w:szCs w:val="30"/>
        </w:rPr>
      </w:pPr>
      <w:r>
        <w:rPr>
          <w:rFonts w:hint="eastAsia"/>
          <w:sz w:val="30"/>
          <w:szCs w:val="30"/>
        </w:rPr>
        <w:t>(</w:t>
      </w:r>
      <w:r>
        <w:rPr>
          <w:sz w:val="30"/>
          <w:szCs w:val="30"/>
        </w:rPr>
        <w:t>3)求</w:t>
      </w:r>
      <m:oMath>
        <m:r>
          <w:rPr>
            <w:rFonts w:ascii="Cambria Math" w:hAnsi="Cambria Math"/>
            <w:sz w:val="30"/>
            <w:szCs w:val="30"/>
          </w:rPr>
          <m:t>D</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oMath>
      <w:r>
        <w:rPr>
          <w:rFonts w:hint="eastAsia"/>
          <w:sz w:val="30"/>
          <w:szCs w:val="30"/>
        </w:rPr>
        <w:t>.</w:t>
      </w:r>
    </w:p>
    <w:p w14:paraId="1E445EBC" w14:textId="01A6D76B" w:rsidR="00F74D1F" w:rsidRDefault="00F74D1F" w:rsidP="009859D3">
      <w:pPr>
        <w:rPr>
          <w:sz w:val="30"/>
          <w:szCs w:val="30"/>
        </w:rPr>
      </w:pPr>
      <w:r>
        <w:rPr>
          <w:rFonts w:hint="eastAsia"/>
          <w:sz w:val="30"/>
          <w:szCs w:val="30"/>
        </w:rPr>
        <w:t>解：</w:t>
      </w:r>
      <m:oMath>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2n</m:t>
            </m:r>
          </m:sub>
        </m:sSub>
        <m:r>
          <w:rPr>
            <w:rFonts w:ascii="Cambria Math" w:hAnsi="Cambria Math"/>
            <w:sz w:val="30"/>
            <w:szCs w:val="30"/>
          </w:rPr>
          <m:t>)</m:t>
        </m:r>
      </m:oMath>
      <w:r>
        <w:rPr>
          <w:sz w:val="30"/>
          <w:szCs w:val="30"/>
        </w:rPr>
        <w:t>可</w:t>
      </w:r>
      <w:r w:rsidR="00380C9F">
        <w:rPr>
          <w:sz w:val="30"/>
          <w:szCs w:val="30"/>
        </w:rPr>
        <w:t>视为总体</w:t>
      </w:r>
      <m:oMath>
        <m:r>
          <w:rPr>
            <w:rFonts w:ascii="Cambria Math" w:hAnsi="Cambria Math"/>
            <w:sz w:val="30"/>
            <w:szCs w:val="30"/>
          </w:rPr>
          <m:t>N(2μ,2</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r>
          <w:rPr>
            <w:rFonts w:ascii="Cambria Math" w:hAnsi="Cambria Math"/>
            <w:sz w:val="30"/>
            <w:szCs w:val="30"/>
          </w:rPr>
          <m:t>)</m:t>
        </m:r>
      </m:oMath>
    </w:p>
    <w:p w14:paraId="1871A6C2" w14:textId="79E1565C" w:rsidR="00380C9F" w:rsidRDefault="00380C9F" w:rsidP="009859D3">
      <w:pPr>
        <w:rPr>
          <w:sz w:val="30"/>
          <w:szCs w:val="30"/>
        </w:rPr>
      </w:pPr>
      <w:r>
        <w:rPr>
          <w:sz w:val="30"/>
          <w:szCs w:val="30"/>
        </w:rPr>
        <w:t>的样本，则</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oMath>
      <w:r>
        <w:rPr>
          <w:sz w:val="30"/>
          <w:szCs w:val="30"/>
        </w:rPr>
        <w:t>为其样本方差，</w:t>
      </w:r>
      <m:oMath>
        <m:r>
          <w:rPr>
            <w:rFonts w:ascii="Cambria Math" w:hAnsi="Cambria Math"/>
            <w:sz w:val="30"/>
            <w:szCs w:val="30"/>
          </w:rPr>
          <m:t>E</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r>
          <w:rPr>
            <w:rFonts w:ascii="Cambria Math" w:hAnsi="Cambria Math"/>
            <w:sz w:val="30"/>
            <w:szCs w:val="30"/>
          </w:rPr>
          <m:t>=2</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oMath>
    </w:p>
    <w:p w14:paraId="6B179BFE" w14:textId="035B04FB" w:rsidR="00380C9F" w:rsidRDefault="00380C9F" w:rsidP="009859D3">
      <w:pPr>
        <w:rPr>
          <w:sz w:val="30"/>
          <w:szCs w:val="30"/>
        </w:rPr>
      </w:pPr>
      <w:r>
        <w:rPr>
          <w:rFonts w:hint="eastAsia"/>
          <w:sz w:val="30"/>
          <w:szCs w:val="30"/>
        </w:rPr>
        <w:t>(</w:t>
      </w:r>
      <w:r>
        <w:rPr>
          <w:sz w:val="30"/>
          <w:szCs w:val="30"/>
        </w:rPr>
        <w:t>2)</w:t>
      </w:r>
      <m:oMath>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n-1</m:t>
                </m:r>
              </m:e>
            </m:d>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num>
          <m:den>
            <m:r>
              <w:rPr>
                <w:rFonts w:ascii="Cambria Math" w:hAnsi="Cambria Math"/>
                <w:sz w:val="30"/>
                <w:szCs w:val="30"/>
              </w:rPr>
              <m:t>2</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den>
        </m:f>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χ</m:t>
            </m:r>
          </m:e>
          <m:sup>
            <m:r>
              <w:rPr>
                <w:rFonts w:ascii="Cambria Math" w:hAnsi="Cambria Math"/>
                <w:sz w:val="30"/>
                <w:szCs w:val="30"/>
              </w:rPr>
              <m:t>2</m:t>
            </m:r>
          </m:sup>
        </m:sSup>
        <m:r>
          <w:rPr>
            <w:rFonts w:ascii="Cambria Math" w:hAnsi="Cambria Math"/>
            <w:sz w:val="30"/>
            <w:szCs w:val="30"/>
          </w:rPr>
          <m:t>(n-1)</m:t>
        </m:r>
      </m:oMath>
      <w:r>
        <w:rPr>
          <w:rFonts w:hint="eastAsia"/>
          <w:sz w:val="30"/>
          <w:szCs w:val="30"/>
        </w:rPr>
        <w:t>,</w:t>
      </w:r>
      <w:r>
        <w:rPr>
          <w:sz w:val="30"/>
          <w:szCs w:val="30"/>
        </w:rPr>
        <w:t>(3)</w:t>
      </w:r>
      <m:oMath>
        <m:r>
          <w:rPr>
            <w:rFonts w:ascii="Cambria Math" w:hAnsi="Cambria Math"/>
            <w:sz w:val="30"/>
            <w:szCs w:val="30"/>
          </w:rPr>
          <m:t>D</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n</m:t>
            </m:r>
          </m:sub>
          <m:sup>
            <m:r>
              <w:rPr>
                <w:rFonts w:ascii="Cambria Math" w:hAnsi="Cambria Math"/>
                <w:sz w:val="30"/>
                <w:szCs w:val="30"/>
              </w:rPr>
              <m:t>2</m:t>
            </m:r>
          </m:sup>
        </m:sSubSup>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2σ</m:t>
                    </m:r>
                  </m:e>
                </m:d>
              </m:e>
              <m:sup>
                <m:r>
                  <w:rPr>
                    <w:rFonts w:ascii="Cambria Math" w:hAnsi="Cambria Math"/>
                    <w:sz w:val="30"/>
                    <w:szCs w:val="30"/>
                  </w:rPr>
                  <m:t>4</m:t>
                </m:r>
              </m:sup>
            </m:sSup>
          </m:num>
          <m:den>
            <m:r>
              <w:rPr>
                <w:rFonts w:ascii="Cambria Math" w:hAnsi="Cambria Math"/>
                <w:sz w:val="30"/>
                <w:szCs w:val="30"/>
              </w:rPr>
              <m:t>n-1</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32</m:t>
            </m:r>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4</m:t>
                </m:r>
              </m:sup>
            </m:sSup>
          </m:num>
          <m:den>
            <m:r>
              <w:rPr>
                <w:rFonts w:ascii="Cambria Math" w:hAnsi="Cambria Math"/>
                <w:sz w:val="30"/>
                <w:szCs w:val="30"/>
              </w:rPr>
              <m:t>n-1</m:t>
            </m:r>
          </m:den>
        </m:f>
      </m:oMath>
    </w:p>
    <w:p w14:paraId="6D1FA86A" w14:textId="3929FA8C" w:rsidR="00504066" w:rsidRDefault="00504066" w:rsidP="009859D3">
      <w:pPr>
        <w:rPr>
          <w:sz w:val="30"/>
          <w:szCs w:val="30"/>
        </w:rPr>
      </w:pPr>
      <w:r>
        <w:rPr>
          <w:sz w:val="30"/>
          <w:szCs w:val="30"/>
        </w:rPr>
        <w:t xml:space="preserve"> 二、已知总体</w:t>
      </w:r>
      <m:oMath>
        <m:r>
          <w:rPr>
            <w:rFonts w:ascii="Cambria Math" w:hAnsi="Cambria Math"/>
            <w:sz w:val="30"/>
            <w:szCs w:val="30"/>
          </w:rPr>
          <m:t>X</m:t>
        </m:r>
      </m:oMath>
      <w:r>
        <w:rPr>
          <w:sz w:val="30"/>
          <w:szCs w:val="30"/>
        </w:rPr>
        <w:t>的分布密度为</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m:t>
        </m:r>
        <m:d>
          <m:dPr>
            <m:begChr m:val="{"/>
            <m:endChr m:val=""/>
            <m:ctrlPr>
              <w:rPr>
                <w:rFonts w:ascii="Cambria Math" w:hAnsi="Cambria Math"/>
                <w:i/>
                <w:sz w:val="30"/>
                <w:szCs w:val="30"/>
              </w:rPr>
            </m:ctrlPr>
          </m:dPr>
          <m:e>
            <m:eqArr>
              <m:eqArrPr>
                <m:ctrlPr>
                  <w:rPr>
                    <w:rFonts w:ascii="Cambria Math" w:hAnsi="Cambria Math"/>
                    <w:i/>
                    <w:sz w:val="30"/>
                    <w:szCs w:val="30"/>
                  </w:rPr>
                </m:ctrlPr>
              </m:eqArrPr>
              <m:e>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2θ</m:t>
                    </m:r>
                  </m:den>
                </m:f>
                <m:sSup>
                  <m:sSupPr>
                    <m:ctrlPr>
                      <w:rPr>
                        <w:rFonts w:ascii="Cambria Math" w:hAnsi="Cambria Math"/>
                        <w:i/>
                        <w:sz w:val="30"/>
                        <w:szCs w:val="30"/>
                      </w:rPr>
                    </m:ctrlPr>
                  </m:sSupPr>
                  <m:e>
                    <m:r>
                      <w:rPr>
                        <w:rFonts w:ascii="Cambria Math" w:hAnsi="Cambria Math"/>
                        <w:sz w:val="30"/>
                        <w:szCs w:val="30"/>
                      </w:rPr>
                      <m:t>e</m:t>
                    </m:r>
                  </m:e>
                  <m:sup>
                    <m:f>
                      <m:fPr>
                        <m:ctrlPr>
                          <w:rPr>
                            <w:rFonts w:ascii="Cambria Math" w:hAnsi="Cambria Math"/>
                            <w:i/>
                            <w:sz w:val="30"/>
                            <w:szCs w:val="30"/>
                          </w:rPr>
                        </m:ctrlPr>
                      </m:fPr>
                      <m:num>
                        <m:d>
                          <m:dPr>
                            <m:begChr m:val="|"/>
                            <m:endChr m:val="|"/>
                            <m:ctrlPr>
                              <w:rPr>
                                <w:rFonts w:ascii="Cambria Math" w:hAnsi="Cambria Math"/>
                                <w:i/>
                                <w:sz w:val="30"/>
                                <w:szCs w:val="30"/>
                              </w:rPr>
                            </m:ctrlPr>
                          </m:dPr>
                          <m:e>
                            <m:r>
                              <w:rPr>
                                <w:rFonts w:ascii="Cambria Math" w:hAnsi="Cambria Math"/>
                                <w:sz w:val="30"/>
                                <w:szCs w:val="30"/>
                              </w:rPr>
                              <m:t>x</m:t>
                            </m:r>
                          </m:e>
                        </m:d>
                      </m:num>
                      <m:den>
                        <m:r>
                          <w:rPr>
                            <w:rFonts w:ascii="Cambria Math" w:hAnsi="Cambria Math"/>
                            <w:sz w:val="30"/>
                            <w:szCs w:val="30"/>
                          </w:rPr>
                          <m:t>θ</m:t>
                        </m:r>
                      </m:den>
                    </m:f>
                  </m:sup>
                </m:sSup>
              </m:e>
              <m:e/>
            </m:eqArr>
          </m:e>
        </m:d>
        <m:r>
          <w:rPr>
            <w:rFonts w:ascii="Cambria Math" w:hAnsi="Cambria Math"/>
            <w:sz w:val="30"/>
            <w:szCs w:val="30"/>
          </w:rPr>
          <m:t>,</m:t>
        </m:r>
      </m:oMath>
      <w:r w:rsidR="00160983">
        <w:rPr>
          <w:rFonts w:hint="eastAsia"/>
          <w:sz w:val="30"/>
          <w:szCs w:val="30"/>
        </w:rPr>
        <w:t>,</w:t>
      </w:r>
      <w:r>
        <w:rPr>
          <w:sz w:val="30"/>
          <w:szCs w:val="30"/>
        </w:rPr>
        <w:t>有来自总体</w:t>
      </w:r>
      <m:oMath>
        <m:r>
          <w:rPr>
            <w:rFonts w:ascii="Cambria Math" w:hAnsi="Cambria Math"/>
            <w:sz w:val="30"/>
            <w:szCs w:val="30"/>
          </w:rPr>
          <m:t>X</m:t>
        </m:r>
      </m:oMath>
      <w:r w:rsidR="00CA4341">
        <w:rPr>
          <w:rFonts w:hint="eastAsia"/>
          <w:sz w:val="30"/>
          <w:szCs w:val="30"/>
        </w:rPr>
        <w:t>的简单随机样本</w:t>
      </w:r>
      <m:oMath>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r>
          <w:rPr>
            <w:rFonts w:ascii="Cambria Math" w:hAnsi="Cambria Math"/>
            <w:sz w:val="30"/>
            <w:szCs w:val="30"/>
          </w:rPr>
          <m:t>)</m:t>
        </m:r>
      </m:oMath>
      <w:r w:rsidR="0071576D">
        <w:rPr>
          <w:rFonts w:hint="eastAsia"/>
          <w:sz w:val="30"/>
          <w:szCs w:val="30"/>
        </w:rPr>
        <w:t>.</w:t>
      </w:r>
    </w:p>
    <w:p w14:paraId="431E1E57" w14:textId="3F0ABF99" w:rsidR="0071576D" w:rsidRDefault="0071576D" w:rsidP="009859D3">
      <w:pPr>
        <w:rPr>
          <w:sz w:val="30"/>
          <w:szCs w:val="30"/>
        </w:rPr>
      </w:pPr>
      <w:r>
        <w:rPr>
          <w:rFonts w:hint="eastAsia"/>
          <w:sz w:val="30"/>
          <w:szCs w:val="30"/>
        </w:rPr>
        <w:t>(</w:t>
      </w:r>
      <w:r>
        <w:rPr>
          <w:sz w:val="30"/>
          <w:szCs w:val="30"/>
        </w:rPr>
        <w:t>1)求未知参数</w:t>
      </w:r>
      <m:oMath>
        <m:r>
          <w:rPr>
            <w:rFonts w:ascii="Cambria Math" w:hAnsi="Cambria Math"/>
            <w:sz w:val="30"/>
            <w:szCs w:val="30"/>
          </w:rPr>
          <m:t>θ</m:t>
        </m:r>
      </m:oMath>
      <w:r>
        <w:rPr>
          <w:sz w:val="30"/>
          <w:szCs w:val="30"/>
        </w:rPr>
        <w:t>的极大似然估计量</w:t>
      </w:r>
      <m:oMath>
        <m:sSub>
          <m:sSubPr>
            <m:ctrlPr>
              <w:rPr>
                <w:rFonts w:ascii="Cambria Math" w:hAnsi="Cambria Math"/>
                <w:i/>
                <w:sz w:val="30"/>
                <w:szCs w:val="30"/>
              </w:rPr>
            </m:ctrlPr>
          </m:sSubPr>
          <m:e>
            <m:acc>
              <m:accPr>
                <m:ctrlPr>
                  <w:rPr>
                    <w:rFonts w:ascii="Cambria Math" w:hAnsi="Cambria Math"/>
                    <w:i/>
                    <w:sz w:val="30"/>
                    <w:szCs w:val="30"/>
                  </w:rPr>
                </m:ctrlPr>
              </m:accPr>
              <m:e>
                <m:r>
                  <w:rPr>
                    <w:rFonts w:ascii="Cambria Math" w:hAnsi="Cambria Math"/>
                    <w:sz w:val="30"/>
                    <w:szCs w:val="30"/>
                  </w:rPr>
                  <m:t>θ</m:t>
                </m:r>
              </m:e>
            </m:acc>
          </m:e>
          <m:sub>
            <m:r>
              <w:rPr>
                <w:rFonts w:ascii="Cambria Math" w:hAnsi="Cambria Math"/>
                <w:sz w:val="30"/>
                <w:szCs w:val="30"/>
              </w:rPr>
              <m:t>MLE</m:t>
            </m:r>
          </m:sub>
        </m:sSub>
      </m:oMath>
      <w:r>
        <w:rPr>
          <w:rFonts w:hint="eastAsia"/>
          <w:sz w:val="30"/>
          <w:szCs w:val="30"/>
        </w:rPr>
        <w:t>.</w:t>
      </w:r>
    </w:p>
    <w:p w14:paraId="33BD9E11" w14:textId="54CFA73C" w:rsidR="0071576D" w:rsidRDefault="0071576D" w:rsidP="009859D3">
      <w:pPr>
        <w:rPr>
          <w:rFonts w:ascii="Cambria Math" w:hAnsi="Cambria Math"/>
          <w:iCs/>
          <w:sz w:val="30"/>
          <w:szCs w:val="30"/>
        </w:rPr>
      </w:pPr>
      <w:r>
        <w:rPr>
          <w:rFonts w:hint="eastAsia"/>
          <w:sz w:val="30"/>
          <w:szCs w:val="30"/>
        </w:rPr>
        <w:t>(</w:t>
      </w:r>
      <w:r>
        <w:rPr>
          <w:sz w:val="30"/>
          <w:szCs w:val="30"/>
        </w:rPr>
        <w:t>2)</w:t>
      </w:r>
      <w:r w:rsidRPr="0071576D">
        <w:rPr>
          <w:rFonts w:ascii="Cambria Math" w:hAnsi="Cambria Math"/>
          <w:i/>
          <w:sz w:val="30"/>
          <w:szCs w:val="30"/>
        </w:rPr>
        <w:t xml:space="preserve"> </w:t>
      </w:r>
      <m:oMath>
        <m:sSub>
          <m:sSubPr>
            <m:ctrlPr>
              <w:rPr>
                <w:rFonts w:ascii="Cambria Math" w:hAnsi="Cambria Math"/>
                <w:i/>
                <w:sz w:val="30"/>
                <w:szCs w:val="30"/>
              </w:rPr>
            </m:ctrlPr>
          </m:sSubPr>
          <m:e>
            <m:acc>
              <m:accPr>
                <m:ctrlPr>
                  <w:rPr>
                    <w:rFonts w:ascii="Cambria Math" w:hAnsi="Cambria Math"/>
                    <w:i/>
                    <w:sz w:val="30"/>
                    <w:szCs w:val="30"/>
                  </w:rPr>
                </m:ctrlPr>
              </m:accPr>
              <m:e>
                <m:r>
                  <w:rPr>
                    <w:rFonts w:ascii="Cambria Math" w:hAnsi="Cambria Math"/>
                    <w:sz w:val="30"/>
                    <w:szCs w:val="30"/>
                  </w:rPr>
                  <m:t>θ</m:t>
                </m:r>
              </m:e>
            </m:acc>
          </m:e>
          <m:sub>
            <m:r>
              <w:rPr>
                <w:rFonts w:ascii="Cambria Math" w:hAnsi="Cambria Math"/>
                <w:sz w:val="30"/>
                <w:szCs w:val="30"/>
              </w:rPr>
              <m:t>MLE</m:t>
            </m:r>
          </m:sub>
        </m:sSub>
      </m:oMath>
      <w:r w:rsidRPr="00F74D1F">
        <w:rPr>
          <w:rFonts w:ascii="Cambria Math" w:hAnsi="Cambria Math"/>
          <w:iCs/>
          <w:sz w:val="30"/>
          <w:szCs w:val="30"/>
        </w:rPr>
        <w:t>是否是</w:t>
      </w:r>
      <m:oMath>
        <m:r>
          <w:rPr>
            <w:rFonts w:ascii="Cambria Math" w:hAnsi="Cambria Math"/>
            <w:sz w:val="30"/>
            <w:szCs w:val="30"/>
          </w:rPr>
          <m:t>θ</m:t>
        </m:r>
      </m:oMath>
      <w:r w:rsidR="00F74D1F">
        <w:rPr>
          <w:rFonts w:ascii="Cambria Math" w:hAnsi="Cambria Math"/>
          <w:iCs/>
          <w:sz w:val="30"/>
          <w:szCs w:val="30"/>
        </w:rPr>
        <w:t>的无偏估计量？为什么？</w:t>
      </w:r>
    </w:p>
    <w:p w14:paraId="316155B6" w14:textId="2F9BFF15" w:rsidR="00F74D1F" w:rsidRDefault="00F74D1F" w:rsidP="009859D3">
      <w:pPr>
        <w:rPr>
          <w:rFonts w:ascii="Cambria Math" w:hAnsi="Cambria Math"/>
          <w:iCs/>
          <w:sz w:val="30"/>
          <w:szCs w:val="30"/>
        </w:rPr>
      </w:pPr>
      <w:r>
        <w:rPr>
          <w:rFonts w:ascii="Cambria Math" w:hAnsi="Cambria Math" w:hint="eastAsia"/>
          <w:iCs/>
          <w:sz w:val="30"/>
          <w:szCs w:val="30"/>
        </w:rPr>
        <w:t>(</w:t>
      </w:r>
      <w:r>
        <w:rPr>
          <w:rFonts w:ascii="Cambria Math" w:hAnsi="Cambria Math"/>
          <w:iCs/>
          <w:sz w:val="30"/>
          <w:szCs w:val="30"/>
        </w:rPr>
        <w:t>3)</w:t>
      </w:r>
      <w:r w:rsidRPr="0071576D">
        <w:rPr>
          <w:rFonts w:ascii="Cambria Math" w:hAnsi="Cambria Math"/>
          <w:i/>
          <w:sz w:val="30"/>
          <w:szCs w:val="30"/>
        </w:rPr>
        <w:t xml:space="preserve"> </w:t>
      </w:r>
      <m:oMath>
        <m:sSub>
          <m:sSubPr>
            <m:ctrlPr>
              <w:rPr>
                <w:rFonts w:ascii="Cambria Math" w:hAnsi="Cambria Math"/>
                <w:i/>
                <w:sz w:val="30"/>
                <w:szCs w:val="30"/>
              </w:rPr>
            </m:ctrlPr>
          </m:sSubPr>
          <m:e>
            <m:acc>
              <m:accPr>
                <m:ctrlPr>
                  <w:rPr>
                    <w:rFonts w:ascii="Cambria Math" w:hAnsi="Cambria Math"/>
                    <w:i/>
                    <w:sz w:val="30"/>
                    <w:szCs w:val="30"/>
                  </w:rPr>
                </m:ctrlPr>
              </m:accPr>
              <m:e>
                <m:r>
                  <w:rPr>
                    <w:rFonts w:ascii="Cambria Math" w:hAnsi="Cambria Math"/>
                    <w:sz w:val="30"/>
                    <w:szCs w:val="30"/>
                  </w:rPr>
                  <m:t>θ</m:t>
                </m:r>
              </m:e>
            </m:acc>
          </m:e>
          <m:sub>
            <m:r>
              <w:rPr>
                <w:rFonts w:ascii="Cambria Math" w:hAnsi="Cambria Math"/>
                <w:sz w:val="30"/>
                <w:szCs w:val="30"/>
              </w:rPr>
              <m:t>MLE</m:t>
            </m:r>
          </m:sub>
        </m:sSub>
      </m:oMath>
      <w:r w:rsidRPr="00F74D1F">
        <w:rPr>
          <w:rFonts w:ascii="Cambria Math" w:hAnsi="Cambria Math"/>
          <w:iCs/>
          <w:sz w:val="30"/>
          <w:szCs w:val="30"/>
        </w:rPr>
        <w:t>是否是</w:t>
      </w:r>
      <m:oMath>
        <m:r>
          <w:rPr>
            <w:rFonts w:ascii="Cambria Math" w:hAnsi="Cambria Math"/>
            <w:sz w:val="30"/>
            <w:szCs w:val="30"/>
          </w:rPr>
          <m:t>θ</m:t>
        </m:r>
      </m:oMath>
      <w:r>
        <w:rPr>
          <w:rFonts w:ascii="Cambria Math" w:hAnsi="Cambria Math"/>
          <w:iCs/>
          <w:sz w:val="30"/>
          <w:szCs w:val="30"/>
        </w:rPr>
        <w:t>的</w:t>
      </w:r>
      <w:r>
        <w:rPr>
          <w:rFonts w:ascii="Cambria Math" w:hAnsi="Cambria Math" w:hint="eastAsia"/>
          <w:iCs/>
          <w:sz w:val="30"/>
          <w:szCs w:val="30"/>
        </w:rPr>
        <w:t>最小方差无偏估计量？为什么？</w:t>
      </w:r>
    </w:p>
    <w:p w14:paraId="21DE006F" w14:textId="67FB92EA" w:rsidR="00380C9F" w:rsidRDefault="00380C9F" w:rsidP="009859D3">
      <w:pPr>
        <w:rPr>
          <w:rFonts w:ascii="Cambria Math" w:hAnsi="Cambria Math"/>
          <w:iCs/>
          <w:sz w:val="30"/>
          <w:szCs w:val="30"/>
        </w:rPr>
      </w:pPr>
      <w:r>
        <w:rPr>
          <w:rFonts w:ascii="Cambria Math" w:hAnsi="Cambria Math"/>
          <w:iCs/>
          <w:sz w:val="30"/>
          <w:szCs w:val="30"/>
        </w:rPr>
        <w:t>解：</w:t>
      </w:r>
      <w:r>
        <w:rPr>
          <w:rFonts w:ascii="Cambria Math" w:hAnsi="Cambria Math" w:hint="eastAsia"/>
          <w:iCs/>
          <w:sz w:val="30"/>
          <w:szCs w:val="30"/>
        </w:rPr>
        <w:t>(</w:t>
      </w:r>
      <w:r>
        <w:rPr>
          <w:rFonts w:ascii="Cambria Math" w:hAnsi="Cambria Math"/>
          <w:iCs/>
          <w:sz w:val="30"/>
          <w:szCs w:val="30"/>
        </w:rPr>
        <w:t>1)</w:t>
      </w:r>
      <m:oMath>
        <m:r>
          <w:rPr>
            <w:rFonts w:ascii="Cambria Math" w:hAnsi="Cambria Math"/>
            <w:sz w:val="30"/>
            <w:szCs w:val="30"/>
          </w:rPr>
          <m:t>L=</m:t>
        </m:r>
        <m:nary>
          <m:naryPr>
            <m:chr m:val="∏"/>
            <m:ctrlPr>
              <w:rPr>
                <w:rFonts w:ascii="Cambria Math" w:hAnsi="Cambria Math"/>
                <w:i/>
                <w:iCs/>
                <w:sz w:val="30"/>
                <w:szCs w:val="30"/>
              </w:rPr>
            </m:ctrlPr>
          </m:naryPr>
          <m:sub>
            <m:r>
              <w:rPr>
                <w:rFonts w:ascii="Cambria Math" w:hAnsi="Cambria Math"/>
                <w:sz w:val="30"/>
                <w:szCs w:val="30"/>
              </w:rPr>
              <m:t>i=1</m:t>
            </m:r>
          </m:sub>
          <m:sup>
            <m:r>
              <w:rPr>
                <w:rFonts w:ascii="Cambria Math" w:hAnsi="Cambria Math"/>
                <w:sz w:val="30"/>
                <w:szCs w:val="30"/>
              </w:rPr>
              <m:t>n</m:t>
            </m:r>
          </m:sup>
          <m:e>
            <m:f>
              <m:fPr>
                <m:ctrlPr>
                  <w:rPr>
                    <w:rFonts w:ascii="Cambria Math" w:hAnsi="Cambria Math"/>
                    <w:i/>
                    <w:iCs/>
                    <w:sz w:val="30"/>
                    <w:szCs w:val="30"/>
                  </w:rPr>
                </m:ctrlPr>
              </m:fPr>
              <m:num>
                <m:r>
                  <w:rPr>
                    <w:rFonts w:ascii="Cambria Math" w:hAnsi="Cambria Math"/>
                    <w:sz w:val="30"/>
                    <w:szCs w:val="30"/>
                  </w:rPr>
                  <m:t>1</m:t>
                </m:r>
              </m:num>
              <m:den>
                <m:r>
                  <w:rPr>
                    <w:rFonts w:ascii="Cambria Math" w:hAnsi="Cambria Math"/>
                    <w:sz w:val="30"/>
                    <w:szCs w:val="30"/>
                  </w:rPr>
                  <m:t>2θ</m:t>
                </m:r>
              </m:den>
            </m:f>
            <m:sSup>
              <m:sSupPr>
                <m:ctrlPr>
                  <w:rPr>
                    <w:rFonts w:ascii="Cambria Math" w:hAnsi="Cambria Math"/>
                    <w:i/>
                    <w:iCs/>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i/>
                        <w:iCs/>
                        <w:sz w:val="30"/>
                        <w:szCs w:val="30"/>
                      </w:rPr>
                    </m:ctrlPr>
                  </m:fPr>
                  <m:num>
                    <m:d>
                      <m:dPr>
                        <m:begChr m:val="|"/>
                        <m:endChr m:val="|"/>
                        <m:ctrlPr>
                          <w:rPr>
                            <w:rFonts w:ascii="Cambria Math" w:hAnsi="Cambria Math"/>
                            <w:i/>
                            <w:iCs/>
                            <w:sz w:val="30"/>
                            <w:szCs w:val="30"/>
                          </w:rPr>
                        </m:ctrlPr>
                      </m:dPr>
                      <m:e>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e>
                    </m:d>
                  </m:num>
                  <m:den>
                    <m:r>
                      <w:rPr>
                        <w:rFonts w:ascii="Cambria Math" w:hAnsi="Cambria Math"/>
                        <w:sz w:val="30"/>
                        <w:szCs w:val="30"/>
                      </w:rPr>
                      <m:t>θ</m:t>
                    </m:r>
                  </m:den>
                </m:f>
              </m:sup>
            </m:sSup>
          </m:e>
        </m:nary>
        <m:r>
          <w:rPr>
            <w:rFonts w:ascii="Cambria Math" w:hAnsi="Cambria Math"/>
            <w:sz w:val="30"/>
            <w:szCs w:val="30"/>
          </w:rPr>
          <m:t xml:space="preserve">  </m:t>
        </m:r>
      </m:oMath>
    </w:p>
    <w:p w14:paraId="5EE80C84" w14:textId="6B8C6BCB" w:rsidR="00C85E45" w:rsidRPr="008B50AC" w:rsidRDefault="00C85E45" w:rsidP="009859D3">
      <w:pPr>
        <w:rPr>
          <w:iCs/>
          <w:sz w:val="30"/>
          <w:szCs w:val="30"/>
        </w:rPr>
      </w:pPr>
      <m:oMathPara>
        <m:oMath>
          <m:r>
            <w:rPr>
              <w:rFonts w:ascii="Cambria Math" w:hAnsi="Cambria Math"/>
              <w:sz w:val="30"/>
              <w:szCs w:val="30"/>
            </w:rPr>
            <m:t>lnL=-nln2θ-</m:t>
          </m:r>
          <m:f>
            <m:fPr>
              <m:ctrlPr>
                <w:rPr>
                  <w:rFonts w:ascii="Cambria Math" w:hAnsi="Cambria Math"/>
                  <w:i/>
                  <w:sz w:val="30"/>
                  <w:szCs w:val="30"/>
                </w:rPr>
              </m:ctrlPr>
            </m:fPr>
            <m:num>
              <m:nary>
                <m:naryPr>
                  <m:chr m:val="∑"/>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n</m:t>
                  </m:r>
                </m:sup>
                <m:e>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e>
                  </m:d>
                </m:e>
              </m:nary>
            </m:num>
            <m:den>
              <m:r>
                <w:rPr>
                  <w:rFonts w:ascii="Cambria Math" w:hAnsi="Cambria Math"/>
                  <w:sz w:val="30"/>
                  <w:szCs w:val="30"/>
                </w:rPr>
                <m:t>θ</m:t>
              </m:r>
            </m:den>
          </m:f>
        </m:oMath>
      </m:oMathPara>
    </w:p>
    <w:p w14:paraId="42FCF328" w14:textId="239FC891" w:rsidR="008B50AC" w:rsidRPr="008B50AC" w:rsidRDefault="003B12C3" w:rsidP="009859D3">
      <w:pPr>
        <w:rPr>
          <w:iCs/>
          <w:sz w:val="30"/>
          <w:szCs w:val="30"/>
        </w:rPr>
      </w:pPr>
      <m:oMathPara>
        <m:oMath>
          <m:f>
            <m:fPr>
              <m:ctrlPr>
                <w:rPr>
                  <w:rFonts w:ascii="Cambria Math" w:hAnsi="Cambria Math"/>
                  <w:i/>
                  <w:iCs/>
                  <w:sz w:val="30"/>
                  <w:szCs w:val="30"/>
                </w:rPr>
              </m:ctrlPr>
            </m:fPr>
            <m:num>
              <m:r>
                <w:rPr>
                  <w:rFonts w:ascii="Cambria Math" w:hAnsi="Cambria Math"/>
                  <w:sz w:val="30"/>
                  <w:szCs w:val="30"/>
                </w:rPr>
                <m:t>dlnL</m:t>
              </m:r>
            </m:num>
            <m:den>
              <m:r>
                <w:rPr>
                  <w:rFonts w:ascii="Cambria Math" w:hAnsi="Cambria Math"/>
                  <w:sz w:val="30"/>
                  <w:szCs w:val="30"/>
                </w:rPr>
                <m:t>dθ</m:t>
              </m:r>
            </m:den>
          </m:f>
          <m:r>
            <w:rPr>
              <w:rFonts w:ascii="Cambria Math" w:hAnsi="Cambria Math"/>
              <w:sz w:val="30"/>
              <w:szCs w:val="30"/>
            </w:rPr>
            <m:t>=0,</m:t>
          </m:r>
          <m:sSub>
            <m:sSubPr>
              <m:ctrlPr>
                <w:rPr>
                  <w:rFonts w:ascii="Cambria Math" w:hAnsi="Cambria Math"/>
                  <w:i/>
                  <w:iCs/>
                  <w:sz w:val="30"/>
                  <w:szCs w:val="30"/>
                </w:rPr>
              </m:ctrlPr>
            </m:sSubPr>
            <m:e>
              <m:acc>
                <m:accPr>
                  <m:ctrlPr>
                    <w:rPr>
                      <w:rFonts w:ascii="Cambria Math" w:hAnsi="Cambria Math"/>
                      <w:i/>
                      <w:iCs/>
                      <w:sz w:val="30"/>
                      <w:szCs w:val="30"/>
                    </w:rPr>
                  </m:ctrlPr>
                </m:accPr>
                <m:e>
                  <m:r>
                    <w:rPr>
                      <w:rFonts w:ascii="Cambria Math" w:hAnsi="Cambria Math"/>
                      <w:sz w:val="30"/>
                      <w:szCs w:val="30"/>
                    </w:rPr>
                    <m:t>θ</m:t>
                  </m:r>
                </m:e>
              </m:acc>
            </m:e>
            <m:sub>
              <m:r>
                <w:rPr>
                  <w:rFonts w:ascii="Cambria Math" w:hAnsi="Cambria Math"/>
                  <w:sz w:val="30"/>
                  <w:szCs w:val="30"/>
                </w:rPr>
                <m:t>MLE</m:t>
              </m:r>
            </m:sub>
          </m:sSub>
          <m:r>
            <w:rPr>
              <w:rFonts w:ascii="Cambria Math" w:hAnsi="Cambria Math"/>
              <w:sz w:val="30"/>
              <w:szCs w:val="30"/>
            </w:rPr>
            <m:t>=</m:t>
          </m:r>
          <m:f>
            <m:fPr>
              <m:ctrlPr>
                <w:rPr>
                  <w:rFonts w:ascii="Cambria Math" w:hAnsi="Cambria Math"/>
                  <w:i/>
                  <w:iCs/>
                  <w:sz w:val="30"/>
                  <w:szCs w:val="30"/>
                </w:rPr>
              </m:ctrlPr>
            </m:fPr>
            <m:num>
              <m:nary>
                <m:naryPr>
                  <m:chr m:val="∑"/>
                  <m:ctrlPr>
                    <w:rPr>
                      <w:rFonts w:ascii="Cambria Math" w:hAnsi="Cambria Math"/>
                      <w:i/>
                      <w:iCs/>
                      <w:sz w:val="30"/>
                      <w:szCs w:val="30"/>
                    </w:rPr>
                  </m:ctrlPr>
                </m:naryPr>
                <m:sub>
                  <m:r>
                    <w:rPr>
                      <w:rFonts w:ascii="Cambria Math" w:hAnsi="Cambria Math"/>
                      <w:sz w:val="30"/>
                      <w:szCs w:val="30"/>
                    </w:rPr>
                    <m:t>i=1</m:t>
                  </m:r>
                </m:sub>
                <m:sup>
                  <m:r>
                    <w:rPr>
                      <w:rFonts w:ascii="Cambria Math" w:hAnsi="Cambria Math"/>
                      <w:sz w:val="30"/>
                      <w:szCs w:val="30"/>
                    </w:rPr>
                    <m:t>n</m:t>
                  </m:r>
                </m:sup>
                <m:e>
                  <m:d>
                    <m:dPr>
                      <m:begChr m:val="|"/>
                      <m:endChr m:val="|"/>
                      <m:ctrlPr>
                        <w:rPr>
                          <w:rFonts w:ascii="Cambria Math" w:hAnsi="Cambria Math"/>
                          <w:i/>
                          <w:iCs/>
                          <w:sz w:val="30"/>
                          <w:szCs w:val="30"/>
                        </w:rPr>
                      </m:ctrlPr>
                    </m:dPr>
                    <m:e>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e>
                  </m:d>
                </m:e>
              </m:nary>
            </m:num>
            <m:den>
              <m:r>
                <w:rPr>
                  <w:rFonts w:ascii="Cambria Math" w:hAnsi="Cambria Math"/>
                  <w:sz w:val="30"/>
                  <w:szCs w:val="30"/>
                </w:rPr>
                <m:t>n</m:t>
              </m:r>
            </m:den>
          </m:f>
        </m:oMath>
      </m:oMathPara>
    </w:p>
    <w:p w14:paraId="3BF031BA" w14:textId="4CA052B3" w:rsidR="008B50AC" w:rsidRDefault="008B50AC" w:rsidP="009859D3">
      <w:pPr>
        <w:rPr>
          <w:iCs/>
          <w:sz w:val="30"/>
          <w:szCs w:val="30"/>
        </w:rPr>
      </w:pPr>
      <w:r>
        <w:rPr>
          <w:rFonts w:hint="eastAsia"/>
          <w:iCs/>
          <w:sz w:val="30"/>
          <w:szCs w:val="30"/>
        </w:rPr>
        <w:lastRenderedPageBreak/>
        <w:t>(</w:t>
      </w:r>
      <w:r>
        <w:rPr>
          <w:iCs/>
          <w:sz w:val="30"/>
          <w:szCs w:val="30"/>
        </w:rPr>
        <w:t>2)</w:t>
      </w:r>
      <m:oMath>
        <m:r>
          <w:rPr>
            <w:rFonts w:ascii="Cambria Math" w:hAnsi="Cambria Math"/>
            <w:sz w:val="30"/>
            <w:szCs w:val="30"/>
          </w:rPr>
          <m:t>E</m:t>
        </m:r>
        <m:sSub>
          <m:sSubPr>
            <m:ctrlPr>
              <w:rPr>
                <w:rFonts w:ascii="Cambria Math" w:hAnsi="Cambria Math"/>
                <w:i/>
                <w:iCs/>
                <w:sz w:val="30"/>
                <w:szCs w:val="30"/>
              </w:rPr>
            </m:ctrlPr>
          </m:sSubPr>
          <m:e>
            <m:acc>
              <m:accPr>
                <m:ctrlPr>
                  <w:rPr>
                    <w:rFonts w:ascii="Cambria Math" w:hAnsi="Cambria Math"/>
                    <w:i/>
                    <w:iCs/>
                    <w:sz w:val="30"/>
                    <w:szCs w:val="30"/>
                  </w:rPr>
                </m:ctrlPr>
              </m:accPr>
              <m:e>
                <m:r>
                  <w:rPr>
                    <w:rFonts w:ascii="Cambria Math" w:hAnsi="Cambria Math"/>
                    <w:sz w:val="30"/>
                    <w:szCs w:val="30"/>
                  </w:rPr>
                  <m:t>θ</m:t>
                </m:r>
              </m:e>
            </m:acc>
          </m:e>
          <m:sub>
            <m:r>
              <w:rPr>
                <w:rFonts w:ascii="Cambria Math" w:hAnsi="Cambria Math"/>
                <w:sz w:val="30"/>
                <w:szCs w:val="30"/>
              </w:rPr>
              <m:t>MLE</m:t>
            </m:r>
          </m:sub>
        </m:sSub>
        <m:r>
          <w:rPr>
            <w:rFonts w:ascii="Cambria Math" w:hAnsi="Cambria Math"/>
            <w:sz w:val="30"/>
            <w:szCs w:val="30"/>
          </w:rPr>
          <m:t>=E</m:t>
        </m:r>
        <m:d>
          <m:dPr>
            <m:begChr m:val="|"/>
            <m:endChr m:val="|"/>
            <m:ctrlPr>
              <w:rPr>
                <w:rFonts w:ascii="Cambria Math" w:hAnsi="Cambria Math"/>
                <w:i/>
                <w:iCs/>
                <w:sz w:val="30"/>
                <w:szCs w:val="30"/>
              </w:rPr>
            </m:ctrlPr>
          </m:dPr>
          <m:e>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e>
        </m:d>
        <m:r>
          <w:rPr>
            <w:rFonts w:ascii="Cambria Math" w:hAnsi="Cambria Math"/>
            <w:sz w:val="30"/>
            <w:szCs w:val="30"/>
          </w:rPr>
          <m:t>=θ</m:t>
        </m:r>
      </m:oMath>
      <w:r>
        <w:rPr>
          <w:rFonts w:hint="eastAsia"/>
          <w:iCs/>
          <w:sz w:val="30"/>
          <w:szCs w:val="30"/>
        </w:rPr>
        <w:t>,</w:t>
      </w:r>
      <w:r>
        <w:rPr>
          <w:iCs/>
          <w:sz w:val="30"/>
          <w:szCs w:val="30"/>
        </w:rPr>
        <w:t>是无偏估计量</w:t>
      </w:r>
    </w:p>
    <w:p w14:paraId="12CBBA54" w14:textId="7A032ED4" w:rsidR="008B50AC" w:rsidRDefault="008B50AC" w:rsidP="009859D3">
      <w:pPr>
        <w:rPr>
          <w:iCs/>
          <w:sz w:val="30"/>
          <w:szCs w:val="30"/>
        </w:rPr>
      </w:pPr>
      <w:r>
        <w:rPr>
          <w:rFonts w:hint="eastAsia"/>
          <w:iCs/>
          <w:sz w:val="30"/>
          <w:szCs w:val="30"/>
        </w:rPr>
        <w:t>(</w:t>
      </w:r>
      <w:r>
        <w:rPr>
          <w:iCs/>
          <w:sz w:val="30"/>
          <w:szCs w:val="30"/>
        </w:rPr>
        <w:t>3)</w:t>
      </w:r>
      <m:oMath>
        <m:r>
          <w:rPr>
            <w:rFonts w:ascii="Cambria Math" w:hAnsi="Cambria Math"/>
            <w:sz w:val="30"/>
            <w:szCs w:val="30"/>
          </w:rPr>
          <m:t>D</m:t>
        </m:r>
        <m:sSub>
          <m:sSubPr>
            <m:ctrlPr>
              <w:rPr>
                <w:rFonts w:ascii="Cambria Math" w:hAnsi="Cambria Math"/>
                <w:i/>
                <w:iCs/>
                <w:sz w:val="30"/>
                <w:szCs w:val="30"/>
              </w:rPr>
            </m:ctrlPr>
          </m:sSubPr>
          <m:e>
            <m:acc>
              <m:accPr>
                <m:ctrlPr>
                  <w:rPr>
                    <w:rFonts w:ascii="Cambria Math" w:hAnsi="Cambria Math"/>
                    <w:i/>
                    <w:iCs/>
                    <w:sz w:val="30"/>
                    <w:szCs w:val="30"/>
                  </w:rPr>
                </m:ctrlPr>
              </m:accPr>
              <m:e>
                <m:r>
                  <w:rPr>
                    <w:rFonts w:ascii="Cambria Math" w:hAnsi="Cambria Math"/>
                    <w:sz w:val="30"/>
                    <w:szCs w:val="30"/>
                  </w:rPr>
                  <m:t>θ</m:t>
                </m:r>
              </m:e>
            </m:acc>
          </m:e>
          <m:sub>
            <m:r>
              <w:rPr>
                <w:rFonts w:ascii="Cambria Math" w:hAnsi="Cambria Math"/>
                <w:sz w:val="30"/>
                <w:szCs w:val="30"/>
              </w:rPr>
              <m:t>MLE</m:t>
            </m:r>
          </m:sub>
        </m:sSub>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1</m:t>
            </m:r>
          </m:num>
          <m:den>
            <m:r>
              <w:rPr>
                <w:rFonts w:ascii="Cambria Math" w:hAnsi="Cambria Math"/>
                <w:sz w:val="30"/>
                <w:szCs w:val="30"/>
              </w:rPr>
              <m:t>n</m:t>
            </m:r>
          </m:den>
        </m:f>
        <m:r>
          <w:rPr>
            <w:rFonts w:ascii="Cambria Math" w:hAnsi="Cambria Math"/>
            <w:sz w:val="30"/>
            <w:szCs w:val="30"/>
          </w:rPr>
          <m:t>D</m:t>
        </m:r>
        <m:d>
          <m:dPr>
            <m:begChr m:val="|"/>
            <m:endChr m:val="|"/>
            <m:ctrlPr>
              <w:rPr>
                <w:rFonts w:ascii="Cambria Math" w:hAnsi="Cambria Math"/>
                <w:i/>
                <w:iCs/>
                <w:sz w:val="30"/>
                <w:szCs w:val="30"/>
              </w:rPr>
            </m:ctrlPr>
          </m:dPr>
          <m:e>
            <m:r>
              <w:rPr>
                <w:rFonts w:ascii="Cambria Math" w:hAnsi="Cambria Math"/>
                <w:sz w:val="30"/>
                <w:szCs w:val="30"/>
              </w:rPr>
              <m:t>X</m:t>
            </m:r>
          </m:e>
        </m:d>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1</m:t>
            </m:r>
          </m:num>
          <m:den>
            <m:r>
              <w:rPr>
                <w:rFonts w:ascii="Cambria Math" w:hAnsi="Cambria Math"/>
                <w:sz w:val="30"/>
                <w:szCs w:val="30"/>
              </w:rPr>
              <m:t>n</m:t>
            </m:r>
          </m:den>
        </m:f>
        <m:d>
          <m:dPr>
            <m:ctrlPr>
              <w:rPr>
                <w:rFonts w:ascii="Cambria Math" w:hAnsi="Cambria Math"/>
                <w:i/>
                <w:iCs/>
                <w:sz w:val="30"/>
                <w:szCs w:val="30"/>
              </w:rPr>
            </m:ctrlPr>
          </m:dPr>
          <m:e>
            <m:r>
              <w:rPr>
                <w:rFonts w:ascii="Cambria Math" w:hAnsi="Cambria Math"/>
                <w:sz w:val="30"/>
                <w:szCs w:val="30"/>
              </w:rPr>
              <m:t>E</m:t>
            </m:r>
            <m:sSup>
              <m:sSupPr>
                <m:ctrlPr>
                  <w:rPr>
                    <w:rFonts w:ascii="Cambria Math" w:hAnsi="Cambria Math"/>
                    <w:i/>
                    <w:iCs/>
                    <w:sz w:val="30"/>
                    <w:szCs w:val="30"/>
                  </w:rPr>
                </m:ctrlPr>
              </m:sSupPr>
              <m:e>
                <m:r>
                  <w:rPr>
                    <w:rFonts w:ascii="Cambria Math" w:hAnsi="Cambria Math"/>
                    <w:sz w:val="30"/>
                    <w:szCs w:val="30"/>
                  </w:rPr>
                  <m:t>X</m:t>
                </m:r>
              </m:e>
              <m:sup>
                <m:r>
                  <w:rPr>
                    <w:rFonts w:ascii="Cambria Math" w:hAnsi="Cambria Math"/>
                    <w:sz w:val="30"/>
                    <w:szCs w:val="30"/>
                  </w:rPr>
                  <m:t>2</m:t>
                </m:r>
              </m:sup>
            </m:sSup>
            <m:r>
              <w:rPr>
                <w:rFonts w:ascii="Cambria Math" w:hAnsi="Cambria Math"/>
                <w:sz w:val="30"/>
                <w:szCs w:val="30"/>
              </w:rPr>
              <m:t>-</m:t>
            </m:r>
            <m:sSup>
              <m:sSupPr>
                <m:ctrlPr>
                  <w:rPr>
                    <w:rFonts w:ascii="Cambria Math" w:hAnsi="Cambria Math"/>
                    <w:i/>
                    <w:iCs/>
                    <w:sz w:val="30"/>
                    <w:szCs w:val="30"/>
                  </w:rPr>
                </m:ctrlPr>
              </m:sSupPr>
              <m:e>
                <m:d>
                  <m:dPr>
                    <m:ctrlPr>
                      <w:rPr>
                        <w:rFonts w:ascii="Cambria Math" w:hAnsi="Cambria Math"/>
                        <w:i/>
                        <w:iCs/>
                        <w:sz w:val="30"/>
                        <w:szCs w:val="30"/>
                      </w:rPr>
                    </m:ctrlPr>
                  </m:dPr>
                  <m:e>
                    <m:r>
                      <w:rPr>
                        <w:rFonts w:ascii="Cambria Math" w:hAnsi="Cambria Math"/>
                        <w:sz w:val="30"/>
                        <w:szCs w:val="30"/>
                      </w:rPr>
                      <m:t>E</m:t>
                    </m:r>
                    <m:d>
                      <m:dPr>
                        <m:begChr m:val="|"/>
                        <m:endChr m:val="|"/>
                        <m:ctrlPr>
                          <w:rPr>
                            <w:rFonts w:ascii="Cambria Math" w:hAnsi="Cambria Math"/>
                            <w:i/>
                            <w:iCs/>
                            <w:sz w:val="30"/>
                            <w:szCs w:val="30"/>
                          </w:rPr>
                        </m:ctrlPr>
                      </m:dPr>
                      <m:e>
                        <m:r>
                          <w:rPr>
                            <w:rFonts w:ascii="Cambria Math" w:hAnsi="Cambria Math"/>
                            <w:sz w:val="30"/>
                            <w:szCs w:val="30"/>
                          </w:rPr>
                          <m:t>X</m:t>
                        </m:r>
                      </m:e>
                    </m:d>
                  </m:e>
                </m:d>
              </m:e>
              <m:sup>
                <m:r>
                  <w:rPr>
                    <w:rFonts w:ascii="Cambria Math" w:hAnsi="Cambria Math"/>
                    <w:sz w:val="30"/>
                    <w:szCs w:val="30"/>
                  </w:rPr>
                  <m:t>2</m:t>
                </m:r>
              </m:sup>
            </m:sSup>
          </m:e>
        </m:d>
        <m:r>
          <w:rPr>
            <w:rFonts w:ascii="Cambria Math" w:hAnsi="Cambria Math"/>
            <w:sz w:val="30"/>
            <w:szCs w:val="30"/>
          </w:rPr>
          <m:t>=</m:t>
        </m:r>
        <m:f>
          <m:fPr>
            <m:ctrlPr>
              <w:rPr>
                <w:rFonts w:ascii="Cambria Math" w:hAnsi="Cambria Math"/>
                <w:i/>
                <w:iCs/>
                <w:sz w:val="30"/>
                <w:szCs w:val="30"/>
              </w:rPr>
            </m:ctrlPr>
          </m:fPr>
          <m:num>
            <m:sSup>
              <m:sSupPr>
                <m:ctrlPr>
                  <w:rPr>
                    <w:rFonts w:ascii="Cambria Math" w:hAnsi="Cambria Math"/>
                    <w:i/>
                    <w:iCs/>
                    <w:sz w:val="30"/>
                    <w:szCs w:val="30"/>
                  </w:rPr>
                </m:ctrlPr>
              </m:sSupPr>
              <m:e>
                <m:r>
                  <w:rPr>
                    <w:rFonts w:ascii="Cambria Math" w:hAnsi="Cambria Math"/>
                    <w:sz w:val="30"/>
                    <w:szCs w:val="30"/>
                  </w:rPr>
                  <m:t>θ</m:t>
                </m:r>
              </m:e>
              <m:sup>
                <m:r>
                  <w:rPr>
                    <w:rFonts w:ascii="Cambria Math" w:hAnsi="Cambria Math"/>
                    <w:sz w:val="30"/>
                    <w:szCs w:val="30"/>
                  </w:rPr>
                  <m:t>2</m:t>
                </m:r>
              </m:sup>
            </m:sSup>
          </m:num>
          <m:den>
            <m:r>
              <w:rPr>
                <w:rFonts w:ascii="Cambria Math" w:hAnsi="Cambria Math"/>
                <w:sz w:val="30"/>
                <w:szCs w:val="30"/>
              </w:rPr>
              <m:t>n</m:t>
            </m:r>
          </m:den>
        </m:f>
      </m:oMath>
    </w:p>
    <w:p w14:paraId="604A42FC" w14:textId="4CB4A94F" w:rsidR="001C3C71" w:rsidRPr="001C3C71" w:rsidRDefault="001C3C71" w:rsidP="009859D3">
      <w:pPr>
        <w:rPr>
          <w:iCs/>
          <w:sz w:val="30"/>
          <w:szCs w:val="30"/>
        </w:rPr>
      </w:pPr>
      <m:oMathPara>
        <m:oMath>
          <m:r>
            <w:rPr>
              <w:rFonts w:ascii="Cambria Math" w:hAnsi="Cambria Math"/>
              <w:sz w:val="30"/>
              <w:szCs w:val="30"/>
            </w:rPr>
            <m:t>Ln f=-ln2θ-</m:t>
          </m:r>
          <m:f>
            <m:fPr>
              <m:ctrlPr>
                <w:rPr>
                  <w:rFonts w:ascii="Cambria Math" w:hAnsi="Cambria Math"/>
                  <w:i/>
                  <w:iCs/>
                  <w:sz w:val="30"/>
                  <w:szCs w:val="30"/>
                </w:rPr>
              </m:ctrlPr>
            </m:fPr>
            <m:num>
              <m:d>
                <m:dPr>
                  <m:begChr m:val="|"/>
                  <m:endChr m:val="|"/>
                  <m:ctrlPr>
                    <w:rPr>
                      <w:rFonts w:ascii="Cambria Math" w:hAnsi="Cambria Math"/>
                      <w:i/>
                      <w:iCs/>
                      <w:sz w:val="30"/>
                      <w:szCs w:val="30"/>
                    </w:rPr>
                  </m:ctrlPr>
                </m:dPr>
                <m:e>
                  <m:r>
                    <w:rPr>
                      <w:rFonts w:ascii="Cambria Math" w:hAnsi="Cambria Math"/>
                      <w:sz w:val="30"/>
                      <w:szCs w:val="30"/>
                    </w:rPr>
                    <m:t>x</m:t>
                  </m:r>
                </m:e>
              </m:d>
            </m:num>
            <m:den>
              <m:r>
                <w:rPr>
                  <w:rFonts w:ascii="Cambria Math" w:hAnsi="Cambria Math"/>
                  <w:sz w:val="30"/>
                  <w:szCs w:val="30"/>
                </w:rPr>
                <m:t>θ</m:t>
              </m:r>
            </m:den>
          </m:f>
          <m:r>
            <w:rPr>
              <w:rFonts w:ascii="Cambria Math" w:hAnsi="Cambria Math"/>
              <w:sz w:val="30"/>
              <w:szCs w:val="30"/>
            </w:rPr>
            <m:t>,</m:t>
          </m:r>
          <m:f>
            <m:fPr>
              <m:ctrlPr>
                <w:rPr>
                  <w:rFonts w:ascii="Cambria Math" w:hAnsi="Cambria Math"/>
                  <w:i/>
                  <w:iCs/>
                  <w:sz w:val="30"/>
                  <w:szCs w:val="30"/>
                </w:rPr>
              </m:ctrlPr>
            </m:fPr>
            <m:num>
              <m:sSup>
                <m:sSupPr>
                  <m:ctrlPr>
                    <w:rPr>
                      <w:rFonts w:ascii="Cambria Math" w:hAnsi="Cambria Math"/>
                      <w:i/>
                      <w:iCs/>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lnf</m:t>
              </m:r>
            </m:num>
            <m:den>
              <m:sSup>
                <m:sSupPr>
                  <m:ctrlPr>
                    <w:rPr>
                      <w:rFonts w:ascii="Cambria Math" w:hAnsi="Cambria Math"/>
                      <w:i/>
                      <w:iCs/>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θ</m:t>
              </m:r>
            </m:den>
          </m:f>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1</m:t>
              </m:r>
            </m:num>
            <m:den>
              <m:sSup>
                <m:sSupPr>
                  <m:ctrlPr>
                    <w:rPr>
                      <w:rFonts w:ascii="Cambria Math" w:hAnsi="Cambria Math"/>
                      <w:i/>
                      <w:iCs/>
                      <w:sz w:val="30"/>
                      <w:szCs w:val="30"/>
                    </w:rPr>
                  </m:ctrlPr>
                </m:sSupPr>
                <m:e>
                  <m:r>
                    <w:rPr>
                      <w:rFonts w:ascii="Cambria Math" w:hAnsi="Cambria Math"/>
                      <w:sz w:val="30"/>
                      <w:szCs w:val="30"/>
                    </w:rPr>
                    <m:t>θ</m:t>
                  </m:r>
                </m:e>
                <m:sup>
                  <m:r>
                    <w:rPr>
                      <w:rFonts w:ascii="Cambria Math" w:hAnsi="Cambria Math"/>
                      <w:sz w:val="30"/>
                      <w:szCs w:val="30"/>
                    </w:rPr>
                    <m:t>2</m:t>
                  </m:r>
                </m:sup>
              </m:sSup>
            </m:den>
          </m:f>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2</m:t>
              </m:r>
              <m:d>
                <m:dPr>
                  <m:begChr m:val="|"/>
                  <m:endChr m:val="|"/>
                  <m:ctrlPr>
                    <w:rPr>
                      <w:rFonts w:ascii="Cambria Math" w:hAnsi="Cambria Math"/>
                      <w:i/>
                      <w:iCs/>
                      <w:sz w:val="30"/>
                      <w:szCs w:val="30"/>
                    </w:rPr>
                  </m:ctrlPr>
                </m:dPr>
                <m:e>
                  <m:r>
                    <w:rPr>
                      <w:rFonts w:ascii="Cambria Math" w:hAnsi="Cambria Math"/>
                      <w:sz w:val="30"/>
                      <w:szCs w:val="30"/>
                    </w:rPr>
                    <m:t>X</m:t>
                  </m:r>
                </m:e>
              </m:d>
            </m:num>
            <m:den>
              <m:sSup>
                <m:sSupPr>
                  <m:ctrlPr>
                    <w:rPr>
                      <w:rFonts w:ascii="Cambria Math" w:hAnsi="Cambria Math"/>
                      <w:i/>
                      <w:iCs/>
                      <w:sz w:val="30"/>
                      <w:szCs w:val="30"/>
                    </w:rPr>
                  </m:ctrlPr>
                </m:sSupPr>
                <m:e>
                  <m:r>
                    <w:rPr>
                      <w:rFonts w:ascii="Cambria Math" w:hAnsi="Cambria Math"/>
                      <w:sz w:val="30"/>
                      <w:szCs w:val="30"/>
                    </w:rPr>
                    <m:t>θ</m:t>
                  </m:r>
                </m:e>
                <m:sup>
                  <m:r>
                    <w:rPr>
                      <w:rFonts w:ascii="Cambria Math" w:hAnsi="Cambria Math"/>
                      <w:sz w:val="30"/>
                      <w:szCs w:val="30"/>
                    </w:rPr>
                    <m:t>3</m:t>
                  </m:r>
                </m:sup>
              </m:sSup>
            </m:den>
          </m:f>
        </m:oMath>
      </m:oMathPara>
    </w:p>
    <w:p w14:paraId="65354328" w14:textId="3A4EDA9F" w:rsidR="001C3C71" w:rsidRPr="001C3C71" w:rsidRDefault="001C3C71" w:rsidP="009859D3">
      <w:pPr>
        <w:rPr>
          <w:iCs/>
          <w:sz w:val="30"/>
          <w:szCs w:val="30"/>
        </w:rPr>
      </w:pPr>
      <m:oMathPara>
        <m:oMath>
          <m:r>
            <w:rPr>
              <w:rFonts w:ascii="Cambria Math" w:hAnsi="Cambria Math"/>
              <w:sz w:val="30"/>
              <w:szCs w:val="30"/>
            </w:rPr>
            <m:t>I</m:t>
          </m:r>
          <m:d>
            <m:dPr>
              <m:ctrlPr>
                <w:rPr>
                  <w:rFonts w:ascii="Cambria Math" w:hAnsi="Cambria Math"/>
                  <w:i/>
                  <w:iCs/>
                  <w:sz w:val="30"/>
                  <w:szCs w:val="30"/>
                </w:rPr>
              </m:ctrlPr>
            </m:dPr>
            <m:e>
              <m:r>
                <w:rPr>
                  <w:rFonts w:ascii="Cambria Math" w:hAnsi="Cambria Math"/>
                  <w:sz w:val="30"/>
                  <w:szCs w:val="30"/>
                </w:rPr>
                <m:t>θ</m:t>
              </m:r>
            </m:e>
          </m:d>
          <m:r>
            <w:rPr>
              <w:rFonts w:ascii="Cambria Math" w:hAnsi="Cambria Math"/>
              <w:sz w:val="30"/>
              <w:szCs w:val="30"/>
            </w:rPr>
            <m:t>=-E</m:t>
          </m:r>
          <m:f>
            <m:fPr>
              <m:ctrlPr>
                <w:rPr>
                  <w:rFonts w:ascii="Cambria Math" w:hAnsi="Cambria Math"/>
                  <w:i/>
                  <w:iCs/>
                  <w:sz w:val="30"/>
                  <w:szCs w:val="30"/>
                </w:rPr>
              </m:ctrlPr>
            </m:fPr>
            <m:num>
              <m:sSup>
                <m:sSupPr>
                  <m:ctrlPr>
                    <w:rPr>
                      <w:rFonts w:ascii="Cambria Math" w:hAnsi="Cambria Math"/>
                      <w:i/>
                      <w:iCs/>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lnf</m:t>
              </m:r>
            </m:num>
            <m:den>
              <m:sSup>
                <m:sSupPr>
                  <m:ctrlPr>
                    <w:rPr>
                      <w:rFonts w:ascii="Cambria Math" w:hAnsi="Cambria Math"/>
                      <w:i/>
                      <w:iCs/>
                      <w:sz w:val="30"/>
                      <w:szCs w:val="30"/>
                    </w:rPr>
                  </m:ctrlPr>
                </m:sSupPr>
                <m:e>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θ</m:t>
              </m:r>
            </m:den>
          </m:f>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1</m:t>
              </m:r>
            </m:num>
            <m:den>
              <m:sSup>
                <m:sSupPr>
                  <m:ctrlPr>
                    <w:rPr>
                      <w:rFonts w:ascii="Cambria Math" w:hAnsi="Cambria Math"/>
                      <w:i/>
                      <w:iCs/>
                      <w:sz w:val="30"/>
                      <w:szCs w:val="30"/>
                    </w:rPr>
                  </m:ctrlPr>
                </m:sSupPr>
                <m:e>
                  <m:r>
                    <w:rPr>
                      <w:rFonts w:ascii="Cambria Math" w:hAnsi="Cambria Math"/>
                      <w:sz w:val="30"/>
                      <w:szCs w:val="30"/>
                    </w:rPr>
                    <m:t>θ</m:t>
                  </m:r>
                </m:e>
                <m:sup>
                  <m:r>
                    <w:rPr>
                      <w:rFonts w:ascii="Cambria Math" w:hAnsi="Cambria Math"/>
                      <w:sz w:val="30"/>
                      <w:szCs w:val="30"/>
                    </w:rPr>
                    <m:t>2</m:t>
                  </m:r>
                </m:sup>
              </m:sSup>
            </m:den>
          </m:f>
        </m:oMath>
      </m:oMathPara>
    </w:p>
    <w:p w14:paraId="79F8D5D9" w14:textId="4ABDD504" w:rsidR="001C3C71" w:rsidRPr="001C3C71" w:rsidRDefault="003B12C3" w:rsidP="009859D3">
      <w:pPr>
        <w:rPr>
          <w:iCs/>
          <w:sz w:val="30"/>
          <w:szCs w:val="30"/>
        </w:rPr>
      </w:pPr>
      <m:oMathPara>
        <m:oMath>
          <m:f>
            <m:fPr>
              <m:ctrlPr>
                <w:rPr>
                  <w:rFonts w:ascii="Cambria Math" w:hAnsi="Cambria Math"/>
                  <w:i/>
                  <w:iCs/>
                  <w:sz w:val="30"/>
                  <w:szCs w:val="30"/>
                </w:rPr>
              </m:ctrlPr>
            </m:fPr>
            <m:num>
              <m:r>
                <w:rPr>
                  <w:rFonts w:ascii="Cambria Math" w:hAnsi="Cambria Math"/>
                  <w:sz w:val="30"/>
                  <w:szCs w:val="30"/>
                </w:rPr>
                <m:t>1</m:t>
              </m:r>
            </m:num>
            <m:den>
              <m:r>
                <w:rPr>
                  <w:rFonts w:ascii="Cambria Math" w:hAnsi="Cambria Math"/>
                  <w:sz w:val="30"/>
                  <w:szCs w:val="30"/>
                </w:rPr>
                <m:t>nI</m:t>
              </m:r>
              <m:d>
                <m:dPr>
                  <m:ctrlPr>
                    <w:rPr>
                      <w:rFonts w:ascii="Cambria Math" w:hAnsi="Cambria Math"/>
                      <w:i/>
                      <w:iCs/>
                      <w:sz w:val="30"/>
                      <w:szCs w:val="30"/>
                    </w:rPr>
                  </m:ctrlPr>
                </m:dPr>
                <m:e>
                  <m:r>
                    <w:rPr>
                      <w:rFonts w:ascii="Cambria Math" w:hAnsi="Cambria Math"/>
                      <w:sz w:val="30"/>
                      <w:szCs w:val="30"/>
                    </w:rPr>
                    <m:t>θ</m:t>
                  </m:r>
                </m:e>
              </m:d>
            </m:den>
          </m:f>
          <m:r>
            <w:rPr>
              <w:rFonts w:ascii="Cambria Math" w:hAnsi="Cambria Math"/>
              <w:sz w:val="30"/>
              <w:szCs w:val="30"/>
            </w:rPr>
            <m:t>=D</m:t>
          </m:r>
          <m:sSub>
            <m:sSubPr>
              <m:ctrlPr>
                <w:rPr>
                  <w:rFonts w:ascii="Cambria Math" w:hAnsi="Cambria Math"/>
                  <w:i/>
                  <w:iCs/>
                  <w:sz w:val="30"/>
                  <w:szCs w:val="30"/>
                </w:rPr>
              </m:ctrlPr>
            </m:sSubPr>
            <m:e>
              <m:acc>
                <m:accPr>
                  <m:ctrlPr>
                    <w:rPr>
                      <w:rFonts w:ascii="Cambria Math" w:hAnsi="Cambria Math"/>
                      <w:i/>
                      <w:iCs/>
                      <w:sz w:val="30"/>
                      <w:szCs w:val="30"/>
                    </w:rPr>
                  </m:ctrlPr>
                </m:accPr>
                <m:e>
                  <m:r>
                    <w:rPr>
                      <w:rFonts w:ascii="Cambria Math" w:hAnsi="Cambria Math"/>
                      <w:sz w:val="30"/>
                      <w:szCs w:val="30"/>
                    </w:rPr>
                    <m:t>θ</m:t>
                  </m:r>
                </m:e>
              </m:acc>
            </m:e>
            <m:sub>
              <m:r>
                <w:rPr>
                  <w:rFonts w:ascii="Cambria Math" w:hAnsi="Cambria Math"/>
                  <w:sz w:val="30"/>
                  <w:szCs w:val="30"/>
                </w:rPr>
                <m:t>MLE</m:t>
              </m:r>
            </m:sub>
          </m:sSub>
        </m:oMath>
      </m:oMathPara>
    </w:p>
    <w:p w14:paraId="2DBBFA08" w14:textId="4341D8B2" w:rsidR="001C3C71" w:rsidRDefault="001C3C71" w:rsidP="009859D3">
      <w:pPr>
        <w:rPr>
          <w:iCs/>
          <w:sz w:val="30"/>
          <w:szCs w:val="30"/>
        </w:rPr>
      </w:pPr>
      <w:r>
        <w:rPr>
          <w:rFonts w:hint="eastAsia"/>
          <w:iCs/>
          <w:sz w:val="30"/>
          <w:szCs w:val="30"/>
        </w:rPr>
        <w:t>故是最小方差无偏估计量.</w:t>
      </w:r>
    </w:p>
    <w:p w14:paraId="523019AA" w14:textId="77777777" w:rsidR="00BF65E6" w:rsidRPr="00BF65E6" w:rsidRDefault="00A069F3" w:rsidP="00BF65E6">
      <w:pPr>
        <w:rPr>
          <w:iCs/>
          <w:sz w:val="30"/>
          <w:szCs w:val="30"/>
        </w:rPr>
      </w:pPr>
      <w:r>
        <w:rPr>
          <w:iCs/>
          <w:sz w:val="30"/>
          <w:szCs w:val="30"/>
        </w:rPr>
        <w:t>三、</w:t>
      </w:r>
      <w:r w:rsidR="00BF65E6" w:rsidRPr="00BF65E6">
        <w:rPr>
          <w:rFonts w:hint="eastAsia"/>
          <w:iCs/>
          <w:sz w:val="30"/>
          <w:szCs w:val="30"/>
        </w:rPr>
        <w:t>一农场10年前在</w:t>
      </w:r>
      <w:proofErr w:type="gramStart"/>
      <w:r w:rsidR="00BF65E6" w:rsidRPr="00BF65E6">
        <w:rPr>
          <w:rFonts w:hint="eastAsia"/>
          <w:iCs/>
          <w:sz w:val="30"/>
          <w:szCs w:val="30"/>
        </w:rPr>
        <w:t>一</w:t>
      </w:r>
      <w:proofErr w:type="gramEnd"/>
      <w:r w:rsidR="00BF65E6" w:rsidRPr="00BF65E6">
        <w:rPr>
          <w:rFonts w:hint="eastAsia"/>
          <w:iCs/>
          <w:sz w:val="30"/>
          <w:szCs w:val="30"/>
        </w:rPr>
        <w:t>鱼塘中按比例20：15：40：25投放四种鱼：鲑鱼、鲈鱼、竹夹鱼和鲇鱼的鱼苗，现在</w:t>
      </w:r>
      <w:proofErr w:type="gramStart"/>
      <w:r w:rsidR="00BF65E6" w:rsidRPr="00BF65E6">
        <w:rPr>
          <w:rFonts w:hint="eastAsia"/>
          <w:iCs/>
          <w:sz w:val="30"/>
          <w:szCs w:val="30"/>
        </w:rPr>
        <w:t>在</w:t>
      </w:r>
      <w:proofErr w:type="gramEnd"/>
      <w:r w:rsidR="00BF65E6" w:rsidRPr="00BF65E6">
        <w:rPr>
          <w:rFonts w:hint="eastAsia"/>
          <w:iCs/>
          <w:sz w:val="30"/>
          <w:szCs w:val="30"/>
        </w:rPr>
        <w:t>鱼塘里获得</w:t>
      </w:r>
      <w:proofErr w:type="gramStart"/>
      <w:r w:rsidR="00BF65E6" w:rsidRPr="00BF65E6">
        <w:rPr>
          <w:rFonts w:hint="eastAsia"/>
          <w:iCs/>
          <w:sz w:val="30"/>
          <w:szCs w:val="30"/>
        </w:rPr>
        <w:t>一</w:t>
      </w:r>
      <w:proofErr w:type="gramEnd"/>
      <w:r w:rsidR="00BF65E6" w:rsidRPr="00BF65E6">
        <w:rPr>
          <w:rFonts w:hint="eastAsia"/>
          <w:iCs/>
          <w:sz w:val="30"/>
          <w:szCs w:val="30"/>
        </w:rPr>
        <w:t>样本如下：</w:t>
      </w:r>
    </w:p>
    <w:tbl>
      <w:tblPr>
        <w:tblStyle w:val="a9"/>
        <w:tblW w:w="13068" w:type="dxa"/>
        <w:tblBorders>
          <w:left w:val="none" w:sz="0" w:space="0" w:color="auto"/>
          <w:right w:val="none" w:sz="0" w:space="0" w:color="auto"/>
        </w:tblBorders>
        <w:tblLook w:val="01E0" w:firstRow="1" w:lastRow="1" w:firstColumn="1" w:lastColumn="1" w:noHBand="0" w:noVBand="0"/>
      </w:tblPr>
      <w:tblGrid>
        <w:gridCol w:w="2607"/>
        <w:gridCol w:w="2144"/>
        <w:gridCol w:w="1966"/>
        <w:gridCol w:w="2144"/>
        <w:gridCol w:w="1966"/>
        <w:gridCol w:w="2241"/>
      </w:tblGrid>
      <w:tr w:rsidR="00BF65E6" w:rsidRPr="00BF65E6" w14:paraId="0F10B61D" w14:textId="77777777" w:rsidTr="00443ABD">
        <w:tc>
          <w:tcPr>
            <w:tcW w:w="2628" w:type="dxa"/>
            <w:tcBorders>
              <w:top w:val="single" w:sz="12" w:space="0" w:color="auto"/>
            </w:tcBorders>
          </w:tcPr>
          <w:p w14:paraId="1A557B7B" w14:textId="77777777" w:rsidR="00BF65E6" w:rsidRPr="00B11DA8" w:rsidRDefault="00BF65E6" w:rsidP="00BF65E6">
            <w:pPr>
              <w:rPr>
                <w:iCs/>
                <w:sz w:val="24"/>
                <w:szCs w:val="24"/>
              </w:rPr>
            </w:pPr>
            <w:r w:rsidRPr="00B11DA8">
              <w:rPr>
                <w:rFonts w:hint="eastAsia"/>
                <w:iCs/>
                <w:sz w:val="24"/>
                <w:szCs w:val="24"/>
              </w:rPr>
              <w:t>序号</w:t>
            </w:r>
          </w:p>
        </w:tc>
        <w:tc>
          <w:tcPr>
            <w:tcW w:w="2160" w:type="dxa"/>
            <w:tcBorders>
              <w:top w:val="single" w:sz="12" w:space="0" w:color="auto"/>
              <w:right w:val="nil"/>
            </w:tcBorders>
          </w:tcPr>
          <w:p w14:paraId="5C6EE6AA" w14:textId="77777777" w:rsidR="00BF65E6" w:rsidRPr="00B11DA8" w:rsidRDefault="00BF65E6" w:rsidP="00BF65E6">
            <w:pPr>
              <w:rPr>
                <w:iCs/>
                <w:sz w:val="24"/>
                <w:szCs w:val="24"/>
              </w:rPr>
            </w:pPr>
            <w:r w:rsidRPr="00B11DA8">
              <w:rPr>
                <w:rFonts w:hint="eastAsia"/>
                <w:iCs/>
                <w:sz w:val="24"/>
                <w:szCs w:val="24"/>
              </w:rPr>
              <w:t>1</w:t>
            </w:r>
          </w:p>
        </w:tc>
        <w:tc>
          <w:tcPr>
            <w:tcW w:w="1980" w:type="dxa"/>
            <w:tcBorders>
              <w:top w:val="single" w:sz="12" w:space="0" w:color="auto"/>
              <w:left w:val="nil"/>
              <w:right w:val="nil"/>
            </w:tcBorders>
          </w:tcPr>
          <w:p w14:paraId="2593DE74" w14:textId="77777777" w:rsidR="00BF65E6" w:rsidRPr="00B11DA8" w:rsidRDefault="00BF65E6" w:rsidP="00BF65E6">
            <w:pPr>
              <w:rPr>
                <w:iCs/>
                <w:sz w:val="24"/>
                <w:szCs w:val="24"/>
              </w:rPr>
            </w:pPr>
            <w:r w:rsidRPr="00B11DA8">
              <w:rPr>
                <w:rFonts w:hint="eastAsia"/>
                <w:iCs/>
                <w:sz w:val="24"/>
                <w:szCs w:val="24"/>
              </w:rPr>
              <w:t>2</w:t>
            </w:r>
          </w:p>
        </w:tc>
        <w:tc>
          <w:tcPr>
            <w:tcW w:w="2160" w:type="dxa"/>
            <w:tcBorders>
              <w:top w:val="single" w:sz="12" w:space="0" w:color="auto"/>
              <w:left w:val="nil"/>
              <w:right w:val="nil"/>
            </w:tcBorders>
          </w:tcPr>
          <w:p w14:paraId="34C9C1B0" w14:textId="77777777" w:rsidR="00BF65E6" w:rsidRPr="00B11DA8" w:rsidRDefault="00BF65E6" w:rsidP="00BF65E6">
            <w:pPr>
              <w:rPr>
                <w:iCs/>
                <w:sz w:val="24"/>
                <w:szCs w:val="24"/>
              </w:rPr>
            </w:pPr>
            <w:r w:rsidRPr="00B11DA8">
              <w:rPr>
                <w:rFonts w:hint="eastAsia"/>
                <w:iCs/>
                <w:sz w:val="24"/>
                <w:szCs w:val="24"/>
              </w:rPr>
              <w:t>3</w:t>
            </w:r>
          </w:p>
        </w:tc>
        <w:tc>
          <w:tcPr>
            <w:tcW w:w="1980" w:type="dxa"/>
            <w:tcBorders>
              <w:top w:val="single" w:sz="12" w:space="0" w:color="auto"/>
              <w:left w:val="nil"/>
              <w:right w:val="nil"/>
            </w:tcBorders>
          </w:tcPr>
          <w:p w14:paraId="3B184398" w14:textId="77777777" w:rsidR="00BF65E6" w:rsidRPr="00B11DA8" w:rsidRDefault="00BF65E6" w:rsidP="00BF65E6">
            <w:pPr>
              <w:rPr>
                <w:iCs/>
                <w:sz w:val="24"/>
                <w:szCs w:val="24"/>
              </w:rPr>
            </w:pPr>
            <w:r w:rsidRPr="00B11DA8">
              <w:rPr>
                <w:rFonts w:hint="eastAsia"/>
                <w:iCs/>
                <w:sz w:val="24"/>
                <w:szCs w:val="24"/>
              </w:rPr>
              <w:t>4</w:t>
            </w:r>
          </w:p>
        </w:tc>
        <w:tc>
          <w:tcPr>
            <w:tcW w:w="2160" w:type="dxa"/>
            <w:tcBorders>
              <w:top w:val="single" w:sz="12" w:space="0" w:color="auto"/>
              <w:left w:val="nil"/>
            </w:tcBorders>
          </w:tcPr>
          <w:p w14:paraId="2CE60313" w14:textId="77777777" w:rsidR="00BF65E6" w:rsidRPr="00BF65E6" w:rsidRDefault="00BF65E6" w:rsidP="00BF65E6">
            <w:pPr>
              <w:rPr>
                <w:iCs/>
                <w:sz w:val="30"/>
                <w:szCs w:val="30"/>
              </w:rPr>
            </w:pPr>
          </w:p>
        </w:tc>
      </w:tr>
      <w:tr w:rsidR="00BF65E6" w:rsidRPr="00BF65E6" w14:paraId="4620028B" w14:textId="77777777" w:rsidTr="00443ABD">
        <w:tc>
          <w:tcPr>
            <w:tcW w:w="2628" w:type="dxa"/>
          </w:tcPr>
          <w:p w14:paraId="0F273195" w14:textId="77777777" w:rsidR="00BF65E6" w:rsidRPr="00B11DA8" w:rsidRDefault="00BF65E6" w:rsidP="00BF65E6">
            <w:pPr>
              <w:rPr>
                <w:iCs/>
                <w:sz w:val="24"/>
                <w:szCs w:val="24"/>
              </w:rPr>
            </w:pPr>
            <w:r w:rsidRPr="00B11DA8">
              <w:rPr>
                <w:rFonts w:hint="eastAsia"/>
                <w:iCs/>
                <w:sz w:val="24"/>
                <w:szCs w:val="24"/>
              </w:rPr>
              <w:t>种类</w:t>
            </w:r>
          </w:p>
        </w:tc>
        <w:tc>
          <w:tcPr>
            <w:tcW w:w="2160" w:type="dxa"/>
            <w:tcBorders>
              <w:right w:val="nil"/>
            </w:tcBorders>
          </w:tcPr>
          <w:p w14:paraId="6DA5D9B3" w14:textId="77777777" w:rsidR="00BF65E6" w:rsidRPr="00B11DA8" w:rsidRDefault="00BF65E6" w:rsidP="00BF65E6">
            <w:pPr>
              <w:rPr>
                <w:iCs/>
                <w:sz w:val="24"/>
                <w:szCs w:val="24"/>
              </w:rPr>
            </w:pPr>
            <w:r w:rsidRPr="00B11DA8">
              <w:rPr>
                <w:rFonts w:hint="eastAsia"/>
                <w:iCs/>
                <w:sz w:val="24"/>
                <w:szCs w:val="24"/>
              </w:rPr>
              <w:t>鲑鱼</w:t>
            </w:r>
          </w:p>
        </w:tc>
        <w:tc>
          <w:tcPr>
            <w:tcW w:w="1980" w:type="dxa"/>
            <w:tcBorders>
              <w:left w:val="nil"/>
              <w:right w:val="nil"/>
            </w:tcBorders>
          </w:tcPr>
          <w:p w14:paraId="0E9D8731" w14:textId="77777777" w:rsidR="00BF65E6" w:rsidRPr="00B11DA8" w:rsidRDefault="00BF65E6" w:rsidP="00BF65E6">
            <w:pPr>
              <w:rPr>
                <w:iCs/>
                <w:sz w:val="24"/>
                <w:szCs w:val="24"/>
              </w:rPr>
            </w:pPr>
            <w:r w:rsidRPr="00B11DA8">
              <w:rPr>
                <w:rFonts w:hint="eastAsia"/>
                <w:iCs/>
                <w:sz w:val="24"/>
                <w:szCs w:val="24"/>
              </w:rPr>
              <w:t>鲈鱼</w:t>
            </w:r>
          </w:p>
        </w:tc>
        <w:tc>
          <w:tcPr>
            <w:tcW w:w="2160" w:type="dxa"/>
            <w:tcBorders>
              <w:left w:val="nil"/>
              <w:right w:val="nil"/>
            </w:tcBorders>
          </w:tcPr>
          <w:p w14:paraId="4C580A4A" w14:textId="77777777" w:rsidR="00BF65E6" w:rsidRPr="00B11DA8" w:rsidRDefault="00BF65E6" w:rsidP="00BF65E6">
            <w:pPr>
              <w:rPr>
                <w:iCs/>
                <w:sz w:val="24"/>
                <w:szCs w:val="24"/>
              </w:rPr>
            </w:pPr>
            <w:r w:rsidRPr="00B11DA8">
              <w:rPr>
                <w:rFonts w:hint="eastAsia"/>
                <w:iCs/>
                <w:sz w:val="24"/>
                <w:szCs w:val="24"/>
              </w:rPr>
              <w:t>竹夹鱼</w:t>
            </w:r>
          </w:p>
        </w:tc>
        <w:tc>
          <w:tcPr>
            <w:tcW w:w="1980" w:type="dxa"/>
            <w:tcBorders>
              <w:left w:val="nil"/>
              <w:right w:val="nil"/>
            </w:tcBorders>
          </w:tcPr>
          <w:p w14:paraId="688F8828" w14:textId="77777777" w:rsidR="00BF65E6" w:rsidRPr="00B11DA8" w:rsidRDefault="00BF65E6" w:rsidP="00BF65E6">
            <w:pPr>
              <w:rPr>
                <w:iCs/>
                <w:sz w:val="24"/>
                <w:szCs w:val="24"/>
              </w:rPr>
            </w:pPr>
            <w:r w:rsidRPr="00B11DA8">
              <w:rPr>
                <w:rFonts w:hint="eastAsia"/>
                <w:iCs/>
                <w:sz w:val="24"/>
                <w:szCs w:val="24"/>
              </w:rPr>
              <w:t>鲇鱼</w:t>
            </w:r>
          </w:p>
        </w:tc>
        <w:tc>
          <w:tcPr>
            <w:tcW w:w="2160" w:type="dxa"/>
            <w:tcBorders>
              <w:left w:val="nil"/>
            </w:tcBorders>
          </w:tcPr>
          <w:p w14:paraId="6567471D" w14:textId="77777777" w:rsidR="00BF65E6" w:rsidRPr="00BF65E6" w:rsidRDefault="00BF65E6" w:rsidP="00BF65E6">
            <w:pPr>
              <w:rPr>
                <w:iCs/>
                <w:sz w:val="30"/>
                <w:szCs w:val="30"/>
              </w:rPr>
            </w:pPr>
          </w:p>
        </w:tc>
      </w:tr>
      <w:tr w:rsidR="00BF65E6" w:rsidRPr="00BF65E6" w14:paraId="44FA31FA" w14:textId="77777777" w:rsidTr="00443ABD">
        <w:tc>
          <w:tcPr>
            <w:tcW w:w="2628" w:type="dxa"/>
            <w:tcBorders>
              <w:bottom w:val="single" w:sz="12" w:space="0" w:color="auto"/>
            </w:tcBorders>
          </w:tcPr>
          <w:p w14:paraId="550E749F" w14:textId="77777777" w:rsidR="00BF65E6" w:rsidRPr="00B11DA8" w:rsidRDefault="00BF65E6" w:rsidP="00BF65E6">
            <w:pPr>
              <w:rPr>
                <w:iCs/>
                <w:sz w:val="24"/>
                <w:szCs w:val="24"/>
              </w:rPr>
            </w:pPr>
            <w:r w:rsidRPr="00B11DA8">
              <w:rPr>
                <w:rFonts w:hint="eastAsia"/>
                <w:iCs/>
                <w:sz w:val="24"/>
                <w:szCs w:val="24"/>
              </w:rPr>
              <w:t>数量／条</w:t>
            </w:r>
          </w:p>
        </w:tc>
        <w:tc>
          <w:tcPr>
            <w:tcW w:w="2160" w:type="dxa"/>
            <w:tcBorders>
              <w:bottom w:val="single" w:sz="12" w:space="0" w:color="auto"/>
              <w:right w:val="nil"/>
            </w:tcBorders>
          </w:tcPr>
          <w:p w14:paraId="269CE7B5" w14:textId="77777777" w:rsidR="00BF65E6" w:rsidRPr="00B11DA8" w:rsidRDefault="00BF65E6" w:rsidP="00BF65E6">
            <w:pPr>
              <w:rPr>
                <w:iCs/>
                <w:sz w:val="24"/>
                <w:szCs w:val="24"/>
              </w:rPr>
            </w:pPr>
            <w:r w:rsidRPr="00B11DA8">
              <w:rPr>
                <w:rFonts w:hint="eastAsia"/>
                <w:iCs/>
                <w:sz w:val="24"/>
                <w:szCs w:val="24"/>
              </w:rPr>
              <w:t>132</w:t>
            </w:r>
          </w:p>
        </w:tc>
        <w:tc>
          <w:tcPr>
            <w:tcW w:w="1980" w:type="dxa"/>
            <w:tcBorders>
              <w:left w:val="nil"/>
              <w:bottom w:val="single" w:sz="12" w:space="0" w:color="auto"/>
              <w:right w:val="nil"/>
            </w:tcBorders>
          </w:tcPr>
          <w:p w14:paraId="6C71CC77" w14:textId="77777777" w:rsidR="00BF65E6" w:rsidRPr="00B11DA8" w:rsidRDefault="00BF65E6" w:rsidP="00BF65E6">
            <w:pPr>
              <w:rPr>
                <w:iCs/>
                <w:sz w:val="24"/>
                <w:szCs w:val="24"/>
              </w:rPr>
            </w:pPr>
            <w:r w:rsidRPr="00B11DA8">
              <w:rPr>
                <w:rFonts w:hint="eastAsia"/>
                <w:iCs/>
                <w:sz w:val="24"/>
                <w:szCs w:val="24"/>
              </w:rPr>
              <w:t>100</w:t>
            </w:r>
          </w:p>
        </w:tc>
        <w:tc>
          <w:tcPr>
            <w:tcW w:w="2160" w:type="dxa"/>
            <w:tcBorders>
              <w:left w:val="nil"/>
              <w:bottom w:val="single" w:sz="12" w:space="0" w:color="auto"/>
              <w:right w:val="nil"/>
            </w:tcBorders>
          </w:tcPr>
          <w:p w14:paraId="64BDD688" w14:textId="77777777" w:rsidR="00BF65E6" w:rsidRPr="00B11DA8" w:rsidRDefault="00BF65E6" w:rsidP="00BF65E6">
            <w:pPr>
              <w:rPr>
                <w:iCs/>
                <w:sz w:val="24"/>
                <w:szCs w:val="24"/>
              </w:rPr>
            </w:pPr>
            <w:r w:rsidRPr="00B11DA8">
              <w:rPr>
                <w:rFonts w:hint="eastAsia"/>
                <w:iCs/>
                <w:sz w:val="24"/>
                <w:szCs w:val="24"/>
              </w:rPr>
              <w:t>200</w:t>
            </w:r>
          </w:p>
        </w:tc>
        <w:tc>
          <w:tcPr>
            <w:tcW w:w="1980" w:type="dxa"/>
            <w:tcBorders>
              <w:left w:val="nil"/>
              <w:bottom w:val="single" w:sz="12" w:space="0" w:color="auto"/>
              <w:right w:val="nil"/>
            </w:tcBorders>
          </w:tcPr>
          <w:p w14:paraId="61DC0F6C" w14:textId="77777777" w:rsidR="00BF65E6" w:rsidRPr="00B11DA8" w:rsidRDefault="00BF65E6" w:rsidP="00BF65E6">
            <w:pPr>
              <w:rPr>
                <w:iCs/>
                <w:sz w:val="24"/>
                <w:szCs w:val="24"/>
              </w:rPr>
            </w:pPr>
            <w:r w:rsidRPr="00B11DA8">
              <w:rPr>
                <w:rFonts w:hint="eastAsia"/>
                <w:iCs/>
                <w:sz w:val="24"/>
                <w:szCs w:val="24"/>
              </w:rPr>
              <w:t>168</w:t>
            </w:r>
          </w:p>
        </w:tc>
        <w:tc>
          <w:tcPr>
            <w:tcW w:w="2160" w:type="dxa"/>
            <w:tcBorders>
              <w:left w:val="nil"/>
              <w:bottom w:val="single" w:sz="12" w:space="0" w:color="auto"/>
            </w:tcBorders>
          </w:tcPr>
          <w:p w14:paraId="52489147" w14:textId="77777777" w:rsidR="00BF65E6" w:rsidRPr="00BF65E6" w:rsidRDefault="00BF65E6" w:rsidP="00BF65E6">
            <w:pPr>
              <w:rPr>
                <w:iCs/>
                <w:sz w:val="30"/>
                <w:szCs w:val="30"/>
              </w:rPr>
            </w:pPr>
            <w:r w:rsidRPr="00BF65E6">
              <w:rPr>
                <w:iCs/>
                <w:sz w:val="30"/>
                <w:szCs w:val="30"/>
              </w:rPr>
              <w:object w:dxaOrig="859" w:dyaOrig="300" w14:anchorId="45D9A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36pt" o:ole="">
                  <v:imagedata r:id="rId7" o:title=""/>
                </v:shape>
                <o:OLEObject Type="Embed" ProgID="Equation.DSMT4" ShapeID="_x0000_i1025" DrawAspect="Content" ObjectID="_1793769004" r:id="rId8"/>
              </w:object>
            </w:r>
          </w:p>
        </w:tc>
      </w:tr>
    </w:tbl>
    <w:p w14:paraId="3C0BF003" w14:textId="30650BF9" w:rsidR="00BF65E6" w:rsidRDefault="00BF65E6" w:rsidP="00495DEF">
      <w:pPr>
        <w:rPr>
          <w:iCs/>
          <w:sz w:val="30"/>
          <w:szCs w:val="30"/>
        </w:rPr>
      </w:pPr>
      <w:r w:rsidRPr="00BF65E6">
        <w:rPr>
          <w:rFonts w:hint="eastAsia"/>
          <w:iCs/>
          <w:sz w:val="30"/>
          <w:szCs w:val="30"/>
        </w:rPr>
        <w:t>试取</w:t>
      </w:r>
      <m:oMath>
        <m:r>
          <w:rPr>
            <w:rFonts w:ascii="Cambria Math" w:hAnsi="Cambria Math"/>
            <w:sz w:val="30"/>
            <w:szCs w:val="30"/>
          </w:rPr>
          <m:t>α=0.05</m:t>
        </m:r>
      </m:oMath>
      <w:r w:rsidRPr="00BF65E6">
        <w:rPr>
          <w:rFonts w:hint="eastAsia"/>
          <w:iCs/>
          <w:sz w:val="30"/>
          <w:szCs w:val="30"/>
        </w:rPr>
        <w:t>，用</w:t>
      </w:r>
      <w:r w:rsidRPr="00BF65E6">
        <w:rPr>
          <w:rFonts w:hint="eastAsia"/>
          <w:i/>
          <w:iCs/>
          <w:sz w:val="30"/>
          <w:szCs w:val="30"/>
        </w:rPr>
        <w:t>p</w:t>
      </w:r>
      <w:r w:rsidRPr="00BF65E6">
        <w:rPr>
          <w:rFonts w:hint="eastAsia"/>
          <w:iCs/>
          <w:sz w:val="30"/>
          <w:szCs w:val="30"/>
        </w:rPr>
        <w:t>值检验法检验</w:t>
      </w:r>
      <w:bookmarkStart w:id="0" w:name="_Hlk151403825"/>
      <w:r w:rsidRPr="00BF65E6">
        <w:rPr>
          <w:rFonts w:hint="eastAsia"/>
          <w:iCs/>
          <w:sz w:val="30"/>
          <w:szCs w:val="30"/>
        </w:rPr>
        <w:t>各类</w:t>
      </w:r>
      <w:proofErr w:type="gramStart"/>
      <w:r w:rsidRPr="00BF65E6">
        <w:rPr>
          <w:rFonts w:hint="eastAsia"/>
          <w:iCs/>
          <w:sz w:val="30"/>
          <w:szCs w:val="30"/>
        </w:rPr>
        <w:t>鱼数量</w:t>
      </w:r>
      <w:proofErr w:type="gramEnd"/>
      <w:r w:rsidRPr="00BF65E6">
        <w:rPr>
          <w:rFonts w:hint="eastAsia"/>
          <w:iCs/>
          <w:sz w:val="30"/>
          <w:szCs w:val="30"/>
        </w:rPr>
        <w:t>的比例较10年前是否有显著的改变.</w:t>
      </w:r>
    </w:p>
    <w:bookmarkEnd w:id="0"/>
    <w:p w14:paraId="732B44DE" w14:textId="51B5C80D" w:rsidR="00255BE5" w:rsidRDefault="00A069F3" w:rsidP="00495DEF">
      <w:pPr>
        <w:rPr>
          <w:iCs/>
          <w:sz w:val="30"/>
          <w:szCs w:val="30"/>
        </w:rPr>
      </w:pPr>
      <w:r>
        <w:rPr>
          <w:rFonts w:hint="eastAsia"/>
          <w:iCs/>
          <w:sz w:val="30"/>
          <w:szCs w:val="30"/>
        </w:rPr>
        <w:t>解：</w:t>
      </w:r>
      <m:oMath>
        <m:sSub>
          <m:sSubPr>
            <m:ctrlPr>
              <w:rPr>
                <w:rFonts w:ascii="Cambria Math" w:hAnsi="Cambria Math"/>
                <w:i/>
                <w:iCs/>
                <w:sz w:val="30"/>
                <w:szCs w:val="30"/>
              </w:rPr>
            </m:ctrlPr>
          </m:sSubPr>
          <m:e>
            <m:r>
              <w:rPr>
                <w:rFonts w:ascii="Cambria Math" w:hAnsi="Cambria Math"/>
                <w:sz w:val="30"/>
                <w:szCs w:val="30"/>
              </w:rPr>
              <m:t>H</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p</m:t>
            </m:r>
          </m:e>
          <m:sub>
            <m:r>
              <w:rPr>
                <w:rFonts w:ascii="Cambria Math" w:hAnsi="Cambria Math"/>
                <w:sz w:val="30"/>
                <w:szCs w:val="30"/>
              </w:rPr>
              <m:t>1</m:t>
            </m:r>
          </m:sub>
        </m:sSub>
        <m:r>
          <w:rPr>
            <w:rFonts w:ascii="Cambria Math" w:hAnsi="Cambria Math"/>
            <w:sz w:val="30"/>
            <w:szCs w:val="30"/>
          </w:rPr>
          <m:t>=0.20,</m:t>
        </m:r>
        <m:sSub>
          <m:sSubPr>
            <m:ctrlPr>
              <w:rPr>
                <w:rFonts w:ascii="Cambria Math" w:hAnsi="Cambria Math"/>
                <w:i/>
                <w:iCs/>
                <w:sz w:val="30"/>
                <w:szCs w:val="30"/>
              </w:rPr>
            </m:ctrlPr>
          </m:sSubPr>
          <m:e>
            <m:r>
              <w:rPr>
                <w:rFonts w:ascii="Cambria Math" w:hAnsi="Cambria Math"/>
                <w:sz w:val="30"/>
                <w:szCs w:val="30"/>
              </w:rPr>
              <m:t>p</m:t>
            </m:r>
          </m:e>
          <m:sub>
            <m:r>
              <w:rPr>
                <w:rFonts w:ascii="Cambria Math" w:hAnsi="Cambria Math"/>
                <w:sz w:val="30"/>
                <w:szCs w:val="30"/>
              </w:rPr>
              <m:t>2</m:t>
            </m:r>
          </m:sub>
        </m:sSub>
        <m:r>
          <w:rPr>
            <w:rFonts w:ascii="Cambria Math" w:hAnsi="Cambria Math"/>
            <w:sz w:val="30"/>
            <w:szCs w:val="30"/>
          </w:rPr>
          <m:t>=0.15,</m:t>
        </m:r>
        <m:sSub>
          <m:sSubPr>
            <m:ctrlPr>
              <w:rPr>
                <w:rFonts w:ascii="Cambria Math" w:hAnsi="Cambria Math"/>
                <w:i/>
                <w:iCs/>
                <w:sz w:val="30"/>
                <w:szCs w:val="30"/>
              </w:rPr>
            </m:ctrlPr>
          </m:sSubPr>
          <m:e>
            <m:r>
              <w:rPr>
                <w:rFonts w:ascii="Cambria Math" w:hAnsi="Cambria Math"/>
                <w:sz w:val="30"/>
                <w:szCs w:val="30"/>
              </w:rPr>
              <m:t>p</m:t>
            </m:r>
          </m:e>
          <m:sub>
            <m:r>
              <w:rPr>
                <w:rFonts w:ascii="Cambria Math" w:hAnsi="Cambria Math"/>
                <w:sz w:val="30"/>
                <w:szCs w:val="30"/>
              </w:rPr>
              <m:t>3</m:t>
            </m:r>
          </m:sub>
        </m:sSub>
        <m:r>
          <w:rPr>
            <w:rFonts w:ascii="Cambria Math" w:hAnsi="Cambria Math"/>
            <w:sz w:val="30"/>
            <w:szCs w:val="30"/>
          </w:rPr>
          <m:t>=0.40,</m:t>
        </m:r>
        <m:sSub>
          <m:sSubPr>
            <m:ctrlPr>
              <w:rPr>
                <w:rFonts w:ascii="Cambria Math" w:hAnsi="Cambria Math"/>
                <w:i/>
                <w:iCs/>
                <w:sz w:val="30"/>
                <w:szCs w:val="30"/>
              </w:rPr>
            </m:ctrlPr>
          </m:sSubPr>
          <m:e>
            <m:r>
              <w:rPr>
                <w:rFonts w:ascii="Cambria Math" w:hAnsi="Cambria Math"/>
                <w:sz w:val="30"/>
                <w:szCs w:val="30"/>
              </w:rPr>
              <m:t>p</m:t>
            </m:r>
          </m:e>
          <m:sub>
            <m:r>
              <w:rPr>
                <w:rFonts w:ascii="Cambria Math" w:hAnsi="Cambria Math"/>
                <w:sz w:val="30"/>
                <w:szCs w:val="30"/>
              </w:rPr>
              <m:t>4</m:t>
            </m:r>
          </m:sub>
        </m:sSub>
        <m:r>
          <w:rPr>
            <w:rFonts w:ascii="Cambria Math" w:hAnsi="Cambria Math"/>
            <w:sz w:val="30"/>
            <w:szCs w:val="30"/>
          </w:rPr>
          <m:t>=0.25</m:t>
        </m:r>
      </m:oMath>
    </w:p>
    <w:p w14:paraId="36D2F8A4" w14:textId="013136DF" w:rsidR="00255BE5" w:rsidRPr="00255BE5" w:rsidRDefault="003B12C3" w:rsidP="00255BE5">
      <w:pPr>
        <w:rPr>
          <w:sz w:val="30"/>
          <w:szCs w:val="30"/>
        </w:rPr>
      </w:pPr>
      <m:oMathPara>
        <m:oMath>
          <m:sSup>
            <m:sSupPr>
              <m:ctrlPr>
                <w:rPr>
                  <w:rFonts w:ascii="Cambria Math" w:hAnsi="Cambria Math"/>
                  <w:i/>
                  <w:iCs/>
                  <w:sz w:val="30"/>
                  <w:szCs w:val="30"/>
                </w:rPr>
              </m:ctrlPr>
            </m:sSupPr>
            <m:e>
              <m:r>
                <w:rPr>
                  <w:rFonts w:ascii="Cambria Math" w:hAnsi="Cambria Math"/>
                  <w:sz w:val="30"/>
                  <w:szCs w:val="30"/>
                </w:rPr>
                <m:t>χ</m:t>
              </m:r>
            </m:e>
            <m:sup>
              <m:r>
                <w:rPr>
                  <w:rFonts w:ascii="Cambria Math" w:hAnsi="Cambria Math"/>
                  <w:sz w:val="30"/>
                  <w:szCs w:val="30"/>
                </w:rPr>
                <m:t>2</m:t>
              </m:r>
            </m:sup>
          </m:sSup>
          <m:r>
            <w:rPr>
              <w:rFonts w:ascii="Cambria Math" w:hAnsi="Cambria Math"/>
              <w:sz w:val="30"/>
              <w:szCs w:val="30"/>
            </w:rPr>
            <m:t>=</m:t>
          </m:r>
          <m:f>
            <m:fPr>
              <m:ctrlPr>
                <w:rPr>
                  <w:rFonts w:ascii="Cambria Math" w:hAnsi="Cambria Math"/>
                  <w:i/>
                  <w:sz w:val="30"/>
                  <w:szCs w:val="30"/>
                </w:rPr>
              </m:ctrlPr>
            </m:fPr>
            <m:num>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132-120</m:t>
                      </m:r>
                    </m:e>
                  </m:d>
                </m:e>
                <m:sup>
                  <m:r>
                    <w:rPr>
                      <w:rFonts w:ascii="Cambria Math" w:hAnsi="Cambria Math"/>
                      <w:sz w:val="30"/>
                      <w:szCs w:val="30"/>
                    </w:rPr>
                    <m:t>2</m:t>
                  </m:r>
                </m:sup>
              </m:sSup>
            </m:num>
            <m:den>
              <m:r>
                <w:rPr>
                  <w:rFonts w:ascii="Cambria Math" w:hAnsi="Cambria Math"/>
                  <w:sz w:val="30"/>
                  <w:szCs w:val="30"/>
                </w:rPr>
                <m:t>120</m:t>
              </m:r>
            </m:den>
          </m:f>
          <m:r>
            <w:rPr>
              <w:rFonts w:ascii="Cambria Math" w:hAnsi="Cambria Math"/>
              <w:sz w:val="30"/>
              <w:szCs w:val="30"/>
            </w:rPr>
            <m:t>+</m:t>
          </m:r>
          <m:f>
            <m:fPr>
              <m:ctrlPr>
                <w:rPr>
                  <w:rFonts w:ascii="Cambria Math" w:hAnsi="Cambria Math"/>
                  <w:i/>
                  <w:sz w:val="30"/>
                  <w:szCs w:val="30"/>
                </w:rPr>
              </m:ctrlPr>
            </m:fPr>
            <m:num>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100-90</m:t>
                      </m:r>
                    </m:e>
                  </m:d>
                </m:e>
                <m:sup>
                  <m:r>
                    <w:rPr>
                      <w:rFonts w:ascii="Cambria Math" w:hAnsi="Cambria Math"/>
                      <w:sz w:val="30"/>
                      <w:szCs w:val="30"/>
                    </w:rPr>
                    <m:t>2</m:t>
                  </m:r>
                </m:sup>
              </m:sSup>
            </m:num>
            <m:den>
              <m:r>
                <w:rPr>
                  <w:rFonts w:ascii="Cambria Math" w:hAnsi="Cambria Math"/>
                  <w:sz w:val="30"/>
                  <w:szCs w:val="30"/>
                </w:rPr>
                <m:t>90</m:t>
              </m:r>
            </m:den>
          </m:f>
          <m:r>
            <w:rPr>
              <w:rFonts w:ascii="Cambria Math" w:hAnsi="Cambria Math"/>
              <w:sz w:val="30"/>
              <w:szCs w:val="30"/>
            </w:rPr>
            <m:t>+</m:t>
          </m:r>
          <m:f>
            <m:fPr>
              <m:ctrlPr>
                <w:rPr>
                  <w:rFonts w:ascii="Cambria Math" w:hAnsi="Cambria Math"/>
                  <w:i/>
                  <w:sz w:val="30"/>
                  <w:szCs w:val="30"/>
                </w:rPr>
              </m:ctrlPr>
            </m:fPr>
            <m:num>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200-240</m:t>
                      </m:r>
                    </m:e>
                  </m:d>
                </m:e>
                <m:sup>
                  <m:r>
                    <w:rPr>
                      <w:rFonts w:ascii="Cambria Math" w:hAnsi="Cambria Math"/>
                      <w:sz w:val="30"/>
                      <w:szCs w:val="30"/>
                    </w:rPr>
                    <m:t>2</m:t>
                  </m:r>
                </m:sup>
              </m:sSup>
            </m:num>
            <m:den>
              <m:r>
                <w:rPr>
                  <w:rFonts w:ascii="Cambria Math" w:hAnsi="Cambria Math"/>
                  <w:sz w:val="30"/>
                  <w:szCs w:val="30"/>
                </w:rPr>
                <m:t>240</m:t>
              </m:r>
            </m:den>
          </m:f>
          <m:r>
            <w:rPr>
              <w:rFonts w:ascii="Cambria Math" w:hAnsi="Cambria Math"/>
              <w:sz w:val="30"/>
              <w:szCs w:val="30"/>
            </w:rPr>
            <m:t>+</m:t>
          </m:r>
          <m:f>
            <m:fPr>
              <m:ctrlPr>
                <w:rPr>
                  <w:rFonts w:ascii="Cambria Math" w:hAnsi="Cambria Math"/>
                  <w:i/>
                  <w:sz w:val="30"/>
                  <w:szCs w:val="30"/>
                </w:rPr>
              </m:ctrlPr>
            </m:fPr>
            <m:num>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168-150</m:t>
                      </m:r>
                    </m:e>
                  </m:d>
                </m:e>
                <m:sup>
                  <m:r>
                    <w:rPr>
                      <w:rFonts w:ascii="Cambria Math" w:hAnsi="Cambria Math"/>
                      <w:sz w:val="30"/>
                      <w:szCs w:val="30"/>
                    </w:rPr>
                    <m:t>2</m:t>
                  </m:r>
                </m:sup>
              </m:sSup>
            </m:num>
            <m:den>
              <m:r>
                <w:rPr>
                  <w:rFonts w:ascii="Cambria Math" w:hAnsi="Cambria Math"/>
                  <w:sz w:val="30"/>
                  <w:szCs w:val="30"/>
                </w:rPr>
                <m:t>150</m:t>
              </m:r>
            </m:den>
          </m:f>
          <m:r>
            <w:rPr>
              <w:rFonts w:ascii="Cambria Math" w:hAnsi="Cambria Math"/>
              <w:sz w:val="30"/>
              <w:szCs w:val="30"/>
            </w:rPr>
            <m:t>=11.1378</m:t>
          </m:r>
        </m:oMath>
      </m:oMathPara>
    </w:p>
    <w:p w14:paraId="4E10FD1D" w14:textId="225CF69F" w:rsidR="00255BE5" w:rsidRDefault="00255BE5" w:rsidP="00255BE5">
      <w:pPr>
        <w:rPr>
          <w:iCs/>
          <w:sz w:val="30"/>
          <w:szCs w:val="30"/>
        </w:rPr>
      </w:pPr>
      <m:oMath>
        <m:r>
          <w:rPr>
            <w:rFonts w:ascii="Cambria Math" w:hAnsi="Cambria Math"/>
            <w:sz w:val="30"/>
            <w:szCs w:val="30"/>
          </w:rPr>
          <m:t>p=P</m:t>
        </m:r>
        <m:d>
          <m:dPr>
            <m:ctrlPr>
              <w:rPr>
                <w:rFonts w:ascii="Cambria Math" w:hAnsi="Cambria Math"/>
                <w:i/>
                <w:sz w:val="30"/>
                <w:szCs w:val="30"/>
              </w:rPr>
            </m:ctrlPr>
          </m:dPr>
          <m:e>
            <m:sSup>
              <m:sSupPr>
                <m:ctrlPr>
                  <w:rPr>
                    <w:rFonts w:ascii="Cambria Math" w:hAnsi="Cambria Math"/>
                    <w:i/>
                    <w:iCs/>
                    <w:sz w:val="30"/>
                    <w:szCs w:val="30"/>
                  </w:rPr>
                </m:ctrlPr>
              </m:sSupPr>
              <m:e>
                <m:r>
                  <w:rPr>
                    <w:rFonts w:ascii="Cambria Math" w:hAnsi="Cambria Math"/>
                    <w:sz w:val="30"/>
                    <w:szCs w:val="30"/>
                  </w:rPr>
                  <m:t>χ</m:t>
                </m:r>
                <m:ctrlPr>
                  <w:rPr>
                    <w:rFonts w:ascii="Cambria Math" w:hAnsi="Cambria Math"/>
                    <w:i/>
                    <w:sz w:val="30"/>
                    <w:szCs w:val="30"/>
                  </w:rPr>
                </m:ctrlPr>
              </m:e>
              <m:sup>
                <m:r>
                  <w:rPr>
                    <w:rFonts w:ascii="Cambria Math" w:hAnsi="Cambria Math"/>
                    <w:sz w:val="30"/>
                    <w:szCs w:val="30"/>
                  </w:rPr>
                  <m:t>2</m:t>
                </m:r>
              </m:sup>
            </m:sSup>
            <m:d>
              <m:dPr>
                <m:ctrlPr>
                  <w:rPr>
                    <w:rFonts w:ascii="Cambria Math" w:hAnsi="Cambria Math"/>
                    <w:i/>
                    <w:iCs/>
                    <w:sz w:val="30"/>
                    <w:szCs w:val="30"/>
                  </w:rPr>
                </m:ctrlPr>
              </m:dPr>
              <m:e>
                <m:r>
                  <w:rPr>
                    <w:rFonts w:ascii="Cambria Math" w:hAnsi="Cambria Math"/>
                    <w:sz w:val="30"/>
                    <w:szCs w:val="30"/>
                  </w:rPr>
                  <m:t>3</m:t>
                </m:r>
              </m:e>
            </m:d>
            <m:r>
              <w:rPr>
                <w:rFonts w:ascii="Cambria Math" w:hAnsi="Cambria Math"/>
                <w:sz w:val="30"/>
                <w:szCs w:val="30"/>
              </w:rPr>
              <m:t>&gt;11.1378</m:t>
            </m:r>
          </m:e>
        </m:d>
        <m:r>
          <w:rPr>
            <w:rFonts w:ascii="Cambria Math" w:hAnsi="Cambria Math"/>
            <w:sz w:val="30"/>
            <w:szCs w:val="30"/>
          </w:rPr>
          <m:t>=1-0.989=0.011&lt;α=0.05</m:t>
        </m:r>
      </m:oMath>
      <w:r w:rsidR="004A23A9">
        <w:rPr>
          <w:rFonts w:hint="eastAsia"/>
          <w:iCs/>
          <w:sz w:val="30"/>
          <w:szCs w:val="30"/>
        </w:rPr>
        <w:t>,</w:t>
      </w:r>
      <w:r w:rsidRPr="00255BE5">
        <w:rPr>
          <w:rFonts w:hint="eastAsia"/>
          <w:iCs/>
          <w:sz w:val="30"/>
          <w:szCs w:val="30"/>
        </w:rPr>
        <w:t xml:space="preserve"> </w:t>
      </w:r>
    </w:p>
    <w:p w14:paraId="4C1032F4" w14:textId="209D3ED1" w:rsidR="00255BE5" w:rsidRDefault="00255BE5" w:rsidP="00495DEF">
      <w:pPr>
        <w:rPr>
          <w:iCs/>
          <w:sz w:val="30"/>
          <w:szCs w:val="30"/>
        </w:rPr>
      </w:pPr>
      <w:r>
        <w:rPr>
          <w:rFonts w:hint="eastAsia"/>
          <w:iCs/>
          <w:sz w:val="30"/>
          <w:szCs w:val="30"/>
        </w:rPr>
        <w:t>拒绝</w:t>
      </w:r>
      <m:oMath>
        <m:sSub>
          <m:sSubPr>
            <m:ctrlPr>
              <w:rPr>
                <w:rFonts w:ascii="Cambria Math" w:hAnsi="Cambria Math"/>
                <w:i/>
                <w:iCs/>
                <w:sz w:val="30"/>
                <w:szCs w:val="30"/>
              </w:rPr>
            </m:ctrlPr>
          </m:sSubPr>
          <m:e>
            <m:r>
              <w:rPr>
                <w:rFonts w:ascii="Cambria Math" w:hAnsi="Cambria Math"/>
                <w:sz w:val="30"/>
                <w:szCs w:val="30"/>
              </w:rPr>
              <m:t>H</m:t>
            </m:r>
          </m:e>
          <m:sub>
            <m:r>
              <w:rPr>
                <w:rFonts w:ascii="Cambria Math" w:hAnsi="Cambria Math"/>
                <w:sz w:val="30"/>
                <w:szCs w:val="30"/>
              </w:rPr>
              <m:t>0</m:t>
            </m:r>
          </m:sub>
        </m:sSub>
      </m:oMath>
      <w:r>
        <w:rPr>
          <w:rFonts w:hint="eastAsia"/>
          <w:iCs/>
          <w:sz w:val="30"/>
          <w:szCs w:val="30"/>
        </w:rPr>
        <w:t>可以认为</w:t>
      </w:r>
      <w:r w:rsidRPr="00BF65E6">
        <w:rPr>
          <w:rFonts w:hint="eastAsia"/>
          <w:iCs/>
          <w:sz w:val="30"/>
          <w:szCs w:val="30"/>
        </w:rPr>
        <w:t>各类</w:t>
      </w:r>
      <w:proofErr w:type="gramStart"/>
      <w:r w:rsidRPr="00BF65E6">
        <w:rPr>
          <w:rFonts w:hint="eastAsia"/>
          <w:iCs/>
          <w:sz w:val="30"/>
          <w:szCs w:val="30"/>
        </w:rPr>
        <w:t>鱼数量</w:t>
      </w:r>
      <w:proofErr w:type="gramEnd"/>
      <w:r w:rsidRPr="00BF65E6">
        <w:rPr>
          <w:rFonts w:hint="eastAsia"/>
          <w:iCs/>
          <w:sz w:val="30"/>
          <w:szCs w:val="30"/>
        </w:rPr>
        <w:t>的比例较10年前是有显著的改变.</w:t>
      </w:r>
    </w:p>
    <w:p w14:paraId="62FA376B" w14:textId="2FA79BC9" w:rsidR="004C4B3E" w:rsidRDefault="004C4B3E" w:rsidP="00495DEF">
      <w:pPr>
        <w:rPr>
          <w:iCs/>
          <w:sz w:val="30"/>
          <w:szCs w:val="30"/>
        </w:rPr>
      </w:pPr>
      <w:r>
        <w:rPr>
          <w:rFonts w:hint="eastAsia"/>
          <w:iCs/>
          <w:sz w:val="30"/>
          <w:szCs w:val="30"/>
        </w:rPr>
        <w:t>四、现</w:t>
      </w:r>
      <w:r>
        <w:rPr>
          <w:iCs/>
          <w:sz w:val="30"/>
          <w:szCs w:val="30"/>
        </w:rPr>
        <w:t>有来自</w:t>
      </w:r>
      <w:r>
        <w:rPr>
          <w:rFonts w:hint="eastAsia"/>
          <w:iCs/>
          <w:sz w:val="30"/>
          <w:szCs w:val="30"/>
        </w:rPr>
        <w:t>总体</w:t>
      </w:r>
      <m:oMath>
        <m:r>
          <w:rPr>
            <w:rFonts w:ascii="Cambria Math" w:hAnsi="Cambria Math" w:hint="eastAsia"/>
            <w:sz w:val="30"/>
            <w:szCs w:val="30"/>
          </w:rPr>
          <m:t>X</m:t>
        </m:r>
        <m:r>
          <w:rPr>
            <w:rFonts w:ascii="Cambria Math" w:hAnsi="Cambria Math"/>
            <w:sz w:val="30"/>
            <w:szCs w:val="30"/>
          </w:rPr>
          <m:t>~N(μ,1)</m:t>
        </m:r>
      </m:oMath>
      <w:r>
        <w:rPr>
          <w:iCs/>
          <w:sz w:val="30"/>
          <w:szCs w:val="30"/>
        </w:rPr>
        <w:t>的简单随机样本</w:t>
      </w:r>
      <m:oMath>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n</m:t>
            </m:r>
          </m:sub>
        </m:sSub>
        <m:r>
          <w:rPr>
            <w:rFonts w:ascii="Cambria Math" w:hAnsi="Cambria Math"/>
            <w:sz w:val="30"/>
            <w:szCs w:val="30"/>
          </w:rPr>
          <m:t>)</m:t>
        </m:r>
      </m:oMath>
      <w:r>
        <w:rPr>
          <w:rFonts w:hint="eastAsia"/>
          <w:iCs/>
          <w:sz w:val="30"/>
          <w:szCs w:val="30"/>
        </w:rPr>
        <w:t>.</w:t>
      </w:r>
      <w:r>
        <w:rPr>
          <w:iCs/>
          <w:sz w:val="30"/>
          <w:szCs w:val="30"/>
        </w:rPr>
        <w:t>在</w:t>
      </w:r>
      <w:r>
        <w:rPr>
          <w:iCs/>
          <w:sz w:val="30"/>
          <w:szCs w:val="30"/>
        </w:rPr>
        <w:lastRenderedPageBreak/>
        <w:t>显著性水平</w:t>
      </w:r>
      <m:oMath>
        <m:r>
          <w:rPr>
            <w:rFonts w:ascii="Cambria Math" w:hAnsi="Cambria Math"/>
            <w:sz w:val="30"/>
            <w:szCs w:val="30"/>
          </w:rPr>
          <m:t>α=0.05</m:t>
        </m:r>
      </m:oMath>
      <w:r>
        <w:rPr>
          <w:rFonts w:hint="eastAsia"/>
          <w:iCs/>
          <w:sz w:val="30"/>
          <w:szCs w:val="30"/>
        </w:rPr>
        <w:t>下检验假设</w:t>
      </w:r>
      <m:oMath>
        <m:sSub>
          <m:sSubPr>
            <m:ctrlPr>
              <w:rPr>
                <w:rFonts w:ascii="Cambria Math" w:hAnsi="Cambria Math"/>
                <w:i/>
                <w:iCs/>
                <w:sz w:val="30"/>
                <w:szCs w:val="30"/>
              </w:rPr>
            </m:ctrlPr>
          </m:sSubPr>
          <m:e>
            <m:r>
              <w:rPr>
                <w:rFonts w:ascii="Cambria Math" w:hAnsi="Cambria Math"/>
                <w:sz w:val="30"/>
                <w:szCs w:val="30"/>
              </w:rPr>
              <m:t>H</m:t>
            </m:r>
          </m:e>
          <m:sub>
            <m:r>
              <w:rPr>
                <w:rFonts w:ascii="Cambria Math" w:hAnsi="Cambria Math"/>
                <w:sz w:val="30"/>
                <w:szCs w:val="30"/>
              </w:rPr>
              <m:t>0</m:t>
            </m:r>
          </m:sub>
        </m:sSub>
        <m:r>
          <w:rPr>
            <w:rFonts w:ascii="Cambria Math" w:hAnsi="Cambria Math"/>
            <w:sz w:val="30"/>
            <w:szCs w:val="30"/>
          </w:rPr>
          <m:t>:μ≤</m:t>
        </m:r>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r>
          <w:rPr>
            <w:rFonts w:ascii="Cambria Math" w:hAnsi="Cambria Math"/>
            <w:sz w:val="30"/>
            <w:szCs w:val="30"/>
          </w:rPr>
          <m:t xml:space="preserve"> vs </m:t>
        </m:r>
        <m:sSub>
          <m:sSubPr>
            <m:ctrlPr>
              <w:rPr>
                <w:rFonts w:ascii="Cambria Math" w:hAnsi="Cambria Math"/>
                <w:i/>
                <w:iCs/>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:μ&gt;</m:t>
        </m:r>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oMath>
      <w:r>
        <w:rPr>
          <w:rFonts w:hint="eastAsia"/>
          <w:iCs/>
          <w:sz w:val="30"/>
          <w:szCs w:val="30"/>
        </w:rPr>
        <w:t>,</w:t>
      </w:r>
      <w:r>
        <w:rPr>
          <w:iCs/>
          <w:sz w:val="30"/>
          <w:szCs w:val="30"/>
        </w:rPr>
        <w:t>其中</w:t>
      </w:r>
      <m:oMath>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r>
          <w:rPr>
            <w:rFonts w:ascii="Cambria Math" w:hAnsi="Cambria Math"/>
            <w:sz w:val="30"/>
            <w:szCs w:val="30"/>
          </w:rPr>
          <m:t>=0.8</m:t>
        </m:r>
      </m:oMath>
      <w:r>
        <w:rPr>
          <w:rFonts w:hint="eastAsia"/>
          <w:iCs/>
          <w:sz w:val="30"/>
          <w:szCs w:val="30"/>
        </w:rPr>
        <w:t>,</w:t>
      </w:r>
      <w:r>
        <w:rPr>
          <w:iCs/>
          <w:sz w:val="30"/>
          <w:szCs w:val="30"/>
        </w:rPr>
        <w:t>如果</w:t>
      </w:r>
      <m:oMath>
        <m:r>
          <w:rPr>
            <w:rFonts w:ascii="Cambria Math" w:hAnsi="Cambria Math"/>
            <w:sz w:val="30"/>
            <w:szCs w:val="30"/>
          </w:rPr>
          <m:t>μ</m:t>
        </m:r>
      </m:oMath>
      <w:r>
        <w:rPr>
          <w:iCs/>
          <w:sz w:val="30"/>
          <w:szCs w:val="30"/>
        </w:rPr>
        <w:t>的真值为</w:t>
      </w:r>
      <m:oMath>
        <m:r>
          <w:rPr>
            <w:rFonts w:ascii="Cambria Math" w:hAnsi="Cambria Math"/>
            <w:sz w:val="30"/>
            <w:szCs w:val="30"/>
          </w:rPr>
          <m:t>1.2</m:t>
        </m:r>
      </m:oMath>
      <w:r w:rsidR="00085887">
        <w:rPr>
          <w:rFonts w:hint="eastAsia"/>
          <w:iCs/>
          <w:sz w:val="30"/>
          <w:szCs w:val="30"/>
        </w:rPr>
        <w:t>.</w:t>
      </w:r>
    </w:p>
    <w:p w14:paraId="1C66060D" w14:textId="6C51A92D" w:rsidR="00085887" w:rsidRDefault="00085887" w:rsidP="00495DEF">
      <w:pPr>
        <w:rPr>
          <w:iCs/>
          <w:sz w:val="30"/>
          <w:szCs w:val="30"/>
        </w:rPr>
      </w:pPr>
      <w:r>
        <w:rPr>
          <w:rFonts w:hint="eastAsia"/>
          <w:iCs/>
          <w:sz w:val="30"/>
          <w:szCs w:val="30"/>
        </w:rPr>
        <w:t>(</w:t>
      </w:r>
      <w:r>
        <w:rPr>
          <w:iCs/>
          <w:sz w:val="30"/>
          <w:szCs w:val="30"/>
        </w:rPr>
        <w:t>1) 当样本容量</w:t>
      </w:r>
      <m:oMath>
        <m:r>
          <w:rPr>
            <w:rFonts w:ascii="Cambria Math" w:hAnsi="Cambria Math"/>
            <w:sz w:val="30"/>
            <w:szCs w:val="30"/>
          </w:rPr>
          <m:t>n=20</m:t>
        </m:r>
      </m:oMath>
      <w:r>
        <w:rPr>
          <w:iCs/>
          <w:sz w:val="30"/>
          <w:szCs w:val="30"/>
        </w:rPr>
        <w:t>时，估算</w:t>
      </w:r>
      <w:r w:rsidR="00947867">
        <w:rPr>
          <w:iCs/>
          <w:sz w:val="30"/>
          <w:szCs w:val="30"/>
        </w:rPr>
        <w:t>犯</w:t>
      </w:r>
      <w:r>
        <w:rPr>
          <w:iCs/>
          <w:sz w:val="30"/>
          <w:szCs w:val="30"/>
        </w:rPr>
        <w:t>第二类错误的概率</w:t>
      </w:r>
      <w:r>
        <w:rPr>
          <w:rFonts w:hint="eastAsia"/>
          <w:iCs/>
          <w:sz w:val="30"/>
          <w:szCs w:val="30"/>
        </w:rPr>
        <w:t>.</w:t>
      </w:r>
    </w:p>
    <w:p w14:paraId="265FA564" w14:textId="6D2BA725" w:rsidR="00085887" w:rsidRDefault="00085887" w:rsidP="00495DEF">
      <w:pPr>
        <w:rPr>
          <w:iCs/>
          <w:sz w:val="30"/>
          <w:szCs w:val="30"/>
        </w:rPr>
      </w:pPr>
      <w:r>
        <w:rPr>
          <w:rFonts w:hint="eastAsia"/>
          <w:iCs/>
          <w:sz w:val="30"/>
          <w:szCs w:val="30"/>
        </w:rPr>
        <w:t>(</w:t>
      </w:r>
      <w:r>
        <w:rPr>
          <w:iCs/>
          <w:sz w:val="30"/>
          <w:szCs w:val="30"/>
        </w:rPr>
        <w:t>2)</w:t>
      </w:r>
      <w:proofErr w:type="gramStart"/>
      <w:r>
        <w:rPr>
          <w:iCs/>
          <w:sz w:val="30"/>
          <w:szCs w:val="30"/>
        </w:rPr>
        <w:t>若要求犯第二类错误</w:t>
      </w:r>
      <w:proofErr w:type="gramEnd"/>
      <w:r>
        <w:rPr>
          <w:iCs/>
          <w:sz w:val="30"/>
          <w:szCs w:val="30"/>
        </w:rPr>
        <w:t>的概率</w:t>
      </w:r>
      <m:oMath>
        <m:r>
          <w:rPr>
            <w:rFonts w:ascii="Cambria Math" w:hAnsi="Cambria Math"/>
            <w:sz w:val="30"/>
            <w:szCs w:val="30"/>
          </w:rPr>
          <m:t>β≤0.025</m:t>
        </m:r>
      </m:oMath>
      <w:r>
        <w:rPr>
          <w:rFonts w:hint="eastAsia"/>
          <w:iCs/>
          <w:sz w:val="30"/>
          <w:szCs w:val="30"/>
        </w:rPr>
        <w:t>,</w:t>
      </w:r>
      <w:r>
        <w:rPr>
          <w:iCs/>
          <w:sz w:val="30"/>
          <w:szCs w:val="30"/>
        </w:rPr>
        <w:t>此时样本容量</w:t>
      </w:r>
      <m:oMath>
        <m:r>
          <w:rPr>
            <w:rFonts w:ascii="Cambria Math" w:hAnsi="Cambria Math"/>
            <w:sz w:val="30"/>
            <w:szCs w:val="30"/>
          </w:rPr>
          <m:t>n</m:t>
        </m:r>
      </m:oMath>
      <w:r w:rsidR="00BF303D">
        <w:rPr>
          <w:rFonts w:hint="eastAsia"/>
          <w:iCs/>
          <w:sz w:val="30"/>
          <w:szCs w:val="30"/>
        </w:rPr>
        <w:t>至少要多大？</w:t>
      </w:r>
    </w:p>
    <w:p w14:paraId="37DC5A51" w14:textId="3D189A02" w:rsidR="00BF303D" w:rsidRDefault="00BF303D" w:rsidP="00495DEF">
      <w:pPr>
        <w:rPr>
          <w:iCs/>
          <w:sz w:val="30"/>
          <w:szCs w:val="30"/>
        </w:rPr>
      </w:pPr>
      <w:r>
        <w:rPr>
          <w:iCs/>
          <w:sz w:val="30"/>
          <w:szCs w:val="30"/>
        </w:rPr>
        <w:t>解：</w:t>
      </w:r>
      <m:oMath>
        <m:r>
          <w:rPr>
            <w:rFonts w:ascii="Cambria Math" w:hAnsi="Cambria Math"/>
            <w:sz w:val="30"/>
            <w:szCs w:val="30"/>
          </w:rPr>
          <m:t>U=</m:t>
        </m:r>
        <m:f>
          <m:fPr>
            <m:ctrlPr>
              <w:rPr>
                <w:rFonts w:ascii="Cambria Math" w:hAnsi="Cambria Math"/>
                <w:i/>
                <w:iCs/>
                <w:sz w:val="30"/>
                <w:szCs w:val="30"/>
              </w:rPr>
            </m:ctrlPr>
          </m:fPr>
          <m:num>
            <m:bar>
              <m:barPr>
                <m:pos m:val="top"/>
                <m:ctrlPr>
                  <w:rPr>
                    <w:rFonts w:ascii="Cambria Math" w:hAnsi="Cambria Math"/>
                    <w:i/>
                    <w:iCs/>
                    <w:sz w:val="30"/>
                    <w:szCs w:val="30"/>
                  </w:rPr>
                </m:ctrlPr>
              </m:barPr>
              <m:e>
                <m:r>
                  <w:rPr>
                    <w:rFonts w:ascii="Cambria Math" w:hAnsi="Cambria Math"/>
                    <w:sz w:val="30"/>
                    <w:szCs w:val="30"/>
                  </w:rPr>
                  <m:t>X</m:t>
                </m:r>
              </m:e>
            </m:bar>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num>
          <m:den>
            <m:r>
              <w:rPr>
                <w:rFonts w:ascii="Cambria Math" w:hAnsi="Cambria Math"/>
                <w:sz w:val="30"/>
                <w:szCs w:val="30"/>
              </w:rPr>
              <m:t>σ</m:t>
            </m:r>
          </m:den>
        </m:f>
        <m:rad>
          <m:radPr>
            <m:degHide m:val="1"/>
            <m:ctrlPr>
              <w:rPr>
                <w:rFonts w:ascii="Cambria Math" w:hAnsi="Cambria Math"/>
                <w:i/>
                <w:iCs/>
                <w:sz w:val="30"/>
                <w:szCs w:val="30"/>
              </w:rPr>
            </m:ctrlPr>
          </m:radPr>
          <m:deg/>
          <m:e>
            <m:r>
              <w:rPr>
                <w:rFonts w:ascii="Cambria Math" w:hAnsi="Cambria Math"/>
                <w:sz w:val="30"/>
                <w:szCs w:val="30"/>
              </w:rPr>
              <m:t>n</m:t>
            </m:r>
          </m:e>
        </m:rad>
      </m:oMath>
    </w:p>
    <w:p w14:paraId="6942D359" w14:textId="7945B2A9" w:rsidR="00BF303D" w:rsidRPr="00CD2FD9" w:rsidRDefault="00BF303D" w:rsidP="00495DEF">
      <w:pPr>
        <w:rPr>
          <w:iCs/>
          <w:sz w:val="30"/>
          <w:szCs w:val="30"/>
        </w:rPr>
      </w:pPr>
      <m:oMathPara>
        <m:oMath>
          <m:r>
            <w:rPr>
              <w:rFonts w:ascii="Cambria Math" w:hAnsi="Cambria Math"/>
              <w:sz w:val="30"/>
              <w:szCs w:val="30"/>
            </w:rPr>
            <m:t>β=P</m:t>
          </m:r>
          <m:d>
            <m:dPr>
              <m:ctrlPr>
                <w:rPr>
                  <w:rFonts w:ascii="Cambria Math" w:hAnsi="Cambria Math"/>
                  <w:i/>
                  <w:iCs/>
                  <w:sz w:val="30"/>
                  <w:szCs w:val="30"/>
                </w:rPr>
              </m:ctrlPr>
            </m:dPr>
            <m:e>
              <m:r>
                <w:rPr>
                  <w:rFonts w:ascii="Cambria Math" w:hAnsi="Cambria Math"/>
                  <w:sz w:val="30"/>
                  <w:szCs w:val="30"/>
                </w:rPr>
                <m:t>U&lt;</m:t>
              </m:r>
              <m:sSub>
                <m:sSubPr>
                  <m:ctrlPr>
                    <w:rPr>
                      <w:rFonts w:ascii="Cambria Math" w:hAnsi="Cambria Math"/>
                      <w:i/>
                      <w:iCs/>
                      <w:sz w:val="30"/>
                      <w:szCs w:val="30"/>
                    </w:rPr>
                  </m:ctrlPr>
                </m:sSubPr>
                <m:e>
                  <m:r>
                    <w:rPr>
                      <w:rFonts w:ascii="Cambria Math" w:hAnsi="Cambria Math"/>
                      <w:sz w:val="30"/>
                      <w:szCs w:val="30"/>
                    </w:rPr>
                    <m:t>u</m:t>
                  </m:r>
                </m:e>
                <m:sub>
                  <m:r>
                    <w:rPr>
                      <w:rFonts w:ascii="Cambria Math" w:hAnsi="Cambria Math"/>
                      <w:sz w:val="30"/>
                      <w:szCs w:val="30"/>
                    </w:rPr>
                    <m:t>0.05</m:t>
                  </m:r>
                </m:sub>
              </m:sSub>
            </m:e>
          </m:d>
          <m:r>
            <w:rPr>
              <w:rFonts w:ascii="Cambria Math" w:hAnsi="Cambria Math"/>
              <w:sz w:val="30"/>
              <w:szCs w:val="30"/>
            </w:rPr>
            <m:t>=P</m:t>
          </m:r>
          <m:d>
            <m:dPr>
              <m:ctrlPr>
                <w:rPr>
                  <w:rFonts w:ascii="Cambria Math" w:hAnsi="Cambria Math"/>
                  <w:i/>
                  <w:iCs/>
                  <w:sz w:val="30"/>
                  <w:szCs w:val="30"/>
                </w:rPr>
              </m:ctrlPr>
            </m:dPr>
            <m:e>
              <m:bar>
                <m:barPr>
                  <m:pos m:val="top"/>
                  <m:ctrlPr>
                    <w:rPr>
                      <w:rFonts w:ascii="Cambria Math" w:hAnsi="Cambria Math"/>
                      <w:i/>
                      <w:iCs/>
                      <w:sz w:val="30"/>
                      <w:szCs w:val="30"/>
                    </w:rPr>
                  </m:ctrlPr>
                </m:barPr>
                <m:e>
                  <m:r>
                    <w:rPr>
                      <w:rFonts w:ascii="Cambria Math" w:hAnsi="Cambria Math"/>
                      <w:sz w:val="30"/>
                      <w:szCs w:val="30"/>
                    </w:rPr>
                    <m:t>X</m:t>
                  </m:r>
                </m:e>
              </m:bar>
              <m:r>
                <w:rPr>
                  <w:rFonts w:ascii="Cambria Math" w:hAnsi="Cambria Math"/>
                  <w:sz w:val="30"/>
                  <w:szCs w:val="30"/>
                </w:rPr>
                <m:t>&lt;</m:t>
              </m:r>
              <w:bookmarkStart w:id="1" w:name="_Hlk150170589"/>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r>
                <w:rPr>
                  <w:rFonts w:ascii="Cambria Math" w:hAnsi="Cambria Math"/>
                  <w:sz w:val="30"/>
                  <w:szCs w:val="30"/>
                </w:rPr>
                <m:t>+</m:t>
              </m:r>
              <m:f>
                <m:fPr>
                  <m:ctrlPr>
                    <w:rPr>
                      <w:rFonts w:ascii="Cambria Math" w:hAnsi="Cambria Math"/>
                      <w:i/>
                      <w:iCs/>
                      <w:sz w:val="30"/>
                      <w:szCs w:val="30"/>
                    </w:rPr>
                  </m:ctrlPr>
                </m:fPr>
                <m:num>
                  <m:r>
                    <w:rPr>
                      <w:rFonts w:ascii="Cambria Math" w:hAnsi="Cambria Math"/>
                      <w:sz w:val="30"/>
                      <w:szCs w:val="30"/>
                    </w:rPr>
                    <m:t>σ</m:t>
                  </m:r>
                </m:num>
                <m:den>
                  <m:rad>
                    <m:radPr>
                      <m:degHide m:val="1"/>
                      <m:ctrlPr>
                        <w:rPr>
                          <w:rFonts w:ascii="Cambria Math" w:hAnsi="Cambria Math"/>
                          <w:i/>
                          <w:iCs/>
                          <w:sz w:val="30"/>
                          <w:szCs w:val="30"/>
                        </w:rPr>
                      </m:ctrlPr>
                    </m:radPr>
                    <m:deg/>
                    <m:e>
                      <m:r>
                        <w:rPr>
                          <w:rFonts w:ascii="Cambria Math" w:hAnsi="Cambria Math"/>
                          <w:sz w:val="30"/>
                          <w:szCs w:val="30"/>
                        </w:rPr>
                        <m:t>n</m:t>
                      </m:r>
                    </m:e>
                  </m:rad>
                </m:den>
              </m:f>
              <m:sSub>
                <m:sSubPr>
                  <m:ctrlPr>
                    <w:rPr>
                      <w:rFonts w:ascii="Cambria Math" w:hAnsi="Cambria Math"/>
                      <w:i/>
                      <w:iCs/>
                      <w:sz w:val="30"/>
                      <w:szCs w:val="30"/>
                    </w:rPr>
                  </m:ctrlPr>
                </m:sSubPr>
                <m:e>
                  <m:r>
                    <w:rPr>
                      <w:rFonts w:ascii="Cambria Math" w:hAnsi="Cambria Math"/>
                      <w:sz w:val="30"/>
                      <w:szCs w:val="30"/>
                    </w:rPr>
                    <m:t>u</m:t>
                  </m:r>
                </m:e>
                <m:sub>
                  <m:r>
                    <w:rPr>
                      <w:rFonts w:ascii="Cambria Math" w:hAnsi="Cambria Math"/>
                      <w:sz w:val="30"/>
                      <w:szCs w:val="30"/>
                    </w:rPr>
                    <m:t>0.05</m:t>
                  </m:r>
                </m:sub>
              </m:sSub>
              <w:bookmarkEnd w:id="1"/>
            </m:e>
          </m:d>
          <m:r>
            <w:rPr>
              <w:rFonts w:ascii="Cambria Math" w:hAnsi="Cambria Math"/>
              <w:sz w:val="30"/>
              <w:szCs w:val="30"/>
            </w:rPr>
            <m:t>=</m:t>
          </m:r>
          <m:r>
            <m:rPr>
              <m:sty m:val="p"/>
            </m:rPr>
            <w:rPr>
              <w:rFonts w:ascii="Cambria Math" w:hAnsi="Cambria Math"/>
              <w:sz w:val="30"/>
              <w:szCs w:val="30"/>
            </w:rPr>
            <m:t>Φ</m:t>
          </m:r>
          <m:d>
            <m:dPr>
              <m:ctrlPr>
                <w:rPr>
                  <w:rFonts w:ascii="Cambria Math" w:hAnsi="Cambria Math"/>
                  <w:iCs/>
                  <w:sz w:val="30"/>
                  <w:szCs w:val="30"/>
                </w:rPr>
              </m:ctrlPr>
            </m:dPr>
            <m:e>
              <m:f>
                <m:fPr>
                  <m:ctrlPr>
                    <w:rPr>
                      <w:rFonts w:ascii="Cambria Math" w:hAnsi="Cambria Math"/>
                      <w:i/>
                      <w:iCs/>
                      <w:sz w:val="30"/>
                      <w:szCs w:val="30"/>
                    </w:rPr>
                  </m:ctrlPr>
                </m:fPr>
                <m:num>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r>
                    <w:rPr>
                      <w:rFonts w:ascii="Cambria Math" w:hAnsi="Cambria Math"/>
                      <w:sz w:val="30"/>
                      <w:szCs w:val="30"/>
                    </w:rPr>
                    <m:t>-μ</m:t>
                  </m:r>
                  <m:ctrlPr>
                    <w:rPr>
                      <w:rFonts w:ascii="Cambria Math" w:hAnsi="Cambria Math"/>
                      <w:iCs/>
                      <w:sz w:val="30"/>
                      <w:szCs w:val="30"/>
                    </w:rPr>
                  </m:ctrlPr>
                </m:num>
                <m:den>
                  <m:r>
                    <w:rPr>
                      <w:rFonts w:ascii="Cambria Math" w:hAnsi="Cambria Math"/>
                      <w:sz w:val="30"/>
                      <w:szCs w:val="30"/>
                    </w:rPr>
                    <m:t>σ</m:t>
                  </m:r>
                </m:den>
              </m:f>
              <m:rad>
                <m:radPr>
                  <m:degHide m:val="1"/>
                  <m:ctrlPr>
                    <w:rPr>
                      <w:rFonts w:ascii="Cambria Math" w:hAnsi="Cambria Math"/>
                      <w:i/>
                      <w:iCs/>
                      <w:sz w:val="30"/>
                      <w:szCs w:val="30"/>
                    </w:rPr>
                  </m:ctrlPr>
                </m:radPr>
                <m:deg/>
                <m:e>
                  <m:r>
                    <w:rPr>
                      <w:rFonts w:ascii="Cambria Math" w:hAnsi="Cambria Math"/>
                      <w:sz w:val="30"/>
                      <w:szCs w:val="30"/>
                    </w:rPr>
                    <m:t>n</m:t>
                  </m:r>
                </m:e>
              </m:rad>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0.05</m:t>
                  </m:r>
                </m:sub>
              </m:sSub>
              <m:ctrlPr>
                <w:rPr>
                  <w:rFonts w:ascii="Cambria Math" w:hAnsi="Cambria Math"/>
                  <w:i/>
                  <w:iCs/>
                  <w:sz w:val="30"/>
                  <w:szCs w:val="30"/>
                </w:rPr>
              </m:ctrlPr>
            </m:e>
          </m:d>
          <m:r>
            <w:rPr>
              <w:rFonts w:ascii="Cambria Math" w:hAnsi="Cambria Math"/>
              <w:sz w:val="30"/>
              <w:szCs w:val="30"/>
            </w:rPr>
            <m:t>=</m:t>
          </m:r>
          <m:r>
            <m:rPr>
              <m:sty m:val="p"/>
            </m:rPr>
            <w:rPr>
              <w:rFonts w:ascii="Cambria Math" w:hAnsi="Cambria Math"/>
              <w:sz w:val="30"/>
              <w:szCs w:val="30"/>
            </w:rPr>
            <m:t>Φ</m:t>
          </m:r>
          <m:d>
            <m:dPr>
              <m:ctrlPr>
                <w:rPr>
                  <w:rFonts w:ascii="Cambria Math" w:hAnsi="Cambria Math"/>
                  <w:i/>
                  <w:iCs/>
                  <w:sz w:val="30"/>
                  <w:szCs w:val="30"/>
                </w:rPr>
              </m:ctrlPr>
            </m:dPr>
            <m:e>
              <m:d>
                <m:dPr>
                  <m:ctrlPr>
                    <w:rPr>
                      <w:rFonts w:ascii="Cambria Math" w:hAnsi="Cambria Math"/>
                      <w:i/>
                      <w:iCs/>
                      <w:sz w:val="30"/>
                      <w:szCs w:val="30"/>
                    </w:rPr>
                  </m:ctrlPr>
                </m:dPr>
                <m:e>
                  <m:r>
                    <w:rPr>
                      <w:rFonts w:ascii="Cambria Math" w:hAnsi="Cambria Math"/>
                      <w:sz w:val="30"/>
                      <w:szCs w:val="30"/>
                    </w:rPr>
                    <m:t>0.8-1.2</m:t>
                  </m:r>
                </m:e>
              </m:d>
              <m:rad>
                <m:radPr>
                  <m:degHide m:val="1"/>
                  <m:ctrlPr>
                    <w:rPr>
                      <w:rFonts w:ascii="Cambria Math" w:hAnsi="Cambria Math"/>
                      <w:i/>
                      <w:iCs/>
                      <w:sz w:val="30"/>
                      <w:szCs w:val="30"/>
                    </w:rPr>
                  </m:ctrlPr>
                </m:radPr>
                <m:deg/>
                <m:e>
                  <m:r>
                    <w:rPr>
                      <w:rFonts w:ascii="Cambria Math" w:hAnsi="Cambria Math"/>
                      <w:sz w:val="30"/>
                      <w:szCs w:val="30"/>
                    </w:rPr>
                    <m:t>20</m:t>
                  </m:r>
                </m:e>
              </m:rad>
              <m:r>
                <w:rPr>
                  <w:rFonts w:ascii="Cambria Math" w:hAnsi="Cambria Math"/>
                  <w:sz w:val="30"/>
                  <w:szCs w:val="30"/>
                </w:rPr>
                <m:t>+1.645</m:t>
              </m:r>
            </m:e>
          </m:d>
          <m:r>
            <w:rPr>
              <w:rFonts w:ascii="Cambria Math" w:hAnsi="Cambria Math"/>
              <w:sz w:val="30"/>
              <w:szCs w:val="30"/>
            </w:rPr>
            <m:t>=</m:t>
          </m:r>
          <m:r>
            <m:rPr>
              <m:sty m:val="p"/>
            </m:rPr>
            <w:rPr>
              <w:rFonts w:ascii="Cambria Math" w:hAnsi="Cambria Math"/>
              <w:sz w:val="30"/>
              <w:szCs w:val="30"/>
            </w:rPr>
            <m:t>Φ</m:t>
          </m:r>
          <m:d>
            <m:dPr>
              <m:ctrlPr>
                <w:rPr>
                  <w:rFonts w:ascii="Cambria Math" w:hAnsi="Cambria Math"/>
                  <w:i/>
                  <w:iCs/>
                  <w:sz w:val="30"/>
                  <w:szCs w:val="30"/>
                </w:rPr>
              </m:ctrlPr>
            </m:dPr>
            <m:e>
              <m:r>
                <w:rPr>
                  <w:rFonts w:ascii="Cambria Math" w:hAnsi="Cambria Math"/>
                  <w:sz w:val="30"/>
                  <w:szCs w:val="30"/>
                </w:rPr>
                <m:t>-0.1438</m:t>
              </m:r>
            </m:e>
          </m:d>
          <m:r>
            <w:rPr>
              <w:rFonts w:ascii="Cambria Math" w:hAnsi="Cambria Math"/>
              <w:sz w:val="30"/>
              <w:szCs w:val="30"/>
            </w:rPr>
            <m:t>=0.443</m:t>
          </m:r>
        </m:oMath>
      </m:oMathPara>
    </w:p>
    <w:p w14:paraId="666B5F30" w14:textId="4295AABC" w:rsidR="00CD2FD9" w:rsidRDefault="00CD2FD9" w:rsidP="00495DEF">
      <w:pPr>
        <w:rPr>
          <w:iCs/>
          <w:sz w:val="30"/>
          <w:szCs w:val="30"/>
        </w:rPr>
      </w:pPr>
      <w:r>
        <w:rPr>
          <w:rFonts w:hint="eastAsia"/>
          <w:iCs/>
          <w:sz w:val="30"/>
          <w:szCs w:val="30"/>
        </w:rPr>
        <w:t>(</w:t>
      </w:r>
      <w:r>
        <w:rPr>
          <w:iCs/>
          <w:sz w:val="30"/>
          <w:szCs w:val="30"/>
        </w:rPr>
        <w:t>2)</w:t>
      </w:r>
      <m:oMath>
        <m:r>
          <w:rPr>
            <w:rFonts w:ascii="Cambria Math" w:hAnsi="Cambria Math"/>
            <w:sz w:val="30"/>
            <w:szCs w:val="30"/>
          </w:rPr>
          <m:t>β=</m:t>
        </m:r>
        <m:r>
          <m:rPr>
            <m:sty m:val="p"/>
          </m:rPr>
          <w:rPr>
            <w:rFonts w:ascii="Cambria Math" w:hAnsi="Cambria Math"/>
            <w:sz w:val="30"/>
            <w:szCs w:val="30"/>
          </w:rPr>
          <m:t>Φ</m:t>
        </m:r>
        <m:d>
          <m:dPr>
            <m:ctrlPr>
              <w:rPr>
                <w:rFonts w:ascii="Cambria Math" w:hAnsi="Cambria Math"/>
                <w:iCs/>
                <w:sz w:val="30"/>
                <w:szCs w:val="30"/>
              </w:rPr>
            </m:ctrlPr>
          </m:dPr>
          <m:e>
            <m:f>
              <m:fPr>
                <m:ctrlPr>
                  <w:rPr>
                    <w:rFonts w:ascii="Cambria Math" w:hAnsi="Cambria Math"/>
                    <w:i/>
                    <w:iCs/>
                    <w:sz w:val="30"/>
                    <w:szCs w:val="30"/>
                  </w:rPr>
                </m:ctrlPr>
              </m:fPr>
              <m:num>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m:t>
                    </m:r>
                  </m:sub>
                </m:sSub>
                <m:r>
                  <w:rPr>
                    <w:rFonts w:ascii="Cambria Math" w:hAnsi="Cambria Math"/>
                    <w:sz w:val="30"/>
                    <w:szCs w:val="30"/>
                  </w:rPr>
                  <m:t>-μ</m:t>
                </m:r>
                <m:ctrlPr>
                  <w:rPr>
                    <w:rFonts w:ascii="Cambria Math" w:hAnsi="Cambria Math"/>
                    <w:iCs/>
                    <w:sz w:val="30"/>
                    <w:szCs w:val="30"/>
                  </w:rPr>
                </m:ctrlPr>
              </m:num>
              <m:den>
                <m:r>
                  <w:rPr>
                    <w:rFonts w:ascii="Cambria Math" w:hAnsi="Cambria Math"/>
                    <w:sz w:val="30"/>
                    <w:szCs w:val="30"/>
                  </w:rPr>
                  <m:t>σ</m:t>
                </m:r>
              </m:den>
            </m:f>
            <m:rad>
              <m:radPr>
                <m:degHide m:val="1"/>
                <m:ctrlPr>
                  <w:rPr>
                    <w:rFonts w:ascii="Cambria Math" w:hAnsi="Cambria Math"/>
                    <w:i/>
                    <w:iCs/>
                    <w:sz w:val="30"/>
                    <w:szCs w:val="30"/>
                  </w:rPr>
                </m:ctrlPr>
              </m:radPr>
              <m:deg/>
              <m:e>
                <m:r>
                  <w:rPr>
                    <w:rFonts w:ascii="Cambria Math" w:hAnsi="Cambria Math"/>
                    <w:sz w:val="30"/>
                    <w:szCs w:val="30"/>
                  </w:rPr>
                  <m:t>n</m:t>
                </m:r>
              </m:e>
            </m:rad>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μ</m:t>
                </m:r>
              </m:e>
              <m:sub>
                <m:r>
                  <w:rPr>
                    <w:rFonts w:ascii="Cambria Math" w:hAnsi="Cambria Math"/>
                    <w:sz w:val="30"/>
                    <w:szCs w:val="30"/>
                  </w:rPr>
                  <m:t>0.05</m:t>
                </m:r>
              </m:sub>
            </m:sSub>
            <m:ctrlPr>
              <w:rPr>
                <w:rFonts w:ascii="Cambria Math" w:hAnsi="Cambria Math"/>
                <w:i/>
                <w:iCs/>
                <w:sz w:val="30"/>
                <w:szCs w:val="30"/>
              </w:rPr>
            </m:ctrlPr>
          </m:e>
        </m:d>
        <m:r>
          <w:rPr>
            <w:rFonts w:ascii="Cambria Math" w:hAnsi="Cambria Math"/>
            <w:sz w:val="30"/>
            <w:szCs w:val="30"/>
          </w:rPr>
          <m:t>=</m:t>
        </m:r>
        <m:r>
          <m:rPr>
            <m:sty m:val="p"/>
          </m:rPr>
          <w:rPr>
            <w:rFonts w:ascii="Cambria Math" w:hAnsi="Cambria Math"/>
            <w:sz w:val="30"/>
            <w:szCs w:val="30"/>
          </w:rPr>
          <m:t>Φ</m:t>
        </m:r>
        <m:d>
          <m:dPr>
            <m:ctrlPr>
              <w:rPr>
                <w:rFonts w:ascii="Cambria Math" w:hAnsi="Cambria Math"/>
                <w:i/>
                <w:iCs/>
                <w:sz w:val="30"/>
                <w:szCs w:val="30"/>
              </w:rPr>
            </m:ctrlPr>
          </m:dPr>
          <m:e>
            <m:r>
              <w:rPr>
                <w:rFonts w:ascii="Cambria Math" w:hAnsi="Cambria Math"/>
                <w:sz w:val="30"/>
                <w:szCs w:val="30"/>
              </w:rPr>
              <m:t>1.645-0.4</m:t>
            </m:r>
            <m:rad>
              <m:radPr>
                <m:degHide m:val="1"/>
                <m:ctrlPr>
                  <w:rPr>
                    <w:rFonts w:ascii="Cambria Math" w:hAnsi="Cambria Math"/>
                    <w:i/>
                    <w:iCs/>
                    <w:sz w:val="30"/>
                    <w:szCs w:val="30"/>
                  </w:rPr>
                </m:ctrlPr>
              </m:radPr>
              <m:deg/>
              <m:e>
                <m:r>
                  <w:rPr>
                    <w:rFonts w:ascii="Cambria Math" w:hAnsi="Cambria Math"/>
                    <w:sz w:val="30"/>
                    <w:szCs w:val="30"/>
                  </w:rPr>
                  <m:t>n</m:t>
                </m:r>
              </m:e>
            </m:rad>
          </m:e>
        </m:d>
        <m:r>
          <w:rPr>
            <w:rFonts w:ascii="Cambria Math" w:hAnsi="Cambria Math"/>
            <w:sz w:val="30"/>
            <w:szCs w:val="30"/>
          </w:rPr>
          <m:t>≤0.025=</m:t>
        </m:r>
        <m:r>
          <m:rPr>
            <m:sty m:val="p"/>
          </m:rPr>
          <w:rPr>
            <w:rFonts w:ascii="Cambria Math" w:hAnsi="Cambria Math"/>
            <w:sz w:val="30"/>
            <w:szCs w:val="30"/>
          </w:rPr>
          <m:t>Φ</m:t>
        </m:r>
        <m:r>
          <w:rPr>
            <w:rFonts w:ascii="Cambria Math" w:hAnsi="Cambria Math"/>
            <w:sz w:val="30"/>
            <w:szCs w:val="30"/>
          </w:rPr>
          <m:t>(-1.96)</m:t>
        </m:r>
      </m:oMath>
    </w:p>
    <w:p w14:paraId="2F29F991" w14:textId="5D7408A0" w:rsidR="00CD2FD9" w:rsidRPr="00C803AC" w:rsidRDefault="00CD2FD9" w:rsidP="00495DEF">
      <w:pPr>
        <w:rPr>
          <w:i/>
          <w:sz w:val="30"/>
          <w:szCs w:val="30"/>
        </w:rPr>
      </w:pPr>
      <m:oMathPara>
        <m:oMath>
          <m:r>
            <w:rPr>
              <w:rFonts w:ascii="Cambria Math" w:hAnsi="Cambria Math"/>
              <w:sz w:val="30"/>
              <w:szCs w:val="30"/>
            </w:rPr>
            <m:t>1.645-0.4</m:t>
          </m:r>
          <m:rad>
            <m:radPr>
              <m:degHide m:val="1"/>
              <m:ctrlPr>
                <w:rPr>
                  <w:rFonts w:ascii="Cambria Math" w:hAnsi="Cambria Math"/>
                  <w:i/>
                  <w:sz w:val="30"/>
                  <w:szCs w:val="30"/>
                </w:rPr>
              </m:ctrlPr>
            </m:radPr>
            <m:deg/>
            <m:e>
              <m:r>
                <w:rPr>
                  <w:rFonts w:ascii="Cambria Math" w:hAnsi="Cambria Math"/>
                  <w:sz w:val="30"/>
                  <w:szCs w:val="30"/>
                </w:rPr>
                <m:t>n</m:t>
              </m:r>
            </m:e>
          </m:rad>
          <m:r>
            <w:rPr>
              <w:rFonts w:ascii="Cambria Math" w:hAnsi="Cambria Math"/>
              <w:sz w:val="30"/>
              <w:szCs w:val="30"/>
            </w:rPr>
            <m:t>≤-1.96,</m:t>
          </m:r>
          <m:rad>
            <m:radPr>
              <m:degHide m:val="1"/>
              <m:ctrlPr>
                <w:rPr>
                  <w:rFonts w:ascii="Cambria Math" w:hAnsi="Cambria Math"/>
                  <w:i/>
                  <w:sz w:val="30"/>
                  <w:szCs w:val="30"/>
                </w:rPr>
              </m:ctrlPr>
            </m:radPr>
            <m:deg/>
            <m:e>
              <m:r>
                <w:rPr>
                  <w:rFonts w:ascii="Cambria Math" w:hAnsi="Cambria Math"/>
                  <w:sz w:val="30"/>
                  <w:szCs w:val="30"/>
                </w:rPr>
                <m:t>n</m:t>
              </m:r>
            </m:e>
          </m:rad>
          <m:r>
            <w:rPr>
              <w:rFonts w:ascii="Cambria Math" w:hAnsi="Cambria Math"/>
              <w:sz w:val="30"/>
              <w:szCs w:val="30"/>
            </w:rPr>
            <m:t>≥9.0125,n≥81.22,n≥82</m:t>
          </m:r>
        </m:oMath>
      </m:oMathPara>
    </w:p>
    <w:p w14:paraId="7ED9AFE7" w14:textId="7995C9C0" w:rsidR="00C461EA" w:rsidRPr="00C461EA" w:rsidRDefault="00C803AC" w:rsidP="00C461EA">
      <w:pPr>
        <w:jc w:val="center"/>
        <w:rPr>
          <w:rFonts w:ascii="宋体" w:eastAsia="宋体" w:hAnsi="宋体" w:cs="Times New Roman"/>
          <w:b/>
          <w:kern w:val="0"/>
          <w:sz w:val="18"/>
          <w:szCs w:val="20"/>
        </w:rPr>
      </w:pPr>
      <w:r>
        <w:rPr>
          <w:rFonts w:hint="eastAsia"/>
          <w:iCs/>
          <w:sz w:val="30"/>
          <w:szCs w:val="30"/>
        </w:rPr>
        <w:t>五、为考察病人被护士访视的时间</w:t>
      </w:r>
      <m:oMath>
        <m:r>
          <w:rPr>
            <w:rFonts w:ascii="Cambria Math" w:hAnsi="Cambria Math"/>
            <w:sz w:val="30"/>
            <w:szCs w:val="30"/>
          </w:rPr>
          <m:t>X</m:t>
        </m:r>
      </m:oMath>
      <w:r w:rsidR="00C50AC0">
        <w:rPr>
          <w:rFonts w:hint="eastAsia"/>
          <w:iCs/>
          <w:sz w:val="30"/>
          <w:szCs w:val="30"/>
        </w:rPr>
        <w:t>是否受到病人所患疾病种类因素</w:t>
      </w:r>
      <m:oMath>
        <m:r>
          <w:rPr>
            <w:rFonts w:ascii="Cambria Math" w:hAnsi="Cambria Math" w:hint="eastAsia"/>
            <w:sz w:val="30"/>
            <w:szCs w:val="30"/>
          </w:rPr>
          <m:t>A</m:t>
        </m:r>
      </m:oMath>
      <w:r w:rsidR="002F4990">
        <w:rPr>
          <w:rFonts w:hint="eastAsia"/>
          <w:iCs/>
          <w:sz w:val="30"/>
          <w:szCs w:val="30"/>
        </w:rPr>
        <w:t>,</w:t>
      </w:r>
      <w:r w:rsidR="002F4990">
        <w:rPr>
          <w:iCs/>
          <w:sz w:val="30"/>
          <w:szCs w:val="30"/>
        </w:rPr>
        <w:t>护士年龄因素</w:t>
      </w:r>
      <m:oMath>
        <m:r>
          <w:rPr>
            <w:rFonts w:ascii="Cambria Math" w:hAnsi="Cambria Math"/>
            <w:sz w:val="30"/>
            <w:szCs w:val="30"/>
          </w:rPr>
          <m:t>B</m:t>
        </m:r>
      </m:oMath>
      <w:r w:rsidR="000E3016">
        <w:rPr>
          <w:rFonts w:hint="eastAsia"/>
          <w:iCs/>
          <w:sz w:val="30"/>
          <w:szCs w:val="30"/>
        </w:rPr>
        <w:t>的影响，为此考察了4</w:t>
      </w:r>
      <w:r w:rsidR="000E3016">
        <w:rPr>
          <w:iCs/>
          <w:sz w:val="30"/>
          <w:szCs w:val="30"/>
        </w:rPr>
        <w:t>类病人（</w:t>
      </w:r>
      <w:bookmarkStart w:id="2" w:name="_Hlk150174887"/>
      <w:r w:rsidR="000E3016">
        <w:rPr>
          <w:iCs/>
          <w:sz w:val="30"/>
          <w:szCs w:val="30"/>
        </w:rPr>
        <w:t>心脏病、肿瘤病，脑血管、结核病</w:t>
      </w:r>
      <w:bookmarkEnd w:id="2"/>
      <w:r w:rsidR="000E3016">
        <w:rPr>
          <w:iCs/>
          <w:sz w:val="30"/>
          <w:szCs w:val="30"/>
        </w:rPr>
        <w:t>），护士年龄分</w:t>
      </w:r>
      <w:r w:rsidR="00C461EA">
        <w:rPr>
          <w:rFonts w:hint="eastAsia"/>
          <w:iCs/>
          <w:sz w:val="30"/>
          <w:szCs w:val="30"/>
        </w:rPr>
        <w:t>为3</w:t>
      </w:r>
      <w:r w:rsidR="00C461EA">
        <w:rPr>
          <w:iCs/>
          <w:sz w:val="30"/>
          <w:szCs w:val="30"/>
        </w:rPr>
        <w:t>个年龄段</w:t>
      </w:r>
      <m:oMath>
        <m:r>
          <w:rPr>
            <w:rFonts w:ascii="Cambria Math" w:hAnsi="Cambria Math"/>
            <w:sz w:val="30"/>
            <w:szCs w:val="30"/>
          </w:rPr>
          <m:t>20~, 30~  40~</m:t>
        </m:r>
      </m:oMath>
      <w:r w:rsidR="00C461EA">
        <w:rPr>
          <w:rFonts w:hint="eastAsia"/>
          <w:iCs/>
          <w:sz w:val="30"/>
          <w:szCs w:val="30"/>
        </w:rPr>
        <w:t>,</w:t>
      </w:r>
      <m:oMath>
        <m:r>
          <w:rPr>
            <w:rFonts w:ascii="Cambria Math" w:hAnsi="Cambria Math"/>
            <w:sz w:val="30"/>
            <w:szCs w:val="30"/>
          </w:rPr>
          <m:t>A,B</m:t>
        </m:r>
      </m:oMath>
      <w:r w:rsidR="00C461EA">
        <w:rPr>
          <w:iCs/>
          <w:sz w:val="30"/>
          <w:szCs w:val="30"/>
        </w:rPr>
        <w:t>的每种组合做了</w:t>
      </w:r>
      <w:r w:rsidR="00C461EA">
        <w:rPr>
          <w:rFonts w:hint="eastAsia"/>
          <w:iCs/>
          <w:sz w:val="30"/>
          <w:szCs w:val="30"/>
        </w:rPr>
        <w:t>5</w:t>
      </w:r>
      <w:r w:rsidR="00C461EA">
        <w:rPr>
          <w:iCs/>
          <w:sz w:val="30"/>
          <w:szCs w:val="30"/>
        </w:rPr>
        <w:t>次观测，得到方差分如下</w:t>
      </w:r>
      <w:r w:rsidR="00C461EA" w:rsidRPr="00C461EA">
        <w:rPr>
          <w:rFonts w:ascii="宋体" w:eastAsia="宋体" w:hAnsi="宋体" w:cs="Times New Roman" w:hint="eastAsia"/>
          <w:b/>
          <w:kern w:val="0"/>
          <w:sz w:val="18"/>
          <w:szCs w:val="20"/>
        </w:rPr>
        <w:t>表</w:t>
      </w:r>
      <w:r w:rsidR="00C461EA" w:rsidRPr="00C461EA">
        <w:rPr>
          <w:rFonts w:ascii="宋体" w:eastAsia="宋体" w:hAnsi="宋体" w:cs="Times New Roman"/>
          <w:b/>
          <w:kern w:val="0"/>
          <w:sz w:val="18"/>
          <w:szCs w:val="20"/>
        </w:rPr>
        <w:t>9-</w:t>
      </w:r>
      <w:r w:rsidR="00C461EA" w:rsidRPr="00C461EA">
        <w:rPr>
          <w:rFonts w:ascii="宋体" w:eastAsia="宋体" w:hAnsi="宋体" w:cs="Times New Roman" w:hint="eastAsia"/>
          <w:b/>
          <w:kern w:val="0"/>
          <w:sz w:val="18"/>
          <w:szCs w:val="20"/>
        </w:rPr>
        <w:t>4  护士家庭访视时间的方差分析表</w:t>
      </w:r>
    </w:p>
    <w:tbl>
      <w:tblPr>
        <w:tblW w:w="8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8"/>
        <w:gridCol w:w="943"/>
        <w:gridCol w:w="267"/>
        <w:gridCol w:w="873"/>
        <w:gridCol w:w="323"/>
        <w:gridCol w:w="1272"/>
        <w:gridCol w:w="1075"/>
        <w:gridCol w:w="1374"/>
      </w:tblGrid>
      <w:tr w:rsidR="00C461EA" w:rsidRPr="00C461EA" w14:paraId="3E4769C9" w14:textId="77777777" w:rsidTr="00C461EA">
        <w:trPr>
          <w:jc w:val="center"/>
        </w:trPr>
        <w:tc>
          <w:tcPr>
            <w:tcW w:w="2068" w:type="dxa"/>
            <w:tcBorders>
              <w:top w:val="single" w:sz="12" w:space="0" w:color="auto"/>
              <w:left w:val="nil"/>
              <w:bottom w:val="single" w:sz="4" w:space="0" w:color="auto"/>
              <w:right w:val="nil"/>
            </w:tcBorders>
            <w:vAlign w:val="center"/>
          </w:tcPr>
          <w:p w14:paraId="003E2F07" w14:textId="77777777" w:rsidR="00C461EA" w:rsidRPr="00C461EA" w:rsidRDefault="00C461EA" w:rsidP="00C461EA">
            <w:pPr>
              <w:widowControl/>
              <w:ind w:rightChars="-33" w:right="-69"/>
              <w:jc w:val="center"/>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变异来源</w:t>
            </w:r>
          </w:p>
        </w:tc>
        <w:tc>
          <w:tcPr>
            <w:tcW w:w="1210" w:type="dxa"/>
            <w:gridSpan w:val="2"/>
            <w:tcBorders>
              <w:top w:val="single" w:sz="12" w:space="0" w:color="auto"/>
              <w:left w:val="nil"/>
              <w:bottom w:val="single" w:sz="4" w:space="0" w:color="auto"/>
              <w:right w:val="nil"/>
            </w:tcBorders>
            <w:vAlign w:val="center"/>
          </w:tcPr>
          <w:p w14:paraId="6C9EC7A1"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离均差平方和</w:t>
            </w:r>
          </w:p>
        </w:tc>
        <w:tc>
          <w:tcPr>
            <w:tcW w:w="1196" w:type="dxa"/>
            <w:gridSpan w:val="2"/>
            <w:tcBorders>
              <w:top w:val="single" w:sz="12" w:space="0" w:color="auto"/>
              <w:left w:val="nil"/>
              <w:bottom w:val="single" w:sz="4" w:space="0" w:color="auto"/>
              <w:right w:val="nil"/>
            </w:tcBorders>
            <w:vAlign w:val="center"/>
          </w:tcPr>
          <w:p w14:paraId="225D4C26" w14:textId="77777777" w:rsidR="00C461EA" w:rsidRPr="00C461EA" w:rsidRDefault="00C461EA" w:rsidP="00C461EA">
            <w:pPr>
              <w:widowControl/>
              <w:jc w:val="center"/>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自由度</w:t>
            </w:r>
          </w:p>
        </w:tc>
        <w:tc>
          <w:tcPr>
            <w:tcW w:w="1272" w:type="dxa"/>
            <w:tcBorders>
              <w:top w:val="single" w:sz="12" w:space="0" w:color="auto"/>
              <w:left w:val="nil"/>
              <w:bottom w:val="single" w:sz="4" w:space="0" w:color="auto"/>
              <w:right w:val="nil"/>
            </w:tcBorders>
            <w:vAlign w:val="center"/>
          </w:tcPr>
          <w:p w14:paraId="703F1BCD" w14:textId="77777777" w:rsidR="00C461EA" w:rsidRPr="00C461EA" w:rsidRDefault="00C461EA" w:rsidP="00C461EA">
            <w:pPr>
              <w:widowControl/>
              <w:jc w:val="center"/>
              <w:rPr>
                <w:rFonts w:ascii="宋体" w:eastAsia="宋体" w:hAnsi="宋体" w:cs="Times New Roman"/>
                <w:b/>
                <w:spacing w:val="-30"/>
                <w:kern w:val="0"/>
                <w:sz w:val="18"/>
                <w:szCs w:val="20"/>
              </w:rPr>
            </w:pPr>
            <w:r w:rsidRPr="00C461EA">
              <w:rPr>
                <w:rFonts w:ascii="宋体" w:eastAsia="宋体" w:hAnsi="宋体" w:cs="Times New Roman"/>
                <w:b/>
                <w:spacing w:val="-30"/>
                <w:kern w:val="0"/>
                <w:sz w:val="18"/>
                <w:szCs w:val="20"/>
              </w:rPr>
              <w:t xml:space="preserve"> </w:t>
            </w:r>
            <w:r w:rsidRPr="00C461EA">
              <w:rPr>
                <w:rFonts w:ascii="宋体" w:eastAsia="宋体" w:hAnsi="宋体" w:cs="Times New Roman" w:hint="eastAsia"/>
                <w:b/>
                <w:spacing w:val="-30"/>
                <w:kern w:val="0"/>
                <w:sz w:val="18"/>
                <w:szCs w:val="20"/>
              </w:rPr>
              <w:t>均方</w:t>
            </w:r>
          </w:p>
        </w:tc>
        <w:tc>
          <w:tcPr>
            <w:tcW w:w="1075" w:type="dxa"/>
            <w:tcBorders>
              <w:top w:val="single" w:sz="12" w:space="0" w:color="auto"/>
              <w:left w:val="nil"/>
              <w:bottom w:val="single" w:sz="4" w:space="0" w:color="auto"/>
              <w:right w:val="nil"/>
            </w:tcBorders>
            <w:vAlign w:val="center"/>
          </w:tcPr>
          <w:p w14:paraId="401A8B0C" w14:textId="77777777" w:rsidR="00C461EA" w:rsidRPr="00C461EA" w:rsidRDefault="00C461EA" w:rsidP="00C461EA">
            <w:pPr>
              <w:keepNext/>
              <w:widowControl/>
              <w:jc w:val="center"/>
              <w:outlineLvl w:val="1"/>
              <w:rPr>
                <w:rFonts w:ascii="宋体" w:eastAsia="宋体" w:hAnsi="宋体" w:cs="Times New Roman"/>
                <w:b/>
                <w:i/>
                <w:iCs/>
                <w:spacing w:val="-30"/>
                <w:kern w:val="0"/>
                <w:sz w:val="18"/>
                <w:szCs w:val="20"/>
              </w:rPr>
            </w:pPr>
            <w:r w:rsidRPr="00C461EA">
              <w:rPr>
                <w:rFonts w:ascii="宋体" w:eastAsia="宋体" w:hAnsi="宋体" w:cs="Times New Roman" w:hint="eastAsia"/>
                <w:b/>
                <w:i/>
                <w:iCs/>
                <w:spacing w:val="-30"/>
                <w:kern w:val="0"/>
                <w:sz w:val="18"/>
                <w:szCs w:val="20"/>
              </w:rPr>
              <w:t>F</w:t>
            </w:r>
          </w:p>
        </w:tc>
        <w:tc>
          <w:tcPr>
            <w:tcW w:w="1374" w:type="dxa"/>
            <w:tcBorders>
              <w:top w:val="single" w:sz="12" w:space="0" w:color="auto"/>
              <w:left w:val="nil"/>
              <w:bottom w:val="single" w:sz="4" w:space="0" w:color="auto"/>
              <w:right w:val="nil"/>
            </w:tcBorders>
          </w:tcPr>
          <w:p w14:paraId="555523B3" w14:textId="77777777" w:rsidR="00C461EA" w:rsidRPr="00C461EA" w:rsidRDefault="00C461EA" w:rsidP="00C461EA">
            <w:pPr>
              <w:keepNext/>
              <w:widowControl/>
              <w:jc w:val="center"/>
              <w:outlineLvl w:val="1"/>
              <w:rPr>
                <w:rFonts w:ascii="宋体" w:eastAsia="宋体" w:hAnsi="宋体" w:cs="Times New Roman"/>
                <w:b/>
                <w:i/>
                <w:iCs/>
                <w:spacing w:val="-30"/>
                <w:kern w:val="0"/>
                <w:sz w:val="18"/>
                <w:szCs w:val="20"/>
              </w:rPr>
            </w:pPr>
            <w:r w:rsidRPr="00C461EA">
              <w:rPr>
                <w:rFonts w:ascii="宋体" w:eastAsia="宋体" w:hAnsi="宋体" w:cs="Times New Roman"/>
                <w:b/>
                <w:i/>
                <w:iCs/>
                <w:spacing w:val="-30"/>
                <w:kern w:val="0"/>
                <w:sz w:val="18"/>
                <w:szCs w:val="20"/>
              </w:rPr>
              <w:t>P</w:t>
            </w:r>
          </w:p>
        </w:tc>
      </w:tr>
      <w:tr w:rsidR="00C461EA" w:rsidRPr="00C461EA" w14:paraId="2D7051D6" w14:textId="77777777" w:rsidTr="00C461EA">
        <w:trPr>
          <w:trHeight w:val="468"/>
          <w:jc w:val="center"/>
        </w:trPr>
        <w:tc>
          <w:tcPr>
            <w:tcW w:w="2068" w:type="dxa"/>
            <w:tcBorders>
              <w:left w:val="nil"/>
              <w:bottom w:val="nil"/>
              <w:right w:val="nil"/>
            </w:tcBorders>
            <w:vAlign w:val="center"/>
          </w:tcPr>
          <w:p w14:paraId="54B2231A"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因素</w:t>
            </w:r>
            <w:r w:rsidRPr="00C461EA">
              <w:rPr>
                <w:rFonts w:ascii="宋体" w:eastAsia="宋体" w:hAnsi="宋体" w:cs="Times New Roman" w:hint="eastAsia"/>
                <w:b/>
                <w:i/>
                <w:iCs/>
                <w:spacing w:val="-30"/>
                <w:kern w:val="0"/>
                <w:sz w:val="18"/>
                <w:szCs w:val="20"/>
              </w:rPr>
              <w:t>A</w:t>
            </w:r>
            <w:r w:rsidRPr="00C461EA">
              <w:rPr>
                <w:rFonts w:ascii="宋体" w:eastAsia="宋体" w:hAnsi="宋体" w:cs="Times New Roman"/>
                <w:b/>
                <w:spacing w:val="-30"/>
                <w:kern w:val="0"/>
                <w:sz w:val="18"/>
                <w:szCs w:val="20"/>
              </w:rPr>
              <w:t>:</w:t>
            </w:r>
            <w:r w:rsidRPr="00C461EA">
              <w:rPr>
                <w:rFonts w:ascii="宋体" w:eastAsia="宋体" w:hAnsi="宋体" w:cs="Times New Roman" w:hint="eastAsia"/>
                <w:b/>
                <w:spacing w:val="-30"/>
                <w:kern w:val="0"/>
                <w:sz w:val="18"/>
                <w:szCs w:val="20"/>
              </w:rPr>
              <w:t>病种</w:t>
            </w:r>
          </w:p>
        </w:tc>
        <w:tc>
          <w:tcPr>
            <w:tcW w:w="943" w:type="dxa"/>
            <w:tcBorders>
              <w:left w:val="nil"/>
              <w:bottom w:val="nil"/>
              <w:right w:val="nil"/>
            </w:tcBorders>
            <w:vAlign w:val="center"/>
          </w:tcPr>
          <w:p w14:paraId="50F9898A" w14:textId="77777777" w:rsidR="00C461EA" w:rsidRPr="00C461EA" w:rsidRDefault="00C461EA" w:rsidP="00C461EA">
            <w:pPr>
              <w:widowControl/>
              <w:jc w:val="right"/>
              <w:rPr>
                <w:rFonts w:ascii="宋体" w:eastAsia="宋体" w:hAnsi="宋体" w:cs="Times New Roman"/>
                <w:b/>
                <w:spacing w:val="-30"/>
                <w:kern w:val="0"/>
                <w:szCs w:val="21"/>
              </w:rPr>
            </w:pPr>
            <w:r w:rsidRPr="00C461EA">
              <w:rPr>
                <w:rFonts w:ascii="宋体" w:eastAsia="宋体" w:hAnsi="宋体" w:cs="Times New Roman" w:hint="eastAsia"/>
                <w:b/>
                <w:spacing w:val="-30"/>
                <w:kern w:val="0"/>
                <w:szCs w:val="21"/>
              </w:rPr>
              <w:t>1580.93</w:t>
            </w:r>
          </w:p>
        </w:tc>
        <w:tc>
          <w:tcPr>
            <w:tcW w:w="267" w:type="dxa"/>
            <w:tcBorders>
              <w:left w:val="nil"/>
              <w:bottom w:val="nil"/>
              <w:right w:val="nil"/>
            </w:tcBorders>
            <w:vAlign w:val="center"/>
          </w:tcPr>
          <w:p w14:paraId="101E5EF5"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873" w:type="dxa"/>
            <w:tcBorders>
              <w:left w:val="nil"/>
              <w:bottom w:val="nil"/>
              <w:right w:val="nil"/>
            </w:tcBorders>
            <w:vAlign w:val="center"/>
          </w:tcPr>
          <w:p w14:paraId="782D9F16" w14:textId="74D82C88"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323" w:type="dxa"/>
            <w:tcBorders>
              <w:left w:val="nil"/>
              <w:bottom w:val="nil"/>
              <w:right w:val="nil"/>
            </w:tcBorders>
            <w:vAlign w:val="center"/>
          </w:tcPr>
          <w:p w14:paraId="093D1724" w14:textId="77777777"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1272" w:type="dxa"/>
            <w:tcBorders>
              <w:left w:val="nil"/>
              <w:bottom w:val="nil"/>
              <w:right w:val="nil"/>
            </w:tcBorders>
            <w:vAlign w:val="center"/>
          </w:tcPr>
          <w:p w14:paraId="07AD7535" w14:textId="2DA65534" w:rsidR="00C461EA" w:rsidRPr="00C461EA" w:rsidRDefault="00C461EA" w:rsidP="00C461EA">
            <w:pPr>
              <w:widowControl/>
              <w:jc w:val="right"/>
              <w:rPr>
                <w:rFonts w:ascii="宋体" w:eastAsia="宋体" w:hAnsi="宋体" w:cs="Times New Roman"/>
                <w:b/>
                <w:spacing w:val="-30"/>
                <w:kern w:val="0"/>
                <w:sz w:val="18"/>
                <w:szCs w:val="20"/>
              </w:rPr>
            </w:pPr>
          </w:p>
        </w:tc>
        <w:tc>
          <w:tcPr>
            <w:tcW w:w="1075" w:type="dxa"/>
            <w:tcBorders>
              <w:left w:val="nil"/>
              <w:bottom w:val="nil"/>
              <w:right w:val="nil"/>
            </w:tcBorders>
            <w:vAlign w:val="center"/>
          </w:tcPr>
          <w:p w14:paraId="24761D6A" w14:textId="5619A00C" w:rsidR="00C461EA" w:rsidRPr="00C461EA" w:rsidRDefault="00C461EA" w:rsidP="00C461EA">
            <w:pPr>
              <w:widowControl/>
              <w:jc w:val="right"/>
              <w:rPr>
                <w:rFonts w:ascii="宋体" w:eastAsia="宋体" w:hAnsi="宋体" w:cs="Times New Roman"/>
                <w:b/>
                <w:spacing w:val="-30"/>
                <w:kern w:val="0"/>
                <w:sz w:val="18"/>
                <w:szCs w:val="20"/>
              </w:rPr>
            </w:pPr>
          </w:p>
        </w:tc>
        <w:tc>
          <w:tcPr>
            <w:tcW w:w="1374" w:type="dxa"/>
            <w:tcBorders>
              <w:left w:val="nil"/>
              <w:bottom w:val="nil"/>
              <w:right w:val="nil"/>
            </w:tcBorders>
            <w:vAlign w:val="center"/>
          </w:tcPr>
          <w:p w14:paraId="625336F5" w14:textId="77777777" w:rsidR="00C461EA" w:rsidRPr="00C461EA" w:rsidRDefault="00C461EA" w:rsidP="00C461EA">
            <w:pPr>
              <w:widowControl/>
              <w:ind w:rightChars="-46" w:right="-97"/>
              <w:jc w:val="right"/>
              <w:rPr>
                <w:rFonts w:ascii="宋体" w:eastAsia="宋体" w:hAnsi="宋体" w:cs="宋体"/>
                <w:b/>
                <w:spacing w:val="-30"/>
                <w:kern w:val="0"/>
                <w:szCs w:val="21"/>
              </w:rPr>
            </w:pPr>
            <w:r w:rsidRPr="00C461EA">
              <w:rPr>
                <w:rFonts w:ascii="Times New Roman" w:eastAsia="宋体" w:hAnsi="Times New Roman" w:cs="Times New Roman" w:hint="eastAsia"/>
                <w:b/>
                <w:spacing w:val="-30"/>
                <w:kern w:val="0"/>
                <w:szCs w:val="21"/>
              </w:rPr>
              <w:t>2.0E-14</w:t>
            </w:r>
          </w:p>
        </w:tc>
      </w:tr>
      <w:tr w:rsidR="00C461EA" w:rsidRPr="00C461EA" w14:paraId="243FC65E" w14:textId="77777777" w:rsidTr="00C461EA">
        <w:trPr>
          <w:trHeight w:val="469"/>
          <w:jc w:val="center"/>
        </w:trPr>
        <w:tc>
          <w:tcPr>
            <w:tcW w:w="2068" w:type="dxa"/>
            <w:tcBorders>
              <w:top w:val="nil"/>
              <w:left w:val="nil"/>
              <w:bottom w:val="nil"/>
              <w:right w:val="nil"/>
            </w:tcBorders>
            <w:vAlign w:val="center"/>
          </w:tcPr>
          <w:p w14:paraId="490049BF"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因素</w:t>
            </w:r>
            <w:r w:rsidRPr="00C461EA">
              <w:rPr>
                <w:rFonts w:ascii="宋体" w:eastAsia="宋体" w:hAnsi="宋体" w:cs="Times New Roman" w:hint="eastAsia"/>
                <w:b/>
                <w:i/>
                <w:iCs/>
                <w:spacing w:val="-30"/>
                <w:kern w:val="0"/>
                <w:sz w:val="18"/>
                <w:szCs w:val="20"/>
              </w:rPr>
              <w:t>B</w:t>
            </w:r>
            <w:r w:rsidRPr="00C461EA">
              <w:rPr>
                <w:rFonts w:ascii="宋体" w:eastAsia="宋体" w:hAnsi="宋体" w:cs="Times New Roman" w:hint="eastAsia"/>
                <w:b/>
                <w:spacing w:val="-30"/>
                <w:kern w:val="0"/>
                <w:sz w:val="18"/>
                <w:szCs w:val="20"/>
              </w:rPr>
              <w:t>：年龄</w:t>
            </w:r>
          </w:p>
        </w:tc>
        <w:tc>
          <w:tcPr>
            <w:tcW w:w="943" w:type="dxa"/>
            <w:tcBorders>
              <w:top w:val="nil"/>
              <w:left w:val="nil"/>
              <w:bottom w:val="nil"/>
              <w:right w:val="nil"/>
            </w:tcBorders>
            <w:vAlign w:val="center"/>
          </w:tcPr>
          <w:p w14:paraId="2B19F769" w14:textId="77777777" w:rsidR="00C461EA" w:rsidRPr="00C461EA" w:rsidRDefault="00C461EA" w:rsidP="00C461EA">
            <w:pPr>
              <w:widowControl/>
              <w:jc w:val="right"/>
              <w:rPr>
                <w:rFonts w:ascii="宋体" w:eastAsia="宋体" w:hAnsi="宋体" w:cs="Times New Roman"/>
                <w:b/>
                <w:spacing w:val="-30"/>
                <w:kern w:val="0"/>
                <w:szCs w:val="21"/>
              </w:rPr>
            </w:pPr>
            <w:r w:rsidRPr="00C461EA">
              <w:rPr>
                <w:rFonts w:ascii="宋体" w:eastAsia="宋体" w:hAnsi="宋体" w:cs="Times New Roman" w:hint="eastAsia"/>
                <w:b/>
                <w:spacing w:val="-30"/>
                <w:kern w:val="0"/>
                <w:szCs w:val="21"/>
              </w:rPr>
              <w:t xml:space="preserve">   264.90</w:t>
            </w:r>
          </w:p>
        </w:tc>
        <w:tc>
          <w:tcPr>
            <w:tcW w:w="267" w:type="dxa"/>
            <w:tcBorders>
              <w:top w:val="nil"/>
              <w:left w:val="nil"/>
              <w:bottom w:val="nil"/>
              <w:right w:val="nil"/>
            </w:tcBorders>
            <w:vAlign w:val="center"/>
          </w:tcPr>
          <w:p w14:paraId="1E353483"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873" w:type="dxa"/>
            <w:tcBorders>
              <w:top w:val="nil"/>
              <w:left w:val="nil"/>
              <w:bottom w:val="nil"/>
              <w:right w:val="nil"/>
            </w:tcBorders>
            <w:vAlign w:val="center"/>
          </w:tcPr>
          <w:p w14:paraId="7A2C565C" w14:textId="243147F5"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323" w:type="dxa"/>
            <w:tcBorders>
              <w:top w:val="nil"/>
              <w:left w:val="nil"/>
              <w:bottom w:val="nil"/>
              <w:right w:val="nil"/>
            </w:tcBorders>
            <w:vAlign w:val="center"/>
          </w:tcPr>
          <w:p w14:paraId="11FA0049" w14:textId="77777777"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1272" w:type="dxa"/>
            <w:tcBorders>
              <w:top w:val="nil"/>
              <w:left w:val="nil"/>
              <w:bottom w:val="nil"/>
              <w:right w:val="nil"/>
            </w:tcBorders>
            <w:vAlign w:val="center"/>
          </w:tcPr>
          <w:p w14:paraId="3EE9A38C" w14:textId="611F85A7" w:rsidR="00C461EA" w:rsidRPr="00C461EA" w:rsidRDefault="00C461EA" w:rsidP="00C461EA">
            <w:pPr>
              <w:widowControl/>
              <w:jc w:val="right"/>
              <w:rPr>
                <w:rFonts w:ascii="宋体" w:eastAsia="宋体" w:hAnsi="宋体" w:cs="Times New Roman"/>
                <w:b/>
                <w:spacing w:val="-30"/>
                <w:kern w:val="0"/>
                <w:sz w:val="18"/>
                <w:szCs w:val="20"/>
              </w:rPr>
            </w:pPr>
          </w:p>
        </w:tc>
        <w:tc>
          <w:tcPr>
            <w:tcW w:w="1075" w:type="dxa"/>
            <w:tcBorders>
              <w:top w:val="nil"/>
              <w:left w:val="nil"/>
              <w:bottom w:val="nil"/>
              <w:right w:val="nil"/>
            </w:tcBorders>
            <w:vAlign w:val="center"/>
          </w:tcPr>
          <w:p w14:paraId="24340016" w14:textId="301DE200" w:rsidR="00C461EA" w:rsidRPr="00C461EA" w:rsidRDefault="00C461EA" w:rsidP="00C461EA">
            <w:pPr>
              <w:widowControl/>
              <w:jc w:val="right"/>
              <w:rPr>
                <w:rFonts w:ascii="宋体" w:eastAsia="宋体" w:hAnsi="宋体" w:cs="Times New Roman"/>
                <w:b/>
                <w:spacing w:val="-30"/>
                <w:kern w:val="0"/>
                <w:sz w:val="18"/>
                <w:szCs w:val="20"/>
              </w:rPr>
            </w:pPr>
          </w:p>
        </w:tc>
        <w:tc>
          <w:tcPr>
            <w:tcW w:w="1374" w:type="dxa"/>
            <w:tcBorders>
              <w:top w:val="nil"/>
              <w:left w:val="nil"/>
              <w:bottom w:val="nil"/>
              <w:right w:val="nil"/>
            </w:tcBorders>
            <w:vAlign w:val="center"/>
          </w:tcPr>
          <w:p w14:paraId="79F417BE" w14:textId="77777777" w:rsidR="00C461EA" w:rsidRPr="00C461EA" w:rsidRDefault="00C461EA" w:rsidP="00C461EA">
            <w:pPr>
              <w:widowControl/>
              <w:ind w:rightChars="-46" w:right="-97"/>
              <w:jc w:val="right"/>
              <w:rPr>
                <w:rFonts w:ascii="宋体" w:eastAsia="宋体" w:hAnsi="宋体" w:cs="宋体"/>
                <w:b/>
                <w:spacing w:val="-30"/>
                <w:kern w:val="0"/>
                <w:szCs w:val="21"/>
              </w:rPr>
            </w:pPr>
            <w:r w:rsidRPr="00C461EA">
              <w:rPr>
                <w:rFonts w:ascii="Times New Roman" w:eastAsia="宋体" w:hAnsi="Times New Roman" w:cs="Times New Roman" w:hint="eastAsia"/>
                <w:b/>
                <w:spacing w:val="-30"/>
                <w:kern w:val="0"/>
                <w:szCs w:val="21"/>
              </w:rPr>
              <w:t>6.0E-05</w:t>
            </w:r>
          </w:p>
        </w:tc>
      </w:tr>
      <w:tr w:rsidR="00C461EA" w:rsidRPr="00C461EA" w14:paraId="43E5A8CA" w14:textId="77777777" w:rsidTr="00C461EA">
        <w:trPr>
          <w:trHeight w:val="469"/>
          <w:jc w:val="center"/>
        </w:trPr>
        <w:tc>
          <w:tcPr>
            <w:tcW w:w="2068" w:type="dxa"/>
            <w:tcBorders>
              <w:top w:val="nil"/>
              <w:left w:val="nil"/>
              <w:bottom w:val="nil"/>
              <w:right w:val="nil"/>
            </w:tcBorders>
            <w:vAlign w:val="center"/>
          </w:tcPr>
          <w:p w14:paraId="3DA9BED1"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i/>
                <w:iCs/>
                <w:spacing w:val="-30"/>
                <w:kern w:val="0"/>
                <w:sz w:val="18"/>
                <w:szCs w:val="20"/>
              </w:rPr>
              <w:t>A*B</w:t>
            </w:r>
            <w:r w:rsidRPr="00C461EA">
              <w:rPr>
                <w:rFonts w:ascii="宋体" w:eastAsia="宋体" w:hAnsi="宋体" w:cs="Times New Roman"/>
                <w:b/>
                <w:spacing w:val="-30"/>
                <w:kern w:val="0"/>
                <w:sz w:val="18"/>
                <w:szCs w:val="20"/>
              </w:rPr>
              <w:t>:</w:t>
            </w:r>
            <w:r w:rsidRPr="00C461EA">
              <w:rPr>
                <w:rFonts w:ascii="宋体" w:eastAsia="宋体" w:hAnsi="宋体" w:cs="Times New Roman" w:hint="eastAsia"/>
                <w:b/>
                <w:spacing w:val="-30"/>
                <w:kern w:val="0"/>
                <w:sz w:val="18"/>
                <w:szCs w:val="20"/>
              </w:rPr>
              <w:t>病种*年龄</w:t>
            </w:r>
          </w:p>
        </w:tc>
        <w:tc>
          <w:tcPr>
            <w:tcW w:w="943" w:type="dxa"/>
            <w:tcBorders>
              <w:top w:val="nil"/>
              <w:left w:val="nil"/>
              <w:bottom w:val="nil"/>
              <w:right w:val="nil"/>
            </w:tcBorders>
            <w:vAlign w:val="center"/>
          </w:tcPr>
          <w:p w14:paraId="340A3A62" w14:textId="77777777" w:rsidR="00C461EA" w:rsidRPr="00C461EA" w:rsidRDefault="00C461EA" w:rsidP="00C461EA">
            <w:pPr>
              <w:widowControl/>
              <w:jc w:val="right"/>
              <w:rPr>
                <w:rFonts w:ascii="宋体" w:eastAsia="宋体" w:hAnsi="宋体" w:cs="Times New Roman"/>
                <w:b/>
                <w:spacing w:val="-30"/>
                <w:kern w:val="0"/>
                <w:szCs w:val="21"/>
              </w:rPr>
            </w:pPr>
            <w:r w:rsidRPr="00C461EA">
              <w:rPr>
                <w:rFonts w:ascii="宋体" w:eastAsia="宋体" w:hAnsi="宋体" w:cs="Times New Roman" w:hint="eastAsia"/>
                <w:b/>
                <w:spacing w:val="-30"/>
                <w:kern w:val="0"/>
                <w:szCs w:val="21"/>
              </w:rPr>
              <w:t xml:space="preserve">   356.97</w:t>
            </w:r>
          </w:p>
        </w:tc>
        <w:tc>
          <w:tcPr>
            <w:tcW w:w="267" w:type="dxa"/>
            <w:tcBorders>
              <w:top w:val="nil"/>
              <w:left w:val="nil"/>
              <w:bottom w:val="nil"/>
              <w:right w:val="nil"/>
            </w:tcBorders>
            <w:vAlign w:val="center"/>
          </w:tcPr>
          <w:p w14:paraId="076E8F02"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873" w:type="dxa"/>
            <w:tcBorders>
              <w:top w:val="nil"/>
              <w:left w:val="nil"/>
              <w:bottom w:val="nil"/>
              <w:right w:val="nil"/>
            </w:tcBorders>
            <w:vAlign w:val="center"/>
          </w:tcPr>
          <w:p w14:paraId="3770E531" w14:textId="11A240DF"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323" w:type="dxa"/>
            <w:tcBorders>
              <w:top w:val="nil"/>
              <w:left w:val="nil"/>
              <w:bottom w:val="nil"/>
              <w:right w:val="nil"/>
            </w:tcBorders>
            <w:vAlign w:val="center"/>
          </w:tcPr>
          <w:p w14:paraId="01155BC0" w14:textId="77777777" w:rsidR="00C461EA" w:rsidRPr="00C461EA" w:rsidRDefault="00C461EA" w:rsidP="00C461EA">
            <w:pPr>
              <w:widowControl/>
              <w:ind w:firstLineChars="100" w:firstLine="151"/>
              <w:jc w:val="right"/>
              <w:rPr>
                <w:rFonts w:ascii="宋体" w:eastAsia="宋体" w:hAnsi="宋体" w:cs="Times New Roman"/>
                <w:b/>
                <w:spacing w:val="-30"/>
                <w:kern w:val="0"/>
                <w:sz w:val="18"/>
                <w:szCs w:val="20"/>
              </w:rPr>
            </w:pPr>
          </w:p>
        </w:tc>
        <w:tc>
          <w:tcPr>
            <w:tcW w:w="1272" w:type="dxa"/>
            <w:tcBorders>
              <w:top w:val="nil"/>
              <w:left w:val="nil"/>
              <w:bottom w:val="nil"/>
              <w:right w:val="nil"/>
            </w:tcBorders>
            <w:vAlign w:val="center"/>
          </w:tcPr>
          <w:p w14:paraId="2B6D8B26" w14:textId="115748BD" w:rsidR="00C461EA" w:rsidRPr="00C461EA" w:rsidRDefault="00C461EA" w:rsidP="00C461EA">
            <w:pPr>
              <w:widowControl/>
              <w:jc w:val="right"/>
              <w:rPr>
                <w:rFonts w:ascii="宋体" w:eastAsia="宋体" w:hAnsi="宋体" w:cs="Times New Roman"/>
                <w:b/>
                <w:spacing w:val="-30"/>
                <w:kern w:val="0"/>
                <w:sz w:val="18"/>
                <w:szCs w:val="20"/>
              </w:rPr>
            </w:pPr>
          </w:p>
        </w:tc>
        <w:tc>
          <w:tcPr>
            <w:tcW w:w="1075" w:type="dxa"/>
            <w:tcBorders>
              <w:top w:val="nil"/>
              <w:left w:val="nil"/>
              <w:bottom w:val="nil"/>
              <w:right w:val="nil"/>
            </w:tcBorders>
            <w:vAlign w:val="center"/>
          </w:tcPr>
          <w:p w14:paraId="248005B4" w14:textId="0573D439" w:rsidR="00C461EA" w:rsidRPr="00C461EA" w:rsidRDefault="00C461EA" w:rsidP="00C461EA">
            <w:pPr>
              <w:widowControl/>
              <w:jc w:val="righ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 xml:space="preserve"> </w:t>
            </w:r>
          </w:p>
        </w:tc>
        <w:tc>
          <w:tcPr>
            <w:tcW w:w="1374" w:type="dxa"/>
            <w:tcBorders>
              <w:top w:val="nil"/>
              <w:left w:val="nil"/>
              <w:bottom w:val="nil"/>
              <w:right w:val="nil"/>
            </w:tcBorders>
            <w:vAlign w:val="center"/>
          </w:tcPr>
          <w:p w14:paraId="5E6781A6" w14:textId="77777777" w:rsidR="00C461EA" w:rsidRPr="00C461EA" w:rsidRDefault="00C461EA" w:rsidP="00C461EA">
            <w:pPr>
              <w:widowControl/>
              <w:ind w:rightChars="-46" w:right="-97"/>
              <w:jc w:val="right"/>
              <w:rPr>
                <w:rFonts w:ascii="宋体" w:eastAsia="宋体" w:hAnsi="宋体" w:cs="宋体"/>
                <w:b/>
                <w:spacing w:val="-30"/>
                <w:kern w:val="0"/>
                <w:szCs w:val="21"/>
              </w:rPr>
            </w:pPr>
            <w:r w:rsidRPr="00C461EA">
              <w:rPr>
                <w:rFonts w:ascii="Times New Roman" w:eastAsia="宋体" w:hAnsi="Times New Roman" w:cs="Times New Roman" w:hint="eastAsia"/>
                <w:b/>
                <w:spacing w:val="-30"/>
                <w:kern w:val="0"/>
                <w:szCs w:val="21"/>
              </w:rPr>
              <w:t>2.6E-04</w:t>
            </w:r>
          </w:p>
        </w:tc>
      </w:tr>
      <w:tr w:rsidR="00C461EA" w:rsidRPr="00C461EA" w14:paraId="072F269B" w14:textId="77777777" w:rsidTr="00C461EA">
        <w:trPr>
          <w:trHeight w:val="469"/>
          <w:jc w:val="center"/>
        </w:trPr>
        <w:tc>
          <w:tcPr>
            <w:tcW w:w="2068" w:type="dxa"/>
            <w:tcBorders>
              <w:top w:val="nil"/>
              <w:left w:val="nil"/>
              <w:right w:val="nil"/>
            </w:tcBorders>
            <w:vAlign w:val="center"/>
          </w:tcPr>
          <w:p w14:paraId="5C8929B1"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误差</w:t>
            </w:r>
          </w:p>
        </w:tc>
        <w:tc>
          <w:tcPr>
            <w:tcW w:w="943" w:type="dxa"/>
            <w:tcBorders>
              <w:top w:val="nil"/>
              <w:left w:val="nil"/>
              <w:right w:val="nil"/>
            </w:tcBorders>
            <w:vAlign w:val="center"/>
          </w:tcPr>
          <w:p w14:paraId="1511631D" w14:textId="35D0FDD3" w:rsidR="00C461EA" w:rsidRPr="00C461EA" w:rsidRDefault="00C461EA" w:rsidP="00C461EA">
            <w:pPr>
              <w:widowControl/>
              <w:jc w:val="right"/>
              <w:rPr>
                <w:rFonts w:ascii="宋体" w:eastAsia="宋体" w:hAnsi="宋体" w:cs="Times New Roman"/>
                <w:b/>
                <w:spacing w:val="-30"/>
                <w:kern w:val="0"/>
                <w:szCs w:val="21"/>
              </w:rPr>
            </w:pPr>
            <w:r w:rsidRPr="00C461EA">
              <w:rPr>
                <w:rFonts w:ascii="宋体" w:eastAsia="宋体" w:hAnsi="宋体" w:cs="Times New Roman" w:hint="eastAsia"/>
                <w:b/>
                <w:spacing w:val="-30"/>
                <w:kern w:val="0"/>
                <w:szCs w:val="21"/>
              </w:rPr>
              <w:t xml:space="preserve"> </w:t>
            </w:r>
          </w:p>
        </w:tc>
        <w:tc>
          <w:tcPr>
            <w:tcW w:w="267" w:type="dxa"/>
            <w:tcBorders>
              <w:top w:val="nil"/>
              <w:left w:val="nil"/>
              <w:right w:val="nil"/>
            </w:tcBorders>
            <w:vAlign w:val="center"/>
          </w:tcPr>
          <w:p w14:paraId="57141405"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873" w:type="dxa"/>
            <w:tcBorders>
              <w:top w:val="nil"/>
              <w:left w:val="nil"/>
              <w:right w:val="nil"/>
            </w:tcBorders>
            <w:vAlign w:val="center"/>
          </w:tcPr>
          <w:p w14:paraId="3850DE68" w14:textId="189F6DB3" w:rsidR="00C461EA" w:rsidRPr="00C461EA" w:rsidRDefault="00C461EA" w:rsidP="00C461EA">
            <w:pPr>
              <w:widowControl/>
              <w:jc w:val="right"/>
              <w:rPr>
                <w:rFonts w:ascii="宋体" w:eastAsia="宋体" w:hAnsi="宋体" w:cs="Times New Roman"/>
                <w:b/>
                <w:spacing w:val="-30"/>
                <w:kern w:val="0"/>
                <w:sz w:val="18"/>
                <w:szCs w:val="20"/>
              </w:rPr>
            </w:pPr>
          </w:p>
        </w:tc>
        <w:tc>
          <w:tcPr>
            <w:tcW w:w="323" w:type="dxa"/>
            <w:tcBorders>
              <w:top w:val="nil"/>
              <w:left w:val="nil"/>
              <w:right w:val="nil"/>
            </w:tcBorders>
            <w:vAlign w:val="center"/>
          </w:tcPr>
          <w:p w14:paraId="1171066A"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1272" w:type="dxa"/>
            <w:tcBorders>
              <w:top w:val="nil"/>
              <w:left w:val="nil"/>
              <w:right w:val="nil"/>
            </w:tcBorders>
            <w:vAlign w:val="center"/>
          </w:tcPr>
          <w:p w14:paraId="380FC0B0" w14:textId="5C8E31CE" w:rsidR="00C461EA" w:rsidRPr="00C461EA" w:rsidRDefault="00C461EA" w:rsidP="00C461EA">
            <w:pPr>
              <w:widowControl/>
              <w:jc w:val="right"/>
              <w:rPr>
                <w:rFonts w:ascii="宋体" w:eastAsia="宋体" w:hAnsi="宋体" w:cs="Times New Roman"/>
                <w:b/>
                <w:spacing w:val="-30"/>
                <w:kern w:val="0"/>
                <w:sz w:val="18"/>
                <w:szCs w:val="20"/>
              </w:rPr>
            </w:pPr>
          </w:p>
        </w:tc>
        <w:tc>
          <w:tcPr>
            <w:tcW w:w="1075" w:type="dxa"/>
            <w:tcBorders>
              <w:top w:val="nil"/>
              <w:left w:val="nil"/>
              <w:right w:val="nil"/>
            </w:tcBorders>
            <w:vAlign w:val="center"/>
          </w:tcPr>
          <w:p w14:paraId="4F5FF1E9"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1374" w:type="dxa"/>
            <w:tcBorders>
              <w:top w:val="nil"/>
              <w:left w:val="nil"/>
              <w:right w:val="nil"/>
            </w:tcBorders>
          </w:tcPr>
          <w:p w14:paraId="2ED0468C" w14:textId="77777777" w:rsidR="00C461EA" w:rsidRPr="00C461EA" w:rsidRDefault="00C461EA" w:rsidP="00C461EA">
            <w:pPr>
              <w:widowControl/>
              <w:jc w:val="right"/>
              <w:rPr>
                <w:rFonts w:ascii="宋体" w:eastAsia="宋体" w:hAnsi="宋体" w:cs="Times New Roman"/>
                <w:b/>
                <w:spacing w:val="-30"/>
                <w:kern w:val="0"/>
                <w:sz w:val="18"/>
                <w:szCs w:val="20"/>
              </w:rPr>
            </w:pPr>
          </w:p>
        </w:tc>
      </w:tr>
      <w:tr w:rsidR="00C461EA" w:rsidRPr="00C461EA" w14:paraId="54517B94" w14:textId="77777777" w:rsidTr="00C461EA">
        <w:trPr>
          <w:trHeight w:val="469"/>
          <w:jc w:val="center"/>
        </w:trPr>
        <w:tc>
          <w:tcPr>
            <w:tcW w:w="2068" w:type="dxa"/>
            <w:tcBorders>
              <w:left w:val="nil"/>
              <w:bottom w:val="single" w:sz="12" w:space="0" w:color="auto"/>
              <w:right w:val="nil"/>
            </w:tcBorders>
            <w:vAlign w:val="center"/>
          </w:tcPr>
          <w:p w14:paraId="36E8AF32" w14:textId="77777777" w:rsidR="00C461EA" w:rsidRPr="00C461EA" w:rsidRDefault="00C461EA" w:rsidP="00C461EA">
            <w:pPr>
              <w:widowControl/>
              <w:jc w:val="left"/>
              <w:rPr>
                <w:rFonts w:ascii="宋体" w:eastAsia="宋体" w:hAnsi="宋体" w:cs="Times New Roman"/>
                <w:b/>
                <w:spacing w:val="-30"/>
                <w:kern w:val="0"/>
                <w:sz w:val="18"/>
                <w:szCs w:val="20"/>
              </w:rPr>
            </w:pPr>
            <w:r w:rsidRPr="00C461EA">
              <w:rPr>
                <w:rFonts w:ascii="宋体" w:eastAsia="宋体" w:hAnsi="宋体" w:cs="Times New Roman" w:hint="eastAsia"/>
                <w:b/>
                <w:spacing w:val="-30"/>
                <w:kern w:val="0"/>
                <w:sz w:val="18"/>
                <w:szCs w:val="20"/>
              </w:rPr>
              <w:t>总计</w:t>
            </w:r>
          </w:p>
        </w:tc>
        <w:tc>
          <w:tcPr>
            <w:tcW w:w="943" w:type="dxa"/>
            <w:tcBorders>
              <w:left w:val="nil"/>
              <w:bottom w:val="single" w:sz="12" w:space="0" w:color="auto"/>
              <w:right w:val="nil"/>
            </w:tcBorders>
            <w:vAlign w:val="center"/>
          </w:tcPr>
          <w:p w14:paraId="1795F56C" w14:textId="77777777" w:rsidR="00C461EA" w:rsidRPr="00C461EA" w:rsidRDefault="00C461EA" w:rsidP="00C461EA">
            <w:pPr>
              <w:widowControl/>
              <w:jc w:val="right"/>
              <w:rPr>
                <w:rFonts w:ascii="宋体" w:eastAsia="宋体" w:hAnsi="宋体" w:cs="Times New Roman"/>
                <w:b/>
                <w:spacing w:val="-30"/>
                <w:kern w:val="0"/>
                <w:szCs w:val="21"/>
              </w:rPr>
            </w:pPr>
            <w:r w:rsidRPr="00C461EA">
              <w:rPr>
                <w:rFonts w:ascii="宋体" w:eastAsia="宋体" w:hAnsi="宋体" w:cs="Times New Roman" w:hint="eastAsia"/>
                <w:b/>
                <w:spacing w:val="-30"/>
                <w:kern w:val="0"/>
                <w:szCs w:val="21"/>
              </w:rPr>
              <w:t>2733.60</w:t>
            </w:r>
          </w:p>
        </w:tc>
        <w:tc>
          <w:tcPr>
            <w:tcW w:w="267" w:type="dxa"/>
            <w:tcBorders>
              <w:left w:val="nil"/>
              <w:bottom w:val="single" w:sz="12" w:space="0" w:color="auto"/>
              <w:right w:val="nil"/>
            </w:tcBorders>
            <w:vAlign w:val="center"/>
          </w:tcPr>
          <w:p w14:paraId="6EF4E50E"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873" w:type="dxa"/>
            <w:tcBorders>
              <w:left w:val="nil"/>
              <w:bottom w:val="single" w:sz="12" w:space="0" w:color="auto"/>
              <w:right w:val="nil"/>
            </w:tcBorders>
            <w:vAlign w:val="center"/>
          </w:tcPr>
          <w:p w14:paraId="44044C76" w14:textId="374038D4" w:rsidR="00C461EA" w:rsidRPr="00C461EA" w:rsidRDefault="00C461EA" w:rsidP="00C461EA">
            <w:pPr>
              <w:widowControl/>
              <w:jc w:val="right"/>
              <w:rPr>
                <w:rFonts w:ascii="宋体" w:eastAsia="宋体" w:hAnsi="宋体" w:cs="Times New Roman"/>
                <w:b/>
                <w:spacing w:val="-30"/>
                <w:kern w:val="0"/>
                <w:sz w:val="18"/>
                <w:szCs w:val="20"/>
              </w:rPr>
            </w:pPr>
          </w:p>
        </w:tc>
        <w:tc>
          <w:tcPr>
            <w:tcW w:w="323" w:type="dxa"/>
            <w:tcBorders>
              <w:left w:val="nil"/>
              <w:bottom w:val="single" w:sz="12" w:space="0" w:color="auto"/>
              <w:right w:val="nil"/>
            </w:tcBorders>
            <w:vAlign w:val="center"/>
          </w:tcPr>
          <w:p w14:paraId="73F626CD"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1272" w:type="dxa"/>
            <w:tcBorders>
              <w:left w:val="nil"/>
              <w:bottom w:val="single" w:sz="12" w:space="0" w:color="auto"/>
              <w:right w:val="nil"/>
            </w:tcBorders>
            <w:vAlign w:val="center"/>
          </w:tcPr>
          <w:p w14:paraId="453B81CE" w14:textId="77777777" w:rsidR="00C461EA" w:rsidRPr="00C461EA" w:rsidRDefault="00C461EA" w:rsidP="00C461EA">
            <w:pPr>
              <w:widowControl/>
              <w:jc w:val="right"/>
              <w:rPr>
                <w:rFonts w:ascii="宋体" w:eastAsia="宋体" w:hAnsi="宋体" w:cs="Times New Roman"/>
                <w:b/>
                <w:spacing w:val="-30"/>
                <w:kern w:val="0"/>
                <w:sz w:val="18"/>
                <w:szCs w:val="20"/>
              </w:rPr>
            </w:pPr>
          </w:p>
        </w:tc>
        <w:tc>
          <w:tcPr>
            <w:tcW w:w="1075" w:type="dxa"/>
            <w:tcBorders>
              <w:left w:val="nil"/>
              <w:bottom w:val="single" w:sz="12" w:space="0" w:color="auto"/>
              <w:right w:val="nil"/>
            </w:tcBorders>
            <w:vAlign w:val="center"/>
          </w:tcPr>
          <w:p w14:paraId="16EF9514" w14:textId="77777777" w:rsidR="00C461EA" w:rsidRPr="00C461EA" w:rsidRDefault="00C461EA" w:rsidP="00C461EA">
            <w:pPr>
              <w:widowControl/>
              <w:jc w:val="center"/>
              <w:rPr>
                <w:rFonts w:ascii="宋体" w:eastAsia="宋体" w:hAnsi="宋体" w:cs="Times New Roman"/>
                <w:b/>
                <w:spacing w:val="-30"/>
                <w:kern w:val="0"/>
                <w:sz w:val="18"/>
                <w:szCs w:val="20"/>
              </w:rPr>
            </w:pPr>
          </w:p>
        </w:tc>
        <w:tc>
          <w:tcPr>
            <w:tcW w:w="1374" w:type="dxa"/>
            <w:tcBorders>
              <w:left w:val="nil"/>
              <w:bottom w:val="single" w:sz="12" w:space="0" w:color="auto"/>
              <w:right w:val="nil"/>
            </w:tcBorders>
          </w:tcPr>
          <w:p w14:paraId="0036E08F" w14:textId="77777777" w:rsidR="00C461EA" w:rsidRPr="00C461EA" w:rsidRDefault="00C461EA" w:rsidP="00C461EA">
            <w:pPr>
              <w:widowControl/>
              <w:jc w:val="center"/>
              <w:rPr>
                <w:rFonts w:ascii="宋体" w:eastAsia="宋体" w:hAnsi="宋体" w:cs="Times New Roman"/>
                <w:b/>
                <w:spacing w:val="-30"/>
                <w:kern w:val="0"/>
                <w:sz w:val="18"/>
                <w:szCs w:val="20"/>
              </w:rPr>
            </w:pPr>
          </w:p>
        </w:tc>
      </w:tr>
    </w:tbl>
    <w:p w14:paraId="5107EE0D" w14:textId="3C2298F6" w:rsidR="00C803AC" w:rsidRPr="00C461EA" w:rsidRDefault="00C461EA" w:rsidP="00C461EA">
      <w:pPr>
        <w:pStyle w:val="a8"/>
        <w:numPr>
          <w:ilvl w:val="0"/>
          <w:numId w:val="2"/>
        </w:numPr>
        <w:ind w:firstLineChars="0"/>
        <w:rPr>
          <w:sz w:val="30"/>
          <w:szCs w:val="30"/>
        </w:rPr>
      </w:pPr>
      <w:r w:rsidRPr="00C461EA">
        <w:rPr>
          <w:sz w:val="30"/>
          <w:szCs w:val="30"/>
        </w:rPr>
        <w:lastRenderedPageBreak/>
        <w:t>完善上面的方差分析表</w:t>
      </w:r>
    </w:p>
    <w:p w14:paraId="6E5E8BB5" w14:textId="6A7C473B" w:rsidR="00C461EA" w:rsidRDefault="00C461EA" w:rsidP="00C461EA">
      <w:pPr>
        <w:pStyle w:val="a8"/>
        <w:numPr>
          <w:ilvl w:val="0"/>
          <w:numId w:val="2"/>
        </w:numPr>
        <w:ind w:firstLineChars="0"/>
        <w:rPr>
          <w:sz w:val="30"/>
          <w:szCs w:val="30"/>
        </w:rPr>
      </w:pPr>
      <w:r>
        <w:rPr>
          <w:rFonts w:hint="eastAsia"/>
          <w:sz w:val="30"/>
          <w:szCs w:val="30"/>
        </w:rPr>
        <w:t xml:space="preserve"> </w:t>
      </w:r>
      <w:r>
        <w:rPr>
          <w:sz w:val="30"/>
          <w:szCs w:val="30"/>
        </w:rPr>
        <w:t>不同病种的病人受访视</w:t>
      </w:r>
      <w:r w:rsidR="00C14905">
        <w:rPr>
          <w:sz w:val="30"/>
          <w:szCs w:val="30"/>
        </w:rPr>
        <w:t>时间，护士不同的年龄段访视病人的时间是否存在显著差异？</w:t>
      </w:r>
      <w:proofErr w:type="gramStart"/>
      <w:r w:rsidR="00C14905">
        <w:rPr>
          <w:sz w:val="30"/>
          <w:szCs w:val="30"/>
        </w:rPr>
        <w:t>两因素</w:t>
      </w:r>
      <w:proofErr w:type="gramEnd"/>
      <w:r w:rsidR="00C14905">
        <w:rPr>
          <w:sz w:val="30"/>
          <w:szCs w:val="30"/>
        </w:rPr>
        <w:t>之间是否存在交互效应？</w:t>
      </w:r>
    </w:p>
    <w:p w14:paraId="00F24773" w14:textId="5FB58B89" w:rsidR="00C14905" w:rsidRDefault="00C14905" w:rsidP="00C461EA">
      <w:pPr>
        <w:pStyle w:val="a8"/>
        <w:numPr>
          <w:ilvl w:val="0"/>
          <w:numId w:val="2"/>
        </w:numPr>
        <w:ind w:firstLineChars="0"/>
        <w:rPr>
          <w:sz w:val="30"/>
          <w:szCs w:val="30"/>
        </w:rPr>
      </w:pPr>
      <w:r>
        <w:rPr>
          <w:sz w:val="30"/>
          <w:szCs w:val="30"/>
        </w:rPr>
        <w:t>根据数据，给出方差分析模型中试验误差</w:t>
      </w:r>
      <m:oMath>
        <m:sSup>
          <m:sSupPr>
            <m:ctrlPr>
              <w:rPr>
                <w:rFonts w:ascii="Cambria Math" w:hAnsi="Cambria Math"/>
                <w:i/>
                <w:sz w:val="30"/>
                <w:szCs w:val="30"/>
              </w:rPr>
            </m:ctrlPr>
          </m:sSupPr>
          <m:e>
            <m:r>
              <w:rPr>
                <w:rFonts w:ascii="Cambria Math" w:hAnsi="Cambria Math"/>
                <w:sz w:val="30"/>
                <w:szCs w:val="30"/>
              </w:rPr>
              <m:t>σ</m:t>
            </m:r>
          </m:e>
          <m:sup>
            <m:r>
              <w:rPr>
                <w:rFonts w:ascii="Cambria Math" w:hAnsi="Cambria Math"/>
                <w:sz w:val="30"/>
                <w:szCs w:val="30"/>
              </w:rPr>
              <m:t>2</m:t>
            </m:r>
          </m:sup>
        </m:sSup>
      </m:oMath>
      <w:r>
        <w:rPr>
          <w:rFonts w:hint="eastAsia"/>
          <w:sz w:val="30"/>
          <w:szCs w:val="30"/>
        </w:rPr>
        <w:t>一个估计值.</w:t>
      </w:r>
    </w:p>
    <w:p w14:paraId="4DAE0884" w14:textId="38E10466" w:rsidR="00C14905" w:rsidRPr="006C6F88" w:rsidRDefault="00C14905" w:rsidP="006C6F88">
      <w:pPr>
        <w:pStyle w:val="a8"/>
        <w:numPr>
          <w:ilvl w:val="0"/>
          <w:numId w:val="2"/>
        </w:numPr>
        <w:ind w:firstLineChars="0"/>
        <w:rPr>
          <w:sz w:val="30"/>
          <w:szCs w:val="30"/>
        </w:rPr>
      </w:pPr>
      <w:r>
        <w:rPr>
          <w:rFonts w:hint="eastAsia"/>
          <w:sz w:val="30"/>
          <w:szCs w:val="30"/>
        </w:rPr>
        <w:t>如果</w:t>
      </w:r>
      <w:r>
        <w:rPr>
          <w:iCs/>
          <w:sz w:val="30"/>
          <w:szCs w:val="30"/>
        </w:rPr>
        <w:t>心脏病、肿瘤病，脑血管、结核病人被访视的总时间依次为</w:t>
      </w:r>
      <m:oMath>
        <m:r>
          <w:rPr>
            <w:rFonts w:ascii="Cambria Math" w:hAnsi="Cambria Math"/>
            <w:sz w:val="30"/>
            <w:szCs w:val="30"/>
          </w:rPr>
          <m:t>388</m:t>
        </m:r>
        <m:r>
          <w:rPr>
            <w:rFonts w:ascii="Cambria Math" w:hAnsi="Cambria Math"/>
            <w:sz w:val="30"/>
            <w:szCs w:val="30"/>
          </w:rPr>
          <m:t>，</m:t>
        </m:r>
        <m:r>
          <w:rPr>
            <w:rFonts w:ascii="Cambria Math" w:hAnsi="Cambria Math"/>
            <w:sz w:val="30"/>
            <w:szCs w:val="30"/>
          </w:rPr>
          <m:t>525</m:t>
        </m:r>
        <m:r>
          <w:rPr>
            <w:rFonts w:ascii="Cambria Math" w:hAnsi="Cambria Math"/>
            <w:sz w:val="30"/>
            <w:szCs w:val="30"/>
          </w:rPr>
          <m:t>，</m:t>
        </m:r>
        <m:r>
          <w:rPr>
            <w:rFonts w:ascii="Cambria Math" w:hAnsi="Cambria Math"/>
            <w:sz w:val="30"/>
            <w:szCs w:val="30"/>
          </w:rPr>
          <m:t>534</m:t>
        </m:r>
        <m:r>
          <w:rPr>
            <w:rFonts w:ascii="Cambria Math" w:hAnsi="Cambria Math"/>
            <w:sz w:val="30"/>
            <w:szCs w:val="30"/>
          </w:rPr>
          <m:t>，</m:t>
        </m:r>
        <m:r>
          <w:rPr>
            <w:rFonts w:ascii="Cambria Math" w:hAnsi="Cambria Math"/>
            <w:sz w:val="30"/>
            <w:szCs w:val="30"/>
          </w:rPr>
          <m:t>365</m:t>
        </m:r>
        <m:r>
          <w:rPr>
            <w:rFonts w:ascii="Cambria Math" w:hAnsi="Cambria Math"/>
            <w:sz w:val="30"/>
            <w:szCs w:val="30"/>
          </w:rPr>
          <m:t>，</m:t>
        </m:r>
      </m:oMath>
      <w:r>
        <w:rPr>
          <w:iCs/>
          <w:sz w:val="30"/>
          <w:szCs w:val="30"/>
        </w:rPr>
        <w:t>而</w:t>
      </w:r>
      <w:r>
        <w:rPr>
          <w:rFonts w:hint="eastAsia"/>
          <w:iCs/>
          <w:sz w:val="30"/>
          <w:szCs w:val="30"/>
        </w:rPr>
        <w:t>3</w:t>
      </w:r>
      <w:r>
        <w:rPr>
          <w:iCs/>
          <w:sz w:val="30"/>
          <w:szCs w:val="30"/>
        </w:rPr>
        <w:t>个年龄段</w:t>
      </w:r>
      <w:r w:rsidR="00EB144F">
        <w:rPr>
          <w:rFonts w:hint="eastAsia"/>
          <w:iCs/>
          <w:sz w:val="30"/>
          <w:szCs w:val="30"/>
        </w:rPr>
        <w:t>的护士</w:t>
      </w:r>
      <m:oMath>
        <m:r>
          <w:rPr>
            <w:rFonts w:ascii="Cambria Math" w:hAnsi="Cambria Math"/>
            <w:sz w:val="30"/>
            <w:szCs w:val="30"/>
          </w:rPr>
          <m:t>20~, 30~  40~</m:t>
        </m:r>
      </m:oMath>
      <w:r>
        <w:rPr>
          <w:iCs/>
          <w:sz w:val="30"/>
          <w:szCs w:val="30"/>
        </w:rPr>
        <w:t>访视病人的总时间依次为</w:t>
      </w:r>
      <m:oMath>
        <m:r>
          <w:rPr>
            <w:rFonts w:ascii="Cambria Math" w:hAnsi="Cambria Math"/>
            <w:sz w:val="30"/>
            <w:szCs w:val="30"/>
          </w:rPr>
          <m:t>557</m:t>
        </m:r>
        <m:r>
          <w:rPr>
            <w:rFonts w:ascii="Cambria Math" w:hAnsi="Cambria Math"/>
            <w:sz w:val="30"/>
            <w:szCs w:val="30"/>
          </w:rPr>
          <m:t>，</m:t>
        </m:r>
        <m:r>
          <w:rPr>
            <w:rFonts w:ascii="Cambria Math" w:hAnsi="Cambria Math"/>
            <w:sz w:val="30"/>
            <w:szCs w:val="30"/>
          </w:rPr>
          <m:t xml:space="preserve"> 596</m:t>
        </m:r>
        <m:r>
          <w:rPr>
            <w:rFonts w:ascii="Cambria Math" w:hAnsi="Cambria Math"/>
            <w:sz w:val="30"/>
            <w:szCs w:val="30"/>
          </w:rPr>
          <m:t>，</m:t>
        </m:r>
        <m:r>
          <w:rPr>
            <w:rFonts w:ascii="Cambria Math" w:hAnsi="Cambria Math"/>
            <w:sz w:val="30"/>
            <w:szCs w:val="30"/>
          </w:rPr>
          <m:t>659</m:t>
        </m:r>
      </m:oMath>
      <w:r w:rsidR="00773563">
        <w:rPr>
          <w:iCs/>
          <w:sz w:val="30"/>
          <w:szCs w:val="30"/>
        </w:rPr>
        <w:t>，请给出肿瘤病人</w:t>
      </w:r>
      <m:oMath>
        <m:sSub>
          <m:sSubPr>
            <m:ctrlPr>
              <w:rPr>
                <w:rFonts w:ascii="Cambria Math" w:hAnsi="Cambria Math"/>
                <w:i/>
                <w:iCs/>
                <w:sz w:val="30"/>
                <w:szCs w:val="30"/>
              </w:rPr>
            </m:ctrlPr>
          </m:sSubPr>
          <m:e>
            <m:r>
              <w:rPr>
                <w:rFonts w:ascii="Cambria Math" w:hAnsi="Cambria Math"/>
                <w:sz w:val="30"/>
                <w:szCs w:val="30"/>
              </w:rPr>
              <m:t>A</m:t>
            </m:r>
          </m:e>
          <m:sub>
            <m:r>
              <w:rPr>
                <w:rFonts w:ascii="Cambria Math" w:hAnsi="Cambria Math"/>
                <w:sz w:val="30"/>
                <w:szCs w:val="30"/>
              </w:rPr>
              <m:t>2</m:t>
            </m:r>
          </m:sub>
        </m:sSub>
      </m:oMath>
      <w:r w:rsidR="00773563">
        <w:rPr>
          <w:rFonts w:hint="eastAsia"/>
          <w:iCs/>
          <w:sz w:val="30"/>
          <w:szCs w:val="30"/>
        </w:rPr>
        <w:t>的水平效应</w:t>
      </w:r>
      <m:oMath>
        <m:sSub>
          <m:sSubPr>
            <m:ctrlPr>
              <w:rPr>
                <w:rFonts w:ascii="Cambria Math" w:hAnsi="Cambria Math"/>
                <w:i/>
                <w:iCs/>
                <w:sz w:val="30"/>
                <w:szCs w:val="30"/>
              </w:rPr>
            </m:ctrlPr>
          </m:sSubPr>
          <m:e>
            <m:r>
              <w:rPr>
                <w:rFonts w:ascii="Cambria Math" w:hAnsi="Cambria Math"/>
                <w:sz w:val="30"/>
                <w:szCs w:val="30"/>
              </w:rPr>
              <m:t>α</m:t>
            </m:r>
          </m:e>
          <m:sub>
            <m:r>
              <w:rPr>
                <w:rFonts w:ascii="Cambria Math" w:hAnsi="Cambria Math"/>
                <w:sz w:val="30"/>
                <w:szCs w:val="30"/>
              </w:rPr>
              <m:t>2</m:t>
            </m:r>
          </m:sub>
        </m:sSub>
      </m:oMath>
      <w:r w:rsidR="00773563">
        <w:rPr>
          <w:iCs/>
          <w:sz w:val="30"/>
          <w:szCs w:val="30"/>
        </w:rPr>
        <w:t>的估计值</w:t>
      </w:r>
      <w:r w:rsidR="00773563">
        <w:rPr>
          <w:rFonts w:hint="eastAsia"/>
          <w:iCs/>
          <w:sz w:val="30"/>
          <w:szCs w:val="30"/>
        </w:rPr>
        <w:t>,</w:t>
      </w:r>
      <m:oMath>
        <m:r>
          <w:rPr>
            <w:rFonts w:ascii="Cambria Math" w:hAnsi="Cambria Math"/>
            <w:sz w:val="30"/>
            <w:szCs w:val="30"/>
          </w:rPr>
          <m:t>30~</m:t>
        </m:r>
      </m:oMath>
      <w:r w:rsidR="007F7EE6">
        <w:rPr>
          <w:iCs/>
          <w:sz w:val="30"/>
          <w:szCs w:val="30"/>
        </w:rPr>
        <w:t>护士</w:t>
      </w:r>
      <m:oMath>
        <m:sSub>
          <m:sSubPr>
            <m:ctrlPr>
              <w:rPr>
                <w:rFonts w:ascii="Cambria Math" w:hAnsi="Cambria Math"/>
                <w:i/>
                <w:iCs/>
                <w:sz w:val="30"/>
                <w:szCs w:val="30"/>
              </w:rPr>
            </m:ctrlPr>
          </m:sSubPr>
          <m:e>
            <m:r>
              <w:rPr>
                <w:rFonts w:ascii="Cambria Math" w:hAnsi="Cambria Math"/>
                <w:sz w:val="30"/>
                <w:szCs w:val="30"/>
              </w:rPr>
              <m:t>B</m:t>
            </m:r>
          </m:e>
          <m:sub>
            <m:r>
              <w:rPr>
                <w:rFonts w:ascii="Cambria Math" w:hAnsi="Cambria Math"/>
                <w:sz w:val="30"/>
                <w:szCs w:val="30"/>
              </w:rPr>
              <m:t>2</m:t>
            </m:r>
          </m:sub>
        </m:sSub>
      </m:oMath>
      <w:r w:rsidR="00773563" w:rsidRPr="006C6F88">
        <w:rPr>
          <w:iCs/>
          <w:sz w:val="30"/>
          <w:szCs w:val="30"/>
        </w:rPr>
        <w:t>的水平效应</w:t>
      </w:r>
      <m:oMath>
        <m:sSub>
          <m:sSubPr>
            <m:ctrlPr>
              <w:rPr>
                <w:rFonts w:ascii="Cambria Math" w:hAnsi="Cambria Math"/>
                <w:i/>
                <w:iCs/>
                <w:sz w:val="30"/>
                <w:szCs w:val="30"/>
              </w:rPr>
            </m:ctrlPr>
          </m:sSubPr>
          <m:e>
            <m:r>
              <w:rPr>
                <w:rFonts w:ascii="Cambria Math" w:hAnsi="Cambria Math"/>
                <w:sz w:val="30"/>
                <w:szCs w:val="30"/>
              </w:rPr>
              <m:t>β</m:t>
            </m:r>
          </m:e>
          <m:sub>
            <m:r>
              <w:rPr>
                <w:rFonts w:ascii="Cambria Math" w:hAnsi="Cambria Math"/>
                <w:sz w:val="30"/>
                <w:szCs w:val="30"/>
              </w:rPr>
              <m:t>2</m:t>
            </m:r>
          </m:sub>
        </m:sSub>
      </m:oMath>
      <w:r w:rsidR="00EB144F">
        <w:rPr>
          <w:rFonts w:hint="eastAsia"/>
          <w:iCs/>
          <w:sz w:val="30"/>
          <w:szCs w:val="30"/>
        </w:rPr>
        <w:t>的估计值</w:t>
      </w:r>
      <w:r w:rsidR="006C6F88">
        <w:rPr>
          <w:rFonts w:hint="eastAsia"/>
          <w:iCs/>
          <w:sz w:val="30"/>
          <w:szCs w:val="30"/>
        </w:rPr>
        <w:t>,</w:t>
      </w:r>
      <w:r w:rsidR="00773563" w:rsidRPr="006C6F88">
        <w:rPr>
          <w:iCs/>
          <w:sz w:val="30"/>
          <w:szCs w:val="30"/>
        </w:rPr>
        <w:t>如果</w:t>
      </w:r>
      <m:oMath>
        <m:r>
          <w:rPr>
            <w:rFonts w:ascii="Cambria Math" w:hAnsi="Cambria Math"/>
            <w:sz w:val="30"/>
            <w:szCs w:val="30"/>
          </w:rPr>
          <m:t>30~</m:t>
        </m:r>
      </m:oMath>
      <w:r w:rsidR="00773563" w:rsidRPr="006C6F88">
        <w:rPr>
          <w:rFonts w:hint="eastAsia"/>
          <w:iCs/>
          <w:sz w:val="30"/>
          <w:szCs w:val="30"/>
        </w:rPr>
        <w:t>护士访视肿瘤病人的总时间为</w:t>
      </w:r>
      <m:oMath>
        <m:r>
          <w:rPr>
            <w:rFonts w:ascii="Cambria Math" w:hAnsi="Cambria Math"/>
            <w:sz w:val="30"/>
            <w:szCs w:val="30"/>
          </w:rPr>
          <m:t>150</m:t>
        </m:r>
      </m:oMath>
      <w:r w:rsidR="00773563" w:rsidRPr="006C6F88">
        <w:rPr>
          <w:iCs/>
          <w:sz w:val="30"/>
          <w:szCs w:val="30"/>
        </w:rPr>
        <w:t>，请给出</w:t>
      </w:r>
      <m:oMath>
        <m:sSub>
          <m:sSubPr>
            <m:ctrlPr>
              <w:rPr>
                <w:rFonts w:ascii="Cambria Math" w:hAnsi="Cambria Math"/>
                <w:i/>
                <w:iCs/>
                <w:sz w:val="30"/>
                <w:szCs w:val="30"/>
              </w:rPr>
            </m:ctrlPr>
          </m:sSubPr>
          <m:e>
            <m:r>
              <w:rPr>
                <w:rFonts w:ascii="Cambria Math" w:hAnsi="Cambria Math"/>
                <w:sz w:val="30"/>
                <w:szCs w:val="30"/>
              </w:rPr>
              <m:t>A</m:t>
            </m:r>
          </m:e>
          <m:sub>
            <m:r>
              <w:rPr>
                <w:rFonts w:ascii="Cambria Math" w:hAnsi="Cambria Math"/>
                <w:sz w:val="30"/>
                <w:szCs w:val="30"/>
              </w:rPr>
              <m:t>2</m:t>
            </m:r>
          </m:sub>
        </m:sSub>
        <m:sSub>
          <m:sSubPr>
            <m:ctrlPr>
              <w:rPr>
                <w:rFonts w:ascii="Cambria Math" w:hAnsi="Cambria Math"/>
                <w:i/>
                <w:iCs/>
                <w:sz w:val="30"/>
                <w:szCs w:val="30"/>
              </w:rPr>
            </m:ctrlPr>
          </m:sSubPr>
          <m:e>
            <m:r>
              <w:rPr>
                <w:rFonts w:ascii="Cambria Math" w:hAnsi="Cambria Math"/>
                <w:sz w:val="30"/>
                <w:szCs w:val="30"/>
              </w:rPr>
              <m:t>B</m:t>
            </m:r>
          </m:e>
          <m:sub>
            <m:r>
              <w:rPr>
                <w:rFonts w:ascii="Cambria Math" w:hAnsi="Cambria Math"/>
                <w:sz w:val="30"/>
                <w:szCs w:val="30"/>
              </w:rPr>
              <m:t>2</m:t>
            </m:r>
          </m:sub>
        </m:sSub>
      </m:oMath>
      <w:r w:rsidR="00773563" w:rsidRPr="006C6F88">
        <w:rPr>
          <w:iCs/>
          <w:sz w:val="30"/>
          <w:szCs w:val="30"/>
        </w:rPr>
        <w:t>组合</w:t>
      </w:r>
      <w:r w:rsidR="00EB144F">
        <w:rPr>
          <w:rFonts w:hint="eastAsia"/>
          <w:iCs/>
          <w:sz w:val="30"/>
          <w:szCs w:val="30"/>
        </w:rPr>
        <w:t>下</w:t>
      </w:r>
      <w:r w:rsidR="00773563" w:rsidRPr="006C6F88">
        <w:rPr>
          <w:iCs/>
          <w:sz w:val="30"/>
          <w:szCs w:val="30"/>
        </w:rPr>
        <w:t>交互效应</w:t>
      </w:r>
      <m:oMath>
        <m:sSub>
          <m:sSubPr>
            <m:ctrlPr>
              <w:rPr>
                <w:rFonts w:ascii="Cambria Math" w:hAnsi="Cambria Math"/>
                <w:i/>
                <w:iCs/>
                <w:sz w:val="30"/>
                <w:szCs w:val="30"/>
              </w:rPr>
            </m:ctrlPr>
          </m:sSubPr>
          <m:e>
            <m:d>
              <m:dPr>
                <m:ctrlPr>
                  <w:rPr>
                    <w:rFonts w:ascii="Cambria Math" w:hAnsi="Cambria Math"/>
                    <w:i/>
                    <w:iCs/>
                    <w:sz w:val="30"/>
                    <w:szCs w:val="30"/>
                  </w:rPr>
                </m:ctrlPr>
              </m:dPr>
              <m:e>
                <m:r>
                  <w:rPr>
                    <w:rFonts w:ascii="Cambria Math" w:hAnsi="Cambria Math"/>
                    <w:sz w:val="30"/>
                    <w:szCs w:val="30"/>
                  </w:rPr>
                  <m:t>αβ</m:t>
                </m:r>
              </m:e>
            </m:d>
          </m:e>
          <m:sub>
            <m:r>
              <w:rPr>
                <w:rFonts w:ascii="Cambria Math" w:hAnsi="Cambria Math"/>
                <w:sz w:val="30"/>
                <w:szCs w:val="30"/>
              </w:rPr>
              <m:t>22</m:t>
            </m:r>
          </m:sub>
        </m:sSub>
      </m:oMath>
      <w:r w:rsidR="006C6F88">
        <w:rPr>
          <w:iCs/>
          <w:sz w:val="30"/>
          <w:szCs w:val="30"/>
        </w:rPr>
        <w:t>的估计值</w:t>
      </w:r>
    </w:p>
    <w:p w14:paraId="744BEB21" w14:textId="5F9BF833" w:rsidR="006C6F88" w:rsidRDefault="006C6F88" w:rsidP="006C6F88">
      <w:pPr>
        <w:rPr>
          <w:sz w:val="30"/>
          <w:szCs w:val="30"/>
        </w:rPr>
      </w:pPr>
      <w:r>
        <w:rPr>
          <w:rFonts w:hint="eastAsia"/>
          <w:sz w:val="30"/>
          <w:szCs w:val="30"/>
        </w:rPr>
        <w:t>解</w:t>
      </w:r>
      <w:r w:rsidRPr="006C6F88">
        <w:rPr>
          <w:noProof/>
        </w:rPr>
        <w:drawing>
          <wp:inline distT="0" distB="0" distL="0" distR="0" wp14:anchorId="53618220" wp14:editId="30CD88FD">
            <wp:extent cx="5274310" cy="1900555"/>
            <wp:effectExtent l="0" t="0" r="0" b="0"/>
            <wp:docPr id="1040390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00555"/>
                    </a:xfrm>
                    <a:prstGeom prst="rect">
                      <a:avLst/>
                    </a:prstGeom>
                    <a:noFill/>
                    <a:ln>
                      <a:noFill/>
                    </a:ln>
                  </pic:spPr>
                </pic:pic>
              </a:graphicData>
            </a:graphic>
          </wp:inline>
        </w:drawing>
      </w:r>
    </w:p>
    <w:p w14:paraId="34CCD99F" w14:textId="36BFA25F" w:rsidR="006C6F88" w:rsidRDefault="006C6F88" w:rsidP="006C6F88">
      <w:pPr>
        <w:rPr>
          <w:sz w:val="30"/>
          <w:szCs w:val="30"/>
        </w:rPr>
      </w:pPr>
      <w:r>
        <w:rPr>
          <w:rFonts w:hint="eastAsia"/>
          <w:sz w:val="30"/>
          <w:szCs w:val="30"/>
        </w:rPr>
        <w:t>(</w:t>
      </w:r>
      <w:r>
        <w:rPr>
          <w:sz w:val="30"/>
          <w:szCs w:val="30"/>
        </w:rPr>
        <w:t>2)</w:t>
      </w: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A</m:t>
            </m:r>
          </m:sub>
        </m:sSub>
        <m:r>
          <w:rPr>
            <w:rFonts w:ascii="Cambria Math" w:hAnsi="Cambria Math"/>
            <w:sz w:val="30"/>
            <w:szCs w:val="30"/>
          </w:rPr>
          <m:t>=47.73&gt;</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3,48</m:t>
            </m:r>
          </m:e>
        </m:d>
        <m:r>
          <w:rPr>
            <w:rFonts w:ascii="Cambria Math" w:hAnsi="Cambria Math"/>
            <w:sz w:val="30"/>
            <w:szCs w:val="30"/>
          </w:rPr>
          <m:t>=4.22 ,</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B</m:t>
            </m:r>
          </m:sub>
        </m:sSub>
        <m:r>
          <w:rPr>
            <w:rFonts w:ascii="Cambria Math" w:hAnsi="Cambria Math"/>
            <w:sz w:val="30"/>
            <w:szCs w:val="30"/>
          </w:rPr>
          <m:t>=11.98&gt;</m:t>
        </m:r>
        <w:bookmarkStart w:id="3" w:name="_Hlk150177340"/>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2,48</m:t>
            </m:r>
          </m:e>
        </m:d>
        <m:r>
          <w:rPr>
            <w:rFonts w:ascii="Cambria Math" w:hAnsi="Cambria Math"/>
            <w:sz w:val="30"/>
            <w:szCs w:val="30"/>
          </w:rPr>
          <m:t>=5.08</m:t>
        </m:r>
        <w:bookmarkEnd w:id="3"/>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A×B</m:t>
            </m:r>
          </m:sub>
        </m:sSub>
        <m:r>
          <w:rPr>
            <w:rFonts w:ascii="Cambria Math" w:hAnsi="Cambria Math"/>
            <w:sz w:val="30"/>
            <w:szCs w:val="30"/>
          </w:rPr>
          <m:t>=5.38&gt;</m:t>
        </m:r>
        <w:bookmarkStart w:id="4" w:name="_Hlk150177384"/>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0.01</m:t>
            </m:r>
          </m:sub>
        </m:sSub>
        <m:d>
          <m:dPr>
            <m:ctrlPr>
              <w:rPr>
                <w:rFonts w:ascii="Cambria Math" w:hAnsi="Cambria Math"/>
                <w:i/>
                <w:sz w:val="30"/>
                <w:szCs w:val="30"/>
              </w:rPr>
            </m:ctrlPr>
          </m:dPr>
          <m:e>
            <m:r>
              <w:rPr>
                <w:rFonts w:ascii="Cambria Math" w:hAnsi="Cambria Math"/>
                <w:sz w:val="30"/>
                <w:szCs w:val="30"/>
              </w:rPr>
              <m:t>6,48</m:t>
            </m:r>
          </m:e>
        </m:d>
        <m:r>
          <w:rPr>
            <w:rFonts w:ascii="Cambria Math" w:hAnsi="Cambria Math"/>
            <w:sz w:val="30"/>
            <w:szCs w:val="30"/>
          </w:rPr>
          <m:t>=3.32</m:t>
        </m:r>
      </m:oMath>
      <w:bookmarkEnd w:id="4"/>
      <w:r>
        <w:rPr>
          <w:rFonts w:hint="eastAsia"/>
          <w:sz w:val="30"/>
          <w:szCs w:val="30"/>
        </w:rPr>
        <w:t>,</w:t>
      </w:r>
      <w:r w:rsidRPr="006C6F88">
        <w:rPr>
          <w:sz w:val="30"/>
          <w:szCs w:val="30"/>
        </w:rPr>
        <w:t xml:space="preserve"> </w:t>
      </w:r>
      <w:r>
        <w:rPr>
          <w:sz w:val="30"/>
          <w:szCs w:val="30"/>
        </w:rPr>
        <w:t>不同病种的病人受访视时间，护士不同的年龄段访视病人的时间存在显著差异两因素之间存在交互效应</w:t>
      </w:r>
    </w:p>
    <w:p w14:paraId="331EE0EA" w14:textId="6963C6DC" w:rsidR="003B7F74" w:rsidRDefault="003B7F74" w:rsidP="006C6F88">
      <w:pPr>
        <w:rPr>
          <w:sz w:val="30"/>
          <w:szCs w:val="30"/>
        </w:rPr>
      </w:pPr>
      <w:r>
        <w:rPr>
          <w:rFonts w:hint="eastAsia"/>
          <w:sz w:val="30"/>
          <w:szCs w:val="30"/>
        </w:rPr>
        <w:t>(</w:t>
      </w:r>
      <w:r>
        <w:rPr>
          <w:sz w:val="30"/>
          <w:szCs w:val="30"/>
        </w:rPr>
        <w:t xml:space="preserve">3) </w:t>
      </w:r>
      <m:oMath>
        <m:sSup>
          <m:sSupPr>
            <m:ctrlPr>
              <w:rPr>
                <w:rFonts w:ascii="Cambria Math" w:hAnsi="Cambria Math"/>
                <w:i/>
                <w:sz w:val="30"/>
                <w:szCs w:val="30"/>
              </w:rPr>
            </m:ctrlPr>
          </m:sSupPr>
          <m:e>
            <m:acc>
              <m:accPr>
                <m:ctrlPr>
                  <w:rPr>
                    <w:rFonts w:ascii="Cambria Math" w:hAnsi="Cambria Math"/>
                    <w:i/>
                    <w:sz w:val="30"/>
                    <w:szCs w:val="30"/>
                  </w:rPr>
                </m:ctrlPr>
              </m:accPr>
              <m:e>
                <m:r>
                  <w:rPr>
                    <w:rFonts w:ascii="Cambria Math" w:hAnsi="Cambria Math"/>
                    <w:sz w:val="30"/>
                    <w:szCs w:val="30"/>
                  </w:rPr>
                  <m:t>σ</m:t>
                </m:r>
              </m:e>
            </m:acc>
          </m:e>
          <m:sup>
            <m:r>
              <w:rPr>
                <w:rFonts w:ascii="Cambria Math" w:hAnsi="Cambria Math"/>
                <w:sz w:val="30"/>
                <w:szCs w:val="30"/>
              </w:rPr>
              <m:t>2</m:t>
            </m:r>
          </m:sup>
        </m:sSup>
        <m:r>
          <w:rPr>
            <w:rFonts w:ascii="Cambria Math" w:hAnsi="Cambria Math"/>
            <w:sz w:val="30"/>
            <w:szCs w:val="30"/>
          </w:rPr>
          <m:t>=MSE=11.04</m:t>
        </m:r>
      </m:oMath>
    </w:p>
    <w:p w14:paraId="033C1DEA" w14:textId="03E877DA" w:rsidR="002A0DB6" w:rsidRPr="002A0DB6" w:rsidRDefault="003B7F74" w:rsidP="006C6F88">
      <w:pPr>
        <w:rPr>
          <w:sz w:val="30"/>
          <w:szCs w:val="30"/>
        </w:rPr>
      </w:pPr>
      <w:r>
        <w:rPr>
          <w:rFonts w:hint="eastAsia"/>
          <w:sz w:val="30"/>
          <w:szCs w:val="30"/>
        </w:rPr>
        <w:t>(</w:t>
      </w:r>
      <w:r>
        <w:rPr>
          <w:sz w:val="30"/>
          <w:szCs w:val="30"/>
        </w:rPr>
        <w:t>4)</w:t>
      </w:r>
      <m:oMath>
        <m:bar>
          <m:barPr>
            <m:pos m:val="top"/>
            <m:ctrlPr>
              <w:rPr>
                <w:rFonts w:ascii="Cambria Math" w:hAnsi="Cambria Math"/>
                <w:i/>
                <w:sz w:val="30"/>
                <w:szCs w:val="30"/>
              </w:rPr>
            </m:ctrlPr>
          </m:barPr>
          <m:e>
            <m:r>
              <w:rPr>
                <w:rFonts w:ascii="Cambria Math" w:hAnsi="Cambria Math"/>
                <w:sz w:val="30"/>
                <w:szCs w:val="30"/>
              </w:rPr>
              <m:t>X</m:t>
            </m:r>
          </m:e>
        </m:bar>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1872</m:t>
            </m:r>
          </m:num>
          <m:den>
            <m:r>
              <w:rPr>
                <w:rFonts w:ascii="Cambria Math" w:hAnsi="Cambria Math"/>
                <w:sz w:val="30"/>
                <w:szCs w:val="30"/>
              </w:rPr>
              <m:t>60</m:t>
            </m:r>
          </m:den>
        </m:f>
        <m:r>
          <w:rPr>
            <w:rFonts w:ascii="Cambria Math" w:hAnsi="Cambria Math"/>
            <w:sz w:val="30"/>
            <w:szCs w:val="30"/>
          </w:rPr>
          <m:t>=31.2,</m:t>
        </m:r>
        <m:sSub>
          <m:sSubPr>
            <m:ctrlPr>
              <w:rPr>
                <w:rFonts w:ascii="Cambria Math" w:hAnsi="Cambria Math"/>
                <w:i/>
                <w:sz w:val="30"/>
                <w:szCs w:val="30"/>
              </w:rPr>
            </m:ctrlPr>
          </m:sSubPr>
          <m:e>
            <m:bar>
              <m:barPr>
                <m:pos m:val="top"/>
                <m:ctrlPr>
                  <w:rPr>
                    <w:rFonts w:ascii="Cambria Math" w:hAnsi="Cambria Math"/>
                    <w:i/>
                    <w:sz w:val="30"/>
                    <w:szCs w:val="30"/>
                  </w:rPr>
                </m:ctrlPr>
              </m:barPr>
              <m:e>
                <m:r>
                  <w:rPr>
                    <w:rFonts w:ascii="Cambria Math" w:hAnsi="Cambria Math"/>
                    <w:sz w:val="30"/>
                    <w:szCs w:val="30"/>
                  </w:rPr>
                  <m:t>X</m:t>
                </m:r>
              </m:e>
            </m:bar>
          </m:e>
          <m:sub>
            <m:r>
              <w:rPr>
                <w:rFonts w:ascii="Cambria Math" w:hAnsi="Cambria Math"/>
                <w:sz w:val="30"/>
                <w:szCs w:val="30"/>
              </w:rPr>
              <m:t>2⋅⋅</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525</m:t>
            </m:r>
          </m:num>
          <m:den>
            <m:r>
              <w:rPr>
                <w:rFonts w:ascii="Cambria Math" w:hAnsi="Cambria Math"/>
                <w:sz w:val="30"/>
                <w:szCs w:val="30"/>
              </w:rPr>
              <m:t>15</m:t>
            </m:r>
          </m:den>
        </m:f>
        <m:r>
          <w:rPr>
            <w:rFonts w:ascii="Cambria Math" w:hAnsi="Cambria Math"/>
            <w:sz w:val="30"/>
            <w:szCs w:val="30"/>
          </w:rPr>
          <m:t>=35,</m:t>
        </m:r>
        <m:bar>
          <m:barPr>
            <m:pos m:val="top"/>
            <m:ctrlPr>
              <w:rPr>
                <w:rFonts w:ascii="Cambria Math" w:hAnsi="Cambria Math"/>
                <w:i/>
                <w:sz w:val="30"/>
                <w:szCs w:val="30"/>
              </w:rPr>
            </m:ctrlPr>
          </m:barPr>
          <m:e>
            <m:sSub>
              <m:sSubPr>
                <m:ctrlPr>
                  <w:rPr>
                    <w:rFonts w:ascii="Cambria Math" w:hAnsi="Cambria Math"/>
                    <w:i/>
                    <w:sz w:val="30"/>
                    <w:szCs w:val="30"/>
                  </w:rPr>
                </m:ctrlPr>
              </m:sSubPr>
              <m:e>
                <m:r>
                  <w:rPr>
                    <w:rFonts w:ascii="Cambria Math" w:hAnsi="Cambria Math"/>
                    <w:sz w:val="30"/>
                    <w:szCs w:val="30"/>
                  </w:rPr>
                  <m:t>X</m:t>
                </m:r>
              </m:e>
              <m:sub>
                <m:r>
                  <w:rPr>
                    <w:rFonts w:ascii="Cambria Math" w:eastAsia="MS Gothic" w:hAnsi="Cambria Math" w:cs="MS Gothic" w:hint="eastAsia"/>
                    <w:sz w:val="30"/>
                    <w:szCs w:val="30"/>
                  </w:rPr>
                  <m:t>⋅</m:t>
                </m:r>
                <m:r>
                  <w:rPr>
                    <w:rFonts w:ascii="Cambria Math" w:hAnsi="Cambria Math"/>
                    <w:sz w:val="30"/>
                    <w:szCs w:val="30"/>
                  </w:rPr>
                  <m:t>2</m:t>
                </m:r>
                <m:r>
                  <w:rPr>
                    <w:rFonts w:ascii="Cambria Math" w:eastAsia="MS Gothic" w:hAnsi="Cambria Math" w:cs="MS Gothic" w:hint="eastAsia"/>
                    <w:sz w:val="30"/>
                    <w:szCs w:val="30"/>
                  </w:rPr>
                  <m:t>⋅</m:t>
                </m:r>
              </m:sub>
            </m:sSub>
          </m:e>
        </m:bar>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596</m:t>
            </m:r>
          </m:num>
          <m:den>
            <m:r>
              <w:rPr>
                <w:rFonts w:ascii="Cambria Math" w:hAnsi="Cambria Math"/>
                <w:sz w:val="30"/>
                <w:szCs w:val="30"/>
              </w:rPr>
              <m:t>20</m:t>
            </m:r>
          </m:den>
        </m:f>
        <m:r>
          <w:rPr>
            <w:rFonts w:ascii="Cambria Math" w:hAnsi="Cambria Math"/>
            <w:sz w:val="30"/>
            <w:szCs w:val="30"/>
          </w:rPr>
          <m:t>=29.8,</m:t>
        </m:r>
        <m:sSub>
          <m:sSubPr>
            <m:ctrlPr>
              <w:rPr>
                <w:rFonts w:ascii="Cambria Math" w:hAnsi="Cambria Math"/>
                <w:i/>
                <w:sz w:val="30"/>
                <w:szCs w:val="30"/>
              </w:rPr>
            </m:ctrlPr>
          </m:sSubPr>
          <m:e>
            <m:bar>
              <m:barPr>
                <m:pos m:val="top"/>
                <m:ctrlPr>
                  <w:rPr>
                    <w:rFonts w:ascii="Cambria Math" w:hAnsi="Cambria Math"/>
                    <w:i/>
                    <w:sz w:val="30"/>
                    <w:szCs w:val="30"/>
                  </w:rPr>
                </m:ctrlPr>
              </m:barPr>
              <m:e>
                <m:r>
                  <w:rPr>
                    <w:rFonts w:ascii="Cambria Math" w:hAnsi="Cambria Math"/>
                    <w:sz w:val="30"/>
                    <w:szCs w:val="30"/>
                  </w:rPr>
                  <m:t>X</m:t>
                </m:r>
              </m:e>
            </m:bar>
          </m:e>
          <m:sub>
            <m:r>
              <w:rPr>
                <w:rFonts w:ascii="Cambria Math" w:hAnsi="Cambria Math"/>
                <w:sz w:val="30"/>
                <w:szCs w:val="30"/>
              </w:rPr>
              <m:t>ij⋅</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150</m:t>
            </m:r>
          </m:num>
          <m:den>
            <m:r>
              <w:rPr>
                <w:rFonts w:ascii="Cambria Math" w:hAnsi="Cambria Math"/>
                <w:sz w:val="30"/>
                <w:szCs w:val="30"/>
              </w:rPr>
              <m:t>5</m:t>
            </m:r>
          </m:den>
        </m:f>
        <m:r>
          <w:rPr>
            <w:rFonts w:ascii="Cambria Math" w:hAnsi="Cambria Math"/>
            <w:sz w:val="30"/>
            <w:szCs w:val="30"/>
          </w:rPr>
          <m:t>=</m:t>
        </m:r>
        <m:r>
          <w:rPr>
            <w:rFonts w:ascii="Cambria Math" w:hAnsi="Cambria Math"/>
            <w:sz w:val="30"/>
            <w:szCs w:val="30"/>
          </w:rPr>
          <w:lastRenderedPageBreak/>
          <m:t>30</m:t>
        </m:r>
      </m:oMath>
      <w:r>
        <w:rPr>
          <w:rFonts w:hint="eastAsia"/>
          <w:sz w:val="30"/>
          <w:szCs w:val="30"/>
        </w:rPr>
        <w:t>,</w:t>
      </w:r>
      <m:oMath>
        <m:sSub>
          <m:sSubPr>
            <m:ctrlPr>
              <w:rPr>
                <w:rFonts w:ascii="Cambria Math" w:hAnsi="Cambria Math"/>
                <w:i/>
                <w:sz w:val="30"/>
                <w:szCs w:val="30"/>
              </w:rPr>
            </m:ctrlPr>
          </m:sSubPr>
          <m:e>
            <m:acc>
              <m:accPr>
                <m:ctrlPr>
                  <w:rPr>
                    <w:rFonts w:ascii="Cambria Math" w:hAnsi="Cambria Math"/>
                    <w:i/>
                    <w:sz w:val="30"/>
                    <w:szCs w:val="30"/>
                  </w:rPr>
                </m:ctrlPr>
              </m:accPr>
              <m:e>
                <m:r>
                  <w:rPr>
                    <w:rFonts w:ascii="Cambria Math" w:hAnsi="Cambria Math"/>
                    <w:sz w:val="30"/>
                    <w:szCs w:val="30"/>
                  </w:rPr>
                  <m:t>α</m:t>
                </m:r>
              </m:e>
            </m:acc>
          </m:e>
          <m:sub>
            <m:r>
              <w:rPr>
                <w:rFonts w:ascii="Cambria Math" w:hAnsi="Cambria Math"/>
                <w:sz w:val="30"/>
                <w:szCs w:val="30"/>
              </w:rPr>
              <m:t>2</m:t>
            </m:r>
          </m:sub>
        </m:sSub>
        <m:r>
          <w:rPr>
            <w:rFonts w:ascii="Cambria Math" w:hAnsi="Cambria Math"/>
            <w:sz w:val="30"/>
            <w:szCs w:val="30"/>
          </w:rPr>
          <m:t>=35-31.2=3.8.</m:t>
        </m:r>
        <m:acc>
          <m:accPr>
            <m:ctrlPr>
              <w:rPr>
                <w:rFonts w:ascii="Cambria Math" w:hAnsi="Cambria Math"/>
                <w:i/>
                <w:sz w:val="30"/>
                <w:szCs w:val="30"/>
              </w:rPr>
            </m:ctrlPr>
          </m:accPr>
          <m:e>
            <m:sSub>
              <m:sSubPr>
                <m:ctrlPr>
                  <w:rPr>
                    <w:rFonts w:ascii="Cambria Math" w:hAnsi="Cambria Math"/>
                    <w:i/>
                    <w:sz w:val="30"/>
                    <w:szCs w:val="30"/>
                  </w:rPr>
                </m:ctrlPr>
              </m:sSubPr>
              <m:e>
                <m:r>
                  <w:rPr>
                    <w:rFonts w:ascii="Cambria Math" w:hAnsi="Cambria Math"/>
                    <w:sz w:val="30"/>
                    <w:szCs w:val="30"/>
                  </w:rPr>
                  <m:t>β</m:t>
                </m:r>
              </m:e>
              <m:sub>
                <m:r>
                  <w:rPr>
                    <w:rFonts w:ascii="Cambria Math" w:hAnsi="Cambria Math"/>
                    <w:sz w:val="30"/>
                    <w:szCs w:val="30"/>
                  </w:rPr>
                  <m:t>2</m:t>
                </m:r>
              </m:sub>
            </m:sSub>
          </m:e>
        </m:acc>
        <m:r>
          <w:rPr>
            <w:rFonts w:ascii="Cambria Math" w:hAnsi="Cambria Math"/>
            <w:sz w:val="30"/>
            <w:szCs w:val="30"/>
          </w:rPr>
          <m:t>=29.8-31.2=-1.4</m:t>
        </m:r>
      </m:oMath>
    </w:p>
    <w:p w14:paraId="6F83B205" w14:textId="080B9D1D" w:rsidR="003B7F74" w:rsidRPr="00A222FB" w:rsidRDefault="003B12C3" w:rsidP="006C6F88">
      <w:pPr>
        <w:rPr>
          <w:iCs/>
          <w:sz w:val="30"/>
          <w:szCs w:val="30"/>
        </w:rPr>
      </w:pPr>
      <m:oMathPara>
        <m:oMath>
          <m:sSub>
            <m:sSubPr>
              <m:ctrlPr>
                <w:rPr>
                  <w:rFonts w:ascii="Cambria Math" w:hAnsi="Cambria Math"/>
                  <w:i/>
                  <w:sz w:val="30"/>
                  <w:szCs w:val="30"/>
                </w:rPr>
              </m:ctrlPr>
            </m:sSubPr>
            <m:e>
              <m:acc>
                <m:accPr>
                  <m:ctrlPr>
                    <w:rPr>
                      <w:rFonts w:ascii="Cambria Math" w:hAnsi="Cambria Math"/>
                      <w:i/>
                      <w:sz w:val="30"/>
                      <w:szCs w:val="30"/>
                    </w:rPr>
                  </m:ctrlPr>
                </m:accPr>
                <m:e>
                  <m:d>
                    <m:dPr>
                      <m:ctrlPr>
                        <w:rPr>
                          <w:rFonts w:ascii="Cambria Math" w:hAnsi="Cambria Math"/>
                          <w:i/>
                          <w:sz w:val="30"/>
                          <w:szCs w:val="30"/>
                        </w:rPr>
                      </m:ctrlPr>
                    </m:dPr>
                    <m:e>
                      <m:r>
                        <w:rPr>
                          <w:rFonts w:ascii="Cambria Math" w:hAnsi="Cambria Math"/>
                          <w:sz w:val="30"/>
                          <w:szCs w:val="30"/>
                        </w:rPr>
                        <m:t>αβ</m:t>
                      </m:r>
                    </m:e>
                  </m:d>
                </m:e>
              </m:acc>
            </m:e>
            <m:sub>
              <m:r>
                <w:rPr>
                  <w:rFonts w:ascii="Cambria Math" w:hAnsi="Cambria Math"/>
                  <w:sz w:val="30"/>
                  <w:szCs w:val="30"/>
                </w:rPr>
                <m:t>22</m:t>
              </m:r>
            </m:sub>
          </m:sSub>
          <m:r>
            <w:rPr>
              <w:rFonts w:ascii="Cambria Math" w:hAnsi="Cambria Math"/>
              <w:sz w:val="30"/>
              <w:szCs w:val="30"/>
            </w:rPr>
            <m:t>=30-35-29.8+31.2=-3.6</m:t>
          </m:r>
        </m:oMath>
      </m:oMathPara>
    </w:p>
    <w:p w14:paraId="631C92DE" w14:textId="77777777" w:rsidR="00D76A15" w:rsidRDefault="00A222FB" w:rsidP="00F3145A">
      <w:pPr>
        <w:rPr>
          <w:iCs/>
          <w:sz w:val="30"/>
          <w:szCs w:val="30"/>
        </w:rPr>
      </w:pPr>
      <w:r>
        <w:rPr>
          <w:iCs/>
          <w:sz w:val="30"/>
          <w:szCs w:val="30"/>
        </w:rPr>
        <w:t>六</w:t>
      </w:r>
      <w:r w:rsidR="00F3145A">
        <w:rPr>
          <w:rFonts w:hint="eastAsia"/>
          <w:iCs/>
          <w:sz w:val="30"/>
          <w:szCs w:val="30"/>
        </w:rPr>
        <w:t>.</w:t>
      </w:r>
      <w:r w:rsidR="00F3145A" w:rsidRPr="00F3145A">
        <w:rPr>
          <w:rFonts w:hint="eastAsia"/>
          <w:iCs/>
          <w:sz w:val="30"/>
          <w:szCs w:val="30"/>
        </w:rPr>
        <w:t>已知样本</w:t>
      </w:r>
      <m:oMath>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y</m:t>
            </m:r>
          </m:e>
          <m:sub>
            <m:r>
              <w:rPr>
                <w:rFonts w:ascii="Cambria Math" w:hAnsi="Cambria Math"/>
                <w:sz w:val="30"/>
                <w:szCs w:val="30"/>
              </w:rPr>
              <m:t>i</m:t>
            </m:r>
          </m:sub>
        </m:sSub>
        <m:r>
          <w:rPr>
            <w:rFonts w:ascii="Cambria Math" w:hAnsi="Cambria Math"/>
            <w:sz w:val="30"/>
            <w:szCs w:val="30"/>
          </w:rPr>
          <m:t>)(i=1,2,⋯,n)</m:t>
        </m:r>
      </m:oMath>
      <w:r w:rsidR="00F3145A">
        <w:rPr>
          <w:rFonts w:hint="eastAsia"/>
          <w:iCs/>
          <w:sz w:val="30"/>
          <w:szCs w:val="30"/>
        </w:rPr>
        <w:t>.</w:t>
      </w:r>
      <w:r w:rsidR="00F3145A" w:rsidRPr="00F3145A">
        <w:rPr>
          <w:rFonts w:hint="eastAsia"/>
          <w:iCs/>
          <w:sz w:val="30"/>
          <w:szCs w:val="30"/>
        </w:rPr>
        <w:t>令</w:t>
      </w:r>
    </w:p>
    <w:p w14:paraId="418B4BAB" w14:textId="5A3B4230" w:rsidR="00D76A15" w:rsidRDefault="003B12C3" w:rsidP="00D76A15">
      <w:pPr>
        <w:ind w:firstLineChars="350" w:firstLine="1050"/>
        <w:rPr>
          <w:iCs/>
          <w:sz w:val="30"/>
          <w:szCs w:val="30"/>
        </w:rPr>
      </w:pPr>
      <m:oMath>
        <m:sSub>
          <m:sSubPr>
            <m:ctrlPr>
              <w:rPr>
                <w:rFonts w:ascii="Cambria Math" w:hAnsi="Cambria Math"/>
                <w:i/>
                <w:iCs/>
                <w:sz w:val="30"/>
                <w:szCs w:val="30"/>
              </w:rPr>
            </m:ctrlPr>
          </m:sSubPr>
          <m:e>
            <m:r>
              <w:rPr>
                <w:rFonts w:ascii="Cambria Math" w:hAnsi="Cambria Math"/>
                <w:sz w:val="30"/>
                <w:szCs w:val="30"/>
              </w:rPr>
              <m:t>l</m:t>
            </m:r>
          </m:e>
          <m:sub>
            <m:r>
              <w:rPr>
                <w:rFonts w:ascii="Cambria Math" w:hAnsi="Cambria Math"/>
                <w:sz w:val="30"/>
                <w:szCs w:val="30"/>
              </w:rPr>
              <m:t>xy</m:t>
            </m:r>
          </m:sub>
        </m:sSub>
        <m:r>
          <w:rPr>
            <w:rFonts w:ascii="Cambria Math" w:hAnsi="Cambria Math"/>
            <w:sz w:val="30"/>
            <w:szCs w:val="30"/>
          </w:rPr>
          <m:t>=</m:t>
        </m:r>
        <m:nary>
          <m:naryPr>
            <m:chr m:val="∑"/>
            <m:ctrlPr>
              <w:rPr>
                <w:rFonts w:ascii="Cambria Math" w:hAnsi="Cambria Math"/>
                <w:i/>
                <w:iCs/>
                <w:sz w:val="30"/>
                <w:szCs w:val="30"/>
              </w:rPr>
            </m:ctrlPr>
          </m:naryPr>
          <m:sub>
            <m:r>
              <w:rPr>
                <w:rFonts w:ascii="Cambria Math" w:hAnsi="Cambria Math"/>
                <w:sz w:val="30"/>
                <w:szCs w:val="30"/>
              </w:rPr>
              <m:t>i=1</m:t>
            </m:r>
          </m:sub>
          <m:sup>
            <m:r>
              <w:rPr>
                <w:rFonts w:ascii="Cambria Math" w:hAnsi="Cambria Math"/>
                <w:sz w:val="30"/>
                <w:szCs w:val="30"/>
              </w:rPr>
              <m:t>n</m:t>
            </m:r>
          </m:sup>
          <m:e>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bar>
              <m:barPr>
                <m:pos m:val="top"/>
                <m:ctrlPr>
                  <w:rPr>
                    <w:rFonts w:ascii="Cambria Math" w:hAnsi="Cambria Math"/>
                    <w:i/>
                    <w:iCs/>
                    <w:sz w:val="30"/>
                    <w:szCs w:val="30"/>
                  </w:rPr>
                </m:ctrlPr>
              </m:barPr>
              <m:e>
                <m:r>
                  <w:rPr>
                    <w:rFonts w:ascii="Cambria Math" w:hAnsi="Cambria Math"/>
                    <w:sz w:val="30"/>
                    <w:szCs w:val="30"/>
                  </w:rPr>
                  <m:t>x</m:t>
                </m:r>
              </m:e>
            </m:bar>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y</m:t>
                </m:r>
              </m:e>
              <m:sub>
                <m:r>
                  <w:rPr>
                    <w:rFonts w:ascii="Cambria Math" w:hAnsi="Cambria Math"/>
                    <w:sz w:val="30"/>
                    <w:szCs w:val="30"/>
                  </w:rPr>
                  <m:t>i</m:t>
                </m:r>
              </m:sub>
            </m:sSub>
            <m:r>
              <w:rPr>
                <w:rFonts w:ascii="Cambria Math" w:hAnsi="Cambria Math"/>
                <w:sz w:val="30"/>
                <w:szCs w:val="30"/>
              </w:rPr>
              <m:t>-</m:t>
            </m:r>
            <m:bar>
              <m:barPr>
                <m:pos m:val="top"/>
                <m:ctrlPr>
                  <w:rPr>
                    <w:rFonts w:ascii="Cambria Math" w:hAnsi="Cambria Math"/>
                    <w:i/>
                    <w:iCs/>
                    <w:sz w:val="30"/>
                    <w:szCs w:val="30"/>
                  </w:rPr>
                </m:ctrlPr>
              </m:barPr>
              <m:e>
                <m:r>
                  <w:rPr>
                    <w:rFonts w:ascii="Cambria Math" w:hAnsi="Cambria Math"/>
                    <w:sz w:val="30"/>
                    <w:szCs w:val="30"/>
                  </w:rPr>
                  <m:t>y</m:t>
                </m:r>
              </m:e>
            </m:bar>
            <m:r>
              <w:rPr>
                <w:rFonts w:ascii="Cambria Math" w:hAnsi="Cambria Math"/>
                <w:sz w:val="30"/>
                <w:szCs w:val="30"/>
              </w:rPr>
              <m:t>)</m:t>
            </m:r>
          </m:e>
        </m:nary>
      </m:oMath>
      <w:r w:rsidR="00F3145A" w:rsidRPr="00F3145A">
        <w:rPr>
          <w:rFonts w:hint="eastAsia"/>
          <w:iCs/>
          <w:sz w:val="30"/>
          <w:szCs w:val="30"/>
        </w:rPr>
        <w:t>.</w:t>
      </w:r>
      <m:oMath>
        <m:sSub>
          <m:sSubPr>
            <m:ctrlPr>
              <w:rPr>
                <w:rFonts w:ascii="Cambria Math" w:hAnsi="Cambria Math"/>
                <w:i/>
                <w:iCs/>
                <w:sz w:val="30"/>
                <w:szCs w:val="30"/>
              </w:rPr>
            </m:ctrlPr>
          </m:sSubPr>
          <m:e>
            <m:r>
              <w:rPr>
                <w:rFonts w:ascii="Cambria Math" w:hAnsi="Cambria Math"/>
                <w:sz w:val="30"/>
                <w:szCs w:val="30"/>
              </w:rPr>
              <m:t>l</m:t>
            </m:r>
          </m:e>
          <m:sub>
            <m:r>
              <w:rPr>
                <w:rFonts w:ascii="Cambria Math" w:hAnsi="Cambria Math"/>
                <w:sz w:val="30"/>
                <w:szCs w:val="30"/>
              </w:rPr>
              <m:t>xx</m:t>
            </m:r>
          </m:sub>
        </m:sSub>
        <m:r>
          <w:rPr>
            <w:rFonts w:ascii="Cambria Math" w:hAnsi="Cambria Math"/>
            <w:sz w:val="30"/>
            <w:szCs w:val="30"/>
          </w:rPr>
          <m:t>=</m:t>
        </m:r>
        <m:nary>
          <m:naryPr>
            <m:chr m:val="∑"/>
            <m:ctrlPr>
              <w:rPr>
                <w:rFonts w:ascii="Cambria Math" w:hAnsi="Cambria Math"/>
                <w:i/>
                <w:iCs/>
                <w:sz w:val="30"/>
                <w:szCs w:val="30"/>
              </w:rPr>
            </m:ctrlPr>
          </m:naryPr>
          <m:sub>
            <m:r>
              <w:rPr>
                <w:rFonts w:ascii="Cambria Math" w:hAnsi="Cambria Math"/>
                <w:sz w:val="30"/>
                <w:szCs w:val="30"/>
              </w:rPr>
              <m:t>i=1</m:t>
            </m:r>
          </m:sub>
          <m:sup>
            <m:r>
              <w:rPr>
                <w:rFonts w:ascii="Cambria Math" w:hAnsi="Cambria Math"/>
                <w:sz w:val="30"/>
                <w:szCs w:val="30"/>
              </w:rPr>
              <m:t>n</m:t>
            </m:r>
          </m:sup>
          <m:e>
            <m:sSup>
              <m:sSupPr>
                <m:ctrlPr>
                  <w:rPr>
                    <w:rFonts w:ascii="Cambria Math" w:hAnsi="Cambria Math"/>
                    <w:i/>
                    <w:iCs/>
                    <w:sz w:val="30"/>
                    <w:szCs w:val="30"/>
                  </w:rPr>
                </m:ctrlPr>
              </m:sSupPr>
              <m:e>
                <m:d>
                  <m:dPr>
                    <m:ctrlPr>
                      <w:rPr>
                        <w:rFonts w:ascii="Cambria Math" w:hAnsi="Cambria Math"/>
                        <w:i/>
                        <w:iCs/>
                        <w:sz w:val="30"/>
                        <w:szCs w:val="30"/>
                      </w:rPr>
                    </m:ctrlPr>
                  </m:dPr>
                  <m:e>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bar>
                      <m:barPr>
                        <m:pos m:val="top"/>
                        <m:ctrlPr>
                          <w:rPr>
                            <w:rFonts w:ascii="Cambria Math" w:hAnsi="Cambria Math"/>
                            <w:i/>
                            <w:iCs/>
                            <w:sz w:val="30"/>
                            <w:szCs w:val="30"/>
                          </w:rPr>
                        </m:ctrlPr>
                      </m:barPr>
                      <m:e>
                        <m:r>
                          <w:rPr>
                            <w:rFonts w:ascii="Cambria Math" w:hAnsi="Cambria Math"/>
                            <w:sz w:val="30"/>
                            <w:szCs w:val="30"/>
                          </w:rPr>
                          <m:t>x</m:t>
                        </m:r>
                      </m:e>
                    </m:bar>
                  </m:e>
                </m:d>
              </m:e>
              <m:sup>
                <m:r>
                  <w:rPr>
                    <w:rFonts w:ascii="Cambria Math" w:hAnsi="Cambria Math"/>
                    <w:sz w:val="30"/>
                    <w:szCs w:val="30"/>
                  </w:rPr>
                  <m:t>2</m:t>
                </m:r>
              </m:sup>
            </m:sSup>
          </m:e>
        </m:nary>
      </m:oMath>
    </w:p>
    <w:p w14:paraId="37A96042" w14:textId="4DA80316" w:rsidR="00F3145A" w:rsidRPr="00F3145A" w:rsidRDefault="00F3145A" w:rsidP="00F3145A">
      <w:pPr>
        <w:rPr>
          <w:iCs/>
          <w:sz w:val="30"/>
          <w:szCs w:val="30"/>
        </w:rPr>
      </w:pPr>
      <w:r w:rsidRPr="00F3145A">
        <w:rPr>
          <w:rFonts w:hint="eastAsia"/>
          <w:iCs/>
          <w:sz w:val="30"/>
          <w:szCs w:val="30"/>
        </w:rPr>
        <w:t>考虑回归模型：</w:t>
      </w:r>
    </w:p>
    <w:p w14:paraId="77DEA1EF" w14:textId="7A78762C" w:rsidR="00F3145A" w:rsidRPr="00F3145A" w:rsidRDefault="00D47C60" w:rsidP="00C10B91">
      <w:pPr>
        <w:jc w:val="left"/>
      </w:pPr>
      <m:oMath>
        <m:r>
          <w:rPr>
            <w:rFonts w:ascii="Cambria Math" w:hAnsi="Cambria Math"/>
            <w:sz w:val="30"/>
            <w:szCs w:val="30"/>
          </w:rPr>
          <m:t>y=</m:t>
        </m:r>
        <m:sSub>
          <m:sSubPr>
            <m:ctrlPr>
              <w:rPr>
                <w:rFonts w:ascii="Cambria Math" w:hAnsi="Cambria Math"/>
                <w:i/>
                <w:iCs/>
                <w:sz w:val="30"/>
                <w:szCs w:val="30"/>
              </w:rPr>
            </m:ctrlPr>
          </m:sSubPr>
          <m:e>
            <m:r>
              <w:rPr>
                <w:rFonts w:ascii="Cambria Math" w:hAnsi="Cambria Math"/>
                <w:sz w:val="30"/>
                <w:szCs w:val="30"/>
              </w:rPr>
              <m:t>β</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β</m:t>
            </m:r>
          </m:e>
          <m:sub>
            <m:r>
              <w:rPr>
                <w:rFonts w:ascii="Cambria Math" w:hAnsi="Cambria Math"/>
                <w:sz w:val="30"/>
                <w:szCs w:val="30"/>
              </w:rPr>
              <m:t>1</m:t>
            </m:r>
          </m:sub>
        </m:sSub>
        <m:r>
          <w:rPr>
            <w:rFonts w:ascii="Cambria Math" w:hAnsi="Cambria Math"/>
            <w:sz w:val="30"/>
            <w:szCs w:val="30"/>
          </w:rPr>
          <m:t>x+ε, Eε=0,Dε=</m:t>
        </m:r>
        <m:sSup>
          <m:sSupPr>
            <m:ctrlPr>
              <w:rPr>
                <w:rFonts w:ascii="Cambria Math" w:hAnsi="Cambria Math"/>
                <w:i/>
                <w:iCs/>
                <w:sz w:val="30"/>
                <w:szCs w:val="30"/>
              </w:rPr>
            </m:ctrlPr>
          </m:sSupPr>
          <m:e>
            <m:r>
              <w:rPr>
                <w:rFonts w:ascii="Cambria Math" w:hAnsi="Cambria Math"/>
                <w:sz w:val="30"/>
                <w:szCs w:val="30"/>
              </w:rPr>
              <m:t>σ</m:t>
            </m:r>
          </m:e>
          <m:sup>
            <m:r>
              <w:rPr>
                <w:rFonts w:ascii="Cambria Math" w:hAnsi="Cambria Math"/>
                <w:sz w:val="30"/>
                <w:szCs w:val="30"/>
              </w:rPr>
              <m:t>2</m:t>
            </m:r>
          </m:sup>
        </m:sSup>
      </m:oMath>
      <w:r>
        <w:t xml:space="preserve"> </w:t>
      </w:r>
    </w:p>
    <w:p w14:paraId="32F7457C" w14:textId="36A36C30" w:rsidR="00F3145A" w:rsidRPr="00F3145A" w:rsidRDefault="00F3145A" w:rsidP="00F3145A">
      <w:pPr>
        <w:numPr>
          <w:ilvl w:val="0"/>
          <w:numId w:val="3"/>
        </w:numPr>
        <w:rPr>
          <w:iCs/>
          <w:sz w:val="30"/>
          <w:szCs w:val="30"/>
        </w:rPr>
      </w:pPr>
      <w:r w:rsidRPr="00F3145A">
        <w:rPr>
          <w:rFonts w:hint="eastAsia"/>
          <w:iCs/>
          <w:sz w:val="30"/>
          <w:szCs w:val="30"/>
        </w:rPr>
        <w:t>求参数</w:t>
      </w:r>
      <m:oMath>
        <m:sSub>
          <m:sSubPr>
            <m:ctrlPr>
              <w:rPr>
                <w:rFonts w:ascii="Cambria Math" w:hAnsi="Cambria Math"/>
                <w:i/>
                <w:iCs/>
                <w:sz w:val="30"/>
                <w:szCs w:val="30"/>
              </w:rPr>
            </m:ctrlPr>
          </m:sSubPr>
          <m:e>
            <m:r>
              <w:rPr>
                <w:rFonts w:ascii="Cambria Math" w:hAnsi="Cambria Math"/>
                <w:sz w:val="30"/>
                <w:szCs w:val="30"/>
              </w:rPr>
              <m:t>β</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iCs/>
                <w:sz w:val="30"/>
                <w:szCs w:val="30"/>
              </w:rPr>
            </m:ctrlPr>
          </m:sSubPr>
          <m:e>
            <m:r>
              <w:rPr>
                <w:rFonts w:ascii="Cambria Math" w:hAnsi="Cambria Math"/>
                <w:sz w:val="30"/>
                <w:szCs w:val="30"/>
              </w:rPr>
              <m:t>β</m:t>
            </m:r>
          </m:e>
          <m:sub>
            <m:r>
              <w:rPr>
                <w:rFonts w:ascii="Cambria Math" w:hAnsi="Cambria Math"/>
                <w:sz w:val="30"/>
                <w:szCs w:val="30"/>
              </w:rPr>
              <m:t>1</m:t>
            </m:r>
          </m:sub>
        </m:sSub>
      </m:oMath>
      <w:r w:rsidRPr="00F3145A">
        <w:rPr>
          <w:rFonts w:hint="eastAsia"/>
          <w:iCs/>
          <w:sz w:val="30"/>
          <w:szCs w:val="30"/>
        </w:rPr>
        <w:t>的最小二乘估计，给出推导过程；</w:t>
      </w:r>
    </w:p>
    <w:p w14:paraId="53318308" w14:textId="77777777" w:rsidR="00F3145A" w:rsidRPr="00F3145A" w:rsidRDefault="00F3145A" w:rsidP="00F3145A">
      <w:pPr>
        <w:numPr>
          <w:ilvl w:val="0"/>
          <w:numId w:val="3"/>
        </w:numPr>
        <w:rPr>
          <w:iCs/>
          <w:sz w:val="30"/>
          <w:szCs w:val="30"/>
        </w:rPr>
      </w:pPr>
      <w:r w:rsidRPr="00F3145A">
        <w:rPr>
          <w:rFonts w:hint="eastAsia"/>
          <w:iCs/>
          <w:sz w:val="30"/>
          <w:szCs w:val="30"/>
        </w:rPr>
        <w:t>若由（1）的结果得到</w:t>
      </w:r>
      <w:r w:rsidRPr="00F3145A">
        <w:rPr>
          <w:rFonts w:hint="eastAsia"/>
          <w:i/>
          <w:iCs/>
          <w:sz w:val="30"/>
          <w:szCs w:val="30"/>
        </w:rPr>
        <w:t>y</w:t>
      </w:r>
      <w:r w:rsidRPr="00F3145A">
        <w:rPr>
          <w:rFonts w:hint="eastAsia"/>
          <w:iCs/>
          <w:sz w:val="30"/>
          <w:szCs w:val="30"/>
        </w:rPr>
        <w:t>的估计值，证明：S</w:t>
      </w:r>
      <w:r w:rsidRPr="00F3145A">
        <w:rPr>
          <w:iCs/>
          <w:sz w:val="30"/>
          <w:szCs w:val="30"/>
        </w:rPr>
        <w:t>ST=SSR+SSE;</w:t>
      </w:r>
    </w:p>
    <w:p w14:paraId="2D7CB3B5" w14:textId="77777777" w:rsidR="00F3145A" w:rsidRPr="00F3145A" w:rsidRDefault="00F3145A" w:rsidP="00F3145A">
      <w:pPr>
        <w:numPr>
          <w:ilvl w:val="0"/>
          <w:numId w:val="3"/>
        </w:numPr>
        <w:rPr>
          <w:iCs/>
          <w:sz w:val="30"/>
          <w:szCs w:val="30"/>
        </w:rPr>
      </w:pPr>
      <w:r w:rsidRPr="00F3145A">
        <w:rPr>
          <w:rFonts w:hint="eastAsia"/>
          <w:iCs/>
          <w:sz w:val="30"/>
          <w:szCs w:val="30"/>
        </w:rPr>
        <w:t>利用图1对回归模型进行诊断；</w:t>
      </w:r>
    </w:p>
    <w:p w14:paraId="2406EC84" w14:textId="77777777" w:rsidR="00F3145A" w:rsidRPr="00F3145A" w:rsidRDefault="00F3145A" w:rsidP="00F3145A">
      <w:pPr>
        <w:numPr>
          <w:ilvl w:val="0"/>
          <w:numId w:val="3"/>
        </w:numPr>
        <w:rPr>
          <w:iCs/>
          <w:sz w:val="30"/>
          <w:szCs w:val="30"/>
        </w:rPr>
      </w:pPr>
      <w:r w:rsidRPr="00F3145A">
        <w:rPr>
          <w:rFonts w:hint="eastAsia"/>
          <w:iCs/>
          <w:sz w:val="30"/>
          <w:szCs w:val="30"/>
        </w:rPr>
        <w:t>对</w:t>
      </w:r>
      <w:r w:rsidRPr="00F3145A">
        <w:rPr>
          <w:rFonts w:hint="eastAsia"/>
          <w:i/>
          <w:iCs/>
          <w:sz w:val="30"/>
          <w:szCs w:val="30"/>
        </w:rPr>
        <w:t>x</w:t>
      </w:r>
      <w:r w:rsidRPr="00F3145A">
        <w:rPr>
          <w:rFonts w:hint="eastAsia"/>
          <w:iCs/>
          <w:sz w:val="30"/>
          <w:szCs w:val="30"/>
        </w:rPr>
        <w:t>和</w:t>
      </w:r>
      <w:r w:rsidRPr="00F3145A">
        <w:rPr>
          <w:rFonts w:hint="eastAsia"/>
          <w:i/>
          <w:iCs/>
          <w:sz w:val="30"/>
          <w:szCs w:val="30"/>
        </w:rPr>
        <w:t>y</w:t>
      </w:r>
      <w:r w:rsidRPr="00F3145A">
        <w:rPr>
          <w:rFonts w:hint="eastAsia"/>
          <w:iCs/>
          <w:sz w:val="30"/>
          <w:szCs w:val="30"/>
        </w:rPr>
        <w:t>分别取对数后的结果见图2，给出回归模型的表达式，分析其合理性。</w:t>
      </w:r>
    </w:p>
    <w:p w14:paraId="178D879B" w14:textId="5FEC3E8F" w:rsidR="00D47C60" w:rsidRDefault="00F3145A" w:rsidP="00D47C60">
      <w:pPr>
        <w:ind w:firstLineChars="700" w:firstLine="2100"/>
        <w:rPr>
          <w:iCs/>
          <w:sz w:val="30"/>
          <w:szCs w:val="30"/>
        </w:rPr>
      </w:pPr>
      <w:r w:rsidRPr="00F3145A">
        <w:rPr>
          <w:i/>
          <w:iCs/>
          <w:sz w:val="30"/>
          <w:szCs w:val="30"/>
        </w:rPr>
        <w:t>y</w:t>
      </w:r>
      <w:r w:rsidRPr="00F3145A">
        <w:rPr>
          <w:iCs/>
          <w:sz w:val="30"/>
          <w:szCs w:val="30"/>
        </w:rPr>
        <w:t xml:space="preserve">                             </w:t>
      </w:r>
      <w:r w:rsidR="00D47C60">
        <w:rPr>
          <w:iCs/>
          <w:sz w:val="30"/>
          <w:szCs w:val="30"/>
        </w:rPr>
        <w:t xml:space="preserve">          </w:t>
      </w:r>
      <w:r w:rsidRPr="00F3145A">
        <w:rPr>
          <w:rFonts w:hint="eastAsia"/>
          <w:iCs/>
          <w:sz w:val="30"/>
          <w:szCs w:val="30"/>
        </w:rPr>
        <w:t>残差</w:t>
      </w:r>
    </w:p>
    <w:p w14:paraId="44D9546E" w14:textId="5A31CC77" w:rsidR="00D47C60" w:rsidRDefault="00D47C60" w:rsidP="00F3145A">
      <w:pPr>
        <w:rPr>
          <w:iCs/>
          <w:sz w:val="30"/>
          <w:szCs w:val="30"/>
        </w:rPr>
      </w:pPr>
      <w:r>
        <w:rPr>
          <w:rFonts w:hint="eastAsia"/>
          <w:iCs/>
          <w:sz w:val="30"/>
          <w:szCs w:val="30"/>
        </w:rPr>
        <w:t xml:space="preserve"> </w:t>
      </w:r>
      <w:r>
        <w:rPr>
          <w:iCs/>
          <w:sz w:val="30"/>
          <w:szCs w:val="30"/>
        </w:rPr>
        <w:t xml:space="preserve">           </w:t>
      </w:r>
      <w:r>
        <w:rPr>
          <w:noProof/>
        </w:rPr>
        <w:drawing>
          <wp:inline distT="0" distB="0" distL="0" distR="0" wp14:anchorId="7E20D33E" wp14:editId="4C54F5C5">
            <wp:extent cx="1824051" cy="15859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4051" cy="1585924"/>
                    </a:xfrm>
                    <a:prstGeom prst="rect">
                      <a:avLst/>
                    </a:prstGeom>
                  </pic:spPr>
                </pic:pic>
              </a:graphicData>
            </a:graphic>
          </wp:inline>
        </w:drawing>
      </w:r>
      <w:r>
        <w:rPr>
          <w:noProof/>
        </w:rPr>
        <w:drawing>
          <wp:inline distT="0" distB="0" distL="0" distR="0" wp14:anchorId="437DE119" wp14:editId="4F315D30">
            <wp:extent cx="1776425" cy="153353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6425" cy="1533536"/>
                    </a:xfrm>
                    <a:prstGeom prst="rect">
                      <a:avLst/>
                    </a:prstGeom>
                  </pic:spPr>
                </pic:pic>
              </a:graphicData>
            </a:graphic>
          </wp:inline>
        </w:drawing>
      </w:r>
    </w:p>
    <w:p w14:paraId="67FF366F" w14:textId="77777777" w:rsidR="00D47C60" w:rsidRPr="00D47C60" w:rsidRDefault="00D47C60" w:rsidP="00D47C60">
      <w:pPr>
        <w:jc w:val="center"/>
        <w:rPr>
          <w:rFonts w:ascii="Times New Roman" w:eastAsia="宋体" w:hAnsi="Times New Roman" w:cs="Times New Roman"/>
          <w:szCs w:val="24"/>
        </w:rPr>
      </w:pPr>
      <w:r w:rsidRPr="00D47C60">
        <w:rPr>
          <w:rFonts w:ascii="Times New Roman" w:eastAsia="宋体" w:hAnsi="Times New Roman" w:cs="Times New Roman" w:hint="eastAsia"/>
          <w:szCs w:val="24"/>
        </w:rPr>
        <w:t>图</w:t>
      </w:r>
      <w:r w:rsidRPr="00D47C60">
        <w:rPr>
          <w:rFonts w:ascii="Times New Roman" w:eastAsia="宋体" w:hAnsi="Times New Roman" w:cs="Times New Roman" w:hint="eastAsia"/>
          <w:szCs w:val="24"/>
        </w:rPr>
        <w:t>1</w:t>
      </w:r>
      <w:r w:rsidRPr="00D47C60">
        <w:rPr>
          <w:rFonts w:ascii="Times New Roman" w:eastAsia="宋体" w:hAnsi="Times New Roman" w:cs="Times New Roman"/>
          <w:szCs w:val="24"/>
        </w:rPr>
        <w:t xml:space="preserve"> </w:t>
      </w:r>
      <w:r w:rsidRPr="00D47C60">
        <w:rPr>
          <w:rFonts w:ascii="Times New Roman" w:eastAsia="宋体" w:hAnsi="Times New Roman" w:cs="Times New Roman"/>
          <w:i/>
          <w:iCs/>
          <w:szCs w:val="24"/>
        </w:rPr>
        <w:t xml:space="preserve"> x</w:t>
      </w:r>
      <w:r w:rsidRPr="00D47C60">
        <w:rPr>
          <w:rFonts w:ascii="Times New Roman" w:eastAsia="宋体" w:hAnsi="Times New Roman" w:cs="Times New Roman" w:hint="eastAsia"/>
          <w:szCs w:val="24"/>
        </w:rPr>
        <w:t>与</w:t>
      </w:r>
      <w:r w:rsidRPr="00D47C60">
        <w:rPr>
          <w:rFonts w:ascii="Times New Roman" w:eastAsia="宋体" w:hAnsi="Times New Roman" w:cs="Times New Roman" w:hint="eastAsia"/>
          <w:i/>
          <w:iCs/>
          <w:szCs w:val="24"/>
        </w:rPr>
        <w:t>y</w:t>
      </w:r>
      <w:r w:rsidRPr="00D47C60">
        <w:rPr>
          <w:rFonts w:ascii="Times New Roman" w:eastAsia="宋体" w:hAnsi="Times New Roman" w:cs="Times New Roman" w:hint="eastAsia"/>
          <w:szCs w:val="24"/>
        </w:rPr>
        <w:t>的散点图以及残差图</w:t>
      </w:r>
    </w:p>
    <w:p w14:paraId="73FEAA04" w14:textId="50DF8ED3" w:rsidR="00D47C60" w:rsidRPr="00D47C60" w:rsidRDefault="00D47C60" w:rsidP="00D47C60">
      <w:pPr>
        <w:jc w:val="left"/>
        <w:rPr>
          <w:rFonts w:ascii="Times New Roman" w:eastAsia="宋体" w:hAnsi="Times New Roman" w:cs="Times New Roman"/>
          <w:szCs w:val="24"/>
        </w:rPr>
      </w:pPr>
      <w:r w:rsidRPr="00D47C60">
        <w:rPr>
          <w:rFonts w:ascii="Times New Roman" w:eastAsia="宋体" w:hAnsi="Times New Roman" w:cs="Times New Roman"/>
          <w:szCs w:val="24"/>
        </w:rPr>
        <w:t xml:space="preserve"> </w:t>
      </w:r>
      <w:r>
        <w:rPr>
          <w:rFonts w:ascii="Times New Roman" w:eastAsia="宋体" w:hAnsi="Times New Roman" w:cs="Times New Roman"/>
          <w:szCs w:val="24"/>
        </w:rPr>
        <w:t xml:space="preserve">                                                           </w:t>
      </w:r>
      <w:r w:rsidRPr="00D47C60">
        <w:rPr>
          <w:rFonts w:ascii="Times New Roman" w:eastAsia="宋体" w:hAnsi="Times New Roman" w:cs="Times New Roman"/>
          <w:szCs w:val="24"/>
        </w:rPr>
        <w:t xml:space="preserve"> </w:t>
      </w:r>
      <w:proofErr w:type="spellStart"/>
      <w:r w:rsidRPr="00D47C60">
        <w:rPr>
          <w:rFonts w:ascii="Times New Roman" w:eastAsia="宋体" w:hAnsi="Times New Roman" w:cs="Times New Roman"/>
          <w:szCs w:val="24"/>
        </w:rPr>
        <w:t>lny</w:t>
      </w:r>
      <w:proofErr w:type="spellEnd"/>
      <w:r w:rsidRPr="00D47C60">
        <w:rPr>
          <w:rFonts w:ascii="Times New Roman" w:eastAsia="宋体" w:hAnsi="Times New Roman" w:cs="Times New Roman"/>
          <w:i/>
          <w:iCs/>
          <w:szCs w:val="24"/>
        </w:rPr>
        <w:t xml:space="preserve">        </w:t>
      </w:r>
      <w:r w:rsidRPr="00D47C60">
        <w:rPr>
          <w:rFonts w:ascii="Times New Roman" w:eastAsia="宋体" w:hAnsi="Times New Roman" w:cs="Times New Roman"/>
          <w:szCs w:val="24"/>
        </w:rPr>
        <w:t xml:space="preserve">                     </w:t>
      </w:r>
      <w:r w:rsidR="00C10B91">
        <w:rPr>
          <w:rFonts w:ascii="Times New Roman" w:eastAsia="宋体" w:hAnsi="Times New Roman" w:cs="Times New Roman"/>
          <w:szCs w:val="24"/>
        </w:rPr>
        <w:t xml:space="preserve">        </w:t>
      </w:r>
      <w:r w:rsidRPr="00D47C60">
        <w:rPr>
          <w:rFonts w:ascii="Times New Roman" w:eastAsia="宋体" w:hAnsi="Times New Roman" w:cs="Times New Roman" w:hint="eastAsia"/>
          <w:szCs w:val="24"/>
        </w:rPr>
        <w:t>残差</w:t>
      </w:r>
    </w:p>
    <w:p w14:paraId="0BCD54C4" w14:textId="77777777" w:rsidR="00D47C60" w:rsidRPr="00D47C60" w:rsidRDefault="00D47C60" w:rsidP="00D47C60">
      <w:pPr>
        <w:ind w:left="1260" w:firstLineChars="200" w:firstLine="420"/>
        <w:rPr>
          <w:rFonts w:ascii="Times New Roman" w:eastAsia="宋体" w:hAnsi="Times New Roman" w:cs="Times New Roman"/>
          <w:szCs w:val="24"/>
        </w:rPr>
      </w:pPr>
      <w:r w:rsidRPr="00D47C60">
        <w:rPr>
          <w:rFonts w:ascii="Times New Roman" w:eastAsia="宋体" w:hAnsi="Times New Roman" w:cs="Times New Roman"/>
          <w:noProof/>
          <w:szCs w:val="24"/>
        </w:rPr>
        <w:drawing>
          <wp:inline distT="0" distB="0" distL="0" distR="0" wp14:anchorId="0D5BA51D" wp14:editId="0FD9FB84">
            <wp:extent cx="1781188" cy="157639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88" cy="1576399"/>
                    </a:xfrm>
                    <a:prstGeom prst="rect">
                      <a:avLst/>
                    </a:prstGeom>
                  </pic:spPr>
                </pic:pic>
              </a:graphicData>
            </a:graphic>
          </wp:inline>
        </w:drawing>
      </w:r>
      <w:r w:rsidRPr="00D47C60">
        <w:rPr>
          <w:rFonts w:ascii="Times New Roman" w:eastAsia="宋体" w:hAnsi="Times New Roman" w:cs="Times New Roman"/>
          <w:noProof/>
          <w:szCs w:val="24"/>
        </w:rPr>
        <w:t xml:space="preserve">    </w:t>
      </w:r>
      <w:r w:rsidRPr="00D47C60">
        <w:rPr>
          <w:rFonts w:ascii="Times New Roman" w:eastAsia="宋体" w:hAnsi="Times New Roman" w:cs="Times New Roman"/>
          <w:noProof/>
          <w:szCs w:val="24"/>
        </w:rPr>
        <w:drawing>
          <wp:inline distT="0" distB="0" distL="0" distR="0" wp14:anchorId="3892B059" wp14:editId="6E84256A">
            <wp:extent cx="1771663" cy="15430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63" cy="1543061"/>
                    </a:xfrm>
                    <a:prstGeom prst="rect">
                      <a:avLst/>
                    </a:prstGeom>
                  </pic:spPr>
                </pic:pic>
              </a:graphicData>
            </a:graphic>
          </wp:inline>
        </w:drawing>
      </w:r>
    </w:p>
    <w:p w14:paraId="5F3999AD" w14:textId="71A22FF4" w:rsidR="00D47C60" w:rsidRPr="00D47C60" w:rsidRDefault="00D47C60" w:rsidP="00D47C60">
      <w:pPr>
        <w:jc w:val="left"/>
        <w:rPr>
          <w:rFonts w:ascii="Times New Roman" w:eastAsia="宋体" w:hAnsi="Times New Roman" w:cs="Times New Roman"/>
          <w:i/>
          <w:iCs/>
          <w:szCs w:val="24"/>
        </w:rPr>
      </w:pPr>
      <w:r w:rsidRPr="00D47C60">
        <w:rPr>
          <w:rFonts w:ascii="Times New Roman" w:eastAsia="宋体" w:hAnsi="Times New Roman" w:cs="Times New Roman" w:hint="eastAsia"/>
          <w:szCs w:val="24"/>
        </w:rPr>
        <w:t xml:space="preserve"> </w:t>
      </w:r>
      <w:r w:rsidRPr="00D47C60">
        <w:rPr>
          <w:rFonts w:ascii="Times New Roman" w:eastAsia="宋体" w:hAnsi="Times New Roman" w:cs="Times New Roman"/>
          <w:szCs w:val="24"/>
        </w:rPr>
        <w:t xml:space="preserve">                       </w:t>
      </w:r>
      <w:r w:rsidRPr="00D47C60">
        <w:rPr>
          <w:rFonts w:ascii="Times New Roman" w:eastAsia="宋体" w:hAnsi="Times New Roman" w:cs="Times New Roman"/>
          <w:i/>
          <w:iCs/>
          <w:szCs w:val="24"/>
        </w:rPr>
        <w:t xml:space="preserve"> </w:t>
      </w:r>
      <w:r w:rsidR="00C10B91">
        <w:rPr>
          <w:rFonts w:ascii="Times New Roman" w:eastAsia="宋体" w:hAnsi="Times New Roman" w:cs="Times New Roman"/>
          <w:i/>
          <w:iCs/>
          <w:szCs w:val="24"/>
        </w:rPr>
        <w:t xml:space="preserve">                                                   </w:t>
      </w:r>
      <w:r w:rsidRPr="00D47C60">
        <w:rPr>
          <w:rFonts w:ascii="Times New Roman" w:eastAsia="宋体" w:hAnsi="Times New Roman" w:cs="Times New Roman"/>
          <w:i/>
          <w:iCs/>
          <w:szCs w:val="24"/>
        </w:rPr>
        <w:t xml:space="preserve"> </w:t>
      </w:r>
      <w:r w:rsidRPr="00D47C60">
        <w:rPr>
          <w:rFonts w:ascii="Times New Roman" w:eastAsia="宋体" w:hAnsi="Times New Roman" w:cs="Times New Roman"/>
          <w:szCs w:val="24"/>
        </w:rPr>
        <w:t xml:space="preserve"> </w:t>
      </w:r>
      <w:proofErr w:type="spellStart"/>
      <w:r w:rsidRPr="00D47C60">
        <w:rPr>
          <w:rFonts w:ascii="Times New Roman" w:eastAsia="宋体" w:hAnsi="Times New Roman" w:cs="Times New Roman"/>
          <w:szCs w:val="24"/>
        </w:rPr>
        <w:t>ln</w:t>
      </w:r>
      <w:r w:rsidRPr="00D47C60">
        <w:rPr>
          <w:rFonts w:ascii="Times New Roman" w:eastAsia="宋体" w:hAnsi="Times New Roman" w:cs="Times New Roman"/>
          <w:i/>
          <w:iCs/>
          <w:szCs w:val="24"/>
        </w:rPr>
        <w:t>x</w:t>
      </w:r>
      <w:proofErr w:type="spellEnd"/>
      <w:r w:rsidRPr="00D47C60">
        <w:rPr>
          <w:rFonts w:ascii="Times New Roman" w:eastAsia="宋体" w:hAnsi="Times New Roman" w:cs="Times New Roman"/>
          <w:i/>
          <w:iCs/>
          <w:szCs w:val="24"/>
        </w:rPr>
        <w:t xml:space="preserve">                             </w:t>
      </w:r>
      <w:r w:rsidR="00C10B91">
        <w:rPr>
          <w:rFonts w:ascii="Times New Roman" w:eastAsia="宋体" w:hAnsi="Times New Roman" w:cs="Times New Roman"/>
          <w:i/>
          <w:iCs/>
          <w:szCs w:val="24"/>
        </w:rPr>
        <w:t xml:space="preserve">  </w:t>
      </w:r>
      <w:r w:rsidRPr="00D47C60">
        <w:rPr>
          <w:rFonts w:ascii="Times New Roman" w:eastAsia="宋体" w:hAnsi="Times New Roman" w:cs="Times New Roman"/>
          <w:i/>
          <w:iCs/>
          <w:szCs w:val="24"/>
        </w:rPr>
        <w:t xml:space="preserve">  </w:t>
      </w:r>
      <w:proofErr w:type="spellStart"/>
      <w:r w:rsidRPr="00D47C60">
        <w:rPr>
          <w:rFonts w:ascii="Times New Roman" w:eastAsia="宋体" w:hAnsi="Times New Roman" w:cs="Times New Roman"/>
          <w:szCs w:val="24"/>
        </w:rPr>
        <w:t>ln</w:t>
      </w:r>
      <w:r w:rsidRPr="00D47C60">
        <w:rPr>
          <w:rFonts w:ascii="Times New Roman" w:eastAsia="宋体" w:hAnsi="Times New Roman" w:cs="Times New Roman"/>
          <w:i/>
          <w:iCs/>
          <w:szCs w:val="24"/>
        </w:rPr>
        <w:t>x</w:t>
      </w:r>
      <w:proofErr w:type="spellEnd"/>
    </w:p>
    <w:p w14:paraId="3FC95DB6" w14:textId="77777777" w:rsidR="00D47C60" w:rsidRPr="00D47C60" w:rsidRDefault="00D47C60" w:rsidP="00D47C60">
      <w:pPr>
        <w:jc w:val="center"/>
        <w:rPr>
          <w:rFonts w:ascii="Times New Roman" w:eastAsia="宋体" w:hAnsi="Times New Roman" w:cs="Times New Roman"/>
          <w:szCs w:val="24"/>
        </w:rPr>
      </w:pPr>
      <w:r w:rsidRPr="00D47C60">
        <w:rPr>
          <w:rFonts w:ascii="Times New Roman" w:eastAsia="宋体" w:hAnsi="Times New Roman" w:cs="Times New Roman" w:hint="eastAsia"/>
          <w:szCs w:val="24"/>
        </w:rPr>
        <w:lastRenderedPageBreak/>
        <w:t>图</w:t>
      </w:r>
      <w:r w:rsidRPr="00D47C60">
        <w:rPr>
          <w:rFonts w:ascii="Times New Roman" w:eastAsia="宋体" w:hAnsi="Times New Roman" w:cs="Times New Roman" w:hint="eastAsia"/>
          <w:szCs w:val="24"/>
        </w:rPr>
        <w:t>2</w:t>
      </w:r>
      <w:r w:rsidRPr="00D47C60">
        <w:rPr>
          <w:rFonts w:ascii="Times New Roman" w:eastAsia="宋体" w:hAnsi="Times New Roman" w:cs="Times New Roman"/>
          <w:szCs w:val="24"/>
        </w:rPr>
        <w:t xml:space="preserve"> </w:t>
      </w:r>
      <w:r w:rsidRPr="00D47C60">
        <w:rPr>
          <w:rFonts w:ascii="Times New Roman" w:eastAsia="宋体" w:hAnsi="Times New Roman" w:cs="Times New Roman"/>
          <w:i/>
          <w:iCs/>
          <w:szCs w:val="24"/>
        </w:rPr>
        <w:t xml:space="preserve"> </w:t>
      </w:r>
      <w:proofErr w:type="spellStart"/>
      <w:r w:rsidRPr="00D47C60">
        <w:rPr>
          <w:rFonts w:ascii="Times New Roman" w:eastAsia="宋体" w:hAnsi="Times New Roman" w:cs="Times New Roman"/>
          <w:szCs w:val="24"/>
        </w:rPr>
        <w:t>ln</w:t>
      </w:r>
      <w:r w:rsidRPr="00D47C60">
        <w:rPr>
          <w:rFonts w:ascii="Times New Roman" w:eastAsia="宋体" w:hAnsi="Times New Roman" w:cs="Times New Roman"/>
          <w:i/>
          <w:iCs/>
          <w:szCs w:val="24"/>
        </w:rPr>
        <w:t>x</w:t>
      </w:r>
      <w:proofErr w:type="spellEnd"/>
      <w:r w:rsidRPr="00D47C60">
        <w:rPr>
          <w:rFonts w:ascii="Times New Roman" w:eastAsia="宋体" w:hAnsi="Times New Roman" w:cs="Times New Roman" w:hint="eastAsia"/>
          <w:szCs w:val="24"/>
        </w:rPr>
        <w:t>与</w:t>
      </w:r>
      <w:proofErr w:type="spellStart"/>
      <w:r w:rsidRPr="00D47C60">
        <w:rPr>
          <w:rFonts w:ascii="Times New Roman" w:eastAsia="宋体" w:hAnsi="Times New Roman" w:cs="Times New Roman" w:hint="eastAsia"/>
          <w:szCs w:val="24"/>
        </w:rPr>
        <w:t>l</w:t>
      </w:r>
      <w:r w:rsidRPr="00D47C60">
        <w:rPr>
          <w:rFonts w:ascii="Times New Roman" w:eastAsia="宋体" w:hAnsi="Times New Roman" w:cs="Times New Roman"/>
          <w:szCs w:val="24"/>
        </w:rPr>
        <w:t>n</w:t>
      </w:r>
      <w:r w:rsidRPr="00D47C60">
        <w:rPr>
          <w:rFonts w:ascii="Times New Roman" w:eastAsia="宋体" w:hAnsi="Times New Roman" w:cs="Times New Roman" w:hint="eastAsia"/>
          <w:i/>
          <w:iCs/>
          <w:szCs w:val="24"/>
        </w:rPr>
        <w:t>y</w:t>
      </w:r>
      <w:proofErr w:type="spellEnd"/>
      <w:r w:rsidRPr="00D47C60">
        <w:rPr>
          <w:rFonts w:ascii="Times New Roman" w:eastAsia="宋体" w:hAnsi="Times New Roman" w:cs="Times New Roman" w:hint="eastAsia"/>
          <w:szCs w:val="24"/>
        </w:rPr>
        <w:t>的散点图以及残差图</w:t>
      </w:r>
    </w:p>
    <w:p w14:paraId="2B1CDD1F" w14:textId="77777777" w:rsidR="00D47C60" w:rsidRPr="00D47C60" w:rsidRDefault="00D47C60" w:rsidP="00D47C60">
      <w:pPr>
        <w:jc w:val="center"/>
        <w:rPr>
          <w:rFonts w:ascii="Times New Roman" w:eastAsia="宋体" w:hAnsi="Times New Roman" w:cs="Times New Roman"/>
          <w:szCs w:val="24"/>
        </w:rPr>
      </w:pPr>
    </w:p>
    <w:p w14:paraId="3114F06D" w14:textId="65198BE3" w:rsidR="00A222FB" w:rsidRDefault="00175B96" w:rsidP="006C6F88">
      <w:pPr>
        <w:rPr>
          <w:rFonts w:eastAsiaTheme="minorHAnsi" w:cs="+mn-cs"/>
          <w:shadow/>
          <w:color w:val="000000"/>
          <w:kern w:val="24"/>
          <w:sz w:val="30"/>
          <w:szCs w:val="30"/>
        </w:rPr>
      </w:pPr>
      <w:r>
        <w:rPr>
          <w:rFonts w:hint="eastAsia"/>
          <w:iCs/>
          <w:sz w:val="30"/>
          <w:szCs w:val="30"/>
        </w:rPr>
        <w:t>七.</w:t>
      </w:r>
      <w:r w:rsidR="00F21AC2" w:rsidRPr="00F8781A">
        <w:rPr>
          <w:rFonts w:ascii="Calibri" w:cs="+mn-cs" w:hint="eastAsia"/>
          <w:shadow/>
          <w:color w:val="000000"/>
          <w:kern w:val="24"/>
          <w:sz w:val="40"/>
          <w:szCs w:val="40"/>
        </w:rPr>
        <w:t xml:space="preserve"> </w:t>
      </w:r>
      <w:r w:rsidR="00F21AC2" w:rsidRPr="00183BBB">
        <w:rPr>
          <w:rFonts w:eastAsiaTheme="minorHAnsi" w:cs="+mn-cs" w:hint="eastAsia"/>
          <w:shadow/>
          <w:color w:val="000000"/>
          <w:kern w:val="24"/>
          <w:sz w:val="30"/>
          <w:szCs w:val="30"/>
        </w:rPr>
        <w:t>用石墨炉原子吸收分光光度法测定食品中的铅，为了提高测定灵敏度，希望吸光度越大越好，今欲研究影响吸光度的因素，确定最佳测定条件。利用正交设计的下表</w:t>
      </w:r>
    </w:p>
    <w:tbl>
      <w:tblPr>
        <w:tblW w:w="10060" w:type="dxa"/>
        <w:tblCellMar>
          <w:left w:w="0" w:type="dxa"/>
          <w:right w:w="0" w:type="dxa"/>
        </w:tblCellMar>
        <w:tblLook w:val="0600" w:firstRow="0" w:lastRow="0" w:firstColumn="0" w:lastColumn="0" w:noHBand="1" w:noVBand="1"/>
      </w:tblPr>
      <w:tblGrid>
        <w:gridCol w:w="1195"/>
        <w:gridCol w:w="1075"/>
        <w:gridCol w:w="1075"/>
        <w:gridCol w:w="1076"/>
        <w:gridCol w:w="1075"/>
        <w:gridCol w:w="1076"/>
        <w:gridCol w:w="1076"/>
        <w:gridCol w:w="1076"/>
        <w:gridCol w:w="1336"/>
      </w:tblGrid>
      <w:tr w:rsidR="00183BBB" w:rsidRPr="00183BBB" w14:paraId="765219FE" w14:textId="77777777" w:rsidTr="00183BBB">
        <w:trPr>
          <w:trHeight w:val="442"/>
        </w:trPr>
        <w:tc>
          <w:tcPr>
            <w:tcW w:w="120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6B73B4D6"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试验号</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50ED6D6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A</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3F8AE56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B</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4E8F8A3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A×B</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73B64C1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C</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33925F6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A×C</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1162EA3B"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B×C</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1AC09DEC"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空列</w:t>
            </w:r>
          </w:p>
        </w:tc>
        <w:tc>
          <w:tcPr>
            <w:tcW w:w="134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6A771AF5" w14:textId="77777777" w:rsidR="00183BBB" w:rsidRPr="00183BBB" w:rsidRDefault="00183BBB" w:rsidP="00183BBB">
            <w:pPr>
              <w:widowControl/>
              <w:jc w:val="left"/>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吸光度</w:t>
            </w:r>
          </w:p>
        </w:tc>
      </w:tr>
      <w:tr w:rsidR="00183BBB" w:rsidRPr="00183BBB" w14:paraId="3E90D220" w14:textId="77777777" w:rsidTr="00183BBB">
        <w:trPr>
          <w:trHeight w:val="442"/>
        </w:trPr>
        <w:tc>
          <w:tcPr>
            <w:tcW w:w="120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6BC222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3A7810C2"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2B27B85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2DD7E7F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EEA494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0D099670"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3DD0D45"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1252EDF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34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127F73F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2.42</w:t>
            </w:r>
          </w:p>
        </w:tc>
      </w:tr>
      <w:tr w:rsidR="00183BBB" w:rsidRPr="00183BBB" w14:paraId="00D0C475"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54D9F81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90F0B0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126FDBB"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FE0E83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23A6F4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76CC186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0ED16CA2"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341395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4841010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2.24</w:t>
            </w:r>
          </w:p>
        </w:tc>
      </w:tr>
      <w:tr w:rsidR="00183BBB" w:rsidRPr="00183BBB" w14:paraId="648BC3C1"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640D735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3</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730F1C0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5B3707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FEF68EA"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E98BC5D"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47F103A"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99E761C"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3F25DF5F"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2AF7192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2.66</w:t>
            </w:r>
          </w:p>
        </w:tc>
      </w:tr>
      <w:tr w:rsidR="00183BBB" w:rsidRPr="00183BBB" w14:paraId="0078D769"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60E1A8DD"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4</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C1819C0"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3A0B11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6B5BC9B"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5116193"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6D90105"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E08F4A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89DC033"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76E313BB"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2.58</w:t>
            </w:r>
          </w:p>
        </w:tc>
      </w:tr>
      <w:tr w:rsidR="00183BBB" w:rsidRPr="00183BBB" w14:paraId="412C191F"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36EC8EF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5</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C357FEF"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B79CFD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B2720A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71D882F"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2FE25CD"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AFD0230"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749C7AC"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147E025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2.36</w:t>
            </w:r>
          </w:p>
        </w:tc>
      </w:tr>
      <w:tr w:rsidR="00183BBB" w:rsidRPr="00183BBB" w14:paraId="022763F4"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53CC9479"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6</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6A68DA7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39218B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6CC0120"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7B53E2C4"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C2F779B"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40C5FA2"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09BD9A0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49CABFA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2.4</w:t>
            </w:r>
          </w:p>
        </w:tc>
      </w:tr>
      <w:tr w:rsidR="00183BBB" w:rsidRPr="00183BBB" w14:paraId="58A84C35" w14:textId="77777777" w:rsidTr="00183BBB">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3C324BE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7</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7096A29A"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DE8DBF0"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94A78E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90D1347"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15A97113"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063970F"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7A6D3EC"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461CC46C"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2.79</w:t>
            </w:r>
          </w:p>
        </w:tc>
      </w:tr>
      <w:tr w:rsidR="00183BBB" w:rsidRPr="00183BBB" w14:paraId="3928645F" w14:textId="77777777" w:rsidTr="00183BBB">
        <w:trPr>
          <w:trHeight w:val="442"/>
        </w:trPr>
        <w:tc>
          <w:tcPr>
            <w:tcW w:w="120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4B807973"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8</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1AC015B5"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560D8DE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610AC0BF"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4913EB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031F0E4E"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59747F8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1</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654C6868"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w:t>
            </w:r>
          </w:p>
        </w:tc>
        <w:tc>
          <w:tcPr>
            <w:tcW w:w="134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3F4E47E1" w14:textId="77777777" w:rsidR="00183BBB" w:rsidRPr="00183BBB" w:rsidRDefault="00183BBB" w:rsidP="00183BBB">
            <w:pPr>
              <w:widowControl/>
              <w:jc w:val="center"/>
              <w:textAlignment w:val="center"/>
              <w:rPr>
                <w:rFonts w:ascii="Arial" w:eastAsia="宋体" w:hAnsi="Arial" w:cs="Arial"/>
                <w:kern w:val="0"/>
                <w:sz w:val="36"/>
                <w:szCs w:val="36"/>
              </w:rPr>
            </w:pPr>
            <w:r w:rsidRPr="00183BBB">
              <w:rPr>
                <w:rFonts w:ascii="宋体" w:eastAsia="宋体" w:hAnsi="宋体" w:cs="Arial" w:hint="eastAsia"/>
                <w:b/>
                <w:bCs/>
                <w:shadow/>
                <w:color w:val="000000" w:themeColor="text1"/>
                <w:kern w:val="24"/>
                <w:sz w:val="28"/>
                <w:szCs w:val="28"/>
              </w:rPr>
              <w:t>2.76</w:t>
            </w:r>
          </w:p>
        </w:tc>
      </w:tr>
    </w:tbl>
    <w:p w14:paraId="672CAC8B" w14:textId="4733351A" w:rsidR="00183BBB" w:rsidRPr="00F8781A" w:rsidRDefault="00183BBB" w:rsidP="00183BBB">
      <w:pPr>
        <w:pStyle w:val="a8"/>
        <w:numPr>
          <w:ilvl w:val="0"/>
          <w:numId w:val="4"/>
        </w:numPr>
        <w:ind w:firstLineChars="0"/>
        <w:rPr>
          <w:rFonts w:ascii="Calibri" w:cs="+mn-cs"/>
          <w:shadow/>
          <w:color w:val="000000"/>
          <w:kern w:val="24"/>
          <w:sz w:val="30"/>
          <w:szCs w:val="30"/>
        </w:rPr>
      </w:pPr>
      <w:r w:rsidRPr="00F8781A">
        <w:rPr>
          <w:rFonts w:ascii="Calibri" w:cs="+mn-cs" w:hint="eastAsia"/>
          <w:shadow/>
          <w:color w:val="000000"/>
          <w:kern w:val="24"/>
          <w:sz w:val="30"/>
          <w:szCs w:val="30"/>
        </w:rPr>
        <w:t>根据上表使用做极差分析，给出各因素对吸光度影响的主次顺序，以及最佳测定条件。</w:t>
      </w:r>
    </w:p>
    <w:p w14:paraId="7AAE42C9" w14:textId="3C028394" w:rsidR="004959DE" w:rsidRPr="00F8781A" w:rsidRDefault="004959DE" w:rsidP="00183BBB">
      <w:pPr>
        <w:pStyle w:val="a8"/>
        <w:numPr>
          <w:ilvl w:val="0"/>
          <w:numId w:val="4"/>
        </w:numPr>
        <w:ind w:firstLineChars="0"/>
        <w:rPr>
          <w:rFonts w:ascii="Calibri" w:cs="+mn-cs"/>
          <w:shadow/>
          <w:color w:val="000000"/>
          <w:kern w:val="24"/>
          <w:sz w:val="30"/>
          <w:szCs w:val="30"/>
        </w:rPr>
      </w:pPr>
      <w:r w:rsidRPr="00F8781A">
        <w:rPr>
          <w:rFonts w:ascii="Calibri" w:cs="+mn-cs" w:hint="eastAsia"/>
          <w:shadow/>
          <w:color w:val="000000"/>
          <w:kern w:val="24"/>
          <w:sz w:val="30"/>
          <w:szCs w:val="30"/>
        </w:rPr>
        <w:t>使用方差分析给出</w:t>
      </w:r>
      <w:r w:rsidRPr="00F8781A">
        <w:rPr>
          <w:rFonts w:ascii="Calibri" w:cs="+mn-cs"/>
          <w:shadow/>
          <w:color w:val="000000"/>
          <w:kern w:val="24"/>
          <w:sz w:val="30"/>
          <w:szCs w:val="30"/>
        </w:rPr>
        <w:t xml:space="preserve"> </w:t>
      </w:r>
      <w:r w:rsidRPr="00F8781A">
        <w:rPr>
          <w:rFonts w:ascii="Calibri" w:cs="+mn-cs" w:hint="eastAsia"/>
          <w:shadow/>
          <w:color w:val="000000"/>
          <w:kern w:val="24"/>
          <w:sz w:val="30"/>
          <w:szCs w:val="30"/>
        </w:rPr>
        <w:t>方差分析表分析各因素影响的显著性</w:t>
      </w:r>
    </w:p>
    <w:p w14:paraId="33F5D85D" w14:textId="24EA4BCC" w:rsidR="001F4AE8" w:rsidRPr="00F8781A" w:rsidRDefault="001F4AE8" w:rsidP="00183BBB">
      <w:pPr>
        <w:pStyle w:val="a8"/>
        <w:numPr>
          <w:ilvl w:val="0"/>
          <w:numId w:val="4"/>
        </w:numPr>
        <w:ind w:firstLineChars="0"/>
        <w:rPr>
          <w:rFonts w:ascii="Calibri" w:cs="+mn-cs"/>
          <w:shadow/>
          <w:color w:val="000000"/>
          <w:kern w:val="24"/>
          <w:sz w:val="30"/>
          <w:szCs w:val="30"/>
        </w:rPr>
      </w:pPr>
      <w:r w:rsidRPr="00F8781A">
        <w:rPr>
          <w:rFonts w:ascii="Calibri" w:cs="+mn-cs" w:hint="eastAsia"/>
          <w:shadow/>
          <w:color w:val="000000"/>
          <w:kern w:val="24"/>
          <w:sz w:val="30"/>
          <w:szCs w:val="30"/>
        </w:rPr>
        <w:t>给出实验误差</w:t>
      </w:r>
      <m:oMath>
        <m:sSup>
          <m:sSupPr>
            <m:ctrlPr>
              <w:rPr>
                <w:rFonts w:ascii="Cambria Math" w:hAnsi="Cambria Math" w:cs="+mn-cs"/>
                <w:i/>
                <w:shadow/>
                <w:color w:val="000000"/>
                <w:kern w:val="24"/>
                <w:sz w:val="30"/>
                <w:szCs w:val="30"/>
              </w:rPr>
            </m:ctrlPr>
          </m:sSupPr>
          <m:e>
            <m:r>
              <w:rPr>
                <w:rFonts w:ascii="Cambria Math" w:hAnsi="Cambria Math" w:cs="+mn-cs"/>
                <w:shadow/>
                <w:color w:val="000000"/>
                <w:kern w:val="24"/>
                <w:sz w:val="30"/>
                <w:szCs w:val="30"/>
              </w:rPr>
              <m:t>σ</m:t>
            </m:r>
          </m:e>
          <m:sup>
            <m:r>
              <w:rPr>
                <w:rFonts w:ascii="Cambria Math" w:hAnsi="Cambria Math" w:cs="+mn-cs"/>
                <w:shadow/>
                <w:color w:val="000000"/>
                <w:kern w:val="24"/>
                <w:sz w:val="30"/>
                <w:szCs w:val="30"/>
              </w:rPr>
              <m:t>2</m:t>
            </m:r>
          </m:sup>
        </m:sSup>
      </m:oMath>
      <w:r w:rsidRPr="00F8781A">
        <w:rPr>
          <w:rFonts w:ascii="Calibri" w:cs="+mn-cs" w:hint="eastAsia"/>
          <w:shadow/>
          <w:color w:val="000000"/>
          <w:kern w:val="24"/>
          <w:sz w:val="30"/>
          <w:szCs w:val="30"/>
        </w:rPr>
        <w:t>的估计值</w:t>
      </w:r>
    </w:p>
    <w:p w14:paraId="01C3CE58" w14:textId="77777777" w:rsidR="004959DE" w:rsidRPr="00F8781A" w:rsidRDefault="004959DE" w:rsidP="004959DE">
      <w:pPr>
        <w:rPr>
          <w:rFonts w:ascii="Calibri" w:cs="+mn-cs"/>
          <w:shadow/>
          <w:color w:val="000000"/>
          <w:kern w:val="24"/>
          <w:sz w:val="30"/>
          <w:szCs w:val="30"/>
        </w:rPr>
      </w:pPr>
      <w:r w:rsidRPr="00F8781A">
        <w:rPr>
          <w:rFonts w:ascii="Calibri" w:cs="+mn-cs" w:hint="eastAsia"/>
          <w:shadow/>
          <w:color w:val="000000"/>
          <w:kern w:val="24"/>
          <w:sz w:val="30"/>
          <w:szCs w:val="30"/>
        </w:rPr>
        <w:t>解</w:t>
      </w:r>
    </w:p>
    <w:tbl>
      <w:tblPr>
        <w:tblW w:w="10060" w:type="dxa"/>
        <w:tblCellMar>
          <w:left w:w="0" w:type="dxa"/>
          <w:right w:w="0" w:type="dxa"/>
        </w:tblCellMar>
        <w:tblLook w:val="0600" w:firstRow="0" w:lastRow="0" w:firstColumn="0" w:lastColumn="0" w:noHBand="1" w:noVBand="1"/>
      </w:tblPr>
      <w:tblGrid>
        <w:gridCol w:w="1189"/>
        <w:gridCol w:w="1076"/>
        <w:gridCol w:w="1077"/>
        <w:gridCol w:w="1080"/>
        <w:gridCol w:w="1080"/>
        <w:gridCol w:w="1080"/>
        <w:gridCol w:w="1080"/>
        <w:gridCol w:w="1080"/>
        <w:gridCol w:w="1318"/>
      </w:tblGrid>
      <w:tr w:rsidR="004959DE" w:rsidRPr="004959DE" w14:paraId="1D11B782" w14:textId="77777777" w:rsidTr="004959DE">
        <w:trPr>
          <w:trHeight w:val="442"/>
        </w:trPr>
        <w:tc>
          <w:tcPr>
            <w:tcW w:w="120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FCFBBB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M</w:t>
            </w:r>
            <w:r w:rsidRPr="004959DE">
              <w:rPr>
                <w:rFonts w:ascii="Times New Roman" w:eastAsia="宋体" w:hAnsi="Times New Roman" w:cs="Times New Roman"/>
                <w:b/>
                <w:bCs/>
                <w:shadow/>
                <w:color w:val="000000" w:themeColor="text1"/>
                <w:kern w:val="24"/>
                <w:position w:val="-8"/>
                <w:sz w:val="28"/>
                <w:szCs w:val="28"/>
                <w:vertAlign w:val="subscript"/>
              </w:rPr>
              <w:t>1j</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6F60583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9.9</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5E24D11A"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9.42</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576C95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10.21</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79178C03"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10.23</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176334C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10.24</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53EC2FC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10.12</w:t>
            </w:r>
          </w:p>
        </w:tc>
        <w:tc>
          <w:tcPr>
            <w:tcW w:w="108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26F1A057"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10.19</w:t>
            </w:r>
          </w:p>
        </w:tc>
        <w:tc>
          <w:tcPr>
            <w:tcW w:w="1340"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1EA0E22E" w14:textId="77777777" w:rsidR="004959DE" w:rsidRPr="004959DE" w:rsidRDefault="004959DE" w:rsidP="004959DE">
            <w:pPr>
              <w:widowControl/>
              <w:jc w:val="left"/>
              <w:rPr>
                <w:rFonts w:ascii="Arial" w:eastAsia="宋体" w:hAnsi="Arial" w:cs="Arial"/>
                <w:kern w:val="0"/>
                <w:sz w:val="36"/>
                <w:szCs w:val="36"/>
              </w:rPr>
            </w:pPr>
          </w:p>
        </w:tc>
      </w:tr>
      <w:tr w:rsidR="004959DE" w:rsidRPr="004959DE" w14:paraId="10C69FF7" w14:textId="77777777" w:rsidTr="004959DE">
        <w:trPr>
          <w:trHeight w:val="442"/>
        </w:trPr>
        <w:tc>
          <w:tcPr>
            <w:tcW w:w="1200" w:type="dxa"/>
            <w:tcBorders>
              <w:top w:val="nil"/>
              <w:left w:val="nil"/>
              <w:bottom w:val="nil"/>
              <w:right w:val="nil"/>
            </w:tcBorders>
            <w:shd w:val="clear" w:color="auto" w:fill="auto"/>
            <w:tcMar>
              <w:top w:w="54" w:type="dxa"/>
              <w:left w:w="108" w:type="dxa"/>
              <w:bottom w:w="54" w:type="dxa"/>
              <w:right w:w="108" w:type="dxa"/>
            </w:tcMar>
            <w:vAlign w:val="center"/>
            <w:hideMark/>
          </w:tcPr>
          <w:p w14:paraId="4BB9C3E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M</w:t>
            </w:r>
            <w:r w:rsidRPr="004959DE">
              <w:rPr>
                <w:rFonts w:ascii="Times New Roman" w:eastAsia="宋体" w:hAnsi="Times New Roman" w:cs="Times New Roman"/>
                <w:b/>
                <w:bCs/>
                <w:shadow/>
                <w:color w:val="000000" w:themeColor="text1"/>
                <w:kern w:val="24"/>
                <w:position w:val="-8"/>
                <w:sz w:val="28"/>
                <w:szCs w:val="28"/>
                <w:vertAlign w:val="subscript"/>
              </w:rPr>
              <w:t>2j</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309E42C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10.31</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27574EF"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10.79</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F13D31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695B9C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9.98</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5905B9E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9.97</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4BB990E2"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10.09</w:t>
            </w:r>
          </w:p>
        </w:tc>
        <w:tc>
          <w:tcPr>
            <w:tcW w:w="1080" w:type="dxa"/>
            <w:tcBorders>
              <w:top w:val="nil"/>
              <w:left w:val="nil"/>
              <w:bottom w:val="nil"/>
              <w:right w:val="nil"/>
            </w:tcBorders>
            <w:shd w:val="clear" w:color="auto" w:fill="auto"/>
            <w:tcMar>
              <w:top w:w="54" w:type="dxa"/>
              <w:left w:w="108" w:type="dxa"/>
              <w:bottom w:w="54" w:type="dxa"/>
              <w:right w:w="108" w:type="dxa"/>
            </w:tcMar>
            <w:vAlign w:val="center"/>
            <w:hideMark/>
          </w:tcPr>
          <w:p w14:paraId="28F81042"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10.02</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4F948BDE" w14:textId="77777777" w:rsidR="004959DE" w:rsidRPr="004959DE" w:rsidRDefault="004959DE" w:rsidP="004959DE">
            <w:pPr>
              <w:widowControl/>
              <w:jc w:val="left"/>
              <w:rPr>
                <w:rFonts w:ascii="Arial" w:eastAsia="宋体" w:hAnsi="Arial" w:cs="Arial"/>
                <w:kern w:val="0"/>
                <w:sz w:val="36"/>
                <w:szCs w:val="36"/>
              </w:rPr>
            </w:pPr>
          </w:p>
        </w:tc>
      </w:tr>
      <w:tr w:rsidR="004959DE" w:rsidRPr="004959DE" w14:paraId="1EB74D13" w14:textId="77777777" w:rsidTr="004959DE">
        <w:trPr>
          <w:trHeight w:val="442"/>
        </w:trPr>
        <w:tc>
          <w:tcPr>
            <w:tcW w:w="120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2EF371D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M</w:t>
            </w:r>
            <w:r w:rsidRPr="004959DE">
              <w:rPr>
                <w:rFonts w:ascii="Times New Roman" w:eastAsia="宋体" w:hAnsi="Times New Roman" w:cs="Times New Roman"/>
                <w:b/>
                <w:bCs/>
                <w:shadow/>
                <w:color w:val="000000" w:themeColor="text1"/>
                <w:kern w:val="24"/>
                <w:position w:val="-8"/>
                <w:sz w:val="28"/>
                <w:szCs w:val="28"/>
                <w:vertAlign w:val="subscript"/>
              </w:rPr>
              <w:t>1j</w:t>
            </w:r>
            <w:r w:rsidRPr="004959DE">
              <w:rPr>
                <w:rFonts w:ascii="Times New Roman" w:eastAsia="宋体" w:hAnsi="Times New Roman" w:cs="Times New Roman"/>
                <w:b/>
                <w:bCs/>
                <w:shadow/>
                <w:color w:val="000000" w:themeColor="text1"/>
                <w:kern w:val="24"/>
                <w:sz w:val="28"/>
                <w:szCs w:val="28"/>
              </w:rPr>
              <w:t>-M</w:t>
            </w:r>
            <w:r w:rsidRPr="004959DE">
              <w:rPr>
                <w:rFonts w:ascii="Times New Roman" w:eastAsia="宋体" w:hAnsi="Times New Roman" w:cs="Times New Roman"/>
                <w:b/>
                <w:bCs/>
                <w:shadow/>
                <w:color w:val="000000" w:themeColor="text1"/>
                <w:kern w:val="24"/>
                <w:position w:val="-8"/>
                <w:sz w:val="28"/>
                <w:szCs w:val="28"/>
                <w:vertAlign w:val="subscript"/>
              </w:rPr>
              <w:t>2j</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4C62236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-0.41</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6BF54DB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-1.37</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3CB3EFE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0.21</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5E082DA3"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0.25</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ACBBE8C"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0.27</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559F61F"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0.03</w:t>
            </w:r>
          </w:p>
        </w:tc>
        <w:tc>
          <w:tcPr>
            <w:tcW w:w="108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1743E772"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0.17</w:t>
            </w:r>
          </w:p>
        </w:tc>
        <w:tc>
          <w:tcPr>
            <w:tcW w:w="1340" w:type="dxa"/>
            <w:tcBorders>
              <w:top w:val="nil"/>
              <w:left w:val="nil"/>
              <w:bottom w:val="nil"/>
              <w:right w:val="nil"/>
            </w:tcBorders>
            <w:shd w:val="clear" w:color="auto" w:fill="auto"/>
            <w:tcMar>
              <w:top w:w="54" w:type="dxa"/>
              <w:left w:w="108" w:type="dxa"/>
              <w:bottom w:w="54" w:type="dxa"/>
              <w:right w:w="108" w:type="dxa"/>
            </w:tcMar>
            <w:vAlign w:val="center"/>
            <w:hideMark/>
          </w:tcPr>
          <w:p w14:paraId="2312AE59" w14:textId="77777777" w:rsidR="004959DE" w:rsidRPr="004959DE" w:rsidRDefault="004959DE" w:rsidP="004959DE">
            <w:pPr>
              <w:widowControl/>
              <w:jc w:val="left"/>
              <w:rPr>
                <w:rFonts w:ascii="Arial" w:eastAsia="宋体" w:hAnsi="Arial" w:cs="Arial"/>
                <w:kern w:val="0"/>
                <w:sz w:val="36"/>
                <w:szCs w:val="36"/>
              </w:rPr>
            </w:pPr>
          </w:p>
        </w:tc>
      </w:tr>
      <w:tr w:rsidR="004959DE" w:rsidRPr="004959DE" w14:paraId="73EB9769" w14:textId="77777777" w:rsidTr="004959DE">
        <w:trPr>
          <w:trHeight w:val="442"/>
        </w:trPr>
        <w:tc>
          <w:tcPr>
            <w:tcW w:w="120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791482FA"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SS</w:t>
            </w:r>
            <w:r w:rsidRPr="004959DE">
              <w:rPr>
                <w:rFonts w:ascii="Times New Roman" w:eastAsia="宋体" w:hAnsi="Times New Roman" w:cs="Times New Roman"/>
                <w:b/>
                <w:bCs/>
                <w:shadow/>
                <w:color w:val="000000" w:themeColor="text1"/>
                <w:kern w:val="24"/>
                <w:position w:val="-8"/>
                <w:sz w:val="28"/>
                <w:szCs w:val="28"/>
                <w:vertAlign w:val="subscript"/>
              </w:rPr>
              <w:t>j</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22F1B00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0.021</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2CFBA6AF"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0.235</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4D3657BF"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0.0055</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38D121D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0.0078</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4A0CEF34"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0.0091</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6D418883"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0.0001</w:t>
            </w:r>
          </w:p>
        </w:tc>
        <w:tc>
          <w:tcPr>
            <w:tcW w:w="1080"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61EF5A4"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0.0036</w:t>
            </w:r>
          </w:p>
        </w:tc>
        <w:tc>
          <w:tcPr>
            <w:tcW w:w="1340"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6CC2455B" w14:textId="77777777" w:rsidR="004959DE" w:rsidRPr="004959DE" w:rsidRDefault="004959DE" w:rsidP="004959DE">
            <w:pPr>
              <w:widowControl/>
              <w:jc w:val="left"/>
              <w:rPr>
                <w:rFonts w:ascii="Arial" w:eastAsia="宋体" w:hAnsi="Arial" w:cs="Arial"/>
                <w:kern w:val="0"/>
                <w:sz w:val="36"/>
                <w:szCs w:val="36"/>
              </w:rPr>
            </w:pPr>
          </w:p>
        </w:tc>
      </w:tr>
    </w:tbl>
    <w:p w14:paraId="49E5D50C" w14:textId="77777777" w:rsidR="00596733" w:rsidRDefault="00596733" w:rsidP="00EB144F">
      <w:pPr>
        <w:ind w:firstLineChars="1100" w:firstLine="3300"/>
        <w:rPr>
          <w:rFonts w:ascii="Calibri" w:cs="+mn-cs"/>
          <w:shadow/>
          <w:color w:val="000000"/>
          <w:kern w:val="24"/>
          <w:sz w:val="30"/>
          <w:szCs w:val="30"/>
        </w:rPr>
      </w:pPr>
    </w:p>
    <w:p w14:paraId="792AF035" w14:textId="21A173D7" w:rsidR="001F4AE8" w:rsidRPr="00F8781A" w:rsidRDefault="00EB144F" w:rsidP="00EB144F">
      <w:pPr>
        <w:ind w:firstLineChars="1100" w:firstLine="3300"/>
        <w:rPr>
          <w:rFonts w:ascii="Calibri" w:cs="+mn-cs"/>
          <w:shadow/>
          <w:color w:val="000000"/>
          <w:kern w:val="24"/>
          <w:sz w:val="30"/>
          <w:szCs w:val="30"/>
        </w:rPr>
      </w:pPr>
      <w:r>
        <w:rPr>
          <w:rFonts w:ascii="Calibri" w:cs="+mn-cs" w:hint="eastAsia"/>
          <w:shadow/>
          <w:color w:val="000000"/>
          <w:kern w:val="24"/>
          <w:sz w:val="30"/>
          <w:szCs w:val="30"/>
        </w:rPr>
        <w:t>方差分析表</w:t>
      </w:r>
    </w:p>
    <w:tbl>
      <w:tblPr>
        <w:tblW w:w="10340" w:type="dxa"/>
        <w:tblCellMar>
          <w:left w:w="0" w:type="dxa"/>
          <w:right w:w="0" w:type="dxa"/>
        </w:tblCellMar>
        <w:tblLook w:val="0600" w:firstRow="0" w:lastRow="0" w:firstColumn="0" w:lastColumn="0" w:noHBand="1" w:noVBand="1"/>
      </w:tblPr>
      <w:tblGrid>
        <w:gridCol w:w="1554"/>
        <w:gridCol w:w="1063"/>
        <w:gridCol w:w="1036"/>
        <w:gridCol w:w="1319"/>
        <w:gridCol w:w="1279"/>
        <w:gridCol w:w="2596"/>
        <w:gridCol w:w="1493"/>
      </w:tblGrid>
      <w:tr w:rsidR="004959DE" w:rsidRPr="004959DE" w14:paraId="05E2D958" w14:textId="77777777" w:rsidTr="001F4AE8">
        <w:trPr>
          <w:trHeight w:val="780"/>
        </w:trPr>
        <w:tc>
          <w:tcPr>
            <w:tcW w:w="1554"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1DA2FBA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变异来源 </w:t>
            </w:r>
          </w:p>
        </w:tc>
        <w:tc>
          <w:tcPr>
            <w:tcW w:w="1063"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109D82A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平方和 </w:t>
            </w:r>
          </w:p>
        </w:tc>
        <w:tc>
          <w:tcPr>
            <w:tcW w:w="1036"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5AAD92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自由度 </w:t>
            </w:r>
          </w:p>
        </w:tc>
        <w:tc>
          <w:tcPr>
            <w:tcW w:w="1319"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65875E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均方 </w:t>
            </w:r>
          </w:p>
        </w:tc>
        <w:tc>
          <w:tcPr>
            <w:tcW w:w="1279"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AAFA0C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F值 </w:t>
            </w:r>
          </w:p>
        </w:tc>
        <w:tc>
          <w:tcPr>
            <w:tcW w:w="2596"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EB853F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临界值Fa</w:t>
            </w:r>
          </w:p>
        </w:tc>
        <w:tc>
          <w:tcPr>
            <w:tcW w:w="1493"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507A7B8E"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显著水平 </w:t>
            </w:r>
          </w:p>
        </w:tc>
      </w:tr>
      <w:tr w:rsidR="004959DE" w:rsidRPr="004959DE" w14:paraId="7D9FA2EA" w14:textId="77777777" w:rsidTr="001F4AE8">
        <w:trPr>
          <w:trHeight w:val="780"/>
        </w:trPr>
        <w:tc>
          <w:tcPr>
            <w:tcW w:w="1554"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6AB8C7E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A</w:t>
            </w:r>
          </w:p>
        </w:tc>
        <w:tc>
          <w:tcPr>
            <w:tcW w:w="1063"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DD8E472"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0.0210 </w:t>
            </w:r>
          </w:p>
        </w:tc>
        <w:tc>
          <w:tcPr>
            <w:tcW w:w="1036"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14C0BDDC"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41406F9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0.021 </w:t>
            </w:r>
          </w:p>
        </w:tc>
        <w:tc>
          <w:tcPr>
            <w:tcW w:w="1279"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60060FC8"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11.35.</w:t>
            </w:r>
          </w:p>
        </w:tc>
        <w:tc>
          <w:tcPr>
            <w:tcW w:w="2596"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63984545" w14:textId="77777777" w:rsidR="004959DE" w:rsidRPr="004959DE" w:rsidRDefault="004959DE" w:rsidP="004959DE">
            <w:pPr>
              <w:widowControl/>
              <w:spacing w:before="53"/>
              <w:jc w:val="left"/>
              <w:textAlignment w:val="baseline"/>
              <w:rPr>
                <w:rFonts w:ascii="Arial" w:eastAsia="宋体" w:hAnsi="Arial" w:cs="Arial"/>
                <w:kern w:val="0"/>
                <w:sz w:val="36"/>
                <w:szCs w:val="36"/>
              </w:rPr>
            </w:pPr>
            <w:r w:rsidRPr="004959DE">
              <w:rPr>
                <w:rFonts w:ascii="Verdana" w:eastAsia="宋体" w:hAnsi="Verdana" w:cs="Arial"/>
                <w:b/>
                <w:bCs/>
                <w:shadow/>
                <w:color w:val="00FF99"/>
                <w:kern w:val="24"/>
                <w:sz w:val="22"/>
              </w:rPr>
              <w:t>F</w:t>
            </w:r>
            <w:r w:rsidRPr="004959DE">
              <w:rPr>
                <w:rFonts w:ascii="Verdana" w:eastAsia="宋体" w:hAnsi="Verdana" w:cs="Arial"/>
                <w:b/>
                <w:bCs/>
                <w:color w:val="00FF99"/>
                <w:kern w:val="24"/>
                <w:position w:val="-6"/>
                <w:sz w:val="22"/>
                <w:vertAlign w:val="subscript"/>
              </w:rPr>
              <w:t>0.05(1,</w:t>
            </w:r>
            <w:proofErr w:type="gramStart"/>
            <w:r w:rsidRPr="004959DE">
              <w:rPr>
                <w:rFonts w:ascii="Verdana" w:eastAsia="宋体" w:hAnsi="Verdana" w:cs="Arial"/>
                <w:b/>
                <w:bCs/>
                <w:color w:val="00FF99"/>
                <w:kern w:val="24"/>
                <w:position w:val="-6"/>
                <w:sz w:val="22"/>
                <w:vertAlign w:val="subscript"/>
              </w:rPr>
              <w:t>2</w:t>
            </w:r>
            <w:r w:rsidRPr="004959DE">
              <w:rPr>
                <w:rFonts w:ascii="Verdana" w:eastAsia="宋体" w:hAnsi="Verdana" w:cs="Arial"/>
                <w:b/>
                <w:bCs/>
                <w:shadow/>
                <w:color w:val="00FF99"/>
                <w:kern w:val="24"/>
                <w:position w:val="-6"/>
                <w:sz w:val="22"/>
                <w:vertAlign w:val="subscript"/>
              </w:rPr>
              <w:t>)</w:t>
            </w:r>
            <w:r w:rsidRPr="004959DE">
              <w:rPr>
                <w:rFonts w:ascii="Verdana" w:eastAsia="宋体" w:hAnsi="Verdana" w:cs="Arial"/>
                <w:b/>
                <w:bCs/>
                <w:shadow/>
                <w:color w:val="00FF99"/>
                <w:kern w:val="24"/>
                <w:sz w:val="22"/>
              </w:rPr>
              <w:t>=</w:t>
            </w:r>
            <w:proofErr w:type="gramEnd"/>
            <w:r w:rsidRPr="004959DE">
              <w:rPr>
                <w:rFonts w:ascii="Verdana" w:eastAsia="宋体" w:hAnsi="Verdana" w:cs="Arial"/>
                <w:b/>
                <w:bCs/>
                <w:shadow/>
                <w:color w:val="00FF99"/>
                <w:kern w:val="24"/>
                <w:sz w:val="22"/>
              </w:rPr>
              <w:t>18.51</w:t>
            </w:r>
          </w:p>
        </w:tc>
        <w:tc>
          <w:tcPr>
            <w:tcW w:w="1493" w:type="dxa"/>
            <w:tcBorders>
              <w:top w:val="single" w:sz="8" w:space="0" w:color="000000"/>
              <w:left w:val="nil"/>
              <w:bottom w:val="nil"/>
              <w:right w:val="nil"/>
            </w:tcBorders>
            <w:shd w:val="clear" w:color="auto" w:fill="auto"/>
            <w:tcMar>
              <w:top w:w="54" w:type="dxa"/>
              <w:left w:w="108" w:type="dxa"/>
              <w:bottom w:w="54" w:type="dxa"/>
              <w:right w:w="108" w:type="dxa"/>
            </w:tcMar>
            <w:vAlign w:val="center"/>
            <w:hideMark/>
          </w:tcPr>
          <w:p w14:paraId="63A64B32"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w:t>
            </w:r>
          </w:p>
        </w:tc>
      </w:tr>
      <w:tr w:rsidR="004959DE" w:rsidRPr="004959DE" w14:paraId="20F92857"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7039DE78"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B</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77189E5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0.2346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067FA6CF"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6A2F0B0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0.235 </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29C6A50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127.02</w:t>
            </w: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44B5815D" w14:textId="77777777" w:rsidR="004959DE" w:rsidRPr="004959DE" w:rsidRDefault="004959DE" w:rsidP="004959DE">
            <w:pPr>
              <w:widowControl/>
              <w:spacing w:before="53"/>
              <w:jc w:val="left"/>
              <w:textAlignment w:val="baseline"/>
              <w:rPr>
                <w:rFonts w:ascii="Arial" w:eastAsia="宋体" w:hAnsi="Arial" w:cs="Arial"/>
                <w:kern w:val="0"/>
                <w:sz w:val="36"/>
                <w:szCs w:val="36"/>
              </w:rPr>
            </w:pPr>
            <w:r w:rsidRPr="004959DE">
              <w:rPr>
                <w:rFonts w:ascii="Verdana" w:eastAsia="宋体" w:hAnsi="Verdana" w:cs="Arial"/>
                <w:b/>
                <w:bCs/>
                <w:shadow/>
                <w:color w:val="00FF99"/>
                <w:kern w:val="24"/>
                <w:sz w:val="22"/>
              </w:rPr>
              <w:t>F</w:t>
            </w:r>
            <w:r w:rsidRPr="004959DE">
              <w:rPr>
                <w:rFonts w:ascii="Verdana" w:eastAsia="宋体" w:hAnsi="Verdana" w:cs="Arial"/>
                <w:b/>
                <w:bCs/>
                <w:color w:val="00FF99"/>
                <w:kern w:val="24"/>
                <w:position w:val="-6"/>
                <w:sz w:val="22"/>
                <w:vertAlign w:val="subscript"/>
              </w:rPr>
              <w:t>0.01(1,</w:t>
            </w:r>
            <w:proofErr w:type="gramStart"/>
            <w:r w:rsidRPr="004959DE">
              <w:rPr>
                <w:rFonts w:ascii="Verdana" w:eastAsia="宋体" w:hAnsi="Verdana" w:cs="Arial"/>
                <w:b/>
                <w:bCs/>
                <w:color w:val="00FF99"/>
                <w:kern w:val="24"/>
                <w:position w:val="-6"/>
                <w:sz w:val="22"/>
                <w:vertAlign w:val="subscript"/>
              </w:rPr>
              <w:t>2</w:t>
            </w:r>
            <w:r w:rsidRPr="004959DE">
              <w:rPr>
                <w:rFonts w:ascii="Verdana" w:eastAsia="宋体" w:hAnsi="Verdana" w:cs="Arial"/>
                <w:b/>
                <w:bCs/>
                <w:shadow/>
                <w:color w:val="00FF99"/>
                <w:kern w:val="24"/>
                <w:position w:val="-6"/>
                <w:sz w:val="22"/>
                <w:vertAlign w:val="subscript"/>
              </w:rPr>
              <w:t>)</w:t>
            </w:r>
            <w:r w:rsidRPr="004959DE">
              <w:rPr>
                <w:rFonts w:ascii="Verdana" w:eastAsia="宋体" w:hAnsi="Verdana" w:cs="Arial"/>
                <w:b/>
                <w:bCs/>
                <w:shadow/>
                <w:color w:val="00FF99"/>
                <w:kern w:val="24"/>
                <w:sz w:val="22"/>
              </w:rPr>
              <w:t>=</w:t>
            </w:r>
            <w:proofErr w:type="gramEnd"/>
            <w:r w:rsidRPr="004959DE">
              <w:rPr>
                <w:rFonts w:ascii="Verdana" w:eastAsia="宋体" w:hAnsi="Verdana" w:cs="Arial"/>
                <w:b/>
                <w:bCs/>
                <w:shadow/>
                <w:color w:val="00FF99"/>
                <w:kern w:val="24"/>
                <w:sz w:val="22"/>
              </w:rPr>
              <w:t>98.50</w:t>
            </w: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0230B0BE"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w:t>
            </w:r>
          </w:p>
        </w:tc>
      </w:tr>
      <w:tr w:rsidR="004959DE" w:rsidRPr="004959DE" w14:paraId="6D1ACBEA"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118D57BE"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A×B</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766BDF1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0.0055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235AC270"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6BE1FC0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0.006 </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578DB0D7"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2.97</w:t>
            </w: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71C61952" w14:textId="77777777" w:rsidR="004959DE" w:rsidRPr="004959DE" w:rsidRDefault="004959DE" w:rsidP="004959DE">
            <w:pPr>
              <w:widowControl/>
              <w:jc w:val="left"/>
              <w:rPr>
                <w:rFonts w:ascii="Arial" w:eastAsia="宋体" w:hAnsi="Arial" w:cs="Arial"/>
                <w:kern w:val="0"/>
                <w:sz w:val="36"/>
                <w:szCs w:val="36"/>
              </w:rPr>
            </w:pP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57C64A3C"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0DDA92EB"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380DD45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C</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05979254"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0.0078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22D5650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6F908B9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0.008 </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1747EA7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4.32</w:t>
            </w: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3CFB6D97" w14:textId="77777777" w:rsidR="004959DE" w:rsidRPr="004959DE" w:rsidRDefault="004959DE" w:rsidP="004959DE">
            <w:pPr>
              <w:widowControl/>
              <w:jc w:val="left"/>
              <w:rPr>
                <w:rFonts w:ascii="Arial" w:eastAsia="宋体" w:hAnsi="Arial" w:cs="Arial"/>
                <w:kern w:val="0"/>
                <w:sz w:val="36"/>
                <w:szCs w:val="36"/>
              </w:rPr>
            </w:pP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14A80BD4"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1AE0C4D3"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1542FF1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A</w:t>
            </w:r>
            <w:r w:rsidRPr="004959DE">
              <w:rPr>
                <w:rFonts w:ascii="Verdana" w:eastAsia="宋体" w:hAnsi="宋体" w:cs="Arial" w:hint="eastAsia"/>
                <w:b/>
                <w:bCs/>
                <w:shadow/>
                <w:color w:val="000000" w:themeColor="text1"/>
                <w:kern w:val="24"/>
                <w:sz w:val="28"/>
                <w:szCs w:val="28"/>
              </w:rPr>
              <w:t>×</w:t>
            </w:r>
            <w:r w:rsidRPr="004959DE">
              <w:rPr>
                <w:rFonts w:ascii="Times New Roman" w:eastAsia="宋体" w:hAnsi="Times New Roman" w:cs="Times New Roman"/>
                <w:b/>
                <w:bCs/>
                <w:shadow/>
                <w:color w:val="000000" w:themeColor="text1"/>
                <w:kern w:val="24"/>
                <w:sz w:val="28"/>
                <w:szCs w:val="28"/>
              </w:rPr>
              <w:t>C</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4641C8C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0.0091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64C0AB46"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4E77779E"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0.009 </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5834C46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Arial" w:eastAsia="宋体" w:hAnsi="Arial" w:cs="Arial"/>
                <w:b/>
                <w:bCs/>
                <w:shadow/>
                <w:color w:val="000000" w:themeColor="text1"/>
                <w:kern w:val="24"/>
                <w:sz w:val="28"/>
                <w:szCs w:val="28"/>
              </w:rPr>
              <w:t>4.91</w:t>
            </w: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7B5FCC14" w14:textId="77777777" w:rsidR="004959DE" w:rsidRPr="004959DE" w:rsidRDefault="004959DE" w:rsidP="004959DE">
            <w:pPr>
              <w:widowControl/>
              <w:jc w:val="left"/>
              <w:rPr>
                <w:rFonts w:ascii="Arial" w:eastAsia="宋体" w:hAnsi="Arial" w:cs="Arial"/>
                <w:kern w:val="0"/>
                <w:sz w:val="36"/>
                <w:szCs w:val="36"/>
              </w:rPr>
            </w:pP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25251699"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6F9EDEF6"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3BEB92F1"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Times New Roman" w:eastAsia="宋体" w:hAnsi="Times New Roman" w:cs="Times New Roman"/>
                <w:b/>
                <w:bCs/>
                <w:shadow/>
                <w:color w:val="000000" w:themeColor="text1"/>
                <w:kern w:val="24"/>
                <w:sz w:val="28"/>
                <w:szCs w:val="28"/>
              </w:rPr>
              <w:t>B</w:t>
            </w:r>
            <w:r w:rsidRPr="004959DE">
              <w:rPr>
                <w:rFonts w:ascii="Verdana" w:eastAsia="宋体" w:hAnsi="宋体" w:cs="Arial" w:hint="eastAsia"/>
                <w:b/>
                <w:bCs/>
                <w:shadow/>
                <w:color w:val="000000" w:themeColor="text1"/>
                <w:kern w:val="24"/>
                <w:sz w:val="28"/>
                <w:szCs w:val="28"/>
              </w:rPr>
              <w:t>×</w:t>
            </w:r>
            <w:r w:rsidRPr="004959DE">
              <w:rPr>
                <w:rFonts w:ascii="Times New Roman" w:eastAsia="宋体" w:hAnsi="Times New Roman" w:cs="Times New Roman"/>
                <w:b/>
                <w:bCs/>
                <w:shadow/>
                <w:color w:val="000000" w:themeColor="text1"/>
                <w:kern w:val="24"/>
                <w:sz w:val="28"/>
                <w:szCs w:val="28"/>
              </w:rPr>
              <w:t xml:space="preserve">C </w:t>
            </w:r>
            <w:r w:rsidRPr="004959DE">
              <w:rPr>
                <w:rFonts w:ascii="宋体" w:eastAsia="宋体" w:hAnsi="宋体" w:cs="Times New Roman" w:hint="eastAsia"/>
                <w:b/>
                <w:bCs/>
                <w:shadow/>
                <w:color w:val="000000" w:themeColor="text1"/>
                <w:kern w:val="24"/>
                <w:position w:val="8"/>
                <w:sz w:val="28"/>
                <w:szCs w:val="28"/>
                <w:vertAlign w:val="superscript"/>
              </w:rPr>
              <w:t>△</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5770FB8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0.0001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246EF517"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4FBD34E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0.000 1</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28A3F2BD" w14:textId="77777777" w:rsidR="004959DE" w:rsidRPr="004959DE" w:rsidRDefault="004959DE" w:rsidP="004959DE">
            <w:pPr>
              <w:widowControl/>
              <w:jc w:val="left"/>
              <w:rPr>
                <w:rFonts w:ascii="Arial" w:eastAsia="宋体" w:hAnsi="Arial" w:cs="Arial"/>
                <w:kern w:val="0"/>
                <w:sz w:val="36"/>
                <w:szCs w:val="36"/>
              </w:rPr>
            </w:pP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34A40E8F"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14CF4BE2"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5974653C" w14:textId="77777777" w:rsidTr="001F4AE8">
        <w:trPr>
          <w:trHeight w:val="780"/>
        </w:trPr>
        <w:tc>
          <w:tcPr>
            <w:tcW w:w="1554" w:type="dxa"/>
            <w:tcBorders>
              <w:top w:val="nil"/>
              <w:left w:val="nil"/>
              <w:bottom w:val="nil"/>
              <w:right w:val="nil"/>
            </w:tcBorders>
            <w:shd w:val="clear" w:color="auto" w:fill="auto"/>
            <w:tcMar>
              <w:top w:w="54" w:type="dxa"/>
              <w:left w:w="108" w:type="dxa"/>
              <w:bottom w:w="54" w:type="dxa"/>
              <w:right w:w="108" w:type="dxa"/>
            </w:tcMar>
            <w:vAlign w:val="center"/>
            <w:hideMark/>
          </w:tcPr>
          <w:p w14:paraId="3CDC769C"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误差</w:t>
            </w:r>
            <w:r w:rsidRPr="004959DE">
              <w:rPr>
                <w:rFonts w:ascii="Times New Roman" w:eastAsia="宋体" w:hAnsi="Times New Roman" w:cs="Times New Roman"/>
                <w:b/>
                <w:bCs/>
                <w:shadow/>
                <w:color w:val="000000" w:themeColor="text1"/>
                <w:kern w:val="24"/>
                <w:sz w:val="28"/>
                <w:szCs w:val="28"/>
              </w:rPr>
              <w:t>e</w:t>
            </w:r>
          </w:p>
        </w:tc>
        <w:tc>
          <w:tcPr>
            <w:tcW w:w="1063" w:type="dxa"/>
            <w:tcBorders>
              <w:top w:val="nil"/>
              <w:left w:val="nil"/>
              <w:bottom w:val="nil"/>
              <w:right w:val="nil"/>
            </w:tcBorders>
            <w:shd w:val="clear" w:color="auto" w:fill="auto"/>
            <w:tcMar>
              <w:top w:w="54" w:type="dxa"/>
              <w:left w:w="108" w:type="dxa"/>
              <w:bottom w:w="54" w:type="dxa"/>
              <w:right w:w="108" w:type="dxa"/>
            </w:tcMar>
            <w:vAlign w:val="center"/>
            <w:hideMark/>
          </w:tcPr>
          <w:p w14:paraId="70BF003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0.0036 </w:t>
            </w:r>
          </w:p>
        </w:tc>
        <w:tc>
          <w:tcPr>
            <w:tcW w:w="1036" w:type="dxa"/>
            <w:tcBorders>
              <w:top w:val="nil"/>
              <w:left w:val="nil"/>
              <w:bottom w:val="nil"/>
              <w:right w:val="nil"/>
            </w:tcBorders>
            <w:shd w:val="clear" w:color="auto" w:fill="auto"/>
            <w:tcMar>
              <w:top w:w="54" w:type="dxa"/>
              <w:left w:w="108" w:type="dxa"/>
              <w:bottom w:w="54" w:type="dxa"/>
              <w:right w:w="108" w:type="dxa"/>
            </w:tcMar>
            <w:vAlign w:val="center"/>
            <w:hideMark/>
          </w:tcPr>
          <w:p w14:paraId="6A78D529"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1</w:t>
            </w:r>
          </w:p>
        </w:tc>
        <w:tc>
          <w:tcPr>
            <w:tcW w:w="1319" w:type="dxa"/>
            <w:tcBorders>
              <w:top w:val="nil"/>
              <w:left w:val="nil"/>
              <w:bottom w:val="nil"/>
              <w:right w:val="nil"/>
            </w:tcBorders>
            <w:shd w:val="clear" w:color="auto" w:fill="auto"/>
            <w:tcMar>
              <w:top w:w="54" w:type="dxa"/>
              <w:left w:w="108" w:type="dxa"/>
              <w:bottom w:w="54" w:type="dxa"/>
              <w:right w:w="108" w:type="dxa"/>
            </w:tcMar>
            <w:vAlign w:val="center"/>
            <w:hideMark/>
          </w:tcPr>
          <w:p w14:paraId="38967E4E"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0.004 </w:t>
            </w:r>
          </w:p>
        </w:tc>
        <w:tc>
          <w:tcPr>
            <w:tcW w:w="1279" w:type="dxa"/>
            <w:tcBorders>
              <w:top w:val="nil"/>
              <w:left w:val="nil"/>
              <w:bottom w:val="nil"/>
              <w:right w:val="nil"/>
            </w:tcBorders>
            <w:shd w:val="clear" w:color="auto" w:fill="auto"/>
            <w:tcMar>
              <w:top w:w="54" w:type="dxa"/>
              <w:left w:w="108" w:type="dxa"/>
              <w:bottom w:w="54" w:type="dxa"/>
              <w:right w:w="108" w:type="dxa"/>
            </w:tcMar>
            <w:vAlign w:val="center"/>
            <w:hideMark/>
          </w:tcPr>
          <w:p w14:paraId="00784C35" w14:textId="77777777" w:rsidR="004959DE" w:rsidRPr="004959DE" w:rsidRDefault="004959DE" w:rsidP="004959DE">
            <w:pPr>
              <w:widowControl/>
              <w:jc w:val="left"/>
              <w:rPr>
                <w:rFonts w:ascii="Arial" w:eastAsia="宋体" w:hAnsi="Arial" w:cs="Arial"/>
                <w:kern w:val="0"/>
                <w:sz w:val="36"/>
                <w:szCs w:val="36"/>
              </w:rPr>
            </w:pPr>
          </w:p>
        </w:tc>
        <w:tc>
          <w:tcPr>
            <w:tcW w:w="2596" w:type="dxa"/>
            <w:tcBorders>
              <w:top w:val="nil"/>
              <w:left w:val="nil"/>
              <w:bottom w:val="nil"/>
              <w:right w:val="nil"/>
            </w:tcBorders>
            <w:shd w:val="clear" w:color="auto" w:fill="auto"/>
            <w:tcMar>
              <w:top w:w="54" w:type="dxa"/>
              <w:left w:w="108" w:type="dxa"/>
              <w:bottom w:w="54" w:type="dxa"/>
              <w:right w:w="108" w:type="dxa"/>
            </w:tcMar>
            <w:vAlign w:val="center"/>
            <w:hideMark/>
          </w:tcPr>
          <w:p w14:paraId="221046E0"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1493" w:type="dxa"/>
            <w:tcBorders>
              <w:top w:val="nil"/>
              <w:left w:val="nil"/>
              <w:bottom w:val="nil"/>
              <w:right w:val="nil"/>
            </w:tcBorders>
            <w:shd w:val="clear" w:color="auto" w:fill="auto"/>
            <w:tcMar>
              <w:top w:w="54" w:type="dxa"/>
              <w:left w:w="108" w:type="dxa"/>
              <w:bottom w:w="54" w:type="dxa"/>
              <w:right w:w="108" w:type="dxa"/>
            </w:tcMar>
            <w:vAlign w:val="center"/>
            <w:hideMark/>
          </w:tcPr>
          <w:p w14:paraId="657BCD00"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737C77D4" w14:textId="77777777" w:rsidTr="001F4AE8">
        <w:trPr>
          <w:trHeight w:val="780"/>
        </w:trPr>
        <w:tc>
          <w:tcPr>
            <w:tcW w:w="1554"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615C8410"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FFFF00"/>
                <w:kern w:val="24"/>
                <w:sz w:val="28"/>
                <w:szCs w:val="28"/>
              </w:rPr>
              <w:t>误差</w:t>
            </w:r>
            <w:r w:rsidRPr="004959DE">
              <w:rPr>
                <w:rFonts w:ascii="Times New Roman" w:eastAsia="宋体" w:hAnsi="Times New Roman" w:cs="Times New Roman"/>
                <w:b/>
                <w:bCs/>
                <w:shadow/>
                <w:color w:val="FFFF00"/>
                <w:kern w:val="24"/>
                <w:sz w:val="28"/>
                <w:szCs w:val="28"/>
              </w:rPr>
              <w:t xml:space="preserve">e </w:t>
            </w:r>
            <w:r w:rsidRPr="004959DE">
              <w:rPr>
                <w:rFonts w:ascii="宋体" w:eastAsia="宋体" w:hAnsi="宋体" w:cs="Times New Roman" w:hint="eastAsia"/>
                <w:b/>
                <w:bCs/>
                <w:shadow/>
                <w:color w:val="FFFF00"/>
                <w:kern w:val="24"/>
                <w:position w:val="8"/>
                <w:sz w:val="28"/>
                <w:szCs w:val="28"/>
                <w:vertAlign w:val="superscript"/>
              </w:rPr>
              <w:t>△</w:t>
            </w:r>
            <w:r w:rsidRPr="004959DE">
              <w:rPr>
                <w:rFonts w:ascii="宋体" w:eastAsia="宋体" w:hAnsi="宋体" w:cs="Arial" w:hint="eastAsia"/>
                <w:b/>
                <w:bCs/>
                <w:shadow/>
                <w:color w:val="000000" w:themeColor="text1"/>
                <w:kern w:val="24"/>
                <w:sz w:val="28"/>
                <w:szCs w:val="28"/>
              </w:rPr>
              <w:t xml:space="preserve"> </w:t>
            </w:r>
          </w:p>
        </w:tc>
        <w:tc>
          <w:tcPr>
            <w:tcW w:w="1063"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35434EC7"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0.0037 </w:t>
            </w:r>
          </w:p>
        </w:tc>
        <w:tc>
          <w:tcPr>
            <w:tcW w:w="1036"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231F085"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2</w:t>
            </w:r>
          </w:p>
        </w:tc>
        <w:tc>
          <w:tcPr>
            <w:tcW w:w="1319"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00E5226B"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0.00185 </w:t>
            </w:r>
          </w:p>
        </w:tc>
        <w:tc>
          <w:tcPr>
            <w:tcW w:w="1279"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1661F56" w14:textId="77777777" w:rsidR="004959DE" w:rsidRPr="004959DE" w:rsidRDefault="004959DE" w:rsidP="004959DE">
            <w:pPr>
              <w:widowControl/>
              <w:jc w:val="left"/>
              <w:rPr>
                <w:rFonts w:ascii="Arial" w:eastAsia="宋体" w:hAnsi="Arial" w:cs="Arial"/>
                <w:kern w:val="0"/>
                <w:sz w:val="36"/>
                <w:szCs w:val="36"/>
              </w:rPr>
            </w:pPr>
          </w:p>
        </w:tc>
        <w:tc>
          <w:tcPr>
            <w:tcW w:w="2596"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75CD167C"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1493" w:type="dxa"/>
            <w:tcBorders>
              <w:top w:val="nil"/>
              <w:left w:val="nil"/>
              <w:bottom w:val="single" w:sz="8" w:space="0" w:color="000000"/>
              <w:right w:val="nil"/>
            </w:tcBorders>
            <w:shd w:val="clear" w:color="auto" w:fill="auto"/>
            <w:tcMar>
              <w:top w:w="54" w:type="dxa"/>
              <w:left w:w="108" w:type="dxa"/>
              <w:bottom w:w="54" w:type="dxa"/>
              <w:right w:w="108" w:type="dxa"/>
            </w:tcMar>
            <w:vAlign w:val="center"/>
            <w:hideMark/>
          </w:tcPr>
          <w:p w14:paraId="57E47C2C"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r w:rsidR="004959DE" w:rsidRPr="004959DE" w14:paraId="4E8A9D8C" w14:textId="77777777" w:rsidTr="001F4AE8">
        <w:trPr>
          <w:trHeight w:val="780"/>
        </w:trPr>
        <w:tc>
          <w:tcPr>
            <w:tcW w:w="1554"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90DE3AD"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总  和 </w:t>
            </w:r>
          </w:p>
        </w:tc>
        <w:tc>
          <w:tcPr>
            <w:tcW w:w="1063"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74E40770" w14:textId="77777777" w:rsidR="004959DE" w:rsidRPr="004959DE" w:rsidRDefault="004959DE" w:rsidP="004959DE">
            <w:pPr>
              <w:widowControl/>
              <w:jc w:val="center"/>
              <w:textAlignment w:val="center"/>
              <w:rPr>
                <w:rFonts w:ascii="Arial" w:eastAsia="宋体" w:hAnsi="Arial" w:cs="Arial"/>
                <w:kern w:val="0"/>
                <w:sz w:val="36"/>
                <w:szCs w:val="36"/>
              </w:rPr>
            </w:pPr>
            <w:r w:rsidRPr="004959DE">
              <w:rPr>
                <w:rFonts w:ascii="宋体" w:eastAsia="宋体" w:hAnsi="宋体" w:cs="Arial" w:hint="eastAsia"/>
                <w:b/>
                <w:bCs/>
                <w:shadow/>
                <w:color w:val="000000" w:themeColor="text1"/>
                <w:kern w:val="24"/>
                <w:sz w:val="28"/>
                <w:szCs w:val="28"/>
              </w:rPr>
              <w:t xml:space="preserve">0.2818 </w:t>
            </w:r>
          </w:p>
        </w:tc>
        <w:tc>
          <w:tcPr>
            <w:tcW w:w="1036"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6AFE383D" w14:textId="77777777" w:rsidR="004959DE" w:rsidRPr="004959DE" w:rsidRDefault="004959DE" w:rsidP="004959DE">
            <w:pPr>
              <w:widowControl/>
              <w:jc w:val="left"/>
              <w:rPr>
                <w:rFonts w:ascii="Arial" w:eastAsia="宋体" w:hAnsi="Arial" w:cs="Arial"/>
                <w:kern w:val="0"/>
                <w:sz w:val="36"/>
                <w:szCs w:val="36"/>
              </w:rPr>
            </w:pPr>
          </w:p>
        </w:tc>
        <w:tc>
          <w:tcPr>
            <w:tcW w:w="1319"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35C0735F"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1279"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3316DD0D"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2596"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F2B17E3" w14:textId="77777777" w:rsidR="004959DE" w:rsidRPr="004959DE" w:rsidRDefault="004959DE" w:rsidP="004959DE">
            <w:pPr>
              <w:widowControl/>
              <w:jc w:val="left"/>
              <w:rPr>
                <w:rFonts w:ascii="Times New Roman" w:eastAsia="Times New Roman" w:hAnsi="Times New Roman" w:cs="Times New Roman"/>
                <w:kern w:val="0"/>
                <w:sz w:val="20"/>
                <w:szCs w:val="20"/>
              </w:rPr>
            </w:pPr>
          </w:p>
        </w:tc>
        <w:tc>
          <w:tcPr>
            <w:tcW w:w="1493" w:type="dxa"/>
            <w:tcBorders>
              <w:top w:val="single" w:sz="8" w:space="0" w:color="000000"/>
              <w:left w:val="nil"/>
              <w:bottom w:val="single" w:sz="8" w:space="0" w:color="000000"/>
              <w:right w:val="nil"/>
            </w:tcBorders>
            <w:shd w:val="clear" w:color="auto" w:fill="auto"/>
            <w:tcMar>
              <w:top w:w="54" w:type="dxa"/>
              <w:left w:w="108" w:type="dxa"/>
              <w:bottom w:w="54" w:type="dxa"/>
              <w:right w:w="108" w:type="dxa"/>
            </w:tcMar>
            <w:vAlign w:val="center"/>
            <w:hideMark/>
          </w:tcPr>
          <w:p w14:paraId="034022FB" w14:textId="77777777" w:rsidR="004959DE" w:rsidRPr="004959DE" w:rsidRDefault="004959DE" w:rsidP="004959DE">
            <w:pPr>
              <w:widowControl/>
              <w:jc w:val="left"/>
              <w:rPr>
                <w:rFonts w:ascii="Times New Roman" w:eastAsia="Times New Roman" w:hAnsi="Times New Roman" w:cs="Times New Roman"/>
                <w:kern w:val="0"/>
                <w:sz w:val="20"/>
                <w:szCs w:val="20"/>
              </w:rPr>
            </w:pPr>
          </w:p>
        </w:tc>
      </w:tr>
    </w:tbl>
    <w:p w14:paraId="613131FF" w14:textId="77777777" w:rsidR="00596733" w:rsidRDefault="001F4AE8" w:rsidP="001F4AE8">
      <w:pPr>
        <w:pStyle w:val="aa"/>
        <w:spacing w:before="216" w:beforeAutospacing="0" w:after="0" w:afterAutospacing="0"/>
        <w:rPr>
          <w:rFonts w:asciiTheme="minorHAnsi" w:eastAsiaTheme="minorEastAsia" w:cstheme="minorBidi"/>
          <w:shadow/>
          <w:color w:val="000000" w:themeColor="text1"/>
          <w:kern w:val="24"/>
        </w:rPr>
      </w:pPr>
      <w:r w:rsidRPr="001F4AE8">
        <w:rPr>
          <w:rFonts w:asciiTheme="minorHAnsi" w:eastAsiaTheme="minorEastAsia" w:cstheme="minorBidi" w:hint="eastAsia"/>
          <w:shadow/>
          <w:color w:val="000000" w:themeColor="text1"/>
          <w:kern w:val="24"/>
        </w:rPr>
        <w:t>各因素对试验结果影响的主次顺序为：</w:t>
      </w:r>
      <w:r w:rsidRPr="001F4AE8">
        <w:rPr>
          <w:rFonts w:asciiTheme="minorHAnsi" w:eastAsiaTheme="minorEastAsia" w:hAnsi="Calibri" w:cstheme="minorBidi"/>
          <w:shadow/>
          <w:color w:val="000000" w:themeColor="text1"/>
          <w:kern w:val="24"/>
        </w:rPr>
        <w:t>B</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A</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A</w:t>
      </w:r>
      <w:r w:rsidRPr="001F4AE8">
        <w:rPr>
          <w:rFonts w:asciiTheme="minorHAnsi" w:eastAsiaTheme="minorEastAsia" w:cstheme="minorBidi" w:hint="eastAsia"/>
          <w:shadow/>
          <w:color w:val="000000" w:themeColor="text1"/>
          <w:kern w:val="24"/>
          <w:sz w:val="27"/>
          <w:szCs w:val="27"/>
        </w:rPr>
        <w:t>×</w:t>
      </w:r>
      <w:r w:rsidRPr="001F4AE8">
        <w:rPr>
          <w:rFonts w:asciiTheme="minorHAnsi" w:eastAsiaTheme="minorEastAsia" w:hAnsi="Calibri" w:cstheme="minorBidi"/>
          <w:shadow/>
          <w:color w:val="000000" w:themeColor="text1"/>
          <w:kern w:val="24"/>
        </w:rPr>
        <w:t>C</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C</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A</w:t>
      </w:r>
      <w:r w:rsidRPr="001F4AE8">
        <w:rPr>
          <w:rFonts w:asciiTheme="minorHAnsi" w:eastAsiaTheme="minorEastAsia" w:cstheme="minorBidi" w:hint="eastAsia"/>
          <w:shadow/>
          <w:color w:val="000000" w:themeColor="text1"/>
          <w:kern w:val="24"/>
          <w:sz w:val="27"/>
          <w:szCs w:val="27"/>
        </w:rPr>
        <w:t>×</w:t>
      </w:r>
      <w:r w:rsidRPr="001F4AE8">
        <w:rPr>
          <w:rFonts w:asciiTheme="minorHAnsi" w:eastAsiaTheme="minorEastAsia" w:hAnsi="Calibri" w:cstheme="minorBidi"/>
          <w:shadow/>
          <w:color w:val="000000" w:themeColor="text1"/>
          <w:kern w:val="24"/>
        </w:rPr>
        <w:t>B</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B</w:t>
      </w:r>
      <w:r w:rsidRPr="001F4AE8">
        <w:rPr>
          <w:rFonts w:asciiTheme="minorHAnsi" w:eastAsiaTheme="minorEastAsia" w:cstheme="minorBidi" w:hint="eastAsia"/>
          <w:shadow/>
          <w:color w:val="000000" w:themeColor="text1"/>
          <w:kern w:val="24"/>
          <w:sz w:val="27"/>
          <w:szCs w:val="27"/>
        </w:rPr>
        <w:t>×</w:t>
      </w:r>
      <w:r w:rsidRPr="001F4AE8">
        <w:rPr>
          <w:rFonts w:asciiTheme="minorHAnsi" w:eastAsiaTheme="minorEastAsia" w:hAnsi="Calibri" w:cstheme="minorBidi"/>
          <w:shadow/>
          <w:color w:val="000000" w:themeColor="text1"/>
          <w:kern w:val="24"/>
        </w:rPr>
        <w:t>C</w:t>
      </w:r>
      <w:r w:rsidRPr="001F4AE8">
        <w:rPr>
          <w:rFonts w:asciiTheme="minorHAnsi" w:eastAsiaTheme="minorEastAsia" w:cstheme="minorBidi" w:hint="eastAsia"/>
          <w:shadow/>
          <w:color w:val="000000" w:themeColor="text1"/>
          <w:kern w:val="24"/>
        </w:rPr>
        <w:t>。</w:t>
      </w:r>
    </w:p>
    <w:p w14:paraId="7D2C2557" w14:textId="77777777" w:rsidR="00596733" w:rsidRDefault="00596733" w:rsidP="001F4AE8">
      <w:pPr>
        <w:pStyle w:val="aa"/>
        <w:spacing w:before="216" w:beforeAutospacing="0" w:after="0" w:afterAutospacing="0"/>
        <w:rPr>
          <w:rFonts w:asciiTheme="minorHAnsi" w:eastAsiaTheme="minorEastAsia" w:cstheme="minorBidi"/>
          <w:shadow/>
          <w:color w:val="000000" w:themeColor="text1"/>
          <w:kern w:val="24"/>
        </w:rPr>
      </w:pPr>
      <w:r w:rsidRPr="001F4AE8">
        <w:rPr>
          <w:rFonts w:asciiTheme="minorHAnsi" w:eastAsiaTheme="minorEastAsia" w:cstheme="minorBidi" w:hint="eastAsia"/>
          <w:shadow/>
          <w:color w:val="000000" w:themeColor="text1"/>
          <w:kern w:val="24"/>
        </w:rPr>
        <w:t>因素</w:t>
      </w:r>
      <w:r w:rsidRPr="001F4AE8">
        <w:rPr>
          <w:rFonts w:asciiTheme="minorHAnsi" w:eastAsiaTheme="minorEastAsia" w:hAnsi="Calibri" w:cstheme="minorBidi"/>
          <w:shadow/>
          <w:color w:val="000000" w:themeColor="text1"/>
          <w:kern w:val="24"/>
        </w:rPr>
        <w:t>B</w:t>
      </w:r>
      <w:r w:rsidRPr="001F4AE8">
        <w:rPr>
          <w:rFonts w:asciiTheme="minorHAnsi" w:eastAsiaTheme="minorEastAsia" w:cstheme="minorBidi" w:hint="eastAsia"/>
          <w:shadow/>
          <w:color w:val="000000" w:themeColor="text1"/>
          <w:kern w:val="24"/>
        </w:rPr>
        <w:t>高度显著，因素</w:t>
      </w:r>
      <w:r w:rsidRPr="001F4AE8">
        <w:rPr>
          <w:rFonts w:asciiTheme="minorHAnsi" w:eastAsiaTheme="minorEastAsia" w:hAnsi="Calibri" w:cstheme="minorBidi"/>
          <w:shadow/>
          <w:color w:val="000000" w:themeColor="text1"/>
          <w:kern w:val="24"/>
        </w:rPr>
        <w:t>A,C</w:t>
      </w:r>
      <w:r w:rsidRPr="001F4AE8">
        <w:rPr>
          <w:rFonts w:asciiTheme="minorHAnsi" w:eastAsiaTheme="minorEastAsia" w:cstheme="minorBidi" w:hint="eastAsia"/>
          <w:shadow/>
          <w:color w:val="000000" w:themeColor="text1"/>
          <w:kern w:val="24"/>
        </w:rPr>
        <w:t>及交互作用</w:t>
      </w:r>
      <w:r w:rsidRPr="001F4AE8">
        <w:rPr>
          <w:rFonts w:asciiTheme="minorHAnsi" w:eastAsiaTheme="minorEastAsia" w:hAnsi="Calibri" w:cstheme="minorBidi"/>
          <w:shadow/>
          <w:color w:val="000000" w:themeColor="text1"/>
          <w:kern w:val="24"/>
        </w:rPr>
        <w:t>A</w:t>
      </w:r>
      <w:r w:rsidRPr="001F4AE8">
        <w:rPr>
          <w:rFonts w:asciiTheme="minorHAnsi" w:eastAsiaTheme="minorEastAsia" w:hAnsi="Calibri" w:cstheme="minorBidi"/>
          <w:shadow/>
          <w:color w:val="000000" w:themeColor="text1"/>
          <w:kern w:val="24"/>
        </w:rPr>
        <w:t>×</w:t>
      </w:r>
      <w:r w:rsidRPr="001F4AE8">
        <w:rPr>
          <w:rFonts w:asciiTheme="minorHAnsi" w:eastAsiaTheme="minorEastAsia" w:hAnsi="Calibri" w:cstheme="minorBidi"/>
          <w:shadow/>
          <w:color w:val="000000" w:themeColor="text1"/>
          <w:kern w:val="24"/>
        </w:rPr>
        <w:t>B</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A</w:t>
      </w:r>
      <w:r w:rsidRPr="001F4AE8">
        <w:rPr>
          <w:rFonts w:asciiTheme="minorHAnsi" w:eastAsiaTheme="minorEastAsia" w:hAnsi="Calibri" w:cstheme="minorBidi"/>
          <w:shadow/>
          <w:color w:val="000000" w:themeColor="text1"/>
          <w:kern w:val="24"/>
        </w:rPr>
        <w:t>×</w:t>
      </w:r>
      <w:r w:rsidRPr="001F4AE8">
        <w:rPr>
          <w:rFonts w:asciiTheme="minorHAnsi" w:eastAsiaTheme="minorEastAsia" w:hAnsi="Calibri" w:cstheme="minorBidi"/>
          <w:shadow/>
          <w:color w:val="000000" w:themeColor="text1"/>
          <w:kern w:val="24"/>
        </w:rPr>
        <w:t>C</w:t>
      </w:r>
      <w:r w:rsidRPr="001F4AE8">
        <w:rPr>
          <w:rFonts w:asciiTheme="minorHAnsi" w:eastAsiaTheme="minorEastAsia" w:cstheme="minorBidi" w:hint="eastAsia"/>
          <w:shadow/>
          <w:color w:val="000000" w:themeColor="text1"/>
          <w:kern w:val="24"/>
        </w:rPr>
        <w:t>、</w:t>
      </w:r>
      <w:r w:rsidRPr="001F4AE8">
        <w:rPr>
          <w:rFonts w:asciiTheme="minorHAnsi" w:eastAsiaTheme="minorEastAsia" w:hAnsi="Calibri" w:cstheme="minorBidi"/>
          <w:shadow/>
          <w:color w:val="000000" w:themeColor="text1"/>
          <w:kern w:val="24"/>
        </w:rPr>
        <w:t>B</w:t>
      </w:r>
      <w:r w:rsidRPr="001F4AE8">
        <w:rPr>
          <w:rFonts w:asciiTheme="minorHAnsi" w:eastAsiaTheme="minorEastAsia" w:hAnsi="Calibri" w:cstheme="minorBidi"/>
          <w:shadow/>
          <w:color w:val="000000" w:themeColor="text1"/>
          <w:kern w:val="24"/>
        </w:rPr>
        <w:t>×</w:t>
      </w:r>
      <w:r w:rsidRPr="001F4AE8">
        <w:rPr>
          <w:rFonts w:asciiTheme="minorHAnsi" w:eastAsiaTheme="minorEastAsia" w:hAnsi="Calibri" w:cstheme="minorBidi"/>
          <w:shadow/>
          <w:color w:val="000000" w:themeColor="text1"/>
          <w:kern w:val="24"/>
        </w:rPr>
        <w:t>C</w:t>
      </w:r>
      <w:r w:rsidRPr="001F4AE8">
        <w:rPr>
          <w:rFonts w:asciiTheme="minorHAnsi" w:eastAsiaTheme="minorEastAsia" w:cstheme="minorBidi" w:hint="eastAsia"/>
          <w:shadow/>
          <w:color w:val="000000" w:themeColor="text1"/>
          <w:kern w:val="24"/>
        </w:rPr>
        <w:t>均不显著。</w:t>
      </w:r>
    </w:p>
    <w:p w14:paraId="541EF59D" w14:textId="4E21AE65" w:rsidR="001F4AE8" w:rsidRPr="00195A0D" w:rsidRDefault="003B12C3" w:rsidP="001F4AE8">
      <w:pPr>
        <w:pStyle w:val="aa"/>
        <w:spacing w:before="216" w:beforeAutospacing="0" w:after="0" w:afterAutospacing="0"/>
        <w:rPr>
          <w:rFonts w:asciiTheme="minorHAnsi" w:eastAsiaTheme="minorEastAsia" w:cstheme="minorBidi"/>
          <w:shadow/>
          <w:color w:val="000000" w:themeColor="text1"/>
          <w:kern w:val="24"/>
        </w:rPr>
      </w:pPr>
      <m:oMathPara>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=0.00185</m:t>
          </m:r>
        </m:oMath>
      </m:oMathPara>
    </w:p>
    <w:sectPr w:rsidR="001F4AE8" w:rsidRPr="00195A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8247" w14:textId="77777777" w:rsidR="003B12C3" w:rsidRDefault="003B12C3" w:rsidP="008A5135">
      <w:r>
        <w:separator/>
      </w:r>
    </w:p>
  </w:endnote>
  <w:endnote w:type="continuationSeparator" w:id="0">
    <w:p w14:paraId="6459B2BF" w14:textId="77777777" w:rsidR="003B12C3" w:rsidRDefault="003B12C3" w:rsidP="008A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F169" w14:textId="77777777" w:rsidR="003B12C3" w:rsidRDefault="003B12C3" w:rsidP="008A5135">
      <w:r>
        <w:separator/>
      </w:r>
    </w:p>
  </w:footnote>
  <w:footnote w:type="continuationSeparator" w:id="0">
    <w:p w14:paraId="1749BDA3" w14:textId="77777777" w:rsidR="003B12C3" w:rsidRDefault="003B12C3" w:rsidP="008A5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044"/>
    <w:multiLevelType w:val="hybridMultilevel"/>
    <w:tmpl w:val="88A6E7B8"/>
    <w:lvl w:ilvl="0" w:tplc="47A883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7E20DC3"/>
    <w:multiLevelType w:val="hybridMultilevel"/>
    <w:tmpl w:val="AE4E5218"/>
    <w:lvl w:ilvl="0" w:tplc="50E8251A">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83614B"/>
    <w:multiLevelType w:val="hybridMultilevel"/>
    <w:tmpl w:val="6DE2014C"/>
    <w:lvl w:ilvl="0" w:tplc="A9BE6BF8">
      <w:start w:val="1"/>
      <w:numFmt w:val="japaneseCounting"/>
      <w:lvlText w:val="%1、"/>
      <w:lvlJc w:val="left"/>
      <w:pPr>
        <w:ind w:left="810" w:hanging="8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CBE4239"/>
    <w:multiLevelType w:val="hybridMultilevel"/>
    <w:tmpl w:val="D9C61AA2"/>
    <w:lvl w:ilvl="0" w:tplc="99BA00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6568B4"/>
    <w:multiLevelType w:val="hybridMultilevel"/>
    <w:tmpl w:val="BD4E0ABA"/>
    <w:lvl w:ilvl="0" w:tplc="2CB698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164E"/>
    <w:rsid w:val="00001BBA"/>
    <w:rsid w:val="000066BB"/>
    <w:rsid w:val="000068C4"/>
    <w:rsid w:val="00012152"/>
    <w:rsid w:val="000127B7"/>
    <w:rsid w:val="00013726"/>
    <w:rsid w:val="0001600C"/>
    <w:rsid w:val="0001768B"/>
    <w:rsid w:val="0002225E"/>
    <w:rsid w:val="00023440"/>
    <w:rsid w:val="000260BF"/>
    <w:rsid w:val="000274A7"/>
    <w:rsid w:val="00031AF1"/>
    <w:rsid w:val="00036BA8"/>
    <w:rsid w:val="00043B8F"/>
    <w:rsid w:val="000447A8"/>
    <w:rsid w:val="00050179"/>
    <w:rsid w:val="00054458"/>
    <w:rsid w:val="00054F62"/>
    <w:rsid w:val="00057771"/>
    <w:rsid w:val="00070B5B"/>
    <w:rsid w:val="00072403"/>
    <w:rsid w:val="00077CFF"/>
    <w:rsid w:val="00077D25"/>
    <w:rsid w:val="00081A2C"/>
    <w:rsid w:val="00085887"/>
    <w:rsid w:val="00085E98"/>
    <w:rsid w:val="00086458"/>
    <w:rsid w:val="000A2238"/>
    <w:rsid w:val="000A69B1"/>
    <w:rsid w:val="000A6CE4"/>
    <w:rsid w:val="000B26DD"/>
    <w:rsid w:val="000B4338"/>
    <w:rsid w:val="000B60BF"/>
    <w:rsid w:val="000D38E8"/>
    <w:rsid w:val="000D48EE"/>
    <w:rsid w:val="000E3016"/>
    <w:rsid w:val="000E423E"/>
    <w:rsid w:val="000E66B1"/>
    <w:rsid w:val="000F5875"/>
    <w:rsid w:val="000F5A30"/>
    <w:rsid w:val="00104DBD"/>
    <w:rsid w:val="00106744"/>
    <w:rsid w:val="00116EDA"/>
    <w:rsid w:val="00121AAA"/>
    <w:rsid w:val="00127BE8"/>
    <w:rsid w:val="00133FAB"/>
    <w:rsid w:val="00140272"/>
    <w:rsid w:val="00141FF5"/>
    <w:rsid w:val="00143C90"/>
    <w:rsid w:val="00145C43"/>
    <w:rsid w:val="001475C9"/>
    <w:rsid w:val="00147966"/>
    <w:rsid w:val="001503DD"/>
    <w:rsid w:val="001505C4"/>
    <w:rsid w:val="00150E6D"/>
    <w:rsid w:val="00151EC1"/>
    <w:rsid w:val="00160983"/>
    <w:rsid w:val="00171E38"/>
    <w:rsid w:val="0017293E"/>
    <w:rsid w:val="00175B96"/>
    <w:rsid w:val="00181B7D"/>
    <w:rsid w:val="00183BBB"/>
    <w:rsid w:val="001852B1"/>
    <w:rsid w:val="001923C5"/>
    <w:rsid w:val="0019372E"/>
    <w:rsid w:val="00195A0D"/>
    <w:rsid w:val="0019750F"/>
    <w:rsid w:val="001B1D35"/>
    <w:rsid w:val="001B2D28"/>
    <w:rsid w:val="001B3A85"/>
    <w:rsid w:val="001B71F9"/>
    <w:rsid w:val="001C1454"/>
    <w:rsid w:val="001C19FD"/>
    <w:rsid w:val="001C20C6"/>
    <w:rsid w:val="001C35B8"/>
    <w:rsid w:val="001C3C71"/>
    <w:rsid w:val="001C578C"/>
    <w:rsid w:val="001C57B9"/>
    <w:rsid w:val="001C7DC9"/>
    <w:rsid w:val="001D12F3"/>
    <w:rsid w:val="001D2679"/>
    <w:rsid w:val="001D35EC"/>
    <w:rsid w:val="001D4F6A"/>
    <w:rsid w:val="001D5712"/>
    <w:rsid w:val="001D57DD"/>
    <w:rsid w:val="001E5651"/>
    <w:rsid w:val="001E6B15"/>
    <w:rsid w:val="001E735A"/>
    <w:rsid w:val="001F4AE8"/>
    <w:rsid w:val="001F56D1"/>
    <w:rsid w:val="001F58F9"/>
    <w:rsid w:val="001F7056"/>
    <w:rsid w:val="0020313A"/>
    <w:rsid w:val="0021164E"/>
    <w:rsid w:val="00213300"/>
    <w:rsid w:val="0021427D"/>
    <w:rsid w:val="00220135"/>
    <w:rsid w:val="00220BA3"/>
    <w:rsid w:val="00220D4F"/>
    <w:rsid w:val="00227C7F"/>
    <w:rsid w:val="002303ED"/>
    <w:rsid w:val="0024010E"/>
    <w:rsid w:val="0024585B"/>
    <w:rsid w:val="00255BE5"/>
    <w:rsid w:val="00257304"/>
    <w:rsid w:val="002638D9"/>
    <w:rsid w:val="00266120"/>
    <w:rsid w:val="0027144B"/>
    <w:rsid w:val="00275DAB"/>
    <w:rsid w:val="002817EC"/>
    <w:rsid w:val="00282597"/>
    <w:rsid w:val="00284EA7"/>
    <w:rsid w:val="00292FDF"/>
    <w:rsid w:val="002A0DB6"/>
    <w:rsid w:val="002B0169"/>
    <w:rsid w:val="002C170E"/>
    <w:rsid w:val="002C46AC"/>
    <w:rsid w:val="002C75E2"/>
    <w:rsid w:val="002D08A6"/>
    <w:rsid w:val="002D230E"/>
    <w:rsid w:val="002D3D27"/>
    <w:rsid w:val="002E2269"/>
    <w:rsid w:val="002E3F0C"/>
    <w:rsid w:val="002F2BC3"/>
    <w:rsid w:val="002F42FB"/>
    <w:rsid w:val="002F4444"/>
    <w:rsid w:val="002F4990"/>
    <w:rsid w:val="002F4E8F"/>
    <w:rsid w:val="00301493"/>
    <w:rsid w:val="00301572"/>
    <w:rsid w:val="00302C21"/>
    <w:rsid w:val="003107B7"/>
    <w:rsid w:val="0031218C"/>
    <w:rsid w:val="00312BBC"/>
    <w:rsid w:val="00313CD7"/>
    <w:rsid w:val="00317C92"/>
    <w:rsid w:val="00317CB3"/>
    <w:rsid w:val="003277C2"/>
    <w:rsid w:val="0033613A"/>
    <w:rsid w:val="00337AD4"/>
    <w:rsid w:val="00340CDF"/>
    <w:rsid w:val="00344339"/>
    <w:rsid w:val="00347A3C"/>
    <w:rsid w:val="003510FB"/>
    <w:rsid w:val="003523BA"/>
    <w:rsid w:val="003562C3"/>
    <w:rsid w:val="00357685"/>
    <w:rsid w:val="00362968"/>
    <w:rsid w:val="00363320"/>
    <w:rsid w:val="00363F76"/>
    <w:rsid w:val="003660B9"/>
    <w:rsid w:val="00367C37"/>
    <w:rsid w:val="0037438B"/>
    <w:rsid w:val="00374F59"/>
    <w:rsid w:val="003776E1"/>
    <w:rsid w:val="00380C9F"/>
    <w:rsid w:val="00384050"/>
    <w:rsid w:val="003900ED"/>
    <w:rsid w:val="00391BC3"/>
    <w:rsid w:val="00394BB2"/>
    <w:rsid w:val="003973D7"/>
    <w:rsid w:val="003A06B9"/>
    <w:rsid w:val="003A3D71"/>
    <w:rsid w:val="003B1158"/>
    <w:rsid w:val="003B12C3"/>
    <w:rsid w:val="003B7F74"/>
    <w:rsid w:val="003B7FC6"/>
    <w:rsid w:val="003C5DDC"/>
    <w:rsid w:val="003E0B72"/>
    <w:rsid w:val="003E47D6"/>
    <w:rsid w:val="003E63DB"/>
    <w:rsid w:val="003F6FD3"/>
    <w:rsid w:val="00406FA8"/>
    <w:rsid w:val="00417132"/>
    <w:rsid w:val="004173F9"/>
    <w:rsid w:val="004178F9"/>
    <w:rsid w:val="0042200F"/>
    <w:rsid w:val="004272F3"/>
    <w:rsid w:val="004342AF"/>
    <w:rsid w:val="0044242E"/>
    <w:rsid w:val="00444564"/>
    <w:rsid w:val="00451B09"/>
    <w:rsid w:val="00454583"/>
    <w:rsid w:val="00461AEA"/>
    <w:rsid w:val="0046242A"/>
    <w:rsid w:val="00462724"/>
    <w:rsid w:val="00464A27"/>
    <w:rsid w:val="00466F6F"/>
    <w:rsid w:val="00470FF6"/>
    <w:rsid w:val="00476D7D"/>
    <w:rsid w:val="00482D40"/>
    <w:rsid w:val="004834F7"/>
    <w:rsid w:val="00483FE1"/>
    <w:rsid w:val="004934A1"/>
    <w:rsid w:val="004959DE"/>
    <w:rsid w:val="00495DEF"/>
    <w:rsid w:val="00496EF8"/>
    <w:rsid w:val="004A23A9"/>
    <w:rsid w:val="004B559F"/>
    <w:rsid w:val="004B7E24"/>
    <w:rsid w:val="004C12D4"/>
    <w:rsid w:val="004C4B3E"/>
    <w:rsid w:val="004C5C7C"/>
    <w:rsid w:val="004D61E5"/>
    <w:rsid w:val="004D6C0C"/>
    <w:rsid w:val="004E4400"/>
    <w:rsid w:val="004F2D9F"/>
    <w:rsid w:val="00504066"/>
    <w:rsid w:val="00507B04"/>
    <w:rsid w:val="00517963"/>
    <w:rsid w:val="00524032"/>
    <w:rsid w:val="00527AAC"/>
    <w:rsid w:val="005342F6"/>
    <w:rsid w:val="005436E9"/>
    <w:rsid w:val="00545339"/>
    <w:rsid w:val="00546781"/>
    <w:rsid w:val="00550DC2"/>
    <w:rsid w:val="00553B3D"/>
    <w:rsid w:val="00570CC6"/>
    <w:rsid w:val="005853CF"/>
    <w:rsid w:val="00592C00"/>
    <w:rsid w:val="00594290"/>
    <w:rsid w:val="00596733"/>
    <w:rsid w:val="005A0BE5"/>
    <w:rsid w:val="005A127F"/>
    <w:rsid w:val="005A27C3"/>
    <w:rsid w:val="005A36EF"/>
    <w:rsid w:val="005A6A38"/>
    <w:rsid w:val="005B1DED"/>
    <w:rsid w:val="005B61AB"/>
    <w:rsid w:val="005C0E09"/>
    <w:rsid w:val="005C7D0F"/>
    <w:rsid w:val="005D1F6A"/>
    <w:rsid w:val="005D2293"/>
    <w:rsid w:val="005D3B02"/>
    <w:rsid w:val="005E6C1E"/>
    <w:rsid w:val="0060572C"/>
    <w:rsid w:val="00605B83"/>
    <w:rsid w:val="00605BB4"/>
    <w:rsid w:val="00613A50"/>
    <w:rsid w:val="00615FFF"/>
    <w:rsid w:val="006177E6"/>
    <w:rsid w:val="00617CB5"/>
    <w:rsid w:val="006231BD"/>
    <w:rsid w:val="00623A55"/>
    <w:rsid w:val="006304D6"/>
    <w:rsid w:val="006319A0"/>
    <w:rsid w:val="00640EB3"/>
    <w:rsid w:val="00644924"/>
    <w:rsid w:val="0064594E"/>
    <w:rsid w:val="00646C02"/>
    <w:rsid w:val="00650D08"/>
    <w:rsid w:val="006523BE"/>
    <w:rsid w:val="00660204"/>
    <w:rsid w:val="00664229"/>
    <w:rsid w:val="0067080B"/>
    <w:rsid w:val="00674FAE"/>
    <w:rsid w:val="006846E0"/>
    <w:rsid w:val="006851B8"/>
    <w:rsid w:val="0069313D"/>
    <w:rsid w:val="00695F94"/>
    <w:rsid w:val="00696350"/>
    <w:rsid w:val="0069657C"/>
    <w:rsid w:val="006A34EA"/>
    <w:rsid w:val="006A59D4"/>
    <w:rsid w:val="006A66E5"/>
    <w:rsid w:val="006B126E"/>
    <w:rsid w:val="006B1B89"/>
    <w:rsid w:val="006B20B4"/>
    <w:rsid w:val="006B2E6A"/>
    <w:rsid w:val="006B3FAF"/>
    <w:rsid w:val="006B4077"/>
    <w:rsid w:val="006B6C0D"/>
    <w:rsid w:val="006B6C2A"/>
    <w:rsid w:val="006C0A8F"/>
    <w:rsid w:val="006C139D"/>
    <w:rsid w:val="006C6F88"/>
    <w:rsid w:val="006D4FA4"/>
    <w:rsid w:val="006D7A52"/>
    <w:rsid w:val="006E09DD"/>
    <w:rsid w:val="006E1347"/>
    <w:rsid w:val="006F1F85"/>
    <w:rsid w:val="006F23FC"/>
    <w:rsid w:val="00703117"/>
    <w:rsid w:val="0070368A"/>
    <w:rsid w:val="00712A07"/>
    <w:rsid w:val="00712F52"/>
    <w:rsid w:val="00714718"/>
    <w:rsid w:val="0071576D"/>
    <w:rsid w:val="00716CC6"/>
    <w:rsid w:val="00724B6C"/>
    <w:rsid w:val="00724CAE"/>
    <w:rsid w:val="0072664F"/>
    <w:rsid w:val="00726859"/>
    <w:rsid w:val="00726E63"/>
    <w:rsid w:val="00727A3F"/>
    <w:rsid w:val="007360F9"/>
    <w:rsid w:val="00736E85"/>
    <w:rsid w:val="007516BD"/>
    <w:rsid w:val="00755CF5"/>
    <w:rsid w:val="00757735"/>
    <w:rsid w:val="007629FA"/>
    <w:rsid w:val="00764329"/>
    <w:rsid w:val="007712CE"/>
    <w:rsid w:val="00773563"/>
    <w:rsid w:val="007758B7"/>
    <w:rsid w:val="00777B95"/>
    <w:rsid w:val="00782BEE"/>
    <w:rsid w:val="00783F45"/>
    <w:rsid w:val="00787BF5"/>
    <w:rsid w:val="0079691A"/>
    <w:rsid w:val="007A6959"/>
    <w:rsid w:val="007B4213"/>
    <w:rsid w:val="007B794D"/>
    <w:rsid w:val="007C007B"/>
    <w:rsid w:val="007C3F71"/>
    <w:rsid w:val="007D0176"/>
    <w:rsid w:val="007D06FD"/>
    <w:rsid w:val="007D2F02"/>
    <w:rsid w:val="007D694E"/>
    <w:rsid w:val="007E31FA"/>
    <w:rsid w:val="007F23DB"/>
    <w:rsid w:val="007F3F3E"/>
    <w:rsid w:val="007F70AF"/>
    <w:rsid w:val="007F74FA"/>
    <w:rsid w:val="007F7EE6"/>
    <w:rsid w:val="00806CB1"/>
    <w:rsid w:val="0082007D"/>
    <w:rsid w:val="008321A3"/>
    <w:rsid w:val="0083248C"/>
    <w:rsid w:val="00835F8C"/>
    <w:rsid w:val="008406E2"/>
    <w:rsid w:val="008412DB"/>
    <w:rsid w:val="00843304"/>
    <w:rsid w:val="0084611E"/>
    <w:rsid w:val="008469DF"/>
    <w:rsid w:val="00850E0D"/>
    <w:rsid w:val="00853512"/>
    <w:rsid w:val="00857DE9"/>
    <w:rsid w:val="00870551"/>
    <w:rsid w:val="00877EEF"/>
    <w:rsid w:val="008846CB"/>
    <w:rsid w:val="00895A60"/>
    <w:rsid w:val="008A17AE"/>
    <w:rsid w:val="008A1F2C"/>
    <w:rsid w:val="008A3297"/>
    <w:rsid w:val="008A5135"/>
    <w:rsid w:val="008B36BF"/>
    <w:rsid w:val="008B3F34"/>
    <w:rsid w:val="008B50AC"/>
    <w:rsid w:val="008B6125"/>
    <w:rsid w:val="008D1AEF"/>
    <w:rsid w:val="008D416B"/>
    <w:rsid w:val="008D77AC"/>
    <w:rsid w:val="008F752B"/>
    <w:rsid w:val="00902A0A"/>
    <w:rsid w:val="00904A73"/>
    <w:rsid w:val="00910539"/>
    <w:rsid w:val="0091067F"/>
    <w:rsid w:val="009114D9"/>
    <w:rsid w:val="009136F2"/>
    <w:rsid w:val="00916706"/>
    <w:rsid w:val="00921812"/>
    <w:rsid w:val="00922CF6"/>
    <w:rsid w:val="0092305F"/>
    <w:rsid w:val="00923283"/>
    <w:rsid w:val="009307D3"/>
    <w:rsid w:val="00930A36"/>
    <w:rsid w:val="009331A7"/>
    <w:rsid w:val="00933AC9"/>
    <w:rsid w:val="00945A9E"/>
    <w:rsid w:val="009475C5"/>
    <w:rsid w:val="00947867"/>
    <w:rsid w:val="009610F2"/>
    <w:rsid w:val="00973F4C"/>
    <w:rsid w:val="00976355"/>
    <w:rsid w:val="009804CE"/>
    <w:rsid w:val="00980CC4"/>
    <w:rsid w:val="00980D7A"/>
    <w:rsid w:val="00981CE5"/>
    <w:rsid w:val="0098205B"/>
    <w:rsid w:val="00982E9D"/>
    <w:rsid w:val="00984613"/>
    <w:rsid w:val="009859D3"/>
    <w:rsid w:val="00985C19"/>
    <w:rsid w:val="00996424"/>
    <w:rsid w:val="0099714C"/>
    <w:rsid w:val="00997F91"/>
    <w:rsid w:val="009B3BD2"/>
    <w:rsid w:val="009B7D09"/>
    <w:rsid w:val="009C013A"/>
    <w:rsid w:val="009C1641"/>
    <w:rsid w:val="009C1B6E"/>
    <w:rsid w:val="009C3478"/>
    <w:rsid w:val="009C46B6"/>
    <w:rsid w:val="009C5ACB"/>
    <w:rsid w:val="009C7F24"/>
    <w:rsid w:val="009D0742"/>
    <w:rsid w:val="009D5B3E"/>
    <w:rsid w:val="009D6915"/>
    <w:rsid w:val="009E4B9E"/>
    <w:rsid w:val="009F40C3"/>
    <w:rsid w:val="009F556A"/>
    <w:rsid w:val="009F5DAB"/>
    <w:rsid w:val="00A04468"/>
    <w:rsid w:val="00A04E5D"/>
    <w:rsid w:val="00A0599F"/>
    <w:rsid w:val="00A069F3"/>
    <w:rsid w:val="00A076E9"/>
    <w:rsid w:val="00A12F36"/>
    <w:rsid w:val="00A222FB"/>
    <w:rsid w:val="00A26783"/>
    <w:rsid w:val="00A3086E"/>
    <w:rsid w:val="00A32228"/>
    <w:rsid w:val="00A33057"/>
    <w:rsid w:val="00A3481D"/>
    <w:rsid w:val="00A36326"/>
    <w:rsid w:val="00A41798"/>
    <w:rsid w:val="00A45BDE"/>
    <w:rsid w:val="00A619AC"/>
    <w:rsid w:val="00A61A00"/>
    <w:rsid w:val="00A6239C"/>
    <w:rsid w:val="00A62918"/>
    <w:rsid w:val="00A6310B"/>
    <w:rsid w:val="00A73F6B"/>
    <w:rsid w:val="00A8420B"/>
    <w:rsid w:val="00A85134"/>
    <w:rsid w:val="00A9247E"/>
    <w:rsid w:val="00AA14CD"/>
    <w:rsid w:val="00AA3135"/>
    <w:rsid w:val="00AB0B50"/>
    <w:rsid w:val="00AB76C3"/>
    <w:rsid w:val="00AC4949"/>
    <w:rsid w:val="00AC4E17"/>
    <w:rsid w:val="00AC7171"/>
    <w:rsid w:val="00AC7500"/>
    <w:rsid w:val="00AC76D8"/>
    <w:rsid w:val="00AD2845"/>
    <w:rsid w:val="00AD47BB"/>
    <w:rsid w:val="00AD5FA0"/>
    <w:rsid w:val="00AD647C"/>
    <w:rsid w:val="00AE6886"/>
    <w:rsid w:val="00AF6FE5"/>
    <w:rsid w:val="00B0262A"/>
    <w:rsid w:val="00B11DA8"/>
    <w:rsid w:val="00B12E28"/>
    <w:rsid w:val="00B15922"/>
    <w:rsid w:val="00B20903"/>
    <w:rsid w:val="00B2104E"/>
    <w:rsid w:val="00B25FB4"/>
    <w:rsid w:val="00B26EC8"/>
    <w:rsid w:val="00B31FEF"/>
    <w:rsid w:val="00B327A2"/>
    <w:rsid w:val="00B368C4"/>
    <w:rsid w:val="00B407F5"/>
    <w:rsid w:val="00B432B1"/>
    <w:rsid w:val="00B43DF8"/>
    <w:rsid w:val="00B45DDE"/>
    <w:rsid w:val="00B50CBB"/>
    <w:rsid w:val="00B569D9"/>
    <w:rsid w:val="00B644F7"/>
    <w:rsid w:val="00B66302"/>
    <w:rsid w:val="00B669FB"/>
    <w:rsid w:val="00B7181C"/>
    <w:rsid w:val="00B74DD2"/>
    <w:rsid w:val="00B828BA"/>
    <w:rsid w:val="00B83091"/>
    <w:rsid w:val="00B9074D"/>
    <w:rsid w:val="00B9301A"/>
    <w:rsid w:val="00BA1AD8"/>
    <w:rsid w:val="00BA6F13"/>
    <w:rsid w:val="00BB2B9E"/>
    <w:rsid w:val="00BB604E"/>
    <w:rsid w:val="00BC0C09"/>
    <w:rsid w:val="00BC195B"/>
    <w:rsid w:val="00BC1A25"/>
    <w:rsid w:val="00BC3A67"/>
    <w:rsid w:val="00BD1CAC"/>
    <w:rsid w:val="00BE3503"/>
    <w:rsid w:val="00BF303D"/>
    <w:rsid w:val="00BF65E6"/>
    <w:rsid w:val="00BF6DAE"/>
    <w:rsid w:val="00BF7287"/>
    <w:rsid w:val="00C031C6"/>
    <w:rsid w:val="00C104FC"/>
    <w:rsid w:val="00C10B91"/>
    <w:rsid w:val="00C14905"/>
    <w:rsid w:val="00C246F7"/>
    <w:rsid w:val="00C247CB"/>
    <w:rsid w:val="00C25149"/>
    <w:rsid w:val="00C25AF4"/>
    <w:rsid w:val="00C26422"/>
    <w:rsid w:val="00C32FF4"/>
    <w:rsid w:val="00C3534A"/>
    <w:rsid w:val="00C35CA5"/>
    <w:rsid w:val="00C3624F"/>
    <w:rsid w:val="00C37CCF"/>
    <w:rsid w:val="00C37FCC"/>
    <w:rsid w:val="00C460C1"/>
    <w:rsid w:val="00C461EA"/>
    <w:rsid w:val="00C50AC0"/>
    <w:rsid w:val="00C5328C"/>
    <w:rsid w:val="00C56E82"/>
    <w:rsid w:val="00C6699C"/>
    <w:rsid w:val="00C67183"/>
    <w:rsid w:val="00C73BDD"/>
    <w:rsid w:val="00C77CE0"/>
    <w:rsid w:val="00C803AC"/>
    <w:rsid w:val="00C82BEA"/>
    <w:rsid w:val="00C85E45"/>
    <w:rsid w:val="00C9392F"/>
    <w:rsid w:val="00CA1DC8"/>
    <w:rsid w:val="00CA4341"/>
    <w:rsid w:val="00CA5630"/>
    <w:rsid w:val="00CA592C"/>
    <w:rsid w:val="00CC74A5"/>
    <w:rsid w:val="00CD2FD9"/>
    <w:rsid w:val="00CE0907"/>
    <w:rsid w:val="00CE0FE4"/>
    <w:rsid w:val="00CE1D61"/>
    <w:rsid w:val="00CE2798"/>
    <w:rsid w:val="00CE32F5"/>
    <w:rsid w:val="00CE5937"/>
    <w:rsid w:val="00CF2262"/>
    <w:rsid w:val="00CF2F79"/>
    <w:rsid w:val="00D16717"/>
    <w:rsid w:val="00D21DAE"/>
    <w:rsid w:val="00D22AB0"/>
    <w:rsid w:val="00D27292"/>
    <w:rsid w:val="00D27C23"/>
    <w:rsid w:val="00D32E2C"/>
    <w:rsid w:val="00D42C29"/>
    <w:rsid w:val="00D47AFE"/>
    <w:rsid w:val="00D47C60"/>
    <w:rsid w:val="00D47E36"/>
    <w:rsid w:val="00D5455D"/>
    <w:rsid w:val="00D64F69"/>
    <w:rsid w:val="00D66616"/>
    <w:rsid w:val="00D66A32"/>
    <w:rsid w:val="00D734E6"/>
    <w:rsid w:val="00D750CA"/>
    <w:rsid w:val="00D76A15"/>
    <w:rsid w:val="00D779DD"/>
    <w:rsid w:val="00D83027"/>
    <w:rsid w:val="00DA3E0E"/>
    <w:rsid w:val="00DA57E0"/>
    <w:rsid w:val="00DA6F5F"/>
    <w:rsid w:val="00DB2FDA"/>
    <w:rsid w:val="00DB3F38"/>
    <w:rsid w:val="00DB53F6"/>
    <w:rsid w:val="00DB691E"/>
    <w:rsid w:val="00DC2E45"/>
    <w:rsid w:val="00DC526A"/>
    <w:rsid w:val="00DD4C19"/>
    <w:rsid w:val="00DF565F"/>
    <w:rsid w:val="00DF6862"/>
    <w:rsid w:val="00E047A9"/>
    <w:rsid w:val="00E04C8F"/>
    <w:rsid w:val="00E12BD2"/>
    <w:rsid w:val="00E17BE6"/>
    <w:rsid w:val="00E246E1"/>
    <w:rsid w:val="00E24789"/>
    <w:rsid w:val="00E2478E"/>
    <w:rsid w:val="00E34377"/>
    <w:rsid w:val="00E35356"/>
    <w:rsid w:val="00E42837"/>
    <w:rsid w:val="00E43499"/>
    <w:rsid w:val="00E44819"/>
    <w:rsid w:val="00E51919"/>
    <w:rsid w:val="00E552F3"/>
    <w:rsid w:val="00E568ED"/>
    <w:rsid w:val="00E56FA2"/>
    <w:rsid w:val="00E60177"/>
    <w:rsid w:val="00E64541"/>
    <w:rsid w:val="00E64AE0"/>
    <w:rsid w:val="00E64FE1"/>
    <w:rsid w:val="00E661F9"/>
    <w:rsid w:val="00E763F5"/>
    <w:rsid w:val="00E76C70"/>
    <w:rsid w:val="00E76F15"/>
    <w:rsid w:val="00E85299"/>
    <w:rsid w:val="00E909AC"/>
    <w:rsid w:val="00E94327"/>
    <w:rsid w:val="00E96085"/>
    <w:rsid w:val="00EA183E"/>
    <w:rsid w:val="00EA25C8"/>
    <w:rsid w:val="00EA3EAC"/>
    <w:rsid w:val="00EA460D"/>
    <w:rsid w:val="00EB0B8E"/>
    <w:rsid w:val="00EB0D3C"/>
    <w:rsid w:val="00EB144F"/>
    <w:rsid w:val="00EB14A7"/>
    <w:rsid w:val="00EB20B0"/>
    <w:rsid w:val="00EB6716"/>
    <w:rsid w:val="00EC2DB8"/>
    <w:rsid w:val="00EC3FCE"/>
    <w:rsid w:val="00EC6068"/>
    <w:rsid w:val="00ED1645"/>
    <w:rsid w:val="00ED74B1"/>
    <w:rsid w:val="00EF466E"/>
    <w:rsid w:val="00EF6034"/>
    <w:rsid w:val="00EF6872"/>
    <w:rsid w:val="00F13619"/>
    <w:rsid w:val="00F137C7"/>
    <w:rsid w:val="00F14BF0"/>
    <w:rsid w:val="00F20E81"/>
    <w:rsid w:val="00F21AC2"/>
    <w:rsid w:val="00F2367C"/>
    <w:rsid w:val="00F2542C"/>
    <w:rsid w:val="00F3145A"/>
    <w:rsid w:val="00F31AB6"/>
    <w:rsid w:val="00F33428"/>
    <w:rsid w:val="00F341DD"/>
    <w:rsid w:val="00F3560C"/>
    <w:rsid w:val="00F401AB"/>
    <w:rsid w:val="00F4102A"/>
    <w:rsid w:val="00F414EB"/>
    <w:rsid w:val="00F414EE"/>
    <w:rsid w:val="00F4248D"/>
    <w:rsid w:val="00F432EA"/>
    <w:rsid w:val="00F465F7"/>
    <w:rsid w:val="00F50922"/>
    <w:rsid w:val="00F536B8"/>
    <w:rsid w:val="00F549CF"/>
    <w:rsid w:val="00F578E7"/>
    <w:rsid w:val="00F6466A"/>
    <w:rsid w:val="00F70842"/>
    <w:rsid w:val="00F74D1F"/>
    <w:rsid w:val="00F74E85"/>
    <w:rsid w:val="00F854A7"/>
    <w:rsid w:val="00F8781A"/>
    <w:rsid w:val="00F87844"/>
    <w:rsid w:val="00F93B42"/>
    <w:rsid w:val="00F93DF0"/>
    <w:rsid w:val="00F95B3F"/>
    <w:rsid w:val="00F972A3"/>
    <w:rsid w:val="00FA291B"/>
    <w:rsid w:val="00FB5F64"/>
    <w:rsid w:val="00FB6C60"/>
    <w:rsid w:val="00FC1B0B"/>
    <w:rsid w:val="00FC2A2B"/>
    <w:rsid w:val="00FD5A34"/>
    <w:rsid w:val="00FE0B72"/>
    <w:rsid w:val="00FF066C"/>
    <w:rsid w:val="00FF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F67F2"/>
  <w15:chartTrackingRefBased/>
  <w15:docId w15:val="{6C6527DC-1732-4D5F-AE5F-512C10CA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135"/>
    <w:pPr>
      <w:tabs>
        <w:tab w:val="center" w:pos="4153"/>
        <w:tab w:val="right" w:pos="8306"/>
      </w:tabs>
      <w:snapToGrid w:val="0"/>
      <w:jc w:val="center"/>
    </w:pPr>
    <w:rPr>
      <w:sz w:val="18"/>
      <w:szCs w:val="18"/>
    </w:rPr>
  </w:style>
  <w:style w:type="character" w:customStyle="1" w:styleId="a4">
    <w:name w:val="页眉 字符"/>
    <w:basedOn w:val="a0"/>
    <w:link w:val="a3"/>
    <w:uiPriority w:val="99"/>
    <w:rsid w:val="008A5135"/>
    <w:rPr>
      <w:sz w:val="18"/>
      <w:szCs w:val="18"/>
    </w:rPr>
  </w:style>
  <w:style w:type="paragraph" w:styleId="a5">
    <w:name w:val="footer"/>
    <w:basedOn w:val="a"/>
    <w:link w:val="a6"/>
    <w:uiPriority w:val="99"/>
    <w:unhideWhenUsed/>
    <w:rsid w:val="008A5135"/>
    <w:pPr>
      <w:tabs>
        <w:tab w:val="center" w:pos="4153"/>
        <w:tab w:val="right" w:pos="8306"/>
      </w:tabs>
      <w:snapToGrid w:val="0"/>
      <w:jc w:val="left"/>
    </w:pPr>
    <w:rPr>
      <w:sz w:val="18"/>
      <w:szCs w:val="18"/>
    </w:rPr>
  </w:style>
  <w:style w:type="character" w:customStyle="1" w:styleId="a6">
    <w:name w:val="页脚 字符"/>
    <w:basedOn w:val="a0"/>
    <w:link w:val="a5"/>
    <w:uiPriority w:val="99"/>
    <w:rsid w:val="008A5135"/>
    <w:rPr>
      <w:sz w:val="18"/>
      <w:szCs w:val="18"/>
    </w:rPr>
  </w:style>
  <w:style w:type="character" w:styleId="a7">
    <w:name w:val="Placeholder Text"/>
    <w:basedOn w:val="a0"/>
    <w:uiPriority w:val="99"/>
    <w:semiHidden/>
    <w:rsid w:val="008A5135"/>
    <w:rPr>
      <w:color w:val="808080"/>
    </w:rPr>
  </w:style>
  <w:style w:type="paragraph" w:styleId="a8">
    <w:name w:val="List Paragraph"/>
    <w:basedOn w:val="a"/>
    <w:uiPriority w:val="34"/>
    <w:qFormat/>
    <w:rsid w:val="006846E0"/>
    <w:pPr>
      <w:ind w:firstLineChars="200" w:firstLine="420"/>
    </w:pPr>
  </w:style>
  <w:style w:type="table" w:styleId="a9">
    <w:name w:val="Table Grid"/>
    <w:basedOn w:val="a1"/>
    <w:uiPriority w:val="39"/>
    <w:rsid w:val="006C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183B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0487">
      <w:bodyDiv w:val="1"/>
      <w:marLeft w:val="0"/>
      <w:marRight w:val="0"/>
      <w:marTop w:val="0"/>
      <w:marBottom w:val="0"/>
      <w:divBdr>
        <w:top w:val="none" w:sz="0" w:space="0" w:color="auto"/>
        <w:left w:val="none" w:sz="0" w:space="0" w:color="auto"/>
        <w:bottom w:val="none" w:sz="0" w:space="0" w:color="auto"/>
        <w:right w:val="none" w:sz="0" w:space="0" w:color="auto"/>
      </w:divBdr>
    </w:div>
    <w:div w:id="287707651">
      <w:bodyDiv w:val="1"/>
      <w:marLeft w:val="0"/>
      <w:marRight w:val="0"/>
      <w:marTop w:val="0"/>
      <w:marBottom w:val="0"/>
      <w:divBdr>
        <w:top w:val="none" w:sz="0" w:space="0" w:color="auto"/>
        <w:left w:val="none" w:sz="0" w:space="0" w:color="auto"/>
        <w:bottom w:val="none" w:sz="0" w:space="0" w:color="auto"/>
        <w:right w:val="none" w:sz="0" w:space="0" w:color="auto"/>
      </w:divBdr>
    </w:div>
    <w:div w:id="896554577">
      <w:bodyDiv w:val="1"/>
      <w:marLeft w:val="0"/>
      <w:marRight w:val="0"/>
      <w:marTop w:val="0"/>
      <w:marBottom w:val="0"/>
      <w:divBdr>
        <w:top w:val="none" w:sz="0" w:space="0" w:color="auto"/>
        <w:left w:val="none" w:sz="0" w:space="0" w:color="auto"/>
        <w:bottom w:val="none" w:sz="0" w:space="0" w:color="auto"/>
        <w:right w:val="none" w:sz="0" w:space="0" w:color="auto"/>
      </w:divBdr>
    </w:div>
    <w:div w:id="1348602973">
      <w:bodyDiv w:val="1"/>
      <w:marLeft w:val="0"/>
      <w:marRight w:val="0"/>
      <w:marTop w:val="0"/>
      <w:marBottom w:val="0"/>
      <w:divBdr>
        <w:top w:val="none" w:sz="0" w:space="0" w:color="auto"/>
        <w:left w:val="none" w:sz="0" w:space="0" w:color="auto"/>
        <w:bottom w:val="none" w:sz="0" w:space="0" w:color="auto"/>
        <w:right w:val="none" w:sz="0" w:space="0" w:color="auto"/>
      </w:divBdr>
    </w:div>
    <w:div w:id="14305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Xiaoshan</dc:creator>
  <cp:keywords/>
  <dc:description/>
  <cp:lastModifiedBy>HuSt-JxL-PC</cp:lastModifiedBy>
  <cp:revision>29</cp:revision>
  <dcterms:created xsi:type="dcterms:W3CDTF">2023-11-06T01:07:00Z</dcterms:created>
  <dcterms:modified xsi:type="dcterms:W3CDTF">2024-11-22T00:24:00Z</dcterms:modified>
</cp:coreProperties>
</file>