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30" w:rsidRDefault="008F0630" w:rsidP="008F0630">
      <w:pPr>
        <w:jc w:val="center"/>
        <w:rPr>
          <w:b/>
          <w:color w:val="404040" w:themeColor="text1" w:themeTint="BF"/>
          <w:sz w:val="26"/>
          <w:szCs w:val="26"/>
        </w:rPr>
      </w:pPr>
      <w:r w:rsidRPr="008F0630">
        <w:rPr>
          <w:b/>
          <w:color w:val="404040" w:themeColor="text1" w:themeTint="BF"/>
          <w:sz w:val="26"/>
          <w:szCs w:val="26"/>
        </w:rPr>
        <w:t xml:space="preserve">DÙNG PSEUDO-CODE VÀ FLOWCHART </w:t>
      </w:r>
      <w:r w:rsidR="007210F5">
        <w:rPr>
          <w:b/>
          <w:color w:val="404040" w:themeColor="text1" w:themeTint="BF"/>
          <w:sz w:val="26"/>
          <w:szCs w:val="26"/>
        </w:rPr>
        <w:t>ĐỂ XẾP HẠNG SINH VIÊN</w:t>
      </w:r>
    </w:p>
    <w:p w:rsidR="008F0630" w:rsidRPr="008F0630" w:rsidRDefault="008F0630" w:rsidP="008F0630">
      <w:pPr>
        <w:pStyle w:val="ListParagraph"/>
        <w:numPr>
          <w:ilvl w:val="0"/>
          <w:numId w:val="2"/>
        </w:numPr>
        <w:rPr>
          <w:b/>
          <w:color w:val="404040" w:themeColor="text1" w:themeTint="BF"/>
          <w:sz w:val="26"/>
          <w:szCs w:val="26"/>
        </w:rPr>
      </w:pPr>
      <w:r>
        <w:rPr>
          <w:b/>
          <w:color w:val="404040" w:themeColor="text1" w:themeTint="BF"/>
          <w:sz w:val="26"/>
          <w:szCs w:val="26"/>
        </w:rPr>
        <w:t>Pseudo-</w:t>
      </w:r>
      <w:proofErr w:type="gramStart"/>
      <w:r>
        <w:rPr>
          <w:b/>
          <w:color w:val="404040" w:themeColor="text1" w:themeTint="BF"/>
          <w:sz w:val="26"/>
          <w:szCs w:val="26"/>
        </w:rPr>
        <w:t>Code :</w:t>
      </w:r>
      <w:proofErr w:type="gramEnd"/>
    </w:p>
    <w:p w:rsidR="000E67B7" w:rsidRPr="008F0630" w:rsidRDefault="008F0630">
      <w:pPr>
        <w:rPr>
          <w:b/>
          <w:color w:val="7030A0"/>
        </w:rPr>
      </w:pPr>
      <w:r w:rsidRPr="008F0630">
        <w:rPr>
          <w:b/>
          <w:color w:val="7030A0"/>
        </w:rPr>
        <w:t>Begin</w:t>
      </w:r>
    </w:p>
    <w:p w:rsidR="008F0630" w:rsidRDefault="008F0630" w:rsidP="008F0630">
      <w:pPr>
        <w:ind w:firstLine="720"/>
      </w:pPr>
      <w:r w:rsidRPr="008F0630">
        <w:rPr>
          <w:color w:val="7030A0"/>
        </w:rPr>
        <w:t>Input</w:t>
      </w:r>
      <w:r>
        <w:t xml:space="preserve"> </w:t>
      </w:r>
      <w:proofErr w:type="spellStart"/>
      <w:r w:rsidR="007210F5">
        <w:t>DiemSV</w:t>
      </w:r>
      <w:proofErr w:type="spellEnd"/>
    </w:p>
    <w:p w:rsidR="007210F5" w:rsidRDefault="007210F5" w:rsidP="008F0630">
      <w:pPr>
        <w:ind w:firstLine="720"/>
      </w:pPr>
      <w:r w:rsidRPr="007210F5">
        <w:rPr>
          <w:color w:val="7030A0"/>
        </w:rPr>
        <w:t>If</w:t>
      </w:r>
      <w:r>
        <w:t xml:space="preserve"> </w:t>
      </w:r>
      <w:proofErr w:type="spellStart"/>
      <w:r>
        <w:t>DiemSV</w:t>
      </w:r>
      <w:proofErr w:type="spellEnd"/>
      <w:r>
        <w:t xml:space="preserve"> &gt;100 </w:t>
      </w:r>
    </w:p>
    <w:p w:rsidR="007210F5" w:rsidRDefault="007210F5" w:rsidP="00F414DF">
      <w:pPr>
        <w:ind w:firstLine="720"/>
      </w:pPr>
      <w:r>
        <w:t xml:space="preserve">  </w:t>
      </w:r>
      <w:r w:rsidR="00F414DF">
        <w:t xml:space="preserve">          Input </w:t>
      </w:r>
      <w:proofErr w:type="spellStart"/>
      <w:r w:rsidR="00F414DF">
        <w:t>DiemSV</w:t>
      </w:r>
      <w:proofErr w:type="spellEnd"/>
    </w:p>
    <w:p w:rsidR="007210F5" w:rsidRDefault="00F414DF" w:rsidP="00F414DF">
      <w:pPr>
        <w:ind w:firstLine="720"/>
      </w:pPr>
      <w:r>
        <w:rPr>
          <w:color w:val="7030A0"/>
        </w:rPr>
        <w:t xml:space="preserve">    </w:t>
      </w:r>
      <w:r w:rsidRPr="00F414DF">
        <w:rPr>
          <w:color w:val="7030A0"/>
        </w:rPr>
        <w:t>Else</w:t>
      </w:r>
      <w:r>
        <w:t xml:space="preserve"> </w:t>
      </w:r>
      <w:r w:rsidR="007210F5" w:rsidRPr="004D4626">
        <w:rPr>
          <w:color w:val="7030A0"/>
        </w:rPr>
        <w:t xml:space="preserve">If </w:t>
      </w:r>
      <w:proofErr w:type="spellStart"/>
      <w:r w:rsidR="007210F5">
        <w:t>DiemSV</w:t>
      </w:r>
      <w:proofErr w:type="spellEnd"/>
      <w:r w:rsidR="007210F5">
        <w:t xml:space="preserve">&gt;=75 </w:t>
      </w:r>
    </w:p>
    <w:p w:rsidR="00F414DF" w:rsidRDefault="004D4626" w:rsidP="00F414DF">
      <w:pPr>
        <w:ind w:left="1276"/>
      </w:pPr>
      <w:r>
        <w:tab/>
      </w:r>
      <w:r>
        <w:tab/>
      </w:r>
      <w:r>
        <w:tab/>
        <w:t xml:space="preserve">Display </w:t>
      </w:r>
      <w:proofErr w:type="gramStart"/>
      <w:r>
        <w:t xml:space="preserve">(“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A”)</w:t>
      </w:r>
    </w:p>
    <w:p w:rsidR="004D4626" w:rsidRDefault="00F414DF" w:rsidP="00F414DF">
      <w:r>
        <w:t xml:space="preserve">                   </w:t>
      </w:r>
      <w:r w:rsidR="004D4626" w:rsidRPr="004D4626">
        <w:rPr>
          <w:color w:val="7030A0"/>
        </w:rPr>
        <w:t xml:space="preserve">Else if </w:t>
      </w:r>
      <w:proofErr w:type="spellStart"/>
      <w:r w:rsidR="004D4626">
        <w:t>DiemSV</w:t>
      </w:r>
      <w:proofErr w:type="spellEnd"/>
      <w:r w:rsidR="004D4626">
        <w:t xml:space="preserve"> &gt;=60</w:t>
      </w:r>
    </w:p>
    <w:p w:rsidR="004D4626" w:rsidRDefault="004D4626" w:rsidP="00F414DF">
      <w:pPr>
        <w:ind w:left="1276"/>
      </w:pPr>
      <w:r>
        <w:tab/>
      </w:r>
      <w:r>
        <w:tab/>
      </w:r>
      <w:r>
        <w:tab/>
        <w:t xml:space="preserve">Display </w:t>
      </w:r>
      <w:proofErr w:type="gramStart"/>
      <w:r>
        <w:t xml:space="preserve">(“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B”)</w:t>
      </w:r>
    </w:p>
    <w:p w:rsidR="004D4626" w:rsidRDefault="00F414DF" w:rsidP="00F414DF">
      <w:r>
        <w:rPr>
          <w:color w:val="7030A0"/>
        </w:rPr>
        <w:t xml:space="preserve">                   </w:t>
      </w:r>
      <w:r w:rsidR="004D4626" w:rsidRPr="004D4626">
        <w:rPr>
          <w:color w:val="7030A0"/>
        </w:rPr>
        <w:t xml:space="preserve">Else if </w:t>
      </w:r>
      <w:proofErr w:type="spellStart"/>
      <w:r w:rsidR="004D4626">
        <w:t>DiemSV</w:t>
      </w:r>
      <w:proofErr w:type="spellEnd"/>
      <w:r w:rsidR="004D4626">
        <w:t xml:space="preserve"> &gt;=45</w:t>
      </w:r>
    </w:p>
    <w:p w:rsidR="004D4626" w:rsidRDefault="004D4626" w:rsidP="00F414DF">
      <w:pPr>
        <w:ind w:left="1276"/>
      </w:pPr>
      <w:r>
        <w:tab/>
      </w:r>
      <w:r>
        <w:tab/>
      </w:r>
      <w:r>
        <w:tab/>
        <w:t xml:space="preserve">Display </w:t>
      </w:r>
      <w:proofErr w:type="gramStart"/>
      <w:r>
        <w:t xml:space="preserve">(“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C”)</w:t>
      </w:r>
    </w:p>
    <w:p w:rsidR="004D4626" w:rsidRDefault="00F414DF" w:rsidP="00F414DF">
      <w:r>
        <w:rPr>
          <w:color w:val="7030A0"/>
        </w:rPr>
        <w:t xml:space="preserve">                   </w:t>
      </w:r>
      <w:r w:rsidR="004D4626" w:rsidRPr="004D4626">
        <w:rPr>
          <w:color w:val="7030A0"/>
        </w:rPr>
        <w:t xml:space="preserve">Else if </w:t>
      </w:r>
      <w:proofErr w:type="spellStart"/>
      <w:r w:rsidR="004D4626">
        <w:t>DiemSV</w:t>
      </w:r>
      <w:proofErr w:type="spellEnd"/>
      <w:r w:rsidR="004D4626">
        <w:t xml:space="preserve"> &gt;=35</w:t>
      </w:r>
    </w:p>
    <w:p w:rsidR="004D4626" w:rsidRDefault="004D4626" w:rsidP="00F414DF">
      <w:pPr>
        <w:ind w:left="1276"/>
      </w:pPr>
      <w:r>
        <w:tab/>
      </w:r>
      <w:r>
        <w:tab/>
      </w:r>
      <w:r>
        <w:tab/>
        <w:t xml:space="preserve">Display </w:t>
      </w:r>
      <w:proofErr w:type="gramStart"/>
      <w:r>
        <w:t xml:space="preserve">(“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D”)</w:t>
      </w:r>
    </w:p>
    <w:p w:rsidR="004D4626" w:rsidRDefault="00F414DF" w:rsidP="00F414DF">
      <w:r>
        <w:rPr>
          <w:color w:val="7030A0"/>
        </w:rPr>
        <w:t xml:space="preserve">                   </w:t>
      </w:r>
      <w:r w:rsidR="004D4626" w:rsidRPr="004D4626">
        <w:rPr>
          <w:color w:val="7030A0"/>
        </w:rPr>
        <w:t xml:space="preserve">Else if </w:t>
      </w:r>
      <w:proofErr w:type="spellStart"/>
      <w:r w:rsidR="004D4626">
        <w:t>DiemSV</w:t>
      </w:r>
      <w:proofErr w:type="spellEnd"/>
      <w:r w:rsidR="004D4626">
        <w:t xml:space="preserve"> &lt; 35</w:t>
      </w:r>
    </w:p>
    <w:p w:rsidR="004D4626" w:rsidRDefault="004D4626" w:rsidP="00F414DF">
      <w:pPr>
        <w:ind w:left="1276"/>
      </w:pPr>
      <w:r>
        <w:tab/>
      </w:r>
      <w:r>
        <w:tab/>
      </w:r>
      <w:r>
        <w:tab/>
        <w:t xml:space="preserve">Display </w:t>
      </w:r>
      <w:proofErr w:type="gramStart"/>
      <w:r>
        <w:t xml:space="preserve">(“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E”) </w:t>
      </w:r>
    </w:p>
    <w:p w:rsidR="004D4626" w:rsidRDefault="004D4626" w:rsidP="00F414DF">
      <w:pPr>
        <w:ind w:left="1276"/>
      </w:pPr>
    </w:p>
    <w:p w:rsidR="004D4626" w:rsidRDefault="004D4626" w:rsidP="004D4626">
      <w:pPr>
        <w:rPr>
          <w:b/>
          <w:color w:val="7030A0"/>
        </w:rPr>
      </w:pPr>
      <w:r w:rsidRPr="004D4626">
        <w:rPr>
          <w:b/>
          <w:color w:val="7030A0"/>
        </w:rPr>
        <w:t>End</w:t>
      </w:r>
    </w:p>
    <w:p w:rsidR="00A543A3" w:rsidRDefault="00A543A3">
      <w:pPr>
        <w:rPr>
          <w:b/>
          <w:color w:val="7030A0"/>
        </w:rPr>
      </w:pPr>
      <w:r>
        <w:rPr>
          <w:b/>
          <w:color w:val="7030A0"/>
        </w:rPr>
        <w:br w:type="page"/>
      </w:r>
    </w:p>
    <w:p w:rsidR="00F414DF" w:rsidRDefault="00F414DF" w:rsidP="00A543A3">
      <w:pPr>
        <w:pStyle w:val="ListParagraph"/>
        <w:numPr>
          <w:ilvl w:val="0"/>
          <w:numId w:val="2"/>
        </w:numPr>
        <w:rPr>
          <w:b/>
          <w:color w:val="7030A0"/>
        </w:rPr>
      </w:pPr>
      <w:proofErr w:type="spellStart"/>
      <w:proofErr w:type="gramStart"/>
      <w:r w:rsidRPr="00A543A3">
        <w:rPr>
          <w:b/>
          <w:color w:val="7030A0"/>
        </w:rPr>
        <w:lastRenderedPageBreak/>
        <w:t>FlowChart</w:t>
      </w:r>
      <w:proofErr w:type="spellEnd"/>
      <w:r w:rsidRPr="00A543A3">
        <w:rPr>
          <w:b/>
          <w:color w:val="7030A0"/>
        </w:rPr>
        <w:t xml:space="preserve"> :</w:t>
      </w:r>
      <w:proofErr w:type="gramEnd"/>
    </w:p>
    <w:p w:rsidR="00CD1BAD" w:rsidRPr="00A543A3" w:rsidRDefault="00CD1BAD" w:rsidP="00CD1BAD">
      <w:pPr>
        <w:pStyle w:val="ListParagraph"/>
        <w:ind w:left="1080"/>
        <w:rPr>
          <w:b/>
          <w:color w:val="7030A0"/>
        </w:rPr>
      </w:pPr>
    </w:p>
    <w:p w:rsidR="00F414DF" w:rsidRPr="00F414DF" w:rsidRDefault="007C48B4" w:rsidP="00A543A3">
      <w:pPr>
        <w:pStyle w:val="ListParagraph"/>
        <w:ind w:left="1080"/>
        <w:jc w:val="center"/>
        <w:rPr>
          <w:b/>
          <w:color w:val="7030A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33.25pt">
            <v:imagedata r:id="rId5" o:title="234"/>
          </v:shape>
        </w:pict>
      </w:r>
      <w:bookmarkStart w:id="0" w:name="_GoBack"/>
      <w:bookmarkEnd w:id="0"/>
    </w:p>
    <w:p w:rsidR="004D4626" w:rsidRDefault="004D4626" w:rsidP="004D4626"/>
    <w:p w:rsidR="004D4626" w:rsidRDefault="004D4626" w:rsidP="007210F5">
      <w: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</w:p>
    <w:p w:rsidR="007210F5" w:rsidRDefault="007210F5" w:rsidP="008F0630">
      <w:pPr>
        <w:ind w:firstLine="720"/>
      </w:pPr>
    </w:p>
    <w:p w:rsidR="008F0630" w:rsidRDefault="008F0630" w:rsidP="008F0630">
      <w:pPr>
        <w:jc w:val="center"/>
      </w:pPr>
    </w:p>
    <w:sectPr w:rsidR="008F0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2276"/>
    <w:multiLevelType w:val="hybridMultilevel"/>
    <w:tmpl w:val="448E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F00B5"/>
    <w:multiLevelType w:val="hybridMultilevel"/>
    <w:tmpl w:val="7A22EB8A"/>
    <w:lvl w:ilvl="0" w:tplc="928C9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30"/>
    <w:rsid w:val="000E67B7"/>
    <w:rsid w:val="004D4626"/>
    <w:rsid w:val="007210F5"/>
    <w:rsid w:val="007C48B4"/>
    <w:rsid w:val="008F0630"/>
    <w:rsid w:val="00A543A3"/>
    <w:rsid w:val="00CD1BAD"/>
    <w:rsid w:val="00F4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57F4E4-D11B-471A-BA09-1A3DB20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Thach</dc:creator>
  <cp:keywords/>
  <dc:description/>
  <cp:lastModifiedBy>Ngoc Thach</cp:lastModifiedBy>
  <cp:revision>7</cp:revision>
  <dcterms:created xsi:type="dcterms:W3CDTF">2020-02-25T03:12:00Z</dcterms:created>
  <dcterms:modified xsi:type="dcterms:W3CDTF">2020-02-25T09:52:00Z</dcterms:modified>
</cp:coreProperties>
</file>