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8BF5C">
      <w:pPr>
        <w:spacing w:after="0"/>
        <w:ind w:firstLine="0"/>
        <w:jc w:val="center"/>
        <w:rPr>
          <w:rFonts w:cs="Times New Roman"/>
        </w:rPr>
      </w:pPr>
      <w:r>
        <w:rPr>
          <w:rFonts w:cs="Times New Roman"/>
          <w:sz w:val="27"/>
        </w:rPr>
        <w:t>TRƯỜNG ĐẠI HỌC TÀI NGUYÊN VÀ MÔI TRƯỜNG HÀ NỘI</w:t>
      </w:r>
      <w:r>
        <w:rPr>
          <w:rFonts w:cs="Times New Roman"/>
          <w:sz w:val="27"/>
        </w:rPr>
        <w:br w:type="textWrapping"/>
      </w:r>
      <w:r>
        <w:rPr>
          <w:rFonts w:cs="Times New Roman"/>
          <w:b/>
          <w:sz w:val="27"/>
        </w:rPr>
        <w:t>KHOA CÔNG NGHỆ THÔNG TIN</w:t>
      </w:r>
      <w:r>
        <w:rPr>
          <w:rFonts w:cs="Times New Roman"/>
          <w:b/>
          <w:sz w:val="27"/>
        </w:rPr>
        <w:br w:type="textWrapping"/>
      </w:r>
    </w:p>
    <w:p w14:paraId="1509E455">
      <w:pPr>
        <w:spacing w:after="0"/>
        <w:ind w:firstLine="0"/>
        <w:rPr>
          <w:rFonts w:cs="Times New Roman"/>
        </w:rPr>
      </w:pPr>
    </w:p>
    <w:p w14:paraId="6D8E9B8D">
      <w:pPr>
        <w:spacing w:after="0"/>
        <w:ind w:firstLine="0"/>
        <w:rPr>
          <w:rFonts w:cs="Times New Roman"/>
        </w:rPr>
      </w:pPr>
    </w:p>
    <w:p w14:paraId="2283D84A">
      <w:pPr>
        <w:spacing w:after="80"/>
        <w:ind w:firstLine="0"/>
        <w:jc w:val="center"/>
        <w:rPr>
          <w:rFonts w:cs="Times New Roman"/>
        </w:rPr>
      </w:pPr>
      <w:r>
        <w:rPr>
          <w:rFonts w:cs="Times New Roman"/>
          <w:b/>
          <w:sz w:val="42"/>
        </w:rPr>
        <w:t>BÁO CÁO BÀI TẬP LỚN</w:t>
      </w:r>
    </w:p>
    <w:p w14:paraId="3BB5D836">
      <w:pPr>
        <w:spacing w:after="40"/>
        <w:ind w:firstLine="0"/>
        <w:jc w:val="center"/>
        <w:rPr>
          <w:rFonts w:cs="Times New Roman"/>
        </w:rPr>
      </w:pPr>
      <w:r>
        <w:rPr>
          <w:rFonts w:cs="Times New Roman"/>
          <w:b/>
          <w:sz w:val="30"/>
        </w:rPr>
        <w:t>HỌC PHẦN: XỬ LÝ DỮ LIỆU LỚN</w:t>
      </w:r>
    </w:p>
    <w:p w14:paraId="37D1C1EA">
      <w:pPr>
        <w:spacing w:after="120"/>
        <w:ind w:firstLine="0"/>
        <w:jc w:val="center"/>
        <w:rPr>
          <w:rFonts w:cs="Times New Roman"/>
        </w:rPr>
      </w:pPr>
      <w:r>
        <w:rPr>
          <w:rFonts w:cs="Times New Roman"/>
          <w:b/>
        </w:rPr>
        <w:t>Mã học phần: CTKU122</w:t>
      </w:r>
    </w:p>
    <w:p w14:paraId="72474B80">
      <w:pPr>
        <w:spacing w:after="40"/>
        <w:ind w:firstLine="0"/>
        <w:jc w:val="center"/>
        <w:rPr>
          <w:rFonts w:cs="Times New Roman"/>
        </w:rPr>
      </w:pPr>
      <w:r>
        <w:rPr>
          <w:rFonts w:cs="Times New Roman"/>
          <w:b/>
          <w:sz w:val="28"/>
        </w:rPr>
        <w:t>ĐỀ TÀI SỐ &lt;MÃ ĐỀ TÀI&gt;</w:t>
      </w:r>
    </w:p>
    <w:p w14:paraId="7A262E76">
      <w:pPr>
        <w:spacing w:after="160"/>
        <w:ind w:firstLine="0"/>
        <w:jc w:val="center"/>
        <w:rPr>
          <w:rFonts w:cs="Times New Roman"/>
        </w:rPr>
      </w:pPr>
      <w:r>
        <w:rPr>
          <w:rFonts w:ascii="Times New Roman" w:hAnsi="Times New Roman"/>
          <w:b/>
          <w:sz w:val="32"/>
        </w:rPr>
        <w:t>XÂY DỰNG HỆ THỐNG PHÂN TÍCH VÀ GIÁM SÁT CHẤT LƯỢNG MẠNG VIỄN THÔNG (TELECOM QUALITY OF SERVICE ANALYTICS) TRÊN NỀN TẢNG HADOOP, SPARK VÀ R</w:t>
      </w:r>
    </w:p>
    <w:p w14:paraId="1870B262">
      <w:pPr>
        <w:spacing w:after="160"/>
        <w:ind w:firstLine="0"/>
        <w:jc w:val="center"/>
        <w:rPr>
          <w:rFonts w:cs="Times New Roman"/>
        </w:rPr>
      </w:pPr>
      <w:bookmarkStart w:id="0" w:name="_GoBack"/>
      <w:bookmarkEnd w:id="0"/>
    </w:p>
    <w:p w14:paraId="73BA7DB4">
      <w:pPr>
        <w:spacing w:after="40"/>
        <w:ind w:firstLine="0"/>
        <w:jc w:val="center"/>
        <w:rPr>
          <w:rFonts w:cs="Times New Roman"/>
        </w:rPr>
      </w:pPr>
      <w:r>
        <w:rPr>
          <w:rFonts w:cs="Times New Roman"/>
          <w:b/>
        </w:rPr>
        <w:t>Lớp học phần: &lt;..................................................&gt;</w:t>
      </w:r>
    </w:p>
    <w:p w14:paraId="0BA37FAE">
      <w:pPr>
        <w:spacing w:after="40"/>
        <w:ind w:firstLine="0"/>
        <w:jc w:val="center"/>
        <w:rPr>
          <w:rFonts w:cs="Times New Roman"/>
        </w:rPr>
      </w:pPr>
      <w:r>
        <w:rPr>
          <w:rFonts w:cs="Times New Roman"/>
          <w:b/>
        </w:rPr>
        <w:t>Giảng viên giảng dạy: &lt;........................................&gt;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300"/>
        <w:gridCol w:w="2296"/>
        <w:gridCol w:w="2300"/>
      </w:tblGrid>
      <w:tr w14:paraId="35D4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9F7669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5095E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Mã sinh viên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BCA033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Họ và tên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302241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Lớp</w:t>
            </w:r>
          </w:p>
        </w:tc>
      </w:tr>
      <w:tr w14:paraId="7F2E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4670E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0EC54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43E2B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716B7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  <w:tr w14:paraId="29F5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8FF1F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FA5A5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E188F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5BF9AD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  <w:tr w14:paraId="123BD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EC9E40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B0951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7183B5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5E8E1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  <w:tr w14:paraId="2F0AA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5AFDB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856B5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30E756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3D21C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  <w:tr w14:paraId="6C130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4E13C">
            <w:pPr>
              <w:spacing w:after="0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6E4F2D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9F324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9A656">
            <w:pPr>
              <w:spacing w:after="0"/>
              <w:ind w:firstLine="0"/>
              <w:rPr>
                <w:rFonts w:cs="Times New Roman"/>
                <w:sz w:val="28"/>
                <w:szCs w:val="28"/>
              </w:rPr>
            </w:pPr>
          </w:p>
        </w:tc>
      </w:tr>
    </w:tbl>
    <w:p w14:paraId="5617D903">
      <w:pPr>
        <w:spacing w:before="160"/>
        <w:ind w:firstLine="0"/>
        <w:jc w:val="center"/>
        <w:rPr>
          <w:rFonts w:cs="Times New Roman"/>
          <w:b/>
          <w:sz w:val="25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6CD0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E75A4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CÁN BỘ CHẤM THI 1</w:t>
            </w:r>
            <w:r>
              <w:rPr>
                <w:b/>
                <w:sz w:val="28"/>
                <w:szCs w:val="28"/>
              </w:rPr>
              <w:br w:type="textWrapping"/>
            </w:r>
          </w:p>
          <w:p w14:paraId="7E7F3887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3EC88891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54A0CCE6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0E7D3E20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057A13BA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  <w:p w14:paraId="4F455528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39ACD">
            <w:pPr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CÁN BỘ CHẤM THI 2</w:t>
            </w:r>
            <w:r>
              <w:rPr>
                <w:b/>
                <w:sz w:val="28"/>
                <w:szCs w:val="28"/>
              </w:rPr>
              <w:br w:type="textWrapping"/>
            </w:r>
          </w:p>
        </w:tc>
      </w:tr>
    </w:tbl>
    <w:p w14:paraId="1AD487D4">
      <w:pPr>
        <w:spacing w:before="160"/>
        <w:ind w:firstLine="0"/>
        <w:jc w:val="center"/>
        <w:rPr>
          <w:rFonts w:cs="Times New Roman"/>
          <w:b/>
          <w:sz w:val="25"/>
        </w:rPr>
      </w:pPr>
    </w:p>
    <w:p w14:paraId="5C45AD84">
      <w:pPr>
        <w:spacing w:before="160"/>
        <w:ind w:firstLine="0"/>
        <w:jc w:val="center"/>
        <w:rPr>
          <w:rFonts w:cs="Times New Roman"/>
          <w:b/>
          <w:sz w:val="25"/>
        </w:rPr>
      </w:pPr>
    </w:p>
    <w:p w14:paraId="5C27C786">
      <w:pPr>
        <w:spacing w:before="160"/>
        <w:ind w:firstLine="0"/>
        <w:jc w:val="center"/>
        <w:rPr>
          <w:rFonts w:cs="Times New Roman"/>
          <w:b/>
          <w:sz w:val="25"/>
        </w:rPr>
      </w:pPr>
    </w:p>
    <w:p w14:paraId="6D69634C">
      <w:pPr>
        <w:spacing w:before="160"/>
        <w:ind w:firstLine="0"/>
        <w:jc w:val="center"/>
        <w:rPr>
          <w:rFonts w:cs="Times New Roman"/>
        </w:rPr>
      </w:pPr>
      <w:r>
        <w:rPr>
          <w:rFonts w:cs="Times New Roman"/>
          <w:b/>
          <w:sz w:val="25"/>
        </w:rPr>
        <w:t>Hà Nội, năm 2026</w:t>
      </w:r>
    </w:p>
    <w:p w14:paraId="6B4ED206">
      <w:pPr>
        <w:spacing w:after="200" w:line="276" w:lineRule="auto"/>
        <w:ind w:firstLine="0"/>
        <w:jc w:val="center"/>
        <w:rPr>
          <w:b/>
          <w:szCs w:val="26"/>
        </w:rPr>
      </w:pPr>
      <w:r>
        <w:rPr>
          <w:rFonts w:cs="Times New Roman"/>
          <w:szCs w:val="26"/>
        </w:rPr>
        <w:br w:type="page"/>
      </w:r>
      <w:r>
        <w:rPr>
          <w:b/>
          <w:szCs w:val="26"/>
        </w:rPr>
        <w:t>PHIẾU ĐÁNH GIÁ</w:t>
      </w:r>
    </w:p>
    <w:tbl>
      <w:tblPr>
        <w:tblStyle w:val="35"/>
        <w:tblW w:w="108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5784"/>
        <w:gridCol w:w="1338"/>
        <w:gridCol w:w="622"/>
        <w:gridCol w:w="622"/>
        <w:gridCol w:w="622"/>
        <w:gridCol w:w="622"/>
        <w:gridCol w:w="622"/>
      </w:tblGrid>
      <w:tr w14:paraId="30C4B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4D9542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TT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751A2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TIÊU CHÍ ĐÁNH GIÁ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6C81F5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ĐIỂM TỐI ĐA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CAEB7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SV1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E072E5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SV2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0FF31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SV3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5FDDE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SV4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204E05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SV5</w:t>
            </w:r>
          </w:p>
        </w:tc>
      </w:tr>
      <w:tr w14:paraId="667DF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E0484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962F7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b/>
                <w:szCs w:val="26"/>
              </w:rPr>
              <w:t>Phân tích bài toán và dữ liệu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E595B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1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281D6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344F5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6B6D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47063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23B20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53CF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3497D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1.1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79F76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Mô tả đúng bài toán, mục tiêu, dữ liệu và đặc trưng Big Data phù hợp.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BF698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AFA0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5A44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45784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C76883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8C9026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0B9E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8110A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1.2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A5D83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Đánh giá chất lượng dữ liệu và yêu cầu tiền xử lý hợp lý.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184DE4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9626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9F6D5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2143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DA066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076B6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5A68B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5C106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844401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b/>
                <w:szCs w:val="26"/>
              </w:rPr>
              <w:t>Thiết kế kiến trúc và pipeline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EF4F1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1.5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1937D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53D80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A1D7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E1A05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BF11E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27E90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3AFEE3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2.1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7FA05C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Kiến trúc tổng thể rõ ràng; lựa chọn công nghệ phù hợp.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834FE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CBE3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D42B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4F2E4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1F31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E6B99A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6057F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06AA7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2.2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900FB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Pipeline thu thập/lưu trữ/xử lý/phân tích logic.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4ECC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800DE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BFE11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69AB3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4007D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A8C9E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064DF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ED901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2.3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2A43C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Giải thích được luồng dữ liệu và vai trò từng thành phần.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3E4F31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141ABE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487EE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4644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F3E35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243C1E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7B6E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D6567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3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C362E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b/>
                <w:szCs w:val="26"/>
              </w:rPr>
              <w:t>Triển khai xử lý dữ liệu lớn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685BA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3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189A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95D1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8500E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37C5F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83AB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21A4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3562B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A57F23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Hệ thống chạy ổn định; xử lý đúng dữ liệu đầu vào.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9471E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25580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DF23E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91DA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3424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41CC2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1EB90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B9B789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D76A4C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Sử dụng Hadoop/HDFS hoặc lưu trữ phân tán phù hợp.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F5114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3FFC8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B90EF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C3DF0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17E0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C257B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0EC0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7FE9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3.3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BAFF3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Sử dụng Spark/PySpark RDD/DataFrame/Spark SQL đúng, hiệu quả.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DDF89E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0.75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267F4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003B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1CE2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9330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CF050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1B07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EFCE8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3.4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4171A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Làm sạch, biến đổi, join, tổng hợp/phân tích dữ liệu.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B406AB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2FA8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07756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3DA4A6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A84B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92073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00A4F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A2F09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3.5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69322F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Áp dụng thành phần chuyên biệt theo đề tài: MapReduce/MLlib/Streaming/Kafka...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45B5E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5B75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0D5F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307DB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17413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C518F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5FF5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B5EA7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3.6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0D647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Có xử lý song song hoặc thử nghiệm/tối ưu hiệu năng.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BCC4D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0.25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387C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55AB3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2B66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73CE3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558BD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50D68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A8330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4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555C67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b/>
                <w:szCs w:val="26"/>
              </w:rPr>
              <w:t>Phân tích, trực quan hóa và đánh giá kết quả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CB46D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1.5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76E99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9212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4A414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84172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B39D3F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5FDF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731C4A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4.1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518E8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Kết quả rõ ràng, có bảng/biểu đồ/KPI minh họa.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FDAFB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D2563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E7DA32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6332B5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E0ED0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E121D7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06B9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CF0A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4.2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6F32E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Nhận xét kết quả gắn với mục tiêu bài toán.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6D167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2C667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79964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19FF7D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AE40D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E17EB8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187BC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4BA67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4.3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4FDFC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Có đánh giá hiệu năng/chỉ số mô hình/đối chiếu phù hợp.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E26260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E343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0F02A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D4135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0BC7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FB21F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6383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839D4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5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7ED51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b/>
                <w:szCs w:val="26"/>
              </w:rPr>
              <w:t>Chất lượng mã nguồn và khả năng tái lập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F1B62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1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F8CE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298D6D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89DE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24E306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B21ED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4F4B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4D3FF7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5.1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084CD7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Code tổ chức rõ ràng, tên biến/hàm có ý nghĩa, hạn chế lặp.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BFCF3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F1546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EF9F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9A1F82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766F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E75D6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23E4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7720D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5.2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CCCAC4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Có README/hướng dẫn chạy; thư mục mã nguồn, dữ liệu, output hợp lý.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F2E78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07C46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5616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F4790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0F4D6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25C9B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7ABF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93472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6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BAA49D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b/>
                <w:szCs w:val="26"/>
              </w:rPr>
              <w:t>Báo cáo kỹ thuật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D828D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1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1E8B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22510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E47A2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D61C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EFDEB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2B93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13A88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6.1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DA998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Báo cáo đúng cấu trúc, định dạng; hình/bảng có chú thích, có tài liệu tham khảo.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DD1D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812480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427DC6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65FA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CC6D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8B95A8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47493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1FCC1B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6.2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BB43C2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Phân tích kỹ thuật mạch lạc; trình bày được dữ liệu, công nghệ và kết quả.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2201B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A2F6C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12AD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BF5D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00EC0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4E0B1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24E5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D71DB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7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29C8A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b/>
                <w:szCs w:val="26"/>
              </w:rPr>
              <w:t>Demo, trình bày và trả lời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91D4C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7C942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284D2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5112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54253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FB4DE7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5313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85FFE8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EAA61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Demo rõ ràng; nắm vững nội dung và trả lời được câu hỏi.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EE7B3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27110D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94E03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C3723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D5C48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144D9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78104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D7312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8</w:t>
            </w: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F444A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b/>
                <w:szCs w:val="26"/>
              </w:rPr>
              <w:t>Sáng tạo và mở rộng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54B9C4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8AA94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AB624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BBD4C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1BDBE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63F2B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17234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22762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EF4B9F">
            <w:pPr>
              <w:spacing w:after="0" w:line="240" w:lineRule="auto"/>
              <w:ind w:firstLine="0"/>
              <w:rPr>
                <w:szCs w:val="26"/>
              </w:rPr>
            </w:pPr>
            <w:r>
              <w:rPr>
                <w:szCs w:val="26"/>
              </w:rPr>
              <w:t>Có cải tiến, thử nghiệm mở rộng hoặc tích hợp công nghệ bổ trợ có ý nghĩa.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99F18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0.5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2C10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34EF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8B327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710E86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870CD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2BF4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6FF7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57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D027A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TỔNG ĐIỂM</w:t>
            </w:r>
          </w:p>
        </w:tc>
        <w:tc>
          <w:tcPr>
            <w:tcW w:w="133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48A7F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10,0</w:t>
            </w: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55B3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1B51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ED78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CB2CF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62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AEF04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</w:tbl>
    <w:p w14:paraId="6790972F"/>
    <w:p w14:paraId="05033C3F">
      <w:pPr>
        <w:pStyle w:val="2"/>
        <w:ind w:firstLine="0"/>
        <w:jc w:val="center"/>
        <w:rPr>
          <w:color w:val="auto"/>
        </w:rPr>
      </w:pPr>
      <w:r>
        <w:rPr>
          <w:rFonts w:ascii="Times New Roman" w:hAnsi="Times New Roman" w:eastAsia="Times New Roman"/>
          <w:color w:val="auto"/>
        </w:rPr>
        <w:t>TỔNG HỢP ĐIỂM BÀI TẬP LỚN</w:t>
      </w:r>
    </w:p>
    <w:p w14:paraId="52FC7F6C"/>
    <w:tbl>
      <w:tblPr>
        <w:tblStyle w:val="35"/>
        <w:tblW w:w="97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028"/>
        <w:gridCol w:w="3675"/>
        <w:gridCol w:w="1411"/>
        <w:gridCol w:w="1814"/>
      </w:tblGrid>
      <w:tr w14:paraId="5529A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D18CB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TT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DD8E88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Mã sinh viên</w:t>
            </w: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031FA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Họ và tên</w:t>
            </w: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F6BA4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Điểm số</w:t>
            </w: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E56E23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Điểm chữ</w:t>
            </w:r>
          </w:p>
        </w:tc>
      </w:tr>
      <w:tr w14:paraId="4DE4B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B99FE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5360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6CF3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3164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1A675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0EE5B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31413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A9D5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E0E12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04282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B618A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70AF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47BA9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A45C8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56226A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9833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E3F93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61E0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817A79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8399AD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D0C6B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20549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49FC0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  <w:tr w14:paraId="0C42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D6602">
            <w:pPr>
              <w:spacing w:after="0" w:line="240" w:lineRule="auto"/>
              <w:ind w:firstLine="0"/>
              <w:jc w:val="center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202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8193A5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36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4240DF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4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9C622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18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7837C">
            <w:pPr>
              <w:spacing w:after="0" w:line="240" w:lineRule="auto"/>
              <w:ind w:firstLine="0"/>
              <w:rPr>
                <w:szCs w:val="26"/>
              </w:rPr>
            </w:pPr>
          </w:p>
        </w:tc>
      </w:tr>
    </w:tbl>
    <w:p w14:paraId="7AE78BA7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0FF0E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E50DA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CÁN BỘ CHẤM THI 1</w:t>
            </w:r>
            <w:r>
              <w:rPr>
                <w:b/>
                <w:szCs w:val="26"/>
              </w:rPr>
              <w:br w:type="textWrapping"/>
            </w: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B4991C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CÁN BỘ CHẤM THI 2</w:t>
            </w:r>
            <w:r>
              <w:rPr>
                <w:b/>
                <w:szCs w:val="26"/>
              </w:rPr>
              <w:br w:type="textWrapping"/>
            </w:r>
          </w:p>
        </w:tc>
      </w:tr>
    </w:tbl>
    <w:p w14:paraId="648ACFEA">
      <w:pPr>
        <w:spacing w:after="200" w:line="276" w:lineRule="auto"/>
        <w:ind w:firstLine="0"/>
        <w:jc w:val="left"/>
        <w:rPr>
          <w:rFonts w:cs="Times New Roman" w:eastAsiaTheme="majorEastAsia"/>
          <w:b/>
          <w:bCs/>
          <w:szCs w:val="26"/>
        </w:rPr>
      </w:pPr>
    </w:p>
    <w:p w14:paraId="31C69342">
      <w:pPr>
        <w:pStyle w:val="2"/>
        <w:pageBreakBefore/>
        <w:ind w:firstLine="0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PHÂN CÔNG NHIỆM VỤ</w:t>
      </w:r>
    </w:p>
    <w:p w14:paraId="1B2F35B7">
      <w:pPr>
        <w:ind w:firstLine="0"/>
        <w:rPr>
          <w:rFonts w:cs="Times New Roman"/>
          <w:szCs w:val="26"/>
        </w:rPr>
      </w:pPr>
      <w:r>
        <w:rPr>
          <w:rFonts w:cs="Times New Roman"/>
          <w:i/>
          <w:szCs w:val="26"/>
        </w:rPr>
        <w:t>[HƯỚNG DẪN: Nhóm ghi rõ nhiệm vụ của từng thành viên. Tỷ lệ đóng góp của cả nhóm phải bằng 100%.]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1872"/>
        <w:gridCol w:w="1872"/>
        <w:gridCol w:w="2599"/>
        <w:gridCol w:w="1874"/>
      </w:tblGrid>
      <w:tr w14:paraId="091AD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F4467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b/>
                <w:szCs w:val="26"/>
              </w:rPr>
              <w:t>TT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6640A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b/>
                <w:szCs w:val="26"/>
              </w:rPr>
              <w:t>Mã SV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0CDE2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01866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b/>
                <w:szCs w:val="26"/>
              </w:rPr>
              <w:t>Nội dung thực hiện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18614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b/>
                <w:szCs w:val="26"/>
              </w:rPr>
              <w:t>Tỷ lệ đóng góp</w:t>
            </w:r>
          </w:p>
        </w:tc>
      </w:tr>
      <w:tr w14:paraId="1901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E4E9F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4E8BB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7E784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87A9B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E166D">
            <w:pPr>
              <w:rPr>
                <w:rFonts w:cs="Times New Roman"/>
                <w:szCs w:val="26"/>
              </w:rPr>
            </w:pPr>
          </w:p>
        </w:tc>
      </w:tr>
      <w:tr w14:paraId="6BD1D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E3E8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5B9DE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8F747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BB235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388CC">
            <w:pPr>
              <w:rPr>
                <w:rFonts w:cs="Times New Roman"/>
                <w:szCs w:val="26"/>
              </w:rPr>
            </w:pPr>
          </w:p>
        </w:tc>
      </w:tr>
      <w:tr w14:paraId="3A4C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12521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699D8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A3A67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EC334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C5D54">
            <w:pPr>
              <w:rPr>
                <w:rFonts w:cs="Times New Roman"/>
                <w:szCs w:val="26"/>
              </w:rPr>
            </w:pPr>
          </w:p>
        </w:tc>
      </w:tr>
      <w:tr w14:paraId="677C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19B12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F9B8A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C0B7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51F5E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491F9">
            <w:pPr>
              <w:rPr>
                <w:rFonts w:cs="Times New Roman"/>
                <w:szCs w:val="26"/>
              </w:rPr>
            </w:pPr>
          </w:p>
        </w:tc>
      </w:tr>
      <w:tr w14:paraId="319A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80749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F71B7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E20A4">
            <w:pPr>
              <w:rPr>
                <w:rFonts w:cs="Times New Roman"/>
                <w:szCs w:val="26"/>
              </w:rPr>
            </w:pPr>
          </w:p>
        </w:tc>
        <w:tc>
          <w:tcPr>
            <w:tcW w:w="26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8BE81">
            <w:pPr>
              <w:rPr>
                <w:rFonts w:cs="Times New Roman"/>
                <w:szCs w:val="26"/>
              </w:rPr>
            </w:pPr>
          </w:p>
        </w:tc>
        <w:tc>
          <w:tcPr>
            <w:tcW w:w="188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E150C">
            <w:pPr>
              <w:rPr>
                <w:rFonts w:cs="Times New Roman"/>
                <w:szCs w:val="26"/>
              </w:rPr>
            </w:pPr>
          </w:p>
        </w:tc>
      </w:tr>
    </w:tbl>
    <w:p w14:paraId="241D9AE4">
      <w:pPr>
        <w:rPr>
          <w:rFonts w:cs="Times New Roman"/>
          <w:szCs w:val="26"/>
        </w:rPr>
      </w:pPr>
    </w:p>
    <w:p w14:paraId="45A01BFE">
      <w:pPr>
        <w:ind w:firstLine="0"/>
        <w:rPr>
          <w:rFonts w:cs="Times New Roman"/>
          <w:szCs w:val="26"/>
        </w:rPr>
      </w:pPr>
      <w:r>
        <w:rPr>
          <w:rFonts w:cs="Times New Roman"/>
          <w:szCs w:val="26"/>
        </w:rPr>
        <w:t>Nhóm trưởng xác nhận: ...............................................................</w:t>
      </w:r>
    </w:p>
    <w:p w14:paraId="08CD0D9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47430843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MỤC LỤC</w:t>
      </w:r>
    </w:p>
    <w:p w14:paraId="431286B6">
      <w:pPr>
        <w:spacing w:after="200" w:line="276" w:lineRule="auto"/>
        <w:ind w:firstLine="0"/>
        <w:jc w:val="left"/>
        <w:rPr>
          <w:rFonts w:cs="Times New Roman" w:eastAsiaTheme="majorEastAsia"/>
          <w:b/>
          <w:bCs/>
          <w:sz w:val="32"/>
          <w:szCs w:val="28"/>
        </w:rPr>
      </w:pPr>
      <w:r>
        <w:rPr>
          <w:rFonts w:cs="Times New Roman"/>
        </w:rPr>
        <w:br w:type="page"/>
      </w:r>
    </w:p>
    <w:p w14:paraId="1C7F3991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DANH MỤC HÌNH</w:t>
      </w:r>
    </w:p>
    <w:p w14:paraId="0A19929A">
      <w:pPr>
        <w:rPr>
          <w:rFonts w:cs="Times New Roman"/>
        </w:rPr>
      </w:pPr>
      <w:r>
        <w:rPr>
          <w:rFonts w:cs="Times New Roman"/>
        </w:rPr>
        <w:t>Hình 1.1. Sơ đồ kiến trúc tổng thể hệ thống ..............................................</w:t>
      </w:r>
    </w:p>
    <w:p w14:paraId="64A80E4F">
      <w:pPr>
        <w:rPr>
          <w:rFonts w:cs="Times New Roman"/>
        </w:rPr>
      </w:pPr>
      <w:r>
        <w:rPr>
          <w:rFonts w:cs="Times New Roman"/>
        </w:rPr>
        <w:t>Hình 3.1. Pipeline xử lý dữ liệu ................................................................</w:t>
      </w:r>
    </w:p>
    <w:p w14:paraId="39526121">
      <w:pPr>
        <w:spacing w:after="200" w:line="276" w:lineRule="auto"/>
        <w:ind w:firstLine="0"/>
        <w:jc w:val="left"/>
        <w:rPr>
          <w:rFonts w:cs="Times New Roman" w:eastAsiaTheme="majorEastAsia"/>
          <w:b/>
          <w:bCs/>
          <w:sz w:val="32"/>
          <w:szCs w:val="28"/>
        </w:rPr>
      </w:pPr>
      <w:r>
        <w:rPr>
          <w:rFonts w:cs="Times New Roman"/>
        </w:rPr>
        <w:br w:type="page"/>
      </w:r>
    </w:p>
    <w:p w14:paraId="5730B5B6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DANH MỤC BẢNG</w:t>
      </w:r>
    </w:p>
    <w:p w14:paraId="1D3DE041">
      <w:pPr>
        <w:rPr>
          <w:rFonts w:cs="Times New Roman"/>
        </w:rPr>
      </w:pPr>
      <w:r>
        <w:rPr>
          <w:rFonts w:cs="Times New Roman"/>
        </w:rPr>
        <w:t>Bảng 2.1. Mô tả các thuộc tính dữ liệu .....................................................</w:t>
      </w:r>
    </w:p>
    <w:p w14:paraId="3C0740AF">
      <w:pPr>
        <w:rPr>
          <w:rFonts w:cs="Times New Roman"/>
        </w:rPr>
      </w:pPr>
      <w:r>
        <w:rPr>
          <w:rFonts w:cs="Times New Roman"/>
        </w:rPr>
        <w:t>Bảng 4.1. Kết quả đánh giá hiệu năng .......................................................</w:t>
      </w:r>
    </w:p>
    <w:p w14:paraId="7452145C">
      <w:pPr>
        <w:spacing w:after="200" w:line="276" w:lineRule="auto"/>
        <w:ind w:firstLine="0"/>
        <w:jc w:val="left"/>
        <w:rPr>
          <w:rFonts w:cs="Times New Roman" w:eastAsiaTheme="majorEastAsia"/>
          <w:b/>
          <w:bCs/>
          <w:sz w:val="32"/>
          <w:szCs w:val="28"/>
        </w:rPr>
      </w:pPr>
      <w:r>
        <w:rPr>
          <w:rFonts w:cs="Times New Roman"/>
        </w:rPr>
        <w:br w:type="page"/>
      </w:r>
    </w:p>
    <w:p w14:paraId="7FBB1BBC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LỜI MỞ ĐẦU</w:t>
      </w:r>
    </w:p>
    <w:p w14:paraId="26F99064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Trình bày bối cảnh, lý do chọn đề tài, ý nghĩa của bài toán và phạm vi thực hiện. Nên viết 1-2 trang.]</w:t>
      </w:r>
    </w:p>
    <w:p w14:paraId="19682E0C">
      <w:pPr>
        <w:rPr>
          <w:rFonts w:cs="Times New Roman"/>
        </w:rPr>
      </w:pPr>
      <w:r>
        <w:rPr>
          <w:rFonts w:cs="Times New Roman"/>
        </w:rPr>
        <w:t>....................................................................................................................................................</w:t>
      </w:r>
    </w:p>
    <w:p w14:paraId="298E0E4C">
      <w:pPr>
        <w:rPr>
          <w:rFonts w:cs="Times New Roman"/>
        </w:rPr>
      </w:pPr>
      <w:r>
        <w:rPr>
          <w:rFonts w:cs="Times New Roman"/>
        </w:rPr>
        <w:t>....................................................................................................................................................</w:t>
      </w:r>
    </w:p>
    <w:p w14:paraId="437009D1">
      <w:pPr>
        <w:rPr>
          <w:rFonts w:cs="Times New Roman"/>
        </w:rPr>
      </w:pPr>
      <w:r>
        <w:rPr>
          <w:rFonts w:cs="Times New Roman"/>
        </w:rPr>
        <w:t>....................................................................................................................................................</w:t>
      </w:r>
    </w:p>
    <w:p w14:paraId="5954AC8D">
      <w:pPr>
        <w:rPr>
          <w:rFonts w:cs="Times New Roman"/>
        </w:rPr>
      </w:pPr>
      <w:r>
        <w:rPr>
          <w:rFonts w:cs="Times New Roman"/>
        </w:rPr>
        <w:br w:type="page"/>
      </w:r>
    </w:p>
    <w:p w14:paraId="02143111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CHƯƠNG 1. TỔNG QUAN BÀI TOÁN</w:t>
      </w:r>
    </w:p>
    <w:p w14:paraId="5D94B8BA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1.1. Giới thiệu bài toán</w:t>
      </w:r>
    </w:p>
    <w:p w14:paraId="0555A773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Mô tả bối cảnh thực tế, đối tượng sử dụng và vấn đề cần giải quyết.]</w:t>
      </w:r>
    </w:p>
    <w:p w14:paraId="70A0D0C5">
      <w:pPr>
        <w:rPr>
          <w:rFonts w:cs="Times New Roman"/>
        </w:rPr>
      </w:pPr>
      <w:r>
        <w:rPr>
          <w:rFonts w:cs="Times New Roman"/>
        </w:rPr>
        <w:t>....................................................................................................................................................</w:t>
      </w:r>
    </w:p>
    <w:p w14:paraId="2CAE0720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1.2. Mục tiêu của đề tài</w:t>
      </w:r>
    </w:p>
    <w:p w14:paraId="55B53D45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Nêu mục tiêu tổng quát và các mục tiêu cụ thể, có thể đo lường được.]</w:t>
      </w:r>
    </w:p>
    <w:p w14:paraId="4DB5AF4D">
      <w:pPr>
        <w:rPr>
          <w:rFonts w:cs="Times New Roman"/>
        </w:rPr>
      </w:pPr>
      <w:r>
        <w:rPr>
          <w:rFonts w:cs="Times New Roman"/>
        </w:rPr>
        <w:t>....................................................................................................................................................</w:t>
      </w:r>
    </w:p>
    <w:p w14:paraId="71F4C4DD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1.3. Phân tích đặc trưng Big Data</w:t>
      </w:r>
    </w:p>
    <w:p w14:paraId="56D857BF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Phân tích các đặc trưng phù hợp: Volume, Velocity, Variety, Veracity, Value.]</w:t>
      </w:r>
    </w:p>
    <w:p w14:paraId="35A4BA0B">
      <w:pPr>
        <w:rPr>
          <w:rFonts w:cs="Times New Roman"/>
        </w:rPr>
      </w:pPr>
      <w:r>
        <w:rPr>
          <w:rFonts w:cs="Times New Roman"/>
        </w:rPr>
        <w:t>....................................................................................................................................................</w:t>
      </w:r>
    </w:p>
    <w:p w14:paraId="18B9EE90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1.4. Công nghệ sử dụng</w:t>
      </w:r>
    </w:p>
    <w:p w14:paraId="5684DE9C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Liệt kê và giải thích vai trò của Hadoop/HDFS, Spark/PySpark, Spark SQL, Kafka, MLlib... tùy đề tài.]</w:t>
      </w:r>
    </w:p>
    <w:p w14:paraId="493FD39C">
      <w:pPr>
        <w:rPr>
          <w:rFonts w:cs="Times New Roman"/>
        </w:rPr>
      </w:pPr>
      <w:r>
        <w:rPr>
          <w:rFonts w:cs="Times New Roman"/>
        </w:rPr>
        <w:t>....................................................................................................................................................</w:t>
      </w:r>
    </w:p>
    <w:p w14:paraId="3F1D3B6F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1.5. Kiến trúc tổng thể hệ thống</w:t>
      </w:r>
    </w:p>
    <w:p w14:paraId="1A8FABC5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Bắt buộc có sơ đồ kiến trúc/pipeline từ nguồn dữ liệu đến kết quả đầu ra.]</w:t>
      </w:r>
    </w:p>
    <w:p w14:paraId="1B2D2334">
      <w:pPr>
        <w:rPr>
          <w:rFonts w:cs="Times New Roman"/>
        </w:rPr>
      </w:pPr>
      <w:r>
        <w:rPr>
          <w:rFonts w:cs="Times New Roman"/>
        </w:rPr>
        <w:t>....................................................................................................................................................</w:t>
      </w:r>
    </w:p>
    <w:p w14:paraId="6A2603A5">
      <w:pPr>
        <w:rPr>
          <w:rFonts w:cs="Times New Roman"/>
        </w:rPr>
      </w:pPr>
      <w:r>
        <w:rPr>
          <w:rFonts w:cs="Times New Roman"/>
        </w:rPr>
        <w:br w:type="page"/>
      </w:r>
    </w:p>
    <w:p w14:paraId="59AE28CE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CHƯƠNG 2. DỮ LIỆU VÀ TIỀN XỬ LÝ</w:t>
      </w:r>
    </w:p>
    <w:p w14:paraId="39FD825A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2.1. Nguồn và mô tả dữ liệu</w:t>
      </w:r>
    </w:p>
    <w:p w14:paraId="7E92B250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Nêu nguồn, định dạng, số lượng bản ghi, số thuộc tính, dung lượng và phạm vi dữ liệu.]</w:t>
      </w:r>
    </w:p>
    <w:p w14:paraId="59D6D463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2.2. Mô tả các thuộc tính</w:t>
      </w:r>
    </w:p>
    <w:p w14:paraId="1A91AF5F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Lập bảng gồm tên thuộc tính, kiểu dữ liệu, ý nghĩa và vai trò trong bài toán.]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2310"/>
        <w:gridCol w:w="2300"/>
        <w:gridCol w:w="2307"/>
      </w:tblGrid>
      <w:tr w14:paraId="501C5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8371E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Thuộc tính</w:t>
            </w: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3E2A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Kiểu dữ liệu</w:t>
            </w: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CE12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Ý nghĩa</w:t>
            </w: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2F89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Ghi chú</w:t>
            </w:r>
          </w:p>
        </w:tc>
      </w:tr>
      <w:tr w14:paraId="5429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2B6BA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903C6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F390F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08617">
            <w:pPr>
              <w:rPr>
                <w:rFonts w:cs="Times New Roman"/>
              </w:rPr>
            </w:pPr>
          </w:p>
        </w:tc>
      </w:tr>
      <w:tr w14:paraId="21EB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2E7F6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F5F00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58C3C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EC39F">
            <w:pPr>
              <w:rPr>
                <w:rFonts w:cs="Times New Roman"/>
              </w:rPr>
            </w:pPr>
          </w:p>
        </w:tc>
      </w:tr>
      <w:tr w14:paraId="7CF5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B0BDA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1AE40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54CED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5C92E">
            <w:pPr>
              <w:rPr>
                <w:rFonts w:cs="Times New Roman"/>
              </w:rPr>
            </w:pPr>
          </w:p>
        </w:tc>
      </w:tr>
      <w:tr w14:paraId="3563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AA8C8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790F5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1756D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9A72B">
            <w:pPr>
              <w:rPr>
                <w:rFonts w:cs="Times New Roman"/>
              </w:rPr>
            </w:pPr>
          </w:p>
        </w:tc>
      </w:tr>
      <w:tr w14:paraId="1625E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72BFF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B813A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AA4CD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51AB3">
            <w:pPr>
              <w:rPr>
                <w:rFonts w:cs="Times New Roman"/>
              </w:rPr>
            </w:pPr>
          </w:p>
        </w:tc>
      </w:tr>
    </w:tbl>
    <w:p w14:paraId="7768C0F5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2.3. Khảo sát chất lượng dữ liệu</w:t>
      </w:r>
    </w:p>
    <w:p w14:paraId="13E72359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Phân tích thiếu dữ liệu, trùng lặp, sai kiểu, ngoại lệ và bản ghi không hợp lệ.]</w:t>
      </w:r>
    </w:p>
    <w:p w14:paraId="5A41B1F6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2.4. Làm sạch và biến đổi dữ liệu</w:t>
      </w:r>
    </w:p>
    <w:p w14:paraId="6BBCAB35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Trình bày các bước xử lý, kèm ví dụ dữ liệu trước và sau xử lý.]</w:t>
      </w:r>
    </w:p>
    <w:p w14:paraId="73DD41FF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2.5. Kết quả sau tiền xử lý</w:t>
      </w:r>
    </w:p>
    <w:p w14:paraId="55D5E4DC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Thống kê số bản ghi còn lại, schema và các biến mới được tạo.]</w:t>
      </w:r>
    </w:p>
    <w:p w14:paraId="243169D2">
      <w:pPr>
        <w:rPr>
          <w:rFonts w:cs="Times New Roman"/>
        </w:rPr>
      </w:pPr>
      <w:r>
        <w:rPr>
          <w:rFonts w:cs="Times New Roman"/>
        </w:rPr>
        <w:br w:type="page"/>
      </w:r>
    </w:p>
    <w:p w14:paraId="62EA912D">
      <w:pPr>
        <w:pStyle w:val="2"/>
        <w:ind w:firstLine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CHƯƠNG 3. XÂY DỰNG HỆ THỐNG XỬ LÝ DỮ LIỆU LỚN</w:t>
      </w:r>
    </w:p>
    <w:p w14:paraId="5F9F542B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3.1. Môi trường triển khai</w:t>
      </w:r>
    </w:p>
    <w:p w14:paraId="21FF96ED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Ghi phiên bản Hadoop/Spark/Python/Java và môi trường chạy.]</w:t>
      </w:r>
    </w:p>
    <w:p w14:paraId="21D66496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3.2. Tổ chức và lưu trữ dữ liệu</w:t>
      </w:r>
    </w:p>
    <w:p w14:paraId="5273BBBC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Mô tả cách tổ chức dữ liệu trên HDFS hoặc kho dữ liệu dùng trong đề tài.]</w:t>
      </w:r>
    </w:p>
    <w:p w14:paraId="329EA9E6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3.3. Thiết kế pipeline xử lý</w:t>
      </w:r>
    </w:p>
    <w:p w14:paraId="172A68C3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Bắt buộc có sơ đồ pipeline và giải thích từng bước.]</w:t>
      </w:r>
    </w:p>
    <w:p w14:paraId="6BC7A8AC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3.4. Cài đặt xử lý bằng Spark/PySpark</w:t>
      </w:r>
    </w:p>
    <w:p w14:paraId="5892487D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Trình bày DataFrame/RDD, transformations, actions, join, groupBy, Spark SQL...]</w:t>
      </w:r>
    </w:p>
    <w:p w14:paraId="2D5308FC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3.5. Thuật toán/chức năng chuyên biệt</w:t>
      </w:r>
    </w:p>
    <w:p w14:paraId="45F0CD4B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Tùy đề tài: MapReduce, MLlib, Kafka/Structured Streaming, phân cụm, phân loại, gợi ý...]</w:t>
      </w:r>
    </w:p>
    <w:p w14:paraId="1583044D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3.6. Lưu và xuất kết quả</w:t>
      </w:r>
    </w:p>
    <w:p w14:paraId="0C4F8254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Mô tả output CSV/Parquet/JSON/HDFS/database/dashboard.]</w:t>
      </w:r>
    </w:p>
    <w:p w14:paraId="27C1F499">
      <w:pPr>
        <w:rPr>
          <w:rFonts w:cs="Times New Roman"/>
        </w:rPr>
      </w:pPr>
      <w:r>
        <w:rPr>
          <w:rFonts w:cs="Times New Roman"/>
        </w:rPr>
        <w:br w:type="page"/>
      </w:r>
    </w:p>
    <w:p w14:paraId="02C221AD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CHƯƠNG 4. KẾT QUẢ VÀ ĐÁNH GIÁ</w:t>
      </w:r>
    </w:p>
    <w:p w14:paraId="6C4C143E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4.1. Kết quả xử lý</w:t>
      </w:r>
    </w:p>
    <w:p w14:paraId="4CAC2009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Đưa bảng kết quả tiêu biểu, không chỉ chụp màn hình code.]</w:t>
      </w:r>
    </w:p>
    <w:p w14:paraId="1DFD4A2A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4.2. Kết quả phân tích</w:t>
      </w:r>
    </w:p>
    <w:p w14:paraId="7D84F48E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Phân tích các chỉ số/KPI liên quan trực tiếp đến mục tiêu bài toán.]</w:t>
      </w:r>
    </w:p>
    <w:p w14:paraId="46502769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4.3. Trực quan hóa</w:t>
      </w:r>
    </w:p>
    <w:p w14:paraId="2C4E4FA4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Tối thiểu 3-5 bảng/biểu đồ/KPI có nhận xét đi kèm.]</w:t>
      </w:r>
    </w:p>
    <w:p w14:paraId="31F7D56B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4.4. Đánh giá hiệu năng</w:t>
      </w:r>
    </w:p>
    <w:p w14:paraId="7567326C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Thực hiện ít nhất một thử nghiệm: cache/không cache, partition, Spark/MapReduce hoặc quy mô dữ liệu khác nhau.]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2303"/>
        <w:gridCol w:w="2305"/>
        <w:gridCol w:w="2308"/>
      </w:tblGrid>
      <w:tr w14:paraId="0927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47502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Phương pháp/cấu hình</w:t>
            </w: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0F17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Quy mô dữ liệu</w:t>
            </w: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D7E9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Thời gian xử lý</w:t>
            </w: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CF8F4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Nhận xét</w:t>
            </w:r>
          </w:p>
        </w:tc>
      </w:tr>
      <w:tr w14:paraId="4723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9807A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B54AB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F57D5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C196">
            <w:pPr>
              <w:rPr>
                <w:rFonts w:cs="Times New Roman"/>
              </w:rPr>
            </w:pPr>
          </w:p>
        </w:tc>
      </w:tr>
      <w:tr w14:paraId="0D1E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C1D62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42F7A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DEFC6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C25FF">
            <w:pPr>
              <w:rPr>
                <w:rFonts w:cs="Times New Roman"/>
              </w:rPr>
            </w:pPr>
          </w:p>
        </w:tc>
      </w:tr>
      <w:tr w14:paraId="5203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B2441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AAEF4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E0D87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B8789">
            <w:pPr>
              <w:rPr>
                <w:rFonts w:cs="Times New Roman"/>
              </w:rPr>
            </w:pPr>
          </w:p>
        </w:tc>
      </w:tr>
      <w:tr w14:paraId="1515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89F3F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6DE79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CBB54">
            <w:pPr>
              <w:rPr>
                <w:rFonts w:cs="Times New Roman"/>
              </w:rPr>
            </w:pPr>
          </w:p>
        </w:tc>
        <w:tc>
          <w:tcPr>
            <w:tcW w:w="23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C0F77">
            <w:pPr>
              <w:rPr>
                <w:rFonts w:cs="Times New Roman"/>
              </w:rPr>
            </w:pPr>
          </w:p>
        </w:tc>
      </w:tr>
    </w:tbl>
    <w:p w14:paraId="353AFB70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4.5. Thảo luận kết quả</w:t>
      </w:r>
    </w:p>
    <w:p w14:paraId="739F073D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Đối chiếu kết quả với mục tiêu ở Chương 1; nêu điều đã đạt, chưa đạt và nguyên nhân.]</w:t>
      </w:r>
    </w:p>
    <w:p w14:paraId="25197509">
      <w:pPr>
        <w:rPr>
          <w:rFonts w:cs="Times New Roman"/>
        </w:rPr>
      </w:pPr>
      <w:r>
        <w:rPr>
          <w:rFonts w:cs="Times New Roman"/>
        </w:rPr>
        <w:br w:type="page"/>
      </w:r>
    </w:p>
    <w:p w14:paraId="526B87D2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CHƯƠNG 5. KẾT LUẬN VÀ HƯỚNG PHÁT TRIỂN</w:t>
      </w:r>
    </w:p>
    <w:p w14:paraId="640282EE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5.1. Kết quả đạt được</w:t>
      </w:r>
    </w:p>
    <w:p w14:paraId="327779C5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Tóm tắt những chức năng và kết quả chính.]</w:t>
      </w:r>
    </w:p>
    <w:p w14:paraId="28111B0C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5.2. Hạn chế</w:t>
      </w:r>
    </w:p>
    <w:p w14:paraId="527DAC1D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Nêu trung thực các hạn chế về dữ liệu, môi trường, thuật toán, hiệu năng.]</w:t>
      </w:r>
    </w:p>
    <w:p w14:paraId="61FC228B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5.3. Hướng phát triển</w:t>
      </w:r>
    </w:p>
    <w:p w14:paraId="500F853B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Đề xuất các hướng mở rộng có căn cứ và khả thi.]</w:t>
      </w:r>
    </w:p>
    <w:p w14:paraId="1B3C0CF0">
      <w:pPr>
        <w:rPr>
          <w:rFonts w:cs="Times New Roman"/>
        </w:rPr>
      </w:pPr>
      <w:r>
        <w:rPr>
          <w:rFonts w:cs="Times New Roman"/>
        </w:rPr>
        <w:br w:type="page"/>
      </w:r>
    </w:p>
    <w:p w14:paraId="46B3FC90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TÀI LIỆU THAM KHẢO</w:t>
      </w:r>
    </w:p>
    <w:p w14:paraId="119C804C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Trích dẫn tài liệu cụ thể, thống nhất một chuẩn trình bày. Không ghi chung chung 'Google', 'Wikipedia' hoặc tên công cụ AI.]</w:t>
      </w:r>
    </w:p>
    <w:p w14:paraId="205ADA9E">
      <w:pPr>
        <w:rPr>
          <w:rFonts w:cs="Times New Roman"/>
        </w:rPr>
      </w:pPr>
      <w:r>
        <w:rPr>
          <w:rFonts w:cs="Times New Roman"/>
        </w:rPr>
        <w:t>[1] ........................................................................................................................................</w:t>
      </w:r>
    </w:p>
    <w:p w14:paraId="64495361">
      <w:pPr>
        <w:rPr>
          <w:rFonts w:cs="Times New Roman"/>
        </w:rPr>
      </w:pPr>
      <w:r>
        <w:rPr>
          <w:rFonts w:cs="Times New Roman"/>
        </w:rPr>
        <w:t>[2] ........................................................................................................................................</w:t>
      </w:r>
    </w:p>
    <w:p w14:paraId="67793724">
      <w:pPr>
        <w:rPr>
          <w:rFonts w:cs="Times New Roman"/>
        </w:rPr>
      </w:pPr>
      <w:r>
        <w:rPr>
          <w:rFonts w:cs="Times New Roman"/>
        </w:rPr>
        <w:t>[3] ........................................................................................................................................</w:t>
      </w:r>
    </w:p>
    <w:p w14:paraId="3E33EBA1">
      <w:pPr>
        <w:rPr>
          <w:rFonts w:cs="Times New Roman"/>
        </w:rPr>
      </w:pPr>
      <w:r>
        <w:rPr>
          <w:rFonts w:cs="Times New Roman"/>
        </w:rPr>
        <w:t>[4] ........................................................................................................................................</w:t>
      </w:r>
    </w:p>
    <w:p w14:paraId="2A46B592">
      <w:pPr>
        <w:rPr>
          <w:rFonts w:cs="Times New Roman"/>
        </w:rPr>
      </w:pPr>
      <w:r>
        <w:rPr>
          <w:rFonts w:cs="Times New Roman"/>
        </w:rPr>
        <w:t>[5] ........................................................................................................................................</w:t>
      </w:r>
    </w:p>
    <w:p w14:paraId="6A10DA04">
      <w:pPr>
        <w:rPr>
          <w:rFonts w:cs="Times New Roman"/>
        </w:rPr>
      </w:pPr>
      <w:r>
        <w:rPr>
          <w:rFonts w:cs="Times New Roman"/>
        </w:rPr>
        <w:br w:type="page"/>
      </w:r>
    </w:p>
    <w:p w14:paraId="42C1A345">
      <w:pPr>
        <w:pStyle w:val="2"/>
        <w:ind w:firstLine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PHỤ LỤC</w:t>
      </w:r>
    </w:p>
    <w:p w14:paraId="2D704C86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Phụ lục A. Hướng dẫn cài đặt và chạy chương trình</w:t>
      </w:r>
    </w:p>
    <w:p w14:paraId="31D40386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Nêu các bước để giảng viên có thể tái lập kết quả.]</w:t>
      </w:r>
    </w:p>
    <w:p w14:paraId="1206D8C8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Phụ lục B. Mã nguồn chính</w:t>
      </w:r>
    </w:p>
    <w:p w14:paraId="6ECECBE7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Chỉ đưa phần mã nguồn quan trọng; mã nguồn đầy đủ nộp trong thư mục SourceCode.]</w:t>
      </w:r>
    </w:p>
    <w:p w14:paraId="6FD533D1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Phụ lục C. Ảnh minh chứng kết quả</w:t>
      </w:r>
    </w:p>
    <w:p w14:paraId="50C73AD4">
      <w:pPr>
        <w:ind w:firstLine="0"/>
        <w:rPr>
          <w:rFonts w:cs="Times New Roman"/>
        </w:rPr>
      </w:pPr>
      <w:r>
        <w:rPr>
          <w:rFonts w:cs="Times New Roman"/>
          <w:i/>
          <w:sz w:val="22"/>
        </w:rPr>
        <w:t>[HƯỚNG DẪN: Chọn ảnh có chú thích, tránh đưa quá nhiều ảnh chụp màn hình không cần thiết.]</w:t>
      </w:r>
    </w:p>
    <w:p w14:paraId="7291A1D7">
      <w:pPr>
        <w:rPr>
          <w:rFonts w:cs="Times New Roman"/>
        </w:rPr>
      </w:pPr>
      <w:r>
        <w:rPr>
          <w:rFonts w:cs="Times New Roman"/>
        </w:rPr>
        <w:br w:type="page"/>
      </w:r>
    </w:p>
    <w:p w14:paraId="00F88CC6">
      <w:pPr>
        <w:pStyle w:val="2"/>
        <w:ind w:firstLine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QUY ĐỊNH HÌNH THỨC TRÌNH BÀY</w:t>
      </w:r>
    </w:p>
    <w:p w14:paraId="4D2B7DA0">
      <w:pPr>
        <w:ind w:left="283" w:hanging="170"/>
        <w:rPr>
          <w:rFonts w:cs="Times New Roman"/>
        </w:rPr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Khổ giấy A4; lề trái 3 cm, phải 2 cm, trên 2 cm, dưới 2 cm.</w:t>
      </w:r>
    </w:p>
    <w:p w14:paraId="6F16E6AE">
      <w:pPr>
        <w:ind w:left="283" w:hanging="170"/>
        <w:rPr>
          <w:rFonts w:cs="Times New Roman"/>
        </w:rPr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Font Times New Roman; cỡ chữ nội dung 13; giãn dòng 1,3-1,5.</w:t>
      </w:r>
    </w:p>
    <w:p w14:paraId="073B68CD">
      <w:pPr>
        <w:ind w:left="283" w:hanging="170"/>
        <w:rPr>
          <w:rFonts w:cs="Times New Roman"/>
        </w:rPr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Tên chương cỡ 16, in đậm; mục cấp 1 cỡ 14, in đậm.</w:t>
      </w:r>
    </w:p>
    <w:p w14:paraId="25EF5D1B">
      <w:pPr>
        <w:ind w:left="283" w:hanging="170"/>
        <w:rPr>
          <w:rFonts w:cs="Times New Roman"/>
        </w:rPr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Hình và bảng phải được đánh số theo chương, có tên và được nhận xét trong nội dung.</w:t>
      </w:r>
    </w:p>
    <w:p w14:paraId="038200F6">
      <w:pPr>
        <w:ind w:left="283" w:hanging="170"/>
        <w:rPr>
          <w:rFonts w:cs="Times New Roman"/>
        </w:rPr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Source code dài để ở phụ lục hoặc nộp kèm; nội dung chính chỉ trình bày đoạn mã cần thiết.</w:t>
      </w:r>
    </w:p>
    <w:p w14:paraId="6794C2C7">
      <w:pPr>
        <w:ind w:left="283" w:hanging="170"/>
        <w:rPr>
          <w:rFonts w:cs="Times New Roman"/>
        </w:rPr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Báo cáo khuyến nghị 25-40 trang, không tính phụ lục.</w:t>
      </w:r>
    </w:p>
    <w:p w14:paraId="6C99FBD4">
      <w:pPr>
        <w:ind w:left="283" w:hanging="170"/>
        <w:rPr>
          <w:rFonts w:cs="Times New Roman"/>
        </w:rPr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Sản phẩm nộp gồm: BaoCao.pdf, SourceCode, Data, Output, README.md và Slide.pdf.</w:t>
      </w:r>
    </w:p>
    <w:sectPr>
      <w:pgSz w:w="11907" w:h="16840"/>
      <w:pgMar w:top="1134" w:right="1134" w:bottom="1134" w:left="1701" w:header="720" w:footer="720" w:gutter="0"/>
      <w:pgBorders w:display="firstPage">
        <w:top w:val="thinThickSmallGap" w:color="auto" w:sz="24" w:space="1"/>
        <w:left w:val="thinThickSmallGap" w:color="auto" w:sz="24" w:space="4"/>
        <w:bottom w:val="thickThinSmallGap" w:color="auto" w:sz="24" w:space="1"/>
        <w:right w:val="thickThinSmallGap" w:color="auto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2F7"/>
    <w:rsid w:val="0015074B"/>
    <w:rsid w:val="0015241C"/>
    <w:rsid w:val="0029639D"/>
    <w:rsid w:val="00326F90"/>
    <w:rsid w:val="003A0911"/>
    <w:rsid w:val="009F7E2E"/>
    <w:rsid w:val="00A00767"/>
    <w:rsid w:val="00AA1D8D"/>
    <w:rsid w:val="00B47730"/>
    <w:rsid w:val="00B72BCD"/>
    <w:rsid w:val="00CB0664"/>
    <w:rsid w:val="00FC693F"/>
    <w:rsid w:val="37F8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2" w:lineRule="auto"/>
      <w:ind w:firstLine="567"/>
      <w:jc w:val="both"/>
    </w:pPr>
    <w:rPr>
      <w:rFonts w:ascii="Times New Roman" w:hAnsi="Times New Roman" w:eastAsia="Times New Roman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6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ind w:firstLine="567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8D7DE8-16AE-410C-98E7-10A3527CB8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1414</Words>
  <Characters>7501</Characters>
  <Lines>65</Lines>
  <Paragraphs>18</Paragraphs>
  <TotalTime>0</TotalTime>
  <ScaleCrop>false</ScaleCrop>
  <LinksUpToDate>false</LinksUpToDate>
  <CharactersWithSpaces>8675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Thi Hoàng</cp:lastModifiedBy>
  <dcterms:modified xsi:type="dcterms:W3CDTF">2026-10-02T02:50:52Z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eyJoZGlkIjoiMWE2NGZlNzZmY2M1NmFkN2FiNjE1OGYwNDIzZGEwMGQiLCJ1c2VySWQiOiIxMzkyMjQ5NjU5NjE2In0=</vt:lpwstr>
  </property>
  <property fmtid="{D5CDD505-2E9C-101B-9397-08002B2CF9AE}" pid="3" name="KSOProductBuildVer">
    <vt:lpwstr>1033-12.1.0.28485</vt:lpwstr>
  </property>
  <property fmtid="{D5CDD505-2E9C-101B-9397-08002B2CF9AE}" pid="4" name="ICV">
    <vt:lpwstr>9C0876C65FD04E528B918BE09100EF57_12</vt:lpwstr>
  </property>
</Properties>
</file>