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anvas-documentation-srcshared_libsmlops"/>
    <w:p>
      <w:pPr>
        <w:pStyle w:val="Heading2"/>
      </w:pPr>
      <w:r>
        <w:t xml:space="preserve">🏗️ Canvas Documentation –</w:t>
      </w:r>
      <w:r>
        <w:t xml:space="preserve"> </w:t>
      </w:r>
      <w:r>
        <w:rPr>
          <w:rStyle w:val="VerbatimChar"/>
        </w:rPr>
        <w:t xml:space="preserve">src/shared_libs/mlops/</w:t>
      </w:r>
    </w:p>
    <w:bookmarkStart w:id="20" w:name="i.-cấu-trúc-chức-năng"/>
    <w:p>
      <w:pPr>
        <w:pStyle w:val="Heading3"/>
      </w:pPr>
      <w:r>
        <w:t xml:space="preserve">I. Cấu trúc &amp; Chức năng</w:t>
      </w:r>
    </w:p>
    <w:p>
      <w:pPr>
        <w:pStyle w:val="FirstParagraph"/>
      </w:pPr>
      <w:r>
        <w:rPr>
          <w:rStyle w:val="VerbatimChar"/>
        </w:rPr>
        <w:t xml:space="preserve">src/shared_libs/mlops/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layer MLOps Production-Grade</w:t>
      </w:r>
      <w:r>
        <w:t xml:space="preserve">, cung cấp kiến trúc hoàn chỉnh cho việc tích hợp và quản trị mô hình thông qua</w:t>
      </w:r>
      <w:r>
        <w:t xml:space="preserve"> </w:t>
      </w:r>
      <w:r>
        <w:rPr>
          <w:b/>
          <w:bCs/>
        </w:rPr>
        <w:t xml:space="preserve">MLflow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Mục tiêu:</w:t>
      </w:r>
      <w:r>
        <w:t xml:space="preserve"> </w:t>
      </w:r>
      <w:r>
        <w:t xml:space="preserve">Đảm bảo khả năng</w:t>
      </w:r>
      <w:r>
        <w:t xml:space="preserve"> </w:t>
      </w:r>
      <w:r>
        <w:rPr>
          <w:b/>
          <w:bCs/>
        </w:rPr>
        <w:t xml:space="preserve">Mở rộng (Scalability)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Độ tin cậy (Resilience)</w:t>
      </w:r>
      <w:r>
        <w:t xml:space="preserve"> </w:t>
      </w:r>
      <w:r>
        <w:t xml:space="preserve">cho toàn bộ quy trình theo dõi và quản lý mô hình.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4"/>
        <w:gridCol w:w="2909"/>
        <w:gridCol w:w="25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Thư mục/File</w:t>
            </w:r>
          </w:p>
        </w:tc>
        <w:tc>
          <w:tcPr/>
          <w:p>
            <w:pPr>
              <w:pStyle w:val="Compact"/>
            </w:pPr>
            <w:r>
              <w:t xml:space="preserve">Chức năng Cốt lõi</w:t>
            </w:r>
          </w:p>
        </w:tc>
        <w:tc>
          <w:tcPr/>
          <w:p>
            <w:pPr>
              <w:pStyle w:val="Compact"/>
            </w:pPr>
            <w:r>
              <w:t xml:space="preserve">Mục tiêu MLOps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base/</w:t>
            </w:r>
          </w:p>
        </w:tc>
        <w:tc>
          <w:tcPr/>
          <w:p>
            <w:pPr>
              <w:pStyle w:val="Compact"/>
            </w:pPr>
            <w:r>
              <w:t xml:space="preserve">Định nghĩa Hợp đồng kỹ thuật (</w:t>
            </w:r>
            <w:r>
              <w:rPr>
                <w:rStyle w:val="VerbatimChar"/>
              </w:rPr>
              <w:t xml:space="preserve">BaseTracker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BaseRegistry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Cho phép mở rộng sang các nền tảng khác (W&amp;B, DVC).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factories/</w:t>
            </w:r>
          </w:p>
        </w:tc>
        <w:tc>
          <w:tcPr/>
          <w:p>
            <w:pPr>
              <w:pStyle w:val="Compact"/>
            </w:pPr>
            <w:r>
              <w:t xml:space="preserve">Chứa</w:t>
            </w:r>
            <w:r>
              <w:t xml:space="preserve"> </w:t>
            </w:r>
            <w:r>
              <w:rPr>
                <w:rStyle w:val="VerbatimChar"/>
              </w:rPr>
              <w:t xml:space="preserve">TrackerFactory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RegistryFactory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Áp dụng nguyên tắc Dependency Inversion, chọn implementation dựa trên config.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implementations/</w:t>
            </w:r>
          </w:p>
        </w:tc>
        <w:tc>
          <w:tcPr/>
          <w:p>
            <w:pPr>
              <w:pStyle w:val="Compact"/>
            </w:pPr>
            <w:r>
              <w:t xml:space="preserve">Chứa các Adapter cụ thể cho MLflow.</w:t>
            </w:r>
          </w:p>
        </w:tc>
        <w:tc>
          <w:tcPr/>
          <w:p>
            <w:pPr>
              <w:pStyle w:val="Compact"/>
            </w:pPr>
            <w:r>
              <w:t xml:space="preserve">Che giấu API phức tạp, chuẩn hóa interface.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</w:t>
            </w:r>
          </w:p>
        </w:tc>
        <w:tc>
          <w:tcPr/>
          <w:p>
            <w:pPr>
              <w:pStyle w:val="Compact"/>
            </w:pPr>
            <w:r>
              <w:t xml:space="preserve">Chứa các tiện ích (Retry, Exception).</w:t>
            </w:r>
          </w:p>
        </w:tc>
        <w:tc>
          <w:tcPr/>
          <w:p>
            <w:pPr>
              <w:pStyle w:val="Compact"/>
            </w:pPr>
            <w:r>
              <w:t xml:space="preserve">Đảm bảo ổn định và tự phục hồi khi lỗi mạng tạm thời.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ii.-chi-tiết-vận-hành-thực-thi-code"/>
    <w:p>
      <w:pPr>
        <w:pStyle w:val="Heading3"/>
      </w:pPr>
      <w:r>
        <w:t xml:space="preserve">II. Chi tiết Vận hành &amp; Thực thi Code</w:t>
      </w:r>
    </w:p>
    <w:bookmarkStart w:id="21" w:name="X29bfb370053ecb577d3e5f95c203d478122339c"/>
    <w:p>
      <w:pPr>
        <w:pStyle w:val="Heading4"/>
      </w:pPr>
      <w:r>
        <w:t xml:space="preserve">⚙️ A. MLflow Client Wrapper –</w:t>
      </w:r>
      <w:r>
        <w:t xml:space="preserve"> </w:t>
      </w:r>
      <w:r>
        <w:rPr>
          <w:rStyle w:val="VerbatimChar"/>
        </w:rPr>
        <w:t xml:space="preserve">mlflow_client_wrapper.py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Singleton Pattern:</w:t>
      </w:r>
      <w:r>
        <w:t xml:space="preserve"> </w:t>
      </w:r>
      <w:r>
        <w:t xml:space="preserve">Dùng</w:t>
      </w:r>
      <w:r>
        <w:t xml:space="preserve"> </w:t>
      </w:r>
      <w:r>
        <w:rPr>
          <w:rStyle w:val="VerbatimChar"/>
        </w:rPr>
        <w:t xml:space="preserve">__new__</w:t>
      </w:r>
      <w:r>
        <w:t xml:space="preserve"> </w:t>
      </w:r>
      <w:r>
        <w:t xml:space="preserve">đảm bảo chỉ có một instance client duy nhất.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&amp; Resilience:</w:t>
      </w:r>
    </w:p>
    <w:p>
      <w:pPr>
        <w:pStyle w:val="Compact"/>
        <w:numPr>
          <w:ilvl w:val="1"/>
          <w:numId w:val="1002"/>
        </w:numPr>
      </w:pPr>
      <w:r>
        <w:t xml:space="preserve">Lấy</w:t>
      </w:r>
      <w:r>
        <w:t xml:space="preserve"> </w:t>
      </w:r>
      <w:r>
        <w:rPr>
          <w:rStyle w:val="VerbatimChar"/>
        </w:rPr>
        <w:t xml:space="preserve">tracking_uri</w:t>
      </w:r>
      <w:r>
        <w:t xml:space="preserve"> </w:t>
      </w:r>
      <w:r>
        <w:t xml:space="preserve">từ biến môi trường (bảo mật cao).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Dùng decorator</w:t>
      </w:r>
      <w:r>
        <w:t xml:space="preserve"> </w:t>
      </w:r>
      <w:r>
        <w:rPr>
          <w:rStyle w:val="VerbatimChar"/>
        </w:rPr>
        <w:t xml:space="preserve">@retry(retries=3)</w:t>
      </w:r>
      <w:r>
        <w:t xml:space="preserve"> </w:t>
      </w:r>
      <w:r>
        <w:t xml:space="preserve">từ</w:t>
      </w:r>
      <w:r>
        <w:t xml:space="preserve"> </w:t>
      </w:r>
      <w:r>
        <w:rPr>
          <w:rStyle w:val="VerbatimChar"/>
        </w:rPr>
        <w:t xml:space="preserve">retry_utils.py</w:t>
      </w:r>
      <w:r>
        <w:t xml:space="preserve"> </w:t>
      </w:r>
      <w:r>
        <w:t xml:space="preserve">để tái kết nối khi lỗi.</w:t>
      </w:r>
      <w:r>
        <w:br/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mask_sensitive_info</w:t>
      </w:r>
      <w:r>
        <w:t xml:space="preserve"> </w:t>
      </w:r>
      <w:r>
        <w:t xml:space="preserve">giúp ghi log an toàn URI kết nối.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Dependency:</w:t>
      </w:r>
      <w:r>
        <w:t xml:space="preserve"> </w:t>
      </w:r>
      <w:r>
        <w:t xml:space="preserve">Các adapter (</w:t>
      </w:r>
      <w:r>
        <w:rPr>
          <w:rStyle w:val="VerbatimChar"/>
        </w:rPr>
        <w:t xml:space="preserve">MLflowLogger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MLflowRegistry</w:t>
      </w:r>
      <w:r>
        <w:t xml:space="preserve">) phụ thuộc vào wrapper này để có</w:t>
      </w:r>
      <w:r>
        <w:t xml:space="preserve"> </w:t>
      </w:r>
      <w:r>
        <w:rPr>
          <w:rStyle w:val="VerbatimChar"/>
        </w:rPr>
        <w:t xml:space="preserve">mlflow.tracking.MlflowClient</w:t>
      </w:r>
      <w:r>
        <w:t xml:space="preserve"> </w:t>
      </w:r>
      <w:r>
        <w:t xml:space="preserve">ổn định.</w:t>
      </w:r>
    </w:p>
    <w:bookmarkEnd w:id="21"/>
    <w:bookmarkStart w:id="22" w:name="b.-experiment-tracker-mlflow_logger.py"/>
    <w:p>
      <w:pPr>
        <w:pStyle w:val="Heading4"/>
      </w:pPr>
      <w:r>
        <w:t xml:space="preserve">🧩 B. Experiment Tracker –</w:t>
      </w:r>
      <w:r>
        <w:t xml:space="preserve"> </w:t>
      </w:r>
      <w:r>
        <w:rPr>
          <w:rStyle w:val="VerbatimChar"/>
        </w:rPr>
        <w:t xml:space="preserve">mlflow_logger.py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Triển khai:</w:t>
      </w:r>
      <w:r>
        <w:t xml:space="preserve"> </w:t>
      </w:r>
      <w:r>
        <w:t xml:space="preserve">Adapter của</w:t>
      </w:r>
      <w:r>
        <w:t xml:space="preserve"> </w:t>
      </w:r>
      <w:r>
        <w:rPr>
          <w:rStyle w:val="VerbatimChar"/>
        </w:rPr>
        <w:t xml:space="preserve">BaseTracker</w:t>
      </w:r>
      <w:r>
        <w:t xml:space="preserve">, được sử dụng trong</w:t>
      </w:r>
      <w:r>
        <w:t xml:space="preserve"> </w:t>
      </w:r>
      <w:r>
        <w:rPr>
          <w:rStyle w:val="VerbatimChar"/>
        </w:rPr>
        <w:t xml:space="preserve">run_finetune_job.py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Logic Hardening:</w:t>
      </w:r>
    </w:p>
    <w:p>
      <w:pPr>
        <w:pStyle w:val="Compact"/>
        <w:numPr>
          <w:ilvl w:val="1"/>
          <w:numId w:val="1004"/>
        </w:numPr>
      </w:pPr>
      <w:r>
        <w:t xml:space="preserve">Kiểm tra kiểu mô hình: ưu tiên</w:t>
      </w:r>
      <w:r>
        <w:t xml:space="preserve"> </w:t>
      </w:r>
      <w:r>
        <w:rPr>
          <w:rStyle w:val="VerbatimChar"/>
        </w:rPr>
        <w:t xml:space="preserve">transformers.PreTrainedModel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transformers.Pipeline</w:t>
      </w:r>
      <w:r>
        <w:t xml:space="preserve">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Dùng</w:t>
      </w:r>
      <w:r>
        <w:t xml:space="preserve"> </w:t>
      </w:r>
      <w:r>
        <w:rPr>
          <w:rStyle w:val="VerbatimChar"/>
        </w:rPr>
        <w:t xml:space="preserve">mlflow.transformers.log_model()</w:t>
      </w:r>
      <w:r>
        <w:t xml:space="preserve"> </w:t>
      </w:r>
      <w:r>
        <w:t xml:space="preserve">cho GenAI, hoặc</w:t>
      </w:r>
      <w:r>
        <w:t xml:space="preserve"> </w:t>
      </w:r>
      <w:r>
        <w:rPr>
          <w:rStyle w:val="VerbatimChar"/>
        </w:rPr>
        <w:t xml:space="preserve">mlflow.pyfunc.log_model()</w:t>
      </w:r>
      <w:r>
        <w:t xml:space="preserve"> </w:t>
      </w:r>
      <w:r>
        <w:t xml:space="preserve">nếu không khớp.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Dùng</w:t>
      </w:r>
      <w:r>
        <w:t xml:space="preserve"> </w:t>
      </w:r>
      <w:r>
        <w:rPr>
          <w:rStyle w:val="VerbatimChar"/>
        </w:rPr>
        <w:t xml:space="preserve">mlflow.start_run(nested=True)</w:t>
      </w:r>
      <w:r>
        <w:t xml:space="preserve"> </w:t>
      </w:r>
      <w:r>
        <w:t xml:space="preserve">hỗ trợ run lồng nhau trong Training pipeline.</w:t>
      </w:r>
    </w:p>
    <w:bookmarkEnd w:id="22"/>
    <w:bookmarkStart w:id="23" w:name="c.-model-registry-mlflow_registry.py"/>
    <w:p>
      <w:pPr>
        <w:pStyle w:val="Heading4"/>
      </w:pPr>
      <w:r>
        <w:t xml:space="preserve">🧱 C. Model Registry –</w:t>
      </w:r>
      <w:r>
        <w:t xml:space="preserve"> </w:t>
      </w:r>
      <w:r>
        <w:rPr>
          <w:rStyle w:val="VerbatimChar"/>
        </w:rPr>
        <w:t xml:space="preserve">mlflow_registry.py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Triển khai:</w:t>
      </w:r>
      <w:r>
        <w:t xml:space="preserve"> </w:t>
      </w:r>
      <w:r>
        <w:t xml:space="preserve">Adapter của</w:t>
      </w:r>
      <w:r>
        <w:t xml:space="preserve"> </w:t>
      </w:r>
      <w:r>
        <w:rPr>
          <w:rStyle w:val="VerbatimChar"/>
        </w:rPr>
        <w:t xml:space="preserve">BaseRegistry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 Governance: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tag_model_version()</w:t>
      </w:r>
      <w:r>
        <w:t xml:space="preserve">: ghi metadata như Git SHA, Config Hash để đảm bảo traceability.</w:t>
      </w:r>
      <w:r>
        <w:br/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transition_model_stage()</w:t>
      </w:r>
      <w:r>
        <w:t xml:space="preserve">: điều khiển vòng đời mô hình (</w:t>
      </w:r>
      <w:r>
        <w:rPr>
          <w:rStyle w:val="VerbatimChar"/>
        </w:rPr>
        <w:t xml:space="preserve">Staging → Production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Resilience:</w:t>
      </w:r>
      <w:r>
        <w:t xml:space="preserve"> </w:t>
      </w:r>
      <w:r>
        <w:t xml:space="preserve">Dùng</w:t>
      </w:r>
      <w:r>
        <w:t xml:space="preserve"> </w:t>
      </w:r>
      <w:r>
        <w:rPr>
          <w:rStyle w:val="VerbatimChar"/>
        </w:rPr>
        <w:t xml:space="preserve">@retry(retries=3)</w:t>
      </w:r>
      <w:r>
        <w:t xml:space="preserve"> </w:t>
      </w:r>
      <w:r>
        <w:t xml:space="preserve">cho tất cả các API quan trọng (</w:t>
      </w:r>
      <w:r>
        <w:rPr>
          <w:rStyle w:val="VerbatimChar"/>
        </w:rPr>
        <w:t xml:space="preserve">tag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transition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 Retrieval:</w:t>
      </w:r>
      <w:r>
        <w:t xml:space="preserve"> </w:t>
      </w:r>
      <w:r>
        <w:rPr>
          <w:rStyle w:val="VerbatimChar"/>
        </w:rPr>
        <w:t xml:space="preserve">get_model_uri()</w:t>
      </w:r>
      <w:r>
        <w:t xml:space="preserve"> </w:t>
      </w:r>
      <w:r>
        <w:t xml:space="preserve">trả về URI dạng</w:t>
      </w:r>
      <w:r>
        <w:t xml:space="preserve"> </w:t>
      </w:r>
      <w:r>
        <w:rPr>
          <w:rStyle w:val="VerbatimChar"/>
        </w:rPr>
        <w:t xml:space="preserve">models:/&lt;name&gt;/&lt;stage&gt;</w:t>
      </w:r>
      <w:r>
        <w:t xml:space="preserve"> </w:t>
      </w:r>
      <w:r>
        <w:t xml:space="preserve">cho các service khác tải mô hình đã phê duyệt.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iii.-text-diagram-dependency-graph"/>
    <w:p>
      <w:pPr>
        <w:pStyle w:val="Heading3"/>
      </w:pPr>
      <w:r>
        <w:t xml:space="preserve">III. Text Diagram – Dependency Graph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MLOps Contracts &amp; Factories         │</w:t>
      </w:r>
      <w:r>
        <w:br/>
      </w:r>
      <w:r>
        <w:rPr>
          <w:rStyle w:val="VerbatimChar"/>
        </w:rPr>
        <w:t xml:space="preserve">│----------------------------------------------│</w:t>
      </w:r>
      <w:r>
        <w:br/>
      </w:r>
      <w:r>
        <w:rPr>
          <w:rStyle w:val="VerbatimChar"/>
        </w:rPr>
        <w:t xml:space="preserve">│ BaseTracker │ BaseRegistry │ TrackerFactory │ RegistryFactory │ MLflowConfigSchema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Implements / Uses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MLOps Implementations               │</w:t>
      </w:r>
      <w:r>
        <w:br/>
      </w:r>
      <w:r>
        <w:rPr>
          <w:rStyle w:val="VerbatimChar"/>
        </w:rPr>
        <w:t xml:space="preserve">│----------------------------------------------│</w:t>
      </w:r>
      <w:r>
        <w:br/>
      </w:r>
      <w:r>
        <w:rPr>
          <w:rStyle w:val="VerbatimChar"/>
        </w:rPr>
        <w:t xml:space="preserve">│ MLflowClientWrapper (Singleton)              │</w:t>
      </w:r>
      <w:r>
        <w:br/>
      </w:r>
      <w:r>
        <w:rPr>
          <w:rStyle w:val="VerbatimChar"/>
        </w:rPr>
        <w:t xml:space="preserve">│ MLflowLogger Adapter (Implements BaseTracker)│</w:t>
      </w:r>
      <w:r>
        <w:br/>
      </w:r>
      <w:r>
        <w:rPr>
          <w:rStyle w:val="VerbatimChar"/>
        </w:rPr>
        <w:t xml:space="preserve">│ MLflowRegistry Adapter (Implements BaseRegistry)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Dependencies &amp; API Calls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External Systems &amp; Utils            │</w:t>
      </w:r>
      <w:r>
        <w:br/>
      </w:r>
      <w:r>
        <w:rPr>
          <w:rStyle w:val="VerbatimChar"/>
        </w:rPr>
        <w:t xml:space="preserve">│----------------------------------------------│</w:t>
      </w:r>
      <w:r>
        <w:br/>
      </w:r>
      <w:r>
        <w:rPr>
          <w:rStyle w:val="VerbatimChar"/>
        </w:rPr>
        <w:t xml:space="preserve">│ MLflow Tracking / Registry Service           │</w:t>
      </w:r>
      <w:r>
        <w:br/>
      </w:r>
      <w:r>
        <w:rPr>
          <w:rStyle w:val="VerbatimChar"/>
        </w:rPr>
        <w:t xml:space="preserve">│ retry_utils (retry decorator)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6" w:name="iv.-giá-trị-kiến-trúc"/>
    <w:p>
      <w:pPr>
        <w:pStyle w:val="Heading3"/>
      </w:pPr>
      <w:r>
        <w:t xml:space="preserve">IV. Giá trị Kiến trúc</w:t>
      </w:r>
    </w:p>
    <w:p>
      <w:pPr>
        <w:pStyle w:val="Compact"/>
        <w:numPr>
          <w:ilvl w:val="0"/>
          <w:numId w:val="1007"/>
        </w:numPr>
      </w:pPr>
      <w:r>
        <w:t xml:space="preserve">🧩</w:t>
      </w:r>
      <w:r>
        <w:t xml:space="preserve"> </w:t>
      </w:r>
      <w:r>
        <w:rPr>
          <w:b/>
          <w:bCs/>
        </w:rPr>
        <w:t xml:space="preserve">Modular Architecture:</w:t>
      </w:r>
      <w:r>
        <w:t xml:space="preserve"> </w:t>
      </w:r>
      <w:r>
        <w:t xml:space="preserve">Dễ dàng mở rộng sang nền tảng khác ngoài MLflow.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⚙️</w:t>
      </w:r>
      <w:r>
        <w:t xml:space="preserve"> </w:t>
      </w:r>
      <w:r>
        <w:rPr>
          <w:b/>
          <w:bCs/>
        </w:rPr>
        <w:t xml:space="preserve">Resilience:</w:t>
      </w:r>
      <w:r>
        <w:t xml:space="preserve"> </w:t>
      </w:r>
      <w:r>
        <w:t xml:space="preserve">Tất cả lời gọi quan trọng đều có retry &amp; exception handling.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🧱</w:t>
      </w:r>
      <w:r>
        <w:t xml:space="preserve"> </w:t>
      </w:r>
      <w:r>
        <w:rPr>
          <w:b/>
          <w:bCs/>
        </w:rPr>
        <w:t xml:space="preserve">Governance &amp; Traceability:</w:t>
      </w:r>
      <w:r>
        <w:t xml:space="preserve"> </w:t>
      </w:r>
      <w:r>
        <w:t xml:space="preserve">Tag mô hình bằng metadata (Git SHA, Config Hash).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🚀</w:t>
      </w:r>
      <w:r>
        <w:t xml:space="preserve"> </w:t>
      </w:r>
      <w:r>
        <w:rPr>
          <w:b/>
          <w:bCs/>
        </w:rPr>
        <w:t xml:space="preserve">Scalability:</w:t>
      </w:r>
      <w:r>
        <w:t xml:space="preserve"> </w:t>
      </w:r>
      <w:r>
        <w:t xml:space="preserve">Thiết kế Singleton &amp; Factory đảm bảo hiệu suất trong môi trường phân tán.</w:t>
      </w:r>
    </w:p>
    <w:p>
      <w:r>
        <w:pict>
          <v:rect style="width:0;height:1.5pt" o:hralign="center" o:hrstd="t" o:hr="t"/>
        </w:pict>
      </w:r>
    </w:p>
    <w:bookmarkEnd w:id="26"/>
    <w:bookmarkStart w:id="27" w:name="v.-kết-luận"/>
    <w:p>
      <w:pPr>
        <w:pStyle w:val="Heading3"/>
      </w:pPr>
      <w:r>
        <w:t xml:space="preserve">V. Kết luận</w:t>
      </w:r>
    </w:p>
    <w:p>
      <w:pPr>
        <w:pStyle w:val="FirstParagraph"/>
      </w:pPr>
      <w:r>
        <w:rPr>
          <w:rStyle w:val="VerbatimChar"/>
        </w:rPr>
        <w:t xml:space="preserve">src/shared_libs/mlops/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xương sống của MLOps Layer</w:t>
      </w:r>
      <w:r>
        <w:t xml:space="preserve"> </w:t>
      </w:r>
      <w:r>
        <w:t xml:space="preserve">trong GenAI Factory – cung cấp một nền tảng vững chắc, mở rộng và an toàn cho việc</w:t>
      </w:r>
      <w:r>
        <w:t xml:space="preserve"> </w:t>
      </w:r>
      <w:r>
        <w:rPr>
          <w:b/>
          <w:bCs/>
        </w:rPr>
        <w:t xml:space="preserve">theo dõi, quản lý, và triển khai mô hình</w:t>
      </w:r>
      <w:r>
        <w:t xml:space="preserve"> </w:t>
      </w:r>
      <w:r>
        <w:t xml:space="preserve">trong môi trường Production thực tế.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2025-10-31T07:06:05Z</dcterms:created>
  <dcterms:modified xsi:type="dcterms:W3CDTF">2025-10-31T07:06:05Z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