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a6de26c26c4b24b284ea704cda44fb146ab2eb"/>
    <w:p>
      <w:pPr>
        <w:pStyle w:val="Heading2"/>
      </w:pPr>
      <w:r>
        <w:t xml:space="preserve">Canvas: Biểu đồ Phụ Thuộc của</w:t>
      </w:r>
      <w:r>
        <w:t xml:space="preserve"> </w:t>
      </w:r>
      <w:r>
        <w:rPr>
          <w:rStyle w:val="VerbatimChar"/>
        </w:rPr>
        <w:t xml:space="preserve">run_finetune_job.py</w:t>
      </w:r>
      <w:r>
        <w:t xml:space="preserve"> </w:t>
      </w:r>
      <w:r>
        <w:t xml:space="preserve">(Phiên bản Text Diagram)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rPr>
          <w:rStyle w:val="VerbatimChar"/>
        </w:rPr>
        <w:t xml:space="preserve">run_finetune_job.py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— điểm tập hợp nơi mọi thành phần trong pipeline MLOps được khởi tạo và kết nối lại. Đây là trung tâm thể hiện rõ kiến trúc</w:t>
      </w:r>
      <w:r>
        <w:t xml:space="preserve"> </w:t>
      </w:r>
      <w:r>
        <w:rPr>
          <w:b/>
          <w:bCs/>
        </w:rPr>
        <w:t xml:space="preserve">Domain-Driven Design (DDD)</w:t>
      </w:r>
      <w:r>
        <w:t xml:space="preserve"> </w:t>
      </w:r>
      <w:r>
        <w:t xml:space="preserve">kết hợp với</w:t>
      </w:r>
      <w:r>
        <w:t xml:space="preserve"> </w:t>
      </w:r>
      <w:r>
        <w:rPr>
          <w:b/>
          <w:bCs/>
        </w:rPr>
        <w:t xml:space="preserve">Dependency Injection (DI)</w:t>
      </w:r>
      <w:r>
        <w:t xml:space="preserve"> </w:t>
      </w:r>
      <w:r>
        <w:t xml:space="preserve">để đảm bảo khả năng mở rộng, linh hoạt và kiểm thử.</w:t>
      </w:r>
    </w:p>
    <w:p>
      <w:r>
        <w:pict>
          <v:rect style="width:0;height:1.5pt" o:hralign="center" o:hrstd="t" o:hr="t"/>
        </w:pict>
      </w:r>
    </w:p>
    <w:bookmarkEnd w:id="20"/>
    <w:bookmarkStart w:id="21" w:name="ii.-biểu-đồ-phụ-thuộc-text-diagram"/>
    <w:p>
      <w:pPr>
        <w:pStyle w:val="Heading3"/>
      </w:pPr>
      <w:r>
        <w:t xml:space="preserve">II. Biểu đồ Phụ Thuộc (Text Diagram)</w:t>
      </w:r>
    </w:p>
    <w:p>
      <w:pPr>
        <w:pStyle w:val="SourceCode"/>
      </w:pPr>
      <w:r>
        <w:rPr>
          <w:rStyle w:val="VerbatimChar"/>
        </w:rPr>
        <w:t xml:space="preserve">Entrypoint: run_finetune_job.py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ConfigLoader</w:t>
      </w:r>
      <w:r>
        <w:br/>
      </w:r>
      <w:r>
        <w:rPr>
          <w:rStyle w:val="VerbatimChar"/>
        </w:rPr>
        <w:t xml:space="preserve">│     ├── Load cấu hình huấn luyện, MLflow URI, threshold...</w:t>
      </w:r>
      <w:r>
        <w:br/>
      </w:r>
      <w:r>
        <w:rPr>
          <w:rStyle w:val="VerbatimChar"/>
        </w:rPr>
        <w:t xml:space="preserve">│     ├── Cung cấp tham số cho các service bên dưới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[2] MLflowTracker  ← (Injected vào AssistantTrainer)</w:t>
      </w:r>
      <w:r>
        <w:br/>
      </w:r>
      <w:r>
        <w:rPr>
          <w:rStyle w:val="VerbatimChar"/>
        </w:rPr>
        <w:t xml:space="preserve">│     └── Ghi lại metrics trong quá trình huấn luyện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[3] MLflowRegistry ← (Injected vào AssistantTrainer)</w:t>
      </w:r>
      <w:r>
        <w:br/>
      </w:r>
      <w:r>
        <w:rPr>
          <w:rStyle w:val="VerbatimChar"/>
        </w:rPr>
        <w:t xml:space="preserve">│     └── Đăng ký mô hình mới vào MLflow Model Registry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[4] LLMFactory ('evaluation_llm')</w:t>
      </w:r>
      <w:r>
        <w:br/>
      </w:r>
      <w:r>
        <w:rPr>
          <w:rStyle w:val="VerbatimChar"/>
        </w:rPr>
        <w:t xml:space="preserve">│     └── Sinh ra LLM đánh giá (ví dụ GPT-4) cho bài test chất lượng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[5] EvaluationOrchestrator ← (Injected vào AssistantTrainer)</w:t>
      </w:r>
      <w:r>
        <w:br/>
      </w:r>
      <w:r>
        <w:rPr>
          <w:rStyle w:val="VerbatimChar"/>
        </w:rPr>
        <w:t xml:space="preserve">│     ├── Gọi LLMFactory để tạo Evaluation LLM</w:t>
      </w:r>
      <w:r>
        <w:br/>
      </w:r>
      <w:r>
        <w:rPr>
          <w:rStyle w:val="VerbatimChar"/>
        </w:rPr>
        <w:t xml:space="preserve">│     ├── Thực hiện đánh giá mô hình (helpfulness, safety...)</w:t>
      </w:r>
      <w:r>
        <w:br/>
      </w:r>
      <w:r>
        <w:rPr>
          <w:rStyle w:val="VerbatimChar"/>
        </w:rPr>
        <w:t xml:space="preserve">│     └── Báo cáo lỗi nếu không đạt chuẩn (Exit Code 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[6] ToolService ← (Injected vào AssistantTrainer)</w:t>
      </w:r>
      <w:r>
        <w:br/>
      </w:r>
      <w:r>
        <w:rPr>
          <w:rStyle w:val="VerbatimChar"/>
        </w:rPr>
        <w:t xml:space="preserve">│     └── Cấu hình các chức năng tool/function calling cho model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[7] AssistantTrainer (Core Service)</w:t>
      </w:r>
      <w:r>
        <w:br/>
      </w:r>
      <w:r>
        <w:rPr>
          <w:rStyle w:val="VerbatimChar"/>
        </w:rPr>
        <w:t xml:space="preserve">      ├── Nhận DI từ: Tracker, Registry, Evaluator, ToolService</w:t>
      </w:r>
      <w:r>
        <w:br/>
      </w:r>
      <w:r>
        <w:rPr>
          <w:rStyle w:val="VerbatimChar"/>
        </w:rPr>
        <w:t xml:space="preserve">      ├── Thực hiện fine-tuning &amp; lưu checkpoint</w:t>
      </w:r>
      <w:r>
        <w:br/>
      </w:r>
      <w:r>
        <w:rPr>
          <w:rStyle w:val="VerbatimChar"/>
        </w:rPr>
        <w:t xml:space="preserve">      ├── Ghi metrics qua MLflowTracker</w:t>
      </w:r>
      <w:r>
        <w:br/>
      </w:r>
      <w:r>
        <w:rPr>
          <w:rStyle w:val="VerbatimChar"/>
        </w:rPr>
        <w:t xml:space="preserve">      ├── Gọi EvaluationOrchestrator để đánh giá mô hình</w:t>
      </w:r>
      <w:r>
        <w:br/>
      </w:r>
      <w:r>
        <w:rPr>
          <w:rStyle w:val="VerbatimChar"/>
        </w:rPr>
        <w:t xml:space="preserve">      ├── Nếu đạt chuẩn → Gọi MLflowRegistry để đăng ký</w:t>
      </w:r>
      <w:r>
        <w:br/>
      </w:r>
      <w:r>
        <w:rPr>
          <w:rStyle w:val="VerbatimChar"/>
        </w:rPr>
        <w:t xml:space="preserve">      └── Trả về Model Artifact URI → Airflow DAG kế tiếp</w:t>
      </w:r>
      <w:r>
        <w:br/>
      </w:r>
      <w:r>
        <w:br/>
      </w:r>
      <w:r>
        <w:rPr>
          <w:rStyle w:val="VerbatimChar"/>
        </w:rPr>
        <w:t xml:space="preserve">(✓) Kết quả: Mô hình mới được đăng ký vào MLflow Registry.</w:t>
      </w:r>
      <w:r>
        <w:br/>
      </w:r>
      <w:r>
        <w:rPr>
          <w:rStyle w:val="VerbatimChar"/>
        </w:rPr>
        <w:t xml:space="preserve">(✓) Nếu lỗi → Pipeline dừng tại đây, tránh rollout mô hình lỗi.</w:t>
      </w:r>
    </w:p>
    <w:p>
      <w:r>
        <w:pict>
          <v:rect style="width:0;height:1.5pt" o:hralign="center" o:hrstd="t" o:hr="t"/>
        </w:pict>
      </w:r>
    </w:p>
    <w:bookmarkEnd w:id="21"/>
    <w:bookmarkStart w:id="22" w:name="iii.-dòng-luồng-vận-hành-simplified-flow"/>
    <w:p>
      <w:pPr>
        <w:pStyle w:val="Heading3"/>
      </w:pPr>
      <w:r>
        <w:t xml:space="preserve">III. Dòng Luồng Vận Hành (Simplified Flow)</w:t>
      </w:r>
    </w:p>
    <w:p>
      <w:pPr>
        <w:pStyle w:val="SourceCode"/>
      </w:pPr>
      <w:r>
        <w:rPr>
          <w:rStyle w:val="VerbatimChar"/>
        </w:rPr>
        <w:t xml:space="preserve">ConfigLoader → Khởi tạo cấu hình chung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AssistantTrainer ← [DI] MLflowTracker</w:t>
      </w:r>
      <w:r>
        <w:br/>
      </w:r>
      <w:r>
        <w:rPr>
          <w:rStyle w:val="VerbatimChar"/>
        </w:rPr>
        <w:t xml:space="preserve">                 ← [DI] MLflowRegistry</w:t>
      </w:r>
      <w:r>
        <w:br/>
      </w:r>
      <w:r>
        <w:rPr>
          <w:rStyle w:val="VerbatimChar"/>
        </w:rPr>
        <w:t xml:space="preserve">                 ← [DI] EvaluationOrchestrator</w:t>
      </w:r>
      <w:r>
        <w:br/>
      </w:r>
      <w:r>
        <w:rPr>
          <w:rStyle w:val="VerbatimChar"/>
        </w:rPr>
        <w:t xml:space="preserve">                 ← [DI] ToolService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Trainer.run_training_job()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EvaluationOrchestrator.run_evaluation()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MLflowRegistry.register_model()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Output: Model Artifact URI → Airflow → Canary Rollout</w:t>
      </w:r>
    </w:p>
    <w:p>
      <w:r>
        <w:pict>
          <v:rect style="width:0;height:1.5pt" o:hralign="center" o:hrstd="t" o:hr="t"/>
        </w:pict>
      </w:r>
    </w:p>
    <w:bookmarkEnd w:id="22"/>
    <w:bookmarkStart w:id="23" w:name="iv.-giải-thích-thành-phần-chính"/>
    <w:p>
      <w:pPr>
        <w:pStyle w:val="Heading3"/>
      </w:pPr>
      <w:r>
        <w:t xml:space="preserve">IV. Giải thích Thành phần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2816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 chính</w:t>
            </w:r>
          </w:p>
        </w:tc>
        <w:tc>
          <w:tcPr/>
          <w:p>
            <w:pPr>
              <w:pStyle w:val="Compact"/>
            </w:pPr>
            <w:r>
              <w:t xml:space="preserve">Loại phụ thuộc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AssistantTrainer</w:t>
            </w:r>
          </w:p>
        </w:tc>
        <w:tc>
          <w:tcPr/>
          <w:p>
            <w:pPr>
              <w:pStyle w:val="Compact"/>
            </w:pPr>
            <w:r>
              <w:t xml:space="preserve">Trung tâm điều phối quá trình huấn luyện và đánh giá</w:t>
            </w:r>
          </w:p>
        </w:tc>
        <w:tc>
          <w:tcPr/>
          <w:p>
            <w:pPr>
              <w:pStyle w:val="Compact"/>
            </w:pPr>
            <w:r>
              <w:t xml:space="preserve">Core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MLflowTracker</w:t>
            </w:r>
          </w:p>
        </w:tc>
        <w:tc>
          <w:tcPr/>
          <w:p>
            <w:pPr>
              <w:pStyle w:val="Compact"/>
            </w:pPr>
            <w:r>
              <w:t xml:space="preserve">Ghi metrics (loss, accuracy, ROUGE…)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MLflowRegistry</w:t>
            </w:r>
          </w:p>
        </w:tc>
        <w:tc>
          <w:tcPr/>
          <w:p>
            <w:pPr>
              <w:pStyle w:val="Compact"/>
            </w:pPr>
            <w:r>
              <w:t xml:space="preserve">Quản lý đăng ký model, tạo version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EvaluationOrchestrator</w:t>
            </w:r>
          </w:p>
        </w:tc>
        <w:tc>
          <w:tcPr/>
          <w:p>
            <w:pPr>
              <w:pStyle w:val="Compact"/>
            </w:pPr>
            <w:r>
              <w:t xml:space="preserve">Tự động kiểm thử chất lượng mô hình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LLMFactory</w:t>
            </w:r>
          </w:p>
        </w:tc>
        <w:tc>
          <w:tcPr/>
          <w:p>
            <w:pPr>
              <w:pStyle w:val="Compact"/>
            </w:pPr>
            <w:r>
              <w:t xml:space="preserve">Sinh LLM đánh giá (Evaluation LLM)</w:t>
            </w:r>
          </w:p>
        </w:tc>
        <w:tc>
          <w:tcPr/>
          <w:p>
            <w:pPr>
              <w:pStyle w:val="Compact"/>
            </w:pPr>
            <w:r>
              <w:t xml:space="preserve">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ToolService</w:t>
            </w:r>
          </w:p>
        </w:tc>
        <w:tc>
          <w:tcPr/>
          <w:p>
            <w:pPr>
              <w:pStyle w:val="Compact"/>
            </w:pPr>
            <w:r>
              <w:t xml:space="preserve">Cấu hình các chức năng tool/function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ConfigLoader</w:t>
            </w:r>
          </w:p>
        </w:tc>
        <w:tc>
          <w:tcPr/>
          <w:p>
            <w:pPr>
              <w:pStyle w:val="Compact"/>
            </w:pPr>
            <w:r>
              <w:t xml:space="preserve">Quản lý cấu hình YAML/ENV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.-luồng-sự-kiện-chi-tiết-event-sequence"/>
    <w:p>
      <w:pPr>
        <w:pStyle w:val="Heading3"/>
      </w:pPr>
      <w:r>
        <w:t xml:space="preserve">V. Luồng Sự Kiện chi tiết (Event Sequence)</w:t>
      </w:r>
    </w:p>
    <w:p>
      <w:pPr>
        <w:pStyle w:val="SourceCode"/>
      </w:pPr>
      <w:r>
        <w:rPr>
          <w:rStyle w:val="VerbatimChar"/>
        </w:rPr>
        <w:t xml:space="preserve">[Airflow Task: run_finetune_job]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(1) Khởi tạo ConfigLoader → Load configs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(2) Khởi tạo các adapter (Tracker, Registry)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(3) Tạo EvaluationOrchestrator &amp; LLMFactory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(4) Khởi tạo AssistantTrainer với DI đầy đủ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(5) Trainer.run_training_job()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(6) EvaluationOrchestrator.validate_model()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(7) Nếu đạt chuẩn → MLflowRegistry.register_model()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(8) Trả về Model Artifact URI → Airflow truyền sang Canary DAG (XCom)</w:t>
      </w:r>
    </w:p>
    <w:p>
      <w:r>
        <w:pict>
          <v:rect style="width:0;height:1.5pt" o:hralign="center" o:hrstd="t" o:hr="t"/>
        </w:pict>
      </w:r>
    </w:p>
    <w:bookmarkEnd w:id="24"/>
    <w:bookmarkStart w:id="25" w:name="vi.-kết-luận-giá-trị-kiến-trúc"/>
    <w:p>
      <w:pPr>
        <w:pStyle w:val="Heading3"/>
      </w:pPr>
      <w:r>
        <w:t xml:space="preserve">VI. Kết luận &amp; Giá trị Kiến trúc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run_finetune_job.py</w:t>
      </w:r>
      <w:r>
        <w:t xml:space="preserve"> </w:t>
      </w:r>
      <w:r>
        <w:t xml:space="preserve">đóng vai trò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— điểm duy nhất khởi tạo và kết nối toàn bộ thành phần.</w:t>
      </w:r>
    </w:p>
    <w:p>
      <w:pPr>
        <w:pStyle w:val="Compact"/>
        <w:numPr>
          <w:ilvl w:val="0"/>
          <w:numId w:val="1001"/>
        </w:numPr>
      </w:pPr>
      <w:r>
        <w:t xml:space="preserve">Cấu trúc dựa trên</w:t>
      </w:r>
      <w:r>
        <w:t xml:space="preserve"> </w:t>
      </w:r>
      <w:r>
        <w:rPr>
          <w:b/>
          <w:bCs/>
        </w:rPr>
        <w:t xml:space="preserve">Dependency Injection</w:t>
      </w:r>
      <w:r>
        <w:t xml:space="preserve"> </w:t>
      </w:r>
      <w:r>
        <w:t xml:space="preserve">giúp:</w:t>
      </w:r>
    </w:p>
    <w:p>
      <w:pPr>
        <w:pStyle w:val="Compact"/>
        <w:numPr>
          <w:ilvl w:val="1"/>
          <w:numId w:val="1002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Tách biệt Logic &amp; Hạ tầng</w:t>
      </w:r>
      <w:r>
        <w:t xml:space="preserve"> </w:t>
      </w:r>
      <w:r>
        <w:t xml:space="preserve">– dễ thay thế backend (MLflow, W&amp;B…).</w:t>
      </w:r>
    </w:p>
    <w:p>
      <w:pPr>
        <w:pStyle w:val="Compact"/>
        <w:numPr>
          <w:ilvl w:val="1"/>
          <w:numId w:val="1002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Tăng tính kiểm thử</w:t>
      </w:r>
      <w:r>
        <w:t xml:space="preserve"> </w:t>
      </w:r>
      <w:r>
        <w:t xml:space="preserve">– dễ mock/stub các service trong test.</w:t>
      </w:r>
    </w:p>
    <w:p>
      <w:pPr>
        <w:pStyle w:val="Compact"/>
        <w:numPr>
          <w:ilvl w:val="1"/>
          <w:numId w:val="1002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Dễ mở rộng</w:t>
      </w:r>
      <w:r>
        <w:t xml:space="preserve"> </w:t>
      </w:r>
      <w:r>
        <w:t xml:space="preserve">– thêm Evaluator, Registry mới mà không thay đổi logic huấn luyện.</w:t>
      </w:r>
    </w:p>
    <w:p>
      <w:pPr>
        <w:pStyle w:val="Compact"/>
        <w:numPr>
          <w:ilvl w:val="1"/>
          <w:numId w:val="1002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Đảm bảo an toàn vận hành</w:t>
      </w:r>
      <w:r>
        <w:t xml:space="preserve"> </w:t>
      </w:r>
      <w:r>
        <w:t xml:space="preserve">– chỉ deploy model đã qua kiểm định tự động.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2025-10-27T11:55:15Z</dcterms:created>
  <dcterms:modified xsi:type="dcterms:W3CDTF">2025-10-27T11:55:15Z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