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9c76f2fe515f6051aef1d146ce622af78a8aad"/>
    <w:p>
      <w:pPr>
        <w:pStyle w:val="Heading2"/>
      </w:pPr>
      <w:r>
        <w:t xml:space="preserve">🔭 Canvas Documentation –</w:t>
      </w:r>
      <w:r>
        <w:t xml:space="preserve"> </w:t>
      </w:r>
      <w:r>
        <w:rPr>
          <w:rStyle w:val="VerbatimChar"/>
        </w:rPr>
        <w:t xml:space="preserve">src/shared_libs/telemetry/</w:t>
      </w:r>
    </w:p>
    <w:bookmarkStart w:id="20" w:name="i.-chức-năng-vai-trò"/>
    <w:p>
      <w:pPr>
        <w:pStyle w:val="Heading3"/>
      </w:pPr>
      <w:r>
        <w:t xml:space="preserve">I. Chức năng &amp; Vai trò</w:t>
      </w:r>
    </w:p>
    <w:p>
      <w:pPr>
        <w:pStyle w:val="FirstParagraph"/>
      </w:pPr>
      <w:r>
        <w:rPr>
          <w:rStyle w:val="VerbatimChar"/>
        </w:rPr>
        <w:t xml:space="preserve">src/shared_libs/telemetry/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layer chịu trách nhiệm về Advanced Observability (Quan sát nâng cao)</w:t>
      </w:r>
      <w:r>
        <w:t xml:space="preserve"> </w:t>
      </w:r>
      <w:r>
        <w:t xml:space="preserve">thông qua</w:t>
      </w:r>
      <w:r>
        <w:t xml:space="preserve"> </w:t>
      </w:r>
      <w:r>
        <w:rPr>
          <w:b/>
          <w:bCs/>
        </w:rPr>
        <w:t xml:space="preserve">Distributed Tracing (Theo dõi phân tán)</w:t>
      </w:r>
      <w:r>
        <w:t xml:space="preserve"> </w:t>
      </w:r>
      <w:r>
        <w:t xml:space="preserve">bằng OpenTelemetry.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Cho phép theo dõi toàn bộ hành trình của một request qua nhiều dịch vụ/thành phần trong GenAI Factory.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3315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Chức năng Cốt lõi</w:t>
            </w:r>
          </w:p>
        </w:tc>
        <w:tc>
          <w:tcPr/>
          <w:p>
            <w:pPr>
              <w:pStyle w:val="Compact"/>
            </w:pPr>
            <w:r>
              <w:t xml:space="preserve">Mục tiêu Kỹ thuật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tracer_utils.py</w:t>
            </w:r>
          </w:p>
        </w:tc>
        <w:tc>
          <w:tcPr/>
          <w:p>
            <w:pPr>
              <w:pStyle w:val="Compact"/>
            </w:pPr>
            <w:r>
              <w:t xml:space="preserve">Cung cấp decorator</w:t>
            </w:r>
            <w:r>
              <w:t xml:space="preserve"> </w:t>
            </w:r>
            <w:r>
              <w:rPr>
                <w:rStyle w:val="VerbatimChar"/>
              </w:rPr>
              <w:t xml:space="preserve">@TracerUtils.trace_async</w:t>
            </w:r>
            <w:r>
              <w:t xml:space="preserve"> </w:t>
            </w:r>
            <w:r>
              <w:t xml:space="preserve">để bao bọc hàm async trong OpenTelemetry Span.</w:t>
            </w:r>
          </w:p>
        </w:tc>
        <w:tc>
          <w:tcPr/>
          <w:p>
            <w:pPr>
              <w:pStyle w:val="Compact"/>
            </w:pPr>
            <w:r>
              <w:t xml:space="preserve">Tích hợp dễ dàng – thêm tracing vào code chỉ bằng một dòng.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telemetry_logger.py</w:t>
            </w:r>
          </w:p>
        </w:tc>
        <w:tc>
          <w:tcPr/>
          <w:p>
            <w:pPr>
              <w:pStyle w:val="Compact"/>
            </w:pPr>
            <w:r>
              <w:t xml:space="preserve">Setup/Composition Root – cấu hình TracerProvider &amp; SpanProcessor.</w:t>
            </w:r>
          </w:p>
        </w:tc>
        <w:tc>
          <w:tcPr/>
          <w:p>
            <w:pPr>
              <w:pStyle w:val="Compact"/>
            </w:pPr>
            <w:r>
              <w:t xml:space="preserve">Thiết lập toàn cục, gửi Span đến Exporter (Jaeger/Zipkin).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ii.-chi-tiết-vận-hành-thực-thi-code"/>
    <w:p>
      <w:pPr>
        <w:pStyle w:val="Heading3"/>
      </w:pPr>
      <w:r>
        <w:t xml:space="preserve">II. Chi tiết Vận hành &amp; Thực thi Code</w:t>
      </w:r>
    </w:p>
    <w:bookmarkStart w:id="21" w:name="a.-thiết-lập-tracing-telemetry_logger.py"/>
    <w:p>
      <w:pPr>
        <w:pStyle w:val="Heading4"/>
      </w:pPr>
      <w:r>
        <w:t xml:space="preserve">⚙️ A. Thiết lập Tracing –</w:t>
      </w:r>
      <w:r>
        <w:t xml:space="preserve"> </w:t>
      </w:r>
      <w:r>
        <w:rPr>
          <w:rStyle w:val="VerbatimChar"/>
        </w:rPr>
        <w:t xml:space="preserve">telemetry_logger.py</w:t>
      </w:r>
    </w:p>
    <w:p>
      <w:pPr>
        <w:pStyle w:val="FirstParagraph"/>
      </w:pPr>
      <w:r>
        <w:t xml:space="preserve">File này khởi tạo cấu hình toàn cục cho OpenTelemetry.</w:t>
      </w:r>
    </w:p>
    <w:p>
      <w:pPr>
        <w:pStyle w:val="BodyText"/>
      </w:pPr>
      <w:r>
        <w:rPr>
          <w:b/>
          <w:bCs/>
        </w:rPr>
        <w:t xml:space="preserve">Thiết lập Provider:</w:t>
      </w:r>
    </w:p>
    <w:p>
      <w:pPr>
        <w:pStyle w:val="SourceCode"/>
      </w:pPr>
      <w:r>
        <w:rPr>
          <w:rStyle w:val="NormalTok"/>
        </w:rPr>
        <w:t xml:space="preserve">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TracerProvider()</w:t>
      </w:r>
      <w:r>
        <w:br/>
      </w:r>
      <w:r>
        <w:rPr>
          <w:rStyle w:val="NormalTok"/>
        </w:rPr>
        <w:t xml:space="preserve">trace.set_tracer_provider(provider)</w:t>
      </w:r>
    </w:p>
    <w:p>
      <w:pPr>
        <w:pStyle w:val="FirstParagraph"/>
      </w:pPr>
      <w:r>
        <w:t xml:space="preserve">Tạo TracerProvider chịu trách nhiệm tạo các đối tượng Tracer.</w:t>
      </w:r>
    </w:p>
    <w:p>
      <w:pPr>
        <w:pStyle w:val="BodyText"/>
      </w:pPr>
      <w:r>
        <w:rPr>
          <w:b/>
          <w:bCs/>
        </w:rPr>
        <w:t xml:space="preserve">Xử lý Span:</w:t>
      </w:r>
    </w:p>
    <w:p>
      <w:pPr>
        <w:pStyle w:val="SourceCode"/>
      </w:pPr>
      <w:r>
        <w:rPr>
          <w:rStyle w:val="NormalTok"/>
        </w:rPr>
        <w:t xml:space="preserve">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BatchSpanProcessor(ConsoleSpanExporter())</w:t>
      </w:r>
      <w:r>
        <w:br/>
      </w:r>
      <w:r>
        <w:rPr>
          <w:rStyle w:val="NormalTok"/>
        </w:rPr>
        <w:t xml:space="preserve">provider.add_span_processor(processor)</w:t>
      </w:r>
    </w:p>
    <w:p>
      <w:pPr>
        <w:pStyle w:val="FirstParagraph"/>
      </w:pPr>
      <w:r>
        <w:t xml:space="preserve">Thu thập các Span và gửi đi theo lô (batch).</w:t>
      </w:r>
      <w:r>
        <w:t xml:space="preserve"> </w:t>
      </w:r>
      <w:r>
        <w:rPr>
          <w:rStyle w:val="VerbatimChar"/>
        </w:rPr>
        <w:t xml:space="preserve">ConsoleSpanExporter</w:t>
      </w:r>
      <w:r>
        <w:t xml:space="preserve"> </w:t>
      </w:r>
      <w:r>
        <w:t xml:space="preserve">in ra console (Production dùng Jaeger/Zipkin Exporter).</w:t>
      </w:r>
    </w:p>
    <w:p>
      <w:pPr>
        <w:pStyle w:val="BodyText"/>
      </w:pPr>
      <w:r>
        <w:rPr>
          <w:b/>
          <w:bCs/>
        </w:rPr>
        <w:t xml:space="preserve">Hàm Tiện ích: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get_tracer(name)</w:t>
      </w:r>
      <w:r>
        <w:t xml:space="preserve"> </w:t>
      </w:r>
      <w:r>
        <w:t xml:space="preserve">– lấy Tracer từ provider toàn cục.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start_trace()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end_trace()</w:t>
      </w:r>
      <w:r>
        <w:t xml:space="preserve"> </w:t>
      </w:r>
      <w:r>
        <w:t xml:space="preserve">– khởi tạo/đóng Span.</w:t>
      </w:r>
    </w:p>
    <w:p>
      <w:pPr>
        <w:pStyle w:val="BodyText"/>
      </w:pPr>
      <w:r>
        <w:rPr>
          <w:b/>
          <w:bCs/>
        </w:rPr>
        <w:t xml:space="preserve">⚠️ Lưu ý:</w:t>
      </w:r>
      <w:r>
        <w:t xml:space="preserve"> </w:t>
      </w:r>
      <w:r>
        <w:t xml:space="preserve">Gọi hàm setup chỉ</w:t>
      </w:r>
      <w:r>
        <w:t xml:space="preserve"> </w:t>
      </w:r>
      <w:r>
        <w:rPr>
          <w:b/>
          <w:bCs/>
        </w:rPr>
        <w:t xml:space="preserve">một lần</w:t>
      </w:r>
      <w:r>
        <w:t xml:space="preserve"> </w:t>
      </w:r>
      <w:r>
        <w:t xml:space="preserve">tại entrypoint (vd:</w:t>
      </w:r>
      <w:r>
        <w:t xml:space="preserve"> </w:t>
      </w:r>
      <w:r>
        <w:rPr>
          <w:rStyle w:val="VerbatimChar"/>
        </w:rPr>
        <w:t xml:space="preserve">assistant_service.py</w:t>
      </w:r>
      <w:r>
        <w:t xml:space="preserve">) để tránh cấu hình trùng lặp.</w:t>
      </w:r>
    </w:p>
    <w:p>
      <w:r>
        <w:pict>
          <v:rect style="width:0;height:1.5pt" o:hralign="center" o:hrstd="t" o:hr="t"/>
        </w:pict>
      </w:r>
    </w:p>
    <w:bookmarkEnd w:id="21"/>
    <w:bookmarkStart w:id="22" w:name="b.-utility-tracing-tracer_utils.py"/>
    <w:p>
      <w:pPr>
        <w:pStyle w:val="Heading4"/>
      </w:pPr>
      <w:r>
        <w:t xml:space="preserve">🧩 B. Utility Tracing –</w:t>
      </w:r>
      <w:r>
        <w:t xml:space="preserve"> </w:t>
      </w:r>
      <w:r>
        <w:rPr>
          <w:rStyle w:val="VerbatimChar"/>
        </w:rPr>
        <w:t xml:space="preserve">tracer_utils.py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0"/>
        <w:gridCol w:w="34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Chi tiết Thực thi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TRACER = trace.get_tracer(__name__)</w:t>
            </w:r>
          </w:p>
        </w:tc>
        <w:tc>
          <w:tcPr/>
          <w:p>
            <w:pPr>
              <w:pStyle w:val="Compact"/>
            </w:pPr>
            <w:r>
              <w:t xml:space="preserve">Lấy Tracer từ Provider đã setup toàn cục.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@trace_async</w:t>
            </w:r>
          </w:p>
        </w:tc>
        <w:tc>
          <w:tcPr/>
          <w:p>
            <w:pPr>
              <w:pStyle w:val="Compact"/>
            </w:pPr>
            <w:r>
              <w:t xml:space="preserve">Decorator async:</w:t>
            </w:r>
            <w:r>
              <w:t xml:space="preserve"> </w:t>
            </w:r>
            <w:r>
              <w:rPr>
                <w:rStyle w:val="VerbatimChar"/>
              </w:rPr>
              <w:t xml:space="preserve">async with TRACER.start_as_current_span(span_name)</w:t>
            </w:r>
          </w:p>
        </w:tc>
        <w:tc>
          <w:tcPr/>
          <w:p>
            <w:pPr>
              <w:pStyle w:val="Compact"/>
            </w:pPr>
            <w:r>
              <w:t xml:space="preserve">Tự động tạo và đóng Span mỗi lần hàm được gọi.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Xử lý lỗi</w:t>
            </w:r>
          </w:p>
        </w:tc>
        <w:tc>
          <w:tcPr/>
          <w:p>
            <w:pPr>
              <w:pStyle w:val="Compact"/>
            </w:pP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except Exception as e: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span.set_attribute("status.code", "ERROR")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span.set_attribute("error.message", str(e))</w:t>
            </w:r>
          </w:p>
        </w:tc>
        <w:tc>
          <w:tcPr/>
          <w:p>
            <w:pPr>
              <w:pStyle w:val="Compact"/>
            </w:pPr>
            <w:r>
              <w:t xml:space="preserve">Đảm bảo mọi lỗi đều được ghi lại vào Tracing hệ thống.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Hardening:</w:t>
      </w:r>
      <w:r>
        <w:t xml:space="preserve"> </w:t>
      </w:r>
      <w:r>
        <w:t xml:space="preserve">Mọi exception trong hệ thống được ghi lại kèm ngữ cảnh, giúp tăng tốc độ debug và khả năng phục hồi.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ii.-text-diagram-dependency-graph"/>
    <w:p>
      <w:pPr>
        <w:pStyle w:val="Heading3"/>
      </w:pPr>
      <w:r>
        <w:t xml:space="preserve">III. Text Diagram – Dependency Graph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App Entrypoint                   │</w:t>
      </w:r>
      <w:r>
        <w:br/>
      </w:r>
      <w:r>
        <w:rPr>
          <w:rStyle w:val="VerbatimChar"/>
        </w:rPr>
        <w:t xml:space="preserve">│  - Calls telemetry_logger.setup()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telemetry_logger.py                 │</w:t>
      </w:r>
      <w:r>
        <w:br/>
      </w:r>
      <w:r>
        <w:rPr>
          <w:rStyle w:val="VerbatimChar"/>
        </w:rPr>
        <w:t xml:space="preserve">│  - Configures Global TracerProvider          │</w:t>
      </w:r>
      <w:r>
        <w:br/>
      </w:r>
      <w:r>
        <w:rPr>
          <w:rStyle w:val="VerbatimChar"/>
        </w:rPr>
        <w:t xml:space="preserve">│  - Adds BatchSpanProcessor + Exporter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OpenTelemetry SDK                  │</w:t>
      </w:r>
      <w:r>
        <w:br/>
      </w:r>
      <w:r>
        <w:rPr>
          <w:rStyle w:val="VerbatimChar"/>
        </w:rPr>
        <w:t xml:space="preserve">│  - Provides trace API &amp; span context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Jaeger / Zipkin Collector              │</w:t>
      </w:r>
      <w:r>
        <w:br/>
      </w:r>
      <w:r>
        <w:rPr>
          <w:rStyle w:val="VerbatimChar"/>
        </w:rPr>
        <w:t xml:space="preserve">│  - Receives exported spans from SDK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▲                                          │</w:t>
      </w:r>
      <w:r>
        <w:br/>
      </w:r>
      <w:r>
        <w:rPr>
          <w:rStyle w:val="VerbatimChar"/>
        </w:rPr>
        <w:t xml:space="preserve">   │ Uses Global Tracer                       │</w:t>
      </w:r>
      <w:r>
        <w:br/>
      </w:r>
      <w:r>
        <w:rPr>
          <w:rStyle w:val="VerbatimChar"/>
        </w:rPr>
        <w:t xml:space="preserve">   │ @TracerUtils.trace_async decorator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tracer_utils.py                    │</w:t>
      </w:r>
      <w:r>
        <w:br/>
      </w:r>
      <w:r>
        <w:rPr>
          <w:rStyle w:val="VerbatimChar"/>
        </w:rPr>
        <w:t xml:space="preserve">│  - Decorator wraps async functions           │</w:t>
      </w:r>
      <w:r>
        <w:br/>
      </w:r>
      <w:r>
        <w:rPr>
          <w:rStyle w:val="VerbatimChar"/>
        </w:rPr>
        <w:t xml:space="preserve">│  - Creates &amp; ends spans automatically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Service Orchestrator / LLM Components     │</w:t>
      </w:r>
      <w:r>
        <w:br/>
      </w:r>
      <w:r>
        <w:rPr>
          <w:rStyle w:val="VerbatimChar"/>
        </w:rPr>
        <w:t xml:space="preserve">│  - Use tracing to observe async workflows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iv.-giá-trị-kiến-trúc"/>
    <w:p>
      <w:pPr>
        <w:pStyle w:val="Heading3"/>
      </w:pPr>
      <w:r>
        <w:t xml:space="preserve">IV. Giá trị Kiến trúc</w:t>
      </w:r>
    </w:p>
    <w:p>
      <w:pPr>
        <w:pStyle w:val="Compact"/>
        <w:numPr>
          <w:ilvl w:val="0"/>
          <w:numId w:val="1001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Distributed Visibility:</w:t>
      </w:r>
      <w:r>
        <w:t xml:space="preserve"> </w:t>
      </w:r>
      <w:r>
        <w:t xml:space="preserve">Theo dõi hành trình đầy đủ của mỗi request qua nhiều service.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Async Compatibility:</w:t>
      </w:r>
      <w:r>
        <w:t xml:space="preserve"> </w:t>
      </w:r>
      <w:r>
        <w:t xml:space="preserve">Decorator hỗ trợ async/await trong code hiện đại.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Plug &amp; Play:</w:t>
      </w:r>
      <w:r>
        <w:t xml:space="preserve"> </w:t>
      </w:r>
      <w:r>
        <w:t xml:space="preserve">Có thể bật/tắt tracing mà không ảnh hưởng đến logic nghiệp vụ.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🔍</w:t>
      </w:r>
      <w:r>
        <w:t xml:space="preserve"> </w:t>
      </w:r>
      <w:r>
        <w:rPr>
          <w:b/>
          <w:bCs/>
        </w:rPr>
        <w:t xml:space="preserve">Debug Insight:</w:t>
      </w:r>
      <w:r>
        <w:t xml:space="preserve"> </w:t>
      </w:r>
      <w:r>
        <w:t xml:space="preserve">Mọi lỗi và sự kiện quan trọng được ghi lại dưới dạng Span Attribute.</w:t>
      </w:r>
    </w:p>
    <w:p>
      <w:r>
        <w:pict>
          <v:rect style="width:0;height:1.5pt" o:hralign="center" o:hrstd="t" o:hr="t"/>
        </w:pict>
      </w:r>
    </w:p>
    <w:bookmarkEnd w:id="25"/>
    <w:bookmarkStart w:id="26" w:name="v.-kết-luận"/>
    <w:p>
      <w:pPr>
        <w:pStyle w:val="Heading3"/>
      </w:pPr>
      <w:r>
        <w:t xml:space="preserve">V. Kết luận</w:t>
      </w:r>
    </w:p>
    <w:p>
      <w:pPr>
        <w:pStyle w:val="FirstParagraph"/>
      </w:pPr>
      <w:r>
        <w:rPr>
          <w:rStyle w:val="VerbatimChar"/>
        </w:rPr>
        <w:t xml:space="preserve">src/shared_libs/telemetry/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“Nerve System”</w:t>
      </w:r>
      <w:r>
        <w:t xml:space="preserve"> </w:t>
      </w:r>
      <w:r>
        <w:t xml:space="preserve">của GenAI Factory – cung cấp khả năng quan sát sâu, theo dõi phân tán và gỡ lỗi nhanh chóng, giúp hệ thống đạt chuẩn Production về</w:t>
      </w:r>
      <w:r>
        <w:t xml:space="preserve"> </w:t>
      </w:r>
      <w:r>
        <w:rPr>
          <w:b/>
          <w:bCs/>
        </w:rPr>
        <w:t xml:space="preserve">Resilience, Transparency và Performance Monitoring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2025-10-31T06:56:57Z</dcterms:created>
  <dcterms:modified xsi:type="dcterms:W3CDTF">2025-10-31T06:56:57Z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