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0CF3A" w14:textId="77777777" w:rsidR="00D90923" w:rsidRDefault="00000000">
      <w:pPr>
        <w:spacing w:after="60"/>
        <w:rPr>
          <w:b/>
          <w:bCs/>
          <w:color w:val="1F3A5F"/>
          <w:sz w:val="34"/>
          <w:szCs w:val="34"/>
          <w:lang w:val="en-US"/>
        </w:rPr>
      </w:pPr>
      <w:r>
        <w:rPr>
          <w:b/>
          <w:bCs/>
          <w:color w:val="1F3A5F"/>
          <w:sz w:val="34"/>
          <w:szCs w:val="34"/>
        </w:rPr>
        <w:t>SE LAB GROUP ASSIGNMENT 1 REPORT TEMPLATE</w:t>
      </w:r>
    </w:p>
    <w:p w14:paraId="20C18B44" w14:textId="14E497DD" w:rsidR="00A908DB" w:rsidRPr="00A908DB" w:rsidRDefault="00A908DB" w:rsidP="00A908DB">
      <w:pPr>
        <w:pBdr>
          <w:bottom w:val="single" w:sz="8" w:space="4" w:color="1F3A5F"/>
        </w:pBdr>
        <w:spacing w:after="200"/>
        <w:rPr>
          <w:lang w:val="en-US"/>
        </w:rPr>
      </w:pPr>
      <w:r>
        <w:rPr>
          <w:color w:val="595959"/>
          <w:sz w:val="21"/>
          <w:szCs w:val="21"/>
        </w:rPr>
        <w:t xml:space="preserve">Software Engineering  |  Smart Ticketing System (Ticket Vendor Machine)  |  Sem 1_2627  |  Template for the file </w:t>
      </w:r>
      <w:r>
        <w:rPr>
          <w:b/>
          <w:bCs/>
          <w:color w:val="595959"/>
          <w:sz w:val="21"/>
          <w:szCs w:val="21"/>
          <w:lang w:val="en-US"/>
        </w:rPr>
        <w:t>524H0168_DangHieuMinh_524H0161_PhamCongQuocHuy_524H0166_NguyenTrongHoangLinh_524H0200_HuaNguyenThanhTrong_524H0199_LeHoangTri.</w:t>
      </w:r>
      <w:r>
        <w:rPr>
          <w:b/>
          <w:bCs/>
          <w:color w:val="595959"/>
          <w:sz w:val="21"/>
          <w:szCs w:val="21"/>
        </w:rPr>
        <w:t>docx</w:t>
      </w:r>
    </w:p>
    <w:p w14:paraId="0A4B1197" w14:textId="77777777" w:rsidR="00D90923" w:rsidRDefault="00000000">
      <w:pPr>
        <w:spacing w:before="80" w:after="100"/>
      </w:pPr>
      <w:r>
        <w:rPr>
          <w:b/>
          <w:bCs/>
          <w:color w:val="1F3A5F"/>
          <w:sz w:val="24"/>
          <w:szCs w:val="24"/>
        </w:rPr>
        <w:t>Marking of this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560"/>
        <w:gridCol w:w="1100"/>
        <w:gridCol w:w="3000"/>
      </w:tblGrid>
      <w:tr w:rsidR="00D90923" w14:paraId="33B43625" w14:textId="77777777">
        <w:trPr>
          <w:cantSplit/>
          <w:tblHeader/>
        </w:trPr>
        <w:tc>
          <w:tcPr>
            <w:tcW w:w="7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7CEE96E8" w14:textId="77777777" w:rsidR="00D90923" w:rsidRDefault="00000000">
            <w:pPr>
              <w:spacing w:after="40" w:line="252" w:lineRule="auto"/>
            </w:pPr>
            <w:r>
              <w:rPr>
                <w:b/>
                <w:bCs/>
                <w:color w:val="1F3A5F"/>
                <w:sz w:val="19"/>
                <w:szCs w:val="19"/>
              </w:rPr>
              <w:t>No.</w:t>
            </w:r>
          </w:p>
        </w:tc>
        <w:tc>
          <w:tcPr>
            <w:tcW w:w="45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6820464E" w14:textId="77777777" w:rsidR="00D90923" w:rsidRDefault="00000000">
            <w:pPr>
              <w:spacing w:after="40" w:line="252" w:lineRule="auto"/>
            </w:pPr>
            <w:r>
              <w:rPr>
                <w:b/>
                <w:bCs/>
                <w:color w:val="1F3A5F"/>
                <w:sz w:val="19"/>
                <w:szCs w:val="19"/>
              </w:rPr>
              <w:t>Task</w:t>
            </w:r>
          </w:p>
        </w:tc>
        <w:tc>
          <w:tcPr>
            <w:tcW w:w="11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935FA46" w14:textId="77777777" w:rsidR="00D90923" w:rsidRDefault="00000000">
            <w:pPr>
              <w:spacing w:after="40" w:line="252" w:lineRule="auto"/>
            </w:pPr>
            <w:r>
              <w:rPr>
                <w:b/>
                <w:bCs/>
                <w:color w:val="1F3A5F"/>
                <w:sz w:val="19"/>
                <w:szCs w:val="19"/>
              </w:rPr>
              <w:t>Marks</w:t>
            </w:r>
          </w:p>
        </w:tc>
        <w:tc>
          <w:tcPr>
            <w:tcW w:w="30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66CF2465" w14:textId="77777777" w:rsidR="00D90923" w:rsidRDefault="00000000">
            <w:pPr>
              <w:spacing w:after="40" w:line="252" w:lineRule="auto"/>
            </w:pPr>
            <w:r>
              <w:rPr>
                <w:b/>
                <w:bCs/>
                <w:color w:val="1F3A5F"/>
                <w:sz w:val="19"/>
                <w:szCs w:val="19"/>
              </w:rPr>
              <w:t>Section in this report</w:t>
            </w:r>
          </w:p>
        </w:tc>
      </w:tr>
      <w:tr w:rsidR="00D90923" w14:paraId="342A5605" w14:textId="77777777">
        <w:trPr>
          <w:cantSplit/>
        </w:trPr>
        <w:tc>
          <w:tcPr>
            <w:tcW w:w="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38E0229" w14:textId="77777777" w:rsidR="00D90923" w:rsidRDefault="00000000">
            <w:pPr>
              <w:spacing w:after="40" w:line="252" w:lineRule="auto"/>
            </w:pPr>
            <w:r>
              <w:rPr>
                <w:sz w:val="19"/>
                <w:szCs w:val="19"/>
              </w:rPr>
              <w:t>1</w:t>
            </w:r>
          </w:p>
        </w:tc>
        <w:tc>
          <w:tcPr>
            <w:tcW w:w="4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F594C5" w14:textId="77777777" w:rsidR="00D90923" w:rsidRDefault="00000000">
            <w:pPr>
              <w:spacing w:after="40" w:line="252" w:lineRule="auto"/>
            </w:pPr>
            <w:r>
              <w:rPr>
                <w:sz w:val="19"/>
                <w:szCs w:val="19"/>
              </w:rPr>
              <w:t>Clarification Q&amp;A (Excel)</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D59140B" w14:textId="77777777" w:rsidR="00D90923" w:rsidRDefault="00000000">
            <w:pPr>
              <w:spacing w:after="40" w:line="252" w:lineRule="auto"/>
            </w:pPr>
            <w:r>
              <w:rPr>
                <w:sz w:val="19"/>
                <w:szCs w:val="19"/>
              </w:rPr>
              <w:t>5</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D62D8F7" w14:textId="77777777" w:rsidR="00D90923" w:rsidRDefault="00000000">
            <w:pPr>
              <w:spacing w:after="40" w:line="252" w:lineRule="auto"/>
            </w:pPr>
            <w:r>
              <w:rPr>
                <w:sz w:val="19"/>
                <w:szCs w:val="19"/>
              </w:rPr>
              <w:t>2.1</w:t>
            </w:r>
          </w:p>
        </w:tc>
      </w:tr>
      <w:tr w:rsidR="00D90923" w14:paraId="2D05F69C" w14:textId="77777777">
        <w:trPr>
          <w:cantSplit/>
        </w:trPr>
        <w:tc>
          <w:tcPr>
            <w:tcW w:w="70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5732D2EF" w14:textId="77777777" w:rsidR="00D90923" w:rsidRDefault="00000000">
            <w:pPr>
              <w:spacing w:after="40" w:line="252" w:lineRule="auto"/>
            </w:pPr>
            <w:r>
              <w:rPr>
                <w:sz w:val="19"/>
                <w:szCs w:val="19"/>
              </w:rPr>
              <w:t>2</w:t>
            </w:r>
          </w:p>
        </w:tc>
        <w:tc>
          <w:tcPr>
            <w:tcW w:w="456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53D301DA" w14:textId="77777777" w:rsidR="00D90923" w:rsidRDefault="00000000">
            <w:pPr>
              <w:spacing w:after="40" w:line="252" w:lineRule="auto"/>
            </w:pPr>
            <w:r>
              <w:rPr>
                <w:sz w:val="19"/>
                <w:szCs w:val="19"/>
              </w:rPr>
              <w:t>Requirements Specification</w:t>
            </w:r>
          </w:p>
        </w:tc>
        <w:tc>
          <w:tcPr>
            <w:tcW w:w="110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60FAD8AB" w14:textId="77777777" w:rsidR="00D90923" w:rsidRDefault="00000000">
            <w:pPr>
              <w:spacing w:after="40" w:line="252" w:lineRule="auto"/>
            </w:pPr>
            <w:r>
              <w:rPr>
                <w:sz w:val="19"/>
                <w:szCs w:val="19"/>
              </w:rPr>
              <w:t>15</w:t>
            </w:r>
          </w:p>
        </w:tc>
        <w:tc>
          <w:tcPr>
            <w:tcW w:w="300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1256F51C" w14:textId="77777777" w:rsidR="00D90923" w:rsidRDefault="00000000">
            <w:pPr>
              <w:spacing w:after="40" w:line="252" w:lineRule="auto"/>
            </w:pPr>
            <w:r>
              <w:rPr>
                <w:sz w:val="19"/>
                <w:szCs w:val="19"/>
              </w:rPr>
              <w:t>2.2</w:t>
            </w:r>
          </w:p>
        </w:tc>
      </w:tr>
      <w:tr w:rsidR="00D90923" w14:paraId="091E0FC3" w14:textId="77777777">
        <w:trPr>
          <w:cantSplit/>
        </w:trPr>
        <w:tc>
          <w:tcPr>
            <w:tcW w:w="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8D2846E" w14:textId="77777777" w:rsidR="00D90923" w:rsidRDefault="00000000">
            <w:pPr>
              <w:spacing w:after="40" w:line="252" w:lineRule="auto"/>
            </w:pPr>
            <w:r>
              <w:rPr>
                <w:sz w:val="19"/>
                <w:szCs w:val="19"/>
              </w:rPr>
              <w:t>3</w:t>
            </w:r>
          </w:p>
        </w:tc>
        <w:tc>
          <w:tcPr>
            <w:tcW w:w="4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F2F4DEC" w14:textId="77777777" w:rsidR="00D90923" w:rsidRDefault="00000000">
            <w:pPr>
              <w:spacing w:after="40" w:line="252" w:lineRule="auto"/>
            </w:pPr>
            <w:r>
              <w:rPr>
                <w:sz w:val="19"/>
                <w:szCs w:val="19"/>
              </w:rPr>
              <w:t>Use Case Modeling</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4CD2807" w14:textId="77777777" w:rsidR="00D90923" w:rsidRDefault="00000000">
            <w:pPr>
              <w:spacing w:after="40" w:line="252" w:lineRule="auto"/>
            </w:pPr>
            <w:r>
              <w:rPr>
                <w:sz w:val="19"/>
                <w:szCs w:val="19"/>
              </w:rPr>
              <w:t>10</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D8597D0" w14:textId="77777777" w:rsidR="00D90923" w:rsidRDefault="00000000">
            <w:pPr>
              <w:spacing w:after="40" w:line="252" w:lineRule="auto"/>
            </w:pPr>
            <w:r>
              <w:rPr>
                <w:sz w:val="19"/>
                <w:szCs w:val="19"/>
              </w:rPr>
              <w:t>3.1</w:t>
            </w:r>
          </w:p>
        </w:tc>
      </w:tr>
      <w:tr w:rsidR="00D90923" w14:paraId="2EE85C9A" w14:textId="77777777">
        <w:trPr>
          <w:cantSplit/>
        </w:trPr>
        <w:tc>
          <w:tcPr>
            <w:tcW w:w="70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614F4F6E" w14:textId="77777777" w:rsidR="00D90923" w:rsidRDefault="00000000">
            <w:pPr>
              <w:spacing w:after="40" w:line="252" w:lineRule="auto"/>
            </w:pPr>
            <w:r>
              <w:rPr>
                <w:sz w:val="19"/>
                <w:szCs w:val="19"/>
              </w:rPr>
              <w:t>4</w:t>
            </w:r>
          </w:p>
        </w:tc>
        <w:tc>
          <w:tcPr>
            <w:tcW w:w="456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3AA71384" w14:textId="77777777" w:rsidR="00D90923" w:rsidRDefault="00000000">
            <w:pPr>
              <w:spacing w:after="40" w:line="252" w:lineRule="auto"/>
            </w:pPr>
            <w:r>
              <w:rPr>
                <w:sz w:val="19"/>
                <w:szCs w:val="19"/>
              </w:rPr>
              <w:t>Activity Diagrams</w:t>
            </w:r>
          </w:p>
        </w:tc>
        <w:tc>
          <w:tcPr>
            <w:tcW w:w="110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36A47FA7" w14:textId="77777777" w:rsidR="00D90923" w:rsidRDefault="00000000">
            <w:pPr>
              <w:spacing w:after="40" w:line="252" w:lineRule="auto"/>
            </w:pPr>
            <w:r>
              <w:rPr>
                <w:sz w:val="19"/>
                <w:szCs w:val="19"/>
              </w:rPr>
              <w:t>10</w:t>
            </w:r>
          </w:p>
        </w:tc>
        <w:tc>
          <w:tcPr>
            <w:tcW w:w="300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5FC1F532" w14:textId="77777777" w:rsidR="00D90923" w:rsidRDefault="00000000">
            <w:pPr>
              <w:spacing w:after="40" w:line="252" w:lineRule="auto"/>
            </w:pPr>
            <w:r>
              <w:rPr>
                <w:sz w:val="19"/>
                <w:szCs w:val="19"/>
              </w:rPr>
              <w:t>3.2</w:t>
            </w:r>
          </w:p>
        </w:tc>
      </w:tr>
      <w:tr w:rsidR="00D90923" w14:paraId="3EADA271" w14:textId="77777777">
        <w:trPr>
          <w:cantSplit/>
        </w:trPr>
        <w:tc>
          <w:tcPr>
            <w:tcW w:w="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33546D4" w14:textId="77777777" w:rsidR="00D90923" w:rsidRDefault="00000000">
            <w:pPr>
              <w:spacing w:after="40" w:line="252" w:lineRule="auto"/>
            </w:pPr>
            <w:r>
              <w:rPr>
                <w:sz w:val="19"/>
                <w:szCs w:val="19"/>
              </w:rPr>
              <w:t>5</w:t>
            </w:r>
          </w:p>
        </w:tc>
        <w:tc>
          <w:tcPr>
            <w:tcW w:w="4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DEB0669" w14:textId="77777777" w:rsidR="00D90923" w:rsidRDefault="00000000">
            <w:pPr>
              <w:spacing w:after="40" w:line="252" w:lineRule="auto"/>
            </w:pPr>
            <w:r>
              <w:rPr>
                <w:sz w:val="19"/>
                <w:szCs w:val="19"/>
              </w:rPr>
              <w:t>Detailed System Modeling: "Buy a Ticket"</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C61CA5A" w14:textId="77777777" w:rsidR="00D90923" w:rsidRDefault="00000000">
            <w:pPr>
              <w:spacing w:after="40" w:line="252" w:lineRule="auto"/>
            </w:pPr>
            <w:r>
              <w:rPr>
                <w:sz w:val="19"/>
                <w:szCs w:val="19"/>
              </w:rPr>
              <w:t>15</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E9CC139" w14:textId="77777777" w:rsidR="00D90923" w:rsidRDefault="00000000">
            <w:pPr>
              <w:spacing w:after="40" w:line="252" w:lineRule="auto"/>
            </w:pPr>
            <w:r>
              <w:rPr>
                <w:sz w:val="19"/>
                <w:szCs w:val="19"/>
              </w:rPr>
              <w:t>3.3</w:t>
            </w:r>
          </w:p>
        </w:tc>
      </w:tr>
      <w:tr w:rsidR="00D90923" w14:paraId="0FA46F8B" w14:textId="77777777">
        <w:trPr>
          <w:cantSplit/>
        </w:trPr>
        <w:tc>
          <w:tcPr>
            <w:tcW w:w="70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263D90C2" w14:textId="77777777" w:rsidR="00D90923" w:rsidRDefault="00000000">
            <w:pPr>
              <w:spacing w:after="40" w:line="252" w:lineRule="auto"/>
            </w:pPr>
            <w:r>
              <w:rPr>
                <w:sz w:val="19"/>
                <w:szCs w:val="19"/>
              </w:rPr>
              <w:t>6</w:t>
            </w:r>
          </w:p>
        </w:tc>
        <w:tc>
          <w:tcPr>
            <w:tcW w:w="456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22E735CD" w14:textId="77777777" w:rsidR="00D90923" w:rsidRDefault="00000000">
            <w:pPr>
              <w:spacing w:after="40" w:line="252" w:lineRule="auto"/>
            </w:pPr>
            <w:r>
              <w:rPr>
                <w:sz w:val="19"/>
                <w:szCs w:val="19"/>
              </w:rPr>
              <w:t>UI/UX Design</w:t>
            </w:r>
          </w:p>
        </w:tc>
        <w:tc>
          <w:tcPr>
            <w:tcW w:w="110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1B07AC5A" w14:textId="77777777" w:rsidR="00D90923" w:rsidRDefault="00000000">
            <w:pPr>
              <w:spacing w:after="40" w:line="252" w:lineRule="auto"/>
            </w:pPr>
            <w:r>
              <w:rPr>
                <w:sz w:val="19"/>
                <w:szCs w:val="19"/>
              </w:rPr>
              <w:t>5</w:t>
            </w:r>
          </w:p>
        </w:tc>
        <w:tc>
          <w:tcPr>
            <w:tcW w:w="300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106BB8FD" w14:textId="77777777" w:rsidR="00D90923" w:rsidRDefault="00000000">
            <w:pPr>
              <w:spacing w:after="40" w:line="252" w:lineRule="auto"/>
            </w:pPr>
            <w:r>
              <w:rPr>
                <w:sz w:val="19"/>
                <w:szCs w:val="19"/>
              </w:rPr>
              <w:t>4.1</w:t>
            </w:r>
          </w:p>
        </w:tc>
      </w:tr>
      <w:tr w:rsidR="00D90923" w14:paraId="7BF8B2B1" w14:textId="77777777">
        <w:trPr>
          <w:cantSplit/>
        </w:trPr>
        <w:tc>
          <w:tcPr>
            <w:tcW w:w="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257F2BA" w14:textId="77777777" w:rsidR="00D90923" w:rsidRDefault="00000000">
            <w:pPr>
              <w:spacing w:after="40" w:line="252" w:lineRule="auto"/>
            </w:pPr>
            <w:r>
              <w:rPr>
                <w:sz w:val="19"/>
                <w:szCs w:val="19"/>
              </w:rPr>
              <w:t>7</w:t>
            </w:r>
          </w:p>
        </w:tc>
        <w:tc>
          <w:tcPr>
            <w:tcW w:w="4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3078B21" w14:textId="77777777" w:rsidR="00D90923" w:rsidRDefault="00000000">
            <w:pPr>
              <w:spacing w:after="40" w:line="252" w:lineRule="auto"/>
            </w:pPr>
            <w:r>
              <w:rPr>
                <w:sz w:val="19"/>
                <w:szCs w:val="19"/>
              </w:rPr>
              <w:t>Architectural Design</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3716EB9" w14:textId="77777777" w:rsidR="00D90923" w:rsidRDefault="00000000">
            <w:pPr>
              <w:spacing w:after="40" w:line="252" w:lineRule="auto"/>
            </w:pPr>
            <w:r>
              <w:rPr>
                <w:sz w:val="19"/>
                <w:szCs w:val="19"/>
              </w:rPr>
              <w:t>10</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1B15AE4" w14:textId="77777777" w:rsidR="00D90923" w:rsidRDefault="00000000">
            <w:pPr>
              <w:spacing w:after="40" w:line="252" w:lineRule="auto"/>
            </w:pPr>
            <w:r>
              <w:rPr>
                <w:sz w:val="19"/>
                <w:szCs w:val="19"/>
              </w:rPr>
              <w:t>4.2, 4.3</w:t>
            </w:r>
          </w:p>
        </w:tc>
      </w:tr>
      <w:tr w:rsidR="00D90923" w14:paraId="621D1B8C" w14:textId="77777777">
        <w:trPr>
          <w:cantSplit/>
        </w:trPr>
        <w:tc>
          <w:tcPr>
            <w:tcW w:w="70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0EEC36A7" w14:textId="77777777" w:rsidR="00D90923" w:rsidRDefault="00000000">
            <w:pPr>
              <w:spacing w:after="40" w:line="252" w:lineRule="auto"/>
            </w:pPr>
            <w:r>
              <w:rPr>
                <w:sz w:val="19"/>
                <w:szCs w:val="19"/>
              </w:rPr>
              <w:t>8</w:t>
            </w:r>
          </w:p>
        </w:tc>
        <w:tc>
          <w:tcPr>
            <w:tcW w:w="456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16F94C02" w14:textId="77777777" w:rsidR="00D90923" w:rsidRDefault="00000000">
            <w:pPr>
              <w:spacing w:after="40" w:line="252" w:lineRule="auto"/>
            </w:pPr>
            <w:r>
              <w:rPr>
                <w:sz w:val="19"/>
                <w:szCs w:val="19"/>
              </w:rPr>
              <w:t>Visual Studio Engineering (Model-to-Code)</w:t>
            </w:r>
          </w:p>
        </w:tc>
        <w:tc>
          <w:tcPr>
            <w:tcW w:w="110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74E5AA10" w14:textId="77777777" w:rsidR="00D90923" w:rsidRDefault="00000000">
            <w:pPr>
              <w:spacing w:after="40" w:line="252" w:lineRule="auto"/>
            </w:pPr>
            <w:r>
              <w:rPr>
                <w:sz w:val="19"/>
                <w:szCs w:val="19"/>
              </w:rPr>
              <w:t>10</w:t>
            </w:r>
          </w:p>
        </w:tc>
        <w:tc>
          <w:tcPr>
            <w:tcW w:w="300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29BA10A4" w14:textId="77777777" w:rsidR="00D90923" w:rsidRDefault="00000000">
            <w:pPr>
              <w:spacing w:after="40" w:line="252" w:lineRule="auto"/>
            </w:pPr>
            <w:r>
              <w:rPr>
                <w:sz w:val="19"/>
                <w:szCs w:val="19"/>
              </w:rPr>
              <w:t>5.1</w:t>
            </w:r>
          </w:p>
        </w:tc>
      </w:tr>
      <w:tr w:rsidR="00D90923" w14:paraId="40B4435A" w14:textId="77777777">
        <w:trPr>
          <w:cantSplit/>
        </w:trPr>
        <w:tc>
          <w:tcPr>
            <w:tcW w:w="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1B6BE00" w14:textId="77777777" w:rsidR="00D90923" w:rsidRDefault="00000000">
            <w:pPr>
              <w:spacing w:after="40" w:line="252" w:lineRule="auto"/>
            </w:pPr>
            <w:r>
              <w:rPr>
                <w:sz w:val="19"/>
                <w:szCs w:val="19"/>
              </w:rPr>
              <w:t>9</w:t>
            </w:r>
          </w:p>
        </w:tc>
        <w:tc>
          <w:tcPr>
            <w:tcW w:w="4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AA3CE4F" w14:textId="77777777" w:rsidR="00D90923" w:rsidRDefault="00000000">
            <w:pPr>
              <w:spacing w:after="40" w:line="252" w:lineRule="auto"/>
            </w:pPr>
            <w:r>
              <w:rPr>
                <w:sz w:val="19"/>
                <w:szCs w:val="19"/>
              </w:rPr>
              <w:t>GitHub &amp; AI Tooling (Copilot)</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92E6B0A" w14:textId="77777777" w:rsidR="00D90923" w:rsidRDefault="00000000">
            <w:pPr>
              <w:spacing w:after="40" w:line="252" w:lineRule="auto"/>
            </w:pPr>
            <w:r>
              <w:rPr>
                <w:sz w:val="19"/>
                <w:szCs w:val="19"/>
              </w:rPr>
              <w:t>10</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4CD3D45" w14:textId="77777777" w:rsidR="00D90923" w:rsidRDefault="00000000">
            <w:pPr>
              <w:spacing w:after="40" w:line="252" w:lineRule="auto"/>
            </w:pPr>
            <w:r>
              <w:rPr>
                <w:sz w:val="19"/>
                <w:szCs w:val="19"/>
              </w:rPr>
              <w:t>5.2</w:t>
            </w:r>
          </w:p>
        </w:tc>
      </w:tr>
      <w:tr w:rsidR="00D90923" w14:paraId="19CCE5F3" w14:textId="77777777">
        <w:trPr>
          <w:cantSplit/>
        </w:trPr>
        <w:tc>
          <w:tcPr>
            <w:tcW w:w="70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5E88B1E1" w14:textId="77777777" w:rsidR="00D90923" w:rsidRDefault="00000000">
            <w:pPr>
              <w:spacing w:after="40" w:line="252" w:lineRule="auto"/>
            </w:pPr>
            <w:r>
              <w:rPr>
                <w:sz w:val="19"/>
                <w:szCs w:val="19"/>
              </w:rPr>
              <w:t>10</w:t>
            </w:r>
          </w:p>
        </w:tc>
        <w:tc>
          <w:tcPr>
            <w:tcW w:w="456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3D1CEAF1" w14:textId="77777777" w:rsidR="00D90923" w:rsidRDefault="00000000">
            <w:pPr>
              <w:spacing w:after="40" w:line="252" w:lineRule="auto"/>
            </w:pPr>
            <w:r>
              <w:rPr>
                <w:sz w:val="19"/>
                <w:szCs w:val="19"/>
              </w:rPr>
              <w:t>Demo Application (C# and MSSQL)</w:t>
            </w:r>
          </w:p>
        </w:tc>
        <w:tc>
          <w:tcPr>
            <w:tcW w:w="110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196DF01A" w14:textId="77777777" w:rsidR="00D90923" w:rsidRDefault="00000000">
            <w:pPr>
              <w:spacing w:after="40" w:line="252" w:lineRule="auto"/>
            </w:pPr>
            <w:r>
              <w:rPr>
                <w:sz w:val="19"/>
                <w:szCs w:val="19"/>
              </w:rPr>
              <w:t>10</w:t>
            </w:r>
          </w:p>
        </w:tc>
        <w:tc>
          <w:tcPr>
            <w:tcW w:w="300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29A0D30A" w14:textId="77777777" w:rsidR="00D90923" w:rsidRDefault="00000000">
            <w:pPr>
              <w:spacing w:after="40" w:line="252" w:lineRule="auto"/>
            </w:pPr>
            <w:r>
              <w:rPr>
                <w:sz w:val="19"/>
                <w:szCs w:val="19"/>
              </w:rPr>
              <w:t>5.3</w:t>
            </w:r>
          </w:p>
        </w:tc>
      </w:tr>
      <w:tr w:rsidR="00D90923" w14:paraId="3A53BC38" w14:textId="77777777">
        <w:trPr>
          <w:cantSplit/>
        </w:trPr>
        <w:tc>
          <w:tcPr>
            <w:tcW w:w="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49E6169" w14:textId="77777777" w:rsidR="00D90923" w:rsidRDefault="00000000">
            <w:pPr>
              <w:spacing w:after="40" w:line="252" w:lineRule="auto"/>
            </w:pPr>
            <w:r>
              <w:rPr>
                <w:sz w:val="19"/>
                <w:szCs w:val="19"/>
              </w:rPr>
              <w:t>Total</w:t>
            </w:r>
          </w:p>
        </w:tc>
        <w:tc>
          <w:tcPr>
            <w:tcW w:w="4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B0BD396" w14:textId="77777777" w:rsidR="00D90923" w:rsidRDefault="00D90923">
            <w:pPr>
              <w:spacing w:after="40" w:line="252" w:lineRule="auto"/>
            </w:pP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FC0DE2E" w14:textId="77777777" w:rsidR="00D90923" w:rsidRDefault="00000000">
            <w:pPr>
              <w:spacing w:after="40" w:line="252" w:lineRule="auto"/>
            </w:pPr>
            <w:r>
              <w:rPr>
                <w:sz w:val="19"/>
                <w:szCs w:val="19"/>
              </w:rPr>
              <w:t>100</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5188FDC" w14:textId="77777777" w:rsidR="00D90923" w:rsidRDefault="00000000">
            <w:pPr>
              <w:spacing w:after="40" w:line="252" w:lineRule="auto"/>
            </w:pPr>
            <w:r>
              <w:rPr>
                <w:sz w:val="19"/>
                <w:szCs w:val="19"/>
              </w:rPr>
              <w:t>Weight: 20% of QT2 (plus 1 bonus point towards the Final Project for exceptional work)</w:t>
            </w:r>
          </w:p>
        </w:tc>
      </w:tr>
    </w:tbl>
    <w:p w14:paraId="39688D41" w14:textId="77777777" w:rsidR="00D90923" w:rsidRDefault="00D90923">
      <w:pPr>
        <w:spacing w:after="60"/>
      </w:pPr>
    </w:p>
    <w:p w14:paraId="7AFFD971" w14:textId="77777777" w:rsidR="00D90923" w:rsidRDefault="00000000">
      <w:pPr>
        <w:spacing w:before="100" w:after="80"/>
      </w:pPr>
      <w:r>
        <w:rPr>
          <w:b/>
          <w:bCs/>
          <w:color w:val="1F3A5F"/>
          <w:sz w:val="24"/>
          <w:szCs w:val="24"/>
        </w:rPr>
        <w:t>How to use this template</w:t>
      </w:r>
    </w:p>
    <w:p w14:paraId="4445B44B" w14:textId="77777777" w:rsidR="00D90923" w:rsidRDefault="00000000">
      <w:pPr>
        <w:pStyle w:val="ListParagraph"/>
        <w:numPr>
          <w:ilvl w:val="0"/>
          <w:numId w:val="2"/>
        </w:numPr>
        <w:spacing w:after="70" w:line="276" w:lineRule="auto"/>
      </w:pPr>
      <w:r>
        <w:t xml:space="preserve">Keep </w:t>
      </w:r>
      <w:r>
        <w:rPr>
          <w:b/>
          <w:bCs/>
        </w:rPr>
        <w:t>all titles and numbering</w:t>
      </w:r>
      <w:r>
        <w:t xml:space="preserve">. Replace every blue [bracketed placeholder] with your own content, and </w:t>
      </w:r>
      <w:r>
        <w:rPr>
          <w:b/>
          <w:bCs/>
        </w:rPr>
        <w:t>delete all grey "Guidance" paragraphs</w:t>
      </w:r>
      <w:r>
        <w:t>, unused figure frames and this instruction page before you submit.</w:t>
      </w:r>
    </w:p>
    <w:p w14:paraId="41227EFB" w14:textId="77777777" w:rsidR="00D90923" w:rsidRDefault="00000000">
      <w:pPr>
        <w:pStyle w:val="ListParagraph"/>
        <w:numPr>
          <w:ilvl w:val="0"/>
          <w:numId w:val="2"/>
        </w:numPr>
        <w:spacing w:after="70" w:line="276" w:lineRule="auto"/>
      </w:pPr>
      <w:r>
        <w:t>Keep the headings as real Word headings (the navigation pane must work). Update the table of contents before submitting (right-click, Update Field).</w:t>
      </w:r>
    </w:p>
    <w:p w14:paraId="636E45F0" w14:textId="77777777" w:rsidR="00D90923" w:rsidRDefault="00000000">
      <w:pPr>
        <w:pStyle w:val="ListParagraph"/>
        <w:numPr>
          <w:ilvl w:val="0"/>
          <w:numId w:val="2"/>
        </w:numPr>
        <w:spacing w:after="70" w:line="276" w:lineRule="auto"/>
      </w:pPr>
      <w:r>
        <w:t xml:space="preserve">Group of 3 to 5 students. Section 7 must list the </w:t>
      </w:r>
      <w:r>
        <w:rPr>
          <w:b/>
          <w:bCs/>
        </w:rPr>
        <w:t>% contribution of each member</w:t>
      </w:r>
      <w:r>
        <w:t xml:space="preserve"> (total 100%) and must match your readme.txt.</w:t>
      </w:r>
    </w:p>
    <w:p w14:paraId="187DF177" w14:textId="77777777" w:rsidR="00D90923" w:rsidRDefault="00000000">
      <w:pPr>
        <w:pStyle w:val="ListParagraph"/>
        <w:numPr>
          <w:ilvl w:val="0"/>
          <w:numId w:val="2"/>
        </w:numPr>
        <w:spacing w:after="70" w:line="276" w:lineRule="auto"/>
      </w:pPr>
      <w:r>
        <w:t xml:space="preserve">Submit </w:t>
      </w:r>
      <w:r>
        <w:rPr>
          <w:b/>
          <w:bCs/>
        </w:rPr>
        <w:t>[YourID]_[YourStudentName].docx</w:t>
      </w:r>
      <w:r>
        <w:t xml:space="preserve">, </w:t>
      </w:r>
      <w:r>
        <w:rPr>
          <w:b/>
          <w:bCs/>
        </w:rPr>
        <w:t>readme.txt</w:t>
      </w:r>
      <w:r>
        <w:t xml:space="preserve"> (GitHub link and other links such as Figma and database script instructions) and the % contribution of each member. All final artifacts are also uploaded to the shared GitHub repository.</w:t>
      </w:r>
    </w:p>
    <w:p w14:paraId="32A51D93" w14:textId="77777777" w:rsidR="00D90923" w:rsidRDefault="00000000">
      <w:pPr>
        <w:pStyle w:val="ListParagraph"/>
        <w:numPr>
          <w:ilvl w:val="0"/>
          <w:numId w:val="2"/>
        </w:numPr>
        <w:spacing w:after="70" w:line="276" w:lineRule="auto"/>
      </w:pPr>
      <w:r>
        <w:t xml:space="preserve">The report must also address the content of </w:t>
      </w:r>
      <w:r>
        <w:rPr>
          <w:b/>
          <w:bCs/>
        </w:rPr>
        <w:t>"LabGroupAssignment1.pdf"</w:t>
      </w:r>
      <w:r>
        <w:t>. Use the checklist in section 6 to show where each item is covered.</w:t>
      </w:r>
    </w:p>
    <w:p w14:paraId="036C64DA" w14:textId="77777777" w:rsidR="00D90923" w:rsidRDefault="00000000">
      <w:pPr>
        <w:pStyle w:val="ListParagraph"/>
        <w:numPr>
          <w:ilvl w:val="0"/>
          <w:numId w:val="2"/>
        </w:numPr>
        <w:spacing w:after="70" w:line="276" w:lineRule="auto"/>
      </w:pPr>
      <w:r>
        <w:t xml:space="preserve">Keep your diagrams </w:t>
      </w:r>
      <w:r>
        <w:rPr>
          <w:b/>
          <w:bCs/>
        </w:rPr>
        <w:t>consistent with each other</w:t>
      </w:r>
      <w:r>
        <w:t>: the rubric rewards diagrams that are syntactically correct, logically sound and aligned. Use the consistency table in section 3.4.</w:t>
      </w:r>
    </w:p>
    <w:p w14:paraId="7065A781" w14:textId="77777777" w:rsidR="00D90923" w:rsidRDefault="00000000">
      <w:pPr>
        <w:pStyle w:val="ListParagraph"/>
        <w:numPr>
          <w:ilvl w:val="0"/>
          <w:numId w:val="2"/>
        </w:numPr>
        <w:spacing w:after="70" w:line="276" w:lineRule="auto"/>
      </w:pPr>
      <w:r>
        <w:lastRenderedPageBreak/>
        <w:t xml:space="preserve">The workbook </w:t>
      </w:r>
      <w:r>
        <w:rPr>
          <w:b/>
          <w:bCs/>
        </w:rPr>
        <w:t>A1_Team_Workbook</w:t>
      </w:r>
      <w:r>
        <w:t xml:space="preserve"> (Q&amp;A, requirements, prompt log, commit log, progress log) is your working record and the source for several tables here.</w:t>
      </w:r>
    </w:p>
    <w:p w14:paraId="06D7F56E" w14:textId="77777777" w:rsidR="00D90923" w:rsidRDefault="00000000">
      <w:r>
        <w:br w:type="page"/>
      </w:r>
    </w:p>
    <w:p w14:paraId="25EF304A" w14:textId="77777777" w:rsidR="00D90923" w:rsidRDefault="00000000">
      <w:pPr>
        <w:spacing w:before="1600" w:after="60"/>
        <w:jc w:val="center"/>
      </w:pPr>
      <w:r>
        <w:rPr>
          <w:b/>
          <w:bCs/>
          <w:color w:val="1F3A5F"/>
          <w:sz w:val="44"/>
          <w:szCs w:val="44"/>
        </w:rPr>
        <w:lastRenderedPageBreak/>
        <w:t>Smart Ticketing System</w:t>
      </w:r>
    </w:p>
    <w:p w14:paraId="641C4A9E" w14:textId="77777777" w:rsidR="00D90923" w:rsidRDefault="00000000">
      <w:pPr>
        <w:spacing w:after="120"/>
        <w:jc w:val="center"/>
      </w:pPr>
      <w:r>
        <w:rPr>
          <w:b/>
          <w:bCs/>
          <w:color w:val="1F3A5F"/>
          <w:sz w:val="32"/>
          <w:szCs w:val="32"/>
        </w:rPr>
        <w:t>Ticket Vendor Machine (TVM)</w:t>
      </w:r>
    </w:p>
    <w:p w14:paraId="2C677108" w14:textId="77777777" w:rsidR="00D90923" w:rsidRDefault="00000000">
      <w:pPr>
        <w:spacing w:after="500"/>
        <w:jc w:val="center"/>
      </w:pPr>
      <w:r>
        <w:rPr>
          <w:color w:val="595959"/>
          <w:sz w:val="26"/>
          <w:szCs w:val="26"/>
        </w:rPr>
        <w:t>Software Engineering Lab Group Assignment 1  –  Sem 1_2627</w:t>
      </w:r>
    </w:p>
    <w:p w14:paraId="17680D63" w14:textId="07AE56FB" w:rsidR="00D90923" w:rsidRPr="00DB6348" w:rsidRDefault="00000000">
      <w:pPr>
        <w:spacing w:after="100"/>
        <w:jc w:val="center"/>
        <w:rPr>
          <w:lang w:val="en-US"/>
        </w:rPr>
      </w:pPr>
      <w:r>
        <w:rPr>
          <w:b/>
          <w:bCs/>
          <w:sz w:val="26"/>
          <w:szCs w:val="26"/>
        </w:rPr>
        <w:t xml:space="preserve">Group The Five Super Brothers</w:t>
      </w:r>
    </w:p>
    <w:p w14:paraId="0DD63B67" w14:textId="52E7E286" w:rsidR="00D90923" w:rsidRPr="004E25C3" w:rsidRDefault="00000000">
      <w:pPr>
        <w:spacing w:after="60"/>
        <w:jc w:val="center"/>
        <w:rPr>
          <w:lang w:val="en-US"/>
        </w:rPr>
      </w:pPr>
      <w:r>
        <w:rPr>
          <w:sz w:val="24"/>
          <w:szCs w:val="24"/>
        </w:rPr>
        <w:t xml:space="preserve">1. </w:t>
      </w:r>
      <w:r>
        <w:rPr>
          <w:sz w:val="24"/>
          <w:szCs w:val="24"/>
          <w:lang w:val="en-US"/>
        </w:rPr>
        <w:t>524H0168</w:t>
      </w:r>
      <w:r>
        <w:rPr>
          <w:sz w:val="24"/>
          <w:szCs w:val="24"/>
        </w:rPr>
        <w:t xml:space="preserve"> : </w:t>
      </w:r>
      <w:r>
        <w:rPr>
          <w:sz w:val="24"/>
          <w:szCs w:val="24"/>
          <w:lang w:val="en-US"/>
        </w:rPr>
        <w:t>Dang Hieu Minh</w:t>
      </w:r>
    </w:p>
    <w:p w14:paraId="6EB186E0" w14:textId="58DF648E" w:rsidR="00D90923" w:rsidRPr="004E25C3" w:rsidRDefault="00000000">
      <w:pPr>
        <w:spacing w:after="60"/>
        <w:jc w:val="center"/>
        <w:rPr>
          <w:lang w:val="en-US"/>
        </w:rPr>
      </w:pPr>
      <w:r>
        <w:rPr>
          <w:sz w:val="24"/>
          <w:szCs w:val="24"/>
        </w:rPr>
        <w:t xml:space="preserve">2. </w:t>
      </w:r>
      <w:r>
        <w:rPr>
          <w:sz w:val="24"/>
          <w:szCs w:val="24"/>
          <w:lang w:val="en-US"/>
        </w:rPr>
        <w:t>524H0161</w:t>
      </w:r>
      <w:r>
        <w:rPr>
          <w:sz w:val="24"/>
          <w:szCs w:val="24"/>
        </w:rPr>
        <w:t xml:space="preserve"> : </w:t>
      </w:r>
      <w:r>
        <w:rPr>
          <w:sz w:val="24"/>
          <w:szCs w:val="24"/>
          <w:lang w:val="en-US"/>
        </w:rPr>
        <w:t>Pham Cong Quoc Huy</w:t>
      </w:r>
    </w:p>
    <w:p w14:paraId="2B9042E0" w14:textId="2C19D6AD" w:rsidR="00D90923" w:rsidRPr="004E25C3" w:rsidRDefault="00000000">
      <w:pPr>
        <w:spacing w:after="60"/>
        <w:jc w:val="center"/>
        <w:rPr>
          <w:lang w:val="en-US"/>
        </w:rPr>
      </w:pPr>
      <w:r>
        <w:rPr>
          <w:sz w:val="24"/>
          <w:szCs w:val="24"/>
        </w:rPr>
        <w:t xml:space="preserve">3. </w:t>
      </w:r>
      <w:r>
        <w:rPr>
          <w:sz w:val="24"/>
          <w:szCs w:val="24"/>
          <w:lang w:val="en-US"/>
        </w:rPr>
        <w:t>524H0166</w:t>
      </w:r>
      <w:r>
        <w:rPr>
          <w:sz w:val="24"/>
          <w:szCs w:val="24"/>
        </w:rPr>
        <w:t xml:space="preserve"> : </w:t>
      </w:r>
      <w:r>
        <w:rPr>
          <w:sz w:val="24"/>
          <w:szCs w:val="24"/>
          <w:lang w:val="en-US"/>
        </w:rPr>
        <w:t>Nguyen Trong Hoang Linh</w:t>
      </w:r>
    </w:p>
    <w:p w14:paraId="58625CD2" w14:textId="4E3D26E9" w:rsidR="00D90923" w:rsidRPr="00453E4A" w:rsidRDefault="00000000">
      <w:pPr>
        <w:spacing w:after="60"/>
        <w:jc w:val="center"/>
        <w:rPr>
          <w:lang w:val="en-US"/>
        </w:rPr>
      </w:pPr>
      <w:r>
        <w:rPr>
          <w:sz w:val="24"/>
          <w:szCs w:val="24"/>
        </w:rPr>
        <w:t xml:space="preserve">4. </w:t>
      </w:r>
      <w:r>
        <w:rPr>
          <w:sz w:val="24"/>
          <w:szCs w:val="24"/>
          <w:lang w:val="en-US"/>
        </w:rPr>
        <w:t>524H0200</w:t>
      </w:r>
      <w:r>
        <w:rPr>
          <w:sz w:val="24"/>
          <w:szCs w:val="24"/>
        </w:rPr>
        <w:t xml:space="preserve">: </w:t>
      </w:r>
      <w:r>
        <w:rPr>
          <w:sz w:val="24"/>
          <w:szCs w:val="24"/>
          <w:lang w:val="en-US"/>
        </w:rPr>
        <w:t>Hua Nguyen Thanh Trong</w:t>
      </w:r>
    </w:p>
    <w:p w14:paraId="508FCF23" w14:textId="3A5BB95E" w:rsidR="00D90923" w:rsidRPr="00453E4A" w:rsidRDefault="00000000">
      <w:pPr>
        <w:spacing w:after="60"/>
        <w:jc w:val="center"/>
        <w:rPr>
          <w:lang w:val="en-US"/>
        </w:rPr>
      </w:pPr>
      <w:r>
        <w:rPr>
          <w:color w:val="111827"/>
          <w:sz w:val="24"/>
        </w:rPr>
        <w:t xml:space="preserve">5. 524H0199 : </w:t>
      </w:r>
      <w:r>
        <w:rPr>
          <w:color w:val="111827"/>
          <w:sz w:val="24"/>
          <w:lang w:val="en-US"/>
        </w:rPr>
        <w:t>Le Hoang Tri</w:t>
      </w:r>
    </w:p>
    <w:p w14:paraId="380A4C4E" w14:textId="77777777" w:rsidR="00D90923" w:rsidRDefault="00D90923">
      <w:pPr>
        <w:spacing w:after="200"/>
      </w:pPr>
    </w:p>
    <w:tbl>
      <w:tblPr>
        <w:tblW w:w="11482" w:type="dxa"/>
        <w:tblInd w:w="-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6"/>
        <w:gridCol w:w="5904"/>
        <w:gridCol w:w="1262"/>
      </w:tblGrid>
      <w:tr w:rsidR="00D90923" w14:paraId="502D6930" w14:textId="77777777" w:rsidTr="002F23AA">
        <w:trPr>
          <w:cantSplit/>
          <w:trHeight w:val="324"/>
          <w:tblHeader/>
        </w:trPr>
        <w:tc>
          <w:tcPr>
            <w:tcW w:w="4349"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7E1E16F6" w14:textId="77777777" w:rsidR="00D90923" w:rsidRDefault="00000000">
            <w:pPr>
              <w:spacing w:after="40" w:line="252" w:lineRule="auto"/>
            </w:pPr>
            <w:r>
              <w:rPr>
                <w:b/>
                <w:bCs/>
                <w:color w:val="1F3A5F"/>
                <w:sz w:val="19"/>
                <w:szCs w:val="19"/>
              </w:rPr>
              <w:t>GitHub repository</w:t>
            </w:r>
          </w:p>
        </w:tc>
        <w:tc>
          <w:tcPr>
            <w:tcW w:w="595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6363D845" w14:textId="77777777" w:rsidR="00D90923" w:rsidRDefault="00000000">
            <w:pPr>
              <w:spacing w:after="40" w:line="252" w:lineRule="auto"/>
            </w:pPr>
            <w:r>
              <w:rPr>
                <w:b/>
                <w:bCs/>
                <w:color w:val="1F3A5F"/>
                <w:sz w:val="19"/>
                <w:szCs w:val="19"/>
              </w:rPr>
              <w:t>Figma / other link</w:t>
            </w:r>
          </w:p>
        </w:tc>
        <w:tc>
          <w:tcPr>
            <w:tcW w:w="1183"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086CC77B" w14:textId="77777777" w:rsidR="00D90923" w:rsidRDefault="00000000">
            <w:pPr>
              <w:spacing w:after="40" w:line="252" w:lineRule="auto"/>
            </w:pPr>
            <w:r>
              <w:rPr>
                <w:b/>
                <w:bCs/>
                <w:color w:val="1F3A5F"/>
                <w:sz w:val="19"/>
                <w:szCs w:val="19"/>
              </w:rPr>
              <w:t>Date submitted</w:t>
            </w:r>
          </w:p>
        </w:tc>
      </w:tr>
      <w:tr w:rsidR="00D90923" w14:paraId="0EA9559E" w14:textId="77777777" w:rsidTr="002F23AA">
        <w:trPr>
          <w:cantSplit/>
          <w:trHeight w:val="598"/>
        </w:trPr>
        <w:tc>
          <w:tcPr>
            <w:tcW w:w="4349"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929366B" w14:textId="3B3A8EF7" w:rsidR="00D90923" w:rsidRDefault="002F23AA">
            <w:pPr>
              <w:spacing w:after="40" w:line="252" w:lineRule="auto"/>
            </w:pPr>
            <w:hyperlink r:id="rId8" w:history="1">
              <w:r>
                <w:rPr>
                  <w:rStyle w:val="Hyperlink"/>
                  <w:sz w:val="19"/>
                  <w:szCs w:val="19"/>
                </w:rPr>
                <w:t>https://github.com/hnttrong/SmartTicketingSystem-TVM</w:t>
              </w:r>
            </w:hyperlink>
          </w:p>
        </w:tc>
        <w:tc>
          <w:tcPr>
            <w:tcW w:w="595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D199ADC" w14:textId="1BB18E61" w:rsidR="00D90923" w:rsidRPr="002F23AA" w:rsidRDefault="002F23AA">
            <w:pPr>
              <w:spacing w:after="40" w:line="252" w:lineRule="auto"/>
              <w:rPr>
                <w:lang w:val="en-US"/>
              </w:rPr>
            </w:pPr>
            <w:hyperlink r:id="rId9" w:history="1">
              <w:r>
                <w:rPr>
                  <w:rStyle w:val="Hyperlink"/>
                  <w:sz w:val="19"/>
                </w:rPr>
                <w:t>https://www.figma.com/design/chjKyWaJin2KMWQ9iaUzuP/TVM?node-id=0-1&amp;t=icsEXm35cFjpr6e4-1</w:t>
              </w:r>
            </w:hyperlink>
          </w:p>
        </w:tc>
        <w:tc>
          <w:tcPr>
            <w:tcW w:w="1183"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A56CAA8" w14:textId="435E2E27" w:rsidR="00D90923" w:rsidRPr="003A0773" w:rsidRDefault="003A0773">
            <w:pPr>
              <w:spacing w:after="40" w:line="252" w:lineRule="auto"/>
              <w:rPr>
                <w:lang w:val="en-US"/>
              </w:rPr>
            </w:pPr>
            <w:r>
              <w:rPr>
                <w:lang w:val="en-US"/>
              </w:rPr>
              <w:t>30/10/2026</w:t>
            </w:r>
          </w:p>
        </w:tc>
      </w:tr>
    </w:tbl>
    <w:p w14:paraId="114645EC" w14:textId="77777777" w:rsidR="00D90923" w:rsidRDefault="00000000">
      <w:pPr>
        <w:pStyle w:val="Heading1"/>
        <w:keepNext/>
        <w:pageBreakBefore/>
      </w:pPr>
      <w:bookmarkStart w:id="0" w:name="_Toc243431538"/>
      <w:r>
        <w:lastRenderedPageBreak/>
        <w:t>Table of Contents</w:t>
      </w:r>
      <w:bookmarkEnd w:id="0"/>
    </w:p>
    <w:sdt>
      <w:sdtPr>
        <w:alias w:val="Table of Contents"/>
        <w:id w:val="-28416679"/>
      </w:sdtPr>
      <w:sdtContent>
        <w:p w14:paraId="4FF53910" w14:textId="77777777" w:rsidR="00832F13" w:rsidRDefault="00000000">
          <w:pPr>
            <w:pStyle w:val="TOC1"/>
            <w:tabs>
              <w:tab w:val="right" w:leader="dot" w:pos="9350"/>
            </w:tabs>
            <w:rPr>
              <w:noProof/>
            </w:rPr>
          </w:pPr>
          <w:r>
            <w:fldChar w:fldCharType="begin"/>
            <w:instrText>TOC \h \o "1-3"</w:instrText>
            <w:fldChar w:fldCharType="separate"/>
          </w:r>
          <w:hyperlink w:anchor="_Toc243431538" w:history="1">
            <w:r>
              <w:rPr>
                <w:rStyle w:val="Hyperlink"/>
                <w:noProof/>
              </w:rPr>
              <w:t>Table of Contents</w:t>
            </w:r>
            <w:r>
              <w:rPr>
                <w:noProof/>
              </w:rPr>
              <w:tab/>
              <w:fldChar w:fldCharType="begin"/>
              <w:instrText xml:space="preserve"> PAGEREF _Toc243431538 \h </w:instrText>
              <w:fldChar w:fldCharType="separate"/>
              <w:t>4</w:t>
              <w:fldChar w:fldCharType="end"/>
            </w:r>
          </w:hyperlink>
        </w:p>
        <w:p w14:paraId="0D9AFBD9" w14:textId="77777777" w:rsidR="00832F13" w:rsidRDefault="00832F13">
          <w:pPr>
            <w:pStyle w:val="TOC1"/>
            <w:tabs>
              <w:tab w:val="right" w:leader="dot" w:pos="9350"/>
            </w:tabs>
            <w:rPr>
              <w:noProof/>
            </w:rPr>
          </w:pPr>
          <w:hyperlink w:anchor="_Toc243431539" w:history="1">
            <w:r>
              <w:rPr>
                <w:rStyle w:val="Hyperlink"/>
                <w:noProof/>
              </w:rPr>
              <w:t>1. Introduction</w:t>
            </w:r>
            <w:r>
              <w:rPr>
                <w:noProof/>
              </w:rPr>
              <w:tab/>
              <w:fldChar w:fldCharType="begin"/>
              <w:instrText xml:space="preserve"> PAGEREF _Toc243431539 \h </w:instrText>
              <w:fldChar w:fldCharType="separate"/>
              <w:t>6</w:t>
              <w:fldChar w:fldCharType="end"/>
            </w:r>
          </w:hyperlink>
        </w:p>
        <w:p w14:paraId="0DBC6FEE" w14:textId="77777777" w:rsidR="00832F13" w:rsidRDefault="00832F13">
          <w:pPr>
            <w:pStyle w:val="TOC2"/>
            <w:tabs>
              <w:tab w:val="right" w:leader="dot" w:pos="9350"/>
            </w:tabs>
            <w:rPr>
              <w:noProof/>
            </w:rPr>
          </w:pPr>
          <w:hyperlink w:anchor="_Toc243431540" w:history="1">
            <w:r>
              <w:rPr>
                <w:rStyle w:val="Hyperlink"/>
                <w:noProof/>
              </w:rPr>
              <w:t>1.1 Purpose and Scope</w:t>
            </w:r>
            <w:r>
              <w:rPr>
                <w:noProof/>
              </w:rPr>
              <w:tab/>
              <w:fldChar w:fldCharType="begin"/>
              <w:instrText xml:space="preserve"> PAGEREF _Toc243431540 \h </w:instrText>
              <w:fldChar w:fldCharType="separate"/>
              <w:t>6</w:t>
              <w:fldChar w:fldCharType="end"/>
            </w:r>
          </w:hyperlink>
        </w:p>
        <w:p w14:paraId="111EA480" w14:textId="77777777" w:rsidR="00832F13" w:rsidRDefault="00832F13">
          <w:pPr>
            <w:pStyle w:val="TOC2"/>
            <w:tabs>
              <w:tab w:val="right" w:leader="dot" w:pos="9350"/>
            </w:tabs>
            <w:rPr>
              <w:noProof/>
            </w:rPr>
          </w:pPr>
          <w:hyperlink w:anchor="_Toc243431541" w:history="1">
            <w:r>
              <w:rPr>
                <w:rStyle w:val="Hyperlink"/>
                <w:noProof/>
              </w:rPr>
              <w:t>1.2 Problem Statement in Our Own Words</w:t>
            </w:r>
            <w:r>
              <w:rPr>
                <w:noProof/>
              </w:rPr>
              <w:tab/>
              <w:fldChar w:fldCharType="begin"/>
              <w:instrText xml:space="preserve"> PAGEREF _Toc243431541 \h </w:instrText>
              <w:fldChar w:fldCharType="separate"/>
              <w:t>6</w:t>
              <w:fldChar w:fldCharType="end"/>
            </w:r>
          </w:hyperlink>
        </w:p>
        <w:p w14:paraId="5F998E53" w14:textId="77777777" w:rsidR="00832F13" w:rsidRDefault="00832F13">
          <w:pPr>
            <w:pStyle w:val="TOC2"/>
            <w:tabs>
              <w:tab w:val="right" w:leader="dot" w:pos="9350"/>
            </w:tabs>
            <w:rPr>
              <w:noProof/>
            </w:rPr>
          </w:pPr>
          <w:hyperlink w:anchor="_Toc243431542" w:history="1">
            <w:r>
              <w:rPr>
                <w:rStyle w:val="Hyperlink"/>
                <w:noProof/>
              </w:rPr>
              <w:t>1.3 Team and Roles</w:t>
            </w:r>
            <w:r>
              <w:rPr>
                <w:noProof/>
              </w:rPr>
              <w:tab/>
              <w:fldChar w:fldCharType="begin"/>
              <w:instrText xml:space="preserve"> PAGEREF _Toc243431542 \h </w:instrText>
              <w:fldChar w:fldCharType="separate"/>
              <w:t>6</w:t>
              <w:fldChar w:fldCharType="end"/>
            </w:r>
          </w:hyperlink>
        </w:p>
        <w:p w14:paraId="20F5FF77" w14:textId="77777777" w:rsidR="00832F13" w:rsidRDefault="00832F13">
          <w:pPr>
            <w:pStyle w:val="TOC1"/>
            <w:tabs>
              <w:tab w:val="right" w:leader="dot" w:pos="9350"/>
            </w:tabs>
            <w:rPr>
              <w:noProof/>
            </w:rPr>
          </w:pPr>
          <w:hyperlink w:anchor="_Toc243431543" w:history="1">
            <w:r>
              <w:rPr>
                <w:rStyle w:val="Hyperlink"/>
                <w:noProof/>
              </w:rPr>
              <w:t>2. Phase 1: Requirements Engineering (20 marks)</w:t>
            </w:r>
            <w:r>
              <w:rPr>
                <w:noProof/>
              </w:rPr>
              <w:tab/>
              <w:fldChar w:fldCharType="begin"/>
              <w:instrText xml:space="preserve"> PAGEREF _Toc243431543 \h </w:instrText>
              <w:fldChar w:fldCharType="separate"/>
              <w:t>7</w:t>
              <w:fldChar w:fldCharType="end"/>
            </w:r>
          </w:hyperlink>
        </w:p>
        <w:p w14:paraId="18562EA2" w14:textId="77777777" w:rsidR="00832F13" w:rsidRDefault="00832F13">
          <w:pPr>
            <w:pStyle w:val="TOC2"/>
            <w:tabs>
              <w:tab w:val="right" w:leader="dot" w:pos="9350"/>
            </w:tabs>
            <w:rPr>
              <w:noProof/>
            </w:rPr>
          </w:pPr>
          <w:hyperlink w:anchor="_Toc243431544" w:history="1">
            <w:r>
              <w:rPr>
                <w:rStyle w:val="Hyperlink"/>
                <w:noProof/>
              </w:rPr>
              <w:t>2.1 Clarification Q&amp;A (5 marks)</w:t>
            </w:r>
            <w:r>
              <w:rPr>
                <w:noProof/>
              </w:rPr>
              <w:tab/>
              <w:fldChar w:fldCharType="begin"/>
              <w:instrText xml:space="preserve"> PAGEREF _Toc243431544 \h </w:instrText>
              <w:fldChar w:fldCharType="separate"/>
              <w:t>7</w:t>
              <w:fldChar w:fldCharType="end"/>
            </w:r>
          </w:hyperlink>
        </w:p>
        <w:p w14:paraId="3D47AB62" w14:textId="77777777" w:rsidR="00832F13" w:rsidRDefault="00832F13">
          <w:pPr>
            <w:pStyle w:val="TOC2"/>
            <w:tabs>
              <w:tab w:val="right" w:leader="dot" w:pos="9350"/>
            </w:tabs>
            <w:rPr>
              <w:noProof/>
            </w:rPr>
          </w:pPr>
          <w:hyperlink w:anchor="_Toc243431545" w:history="1">
            <w:r>
              <w:rPr>
                <w:rStyle w:val="Hyperlink"/>
                <w:noProof/>
              </w:rPr>
              <w:t>2.2 Requirements Specification (15 marks)</w:t>
            </w:r>
            <w:r>
              <w:rPr>
                <w:noProof/>
              </w:rPr>
              <w:tab/>
              <w:fldChar w:fldCharType="begin"/>
              <w:instrText xml:space="preserve"> PAGEREF _Toc243431545 \h </w:instrText>
              <w:fldChar w:fldCharType="separate"/>
              <w:t>7</w:t>
              <w:fldChar w:fldCharType="end"/>
            </w:r>
          </w:hyperlink>
        </w:p>
        <w:p w14:paraId="0186A0BA" w14:textId="77777777" w:rsidR="00832F13" w:rsidRDefault="00832F13">
          <w:pPr>
            <w:pStyle w:val="TOC3"/>
            <w:tabs>
              <w:tab w:val="right" w:leader="dot" w:pos="9350"/>
            </w:tabs>
            <w:rPr>
              <w:noProof/>
            </w:rPr>
          </w:pPr>
          <w:hyperlink w:anchor="_Toc243431546" w:history="1">
            <w:r>
              <w:rPr>
                <w:rStyle w:val="Hyperlink"/>
                <w:noProof/>
              </w:rPr>
              <w:t>2.2.1 Functional Requirements</w:t>
            </w:r>
            <w:r>
              <w:rPr>
                <w:noProof/>
              </w:rPr>
              <w:tab/>
              <w:fldChar w:fldCharType="begin"/>
              <w:instrText xml:space="preserve"> PAGEREF _Toc243431546 \h </w:instrText>
              <w:fldChar w:fldCharType="separate"/>
              <w:t>7</w:t>
              <w:fldChar w:fldCharType="end"/>
            </w:r>
          </w:hyperlink>
        </w:p>
        <w:p w14:paraId="24D0B60C" w14:textId="77777777" w:rsidR="00832F13" w:rsidRDefault="00832F13">
          <w:pPr>
            <w:pStyle w:val="TOC3"/>
            <w:tabs>
              <w:tab w:val="right" w:leader="dot" w:pos="9350"/>
            </w:tabs>
            <w:rPr>
              <w:noProof/>
            </w:rPr>
          </w:pPr>
          <w:hyperlink w:anchor="_Toc243431547" w:history="1">
            <w:r>
              <w:rPr>
                <w:rStyle w:val="Hyperlink"/>
                <w:noProof/>
              </w:rPr>
              <w:t>2.2.2 Non-Functional Requirements</w:t>
            </w:r>
            <w:r>
              <w:rPr>
                <w:noProof/>
              </w:rPr>
              <w:tab/>
              <w:fldChar w:fldCharType="begin"/>
              <w:instrText xml:space="preserve"> PAGEREF _Toc243431547 \h </w:instrText>
              <w:fldChar w:fldCharType="separate"/>
              <w:t>7</w:t>
              <w:fldChar w:fldCharType="end"/>
            </w:r>
          </w:hyperlink>
        </w:p>
        <w:p w14:paraId="75E49FDB" w14:textId="77777777" w:rsidR="00832F13" w:rsidRDefault="00832F13">
          <w:pPr>
            <w:pStyle w:val="TOC3"/>
            <w:tabs>
              <w:tab w:val="right" w:leader="dot" w:pos="9350"/>
            </w:tabs>
            <w:rPr>
              <w:noProof/>
            </w:rPr>
          </w:pPr>
          <w:hyperlink w:anchor="_Toc243431548" w:history="1">
            <w:r>
              <w:rPr>
                <w:rStyle w:val="Hyperlink"/>
                <w:noProof/>
              </w:rPr>
              <w:t>2.2.3 Domain Requirements</w:t>
            </w:r>
            <w:r>
              <w:rPr>
                <w:noProof/>
              </w:rPr>
              <w:tab/>
              <w:fldChar w:fldCharType="begin"/>
              <w:instrText xml:space="preserve"> PAGEREF _Toc243431548 \h </w:instrText>
              <w:fldChar w:fldCharType="separate"/>
              <w:t>8</w:t>
              <w:fldChar w:fldCharType="end"/>
            </w:r>
          </w:hyperlink>
        </w:p>
        <w:p w14:paraId="5ED5946C" w14:textId="77777777" w:rsidR="00832F13" w:rsidRDefault="00832F13">
          <w:pPr>
            <w:pStyle w:val="TOC1"/>
            <w:tabs>
              <w:tab w:val="right" w:leader="dot" w:pos="9350"/>
            </w:tabs>
            <w:rPr>
              <w:noProof/>
            </w:rPr>
          </w:pPr>
          <w:hyperlink w:anchor="_Toc243431549" w:history="1">
            <w:r>
              <w:rPr>
                <w:rStyle w:val="Hyperlink"/>
                <w:noProof/>
              </w:rPr>
              <w:t>3. Phase 2: UML Modeling &amp; System Design (35 marks)</w:t>
            </w:r>
            <w:r>
              <w:rPr>
                <w:noProof/>
              </w:rPr>
              <w:tab/>
              <w:fldChar w:fldCharType="begin"/>
              <w:instrText xml:space="preserve"> PAGEREF _Toc243431549 \h </w:instrText>
              <w:fldChar w:fldCharType="separate"/>
              <w:t>9</w:t>
              <w:fldChar w:fldCharType="end"/>
            </w:r>
          </w:hyperlink>
        </w:p>
        <w:p w14:paraId="42ABDF35" w14:textId="77777777" w:rsidR="00832F13" w:rsidRDefault="00832F13">
          <w:pPr>
            <w:pStyle w:val="TOC2"/>
            <w:tabs>
              <w:tab w:val="right" w:leader="dot" w:pos="9350"/>
            </w:tabs>
            <w:rPr>
              <w:noProof/>
            </w:rPr>
          </w:pPr>
          <w:hyperlink w:anchor="_Toc243431550" w:history="1">
            <w:r>
              <w:rPr>
                <w:rStyle w:val="Hyperlink"/>
                <w:noProof/>
              </w:rPr>
              <w:t>3.1 Use Case Modeling (10 marks)</w:t>
            </w:r>
            <w:r>
              <w:rPr>
                <w:noProof/>
              </w:rPr>
              <w:tab/>
              <w:fldChar w:fldCharType="begin"/>
              <w:instrText xml:space="preserve"> PAGEREF _Toc243431550 \h </w:instrText>
              <w:fldChar w:fldCharType="separate"/>
              <w:t>9</w:t>
              <w:fldChar w:fldCharType="end"/>
            </w:r>
          </w:hyperlink>
        </w:p>
        <w:p w14:paraId="569EC447" w14:textId="77777777" w:rsidR="00832F13" w:rsidRDefault="00832F13">
          <w:pPr>
            <w:pStyle w:val="TOC3"/>
            <w:tabs>
              <w:tab w:val="right" w:leader="dot" w:pos="9350"/>
            </w:tabs>
            <w:rPr>
              <w:noProof/>
            </w:rPr>
          </w:pPr>
          <w:hyperlink w:anchor="_Toc243431551" w:history="1">
            <w:r>
              <w:rPr>
                <w:rStyle w:val="Hyperlink"/>
                <w:noProof/>
              </w:rPr>
              <w:t>3.1.1 Use Case Diagram</w:t>
            </w:r>
            <w:r>
              <w:rPr>
                <w:noProof/>
              </w:rPr>
              <w:tab/>
              <w:fldChar w:fldCharType="begin"/>
              <w:instrText xml:space="preserve"> PAGEREF _Toc243431551 \h </w:instrText>
              <w:fldChar w:fldCharType="separate"/>
              <w:t>9</w:t>
              <w:fldChar w:fldCharType="end"/>
            </w:r>
          </w:hyperlink>
        </w:p>
        <w:p w14:paraId="23DCB156" w14:textId="77777777" w:rsidR="00832F13" w:rsidRDefault="00832F13">
          <w:pPr>
            <w:pStyle w:val="TOC3"/>
            <w:tabs>
              <w:tab w:val="right" w:leader="dot" w:pos="9350"/>
            </w:tabs>
            <w:rPr>
              <w:noProof/>
            </w:rPr>
          </w:pPr>
          <w:hyperlink w:anchor="_Toc243431552" w:history="1">
            <w:r>
              <w:rPr>
                <w:rStyle w:val="Hyperlink"/>
                <w:noProof/>
              </w:rPr>
              <w:t>3.1.2 Actors and Use Case List</w:t>
            </w:r>
            <w:r>
              <w:rPr>
                <w:noProof/>
              </w:rPr>
              <w:tab/>
              <w:fldChar w:fldCharType="begin"/>
              <w:instrText xml:space="preserve"> PAGEREF _Toc243431552 \h </w:instrText>
              <w:fldChar w:fldCharType="separate"/>
              <w:t>9</w:t>
              <w:fldChar w:fldCharType="end"/>
            </w:r>
          </w:hyperlink>
        </w:p>
        <w:p w14:paraId="648BE60A" w14:textId="77777777" w:rsidR="00832F13" w:rsidRDefault="00832F13">
          <w:pPr>
            <w:pStyle w:val="TOC3"/>
            <w:tabs>
              <w:tab w:val="right" w:leader="dot" w:pos="9350"/>
            </w:tabs>
            <w:rPr>
              <w:noProof/>
            </w:rPr>
          </w:pPr>
          <w:hyperlink w:anchor="_Toc243431553" w:history="1">
            <w:r>
              <w:rPr>
                <w:rStyle w:val="Hyperlink"/>
                <w:noProof/>
              </w:rPr>
              <w:t>3.1.3 Use Case Descriptions</w:t>
            </w:r>
            <w:r>
              <w:rPr>
                <w:noProof/>
              </w:rPr>
              <w:tab/>
              <w:fldChar w:fldCharType="begin"/>
              <w:instrText xml:space="preserve"> PAGEREF _Toc243431553 \h </w:instrText>
              <w:fldChar w:fldCharType="separate"/>
              <w:t>9</w:t>
              <w:fldChar w:fldCharType="end"/>
            </w:r>
          </w:hyperlink>
        </w:p>
        <w:p w14:paraId="6604F781" w14:textId="77777777" w:rsidR="00832F13" w:rsidRDefault="00832F13">
          <w:pPr>
            <w:pStyle w:val="TOC2"/>
            <w:tabs>
              <w:tab w:val="right" w:leader="dot" w:pos="9350"/>
            </w:tabs>
            <w:rPr>
              <w:noProof/>
            </w:rPr>
          </w:pPr>
          <w:hyperlink w:anchor="_Toc243431554" w:history="1">
            <w:r>
              <w:rPr>
                <w:rStyle w:val="Hyperlink"/>
                <w:noProof/>
              </w:rPr>
              <w:t>3.2 Activity Diagrams (10 marks)</w:t>
            </w:r>
            <w:r>
              <w:rPr>
                <w:noProof/>
              </w:rPr>
              <w:tab/>
              <w:fldChar w:fldCharType="begin"/>
              <w:instrText xml:space="preserve"> PAGEREF _Toc243431554 \h </w:instrText>
              <w:fldChar w:fldCharType="separate"/>
              <w:t>10</w:t>
              <w:fldChar w:fldCharType="end"/>
            </w:r>
          </w:hyperlink>
        </w:p>
        <w:p w14:paraId="679802F3" w14:textId="77777777" w:rsidR="00832F13" w:rsidRDefault="00832F13">
          <w:pPr>
            <w:pStyle w:val="TOC3"/>
            <w:tabs>
              <w:tab w:val="right" w:leader="dot" w:pos="9350"/>
            </w:tabs>
            <w:rPr>
              <w:noProof/>
            </w:rPr>
          </w:pPr>
          <w:hyperlink w:anchor="_Toc243431555" w:history="1">
            <w:r>
              <w:rPr>
                <w:rStyle w:val="Hyperlink"/>
                <w:noProof/>
              </w:rPr>
              <w:t>3.2.1 Passenger Buys a Ticket at the TVM</w:t>
            </w:r>
            <w:r>
              <w:rPr>
                <w:noProof/>
              </w:rPr>
              <w:tab/>
              <w:fldChar w:fldCharType="begin"/>
              <w:instrText xml:space="preserve"> PAGEREF _Toc243431555 \h </w:instrText>
              <w:fldChar w:fldCharType="separate"/>
              <w:t>10</w:t>
              <w:fldChar w:fldCharType="end"/>
            </w:r>
          </w:hyperlink>
        </w:p>
        <w:p w14:paraId="4DB6247B" w14:textId="77777777" w:rsidR="00832F13" w:rsidRDefault="00832F13">
          <w:pPr>
            <w:pStyle w:val="TOC3"/>
            <w:tabs>
              <w:tab w:val="right" w:leader="dot" w:pos="9350"/>
            </w:tabs>
            <w:rPr>
              <w:noProof/>
            </w:rPr>
          </w:pPr>
          <w:hyperlink w:anchor="_Toc243431556" w:history="1">
            <w:r>
              <w:rPr>
                <w:rStyle w:val="Hyperlink"/>
                <w:noProof/>
              </w:rPr>
              <w:t>3.2.2 Communication with External Payment Gateways</w:t>
            </w:r>
            <w:r>
              <w:rPr>
                <w:noProof/>
              </w:rPr>
              <w:tab/>
              <w:fldChar w:fldCharType="begin"/>
              <w:instrText xml:space="preserve"> PAGEREF _Toc243431556 \h </w:instrText>
              <w:fldChar w:fldCharType="separate"/>
              <w:t>10</w:t>
              <w:fldChar w:fldCharType="end"/>
            </w:r>
          </w:hyperlink>
        </w:p>
        <w:p w14:paraId="5FA2545B" w14:textId="77777777" w:rsidR="00832F13" w:rsidRDefault="00832F13">
          <w:pPr>
            <w:pStyle w:val="TOC2"/>
            <w:tabs>
              <w:tab w:val="right" w:leader="dot" w:pos="9350"/>
            </w:tabs>
            <w:rPr>
              <w:noProof/>
            </w:rPr>
          </w:pPr>
          <w:hyperlink w:anchor="_Toc243431557" w:history="1">
            <w:r>
              <w:rPr>
                <w:rStyle w:val="Hyperlink"/>
                <w:noProof/>
              </w:rPr>
              <w:t>3.3 Detailed System Modeling: Main Use Case "Buy a Ticket" (15 marks)</w:t>
            </w:r>
            <w:r>
              <w:rPr>
                <w:noProof/>
              </w:rPr>
              <w:tab/>
              <w:fldChar w:fldCharType="begin"/>
              <w:instrText xml:space="preserve"> PAGEREF _Toc243431557 \h </w:instrText>
              <w:fldChar w:fldCharType="separate"/>
              <w:t>10</w:t>
              <w:fldChar w:fldCharType="end"/>
            </w:r>
          </w:hyperlink>
        </w:p>
        <w:p w14:paraId="718B0072" w14:textId="77777777" w:rsidR="00832F13" w:rsidRDefault="00832F13">
          <w:pPr>
            <w:pStyle w:val="TOC3"/>
            <w:tabs>
              <w:tab w:val="right" w:leader="dot" w:pos="9350"/>
            </w:tabs>
            <w:rPr>
              <w:noProof/>
            </w:rPr>
          </w:pPr>
          <w:hyperlink w:anchor="_Toc243431558" w:history="1">
            <w:r>
              <w:rPr>
                <w:rStyle w:val="Hyperlink"/>
                <w:noProof/>
              </w:rPr>
              <w:t>3.3.1 Sequence Diagram</w:t>
            </w:r>
            <w:r>
              <w:rPr>
                <w:noProof/>
              </w:rPr>
              <w:tab/>
              <w:fldChar w:fldCharType="begin"/>
              <w:instrText xml:space="preserve"> PAGEREF _Toc243431558 \h </w:instrText>
              <w:fldChar w:fldCharType="separate"/>
              <w:t>10</w:t>
              <w:fldChar w:fldCharType="end"/>
            </w:r>
          </w:hyperlink>
        </w:p>
        <w:p w14:paraId="7C9D0A00" w14:textId="77777777" w:rsidR="00832F13" w:rsidRDefault="00832F13">
          <w:pPr>
            <w:pStyle w:val="TOC3"/>
            <w:tabs>
              <w:tab w:val="right" w:leader="dot" w:pos="9350"/>
            </w:tabs>
            <w:rPr>
              <w:noProof/>
            </w:rPr>
          </w:pPr>
          <w:hyperlink w:anchor="_Toc243431559" w:history="1">
            <w:r>
              <w:rPr>
                <w:rStyle w:val="Hyperlink"/>
                <w:noProof/>
              </w:rPr>
              <w:t>3.3.2 State Chart Diagram</w:t>
            </w:r>
            <w:r>
              <w:rPr>
                <w:noProof/>
              </w:rPr>
              <w:tab/>
              <w:fldChar w:fldCharType="begin"/>
              <w:instrText xml:space="preserve"> PAGEREF _Toc243431559 \h </w:instrText>
              <w:fldChar w:fldCharType="separate"/>
              <w:t>10</w:t>
              <w:fldChar w:fldCharType="end"/>
            </w:r>
          </w:hyperlink>
        </w:p>
        <w:p w14:paraId="2F95941E" w14:textId="77777777" w:rsidR="00832F13" w:rsidRDefault="00832F13">
          <w:pPr>
            <w:pStyle w:val="TOC3"/>
            <w:tabs>
              <w:tab w:val="right" w:leader="dot" w:pos="9350"/>
            </w:tabs>
            <w:rPr>
              <w:noProof/>
            </w:rPr>
          </w:pPr>
          <w:hyperlink w:anchor="_Toc243431560" w:history="1">
            <w:r>
              <w:rPr>
                <w:rStyle w:val="Hyperlink"/>
                <w:noProof/>
              </w:rPr>
              <w:t>3.3.3 Class Diagram (Domain Model)</w:t>
            </w:r>
            <w:r>
              <w:rPr>
                <w:noProof/>
              </w:rPr>
              <w:tab/>
              <w:fldChar w:fldCharType="begin"/>
              <w:instrText xml:space="preserve"> PAGEREF _Toc243431560 \h </w:instrText>
              <w:fldChar w:fldCharType="separate"/>
              <w:t>10</w:t>
              <w:fldChar w:fldCharType="end"/>
            </w:r>
          </w:hyperlink>
        </w:p>
        <w:p w14:paraId="18600EF4" w14:textId="77777777" w:rsidR="00832F13" w:rsidRDefault="00832F13">
          <w:pPr>
            <w:pStyle w:val="TOC2"/>
            <w:tabs>
              <w:tab w:val="right" w:leader="dot" w:pos="9350"/>
            </w:tabs>
            <w:rPr>
              <w:noProof/>
            </w:rPr>
          </w:pPr>
          <w:hyperlink w:anchor="_Toc243431561" w:history="1">
            <w:r>
              <w:rPr>
                <w:rStyle w:val="Hyperlink"/>
                <w:noProof/>
              </w:rPr>
              <w:t>3.4 Model Consistency Check</w:t>
            </w:r>
            <w:r>
              <w:rPr>
                <w:noProof/>
              </w:rPr>
              <w:tab/>
              <w:fldChar w:fldCharType="begin"/>
              <w:instrText xml:space="preserve"> PAGEREF _Toc243431561 \h </w:instrText>
              <w:fldChar w:fldCharType="separate"/>
              <w:t>10</w:t>
              <w:fldChar w:fldCharType="end"/>
            </w:r>
          </w:hyperlink>
        </w:p>
        <w:p w14:paraId="382A6821" w14:textId="77777777" w:rsidR="00832F13" w:rsidRDefault="00832F13">
          <w:pPr>
            <w:pStyle w:val="TOC1"/>
            <w:tabs>
              <w:tab w:val="right" w:leader="dot" w:pos="9350"/>
            </w:tabs>
            <w:rPr>
              <w:noProof/>
            </w:rPr>
          </w:pPr>
          <w:hyperlink w:anchor="_Toc243431562" w:history="1">
            <w:r>
              <w:rPr>
                <w:rStyle w:val="Hyperlink"/>
                <w:noProof/>
              </w:rPr>
              <w:t>4. Phase 3: UI/UX &amp; Architecture (15 marks)</w:t>
            </w:r>
            <w:r>
              <w:rPr>
                <w:noProof/>
              </w:rPr>
              <w:tab/>
              <w:fldChar w:fldCharType="begin"/>
              <w:instrText xml:space="preserve"> PAGEREF _Toc243431562 \h </w:instrText>
              <w:fldChar w:fldCharType="separate"/>
              <w:t>12</w:t>
              <w:fldChar w:fldCharType="end"/>
            </w:r>
          </w:hyperlink>
        </w:p>
        <w:p w14:paraId="4DE98A63" w14:textId="77777777" w:rsidR="00832F13" w:rsidRDefault="00832F13">
          <w:pPr>
            <w:pStyle w:val="TOC2"/>
            <w:tabs>
              <w:tab w:val="right" w:leader="dot" w:pos="9350"/>
            </w:tabs>
            <w:rPr>
              <w:noProof/>
            </w:rPr>
          </w:pPr>
          <w:hyperlink w:anchor="_Toc243431563" w:history="1">
            <w:r>
              <w:rPr>
                <w:rStyle w:val="Hyperlink"/>
                <w:noProof/>
              </w:rPr>
              <w:t>4.1 UI/UX Design (5 marks)</w:t>
            </w:r>
            <w:r>
              <w:rPr>
                <w:noProof/>
              </w:rPr>
              <w:tab/>
              <w:fldChar w:fldCharType="begin"/>
              <w:instrText xml:space="preserve"> PAGEREF _Toc243431563 \h </w:instrText>
              <w:fldChar w:fldCharType="separate"/>
              <w:t>12</w:t>
              <w:fldChar w:fldCharType="end"/>
            </w:r>
          </w:hyperlink>
        </w:p>
        <w:p w14:paraId="136ECDFC" w14:textId="77777777" w:rsidR="00832F13" w:rsidRDefault="00832F13">
          <w:pPr>
            <w:pStyle w:val="TOC2"/>
            <w:tabs>
              <w:tab w:val="right" w:leader="dot" w:pos="9350"/>
            </w:tabs>
            <w:rPr>
              <w:noProof/>
            </w:rPr>
          </w:pPr>
          <w:hyperlink w:anchor="_Toc243431564" w:history="1">
            <w:r>
              <w:rPr>
                <w:rStyle w:val="Hyperlink"/>
                <w:noProof/>
              </w:rPr>
              <w:t>4.2 Architectural Design (10 marks)</w:t>
            </w:r>
            <w:r>
              <w:rPr>
                <w:noProof/>
              </w:rPr>
              <w:tab/>
              <w:fldChar w:fldCharType="begin"/>
              <w:instrText xml:space="preserve"> PAGEREF _Toc243431564 \h </w:instrText>
              <w:fldChar w:fldCharType="separate"/>
              <w:t>12</w:t>
              <w:fldChar w:fldCharType="end"/>
            </w:r>
          </w:hyperlink>
        </w:p>
        <w:p w14:paraId="1CE1041B" w14:textId="77777777" w:rsidR="00832F13" w:rsidRDefault="00832F13">
          <w:pPr>
            <w:pStyle w:val="TOC3"/>
            <w:tabs>
              <w:tab w:val="right" w:leader="dot" w:pos="9350"/>
            </w:tabs>
            <w:rPr>
              <w:noProof/>
            </w:rPr>
          </w:pPr>
          <w:hyperlink w:anchor="_Toc243431565" w:history="1">
            <w:r>
              <w:rPr>
                <w:rStyle w:val="Hyperlink"/>
                <w:noProof/>
              </w:rPr>
              <w:t>4.2.1 Architecture Diagram</w:t>
            </w:r>
            <w:r>
              <w:rPr>
                <w:noProof/>
              </w:rPr>
              <w:tab/>
              <w:fldChar w:fldCharType="begin"/>
              <w:instrText xml:space="preserve"> PAGEREF _Toc243431565 \h </w:instrText>
              <w:fldChar w:fldCharType="separate"/>
              <w:t>12</w:t>
              <w:fldChar w:fldCharType="end"/>
            </w:r>
          </w:hyperlink>
        </w:p>
        <w:p w14:paraId="7F674530" w14:textId="77777777" w:rsidR="00832F13" w:rsidRDefault="00832F13">
          <w:pPr>
            <w:pStyle w:val="TOC3"/>
            <w:tabs>
              <w:tab w:val="right" w:leader="dot" w:pos="9350"/>
            </w:tabs>
            <w:rPr>
              <w:noProof/>
            </w:rPr>
          </w:pPr>
          <w:hyperlink w:anchor="_Toc243431566" w:history="1">
            <w:r>
              <w:rPr>
                <w:rStyle w:val="Hyperlink"/>
                <w:noProof/>
              </w:rPr>
              <w:t>4.2.2 Deployment Diagram</w:t>
            </w:r>
            <w:r>
              <w:rPr>
                <w:noProof/>
              </w:rPr>
              <w:tab/>
              <w:fldChar w:fldCharType="begin"/>
              <w:instrText xml:space="preserve"> PAGEREF _Toc243431566 \h </w:instrText>
              <w:fldChar w:fldCharType="separate"/>
              <w:t>12</w:t>
              <w:fldChar w:fldCharType="end"/>
            </w:r>
          </w:hyperlink>
        </w:p>
        <w:p w14:paraId="37D64A49" w14:textId="77777777" w:rsidR="00832F13" w:rsidRDefault="00832F13">
          <w:pPr>
            <w:pStyle w:val="TOC1"/>
            <w:tabs>
              <w:tab w:val="right" w:leader="dot" w:pos="9350"/>
            </w:tabs>
            <w:rPr>
              <w:noProof/>
            </w:rPr>
          </w:pPr>
          <w:hyperlink w:anchor="_Toc243431567" w:history="1">
            <w:r>
              <w:rPr>
                <w:rStyle w:val="Hyperlink"/>
                <w:noProof/>
              </w:rPr>
              <w:t>5. Phase 4: Implementation, Tooling &amp; Demo (30 marks)</w:t>
            </w:r>
            <w:r>
              <w:rPr>
                <w:noProof/>
              </w:rPr>
              <w:tab/>
              <w:fldChar w:fldCharType="begin"/>
              <w:instrText xml:space="preserve"> PAGEREF _Toc243431567 \h </w:instrText>
              <w:fldChar w:fldCharType="separate"/>
              <w:t>13</w:t>
              <w:fldChar w:fldCharType="end"/>
            </w:r>
          </w:hyperlink>
        </w:p>
        <w:p w14:paraId="32EC9223" w14:textId="77777777" w:rsidR="00832F13" w:rsidRDefault="00832F13">
          <w:pPr>
            <w:pStyle w:val="TOC2"/>
            <w:tabs>
              <w:tab w:val="right" w:leader="dot" w:pos="9350"/>
            </w:tabs>
            <w:rPr>
              <w:noProof/>
            </w:rPr>
          </w:pPr>
          <w:hyperlink w:anchor="_Toc243431568" w:history="1">
            <w:r>
              <w:rPr>
                <w:rStyle w:val="Hyperlink"/>
                <w:noProof/>
              </w:rPr>
              <w:t>5.1 Visual Studio Engineering: Model-to-Code (10 marks)</w:t>
            </w:r>
            <w:r>
              <w:rPr>
                <w:noProof/>
              </w:rPr>
              <w:tab/>
              <w:fldChar w:fldCharType="begin"/>
              <w:instrText xml:space="preserve"> PAGEREF _Toc243431568 \h </w:instrText>
              <w:fldChar w:fldCharType="separate"/>
              <w:t>13</w:t>
              <w:fldChar w:fldCharType="end"/>
            </w:r>
          </w:hyperlink>
        </w:p>
        <w:p w14:paraId="38AF045C" w14:textId="77777777" w:rsidR="00832F13" w:rsidRDefault="00832F13">
          <w:pPr>
            <w:pStyle w:val="TOC3"/>
            <w:tabs>
              <w:tab w:val="right" w:leader="dot" w:pos="9350"/>
            </w:tabs>
            <w:rPr>
              <w:noProof/>
            </w:rPr>
          </w:pPr>
          <w:hyperlink w:anchor="_Toc243431569" w:history="1">
            <w:r>
              <w:rPr>
                <w:rStyle w:val="Hyperlink"/>
                <w:noProof/>
              </w:rPr>
              <w:t>5.1.1 Forward Engineering (Model to Code)</w:t>
            </w:r>
            <w:r>
              <w:rPr>
                <w:noProof/>
              </w:rPr>
              <w:tab/>
              <w:fldChar w:fldCharType="begin"/>
              <w:instrText xml:space="preserve"> PAGEREF _Toc243431569 \h </w:instrText>
              <w:fldChar w:fldCharType="separate"/>
              <w:t>13</w:t>
              <w:fldChar w:fldCharType="end"/>
            </w:r>
          </w:hyperlink>
        </w:p>
        <w:p w14:paraId="2D470761" w14:textId="77777777" w:rsidR="00832F13" w:rsidRDefault="00832F13">
          <w:pPr>
            <w:pStyle w:val="TOC3"/>
            <w:tabs>
              <w:tab w:val="right" w:leader="dot" w:pos="9350"/>
            </w:tabs>
            <w:rPr>
              <w:noProof/>
            </w:rPr>
          </w:pPr>
          <w:hyperlink w:anchor="_Toc243431570" w:history="1">
            <w:r>
              <w:rPr>
                <w:rStyle w:val="Hyperlink"/>
                <w:noProof/>
              </w:rPr>
              <w:t>5.1.2 Backward Engineering (Code to Model)</w:t>
            </w:r>
            <w:r>
              <w:rPr>
                <w:noProof/>
              </w:rPr>
              <w:tab/>
              <w:fldChar w:fldCharType="begin"/>
              <w:instrText xml:space="preserve"> PAGEREF _Toc243431570 \h </w:instrText>
              <w:fldChar w:fldCharType="separate"/>
              <w:t>13</w:t>
              <w:fldChar w:fldCharType="end"/>
            </w:r>
          </w:hyperlink>
        </w:p>
        <w:p w14:paraId="18F2D26E" w14:textId="77777777" w:rsidR="00832F13" w:rsidRDefault="00832F13">
          <w:pPr>
            <w:pStyle w:val="TOC3"/>
            <w:tabs>
              <w:tab w:val="right" w:leader="dot" w:pos="9350"/>
            </w:tabs>
            <w:rPr>
              <w:noProof/>
            </w:rPr>
          </w:pPr>
          <w:hyperlink w:anchor="_Toc243431571" w:history="1">
            <w:r>
              <w:rPr>
                <w:rStyle w:val="Hyperlink"/>
                <w:noProof/>
              </w:rPr>
              <w:t>5.1.3 Code Map</w:t>
            </w:r>
            <w:r>
              <w:rPr>
                <w:noProof/>
              </w:rPr>
              <w:tab/>
              <w:fldChar w:fldCharType="begin"/>
              <w:instrText xml:space="preserve"> PAGEREF _Toc243431571 \h </w:instrText>
              <w:fldChar w:fldCharType="separate"/>
              <w:t>13</w:t>
              <w:fldChar w:fldCharType="end"/>
            </w:r>
          </w:hyperlink>
        </w:p>
        <w:p w14:paraId="367F96A9" w14:textId="77777777" w:rsidR="00832F13" w:rsidRDefault="00832F13">
          <w:pPr>
            <w:pStyle w:val="TOC2"/>
            <w:tabs>
              <w:tab w:val="right" w:leader="dot" w:pos="9350"/>
            </w:tabs>
            <w:rPr>
              <w:noProof/>
            </w:rPr>
          </w:pPr>
          <w:hyperlink w:anchor="_Toc243431572" w:history="1">
            <w:r>
              <w:rPr>
                <w:rStyle w:val="Hyperlink"/>
                <w:noProof/>
              </w:rPr>
              <w:t>5.2 GitHub &amp; AI Tooling (10 marks)</w:t>
            </w:r>
            <w:r>
              <w:rPr>
                <w:noProof/>
              </w:rPr>
              <w:tab/>
              <w:fldChar w:fldCharType="begin"/>
              <w:instrText xml:space="preserve"> PAGEREF _Toc243431572 \h </w:instrText>
              <w:fldChar w:fldCharType="separate"/>
              <w:t>13</w:t>
              <w:fldChar w:fldCharType="end"/>
            </w:r>
          </w:hyperlink>
        </w:p>
        <w:p w14:paraId="57C39CEC" w14:textId="77777777" w:rsidR="00832F13" w:rsidRDefault="00832F13">
          <w:pPr>
            <w:pStyle w:val="TOC3"/>
            <w:tabs>
              <w:tab w:val="right" w:leader="dot" w:pos="9350"/>
            </w:tabs>
            <w:rPr>
              <w:noProof/>
            </w:rPr>
          </w:pPr>
          <w:hyperlink w:anchor="_Toc243431573" w:history="1">
            <w:r>
              <w:rPr>
                <w:rStyle w:val="Hyperlink"/>
                <w:noProof/>
              </w:rPr>
              <w:t>5.2.1 Source Control</w:t>
            </w:r>
            <w:r>
              <w:rPr>
                <w:noProof/>
              </w:rPr>
              <w:tab/>
              <w:fldChar w:fldCharType="begin"/>
              <w:instrText xml:space="preserve"> PAGEREF _Toc243431573 \h </w:instrText>
              <w:fldChar w:fldCharType="separate"/>
              <w:t>13</w:t>
              <w:fldChar w:fldCharType="end"/>
            </w:r>
          </w:hyperlink>
        </w:p>
        <w:p w14:paraId="0667E72C" w14:textId="77777777" w:rsidR="00832F13" w:rsidRDefault="00832F13">
          <w:pPr>
            <w:pStyle w:val="TOC3"/>
            <w:tabs>
              <w:tab w:val="right" w:leader="dot" w:pos="9350"/>
            </w:tabs>
            <w:rPr>
              <w:noProof/>
            </w:rPr>
          </w:pPr>
          <w:hyperlink w:anchor="_Toc243431574" w:history="1">
            <w:r>
              <w:rPr>
                <w:rStyle w:val="Hyperlink"/>
                <w:noProof/>
              </w:rPr>
              <w:t>5.2.2 AI Assistance: Copilot Prompt Documentation</w:t>
            </w:r>
            <w:r>
              <w:rPr>
                <w:noProof/>
              </w:rPr>
              <w:tab/>
              <w:fldChar w:fldCharType="begin"/>
              <w:instrText xml:space="preserve"> PAGEREF _Toc243431574 \h </w:instrText>
              <w:fldChar w:fldCharType="separate"/>
              <w:t>14</w:t>
              <w:fldChar w:fldCharType="end"/>
            </w:r>
          </w:hyperlink>
        </w:p>
        <w:p w14:paraId="5B1C49DD" w14:textId="77777777" w:rsidR="00832F13" w:rsidRDefault="00832F13">
          <w:pPr>
            <w:pStyle w:val="TOC3"/>
            <w:tabs>
              <w:tab w:val="right" w:leader="dot" w:pos="9350"/>
            </w:tabs>
            <w:rPr>
              <w:noProof/>
            </w:rPr>
          </w:pPr>
          <w:hyperlink w:anchor="_Toc243431575" w:history="1">
            <w:r>
              <w:rPr>
                <w:rStyle w:val="Hyperlink"/>
                <w:noProof/>
              </w:rPr>
              <w:t>5.2.3 Reflection on AI Use</w:t>
            </w:r>
            <w:r>
              <w:rPr>
                <w:noProof/>
              </w:rPr>
              <w:tab/>
              <w:fldChar w:fldCharType="begin"/>
              <w:instrText xml:space="preserve"> PAGEREF _Toc243431575 \h </w:instrText>
              <w:fldChar w:fldCharType="separate"/>
              <w:t>14</w:t>
              <w:fldChar w:fldCharType="end"/>
            </w:r>
          </w:hyperlink>
        </w:p>
        <w:p w14:paraId="674A9D0B" w14:textId="77777777" w:rsidR="00832F13" w:rsidRDefault="00832F13">
          <w:pPr>
            <w:pStyle w:val="TOC2"/>
            <w:tabs>
              <w:tab w:val="right" w:leader="dot" w:pos="9350"/>
            </w:tabs>
            <w:rPr>
              <w:noProof/>
            </w:rPr>
          </w:pPr>
          <w:hyperlink w:anchor="_Toc243431576" w:history="1">
            <w:r>
              <w:rPr>
                <w:rStyle w:val="Hyperlink"/>
                <w:noProof/>
              </w:rPr>
              <w:t>5.3 Demo Application (10 marks)</w:t>
            </w:r>
            <w:r>
              <w:rPr>
                <w:noProof/>
              </w:rPr>
              <w:tab/>
              <w:fldChar w:fldCharType="begin"/>
              <w:instrText xml:space="preserve"> PAGEREF _Toc243431576 \h </w:instrText>
              <w:fldChar w:fldCharType="separate"/>
              <w:t>14</w:t>
              <w:fldChar w:fldCharType="end"/>
            </w:r>
          </w:hyperlink>
        </w:p>
        <w:p w14:paraId="34778F34" w14:textId="77777777" w:rsidR="00832F13" w:rsidRDefault="00832F13">
          <w:pPr>
            <w:pStyle w:val="TOC1"/>
            <w:tabs>
              <w:tab w:val="right" w:leader="dot" w:pos="9350"/>
            </w:tabs>
            <w:rPr>
              <w:noProof/>
            </w:rPr>
          </w:pPr>
          <w:hyperlink w:anchor="_Toc243431577" w:history="1">
            <w:r>
              <w:rPr>
                <w:rStyle w:val="Hyperlink"/>
                <w:noProof/>
              </w:rPr>
              <w:t>6. Checklist for "LabGroupAssignment1.pdf"</w:t>
            </w:r>
            <w:r>
              <w:rPr>
                <w:noProof/>
              </w:rPr>
              <w:tab/>
              <w:fldChar w:fldCharType="begin"/>
              <w:instrText xml:space="preserve"> PAGEREF _Toc243431577 \h </w:instrText>
              <w:fldChar w:fldCharType="separate"/>
              <w:t>16</w:t>
              <w:fldChar w:fldCharType="end"/>
            </w:r>
          </w:hyperlink>
        </w:p>
        <w:p w14:paraId="69BDA06B" w14:textId="77777777" w:rsidR="00832F13" w:rsidRDefault="00832F13">
          <w:pPr>
            <w:pStyle w:val="TOC1"/>
            <w:tabs>
              <w:tab w:val="right" w:leader="dot" w:pos="9350"/>
            </w:tabs>
            <w:rPr>
              <w:noProof/>
            </w:rPr>
          </w:pPr>
          <w:hyperlink w:anchor="_Toc243431578" w:history="1">
            <w:r>
              <w:rPr>
                <w:rStyle w:val="Hyperlink"/>
                <w:noProof/>
              </w:rPr>
              <w:t>7. Contribution of Each Member</w:t>
            </w:r>
            <w:r>
              <w:rPr>
                <w:noProof/>
              </w:rPr>
              <w:tab/>
              <w:fldChar w:fldCharType="begin"/>
              <w:instrText xml:space="preserve"> PAGEREF _Toc243431578 \h </w:instrText>
              <w:fldChar w:fldCharType="separate"/>
              <w:t>16</w:t>
              <w:fldChar w:fldCharType="end"/>
            </w:r>
          </w:hyperlink>
        </w:p>
        <w:p w14:paraId="2AC0239B" w14:textId="77777777" w:rsidR="00832F13" w:rsidRDefault="00832F13">
          <w:pPr>
            <w:pStyle w:val="TOC1"/>
            <w:tabs>
              <w:tab w:val="right" w:leader="dot" w:pos="9350"/>
            </w:tabs>
            <w:rPr>
              <w:noProof/>
            </w:rPr>
          </w:pPr>
          <w:hyperlink w:anchor="_Toc243431579" w:history="1">
            <w:r>
              <w:rPr>
                <w:rStyle w:val="Hyperlink"/>
                <w:noProof/>
              </w:rPr>
              <w:t>8. Conclusion and Lessons Learnt</w:t>
            </w:r>
            <w:r>
              <w:rPr>
                <w:noProof/>
              </w:rPr>
              <w:tab/>
              <w:fldChar w:fldCharType="begin"/>
              <w:instrText xml:space="preserve"> PAGEREF _Toc243431579 \h </w:instrText>
              <w:fldChar w:fldCharType="separate"/>
              <w:t>16</w:t>
              <w:fldChar w:fldCharType="end"/>
            </w:r>
          </w:hyperlink>
        </w:p>
        <w:p w14:paraId="2822B904" w14:textId="77777777" w:rsidR="00832F13" w:rsidRDefault="00832F13">
          <w:pPr>
            <w:pStyle w:val="TOC1"/>
            <w:tabs>
              <w:tab w:val="right" w:leader="dot" w:pos="9350"/>
            </w:tabs>
            <w:rPr>
              <w:noProof/>
            </w:rPr>
          </w:pPr>
          <w:hyperlink w:anchor="_Toc243431580" w:history="1">
            <w:r>
              <w:rPr>
                <w:rStyle w:val="Hyperlink"/>
                <w:noProof/>
              </w:rPr>
              <w:t>References</w:t>
            </w:r>
            <w:r>
              <w:rPr>
                <w:noProof/>
              </w:rPr>
              <w:tab/>
              <w:fldChar w:fldCharType="begin"/>
              <w:instrText xml:space="preserve"> PAGEREF _Toc243431580 \h </w:instrText>
              <w:fldChar w:fldCharType="separate"/>
              <w:t>16</w:t>
              <w:fldChar w:fldCharType="end"/>
            </w:r>
          </w:hyperlink>
        </w:p>
        <w:p w14:paraId="5720A1C6" w14:textId="77777777" w:rsidR="00832F13" w:rsidRDefault="00832F13">
          <w:pPr>
            <w:pStyle w:val="TOC1"/>
            <w:tabs>
              <w:tab w:val="right" w:leader="dot" w:pos="9350"/>
            </w:tabs>
            <w:rPr>
              <w:noProof/>
            </w:rPr>
          </w:pPr>
          <w:hyperlink w:anchor="_Toc243431581" w:history="1">
            <w:r>
              <w:rPr>
                <w:rStyle w:val="Hyperlink"/>
                <w:noProof/>
              </w:rPr>
              <w:t>Appendix</w:t>
            </w:r>
            <w:r>
              <w:rPr>
                <w:noProof/>
              </w:rPr>
              <w:tab/>
              <w:fldChar w:fldCharType="begin"/>
              <w:instrText xml:space="preserve"> PAGEREF _Toc243431581 \h </w:instrText>
              <w:fldChar w:fldCharType="separate"/>
              <w:t>17</w:t>
              <w:fldChar w:fldCharType="end"/>
            </w:r>
          </w:hyperlink>
        </w:p>
        <w:p w14:paraId="19EB022C" w14:textId="77777777" w:rsidR="00832F13" w:rsidRDefault="00832F13">
          <w:pPr>
            <w:pStyle w:val="TOC2"/>
            <w:tabs>
              <w:tab w:val="right" w:leader="dot" w:pos="9350"/>
            </w:tabs>
            <w:rPr>
              <w:noProof/>
            </w:rPr>
          </w:pPr>
          <w:hyperlink w:anchor="_Toc243431582" w:history="1">
            <w:r>
              <w:rPr>
                <w:rStyle w:val="Hyperlink"/>
                <w:noProof/>
              </w:rPr>
              <w:t>Appendix A: readme.txt</w:t>
            </w:r>
            <w:r>
              <w:rPr>
                <w:noProof/>
              </w:rPr>
              <w:tab/>
              <w:fldChar w:fldCharType="begin"/>
              <w:instrText xml:space="preserve"> PAGEREF _Toc243431582 \h </w:instrText>
              <w:fldChar w:fldCharType="separate"/>
              <w:t>17</w:t>
              <w:fldChar w:fldCharType="end"/>
            </w:r>
          </w:hyperlink>
        </w:p>
        <w:p w14:paraId="67BF1245" w14:textId="77777777" w:rsidR="00832F13" w:rsidRDefault="00832F13">
          <w:pPr>
            <w:pStyle w:val="TOC2"/>
            <w:tabs>
              <w:tab w:val="right" w:leader="dot" w:pos="9350"/>
            </w:tabs>
            <w:rPr>
              <w:noProof/>
            </w:rPr>
          </w:pPr>
          <w:hyperlink w:anchor="_Toc243431583" w:history="1">
            <w:r>
              <w:rPr>
                <w:rStyle w:val="Hyperlink"/>
                <w:noProof/>
              </w:rPr>
              <w:t>Appendix B: Full-size Diagrams</w:t>
            </w:r>
            <w:r>
              <w:rPr>
                <w:noProof/>
              </w:rPr>
              <w:tab/>
              <w:fldChar w:fldCharType="begin"/>
              <w:instrText xml:space="preserve"> PAGEREF _Toc243431583 \h </w:instrText>
              <w:fldChar w:fldCharType="separate"/>
              <w:t>17</w:t>
              <w:fldChar w:fldCharType="end"/>
            </w:r>
          </w:hyperlink>
        </w:p>
        <w:p w14:paraId="282CDB6D" w14:textId="77777777" w:rsidR="00D90923" w:rsidRDefault="00000000">
          <w:r>
            <w:fldChar w:fldCharType="end"/>
          </w:r>
        </w:p>
      </w:sdtContent>
    </w:sdt>
    <w:p w14:paraId="5BEAAFD3" w14:textId="77777777" w:rsidR="00D90923" w:rsidRDefault="00000000">
      <w:pPr>
        <w:pStyle w:val="Heading1"/>
        <w:keepNext/>
        <w:pageBreakBefore/>
      </w:pPr>
      <w:bookmarkStart w:id="1" w:name="_Toc243431539"/>
      <w:r>
        <w:lastRenderedPageBreak/>
        <w:t>1. Introduction</w:t>
      </w:r>
      <w:bookmarkEnd w:id="1"/>
    </w:p>
    <w:p w14:paraId="55681994" w14:textId="77777777" w:rsidR="00D90923" w:rsidRDefault="00000000">
      <w:pPr>
        <w:pStyle w:val="Heading2"/>
        <w:keepNext/>
      </w:pPr>
      <w:bookmarkStart w:id="2" w:name="_Toc243431540"/>
      <w:r>
        <w:t>1.1 Purpose and Scope</w:t>
      </w:r>
      <w:bookmarkEnd w:id="2"/>
    </w:p>
    <w:p w14:paraId="15AA1A23" w14:textId="77777777" w:rsidR="00D90923" w:rsidRDefault="00000000">
      <w:pPr>
        <w:spacing w:after="100"/>
      </w:pPr>
      <w:r>
        <w:rPr>
          <w:sz w:val="21"/>
          <w:szCs w:val="21"/>
        </w:rPr>
        <w:t>This report documents the analysis, design, implementation and tooling of the Ticket Vendor Machine (TVM), the self-service ticket kiosk of the Smart Ticketing System, for SE Lab Group Assignment 1. It covers requirements engineering, UML modeling, the user interface and architecture, a C# and MSSQL prototype of the main use case "Buy a Ticket", and the Visual Studio, GitHub and Copilot work behind them.</w:t>
      </w:r>
    </w:p>
    <w:p w14:paraId="39B95C40" w14:textId="77777777" w:rsidR="00D90923" w:rsidRDefault="00000000">
      <w:pPr>
        <w:spacing w:after="100"/>
      </w:pPr>
      <w:r>
        <w:rPr>
          <w:sz w:val="21"/>
          <w:szCs w:val="21"/>
        </w:rPr>
        <w:t>In scope: single-journey Bus and MRT tickets sold at the TVM, payment by credit card, bank QR code and digital wallet, ticket printing, failure handling, refunds and basic machine monitoring. Out of scope: ticket validation at gates, a passenger mobile app, return, day-pass, stored-value and concession tickets, and a connection to live payment gateways (the demo uses a mock gateway).</w:t>
      </w:r>
    </w:p>
    <w:p w14:paraId="1714CB2F" w14:textId="77777777" w:rsidR="00D90923" w:rsidRDefault="00000000">
      <w:pPr>
        <w:pStyle w:val="Heading2"/>
        <w:keepNext/>
      </w:pPr>
      <w:bookmarkStart w:id="3" w:name="_Toc243431541"/>
      <w:r>
        <w:t>1.2 Problem Statement in Our Own Words</w:t>
      </w:r>
      <w:bookmarkEnd w:id="3"/>
    </w:p>
    <w:p w14:paraId="13C38BF0" w14:textId="77777777" w:rsidR="00D90923" w:rsidRDefault="00000000">
      <w:pPr>
        <w:spacing w:after="100"/>
      </w:pPr>
      <w:r>
        <w:rPr>
          <w:sz w:val="21"/>
          <w:szCs w:val="21"/>
        </w:rPr>
        <w:t>A transport operator wants passengers to buy bus and MRT tickets without a counter. At the TVM the passenger presses Start, picks a destination from a menu, chooses how to pay and receives a paper ticket with a barcode. There are three payment modes: a credit card (inserted or tapped), a QR code linked to a bank, and a digital wallet, where the TVM shows a QR code that the passenger scans with a phone. A ticket is issued only after the payment has been validated.</w:t>
      </w:r>
    </w:p>
    <w:p w14:paraId="4FDC4310" w14:textId="77777777" w:rsidR="00D90923" w:rsidRDefault="00000000">
      <w:pPr>
        <w:spacing w:after="100"/>
      </w:pPr>
      <w:r>
        <w:rPr>
          <w:sz w:val="21"/>
          <w:szCs w:val="21"/>
        </w:rPr>
        <w:t>The brief is deliberately incomplete. It does not say which tickets and fares exist, how long a passenger has to pay, what happens when a card is declined or a QR code expires, how a payment that succeeds without a printed ticket is refunded, what to do when the printer or the network fails, how the payment providers connect, how card data is protected, or what "fast" and "reliable" mean in numbers.</w:t>
      </w:r>
    </w:p>
    <w:p w14:paraId="5005A496" w14:textId="77777777" w:rsidR="00D90923" w:rsidRDefault="00000000">
      <w:pPr>
        <w:spacing w:after="100"/>
      </w:pPr>
      <w:r>
        <w:rPr>
          <w:sz w:val="21"/>
          <w:szCs w:val="21"/>
        </w:rPr>
        <w:t>We listed 25 such ambiguities in nine areas, wrote an assumed answer for each (section 2.1) and turned them into 25 functional, 12 non-functional and 8 domain requirements (section 2.2). The assumed answers are our own choices and would have to be confirmed by the real stakeholders.</w:t>
      </w:r>
    </w:p>
    <w:p w14:paraId="0387FE4A" w14:textId="77777777" w:rsidR="00D90923" w:rsidRDefault="00000000">
      <w:pPr>
        <w:pStyle w:val="Heading2"/>
        <w:keepNext/>
      </w:pPr>
      <w:bookmarkStart w:id="4" w:name="_Toc243431542"/>
      <w:r>
        <w:t>1.3 Team and Roles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000"/>
        <w:gridCol w:w="1600"/>
        <w:gridCol w:w="4060"/>
      </w:tblGrid>
      <w:tr w:rsidR="00D90923" w14:paraId="4C9D0B48" w14:textId="77777777">
        <w:trPr>
          <w:cantSplit/>
          <w:tblHeader/>
        </w:trPr>
        <w:tc>
          <w:tcPr>
            <w:tcW w:w="7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133310A9" w14:textId="77777777" w:rsidR="00D90923" w:rsidRDefault="00000000">
            <w:pPr>
              <w:spacing w:after="40" w:line="252" w:lineRule="auto"/>
            </w:pPr>
            <w:r>
              <w:rPr>
                <w:b/>
                <w:bCs/>
                <w:color w:val="1F3A5F"/>
                <w:sz w:val="19"/>
                <w:szCs w:val="19"/>
              </w:rPr>
              <w:t>No.</w:t>
            </w:r>
          </w:p>
        </w:tc>
        <w:tc>
          <w:tcPr>
            <w:tcW w:w="30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2912EA94" w14:textId="77777777" w:rsidR="00D90923" w:rsidRDefault="00000000">
            <w:pPr>
              <w:spacing w:after="40" w:line="252" w:lineRule="auto"/>
            </w:pPr>
            <w:r>
              <w:rPr>
                <w:b/>
                <w:bCs/>
                <w:color w:val="1F3A5F"/>
                <w:sz w:val="19"/>
                <w:szCs w:val="19"/>
              </w:rPr>
              <w:t>Name</w:t>
            </w:r>
          </w:p>
        </w:tc>
        <w:tc>
          <w:tcPr>
            <w:tcW w:w="16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55BDF8AB" w14:textId="77777777" w:rsidR="00D90923" w:rsidRDefault="00000000">
            <w:pPr>
              <w:spacing w:after="40" w:line="252" w:lineRule="auto"/>
            </w:pPr>
            <w:r>
              <w:rPr>
                <w:b/>
                <w:bCs/>
                <w:color w:val="1F3A5F"/>
                <w:sz w:val="19"/>
                <w:szCs w:val="19"/>
              </w:rPr>
              <w:t>Student ID</w:t>
            </w:r>
          </w:p>
        </w:tc>
        <w:tc>
          <w:tcPr>
            <w:tcW w:w="40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73F9AE35" w14:textId="77777777" w:rsidR="00D90923" w:rsidRDefault="00000000">
            <w:pPr>
              <w:spacing w:after="40" w:line="252" w:lineRule="auto"/>
            </w:pPr>
            <w:r>
              <w:rPr>
                <w:b/>
                <w:bCs/>
                <w:color w:val="1F3A5F"/>
                <w:sz w:val="19"/>
                <w:szCs w:val="19"/>
              </w:rPr>
              <w:t>Main responsibilities</w:t>
            </w:r>
          </w:p>
        </w:tc>
      </w:tr>
      <w:tr w:rsidR="00D90923" w14:paraId="6AC7FADE" w14:textId="77777777">
        <w:trPr>
          <w:cantSplit/>
        </w:trPr>
        <w:tc>
          <w:tcPr>
            <w:tcW w:w="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FC6B5E1" w14:textId="77777777" w:rsidR="00D90923" w:rsidRDefault="00000000">
            <w:pPr>
              <w:spacing w:after="40" w:line="252" w:lineRule="auto"/>
            </w:pPr>
            <w:r>
              <w:rPr>
                <w:sz w:val="19"/>
                <w:szCs w:val="19"/>
              </w:rPr>
              <w:t>1</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53C41B8" w14:textId="48A7BD1E" w:rsidR="00D90923" w:rsidRPr="00A33C97" w:rsidRDefault="00A33C97">
            <w:pPr>
              <w:spacing w:after="40" w:line="252" w:lineRule="auto"/>
              <w:rPr>
                <w:lang w:val="en-US"/>
              </w:rPr>
            </w:pPr>
            <w:r>
              <w:rPr>
                <w:lang w:val="en-US"/>
              </w:rPr>
              <w:t>Dang Hieu Minh</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3B20689" w14:textId="2D8B5103" w:rsidR="00D90923" w:rsidRPr="004E25C3" w:rsidRDefault="004E25C3">
            <w:pPr>
              <w:spacing w:after="40" w:line="252" w:lineRule="auto"/>
              <w:rPr>
                <w:lang w:val="en-US"/>
              </w:rPr>
            </w:pPr>
            <w:r>
              <w:rPr>
                <w:sz w:val="19"/>
                <w:szCs w:val="19"/>
                <w:lang w:val="en-US"/>
              </w:rPr>
              <w:t>524H0168</w:t>
            </w:r>
          </w:p>
        </w:tc>
        <w:tc>
          <w:tcPr>
            <w:tcW w:w="40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FB195AD" w14:textId="77777777" w:rsidR="00D90923" w:rsidRDefault="00000000">
            <w:pPr>
              <w:spacing w:after="40" w:line="252" w:lineRule="auto"/>
            </w:pPr>
            <w:r>
              <w:rPr>
                <w:sz w:val="19"/>
                <w:szCs w:val="19"/>
              </w:rPr>
              <w:t>Requirements and report integration: Clarification Q&amp;A, requirements specification, sections 1, 2, 6, 7 and 8, final report</w:t>
            </w:r>
          </w:p>
        </w:tc>
      </w:tr>
      <w:tr w:rsidR="00D90923" w14:paraId="1D0E3B66" w14:textId="77777777" w:rsidTr="004E25C3">
        <w:trPr>
          <w:cantSplit/>
          <w:trHeight w:val="521"/>
        </w:trPr>
        <w:tc>
          <w:tcPr>
            <w:tcW w:w="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4EFFB81" w14:textId="77777777" w:rsidR="00D90923" w:rsidRDefault="00000000">
            <w:pPr>
              <w:spacing w:after="40" w:line="252" w:lineRule="auto"/>
            </w:pPr>
            <w:r>
              <w:rPr>
                <w:sz w:val="19"/>
                <w:szCs w:val="19"/>
              </w:rPr>
              <w:t>2</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5904A38" w14:textId="753A53AF" w:rsidR="00D90923" w:rsidRPr="00A33C97" w:rsidRDefault="00A33C97">
            <w:pPr>
              <w:spacing w:after="40" w:line="252" w:lineRule="auto"/>
              <w:rPr>
                <w:lang w:val="en-US"/>
              </w:rPr>
            </w:pPr>
            <w:r>
              <w:rPr>
                <w:lang w:val="en-US"/>
              </w:rPr>
              <w:t>Pham Cong Quoc Huy</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B7C35B1" w14:textId="0C10C3BD" w:rsidR="00D90923" w:rsidRDefault="004E25C3">
            <w:pPr>
              <w:spacing w:after="40" w:line="252" w:lineRule="auto"/>
            </w:pPr>
            <w:r>
              <w:rPr>
                <w:sz w:val="19"/>
                <w:szCs w:val="19"/>
                <w:lang w:val="en-US"/>
              </w:rPr>
              <w:t>524H0161</w:t>
            </w:r>
          </w:p>
        </w:tc>
        <w:tc>
          <w:tcPr>
            <w:tcW w:w="40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72477A2" w14:textId="77777777" w:rsidR="00D90923" w:rsidRDefault="00000000">
            <w:pPr>
              <w:spacing w:after="40" w:line="252" w:lineRule="auto"/>
            </w:pPr>
            <w:r>
              <w:rPr>
                <w:sz w:val="19"/>
                <w:szCs w:val="19"/>
              </w:rPr>
              <w:t>Use case modeling and activity diagrams</w:t>
            </w:r>
          </w:p>
        </w:tc>
      </w:tr>
      <w:tr w:rsidR="00D90923" w14:paraId="2E230F24" w14:textId="77777777">
        <w:trPr>
          <w:cantSplit/>
        </w:trPr>
        <w:tc>
          <w:tcPr>
            <w:tcW w:w="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6097EB6" w14:textId="77777777" w:rsidR="00D90923" w:rsidRDefault="00000000">
            <w:pPr>
              <w:spacing w:after="40" w:line="252" w:lineRule="auto"/>
            </w:pPr>
            <w:r>
              <w:rPr>
                <w:sz w:val="19"/>
                <w:szCs w:val="19"/>
              </w:rPr>
              <w:t>3</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54EF0F8" w14:textId="570373E9" w:rsidR="00D90923" w:rsidRPr="00A33C97" w:rsidRDefault="00A33C97">
            <w:pPr>
              <w:spacing w:after="40" w:line="252" w:lineRule="auto"/>
              <w:rPr>
                <w:lang w:val="en-US"/>
              </w:rPr>
            </w:pPr>
            <w:r>
              <w:rPr>
                <w:lang w:val="en-US"/>
              </w:rPr>
              <w:t>Nguyen Trong Hoang Linh</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07F46AA" w14:textId="190C38E1" w:rsidR="00D90923" w:rsidRDefault="004E25C3">
            <w:pPr>
              <w:spacing w:after="40" w:line="252" w:lineRule="auto"/>
            </w:pPr>
            <w:r>
              <w:rPr>
                <w:sz w:val="19"/>
                <w:szCs w:val="19"/>
                <w:lang w:val="en-US"/>
              </w:rPr>
              <w:t>524H0166</w:t>
            </w:r>
          </w:p>
        </w:tc>
        <w:tc>
          <w:tcPr>
            <w:tcW w:w="40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DC6C93D" w14:textId="77777777" w:rsidR="00D90923" w:rsidRDefault="00000000">
            <w:pPr>
              <w:spacing w:after="40" w:line="252" w:lineRule="auto"/>
            </w:pPr>
            <w:r>
              <w:rPr>
                <w:sz w:val="19"/>
                <w:szCs w:val="19"/>
              </w:rPr>
              <w:t>Sequence, state chart and class diagrams; architecture diagram</w:t>
            </w:r>
          </w:p>
        </w:tc>
      </w:tr>
      <w:tr w:rsidR="00D90923" w14:paraId="24B5D297" w14:textId="77777777">
        <w:trPr>
          <w:cantSplit/>
        </w:trPr>
        <w:tc>
          <w:tcPr>
            <w:tcW w:w="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20893B9" w14:textId="77777777" w:rsidR="00D90923" w:rsidRDefault="00000000">
            <w:pPr>
              <w:spacing w:after="40" w:line="252" w:lineRule="auto"/>
            </w:pPr>
            <w:r>
              <w:rPr>
                <w:sz w:val="19"/>
                <w:szCs w:val="19"/>
              </w:rPr>
              <w:t>4</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E17EA29" w14:textId="6A93ED5C" w:rsidR="00D90923" w:rsidRPr="00A33C97" w:rsidRDefault="00A33C97">
            <w:pPr>
              <w:spacing w:after="40" w:line="252" w:lineRule="auto"/>
              <w:rPr>
                <w:lang w:val="en-US"/>
              </w:rPr>
            </w:pPr>
            <w:r>
              <w:rPr>
                <w:lang w:val="en-US"/>
              </w:rPr>
              <w:t>Hua Nguyen Thanh Trong</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67F0B73" w14:textId="21A9FF13" w:rsidR="00D90923" w:rsidRPr="00A33C97" w:rsidRDefault="00A33C97">
            <w:pPr>
              <w:spacing w:after="40" w:line="252" w:lineRule="auto"/>
              <w:rPr>
                <w:lang w:val="en-US"/>
              </w:rPr>
            </w:pPr>
            <w:r>
              <w:rPr>
                <w:sz w:val="19"/>
                <w:szCs w:val="19"/>
                <w:lang w:val="en-US"/>
              </w:rPr>
              <w:t>524H0200</w:t>
            </w:r>
          </w:p>
        </w:tc>
        <w:tc>
          <w:tcPr>
            <w:tcW w:w="40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2E70B9F" w14:textId="77777777" w:rsidR="00D90923" w:rsidRDefault="00000000">
            <w:pPr>
              <w:spacing w:after="40" w:line="252" w:lineRule="auto"/>
            </w:pPr>
            <w:r>
              <w:rPr>
                <w:sz w:val="19"/>
                <w:szCs w:val="19"/>
              </w:rPr>
              <w:t>Visual Studio engineering, GitHub repository, Copilot prompt documentation, readme.txt</w:t>
            </w:r>
          </w:p>
        </w:tc>
      </w:tr>
      <w:tr w:rsidR="00D90923" w14:paraId="7B51BB87" w14:textId="77777777">
        <w:trPr>
          <w:cantSplit/>
        </w:trPr>
        <w:tc>
          <w:tcPr>
            <w:tcW w:w="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E5CC032" w14:textId="77777777" w:rsidR="00D90923" w:rsidRDefault="00000000">
            <w:pPr>
              <w:spacing w:after="40" w:line="252" w:lineRule="auto"/>
            </w:pPr>
            <w:r>
              <w:rPr>
                <w:sz w:val="19"/>
                <w:szCs w:val="19"/>
              </w:rPr>
              <w:t>5</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7463A18" w14:textId="5C79B183" w:rsidR="007720F5" w:rsidRPr="00A33C97" w:rsidRDefault="00A33C97" w:rsidP="00D859ED">
            <w:pPr>
              <w:spacing w:after="40" w:line="252" w:lineRule="auto"/>
              <w:rPr>
                <w:lang w:val="en-US"/>
              </w:rPr>
            </w:pPr>
            <w:r>
              <w:rPr>
                <w:color w:val="111827"/>
                <w:sz w:val="19"/>
                <w:lang w:val="en-US"/>
              </w:rPr>
              <w:t>Le Hoang Tri</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C2F9557" w14:textId="6F25CF55" w:rsidR="007720F5" w:rsidRPr="00A33C97" w:rsidRDefault="00000000" w:rsidP="00D859ED">
            <w:pPr>
              <w:spacing w:after="40" w:line="252" w:lineRule="auto"/>
              <w:rPr>
                <w:lang w:val="en-US"/>
              </w:rPr>
            </w:pPr>
            <w:r>
              <w:rPr>
                <w:color w:val="111827"/>
                <w:sz w:val="19"/>
              </w:rPr>
              <w:t>524H0199</w:t>
            </w:r>
          </w:p>
        </w:tc>
        <w:tc>
          <w:tcPr>
            <w:tcW w:w="40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88116BB" w14:textId="77777777" w:rsidR="007720F5" w:rsidRDefault="00000000" w:rsidP="00D859ED">
            <w:pPr>
              <w:spacing w:after="40" w:line="252" w:lineRule="auto"/>
            </w:pPr>
            <w:r>
              <w:rPr>
                <w:color w:val="111827"/>
                <w:sz w:val="19"/>
              </w:rPr>
              <w:t>UI/UX Touchscreen Mockups (4.1); UML Deployment Diagram (4.2.2); C# .NET 8 WinForms &amp; MSSQL Demo Application (5.3)</w:t>
            </w:r>
          </w:p>
        </w:tc>
      </w:tr>
    </w:tbl>
    <w:p w14:paraId="099421B5" w14:textId="77777777" w:rsidR="00D90923" w:rsidRDefault="00000000">
      <w:pPr>
        <w:pStyle w:val="Heading1"/>
        <w:keepNext/>
        <w:pageBreakBefore/>
      </w:pPr>
      <w:bookmarkStart w:id="5" w:name="_Toc243431543"/>
      <w:r>
        <w:lastRenderedPageBreak/>
        <w:t>2. Phase 1: Requirements Engineering (20 marks)</w:t>
      </w:r>
      <w:bookmarkEnd w:id="5"/>
    </w:p>
    <w:p w14:paraId="12DDD361" w14:textId="77777777" w:rsidR="00D90923" w:rsidRDefault="00000000">
      <w:pPr>
        <w:pStyle w:val="Heading2"/>
        <w:keepNext/>
      </w:pPr>
      <w:bookmarkStart w:id="6" w:name="_Toc243431544"/>
      <w:r>
        <w:t>2.1 Clarification Q&amp;A (5 marks)</w:t>
      </w:r>
      <w:bookmarkEnd w:id="6"/>
    </w:p>
    <w:p w14:paraId="6302F3AC" w14:textId="77777777" w:rsidR="00D90923" w:rsidRDefault="00000000">
      <w:pPr>
        <w:spacing w:after="100"/>
      </w:pPr>
      <w:r>
        <w:rPr>
          <w:sz w:val="21"/>
          <w:szCs w:val="21"/>
        </w:rPr>
        <w:t>We wrote 25 questions in nine areas (ticket and fares, payment, failure handling, hardware, security, performance and reliability, users and accessibility, integration, other). The table shows the 12 most important ones with the assumed answer we designed against. The full list is in the workbook, sheet "Clarification Q&amp;A".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300"/>
        <w:gridCol w:w="2300"/>
        <w:gridCol w:w="2200"/>
        <w:gridCol w:w="1760"/>
      </w:tblGrid>
      <w:tr w:rsidR="00D90923" w14:paraId="78E7D272" w14:textId="77777777">
        <w:trPr>
          <w:cantSplit/>
          <w:tblHeader/>
        </w:trPr>
        <w:tc>
          <w:tcPr>
            <w:tcW w:w="8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034AF99C" w14:textId="77777777" w:rsidR="00D90923" w:rsidRDefault="00000000">
            <w:pPr>
              <w:spacing w:after="40" w:line="252" w:lineRule="auto"/>
            </w:pPr>
            <w:r>
              <w:rPr>
                <w:b/>
                <w:bCs/>
                <w:color w:val="1F3A5F"/>
                <w:sz w:val="19"/>
                <w:szCs w:val="19"/>
              </w:rPr>
              <w:t>ID</w:t>
            </w:r>
          </w:p>
        </w:tc>
        <w:tc>
          <w:tcPr>
            <w:tcW w:w="23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6E568D44" w14:textId="77777777" w:rsidR="00D90923" w:rsidRDefault="00000000">
            <w:pPr>
              <w:spacing w:after="40" w:line="252" w:lineRule="auto"/>
            </w:pPr>
            <w:r>
              <w:rPr>
                <w:b/>
                <w:bCs/>
                <w:color w:val="1F3A5F"/>
                <w:sz w:val="19"/>
                <w:szCs w:val="19"/>
              </w:rPr>
              <w:t>Question to the stakeholder</w:t>
            </w:r>
          </w:p>
        </w:tc>
        <w:tc>
          <w:tcPr>
            <w:tcW w:w="23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0976615F" w14:textId="77777777" w:rsidR="00D90923" w:rsidRDefault="00000000">
            <w:pPr>
              <w:spacing w:after="40" w:line="252" w:lineRule="auto"/>
            </w:pPr>
            <w:r>
              <w:rPr>
                <w:b/>
                <w:bCs/>
                <w:color w:val="1F3A5F"/>
                <w:sz w:val="19"/>
                <w:szCs w:val="19"/>
              </w:rPr>
              <w:t>Assumed answer</w:t>
            </w:r>
          </w:p>
        </w:tc>
        <w:tc>
          <w:tcPr>
            <w:tcW w:w="22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1D8220B4" w14:textId="77777777" w:rsidR="00D90923" w:rsidRDefault="00000000">
            <w:pPr>
              <w:spacing w:after="40" w:line="252" w:lineRule="auto"/>
            </w:pPr>
            <w:r>
              <w:rPr>
                <w:b/>
                <w:bCs/>
                <w:color w:val="1F3A5F"/>
                <w:sz w:val="19"/>
                <w:szCs w:val="19"/>
              </w:rPr>
              <w:t>Why it matters</w:t>
            </w:r>
          </w:p>
        </w:tc>
        <w:tc>
          <w:tcPr>
            <w:tcW w:w="17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242D4CCB" w14:textId="77777777" w:rsidR="00D90923" w:rsidRDefault="00000000">
            <w:pPr>
              <w:spacing w:after="40" w:line="252" w:lineRule="auto"/>
            </w:pPr>
            <w:r>
              <w:rPr>
                <w:b/>
                <w:bCs/>
                <w:color w:val="1F3A5F"/>
                <w:sz w:val="19"/>
                <w:szCs w:val="19"/>
              </w:rPr>
              <w:t>Requirement ID</w:t>
            </w:r>
          </w:p>
        </w:tc>
      </w:tr>
      <w:tr w:rsidR="00D90923" w14:paraId="019CA0FA"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0816349" w14:textId="77777777" w:rsidR="00D90923" w:rsidRDefault="00000000">
            <w:pPr>
              <w:spacing w:after="40" w:line="252" w:lineRule="auto"/>
            </w:pPr>
            <w:r>
              <w:rPr>
                <w:sz w:val="19"/>
                <w:szCs w:val="19"/>
              </w:rPr>
              <w:t>Q01</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ECADBBC" w14:textId="77777777" w:rsidR="00D90923" w:rsidRDefault="00000000">
            <w:pPr>
              <w:spacing w:after="40" w:line="252" w:lineRule="auto"/>
            </w:pPr>
            <w:r>
              <w:rPr>
                <w:sz w:val="19"/>
                <w:szCs w:val="19"/>
              </w:rPr>
              <w:t>Which transport modes and ticket types must the TVM sell: single-journey only, or also return, day-pass and stored-value tickets?</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75C8AA6" w14:textId="77777777" w:rsidR="00D90923" w:rsidRDefault="00000000">
            <w:pPr>
              <w:spacing w:after="40" w:line="252" w:lineRule="auto"/>
            </w:pPr>
            <w:r>
              <w:rPr>
                <w:sz w:val="19"/>
                <w:szCs w:val="19"/>
              </w:rPr>
              <w:t>Bus and MRT single-journey tickets only. Return, day-pass and stored-value tickets are out of scope for this release.</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43FC37D" w14:textId="77777777" w:rsidR="00D90923" w:rsidRDefault="00000000">
            <w:pPr>
              <w:spacing w:after="40" w:line="252" w:lineRule="auto"/>
            </w:pPr>
            <w:r>
              <w:rPr>
                <w:sz w:val="19"/>
                <w:szCs w:val="19"/>
              </w:rPr>
              <w:t>Bounds the scope. The Ticket class keeps a mode and a type attribute so new types can be added later.</w:t>
            </w:r>
          </w:p>
        </w:tc>
        <w:tc>
          <w:tcPr>
            <w:tcW w:w="1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D3B93A9" w14:textId="77777777" w:rsidR="00D90923" w:rsidRDefault="00000000">
            <w:pPr>
              <w:spacing w:after="40" w:line="252" w:lineRule="auto"/>
            </w:pPr>
            <w:r>
              <w:rPr>
                <w:sz w:val="19"/>
                <w:szCs w:val="19"/>
              </w:rPr>
              <w:t>FR2, FR3</w:t>
            </w:r>
          </w:p>
        </w:tc>
      </w:tr>
      <w:tr w:rsidR="00D90923" w14:paraId="1AB66BCB"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0D83D7B" w14:textId="77777777" w:rsidR="00D90923" w:rsidRDefault="00000000">
            <w:pPr>
              <w:spacing w:after="40" w:line="252" w:lineRule="auto"/>
            </w:pPr>
            <w:r>
              <w:rPr>
                <w:sz w:val="19"/>
                <w:szCs w:val="19"/>
              </w:rPr>
              <w:t>Q02</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2BB8D66" w14:textId="77777777" w:rsidR="00D90923" w:rsidRDefault="00000000">
            <w:pPr>
              <w:spacing w:after="40" w:line="252" w:lineRule="auto"/>
            </w:pPr>
            <w:r>
              <w:rPr>
                <w:sz w:val="19"/>
                <w:szCs w:val="19"/>
              </w:rPr>
              <w:t>Is the fare a fixed price per origin-destination pair or distance/zone based, and who maintains the fare table?</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02C4EDB" w14:textId="77777777" w:rsidR="00D90923" w:rsidRDefault="00000000">
            <w:pPr>
              <w:spacing w:after="40" w:line="252" w:lineRule="auto"/>
            </w:pPr>
            <w:r>
              <w:rPr>
                <w:sz w:val="19"/>
                <w:szCs w:val="19"/>
              </w:rPr>
              <w:t>Fixed price per origin-destination pair (origin = the station where the TVM stands), in whole VND. The authority maintains one Fare table on the central server and each TVM synchronises it every 15 minutes.</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EDA085E" w14:textId="77777777" w:rsidR="00D90923" w:rsidRDefault="00000000">
            <w:pPr>
              <w:spacing w:after="40" w:line="252" w:lineRule="auto"/>
            </w:pPr>
            <w:r>
              <w:rPr>
                <w:sz w:val="19"/>
                <w:szCs w:val="19"/>
              </w:rPr>
              <w:t>Fare and Destination become database entities. The TVM never hard-codes prices.</w:t>
            </w:r>
          </w:p>
        </w:tc>
        <w:tc>
          <w:tcPr>
            <w:tcW w:w="1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D7FCBB3" w14:textId="77777777" w:rsidR="00D90923" w:rsidRDefault="00000000">
            <w:pPr>
              <w:spacing w:after="40" w:line="252" w:lineRule="auto"/>
            </w:pPr>
            <w:r>
              <w:rPr>
                <w:sz w:val="19"/>
                <w:szCs w:val="19"/>
              </w:rPr>
              <w:t>FR2, FR4, DR1</w:t>
            </w:r>
          </w:p>
        </w:tc>
      </w:tr>
      <w:tr w:rsidR="00D90923" w14:paraId="768930C5"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3521573" w14:textId="77777777" w:rsidR="00D90923" w:rsidRDefault="00000000">
            <w:pPr>
              <w:spacing w:after="40" w:line="252" w:lineRule="auto"/>
            </w:pPr>
            <w:r>
              <w:rPr>
                <w:sz w:val="19"/>
                <w:szCs w:val="19"/>
              </w:rPr>
              <w:t>Q03</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F0DBA49" w14:textId="77777777" w:rsidR="00D90923" w:rsidRDefault="00000000">
            <w:pPr>
              <w:spacing w:after="40" w:line="252" w:lineRule="auto"/>
            </w:pPr>
            <w:r>
              <w:rPr>
                <w:sz w:val="19"/>
                <w:szCs w:val="19"/>
              </w:rPr>
              <w:t>Can a passenger buy several tickets in one transaction, and for different destinations?</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CB076BC" w14:textId="77777777" w:rsidR="00D90923" w:rsidRDefault="00000000">
            <w:pPr>
              <w:spacing w:after="40" w:line="252" w:lineRule="auto"/>
            </w:pPr>
            <w:r>
              <w:rPr>
                <w:sz w:val="19"/>
                <w:szCs w:val="19"/>
              </w:rPr>
              <w:t>Yes: 1 to 5 tickets of the same destination and type per transaction. Different destinations need separate transactions.</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8C7D993" w14:textId="77777777" w:rsidR="00D90923" w:rsidRDefault="00000000">
            <w:pPr>
              <w:spacing w:after="40" w:line="252" w:lineRule="auto"/>
            </w:pPr>
            <w:r>
              <w:rPr>
                <w:sz w:val="19"/>
                <w:szCs w:val="19"/>
              </w:rPr>
              <w:t>Transaction gets a quantity. Total = fare × quantity, printing loops over the tickets and each ticket needs its own barcode.</w:t>
            </w:r>
          </w:p>
        </w:tc>
        <w:tc>
          <w:tcPr>
            <w:tcW w:w="1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5F2969E" w14:textId="77777777" w:rsidR="00D90923" w:rsidRDefault="00000000">
            <w:pPr>
              <w:spacing w:after="40" w:line="252" w:lineRule="auto"/>
            </w:pPr>
            <w:r>
              <w:rPr>
                <w:sz w:val="19"/>
                <w:szCs w:val="19"/>
              </w:rPr>
              <w:t>FR3, FR5, FR16</w:t>
            </w:r>
          </w:p>
        </w:tc>
      </w:tr>
      <w:tr w:rsidR="00D90923" w14:paraId="216CE03F"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820DBB3" w14:textId="77777777" w:rsidR="00D90923" w:rsidRDefault="00000000">
            <w:pPr>
              <w:spacing w:after="40" w:line="252" w:lineRule="auto"/>
            </w:pPr>
            <w:r>
              <w:rPr>
                <w:sz w:val="19"/>
                <w:szCs w:val="19"/>
              </w:rPr>
              <w:t>Q04</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F990551" w14:textId="77777777" w:rsidR="00D90923" w:rsidRDefault="00000000">
            <w:pPr>
              <w:spacing w:after="40" w:line="252" w:lineRule="auto"/>
            </w:pPr>
            <w:r>
              <w:rPr>
                <w:sz w:val="19"/>
                <w:szCs w:val="19"/>
              </w:rPr>
              <w:t>Are concession fares offered, and which price applies if the fare changes while a passenger is in the middle of a transaction?</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C6DE378" w14:textId="77777777" w:rsidR="00D90923" w:rsidRDefault="00000000">
            <w:pPr>
              <w:spacing w:after="40" w:line="252" w:lineRule="auto"/>
            </w:pPr>
            <w:r>
              <w:rPr>
                <w:sz w:val="19"/>
                <w:szCs w:val="19"/>
              </w:rPr>
              <w:t>Full fare only, because a TVM cannot verify eligibility. The fare shown at order confirmation is locked for that transaction and a new fare applies from the next one.</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EBC53EC" w14:textId="77777777" w:rsidR="00D90923" w:rsidRDefault="00000000">
            <w:pPr>
              <w:spacing w:after="40" w:line="252" w:lineRule="auto"/>
            </w:pPr>
            <w:r>
              <w:rPr>
                <w:sz w:val="19"/>
                <w:szCs w:val="19"/>
              </w:rPr>
              <w:t>Avoids price disputes. The Transaction stores a fare snapshot.</w:t>
            </w:r>
          </w:p>
        </w:tc>
        <w:tc>
          <w:tcPr>
            <w:tcW w:w="1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EC8311" w14:textId="77777777" w:rsidR="00D90923" w:rsidRDefault="00000000">
            <w:pPr>
              <w:spacing w:after="40" w:line="252" w:lineRule="auto"/>
            </w:pPr>
            <w:r>
              <w:rPr>
                <w:sz w:val="19"/>
                <w:szCs w:val="19"/>
              </w:rPr>
              <w:t>FR4</w:t>
            </w:r>
          </w:p>
        </w:tc>
      </w:tr>
      <w:tr w:rsidR="00D90923" w14:paraId="0101A233"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8E385C9" w14:textId="77777777" w:rsidR="00D90923" w:rsidRDefault="00000000">
            <w:pPr>
              <w:spacing w:after="40" w:line="252" w:lineRule="auto"/>
            </w:pPr>
            <w:r>
              <w:rPr>
                <w:sz w:val="19"/>
                <w:szCs w:val="19"/>
              </w:rPr>
              <w:t>Q05</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B9052FF" w14:textId="77777777" w:rsidR="00D90923" w:rsidRDefault="00000000">
            <w:pPr>
              <w:spacing w:after="40" w:line="252" w:lineRule="auto"/>
            </w:pPr>
            <w:r>
              <w:rPr>
                <w:sz w:val="19"/>
                <w:szCs w:val="19"/>
              </w:rPr>
              <w:t>Which card schemes and entry methods must be supported (Visa, Mastercard, JCB; chip insert, contactless tap, magnetic stripe)?</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ACCFED0" w14:textId="77777777" w:rsidR="00D90923" w:rsidRDefault="00000000">
            <w:pPr>
              <w:spacing w:after="40" w:line="252" w:lineRule="auto"/>
            </w:pPr>
            <w:r>
              <w:rPr>
                <w:sz w:val="19"/>
                <w:szCs w:val="19"/>
              </w:rPr>
              <w:t>Visa, Mastercard and JCB credit cards by chip insert or contactless tap. Magnetic stripe is not supported.</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5586D45" w14:textId="77777777" w:rsidR="00D90923" w:rsidRDefault="00000000">
            <w:pPr>
              <w:spacing w:after="40" w:line="252" w:lineRule="auto"/>
            </w:pPr>
            <w:r>
              <w:rPr>
                <w:sz w:val="19"/>
                <w:szCs w:val="19"/>
              </w:rPr>
              <w:t>Decides the card-reader hardware, EMV rules and the PaymentGateway interface.</w:t>
            </w:r>
          </w:p>
        </w:tc>
        <w:tc>
          <w:tcPr>
            <w:tcW w:w="1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C64C5B6" w14:textId="77777777" w:rsidR="00D90923" w:rsidRDefault="00000000">
            <w:pPr>
              <w:spacing w:after="40" w:line="252" w:lineRule="auto"/>
            </w:pPr>
            <w:r>
              <w:rPr>
                <w:sz w:val="19"/>
                <w:szCs w:val="19"/>
              </w:rPr>
              <w:t>FR6, FR7, DR2</w:t>
            </w:r>
          </w:p>
        </w:tc>
      </w:tr>
      <w:tr w:rsidR="00D90923" w14:paraId="11B450A4"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6B83227" w14:textId="77777777" w:rsidR="00D90923" w:rsidRDefault="00000000">
            <w:pPr>
              <w:spacing w:after="40" w:line="252" w:lineRule="auto"/>
            </w:pPr>
            <w:r>
              <w:rPr>
                <w:sz w:val="19"/>
                <w:szCs w:val="19"/>
              </w:rPr>
              <w:lastRenderedPageBreak/>
              <w:t>Q06</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368E1C7" w14:textId="77777777" w:rsidR="00D90923" w:rsidRDefault="00000000">
            <w:pPr>
              <w:spacing w:after="40" w:line="252" w:lineRule="auto"/>
            </w:pPr>
            <w:r>
              <w:rPr>
                <w:sz w:val="19"/>
                <w:szCs w:val="19"/>
              </w:rPr>
              <w:t>How do the bank QR and the wallet QR differ for the passenger and for the system?</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9AA6BE7" w14:textId="77777777" w:rsidR="00D90923" w:rsidRDefault="00000000">
            <w:pPr>
              <w:spacing w:after="40" w:line="252" w:lineRule="auto"/>
            </w:pPr>
            <w:r>
              <w:rPr>
                <w:sz w:val="19"/>
                <w:szCs w:val="19"/>
              </w:rPr>
              <w:t>Bank QR: an interbank VietQR code scanned in any banking app, confirmed by the bank. Wallet QR: a provider-specific dynamic QR (Momo, ZaloPay, VNPay) scanned in that wallet app, confirmed by a callback. Both are one-time codes bound to the amount.</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FA6A3E" w14:textId="77777777" w:rsidR="00D90923" w:rsidRDefault="00000000">
            <w:pPr>
              <w:spacing w:after="40" w:line="252" w:lineRule="auto"/>
            </w:pPr>
            <w:r>
              <w:rPr>
                <w:sz w:val="19"/>
                <w:szCs w:val="19"/>
              </w:rPr>
              <w:t>Two payment types with different standards and confirmation channels behind one PaymentGateway interface. Gives separate use cases.</w:t>
            </w:r>
          </w:p>
        </w:tc>
        <w:tc>
          <w:tcPr>
            <w:tcW w:w="1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6CA8099" w14:textId="77777777" w:rsidR="00D90923" w:rsidRDefault="00000000">
            <w:pPr>
              <w:spacing w:after="40" w:line="252" w:lineRule="auto"/>
            </w:pPr>
            <w:r>
              <w:rPr>
                <w:sz w:val="19"/>
                <w:szCs w:val="19"/>
              </w:rPr>
              <w:t>FR8, FR9, DR3</w:t>
            </w:r>
          </w:p>
        </w:tc>
      </w:tr>
      <w:tr w:rsidR="00D90923" w14:paraId="2E8A14CB"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D865C00" w14:textId="77777777" w:rsidR="00D90923" w:rsidRDefault="00000000">
            <w:pPr>
              <w:spacing w:after="40" w:line="252" w:lineRule="auto"/>
            </w:pPr>
            <w:r>
              <w:rPr>
                <w:sz w:val="19"/>
                <w:szCs w:val="19"/>
              </w:rPr>
              <w:t>Q07</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6843D39" w14:textId="77777777" w:rsidR="00D90923" w:rsidRDefault="00000000">
            <w:pPr>
              <w:spacing w:after="40" w:line="252" w:lineRule="auto"/>
            </w:pPr>
            <w:r>
              <w:rPr>
                <w:sz w:val="19"/>
                <w:szCs w:val="19"/>
              </w:rPr>
              <w:t>How long is a QR code valid, and how long may the machine wait for a payment result?</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A2D89A7" w14:textId="77777777" w:rsidR="00D90923" w:rsidRDefault="00000000">
            <w:pPr>
              <w:spacing w:after="40" w:line="252" w:lineRule="auto"/>
            </w:pPr>
            <w:r>
              <w:rPr>
                <w:sz w:val="19"/>
                <w:szCs w:val="19"/>
              </w:rPr>
              <w:t>A QR code is valid for 120 seconds, shown with a countdown, and can be regenerated at most twice per transaction. A card authorization waits at most 30 seconds.</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0068C42" w14:textId="77777777" w:rsidR="00D90923" w:rsidRDefault="00000000">
            <w:pPr>
              <w:spacing w:after="40" w:line="252" w:lineRule="auto"/>
            </w:pPr>
            <w:r>
              <w:rPr>
                <w:sz w:val="19"/>
                <w:szCs w:val="19"/>
              </w:rPr>
              <w:t>Defines the Awaiting payment state, its timeout transition and a response-time limit.</w:t>
            </w:r>
          </w:p>
        </w:tc>
        <w:tc>
          <w:tcPr>
            <w:tcW w:w="1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63F897B" w14:textId="77777777" w:rsidR="00D90923" w:rsidRDefault="00000000">
            <w:pPr>
              <w:spacing w:after="40" w:line="252" w:lineRule="auto"/>
            </w:pPr>
            <w:r>
              <w:rPr>
                <w:sz w:val="19"/>
                <w:szCs w:val="19"/>
              </w:rPr>
              <w:t>FR8, FR9, FR13, NFR3</w:t>
            </w:r>
          </w:p>
        </w:tc>
      </w:tr>
      <w:tr w:rsidR="00D90923" w14:paraId="123705C0"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24C72D0" w14:textId="77777777" w:rsidR="00D90923" w:rsidRDefault="00000000">
            <w:pPr>
              <w:spacing w:after="40" w:line="252" w:lineRule="auto"/>
            </w:pPr>
            <w:r>
              <w:rPr>
                <w:sz w:val="19"/>
                <w:szCs w:val="19"/>
              </w:rPr>
              <w:t>Q08</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9DD387B" w14:textId="77777777" w:rsidR="00D90923" w:rsidRDefault="00000000">
            <w:pPr>
              <w:spacing w:after="40" w:line="252" w:lineRule="auto"/>
            </w:pPr>
            <w:r>
              <w:rPr>
                <w:sz w:val="19"/>
                <w:szCs w:val="19"/>
              </w:rPr>
              <w:t>What happens when the card is declined or expired, and how many attempts are allowed?</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6CC92E3" w14:textId="77777777" w:rsidR="00D90923" w:rsidRDefault="00000000">
            <w:pPr>
              <w:spacing w:after="40" w:line="252" w:lineRule="auto"/>
            </w:pPr>
            <w:r>
              <w:rPr>
                <w:sz w:val="19"/>
                <w:szCs w:val="19"/>
              </w:rPr>
              <w:t>A generic "payment declined" message is shown. The passenger has 3 attempts or may switch to another payment mode, then the transaction is cancelled. No ticket and no charge.</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12BF4E5" w14:textId="77777777" w:rsidR="00D90923" w:rsidRDefault="00000000">
            <w:pPr>
              <w:spacing w:after="40" w:line="252" w:lineRule="auto"/>
            </w:pPr>
            <w:r>
              <w:rPr>
                <w:sz w:val="19"/>
                <w:szCs w:val="19"/>
              </w:rPr>
              <w:t>Adds the decline branch to the activity and sequence diagrams and a retry counter to Transaction.</w:t>
            </w:r>
          </w:p>
        </w:tc>
        <w:tc>
          <w:tcPr>
            <w:tcW w:w="1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E5EB447" w14:textId="77777777" w:rsidR="00D90923" w:rsidRDefault="00000000">
            <w:pPr>
              <w:spacing w:after="40" w:line="252" w:lineRule="auto"/>
            </w:pPr>
            <w:r>
              <w:rPr>
                <w:sz w:val="19"/>
                <w:szCs w:val="19"/>
              </w:rPr>
              <w:t>FR12</w:t>
            </w:r>
          </w:p>
        </w:tc>
      </w:tr>
      <w:tr w:rsidR="00D90923" w14:paraId="6124BE6B"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3E45743" w14:textId="77777777" w:rsidR="00D90923" w:rsidRDefault="00000000">
            <w:pPr>
              <w:spacing w:after="40" w:line="252" w:lineRule="auto"/>
            </w:pPr>
            <w:r>
              <w:rPr>
                <w:sz w:val="19"/>
                <w:szCs w:val="19"/>
              </w:rPr>
              <w:t>Q09</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9F48E3D" w14:textId="77777777" w:rsidR="00D90923" w:rsidRDefault="00000000">
            <w:pPr>
              <w:spacing w:after="40" w:line="252" w:lineRule="auto"/>
            </w:pPr>
            <w:r>
              <w:rPr>
                <w:sz w:val="19"/>
                <w:szCs w:val="19"/>
              </w:rPr>
              <w:t>Can the passenger cancel at any step, and what happens to money already taken?</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6019F63" w14:textId="77777777" w:rsidR="00D90923" w:rsidRDefault="00000000">
            <w:pPr>
              <w:spacing w:after="40" w:line="252" w:lineRule="auto"/>
            </w:pPr>
            <w:r>
              <w:rPr>
                <w:sz w:val="19"/>
                <w:szCs w:val="19"/>
              </w:rPr>
              <w:t>Cancel is available on every screen until payment is confirmed. Cancelling while waiting for payment voids the authorization or invalidates the QR code and nothing is charged. After confirmation the sale is final and the ticket is printed.</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74C8204" w14:textId="77777777" w:rsidR="00D90923" w:rsidRDefault="00000000">
            <w:pPr>
              <w:spacing w:after="40" w:line="252" w:lineRule="auto"/>
            </w:pPr>
            <w:r>
              <w:rPr>
                <w:sz w:val="19"/>
                <w:szCs w:val="19"/>
              </w:rPr>
              <w:t>Adds a Cancelled state to the state chart and a cancel branch to the activity diagram.</w:t>
            </w:r>
          </w:p>
        </w:tc>
        <w:tc>
          <w:tcPr>
            <w:tcW w:w="1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D24A041" w14:textId="77777777" w:rsidR="00D90923" w:rsidRDefault="00000000">
            <w:pPr>
              <w:spacing w:after="40" w:line="252" w:lineRule="auto"/>
            </w:pPr>
            <w:r>
              <w:rPr>
                <w:sz w:val="19"/>
                <w:szCs w:val="19"/>
              </w:rPr>
              <w:t>FR11</w:t>
            </w:r>
          </w:p>
        </w:tc>
      </w:tr>
      <w:tr w:rsidR="00D90923" w14:paraId="734500EF"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9AA02C9" w14:textId="77777777" w:rsidR="00D90923" w:rsidRDefault="00000000">
            <w:pPr>
              <w:spacing w:after="40" w:line="252" w:lineRule="auto"/>
            </w:pPr>
            <w:r>
              <w:rPr>
                <w:sz w:val="19"/>
                <w:szCs w:val="19"/>
              </w:rPr>
              <w:t>Q10</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A39B2C8" w14:textId="77777777" w:rsidR="00D90923" w:rsidRDefault="00000000">
            <w:pPr>
              <w:spacing w:after="40" w:line="252" w:lineRule="auto"/>
            </w:pPr>
            <w:r>
              <w:rPr>
                <w:sz w:val="19"/>
                <w:szCs w:val="19"/>
              </w:rPr>
              <w:t>If payment is confirmed but the ticket cannot be printed, who refunds, how, and how fast?</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28C93B9" w14:textId="77777777" w:rsidR="00D90923" w:rsidRDefault="00000000">
            <w:pPr>
              <w:spacing w:after="40" w:line="252" w:lineRule="auto"/>
            </w:pPr>
            <w:r>
              <w:rPr>
                <w:sz w:val="19"/>
                <w:szCs w:val="19"/>
              </w:rPr>
              <w:t>The TVM retries printing once, then refunds automatically to the original card, bank account or wallet and shows a refund reference. The refund request is sent within 60 seconds. The operator is alerted if a refund is still open after 24 hours.</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60BFDB8" w14:textId="77777777" w:rsidR="00D90923" w:rsidRDefault="00000000">
            <w:pPr>
              <w:spacing w:after="40" w:line="252" w:lineRule="auto"/>
            </w:pPr>
            <w:r>
              <w:rPr>
                <w:sz w:val="19"/>
                <w:szCs w:val="19"/>
              </w:rPr>
              <w:t>"Paid but no ticket" is the worst failure. It drives a refund flow, a Refund pending status and a reliability NFR.</w:t>
            </w:r>
          </w:p>
        </w:tc>
        <w:tc>
          <w:tcPr>
            <w:tcW w:w="1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51149B2" w14:textId="77777777" w:rsidR="00D90923" w:rsidRDefault="00000000">
            <w:pPr>
              <w:spacing w:after="40" w:line="252" w:lineRule="auto"/>
            </w:pPr>
            <w:r>
              <w:rPr>
                <w:sz w:val="19"/>
                <w:szCs w:val="19"/>
              </w:rPr>
              <w:t>FR18, NFR6, DR8</w:t>
            </w:r>
          </w:p>
        </w:tc>
      </w:tr>
      <w:tr w:rsidR="00D90923" w14:paraId="0921F970"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941D7C5" w14:textId="77777777" w:rsidR="00D90923" w:rsidRDefault="00000000">
            <w:pPr>
              <w:spacing w:after="40" w:line="252" w:lineRule="auto"/>
            </w:pPr>
            <w:r>
              <w:rPr>
                <w:sz w:val="19"/>
                <w:szCs w:val="19"/>
              </w:rPr>
              <w:lastRenderedPageBreak/>
              <w:t>Q11</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DFF7FA7" w14:textId="77777777" w:rsidR="00D90923" w:rsidRDefault="00000000">
            <w:pPr>
              <w:spacing w:after="40" w:line="252" w:lineRule="auto"/>
            </w:pPr>
            <w:r>
              <w:rPr>
                <w:sz w:val="19"/>
                <w:szCs w:val="19"/>
              </w:rPr>
              <w:t>What should the system do with a payment that arrives late?</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DD0F067" w14:textId="77777777" w:rsidR="00D90923" w:rsidRDefault="00000000">
            <w:pPr>
              <w:spacing w:after="40" w:line="252" w:lineRule="auto"/>
            </w:pPr>
            <w:r>
              <w:rPr>
                <w:sz w:val="19"/>
                <w:szCs w:val="19"/>
              </w:rPr>
              <w:t>No ticket is issued once the transaction has expired or been cancelled. The system refunds the late payment automatically and logs it as a late payment.</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3A364E1" w14:textId="77777777" w:rsidR="00D90923" w:rsidRDefault="00000000">
            <w:pPr>
              <w:spacing w:after="40" w:line="252" w:lineRule="auto"/>
            </w:pPr>
            <w:r>
              <w:rPr>
                <w:sz w:val="19"/>
                <w:szCs w:val="19"/>
              </w:rPr>
              <w:t>Closes the race between callback and timeout. The status must be checked before any ticket is issued.</w:t>
            </w:r>
          </w:p>
        </w:tc>
        <w:tc>
          <w:tcPr>
            <w:tcW w:w="1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E61CDD2" w14:textId="77777777" w:rsidR="00D90923" w:rsidRDefault="00000000">
            <w:pPr>
              <w:spacing w:after="40" w:line="252" w:lineRule="auto"/>
            </w:pPr>
            <w:r>
              <w:rPr>
                <w:sz w:val="19"/>
                <w:szCs w:val="19"/>
              </w:rPr>
              <w:t>FR14, NFR6</w:t>
            </w:r>
          </w:p>
        </w:tc>
      </w:tr>
      <w:tr w:rsidR="00D90923" w14:paraId="41CDD0D4"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76AF2CF" w14:textId="77777777" w:rsidR="00D90923" w:rsidRDefault="00000000">
            <w:pPr>
              <w:spacing w:after="40" w:line="252" w:lineRule="auto"/>
            </w:pPr>
            <w:r>
              <w:rPr>
                <w:sz w:val="19"/>
                <w:szCs w:val="19"/>
              </w:rPr>
              <w:t>Q12</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CF1E715" w14:textId="77777777" w:rsidR="00D90923" w:rsidRDefault="00000000">
            <w:pPr>
              <w:spacing w:after="40" w:line="252" w:lineRule="auto"/>
            </w:pPr>
            <w:r>
              <w:rPr>
                <w:sz w:val="19"/>
                <w:szCs w:val="19"/>
              </w:rPr>
              <w:t>After how long without touch input should the TVM reset, and what about money already paid?</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73B0272" w14:textId="77777777" w:rsidR="00D90923" w:rsidRDefault="00000000">
            <w:pPr>
              <w:spacing w:after="40" w:line="252" w:lineRule="auto"/>
            </w:pPr>
            <w:r>
              <w:rPr>
                <w:sz w:val="19"/>
                <w:szCs w:val="19"/>
              </w:rPr>
              <w:t>On the selection screens, after 60 seconds without touch a 10-second warning is shown, then the session is cancelled and the TVM returns to Start. While waiting for payment the QR and card timeouts apply instead. A confirmed payment is always completed.</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DD9A5E2" w14:textId="77777777" w:rsidR="00D90923" w:rsidRDefault="00000000">
            <w:pPr>
              <w:spacing w:after="40" w:line="252" w:lineRule="auto"/>
            </w:pPr>
            <w:r>
              <w:rPr>
                <w:sz w:val="19"/>
                <w:szCs w:val="19"/>
              </w:rPr>
              <w:t>Prevents a blocked machine and defines the timeout transitions in the state chart.</w:t>
            </w:r>
          </w:p>
        </w:tc>
        <w:tc>
          <w:tcPr>
            <w:tcW w:w="1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1BD9A1A" w14:textId="77777777" w:rsidR="00D90923" w:rsidRDefault="00000000">
            <w:pPr>
              <w:spacing w:after="40" w:line="252" w:lineRule="auto"/>
            </w:pPr>
            <w:r>
              <w:rPr>
                <w:sz w:val="19"/>
                <w:szCs w:val="19"/>
              </w:rPr>
              <w:t>FR21</w:t>
            </w:r>
          </w:p>
        </w:tc>
      </w:tr>
      <w:tr w:rsidR="00D90923" w14:paraId="6901A966"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D138C0" w14:textId="77777777" w:rsidR="00D90923" w:rsidRDefault="00000000">
            <w:pPr>
              <w:spacing w:after="40" w:line="252" w:lineRule="auto"/>
            </w:pPr>
            <w:r>
              <w:rPr>
                <w:sz w:val="19"/>
                <w:szCs w:val="19"/>
              </w:rPr>
              <w:t>Q13</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87AC828" w14:textId="77777777" w:rsidR="00D90923" w:rsidRDefault="00000000">
            <w:pPr>
              <w:spacing w:after="40" w:line="252" w:lineRule="auto"/>
            </w:pPr>
            <w:r>
              <w:rPr>
                <w:sz w:val="19"/>
                <w:szCs w:val="19"/>
              </w:rPr>
              <w:t>What should happen when the printer fails or paper runs out, before and after a payment?</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95D9F64" w14:textId="77777777" w:rsidR="00D90923" w:rsidRDefault="00000000">
            <w:pPr>
              <w:spacing w:after="40" w:line="252" w:lineRule="auto"/>
            </w:pPr>
            <w:r>
              <w:rPr>
                <w:sz w:val="19"/>
                <w:szCs w:val="19"/>
              </w:rPr>
              <w:t>The TVM checks the printer before accepting any payment. If it is not ready or paper is almost out, the TVM goes Out of service for sales. A fault after payment follows the refund rule in Q10.</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7B898A5" w14:textId="77777777" w:rsidR="00D90923" w:rsidRDefault="00000000">
            <w:pPr>
              <w:spacing w:after="40" w:line="252" w:lineRule="auto"/>
            </w:pPr>
            <w:r>
              <w:rPr>
                <w:sz w:val="19"/>
                <w:szCs w:val="19"/>
              </w:rPr>
              <w:t>Adds a pre-condition to Buy a Ticket, an Out of service state and a link between printer status and sales.</w:t>
            </w:r>
          </w:p>
        </w:tc>
        <w:tc>
          <w:tcPr>
            <w:tcW w:w="1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FC4B932" w14:textId="77777777" w:rsidR="00D90923" w:rsidRDefault="00000000">
            <w:pPr>
              <w:spacing w:after="40" w:line="252" w:lineRule="auto"/>
            </w:pPr>
            <w:r>
              <w:rPr>
                <w:sz w:val="19"/>
                <w:szCs w:val="19"/>
              </w:rPr>
              <w:t>FR17, FR18, FR22</w:t>
            </w:r>
          </w:p>
        </w:tc>
      </w:tr>
      <w:tr w:rsidR="00D90923" w14:paraId="0C2D3E1B"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FCCA02B" w14:textId="77777777" w:rsidR="00D90923" w:rsidRDefault="00000000">
            <w:pPr>
              <w:spacing w:after="40" w:line="252" w:lineRule="auto"/>
            </w:pPr>
            <w:r>
              <w:rPr>
                <w:sz w:val="19"/>
                <w:szCs w:val="19"/>
              </w:rPr>
              <w:t>Q14</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82983F6" w14:textId="77777777" w:rsidR="00D90923" w:rsidRDefault="00000000">
            <w:pPr>
              <w:spacing w:after="40" w:line="252" w:lineRule="auto"/>
            </w:pPr>
            <w:r>
              <w:rPr>
                <w:sz w:val="19"/>
                <w:szCs w:val="19"/>
              </w:rPr>
              <w:t>At what paper level must staff be warned, how, and how fast?</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BB85567" w14:textId="77777777" w:rsidR="00D90923" w:rsidRDefault="00000000">
            <w:pPr>
              <w:spacing w:after="40" w:line="252" w:lineRule="auto"/>
            </w:pPr>
            <w:r>
              <w:rPr>
                <w:sz w:val="19"/>
                <w:szCs w:val="19"/>
              </w:rPr>
              <w:t>A warning goes to the operator console at 50 tickets or fewer and sales stop at fewer than 10 tickets. Alerts for printer error, lost connectivity and gateway failure arrive within 60 seconds. The TVM sends a status heartbeat every 60 seconds.</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9B10C84" w14:textId="77777777" w:rsidR="00D90923" w:rsidRDefault="00000000">
            <w:pPr>
              <w:spacing w:after="40" w:line="252" w:lineRule="auto"/>
            </w:pPr>
            <w:r>
              <w:rPr>
                <w:sz w:val="19"/>
                <w:szCs w:val="19"/>
              </w:rPr>
              <w:t>Gives measurable thresholds for the monitoring use case.</w:t>
            </w:r>
          </w:p>
        </w:tc>
        <w:tc>
          <w:tcPr>
            <w:tcW w:w="1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839CAFD" w14:textId="77777777" w:rsidR="00D90923" w:rsidRDefault="00000000">
            <w:pPr>
              <w:spacing w:after="40" w:line="252" w:lineRule="auto"/>
            </w:pPr>
            <w:r>
              <w:rPr>
                <w:sz w:val="19"/>
                <w:szCs w:val="19"/>
              </w:rPr>
              <w:t>FR17, FR23</w:t>
            </w:r>
          </w:p>
        </w:tc>
      </w:tr>
      <w:tr w:rsidR="00D90923" w14:paraId="68FFAA31"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EB43E64" w14:textId="77777777" w:rsidR="00D90923" w:rsidRDefault="00000000">
            <w:pPr>
              <w:spacing w:after="40" w:line="252" w:lineRule="auto"/>
            </w:pPr>
            <w:r>
              <w:rPr>
                <w:sz w:val="19"/>
                <w:szCs w:val="19"/>
              </w:rPr>
              <w:t>Q15</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3CA5F17" w14:textId="77777777" w:rsidR="00D90923" w:rsidRDefault="00000000">
            <w:pPr>
              <w:spacing w:after="40" w:line="252" w:lineRule="auto"/>
            </w:pPr>
            <w:r>
              <w:rPr>
                <w:sz w:val="19"/>
                <w:szCs w:val="19"/>
              </w:rPr>
              <w:t>What must the ticket show, which barcode type is used and how long is the ticket valid?</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5AECA40" w14:textId="77777777" w:rsidR="00D90923" w:rsidRDefault="00000000">
            <w:pPr>
              <w:spacing w:after="40" w:line="252" w:lineRule="auto"/>
            </w:pPr>
            <w:r>
              <w:rPr>
                <w:sz w:val="19"/>
                <w:szCs w:val="19"/>
              </w:rPr>
              <w:t>Ticket ID, mode, origin, destination, fare, date and time, validity and a Code 128 barcode encoding a unique 16-digit ticket number with a check digit. Valid for one journey within 24 hours of issue.</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D91CB5F" w14:textId="77777777" w:rsidR="00D90923" w:rsidRDefault="00000000">
            <w:pPr>
              <w:spacing w:after="40" w:line="252" w:lineRule="auto"/>
            </w:pPr>
            <w:r>
              <w:rPr>
                <w:sz w:val="19"/>
                <w:szCs w:val="19"/>
              </w:rPr>
              <w:t>Defines the Ticket attributes, the print layout and the contract with the gate readers.</w:t>
            </w:r>
          </w:p>
        </w:tc>
        <w:tc>
          <w:tcPr>
            <w:tcW w:w="1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D33D85A" w14:textId="77777777" w:rsidR="00D90923" w:rsidRDefault="00000000">
            <w:pPr>
              <w:spacing w:after="40" w:line="252" w:lineRule="auto"/>
            </w:pPr>
            <w:r>
              <w:rPr>
                <w:sz w:val="19"/>
                <w:szCs w:val="19"/>
              </w:rPr>
              <w:t>FR15, FR16, DR4</w:t>
            </w:r>
          </w:p>
        </w:tc>
      </w:tr>
      <w:tr w:rsidR="00D90923" w14:paraId="7DC0E29A"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3310E2A" w14:textId="77777777" w:rsidR="00D90923" w:rsidRDefault="00000000">
            <w:pPr>
              <w:spacing w:after="40" w:line="252" w:lineRule="auto"/>
            </w:pPr>
            <w:r>
              <w:rPr>
                <w:sz w:val="19"/>
                <w:szCs w:val="19"/>
              </w:rPr>
              <w:lastRenderedPageBreak/>
              <w:t>Q16</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BF93E77" w14:textId="77777777" w:rsidR="00D90923" w:rsidRDefault="00000000">
            <w:pPr>
              <w:spacing w:after="40" w:line="252" w:lineRule="auto"/>
            </w:pPr>
            <w:r>
              <w:rPr>
                <w:sz w:val="19"/>
                <w:szCs w:val="19"/>
              </w:rPr>
              <w:t>May the TVM or our database store card data, and which security standard applies?</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3DE59F0" w14:textId="77777777" w:rsidR="00D90923" w:rsidRDefault="00000000">
            <w:pPr>
              <w:spacing w:after="40" w:line="252" w:lineRule="auto"/>
            </w:pPr>
            <w:r>
              <w:rPr>
                <w:sz w:val="19"/>
                <w:szCs w:val="19"/>
              </w:rPr>
              <w:t>No. A certified reader sends card data to the gateway. The system keeps only a gateway token, the card scheme and the last 4 digits. PCI DSS and EMV rules apply and no other personal data is collected.</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42D05A9" w14:textId="77777777" w:rsidR="00D90923" w:rsidRDefault="00000000">
            <w:pPr>
              <w:spacing w:after="40" w:line="252" w:lineRule="auto"/>
            </w:pPr>
            <w:r>
              <w:rPr>
                <w:sz w:val="19"/>
                <w:szCs w:val="19"/>
              </w:rPr>
              <w:t>Reduces PCI scope and data risk. Payment stores masked data only.</w:t>
            </w:r>
          </w:p>
        </w:tc>
        <w:tc>
          <w:tcPr>
            <w:tcW w:w="1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E3EE415" w14:textId="77777777" w:rsidR="00D90923" w:rsidRDefault="00000000">
            <w:pPr>
              <w:spacing w:after="40" w:line="252" w:lineRule="auto"/>
            </w:pPr>
            <w:r>
              <w:rPr>
                <w:sz w:val="19"/>
                <w:szCs w:val="19"/>
              </w:rPr>
              <w:t>NFR9, DR2, DR5</w:t>
            </w:r>
          </w:p>
        </w:tc>
      </w:tr>
      <w:tr w:rsidR="00D90923" w14:paraId="0D8438B9"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BC21A37" w14:textId="77777777" w:rsidR="00D90923" w:rsidRDefault="00000000">
            <w:pPr>
              <w:spacing w:after="40" w:line="252" w:lineRule="auto"/>
            </w:pPr>
            <w:r>
              <w:rPr>
                <w:sz w:val="19"/>
                <w:szCs w:val="19"/>
              </w:rPr>
              <w:t>Q17</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0749BF5" w14:textId="77777777" w:rsidR="00D90923" w:rsidRDefault="00000000">
            <w:pPr>
              <w:spacing w:after="40" w:line="252" w:lineRule="auto"/>
            </w:pPr>
            <w:r>
              <w:rPr>
                <w:sz w:val="19"/>
                <w:szCs w:val="19"/>
              </w:rPr>
              <w:t>How are payment results delivered, and how does the system know they are genuine and not repeated?</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48FAFBD" w14:textId="77777777" w:rsidR="00D90923" w:rsidRDefault="00000000">
            <w:pPr>
              <w:spacing w:after="40" w:line="252" w:lineRule="auto"/>
            </w:pPr>
            <w:r>
              <w:rPr>
                <w:sz w:val="19"/>
                <w:szCs w:val="19"/>
              </w:rPr>
              <w:t>The gateway sends a signed callback over HTTPS with the transaction reference and amount. The system verifies signature, amount and reference and ignores duplicate callbacks.</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755C62A" w14:textId="77777777" w:rsidR="00D90923" w:rsidRDefault="00000000">
            <w:pPr>
              <w:spacing w:after="40" w:line="252" w:lineRule="auto"/>
            </w:pPr>
            <w:r>
              <w:rPr>
                <w:sz w:val="19"/>
                <w:szCs w:val="19"/>
              </w:rPr>
              <w:t>Protects against forged "paid" messages and double ticket issue.</w:t>
            </w:r>
          </w:p>
        </w:tc>
        <w:tc>
          <w:tcPr>
            <w:tcW w:w="1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0A037AA" w14:textId="77777777" w:rsidR="00D90923" w:rsidRDefault="00000000">
            <w:pPr>
              <w:spacing w:after="40" w:line="252" w:lineRule="auto"/>
            </w:pPr>
            <w:r>
              <w:rPr>
                <w:sz w:val="19"/>
                <w:szCs w:val="19"/>
              </w:rPr>
              <w:t>FR10, FR20, NFR10</w:t>
            </w:r>
          </w:p>
        </w:tc>
      </w:tr>
      <w:tr w:rsidR="00D90923" w14:paraId="5B6CD816"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480BB05" w14:textId="77777777" w:rsidR="00D90923" w:rsidRDefault="00000000">
            <w:pPr>
              <w:spacing w:after="40" w:line="252" w:lineRule="auto"/>
            </w:pPr>
            <w:r>
              <w:rPr>
                <w:sz w:val="19"/>
                <w:szCs w:val="19"/>
              </w:rPr>
              <w:t>Q18</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9936FED" w14:textId="77777777" w:rsidR="00D90923" w:rsidRDefault="00000000">
            <w:pPr>
              <w:spacing w:after="40" w:line="252" w:lineRule="auto"/>
            </w:pPr>
            <w:r>
              <w:rPr>
                <w:sz w:val="19"/>
                <w:szCs w:val="19"/>
              </w:rPr>
              <w:t>Who may enter maintenance mode and how are they identified?</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839D162" w14:textId="77777777" w:rsidR="00D90923" w:rsidRDefault="00000000">
            <w:pPr>
              <w:spacing w:after="40" w:line="252" w:lineRule="auto"/>
            </w:pPr>
            <w:r>
              <w:rPr>
                <w:sz w:val="19"/>
                <w:szCs w:val="19"/>
              </w:rPr>
              <w:t>Only authorised staff with a staff card and PIN. Every maintenance access is logged with staff ID and time.</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D2260DC" w14:textId="77777777" w:rsidR="00D90923" w:rsidRDefault="00000000">
            <w:pPr>
              <w:spacing w:after="40" w:line="252" w:lineRule="auto"/>
            </w:pPr>
            <w:r>
              <w:rPr>
                <w:sz w:val="19"/>
                <w:szCs w:val="19"/>
              </w:rPr>
              <w:t>Adds a Maintenance staff actor and an access-control step to the maintenance use case.</w:t>
            </w:r>
          </w:p>
        </w:tc>
        <w:tc>
          <w:tcPr>
            <w:tcW w:w="1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AEAC3F8" w14:textId="77777777" w:rsidR="00D90923" w:rsidRDefault="00000000">
            <w:pPr>
              <w:spacing w:after="40" w:line="252" w:lineRule="auto"/>
            </w:pPr>
            <w:r>
              <w:rPr>
                <w:sz w:val="19"/>
                <w:szCs w:val="19"/>
              </w:rPr>
              <w:t>FR24</w:t>
            </w:r>
          </w:p>
        </w:tc>
      </w:tr>
      <w:tr w:rsidR="00D90923" w14:paraId="7BB963EA"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9AA9968" w14:textId="77777777" w:rsidR="00D90923" w:rsidRDefault="00000000">
            <w:pPr>
              <w:spacing w:after="40" w:line="252" w:lineRule="auto"/>
            </w:pPr>
            <w:r>
              <w:rPr>
                <w:sz w:val="19"/>
                <w:szCs w:val="19"/>
              </w:rPr>
              <w:t>Q19</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0CC2DAF" w14:textId="77777777" w:rsidR="00D90923" w:rsidRDefault="00000000">
            <w:pPr>
              <w:spacing w:after="40" w:line="252" w:lineRule="auto"/>
            </w:pPr>
            <w:r>
              <w:rPr>
                <w:sz w:val="19"/>
                <w:szCs w:val="19"/>
              </w:rPr>
              <w:t>What response times does a passenger expect for the menu, the QR code, the card result and the ticket print?</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40152A3" w14:textId="77777777" w:rsidR="00D90923" w:rsidRDefault="00000000">
            <w:pPr>
              <w:spacing w:after="40" w:line="252" w:lineRule="auto"/>
            </w:pPr>
            <w:r>
              <w:rPr>
                <w:sz w:val="19"/>
                <w:szCs w:val="19"/>
              </w:rPr>
              <w:t>Menu within 1 s of pressing Start, QR code within 3 s of choosing the mode, card result within 10 s, first ticket printed within 5 s of payment confirmation, each measured at a stated percentile.</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1CC1CAB" w14:textId="77777777" w:rsidR="00D90923" w:rsidRDefault="00000000">
            <w:pPr>
              <w:spacing w:after="40" w:line="252" w:lineRule="auto"/>
            </w:pPr>
            <w:r>
              <w:rPr>
                <w:sz w:val="19"/>
                <w:szCs w:val="19"/>
              </w:rPr>
              <w:t>The rubric asks for measurable response times. These limits become NFR1 to NFR4.</w:t>
            </w:r>
          </w:p>
        </w:tc>
        <w:tc>
          <w:tcPr>
            <w:tcW w:w="1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E74A3B7" w14:textId="77777777" w:rsidR="00D90923" w:rsidRDefault="00000000">
            <w:pPr>
              <w:spacing w:after="40" w:line="252" w:lineRule="auto"/>
            </w:pPr>
            <w:r>
              <w:rPr>
                <w:sz w:val="19"/>
                <w:szCs w:val="19"/>
              </w:rPr>
              <w:t>NFR1, NFR2, NFR3, NFR4</w:t>
            </w:r>
          </w:p>
        </w:tc>
      </w:tr>
      <w:tr w:rsidR="00D90923" w14:paraId="5112FBFD"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23B104E" w14:textId="77777777" w:rsidR="00D90923" w:rsidRDefault="00000000">
            <w:pPr>
              <w:spacing w:after="40" w:line="252" w:lineRule="auto"/>
            </w:pPr>
            <w:r>
              <w:rPr>
                <w:sz w:val="19"/>
                <w:szCs w:val="19"/>
              </w:rPr>
              <w:t>Q20</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EED4365" w14:textId="77777777" w:rsidR="00D90923" w:rsidRDefault="00000000">
            <w:pPr>
              <w:spacing w:after="40" w:line="252" w:lineRule="auto"/>
            </w:pPr>
            <w:r>
              <w:rPr>
                <w:sz w:val="19"/>
                <w:szCs w:val="19"/>
              </w:rPr>
              <w:t>What service availability and transaction success rate does the operator require?</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F3F6955" w14:textId="77777777" w:rsidR="00D90923" w:rsidRDefault="00000000">
            <w:pPr>
              <w:spacing w:after="40" w:line="252" w:lineRule="auto"/>
            </w:pPr>
            <w:r>
              <w:rPr>
                <w:sz w:val="19"/>
                <w:szCs w:val="19"/>
              </w:rPr>
              <w:t>Sales available 99.5% of operating hours (05:00 to 23:00) per month, and at least 99.5% of confirmed payments end with a printed ticket.</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EB8D497" w14:textId="77777777" w:rsidR="00D90923" w:rsidRDefault="00000000">
            <w:pPr>
              <w:spacing w:after="40" w:line="252" w:lineRule="auto"/>
            </w:pPr>
            <w:r>
              <w:rPr>
                <w:sz w:val="19"/>
                <w:szCs w:val="19"/>
              </w:rPr>
              <w:t>Gives quantified reliability limits for NFR5 and NFR8.</w:t>
            </w:r>
          </w:p>
        </w:tc>
        <w:tc>
          <w:tcPr>
            <w:tcW w:w="1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3C0A8A8" w14:textId="77777777" w:rsidR="00D90923" w:rsidRDefault="00000000">
            <w:pPr>
              <w:spacing w:after="40" w:line="252" w:lineRule="auto"/>
            </w:pPr>
            <w:r>
              <w:rPr>
                <w:sz w:val="19"/>
                <w:szCs w:val="19"/>
              </w:rPr>
              <w:t>NFR5, NFR8</w:t>
            </w:r>
          </w:p>
        </w:tc>
      </w:tr>
      <w:tr w:rsidR="00D90923" w14:paraId="58328519"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059F346" w14:textId="77777777" w:rsidR="00D90923" w:rsidRDefault="00000000">
            <w:pPr>
              <w:spacing w:after="40" w:line="252" w:lineRule="auto"/>
            </w:pPr>
            <w:r>
              <w:rPr>
                <w:sz w:val="19"/>
                <w:szCs w:val="19"/>
              </w:rPr>
              <w:t>Q21</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5D6A083" w14:textId="77777777" w:rsidR="00D90923" w:rsidRDefault="00000000">
            <w:pPr>
              <w:spacing w:after="40" w:line="252" w:lineRule="auto"/>
            </w:pPr>
            <w:r>
              <w:rPr>
                <w:sz w:val="19"/>
                <w:szCs w:val="19"/>
              </w:rPr>
              <w:t>Should the TVM sell offline, and what happens after a power cut during a transaction?</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5D8CADC" w14:textId="77777777" w:rsidR="00D90923" w:rsidRDefault="00000000">
            <w:pPr>
              <w:spacing w:after="40" w:line="252" w:lineRule="auto"/>
            </w:pPr>
            <w:r>
              <w:rPr>
                <w:sz w:val="19"/>
                <w:szCs w:val="19"/>
              </w:rPr>
              <w:t>No offline sales: without a connection to the server or gateway the TVM goes Out of service. After a restart it recovers the last transaction from local storage and completes or refunds it within 2 minutes.</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8EB2AC5" w14:textId="77777777" w:rsidR="00D90923" w:rsidRDefault="00000000">
            <w:pPr>
              <w:spacing w:after="40" w:line="252" w:lineRule="auto"/>
            </w:pPr>
            <w:r>
              <w:rPr>
                <w:sz w:val="19"/>
                <w:szCs w:val="19"/>
              </w:rPr>
              <w:t>Avoids offline fraud. Requires a persisted transaction state.</w:t>
            </w:r>
          </w:p>
        </w:tc>
        <w:tc>
          <w:tcPr>
            <w:tcW w:w="1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0D4A107" w14:textId="77777777" w:rsidR="00D90923" w:rsidRDefault="00000000">
            <w:pPr>
              <w:spacing w:after="40" w:line="252" w:lineRule="auto"/>
            </w:pPr>
            <w:r>
              <w:rPr>
                <w:sz w:val="19"/>
                <w:szCs w:val="19"/>
              </w:rPr>
              <w:t>FR22, NFR7</w:t>
            </w:r>
          </w:p>
        </w:tc>
      </w:tr>
      <w:tr w:rsidR="00D90923" w14:paraId="4DE22252"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528FE14" w14:textId="77777777" w:rsidR="00D90923" w:rsidRDefault="00000000">
            <w:pPr>
              <w:spacing w:after="40" w:line="252" w:lineRule="auto"/>
            </w:pPr>
            <w:r>
              <w:rPr>
                <w:sz w:val="19"/>
                <w:szCs w:val="19"/>
              </w:rPr>
              <w:lastRenderedPageBreak/>
              <w:t>Q22</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0A8119E" w14:textId="77777777" w:rsidR="00D90923" w:rsidRDefault="00000000">
            <w:pPr>
              <w:spacing w:after="40" w:line="252" w:lineRule="auto"/>
            </w:pPr>
            <w:r>
              <w:rPr>
                <w:sz w:val="19"/>
                <w:szCs w:val="19"/>
              </w:rPr>
              <w:t>Which languages must be supported and what accessibility features are required?</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AB8B7C2" w14:textId="77777777" w:rsidR="00D90923" w:rsidRDefault="00000000">
            <w:pPr>
              <w:spacing w:after="40" w:line="252" w:lineRule="auto"/>
            </w:pPr>
            <w:r>
              <w:rPr>
                <w:sz w:val="19"/>
                <w:szCs w:val="19"/>
              </w:rPr>
              <w:t>Vietnamese and English, switchable at any time before payment. Touch buttons at least 15 mm x 15 mm, text at least 18 pt, a high-contrast mode, audio guidance through a headphone jack, and controls placed 0.9 to 1.2 m above the floor for wheelchair users. A first-time passenger should buy one ticket in 90 seconds or less (median), with at least 90% succeeding without help.</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B6E73C1" w14:textId="77777777" w:rsidR="00D90923" w:rsidRDefault="00000000">
            <w:pPr>
              <w:spacing w:after="40" w:line="252" w:lineRule="auto"/>
            </w:pPr>
            <w:r>
              <w:rPr>
                <w:sz w:val="19"/>
                <w:szCs w:val="19"/>
              </w:rPr>
              <w:t>Sets design constraints for the UI screens and a usability NFR.</w:t>
            </w:r>
          </w:p>
        </w:tc>
        <w:tc>
          <w:tcPr>
            <w:tcW w:w="1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75B8AA1" w14:textId="77777777" w:rsidR="00D90923" w:rsidRDefault="00000000">
            <w:pPr>
              <w:spacing w:after="40" w:line="252" w:lineRule="auto"/>
            </w:pPr>
            <w:r>
              <w:rPr>
                <w:sz w:val="19"/>
                <w:szCs w:val="19"/>
              </w:rPr>
              <w:t>FR1, NFR11, DR7</w:t>
            </w:r>
          </w:p>
        </w:tc>
      </w:tr>
      <w:tr w:rsidR="00D90923" w14:paraId="1F586903"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74B89D7" w14:textId="77777777" w:rsidR="00D90923" w:rsidRDefault="00000000">
            <w:pPr>
              <w:spacing w:after="40" w:line="252" w:lineRule="auto"/>
            </w:pPr>
            <w:r>
              <w:rPr>
                <w:sz w:val="19"/>
                <w:szCs w:val="19"/>
              </w:rPr>
              <w:t>Q23</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7F3E615" w14:textId="77777777" w:rsidR="00D90923" w:rsidRDefault="00000000">
            <w:pPr>
              <w:spacing w:after="40" w:line="252" w:lineRule="auto"/>
            </w:pPr>
            <w:r>
              <w:rPr>
                <w:sz w:val="19"/>
                <w:szCs w:val="19"/>
              </w:rPr>
              <w:t>Do we integrate each provider separately or through one aggregator, and how are settlements reconciled?</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2CE7989" w14:textId="77777777" w:rsidR="00D90923" w:rsidRDefault="00000000">
            <w:pPr>
              <w:spacing w:after="40" w:line="252" w:lineRule="auto"/>
            </w:pPr>
            <w:r>
              <w:rPr>
                <w:sz w:val="19"/>
                <w:szCs w:val="19"/>
              </w:rPr>
              <w:t>One payment service with a common PaymentGateway interface and one adapter per provider (Momo, VNPay, ZaloPay, card acquirer). Each provider offers a sandbox and a daily settlement file.</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61968AA" w14:textId="77777777" w:rsidR="00D90923" w:rsidRDefault="00000000">
            <w:pPr>
              <w:spacing w:after="40" w:line="252" w:lineRule="auto"/>
            </w:pPr>
            <w:r>
              <w:rPr>
                <w:sz w:val="19"/>
                <w:szCs w:val="19"/>
              </w:rPr>
              <w:t>Adapter structure for the design and a settlement feed for reconciliation.</w:t>
            </w:r>
          </w:p>
        </w:tc>
        <w:tc>
          <w:tcPr>
            <w:tcW w:w="1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7D1312E" w14:textId="77777777" w:rsidR="00D90923" w:rsidRDefault="00000000">
            <w:pPr>
              <w:spacing w:after="40" w:line="252" w:lineRule="auto"/>
            </w:pPr>
            <w:r>
              <w:rPr>
                <w:sz w:val="19"/>
                <w:szCs w:val="19"/>
              </w:rPr>
              <w:t>FR10, FR25, NFR2</w:t>
            </w:r>
          </w:p>
        </w:tc>
      </w:tr>
      <w:tr w:rsidR="00D90923" w14:paraId="64BE31CF"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DC14D84" w14:textId="77777777" w:rsidR="00D90923" w:rsidRDefault="00000000">
            <w:pPr>
              <w:spacing w:after="40" w:line="252" w:lineRule="auto"/>
            </w:pPr>
            <w:r>
              <w:rPr>
                <w:sz w:val="19"/>
                <w:szCs w:val="19"/>
              </w:rPr>
              <w:t>Q24</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BC787FD" w14:textId="77777777" w:rsidR="00D90923" w:rsidRDefault="00000000">
            <w:pPr>
              <w:spacing w:after="40" w:line="252" w:lineRule="auto"/>
            </w:pPr>
            <w:r>
              <w:rPr>
                <w:sz w:val="19"/>
                <w:szCs w:val="19"/>
              </w:rPr>
              <w:t>How many TVMs will run and do they share one central server?</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0B8AFE1" w14:textId="77777777" w:rsidR="00D90923" w:rsidRDefault="00000000">
            <w:pPr>
              <w:spacing w:after="40" w:line="252" w:lineRule="auto"/>
            </w:pPr>
            <w:r>
              <w:rPr>
                <w:sz w:val="19"/>
                <w:szCs w:val="19"/>
              </w:rPr>
              <w:t>Up to 50 TVMs share one central application and database server, with a peak of 200 transactions per minute in total.</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84022B4" w14:textId="77777777" w:rsidR="00D90923" w:rsidRDefault="00000000">
            <w:pPr>
              <w:spacing w:after="40" w:line="252" w:lineRule="auto"/>
            </w:pPr>
            <w:r>
              <w:rPr>
                <w:sz w:val="19"/>
                <w:szCs w:val="19"/>
              </w:rPr>
              <w:t>Sizing for the capacity NFR. The deployment diagram shows one central server.</w:t>
            </w:r>
          </w:p>
        </w:tc>
        <w:tc>
          <w:tcPr>
            <w:tcW w:w="1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F8036AC" w14:textId="77777777" w:rsidR="00D90923" w:rsidRDefault="00000000">
            <w:pPr>
              <w:spacing w:after="40" w:line="252" w:lineRule="auto"/>
            </w:pPr>
            <w:r>
              <w:rPr>
                <w:sz w:val="19"/>
                <w:szCs w:val="19"/>
              </w:rPr>
              <w:t>FR23, NFR12</w:t>
            </w:r>
          </w:p>
        </w:tc>
      </w:tr>
      <w:tr w:rsidR="00D90923" w14:paraId="5638D4F6"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F89BD6B" w14:textId="77777777" w:rsidR="00D90923" w:rsidRDefault="00000000">
            <w:pPr>
              <w:spacing w:after="40" w:line="252" w:lineRule="auto"/>
            </w:pPr>
            <w:r>
              <w:rPr>
                <w:sz w:val="19"/>
                <w:szCs w:val="19"/>
              </w:rPr>
              <w:t>Q25</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234AF4E" w14:textId="77777777" w:rsidR="00D90923" w:rsidRDefault="00000000">
            <w:pPr>
              <w:spacing w:after="40" w:line="252" w:lineRule="auto"/>
            </w:pPr>
            <w:r>
              <w:rPr>
                <w:sz w:val="19"/>
                <w:szCs w:val="19"/>
              </w:rPr>
              <w:t>What must be logged, for how long, and what daily reports does Finance need?</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A35F983" w14:textId="77777777" w:rsidR="00D90923" w:rsidRDefault="00000000">
            <w:pPr>
              <w:spacing w:after="40" w:line="252" w:lineRule="auto"/>
            </w:pPr>
            <w:r>
              <w:rPr>
                <w:sz w:val="19"/>
                <w:szCs w:val="19"/>
              </w:rPr>
              <w:t>Log every transaction including failures and cancellations and keep records 10 years (to be confirmed by Finance). A daily reconciliation report by payment mode is compared with the settlement files.</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3B1D694" w14:textId="77777777" w:rsidR="00D90923" w:rsidRDefault="00000000">
            <w:pPr>
              <w:spacing w:after="40" w:line="252" w:lineRule="auto"/>
            </w:pPr>
            <w:r>
              <w:rPr>
                <w:sz w:val="19"/>
                <w:szCs w:val="19"/>
              </w:rPr>
              <w:t>Needed for audit and disputes. Drives the Transaction table.</w:t>
            </w:r>
          </w:p>
        </w:tc>
        <w:tc>
          <w:tcPr>
            <w:tcW w:w="1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881CA40" w14:textId="77777777" w:rsidR="00D90923" w:rsidRDefault="00000000">
            <w:pPr>
              <w:spacing w:after="40" w:line="252" w:lineRule="auto"/>
            </w:pPr>
            <w:r>
              <w:rPr>
                <w:sz w:val="19"/>
                <w:szCs w:val="19"/>
              </w:rPr>
              <w:t>FR19, FR25, DR6</w:t>
            </w:r>
          </w:p>
        </w:tc>
      </w:tr>
    </w:tbl>
    <w:p w14:paraId="5D4EC7CB" w14:textId="77777777" w:rsidR="00D90923" w:rsidRDefault="00000000">
      <w:pPr>
        <w:keepNext/>
        <w:spacing w:before="80" w:after="40"/>
      </w:pPr>
      <w:r>
        <w:rPr>
          <w:b/>
          <w:bCs/>
          <w:sz w:val="21"/>
          <w:szCs w:val="21"/>
        </w:rPr>
        <w:t>Hidden complexities we uncovered</w:t>
      </w:r>
    </w:p>
    <w:p w14:paraId="32539C33" w14:textId="77777777" w:rsidR="00D90923" w:rsidRDefault="00000000">
      <w:pPr>
        <w:pStyle w:val="ListParagraph"/>
        <w:numPr>
          <w:ilvl w:val="0"/>
          <w:numId w:val="2"/>
        </w:numPr>
        <w:spacing w:after="70" w:line="276" w:lineRule="auto"/>
      </w:pPr>
      <w:r>
        <w:rPr>
          <w:b/>
          <w:bCs/>
          <w:sz w:val="21"/>
          <w:szCs w:val="21"/>
        </w:rPr>
        <w:t xml:space="preserve">Paid but no ticket. </w:t>
      </w:r>
      <w:r>
        <w:rPr>
          <w:sz w:val="21"/>
          <w:szCs w:val="21"/>
        </w:rPr>
        <w:t>Asking what happens when money is taken and the printer fails (Q10, Q13) gave us an automatic refund flow: FR18, NFR6 and DR8, and a Refund pending status.</w:t>
      </w:r>
    </w:p>
    <w:p w14:paraId="4C9C281E" w14:textId="77777777" w:rsidR="00D90923" w:rsidRDefault="00000000">
      <w:pPr>
        <w:pStyle w:val="ListParagraph"/>
        <w:numPr>
          <w:ilvl w:val="0"/>
          <w:numId w:val="2"/>
        </w:numPr>
        <w:spacing w:after="70" w:line="276" w:lineRule="auto"/>
      </w:pPr>
      <w:r>
        <w:rPr>
          <w:b/>
          <w:bCs/>
          <w:sz w:val="21"/>
          <w:szCs w:val="21"/>
        </w:rPr>
        <w:t xml:space="preserve">Race between timeout and callback. </w:t>
      </w:r>
      <w:r>
        <w:rPr>
          <w:sz w:val="21"/>
          <w:szCs w:val="21"/>
        </w:rPr>
        <w:t>A QR payment can complete after the code expired (Q07, Q11, Q17). This produced FR13, FR14, FR20 and NFR10: late payments are refunded, duplicate callbacks are ignored.</w:t>
      </w:r>
    </w:p>
    <w:p w14:paraId="1DBBEDB4" w14:textId="77777777" w:rsidR="00D90923" w:rsidRDefault="00000000">
      <w:pPr>
        <w:pStyle w:val="ListParagraph"/>
        <w:numPr>
          <w:ilvl w:val="0"/>
          <w:numId w:val="2"/>
        </w:numPr>
        <w:spacing w:after="70" w:line="276" w:lineRule="auto"/>
      </w:pPr>
      <w:r>
        <w:rPr>
          <w:b/>
          <w:bCs/>
          <w:sz w:val="21"/>
          <w:szCs w:val="21"/>
        </w:rPr>
        <w:lastRenderedPageBreak/>
        <w:t xml:space="preserve">Two different QR paths. </w:t>
      </w:r>
      <w:r>
        <w:rPr>
          <w:sz w:val="21"/>
          <w:szCs w:val="21"/>
        </w:rPr>
        <w:t>Bank QR and wallet QR are confirmed through different channels and standards (Q06), so they are separate use cases (UC03, UC04) with their own format rule (DR3).</w:t>
      </w:r>
    </w:p>
    <w:p w14:paraId="4D9ACDF5" w14:textId="77777777" w:rsidR="00D90923" w:rsidRDefault="00000000">
      <w:pPr>
        <w:pStyle w:val="ListParagraph"/>
        <w:numPr>
          <w:ilvl w:val="0"/>
          <w:numId w:val="2"/>
        </w:numPr>
        <w:spacing w:after="70" w:line="276" w:lineRule="auto"/>
      </w:pPr>
      <w:r>
        <w:rPr>
          <w:b/>
          <w:bCs/>
          <w:sz w:val="21"/>
          <w:szCs w:val="21"/>
        </w:rPr>
        <w:t xml:space="preserve">No offline sales. </w:t>
      </w:r>
      <w:r>
        <w:rPr>
          <w:sz w:val="21"/>
          <w:szCs w:val="21"/>
        </w:rPr>
        <w:t>Answering Q21 meant the TVM goes Out of service without a connection (FR22) and must recover an unfinished transaction after a power cut (NFR7).</w:t>
      </w:r>
    </w:p>
    <w:p w14:paraId="46DC195A" w14:textId="77777777" w:rsidR="00D90923" w:rsidRDefault="00000000">
      <w:pPr>
        <w:pStyle w:val="ListParagraph"/>
        <w:numPr>
          <w:ilvl w:val="0"/>
          <w:numId w:val="2"/>
        </w:numPr>
        <w:spacing w:after="70" w:line="276" w:lineRule="auto"/>
      </w:pPr>
      <w:r>
        <w:rPr>
          <w:b/>
          <w:bCs/>
          <w:sz w:val="21"/>
          <w:szCs w:val="21"/>
        </w:rPr>
        <w:t xml:space="preserve">Fares and quantity. </w:t>
      </w:r>
      <w:r>
        <w:rPr>
          <w:sz w:val="21"/>
          <w:szCs w:val="21"/>
        </w:rPr>
        <w:t>Q02, Q03 and Q04 led to a fare table on the server, 1 to 5 tickets per purchase with one barcode each (FR3, FR4, FR16) and a fare locked for the whole transaction.</w:t>
      </w:r>
    </w:p>
    <w:p w14:paraId="04C57A60" w14:textId="77777777" w:rsidR="00D90923" w:rsidRDefault="00000000">
      <w:pPr>
        <w:pStyle w:val="Heading2"/>
        <w:keepNext/>
      </w:pPr>
      <w:bookmarkStart w:id="7" w:name="_Toc243431545"/>
      <w:r>
        <w:t>2.2 Requirements Specification (15 marks)</w:t>
      </w:r>
      <w:bookmarkEnd w:id="7"/>
    </w:p>
    <w:p w14:paraId="26F45ED6" w14:textId="77777777" w:rsidR="00D90923" w:rsidRDefault="00000000">
      <w:pPr>
        <w:pStyle w:val="Heading3"/>
        <w:keepNext/>
      </w:pPr>
      <w:bookmarkStart w:id="8" w:name="_Toc243431546"/>
      <w:r>
        <w:t>2.2.1 Functional Requirements</w:t>
      </w:r>
      <w:bookmarkEnd w:id="8"/>
    </w:p>
    <w:p w14:paraId="07E706CC" w14:textId="77777777" w:rsidR="00D90923" w:rsidRDefault="00000000">
      <w:pPr>
        <w:spacing w:after="100"/>
      </w:pPr>
      <w:r>
        <w:rPr>
          <w:sz w:val="21"/>
          <w:szCs w:val="21"/>
        </w:rPr>
        <w:t>25 functional requirements. Use case IDs (UC01 to UC08) follow the use case list in section 3.1.2. Source shows the Q&amp;A question each requirement comes from.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700"/>
        <w:gridCol w:w="1100"/>
        <w:gridCol w:w="1400"/>
        <w:gridCol w:w="1360"/>
      </w:tblGrid>
      <w:tr w:rsidR="00D90923" w14:paraId="5269B98E" w14:textId="77777777">
        <w:trPr>
          <w:cantSplit/>
          <w:tblHeader/>
        </w:trPr>
        <w:tc>
          <w:tcPr>
            <w:tcW w:w="8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44FC656C" w14:textId="77777777" w:rsidR="00D90923" w:rsidRDefault="00000000">
            <w:pPr>
              <w:spacing w:after="40" w:line="252" w:lineRule="auto"/>
            </w:pPr>
            <w:r>
              <w:rPr>
                <w:b/>
                <w:bCs/>
                <w:color w:val="1F3A5F"/>
                <w:sz w:val="19"/>
                <w:szCs w:val="19"/>
              </w:rPr>
              <w:t>ID</w:t>
            </w:r>
          </w:p>
        </w:tc>
        <w:tc>
          <w:tcPr>
            <w:tcW w:w="47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21CBCB9C" w14:textId="77777777" w:rsidR="00D90923" w:rsidRDefault="00000000">
            <w:pPr>
              <w:spacing w:after="40" w:line="252" w:lineRule="auto"/>
            </w:pPr>
            <w:r>
              <w:rPr>
                <w:b/>
                <w:bCs/>
                <w:color w:val="1F3A5F"/>
                <w:sz w:val="19"/>
                <w:szCs w:val="19"/>
              </w:rPr>
              <w:t>Requirement ("The system shall…")</w:t>
            </w:r>
          </w:p>
        </w:tc>
        <w:tc>
          <w:tcPr>
            <w:tcW w:w="11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224EDE50" w14:textId="77777777" w:rsidR="00D90923" w:rsidRDefault="00000000">
            <w:pPr>
              <w:spacing w:after="40" w:line="252" w:lineRule="auto"/>
            </w:pPr>
            <w:r>
              <w:rPr>
                <w:b/>
                <w:bCs/>
                <w:color w:val="1F3A5F"/>
                <w:sz w:val="19"/>
                <w:szCs w:val="19"/>
              </w:rPr>
              <w:t>Priority</w:t>
            </w:r>
          </w:p>
        </w:tc>
        <w:tc>
          <w:tcPr>
            <w:tcW w:w="14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46B37735" w14:textId="77777777" w:rsidR="00D90923" w:rsidRDefault="00000000">
            <w:pPr>
              <w:spacing w:after="40" w:line="252" w:lineRule="auto"/>
            </w:pPr>
            <w:r>
              <w:rPr>
                <w:b/>
                <w:bCs/>
                <w:color w:val="1F3A5F"/>
                <w:sz w:val="19"/>
                <w:szCs w:val="19"/>
              </w:rPr>
              <w:t>Use case</w:t>
            </w:r>
          </w:p>
        </w:tc>
        <w:tc>
          <w:tcPr>
            <w:tcW w:w="13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6DF1056B" w14:textId="77777777" w:rsidR="00D90923" w:rsidRDefault="00000000">
            <w:pPr>
              <w:spacing w:after="40" w:line="252" w:lineRule="auto"/>
            </w:pPr>
            <w:r>
              <w:rPr>
                <w:b/>
                <w:bCs/>
                <w:color w:val="1F3A5F"/>
                <w:sz w:val="19"/>
                <w:szCs w:val="19"/>
              </w:rPr>
              <w:t>Source (Q&amp;A)</w:t>
            </w:r>
          </w:p>
        </w:tc>
      </w:tr>
      <w:tr w:rsidR="00D90923" w14:paraId="487043F9"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D0054C7" w14:textId="77777777" w:rsidR="00D90923" w:rsidRDefault="00000000">
            <w:pPr>
              <w:spacing w:after="40" w:line="252" w:lineRule="auto"/>
            </w:pPr>
            <w:r>
              <w:rPr>
                <w:sz w:val="19"/>
                <w:szCs w:val="19"/>
              </w:rPr>
              <w:t>FR1</w:t>
            </w:r>
          </w:p>
        </w:tc>
        <w:tc>
          <w:tcPr>
            <w:tcW w:w="4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0C1281D" w14:textId="77777777" w:rsidR="00D90923" w:rsidRDefault="00000000">
            <w:pPr>
              <w:spacing w:after="40" w:line="252" w:lineRule="auto"/>
            </w:pPr>
            <w:r>
              <w:rPr>
                <w:sz w:val="19"/>
                <w:szCs w:val="19"/>
              </w:rPr>
              <w:t>The system shall show a Start screen with a Start button and a language selector (Vietnamese or English) whenever the TVM is idle and in service.</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D2CC7DD" w14:textId="77777777" w:rsidR="00D90923" w:rsidRDefault="00000000">
            <w:pPr>
              <w:spacing w:after="40" w:line="252" w:lineRule="auto"/>
            </w:pPr>
            <w:r>
              <w:rPr>
                <w:sz w:val="19"/>
                <w:szCs w:val="19"/>
              </w:rPr>
              <w:t>Medium</w:t>
            </w:r>
          </w:p>
        </w:tc>
        <w:tc>
          <w:tcPr>
            <w:tcW w:w="1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9FC2F44" w14:textId="77777777" w:rsidR="00D90923" w:rsidRDefault="00000000">
            <w:pPr>
              <w:spacing w:after="40" w:line="252" w:lineRule="auto"/>
            </w:pPr>
            <w:r>
              <w:rPr>
                <w:sz w:val="19"/>
                <w:szCs w:val="19"/>
              </w:rPr>
              <w:t>UC01</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AAE3692" w14:textId="77777777" w:rsidR="00D90923" w:rsidRDefault="00000000">
            <w:pPr>
              <w:spacing w:after="40" w:line="252" w:lineRule="auto"/>
            </w:pPr>
            <w:r>
              <w:rPr>
                <w:sz w:val="19"/>
                <w:szCs w:val="19"/>
              </w:rPr>
              <w:t>Q22</w:t>
            </w:r>
          </w:p>
        </w:tc>
      </w:tr>
      <w:tr w:rsidR="00D90923" w14:paraId="5C4A1B20"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5EC857F" w14:textId="77777777" w:rsidR="00D90923" w:rsidRDefault="00000000">
            <w:pPr>
              <w:spacing w:after="40" w:line="252" w:lineRule="auto"/>
            </w:pPr>
            <w:r>
              <w:rPr>
                <w:sz w:val="19"/>
                <w:szCs w:val="19"/>
              </w:rPr>
              <w:t>FR2</w:t>
            </w:r>
          </w:p>
        </w:tc>
        <w:tc>
          <w:tcPr>
            <w:tcW w:w="4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DCA0B0A" w14:textId="77777777" w:rsidR="00D90923" w:rsidRDefault="00000000">
            <w:pPr>
              <w:spacing w:after="40" w:line="252" w:lineRule="auto"/>
            </w:pPr>
            <w:r>
              <w:rPr>
                <w:sz w:val="19"/>
                <w:szCs w:val="19"/>
              </w:rPr>
              <w:t>The system shall, when the passenger presses Start, display a menu of destinations grouped by transport mode (Bus, MRT), each with its single-journey fare in VND.</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B16576C" w14:textId="77777777" w:rsidR="00D90923" w:rsidRDefault="00000000">
            <w:pPr>
              <w:spacing w:after="40" w:line="252" w:lineRule="auto"/>
            </w:pPr>
            <w:r>
              <w:rPr>
                <w:sz w:val="19"/>
                <w:szCs w:val="19"/>
              </w:rPr>
              <w:t>High</w:t>
            </w:r>
          </w:p>
        </w:tc>
        <w:tc>
          <w:tcPr>
            <w:tcW w:w="1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324AD70" w14:textId="77777777" w:rsidR="00D90923" w:rsidRDefault="00000000">
            <w:pPr>
              <w:spacing w:after="40" w:line="252" w:lineRule="auto"/>
            </w:pPr>
            <w:r>
              <w:rPr>
                <w:sz w:val="19"/>
                <w:szCs w:val="19"/>
              </w:rPr>
              <w:t>UC01</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11E8E69" w14:textId="77777777" w:rsidR="00D90923" w:rsidRDefault="00000000">
            <w:pPr>
              <w:spacing w:after="40" w:line="252" w:lineRule="auto"/>
            </w:pPr>
            <w:r>
              <w:rPr>
                <w:sz w:val="19"/>
                <w:szCs w:val="19"/>
              </w:rPr>
              <w:t>Q01, Q02</w:t>
            </w:r>
          </w:p>
        </w:tc>
      </w:tr>
      <w:tr w:rsidR="00D90923" w14:paraId="6F7D3119"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1FF7152" w14:textId="77777777" w:rsidR="00D90923" w:rsidRDefault="00000000">
            <w:pPr>
              <w:spacing w:after="40" w:line="252" w:lineRule="auto"/>
            </w:pPr>
            <w:r>
              <w:rPr>
                <w:sz w:val="19"/>
                <w:szCs w:val="19"/>
              </w:rPr>
              <w:t>FR3</w:t>
            </w:r>
          </w:p>
        </w:tc>
        <w:tc>
          <w:tcPr>
            <w:tcW w:w="4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FAB1055" w14:textId="77777777" w:rsidR="00D90923" w:rsidRDefault="00000000">
            <w:pPr>
              <w:spacing w:after="40" w:line="252" w:lineRule="auto"/>
            </w:pPr>
            <w:r>
              <w:rPr>
                <w:sz w:val="19"/>
                <w:szCs w:val="19"/>
              </w:rPr>
              <w:t>The system shall let the passenger choose one destination and a quantity of 1 to 5 tickets of the same type.</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09E79E6" w14:textId="77777777" w:rsidR="00D90923" w:rsidRDefault="00000000">
            <w:pPr>
              <w:spacing w:after="40" w:line="252" w:lineRule="auto"/>
            </w:pPr>
            <w:r>
              <w:rPr>
                <w:sz w:val="19"/>
                <w:szCs w:val="19"/>
              </w:rPr>
              <w:t>High</w:t>
            </w:r>
          </w:p>
        </w:tc>
        <w:tc>
          <w:tcPr>
            <w:tcW w:w="1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AB75169" w14:textId="77777777" w:rsidR="00D90923" w:rsidRDefault="00000000">
            <w:pPr>
              <w:spacing w:after="40" w:line="252" w:lineRule="auto"/>
            </w:pPr>
            <w:r>
              <w:rPr>
                <w:sz w:val="19"/>
                <w:szCs w:val="19"/>
              </w:rPr>
              <w:t>UC01</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5BAEF5B" w14:textId="77777777" w:rsidR="00D90923" w:rsidRDefault="00000000">
            <w:pPr>
              <w:spacing w:after="40" w:line="252" w:lineRule="auto"/>
            </w:pPr>
            <w:r>
              <w:rPr>
                <w:sz w:val="19"/>
                <w:szCs w:val="19"/>
              </w:rPr>
              <w:t>Q01, Q03</w:t>
            </w:r>
          </w:p>
        </w:tc>
      </w:tr>
      <w:tr w:rsidR="00D90923" w14:paraId="7355E15F"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0D19161" w14:textId="77777777" w:rsidR="00D90923" w:rsidRDefault="00000000">
            <w:pPr>
              <w:spacing w:after="40" w:line="252" w:lineRule="auto"/>
            </w:pPr>
            <w:r>
              <w:rPr>
                <w:sz w:val="19"/>
                <w:szCs w:val="19"/>
              </w:rPr>
              <w:t>FR4</w:t>
            </w:r>
          </w:p>
        </w:tc>
        <w:tc>
          <w:tcPr>
            <w:tcW w:w="4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2C31578" w14:textId="77777777" w:rsidR="00D90923" w:rsidRDefault="00000000">
            <w:pPr>
              <w:spacing w:after="40" w:line="252" w:lineRule="auto"/>
            </w:pPr>
            <w:r>
              <w:rPr>
                <w:sz w:val="19"/>
                <w:szCs w:val="19"/>
              </w:rPr>
              <w:t>The system shall calculate the total price as full fare × quantity, using the fare effective when the passenger confirms the selection, and keep that fare fixed for the whole transaction. Fare updates shall reach each TVM at least every 15 minutes.</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11B97A0" w14:textId="77777777" w:rsidR="00D90923" w:rsidRDefault="00000000">
            <w:pPr>
              <w:spacing w:after="40" w:line="252" w:lineRule="auto"/>
            </w:pPr>
            <w:r>
              <w:rPr>
                <w:sz w:val="19"/>
                <w:szCs w:val="19"/>
              </w:rPr>
              <w:t>High</w:t>
            </w:r>
          </w:p>
        </w:tc>
        <w:tc>
          <w:tcPr>
            <w:tcW w:w="1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A94B8DA" w14:textId="77777777" w:rsidR="00D90923" w:rsidRDefault="00000000">
            <w:pPr>
              <w:spacing w:after="40" w:line="252" w:lineRule="auto"/>
            </w:pPr>
            <w:r>
              <w:rPr>
                <w:sz w:val="19"/>
                <w:szCs w:val="19"/>
              </w:rPr>
              <w:t>UC01</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6847A56" w14:textId="77777777" w:rsidR="00D90923" w:rsidRDefault="00000000">
            <w:pPr>
              <w:spacing w:after="40" w:line="252" w:lineRule="auto"/>
            </w:pPr>
            <w:r>
              <w:rPr>
                <w:sz w:val="19"/>
                <w:szCs w:val="19"/>
              </w:rPr>
              <w:t>Q02, Q04</w:t>
            </w:r>
          </w:p>
        </w:tc>
      </w:tr>
      <w:tr w:rsidR="00D90923" w14:paraId="25F2B314"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0B3F931" w14:textId="77777777" w:rsidR="00D90923" w:rsidRDefault="00000000">
            <w:pPr>
              <w:spacing w:after="40" w:line="252" w:lineRule="auto"/>
            </w:pPr>
            <w:r>
              <w:rPr>
                <w:sz w:val="19"/>
                <w:szCs w:val="19"/>
              </w:rPr>
              <w:t>FR5</w:t>
            </w:r>
          </w:p>
        </w:tc>
        <w:tc>
          <w:tcPr>
            <w:tcW w:w="4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36B940F" w14:textId="77777777" w:rsidR="00D90923" w:rsidRDefault="00000000">
            <w:pPr>
              <w:spacing w:after="40" w:line="252" w:lineRule="auto"/>
            </w:pPr>
            <w:r>
              <w:rPr>
                <w:sz w:val="19"/>
                <w:szCs w:val="19"/>
              </w:rPr>
              <w:t>The system shall show an order summary (destination, quantity, total) and require the passenger to confirm it before payment starts.</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11BD352" w14:textId="77777777" w:rsidR="00D90923" w:rsidRDefault="00000000">
            <w:pPr>
              <w:spacing w:after="40" w:line="252" w:lineRule="auto"/>
            </w:pPr>
            <w:r>
              <w:rPr>
                <w:sz w:val="19"/>
                <w:szCs w:val="19"/>
              </w:rPr>
              <w:t>Medium</w:t>
            </w:r>
          </w:p>
        </w:tc>
        <w:tc>
          <w:tcPr>
            <w:tcW w:w="1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386E2C2" w14:textId="77777777" w:rsidR="00D90923" w:rsidRDefault="00000000">
            <w:pPr>
              <w:spacing w:after="40" w:line="252" w:lineRule="auto"/>
            </w:pPr>
            <w:r>
              <w:rPr>
                <w:sz w:val="19"/>
                <w:szCs w:val="19"/>
              </w:rPr>
              <w:t>UC01</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8B5EA84" w14:textId="77777777" w:rsidR="00D90923" w:rsidRDefault="00000000">
            <w:pPr>
              <w:spacing w:after="40" w:line="252" w:lineRule="auto"/>
            </w:pPr>
            <w:r>
              <w:rPr>
                <w:sz w:val="19"/>
                <w:szCs w:val="19"/>
              </w:rPr>
              <w:t>Q03</w:t>
            </w:r>
          </w:p>
        </w:tc>
      </w:tr>
      <w:tr w:rsidR="00D90923" w14:paraId="79E666C7"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ACCDA08" w14:textId="77777777" w:rsidR="00D90923" w:rsidRDefault="00000000">
            <w:pPr>
              <w:spacing w:after="40" w:line="252" w:lineRule="auto"/>
            </w:pPr>
            <w:r>
              <w:rPr>
                <w:sz w:val="19"/>
                <w:szCs w:val="19"/>
              </w:rPr>
              <w:t>FR6</w:t>
            </w:r>
          </w:p>
        </w:tc>
        <w:tc>
          <w:tcPr>
            <w:tcW w:w="4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FD567F5" w14:textId="77777777" w:rsidR="00D90923" w:rsidRDefault="00000000">
            <w:pPr>
              <w:spacing w:after="40" w:line="252" w:lineRule="auto"/>
            </w:pPr>
            <w:r>
              <w:rPr>
                <w:sz w:val="19"/>
                <w:szCs w:val="19"/>
              </w:rPr>
              <w:t>The system shall offer the payment modes Credit Card, Bank QR Code and Digital Wallet and hide any mode that is currently unavailable.</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901F001" w14:textId="77777777" w:rsidR="00D90923" w:rsidRDefault="00000000">
            <w:pPr>
              <w:spacing w:after="40" w:line="252" w:lineRule="auto"/>
            </w:pPr>
            <w:r>
              <w:rPr>
                <w:sz w:val="19"/>
                <w:szCs w:val="19"/>
              </w:rPr>
              <w:t>High</w:t>
            </w:r>
          </w:p>
        </w:tc>
        <w:tc>
          <w:tcPr>
            <w:tcW w:w="1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A613392" w14:textId="77777777" w:rsidR="00D90923" w:rsidRDefault="00000000">
            <w:pPr>
              <w:spacing w:after="40" w:line="252" w:lineRule="auto"/>
            </w:pPr>
            <w:r>
              <w:rPr>
                <w:sz w:val="19"/>
                <w:szCs w:val="19"/>
              </w:rPr>
              <w:t>UC01</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E0466BF" w14:textId="77777777" w:rsidR="00D90923" w:rsidRDefault="00000000">
            <w:pPr>
              <w:spacing w:after="40" w:line="252" w:lineRule="auto"/>
            </w:pPr>
            <w:r>
              <w:rPr>
                <w:sz w:val="19"/>
                <w:szCs w:val="19"/>
              </w:rPr>
              <w:t>Q05</w:t>
            </w:r>
          </w:p>
        </w:tc>
      </w:tr>
      <w:tr w:rsidR="00D90923" w14:paraId="32DF3166"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701E5BE" w14:textId="77777777" w:rsidR="00D90923" w:rsidRDefault="00000000">
            <w:pPr>
              <w:spacing w:after="40" w:line="252" w:lineRule="auto"/>
            </w:pPr>
            <w:r>
              <w:rPr>
                <w:sz w:val="19"/>
                <w:szCs w:val="19"/>
              </w:rPr>
              <w:t>FR7</w:t>
            </w:r>
          </w:p>
        </w:tc>
        <w:tc>
          <w:tcPr>
            <w:tcW w:w="4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ED770D5" w14:textId="77777777" w:rsidR="00D90923" w:rsidRDefault="00000000">
            <w:pPr>
              <w:spacing w:after="40" w:line="252" w:lineRule="auto"/>
            </w:pPr>
            <w:r>
              <w:rPr>
                <w:sz w:val="19"/>
                <w:szCs w:val="19"/>
              </w:rPr>
              <w:t>The system shall, for Credit Card payment, prompt the passenger to insert or tap the card, read it through the card reader and send an authorization request for the total to the payment gateway.</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A1067CE" w14:textId="77777777" w:rsidR="00D90923" w:rsidRDefault="00000000">
            <w:pPr>
              <w:spacing w:after="40" w:line="252" w:lineRule="auto"/>
            </w:pPr>
            <w:r>
              <w:rPr>
                <w:sz w:val="19"/>
                <w:szCs w:val="19"/>
              </w:rPr>
              <w:t>High</w:t>
            </w:r>
          </w:p>
        </w:tc>
        <w:tc>
          <w:tcPr>
            <w:tcW w:w="1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26B2E2B" w14:textId="77777777" w:rsidR="00D90923" w:rsidRDefault="00000000">
            <w:pPr>
              <w:spacing w:after="40" w:line="252" w:lineRule="auto"/>
            </w:pPr>
            <w:r>
              <w:rPr>
                <w:sz w:val="19"/>
                <w:szCs w:val="19"/>
              </w:rPr>
              <w:t>UC02</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4D6E36A" w14:textId="77777777" w:rsidR="00D90923" w:rsidRDefault="00000000">
            <w:pPr>
              <w:spacing w:after="40" w:line="252" w:lineRule="auto"/>
            </w:pPr>
            <w:r>
              <w:rPr>
                <w:sz w:val="19"/>
                <w:szCs w:val="19"/>
              </w:rPr>
              <w:t>Q05</w:t>
            </w:r>
          </w:p>
        </w:tc>
      </w:tr>
      <w:tr w:rsidR="00D90923" w14:paraId="1678D7ED"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776F25E" w14:textId="77777777" w:rsidR="00D90923" w:rsidRDefault="00000000">
            <w:pPr>
              <w:spacing w:after="40" w:line="252" w:lineRule="auto"/>
            </w:pPr>
            <w:r>
              <w:rPr>
                <w:sz w:val="19"/>
                <w:szCs w:val="19"/>
              </w:rPr>
              <w:t>FR8</w:t>
            </w:r>
          </w:p>
        </w:tc>
        <w:tc>
          <w:tcPr>
            <w:tcW w:w="4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93CD198" w14:textId="77777777" w:rsidR="00D90923" w:rsidRDefault="00000000">
            <w:pPr>
              <w:spacing w:after="40" w:line="252" w:lineRule="auto"/>
            </w:pPr>
            <w:r>
              <w:rPr>
                <w:sz w:val="19"/>
                <w:szCs w:val="19"/>
              </w:rPr>
              <w:t>The system shall, for Bank QR payment, generate a unique one-time QR code containing the amount and the transaction reference and display it with a countdown timer.</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D419F11" w14:textId="77777777" w:rsidR="00D90923" w:rsidRDefault="00000000">
            <w:pPr>
              <w:spacing w:after="40" w:line="252" w:lineRule="auto"/>
            </w:pPr>
            <w:r>
              <w:rPr>
                <w:sz w:val="19"/>
                <w:szCs w:val="19"/>
              </w:rPr>
              <w:t>High</w:t>
            </w:r>
          </w:p>
        </w:tc>
        <w:tc>
          <w:tcPr>
            <w:tcW w:w="1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98029C4" w14:textId="77777777" w:rsidR="00D90923" w:rsidRDefault="00000000">
            <w:pPr>
              <w:spacing w:after="40" w:line="252" w:lineRule="auto"/>
            </w:pPr>
            <w:r>
              <w:rPr>
                <w:sz w:val="19"/>
                <w:szCs w:val="19"/>
              </w:rPr>
              <w:t>UC03</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4CF0ED6" w14:textId="77777777" w:rsidR="00D90923" w:rsidRDefault="00000000">
            <w:pPr>
              <w:spacing w:after="40" w:line="252" w:lineRule="auto"/>
            </w:pPr>
            <w:r>
              <w:rPr>
                <w:sz w:val="19"/>
                <w:szCs w:val="19"/>
              </w:rPr>
              <w:t>Q06, Q07</w:t>
            </w:r>
          </w:p>
        </w:tc>
      </w:tr>
      <w:tr w:rsidR="00D90923" w14:paraId="6C47C9C9"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5004AB5" w14:textId="77777777" w:rsidR="00D90923" w:rsidRDefault="00000000">
            <w:pPr>
              <w:spacing w:after="40" w:line="252" w:lineRule="auto"/>
            </w:pPr>
            <w:r>
              <w:rPr>
                <w:sz w:val="19"/>
                <w:szCs w:val="19"/>
              </w:rPr>
              <w:t>FR9</w:t>
            </w:r>
          </w:p>
        </w:tc>
        <w:tc>
          <w:tcPr>
            <w:tcW w:w="4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73ED0A7" w14:textId="77777777" w:rsidR="00D90923" w:rsidRDefault="00000000">
            <w:pPr>
              <w:spacing w:after="40" w:line="252" w:lineRule="auto"/>
            </w:pPr>
            <w:r>
              <w:rPr>
                <w:sz w:val="19"/>
                <w:szCs w:val="19"/>
              </w:rPr>
              <w:t>The system shall, for Digital Wallet payment, generate a unique one-time QR code for the selected wallet (Momo, ZaloPay or VNPay) and display it with a countdown timer.</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FD77AC5" w14:textId="77777777" w:rsidR="00D90923" w:rsidRDefault="00000000">
            <w:pPr>
              <w:spacing w:after="40" w:line="252" w:lineRule="auto"/>
            </w:pPr>
            <w:r>
              <w:rPr>
                <w:sz w:val="19"/>
                <w:szCs w:val="19"/>
              </w:rPr>
              <w:t>High</w:t>
            </w:r>
          </w:p>
        </w:tc>
        <w:tc>
          <w:tcPr>
            <w:tcW w:w="1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88DCB2E" w14:textId="77777777" w:rsidR="00D90923" w:rsidRDefault="00000000">
            <w:pPr>
              <w:spacing w:after="40" w:line="252" w:lineRule="auto"/>
            </w:pPr>
            <w:r>
              <w:rPr>
                <w:sz w:val="19"/>
                <w:szCs w:val="19"/>
              </w:rPr>
              <w:t>UC04</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2B8880B" w14:textId="77777777" w:rsidR="00D90923" w:rsidRDefault="00000000">
            <w:pPr>
              <w:spacing w:after="40" w:line="252" w:lineRule="auto"/>
            </w:pPr>
            <w:r>
              <w:rPr>
                <w:sz w:val="19"/>
                <w:szCs w:val="19"/>
              </w:rPr>
              <w:t>Q06, Q07</w:t>
            </w:r>
          </w:p>
        </w:tc>
      </w:tr>
      <w:tr w:rsidR="00D90923" w14:paraId="608465B9"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152247" w14:textId="77777777" w:rsidR="00D90923" w:rsidRDefault="00000000">
            <w:pPr>
              <w:spacing w:after="40" w:line="252" w:lineRule="auto"/>
            </w:pPr>
            <w:r>
              <w:rPr>
                <w:sz w:val="19"/>
                <w:szCs w:val="19"/>
              </w:rPr>
              <w:lastRenderedPageBreak/>
              <w:t>FR10</w:t>
            </w:r>
          </w:p>
        </w:tc>
        <w:tc>
          <w:tcPr>
            <w:tcW w:w="4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AD0B3D1" w14:textId="77777777" w:rsidR="00D90923" w:rsidRDefault="00000000">
            <w:pPr>
              <w:spacing w:after="40" w:line="252" w:lineRule="auto"/>
            </w:pPr>
            <w:r>
              <w:rPr>
                <w:sz w:val="19"/>
                <w:szCs w:val="19"/>
              </w:rPr>
              <w:t>The system shall accept a payment result (a direct response for card, a callback for QR and wallet) only after verifying its signature, amount and transaction reference.</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38F3158" w14:textId="77777777" w:rsidR="00D90923" w:rsidRDefault="00000000">
            <w:pPr>
              <w:spacing w:after="40" w:line="252" w:lineRule="auto"/>
            </w:pPr>
            <w:r>
              <w:rPr>
                <w:sz w:val="19"/>
                <w:szCs w:val="19"/>
              </w:rPr>
              <w:t>High</w:t>
            </w:r>
          </w:p>
        </w:tc>
        <w:tc>
          <w:tcPr>
            <w:tcW w:w="1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764BD54" w14:textId="77777777" w:rsidR="00D90923" w:rsidRDefault="00000000">
            <w:pPr>
              <w:spacing w:after="40" w:line="252" w:lineRule="auto"/>
            </w:pPr>
            <w:r>
              <w:rPr>
                <w:sz w:val="19"/>
                <w:szCs w:val="19"/>
              </w:rPr>
              <w:t>UC02, UC03, UC04</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EC040D7" w14:textId="77777777" w:rsidR="00D90923" w:rsidRDefault="00000000">
            <w:pPr>
              <w:spacing w:after="40" w:line="252" w:lineRule="auto"/>
            </w:pPr>
            <w:r>
              <w:rPr>
                <w:sz w:val="19"/>
                <w:szCs w:val="19"/>
              </w:rPr>
              <w:t>Q17, Q23</w:t>
            </w:r>
          </w:p>
        </w:tc>
      </w:tr>
      <w:tr w:rsidR="00D90923" w14:paraId="3BDA1490"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23F6085" w14:textId="77777777" w:rsidR="00D90923" w:rsidRDefault="00000000">
            <w:pPr>
              <w:spacing w:after="40" w:line="252" w:lineRule="auto"/>
            </w:pPr>
            <w:r>
              <w:rPr>
                <w:sz w:val="19"/>
                <w:szCs w:val="19"/>
              </w:rPr>
              <w:t>FR11</w:t>
            </w:r>
          </w:p>
        </w:tc>
        <w:tc>
          <w:tcPr>
            <w:tcW w:w="4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466A0E3" w14:textId="77777777" w:rsidR="00D90923" w:rsidRDefault="00000000">
            <w:pPr>
              <w:spacing w:after="40" w:line="252" w:lineRule="auto"/>
            </w:pPr>
            <w:r>
              <w:rPr>
                <w:sz w:val="19"/>
                <w:szCs w:val="19"/>
              </w:rPr>
              <w:t>The system shall allow the passenger to cancel on any screen until payment is confirmed, voiding the authorization or invalidating the QR code without any charge.</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03704BF" w14:textId="77777777" w:rsidR="00D90923" w:rsidRDefault="00000000">
            <w:pPr>
              <w:spacing w:after="40" w:line="252" w:lineRule="auto"/>
            </w:pPr>
            <w:r>
              <w:rPr>
                <w:sz w:val="19"/>
                <w:szCs w:val="19"/>
              </w:rPr>
              <w:t>High</w:t>
            </w:r>
          </w:p>
        </w:tc>
        <w:tc>
          <w:tcPr>
            <w:tcW w:w="1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9BDFCE2" w14:textId="77777777" w:rsidR="00D90923" w:rsidRDefault="00000000">
            <w:pPr>
              <w:spacing w:after="40" w:line="252" w:lineRule="auto"/>
            </w:pPr>
            <w:r>
              <w:rPr>
                <w:sz w:val="19"/>
                <w:szCs w:val="19"/>
              </w:rPr>
              <w:t>UC06</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89B60B7" w14:textId="77777777" w:rsidR="00D90923" w:rsidRDefault="00000000">
            <w:pPr>
              <w:spacing w:after="40" w:line="252" w:lineRule="auto"/>
            </w:pPr>
            <w:r>
              <w:rPr>
                <w:sz w:val="19"/>
                <w:szCs w:val="19"/>
              </w:rPr>
              <w:t>Q09</w:t>
            </w:r>
          </w:p>
        </w:tc>
      </w:tr>
      <w:tr w:rsidR="00D90923" w14:paraId="7FEDEB89"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853A81D" w14:textId="77777777" w:rsidR="00D90923" w:rsidRDefault="00000000">
            <w:pPr>
              <w:spacing w:after="40" w:line="252" w:lineRule="auto"/>
            </w:pPr>
            <w:r>
              <w:rPr>
                <w:sz w:val="19"/>
                <w:szCs w:val="19"/>
              </w:rPr>
              <w:t>FR12</w:t>
            </w:r>
          </w:p>
        </w:tc>
        <w:tc>
          <w:tcPr>
            <w:tcW w:w="4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C65252B" w14:textId="77777777" w:rsidR="00D90923" w:rsidRDefault="00000000">
            <w:pPr>
              <w:spacing w:after="40" w:line="252" w:lineRule="auto"/>
            </w:pPr>
            <w:r>
              <w:rPr>
                <w:sz w:val="19"/>
                <w:szCs w:val="19"/>
              </w:rPr>
              <w:t>The system shall, when a card payment is declined, show a generic decline message and allow up to 3 attempts or a change of payment mode before cancelling the transaction.</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F4FCB25" w14:textId="77777777" w:rsidR="00D90923" w:rsidRDefault="00000000">
            <w:pPr>
              <w:spacing w:after="40" w:line="252" w:lineRule="auto"/>
            </w:pPr>
            <w:r>
              <w:rPr>
                <w:sz w:val="19"/>
                <w:szCs w:val="19"/>
              </w:rPr>
              <w:t>High</w:t>
            </w:r>
          </w:p>
        </w:tc>
        <w:tc>
          <w:tcPr>
            <w:tcW w:w="1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3313344" w14:textId="77777777" w:rsidR="00D90923" w:rsidRDefault="00000000">
            <w:pPr>
              <w:spacing w:after="40" w:line="252" w:lineRule="auto"/>
            </w:pPr>
            <w:r>
              <w:rPr>
                <w:sz w:val="19"/>
                <w:szCs w:val="19"/>
              </w:rPr>
              <w:t>UC02</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18895F6" w14:textId="77777777" w:rsidR="00D90923" w:rsidRDefault="00000000">
            <w:pPr>
              <w:spacing w:after="40" w:line="252" w:lineRule="auto"/>
            </w:pPr>
            <w:r>
              <w:rPr>
                <w:sz w:val="19"/>
                <w:szCs w:val="19"/>
              </w:rPr>
              <w:t>Q08</w:t>
            </w:r>
          </w:p>
        </w:tc>
      </w:tr>
      <w:tr w:rsidR="00D90923" w14:paraId="042ADD46"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571D98F" w14:textId="77777777" w:rsidR="00D90923" w:rsidRDefault="00000000">
            <w:pPr>
              <w:spacing w:after="40" w:line="252" w:lineRule="auto"/>
            </w:pPr>
            <w:r>
              <w:rPr>
                <w:sz w:val="19"/>
                <w:szCs w:val="19"/>
              </w:rPr>
              <w:t>FR13</w:t>
            </w:r>
          </w:p>
        </w:tc>
        <w:tc>
          <w:tcPr>
            <w:tcW w:w="4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BB42747" w14:textId="77777777" w:rsidR="00D90923" w:rsidRDefault="00000000">
            <w:pPr>
              <w:spacing w:after="40" w:line="252" w:lineRule="auto"/>
            </w:pPr>
            <w:r>
              <w:rPr>
                <w:sz w:val="19"/>
                <w:szCs w:val="19"/>
              </w:rPr>
              <w:t>The system shall expire a QR code after 120 seconds, show a timeout message, invalidate the code and offer to regenerate it (at most twice per transaction) or to cancel.</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953B0F3" w14:textId="77777777" w:rsidR="00D90923" w:rsidRDefault="00000000">
            <w:pPr>
              <w:spacing w:after="40" w:line="252" w:lineRule="auto"/>
            </w:pPr>
            <w:r>
              <w:rPr>
                <w:sz w:val="19"/>
                <w:szCs w:val="19"/>
              </w:rPr>
              <w:t>High</w:t>
            </w:r>
          </w:p>
        </w:tc>
        <w:tc>
          <w:tcPr>
            <w:tcW w:w="1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AB8322C" w14:textId="77777777" w:rsidR="00D90923" w:rsidRDefault="00000000">
            <w:pPr>
              <w:spacing w:after="40" w:line="252" w:lineRule="auto"/>
            </w:pPr>
            <w:r>
              <w:rPr>
                <w:sz w:val="19"/>
                <w:szCs w:val="19"/>
              </w:rPr>
              <w:t>UC03, UC04</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76977EF" w14:textId="77777777" w:rsidR="00D90923" w:rsidRDefault="00000000">
            <w:pPr>
              <w:spacing w:after="40" w:line="252" w:lineRule="auto"/>
            </w:pPr>
            <w:r>
              <w:rPr>
                <w:sz w:val="19"/>
                <w:szCs w:val="19"/>
              </w:rPr>
              <w:t>Q07</w:t>
            </w:r>
          </w:p>
        </w:tc>
      </w:tr>
      <w:tr w:rsidR="00D90923" w14:paraId="6227D4C0"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B778AE9" w14:textId="77777777" w:rsidR="00D90923" w:rsidRDefault="00000000">
            <w:pPr>
              <w:spacing w:after="40" w:line="252" w:lineRule="auto"/>
            </w:pPr>
            <w:r>
              <w:rPr>
                <w:sz w:val="19"/>
                <w:szCs w:val="19"/>
              </w:rPr>
              <w:t>FR14</w:t>
            </w:r>
          </w:p>
        </w:tc>
        <w:tc>
          <w:tcPr>
            <w:tcW w:w="4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4190D99" w14:textId="77777777" w:rsidR="00D90923" w:rsidRDefault="00000000">
            <w:pPr>
              <w:spacing w:after="40" w:line="252" w:lineRule="auto"/>
            </w:pPr>
            <w:r>
              <w:rPr>
                <w:sz w:val="19"/>
                <w:szCs w:val="19"/>
              </w:rPr>
              <w:t>The system shall not issue a ticket for a payment that arrives after the transaction expired or was cancelled, and shall refund that payment automatically.</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02B7149" w14:textId="77777777" w:rsidR="00D90923" w:rsidRDefault="00000000">
            <w:pPr>
              <w:spacing w:after="40" w:line="252" w:lineRule="auto"/>
            </w:pPr>
            <w:r>
              <w:rPr>
                <w:sz w:val="19"/>
                <w:szCs w:val="19"/>
              </w:rPr>
              <w:t>Medium</w:t>
            </w:r>
          </w:p>
        </w:tc>
        <w:tc>
          <w:tcPr>
            <w:tcW w:w="1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DA5DB07" w14:textId="77777777" w:rsidR="00D90923" w:rsidRDefault="00000000">
            <w:pPr>
              <w:spacing w:after="40" w:line="252" w:lineRule="auto"/>
            </w:pPr>
            <w:r>
              <w:rPr>
                <w:sz w:val="19"/>
                <w:szCs w:val="19"/>
              </w:rPr>
              <w:t>UC06</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ED08FC2" w14:textId="77777777" w:rsidR="00D90923" w:rsidRDefault="00000000">
            <w:pPr>
              <w:spacing w:after="40" w:line="252" w:lineRule="auto"/>
            </w:pPr>
            <w:r>
              <w:rPr>
                <w:sz w:val="19"/>
                <w:szCs w:val="19"/>
              </w:rPr>
              <w:t>Q11</w:t>
            </w:r>
          </w:p>
        </w:tc>
      </w:tr>
      <w:tr w:rsidR="00D90923" w14:paraId="6DD6911E"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D19AA56" w14:textId="77777777" w:rsidR="00D90923" w:rsidRDefault="00000000">
            <w:pPr>
              <w:spacing w:after="40" w:line="252" w:lineRule="auto"/>
            </w:pPr>
            <w:r>
              <w:rPr>
                <w:sz w:val="19"/>
                <w:szCs w:val="19"/>
              </w:rPr>
              <w:t>FR15</w:t>
            </w:r>
          </w:p>
        </w:tc>
        <w:tc>
          <w:tcPr>
            <w:tcW w:w="4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CA85DE3" w14:textId="77777777" w:rsidR="00D90923" w:rsidRDefault="00000000">
            <w:pPr>
              <w:spacing w:after="40" w:line="252" w:lineRule="auto"/>
            </w:pPr>
            <w:r>
              <w:rPr>
                <w:sz w:val="19"/>
                <w:szCs w:val="19"/>
              </w:rPr>
              <w:t>The system shall print the ticket only after payment is confirmed, showing ticket ID, transport mode, origin, destination, fare, date and time, validity and a barcode.</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226B397" w14:textId="77777777" w:rsidR="00D90923" w:rsidRDefault="00000000">
            <w:pPr>
              <w:spacing w:after="40" w:line="252" w:lineRule="auto"/>
            </w:pPr>
            <w:r>
              <w:rPr>
                <w:sz w:val="19"/>
                <w:szCs w:val="19"/>
              </w:rPr>
              <w:t>High</w:t>
            </w:r>
          </w:p>
        </w:tc>
        <w:tc>
          <w:tcPr>
            <w:tcW w:w="1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1C497CC" w14:textId="77777777" w:rsidR="00D90923" w:rsidRDefault="00000000">
            <w:pPr>
              <w:spacing w:after="40" w:line="252" w:lineRule="auto"/>
            </w:pPr>
            <w:r>
              <w:rPr>
                <w:sz w:val="19"/>
                <w:szCs w:val="19"/>
              </w:rPr>
              <w:t>UC05</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E005555" w14:textId="77777777" w:rsidR="00D90923" w:rsidRDefault="00000000">
            <w:pPr>
              <w:spacing w:after="40" w:line="252" w:lineRule="auto"/>
            </w:pPr>
            <w:r>
              <w:rPr>
                <w:sz w:val="19"/>
                <w:szCs w:val="19"/>
              </w:rPr>
              <w:t>Q15</w:t>
            </w:r>
          </w:p>
        </w:tc>
      </w:tr>
      <w:tr w:rsidR="00D90923" w14:paraId="0D8A0AC3"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B8A13D3" w14:textId="77777777" w:rsidR="00D90923" w:rsidRDefault="00000000">
            <w:pPr>
              <w:spacing w:after="40" w:line="252" w:lineRule="auto"/>
            </w:pPr>
            <w:r>
              <w:rPr>
                <w:sz w:val="19"/>
                <w:szCs w:val="19"/>
              </w:rPr>
              <w:t>FR16</w:t>
            </w:r>
          </w:p>
        </w:tc>
        <w:tc>
          <w:tcPr>
            <w:tcW w:w="4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B275D18" w14:textId="77777777" w:rsidR="00D90923" w:rsidRDefault="00000000">
            <w:pPr>
              <w:spacing w:after="40" w:line="252" w:lineRule="auto"/>
            </w:pPr>
            <w:r>
              <w:rPr>
                <w:sz w:val="19"/>
                <w:szCs w:val="19"/>
              </w:rPr>
              <w:t>The system shall print one ticket per purchased unit, each with a unique barcode number.</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02B3A96" w14:textId="77777777" w:rsidR="00D90923" w:rsidRDefault="00000000">
            <w:pPr>
              <w:spacing w:after="40" w:line="252" w:lineRule="auto"/>
            </w:pPr>
            <w:r>
              <w:rPr>
                <w:sz w:val="19"/>
                <w:szCs w:val="19"/>
              </w:rPr>
              <w:t>High</w:t>
            </w:r>
          </w:p>
        </w:tc>
        <w:tc>
          <w:tcPr>
            <w:tcW w:w="1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573504D" w14:textId="77777777" w:rsidR="00D90923" w:rsidRDefault="00000000">
            <w:pPr>
              <w:spacing w:after="40" w:line="252" w:lineRule="auto"/>
            </w:pPr>
            <w:r>
              <w:rPr>
                <w:sz w:val="19"/>
                <w:szCs w:val="19"/>
              </w:rPr>
              <w:t>UC05</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3DC8293" w14:textId="77777777" w:rsidR="00D90923" w:rsidRDefault="00000000">
            <w:pPr>
              <w:spacing w:after="40" w:line="252" w:lineRule="auto"/>
            </w:pPr>
            <w:r>
              <w:rPr>
                <w:sz w:val="19"/>
                <w:szCs w:val="19"/>
              </w:rPr>
              <w:t>Q03, Q15</w:t>
            </w:r>
          </w:p>
        </w:tc>
      </w:tr>
      <w:tr w:rsidR="00D90923" w14:paraId="7DD2EF51"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3CB87A7" w14:textId="77777777" w:rsidR="00D90923" w:rsidRDefault="00000000">
            <w:pPr>
              <w:spacing w:after="40" w:line="252" w:lineRule="auto"/>
            </w:pPr>
            <w:r>
              <w:rPr>
                <w:sz w:val="19"/>
                <w:szCs w:val="19"/>
              </w:rPr>
              <w:t>FR17</w:t>
            </w:r>
          </w:p>
        </w:tc>
        <w:tc>
          <w:tcPr>
            <w:tcW w:w="4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21FB69C" w14:textId="77777777" w:rsidR="00D90923" w:rsidRDefault="00000000">
            <w:pPr>
              <w:spacing w:after="40" w:line="252" w:lineRule="auto"/>
            </w:pPr>
            <w:r>
              <w:rPr>
                <w:sz w:val="19"/>
                <w:szCs w:val="19"/>
              </w:rPr>
              <w:t>The system shall check the printer status and paper level before accepting a payment and shall not start a sale when the printer is not ready or fewer than 10 tickets of paper remain.</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5AD4735" w14:textId="77777777" w:rsidR="00D90923" w:rsidRDefault="00000000">
            <w:pPr>
              <w:spacing w:after="40" w:line="252" w:lineRule="auto"/>
            </w:pPr>
            <w:r>
              <w:rPr>
                <w:sz w:val="19"/>
                <w:szCs w:val="19"/>
              </w:rPr>
              <w:t>High</w:t>
            </w:r>
          </w:p>
        </w:tc>
        <w:tc>
          <w:tcPr>
            <w:tcW w:w="1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3916922" w14:textId="77777777" w:rsidR="00D90923" w:rsidRDefault="00000000">
            <w:pPr>
              <w:spacing w:after="40" w:line="252" w:lineRule="auto"/>
            </w:pPr>
            <w:r>
              <w:rPr>
                <w:sz w:val="19"/>
                <w:szCs w:val="19"/>
              </w:rPr>
              <w:t>UC05, UC07</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C7B35FC" w14:textId="77777777" w:rsidR="00D90923" w:rsidRDefault="00000000">
            <w:pPr>
              <w:spacing w:after="40" w:line="252" w:lineRule="auto"/>
            </w:pPr>
            <w:r>
              <w:rPr>
                <w:sz w:val="19"/>
                <w:szCs w:val="19"/>
              </w:rPr>
              <w:t>Q13, Q14</w:t>
            </w:r>
          </w:p>
        </w:tc>
      </w:tr>
      <w:tr w:rsidR="00D90923" w14:paraId="5FDBD2D2"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033F069" w14:textId="77777777" w:rsidR="00D90923" w:rsidRDefault="00000000">
            <w:pPr>
              <w:spacing w:after="40" w:line="252" w:lineRule="auto"/>
            </w:pPr>
            <w:r>
              <w:rPr>
                <w:sz w:val="19"/>
                <w:szCs w:val="19"/>
              </w:rPr>
              <w:t>FR18</w:t>
            </w:r>
          </w:p>
        </w:tc>
        <w:tc>
          <w:tcPr>
            <w:tcW w:w="4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39ABAE6" w14:textId="77777777" w:rsidR="00D90923" w:rsidRDefault="00000000">
            <w:pPr>
              <w:spacing w:after="40" w:line="252" w:lineRule="auto"/>
            </w:pPr>
            <w:r>
              <w:rPr>
                <w:sz w:val="19"/>
                <w:szCs w:val="19"/>
              </w:rPr>
              <w:t>The system shall, when payment is confirmed but printing fails, retry printing once and, if it still fails, refund the payment automatically to the original payment method and show a refund reference.</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200B95B" w14:textId="77777777" w:rsidR="00D90923" w:rsidRDefault="00000000">
            <w:pPr>
              <w:spacing w:after="40" w:line="252" w:lineRule="auto"/>
            </w:pPr>
            <w:r>
              <w:rPr>
                <w:sz w:val="19"/>
                <w:szCs w:val="19"/>
              </w:rPr>
              <w:t>High</w:t>
            </w:r>
          </w:p>
        </w:tc>
        <w:tc>
          <w:tcPr>
            <w:tcW w:w="1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0D3D3EA" w14:textId="77777777" w:rsidR="00D90923" w:rsidRDefault="00000000">
            <w:pPr>
              <w:spacing w:after="40" w:line="252" w:lineRule="auto"/>
            </w:pPr>
            <w:r>
              <w:rPr>
                <w:sz w:val="19"/>
                <w:szCs w:val="19"/>
              </w:rPr>
              <w:t>UC05, UC06</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9759B83" w14:textId="77777777" w:rsidR="00D90923" w:rsidRDefault="00000000">
            <w:pPr>
              <w:spacing w:after="40" w:line="252" w:lineRule="auto"/>
            </w:pPr>
            <w:r>
              <w:rPr>
                <w:sz w:val="19"/>
                <w:szCs w:val="19"/>
              </w:rPr>
              <w:t>Q10, Q13</w:t>
            </w:r>
          </w:p>
        </w:tc>
      </w:tr>
      <w:tr w:rsidR="00D90923" w14:paraId="48FD3E49"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33A127" w14:textId="77777777" w:rsidR="00D90923" w:rsidRDefault="00000000">
            <w:pPr>
              <w:spacing w:after="40" w:line="252" w:lineRule="auto"/>
            </w:pPr>
            <w:r>
              <w:rPr>
                <w:sz w:val="19"/>
                <w:szCs w:val="19"/>
              </w:rPr>
              <w:t>FR19</w:t>
            </w:r>
          </w:p>
        </w:tc>
        <w:tc>
          <w:tcPr>
            <w:tcW w:w="4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ABA06FF" w14:textId="77777777" w:rsidR="00D90923" w:rsidRDefault="00000000">
            <w:pPr>
              <w:spacing w:after="40" w:line="252" w:lineRule="auto"/>
            </w:pPr>
            <w:r>
              <w:rPr>
                <w:sz w:val="19"/>
                <w:szCs w:val="19"/>
              </w:rPr>
              <w:t>The system shall record every transaction, including failed, cancelled, timed-out and refunded ones, with a unique ID, timestamps, items, amount, payment mode, status and gateway reference.</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DAB3675" w14:textId="77777777" w:rsidR="00D90923" w:rsidRDefault="00000000">
            <w:pPr>
              <w:spacing w:after="40" w:line="252" w:lineRule="auto"/>
            </w:pPr>
            <w:r>
              <w:rPr>
                <w:sz w:val="19"/>
                <w:szCs w:val="19"/>
              </w:rPr>
              <w:t>High</w:t>
            </w:r>
          </w:p>
        </w:tc>
        <w:tc>
          <w:tcPr>
            <w:tcW w:w="1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C550DD5" w14:textId="77777777" w:rsidR="00D90923" w:rsidRDefault="00000000">
            <w:pPr>
              <w:spacing w:after="40" w:line="252" w:lineRule="auto"/>
            </w:pPr>
            <w:r>
              <w:rPr>
                <w:sz w:val="19"/>
                <w:szCs w:val="19"/>
              </w:rPr>
              <w:t>UC01</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6006A5D" w14:textId="77777777" w:rsidR="00D90923" w:rsidRDefault="00000000">
            <w:pPr>
              <w:spacing w:after="40" w:line="252" w:lineRule="auto"/>
            </w:pPr>
            <w:r>
              <w:rPr>
                <w:sz w:val="19"/>
                <w:szCs w:val="19"/>
              </w:rPr>
              <w:t>Q25</w:t>
            </w:r>
          </w:p>
        </w:tc>
      </w:tr>
      <w:tr w:rsidR="00D90923" w14:paraId="4FB3CF60"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64B61D1" w14:textId="77777777" w:rsidR="00D90923" w:rsidRDefault="00000000">
            <w:pPr>
              <w:spacing w:after="40" w:line="252" w:lineRule="auto"/>
            </w:pPr>
            <w:r>
              <w:rPr>
                <w:sz w:val="19"/>
                <w:szCs w:val="19"/>
              </w:rPr>
              <w:t>FR20</w:t>
            </w:r>
          </w:p>
        </w:tc>
        <w:tc>
          <w:tcPr>
            <w:tcW w:w="4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4F46CF7" w14:textId="77777777" w:rsidR="00D90923" w:rsidRDefault="00000000">
            <w:pPr>
              <w:spacing w:after="40" w:line="252" w:lineRule="auto"/>
            </w:pPr>
            <w:r>
              <w:rPr>
                <w:sz w:val="19"/>
                <w:szCs w:val="19"/>
              </w:rPr>
              <w:t>The system shall issue tickets at most once per confirmed payment and shall ignore duplicate gateway callbacks for the same transaction.</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004F1A2" w14:textId="77777777" w:rsidR="00D90923" w:rsidRDefault="00000000">
            <w:pPr>
              <w:spacing w:after="40" w:line="252" w:lineRule="auto"/>
            </w:pPr>
            <w:r>
              <w:rPr>
                <w:sz w:val="19"/>
                <w:szCs w:val="19"/>
              </w:rPr>
              <w:t>High</w:t>
            </w:r>
          </w:p>
        </w:tc>
        <w:tc>
          <w:tcPr>
            <w:tcW w:w="1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8B6ACA4" w14:textId="77777777" w:rsidR="00D90923" w:rsidRDefault="00000000">
            <w:pPr>
              <w:spacing w:after="40" w:line="252" w:lineRule="auto"/>
            </w:pPr>
            <w:r>
              <w:rPr>
                <w:sz w:val="19"/>
                <w:szCs w:val="19"/>
              </w:rPr>
              <w:t>UC01</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309F2C9" w14:textId="77777777" w:rsidR="00D90923" w:rsidRDefault="00000000">
            <w:pPr>
              <w:spacing w:after="40" w:line="252" w:lineRule="auto"/>
            </w:pPr>
            <w:r>
              <w:rPr>
                <w:sz w:val="19"/>
                <w:szCs w:val="19"/>
              </w:rPr>
              <w:t>Q17</w:t>
            </w:r>
          </w:p>
        </w:tc>
      </w:tr>
      <w:tr w:rsidR="00D90923" w14:paraId="47EFC792"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0278538" w14:textId="77777777" w:rsidR="00D90923" w:rsidRDefault="00000000">
            <w:pPr>
              <w:spacing w:after="40" w:line="252" w:lineRule="auto"/>
            </w:pPr>
            <w:r>
              <w:rPr>
                <w:sz w:val="19"/>
                <w:szCs w:val="19"/>
              </w:rPr>
              <w:t>FR21</w:t>
            </w:r>
          </w:p>
        </w:tc>
        <w:tc>
          <w:tcPr>
            <w:tcW w:w="4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72E8C09" w14:textId="77777777" w:rsidR="00D90923" w:rsidRDefault="00000000">
            <w:pPr>
              <w:spacing w:after="40" w:line="252" w:lineRule="auto"/>
            </w:pPr>
            <w:r>
              <w:rPr>
                <w:sz w:val="19"/>
                <w:szCs w:val="19"/>
              </w:rPr>
              <w:t>The system shall cancel a transaction and return to the Start screen after 60 seconds without touch input on the selection screens, showing a 10-second warning first.</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FBF152D" w14:textId="77777777" w:rsidR="00D90923" w:rsidRDefault="00000000">
            <w:pPr>
              <w:spacing w:after="40" w:line="252" w:lineRule="auto"/>
            </w:pPr>
            <w:r>
              <w:rPr>
                <w:sz w:val="19"/>
                <w:szCs w:val="19"/>
              </w:rPr>
              <w:t>Medium</w:t>
            </w:r>
          </w:p>
        </w:tc>
        <w:tc>
          <w:tcPr>
            <w:tcW w:w="1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09C4C5E" w14:textId="77777777" w:rsidR="00D90923" w:rsidRDefault="00000000">
            <w:pPr>
              <w:spacing w:after="40" w:line="252" w:lineRule="auto"/>
            </w:pPr>
            <w:r>
              <w:rPr>
                <w:sz w:val="19"/>
                <w:szCs w:val="19"/>
              </w:rPr>
              <w:t>UC06</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72A9700" w14:textId="77777777" w:rsidR="00D90923" w:rsidRDefault="00000000">
            <w:pPr>
              <w:spacing w:after="40" w:line="252" w:lineRule="auto"/>
            </w:pPr>
            <w:r>
              <w:rPr>
                <w:sz w:val="19"/>
                <w:szCs w:val="19"/>
              </w:rPr>
              <w:t>Q12</w:t>
            </w:r>
          </w:p>
        </w:tc>
      </w:tr>
      <w:tr w:rsidR="00D90923" w14:paraId="6F2107DA"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4C80D72" w14:textId="77777777" w:rsidR="00D90923" w:rsidRDefault="00000000">
            <w:pPr>
              <w:spacing w:after="40" w:line="252" w:lineRule="auto"/>
            </w:pPr>
            <w:r>
              <w:rPr>
                <w:sz w:val="19"/>
                <w:szCs w:val="19"/>
              </w:rPr>
              <w:t>FR22</w:t>
            </w:r>
          </w:p>
        </w:tc>
        <w:tc>
          <w:tcPr>
            <w:tcW w:w="4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B8AD5A" w14:textId="77777777" w:rsidR="00D90923" w:rsidRDefault="00000000">
            <w:pPr>
              <w:spacing w:after="40" w:line="252" w:lineRule="auto"/>
            </w:pPr>
            <w:r>
              <w:rPr>
                <w:sz w:val="19"/>
                <w:szCs w:val="19"/>
              </w:rPr>
              <w:t>The system shall show an Out of service screen and block new sales when the printer, the connection to the central server or all payment modes are unavailable.</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CDF0E7D" w14:textId="77777777" w:rsidR="00D90923" w:rsidRDefault="00000000">
            <w:pPr>
              <w:spacing w:after="40" w:line="252" w:lineRule="auto"/>
            </w:pPr>
            <w:r>
              <w:rPr>
                <w:sz w:val="19"/>
                <w:szCs w:val="19"/>
              </w:rPr>
              <w:t>High</w:t>
            </w:r>
          </w:p>
        </w:tc>
        <w:tc>
          <w:tcPr>
            <w:tcW w:w="1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43BC579" w14:textId="77777777" w:rsidR="00D90923" w:rsidRDefault="00000000">
            <w:pPr>
              <w:spacing w:after="40" w:line="252" w:lineRule="auto"/>
            </w:pPr>
            <w:r>
              <w:rPr>
                <w:sz w:val="19"/>
                <w:szCs w:val="19"/>
              </w:rPr>
              <w:t>UC08</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4139AA9" w14:textId="77777777" w:rsidR="00D90923" w:rsidRDefault="00000000">
            <w:pPr>
              <w:spacing w:after="40" w:line="252" w:lineRule="auto"/>
            </w:pPr>
            <w:r>
              <w:rPr>
                <w:sz w:val="19"/>
                <w:szCs w:val="19"/>
              </w:rPr>
              <w:t>Q13, Q21</w:t>
            </w:r>
          </w:p>
        </w:tc>
      </w:tr>
      <w:tr w:rsidR="00D90923" w14:paraId="05963387"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1373AD1" w14:textId="77777777" w:rsidR="00D90923" w:rsidRDefault="00000000">
            <w:pPr>
              <w:spacing w:after="40" w:line="252" w:lineRule="auto"/>
            </w:pPr>
            <w:r>
              <w:rPr>
                <w:sz w:val="19"/>
                <w:szCs w:val="19"/>
              </w:rPr>
              <w:lastRenderedPageBreak/>
              <w:t>FR23</w:t>
            </w:r>
          </w:p>
        </w:tc>
        <w:tc>
          <w:tcPr>
            <w:tcW w:w="4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ED85140" w14:textId="77777777" w:rsidR="00D90923" w:rsidRDefault="00000000">
            <w:pPr>
              <w:spacing w:after="40" w:line="252" w:lineRule="auto"/>
            </w:pPr>
            <w:r>
              <w:rPr>
                <w:sz w:val="19"/>
                <w:szCs w:val="19"/>
              </w:rPr>
              <w:t>The system shall send alerts to the operator console for low paper (50 tickets or fewer), printer errors, lost connectivity and gateway failures.</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BB1B83F" w14:textId="77777777" w:rsidR="00D90923" w:rsidRDefault="00000000">
            <w:pPr>
              <w:spacing w:after="40" w:line="252" w:lineRule="auto"/>
            </w:pPr>
            <w:r>
              <w:rPr>
                <w:sz w:val="19"/>
                <w:szCs w:val="19"/>
              </w:rPr>
              <w:t>Medium</w:t>
            </w:r>
          </w:p>
        </w:tc>
        <w:tc>
          <w:tcPr>
            <w:tcW w:w="1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BF64B57" w14:textId="77777777" w:rsidR="00D90923" w:rsidRDefault="00000000">
            <w:pPr>
              <w:spacing w:after="40" w:line="252" w:lineRule="auto"/>
            </w:pPr>
            <w:r>
              <w:rPr>
                <w:sz w:val="19"/>
                <w:szCs w:val="19"/>
              </w:rPr>
              <w:t>UC08</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2B50539" w14:textId="77777777" w:rsidR="00D90923" w:rsidRDefault="00000000">
            <w:pPr>
              <w:spacing w:after="40" w:line="252" w:lineRule="auto"/>
            </w:pPr>
            <w:r>
              <w:rPr>
                <w:sz w:val="19"/>
                <w:szCs w:val="19"/>
              </w:rPr>
              <w:t>Q14, Q24</w:t>
            </w:r>
          </w:p>
        </w:tc>
      </w:tr>
      <w:tr w:rsidR="00D90923" w14:paraId="30245F27"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E437105" w14:textId="77777777" w:rsidR="00D90923" w:rsidRDefault="00000000">
            <w:pPr>
              <w:spacing w:after="40" w:line="252" w:lineRule="auto"/>
            </w:pPr>
            <w:r>
              <w:rPr>
                <w:sz w:val="19"/>
                <w:szCs w:val="19"/>
              </w:rPr>
              <w:t>FR24</w:t>
            </w:r>
          </w:p>
        </w:tc>
        <w:tc>
          <w:tcPr>
            <w:tcW w:w="4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C53C8C0" w14:textId="77777777" w:rsidR="00D90923" w:rsidRDefault="00000000">
            <w:pPr>
              <w:spacing w:after="40" w:line="252" w:lineRule="auto"/>
            </w:pPr>
            <w:r>
              <w:rPr>
                <w:sz w:val="19"/>
                <w:szCs w:val="19"/>
              </w:rPr>
              <w:t>The system shall let authorised maintenance staff enter a maintenance mode with a staff card and PIN to refill paper, run a test print and view the machine status, and shall log every access.</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5493203" w14:textId="77777777" w:rsidR="00D90923" w:rsidRDefault="00000000">
            <w:pPr>
              <w:spacing w:after="40" w:line="252" w:lineRule="auto"/>
            </w:pPr>
            <w:r>
              <w:rPr>
                <w:sz w:val="19"/>
                <w:szCs w:val="19"/>
              </w:rPr>
              <w:t>Medium</w:t>
            </w:r>
          </w:p>
        </w:tc>
        <w:tc>
          <w:tcPr>
            <w:tcW w:w="1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41062C7" w14:textId="77777777" w:rsidR="00D90923" w:rsidRDefault="00000000">
            <w:pPr>
              <w:spacing w:after="40" w:line="252" w:lineRule="auto"/>
            </w:pPr>
            <w:r>
              <w:rPr>
                <w:sz w:val="19"/>
                <w:szCs w:val="19"/>
              </w:rPr>
              <w:t>UC07</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3AA1CED" w14:textId="77777777" w:rsidR="00D90923" w:rsidRDefault="00000000">
            <w:pPr>
              <w:spacing w:after="40" w:line="252" w:lineRule="auto"/>
            </w:pPr>
            <w:r>
              <w:rPr>
                <w:sz w:val="19"/>
                <w:szCs w:val="19"/>
              </w:rPr>
              <w:t>Q18</w:t>
            </w:r>
          </w:p>
        </w:tc>
      </w:tr>
      <w:tr w:rsidR="00D90923" w14:paraId="787788E4"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E6337B3" w14:textId="77777777" w:rsidR="00D90923" w:rsidRDefault="00000000">
            <w:pPr>
              <w:spacing w:after="40" w:line="252" w:lineRule="auto"/>
            </w:pPr>
            <w:r>
              <w:rPr>
                <w:sz w:val="19"/>
                <w:szCs w:val="19"/>
              </w:rPr>
              <w:t>FR25</w:t>
            </w:r>
          </w:p>
        </w:tc>
        <w:tc>
          <w:tcPr>
            <w:tcW w:w="4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F5CDABE" w14:textId="77777777" w:rsidR="00D90923" w:rsidRDefault="00000000">
            <w:pPr>
              <w:spacing w:after="40" w:line="252" w:lineRule="auto"/>
            </w:pPr>
            <w:r>
              <w:rPr>
                <w:sz w:val="19"/>
                <w:szCs w:val="19"/>
              </w:rPr>
              <w:t>The system shall produce a daily reconciliation report by payment mode and status, compare it with the gateway settlement files and flag any mismatch.</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84089A8" w14:textId="77777777" w:rsidR="00D90923" w:rsidRDefault="00000000">
            <w:pPr>
              <w:spacing w:after="40" w:line="252" w:lineRule="auto"/>
            </w:pPr>
            <w:r>
              <w:rPr>
                <w:sz w:val="19"/>
                <w:szCs w:val="19"/>
              </w:rPr>
              <w:t>Medium</w:t>
            </w:r>
          </w:p>
        </w:tc>
        <w:tc>
          <w:tcPr>
            <w:tcW w:w="1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EDDBAF" w14:textId="77777777" w:rsidR="00D90923" w:rsidRDefault="00000000">
            <w:pPr>
              <w:spacing w:after="40" w:line="252" w:lineRule="auto"/>
            </w:pPr>
            <w:r>
              <w:rPr>
                <w:sz w:val="19"/>
                <w:szCs w:val="19"/>
              </w:rPr>
              <w:t>UC08</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6118065" w14:textId="77777777" w:rsidR="00D90923" w:rsidRDefault="00000000">
            <w:pPr>
              <w:spacing w:after="40" w:line="252" w:lineRule="auto"/>
            </w:pPr>
            <w:r>
              <w:rPr>
                <w:sz w:val="19"/>
                <w:szCs w:val="19"/>
              </w:rPr>
              <w:t>Q23, Q25</w:t>
            </w:r>
          </w:p>
        </w:tc>
      </w:tr>
    </w:tbl>
    <w:p w14:paraId="1CCB89BE" w14:textId="77777777" w:rsidR="00D90923" w:rsidRDefault="00000000">
      <w:pPr>
        <w:pStyle w:val="Heading3"/>
        <w:keepNext/>
      </w:pPr>
      <w:bookmarkStart w:id="9" w:name="_Toc243431547"/>
      <w:r>
        <w:t>2.2.2 Non-Functional Requirements</w:t>
      </w:r>
      <w:bookmarkEnd w:id="9"/>
    </w:p>
    <w:p w14:paraId="476FFBB0" w14:textId="77777777" w:rsidR="00D90923" w:rsidRDefault="00000000">
      <w:pPr>
        <w:spacing w:after="100"/>
      </w:pPr>
      <w:r>
        <w:rPr>
          <w:sz w:val="21"/>
          <w:szCs w:val="21"/>
        </w:rPr>
        <w:t>12 non-functional requirements. Each has a number, a unit, a condition and a measurement method. Reliability and response time, the critical focus of the assignment, have 3 and 4 requirements. All figures are assumptions traced to the Q&amp;A (workbook sheet "Requirements", column Source).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500"/>
        <w:gridCol w:w="3000"/>
        <w:gridCol w:w="2200"/>
        <w:gridCol w:w="1860"/>
      </w:tblGrid>
      <w:tr w:rsidR="00D90923" w14:paraId="748292B2" w14:textId="77777777">
        <w:trPr>
          <w:cantSplit/>
          <w:tblHeader/>
        </w:trPr>
        <w:tc>
          <w:tcPr>
            <w:tcW w:w="8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2E177B96" w14:textId="77777777" w:rsidR="00D90923" w:rsidRDefault="00000000">
            <w:pPr>
              <w:spacing w:after="40" w:line="252" w:lineRule="auto"/>
            </w:pPr>
            <w:r>
              <w:rPr>
                <w:b/>
                <w:bCs/>
                <w:color w:val="1F3A5F"/>
                <w:sz w:val="19"/>
                <w:szCs w:val="19"/>
              </w:rPr>
              <w:t>ID</w:t>
            </w:r>
          </w:p>
        </w:tc>
        <w:tc>
          <w:tcPr>
            <w:tcW w:w="15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55ECEB81" w14:textId="77777777" w:rsidR="00D90923" w:rsidRDefault="00000000">
            <w:pPr>
              <w:spacing w:after="40" w:line="252" w:lineRule="auto"/>
            </w:pPr>
            <w:r>
              <w:rPr>
                <w:b/>
                <w:bCs/>
                <w:color w:val="1F3A5F"/>
                <w:sz w:val="19"/>
                <w:szCs w:val="19"/>
              </w:rPr>
              <w:t>Category</w:t>
            </w:r>
          </w:p>
        </w:tc>
        <w:tc>
          <w:tcPr>
            <w:tcW w:w="30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7D138EAC" w14:textId="77777777" w:rsidR="00D90923" w:rsidRDefault="00000000">
            <w:pPr>
              <w:spacing w:after="40" w:line="252" w:lineRule="auto"/>
            </w:pPr>
            <w:r>
              <w:rPr>
                <w:b/>
                <w:bCs/>
                <w:color w:val="1F3A5F"/>
                <w:sz w:val="19"/>
                <w:szCs w:val="19"/>
              </w:rPr>
              <w:t>Measurable requirement</w:t>
            </w:r>
          </w:p>
        </w:tc>
        <w:tc>
          <w:tcPr>
            <w:tcW w:w="22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72556261" w14:textId="77777777" w:rsidR="00D90923" w:rsidRDefault="00000000">
            <w:pPr>
              <w:spacing w:after="40" w:line="252" w:lineRule="auto"/>
            </w:pPr>
            <w:r>
              <w:rPr>
                <w:b/>
                <w:bCs/>
                <w:color w:val="1F3A5F"/>
                <w:sz w:val="19"/>
                <w:szCs w:val="19"/>
              </w:rPr>
              <w:t>Measurement method</w:t>
            </w:r>
          </w:p>
        </w:tc>
        <w:tc>
          <w:tcPr>
            <w:tcW w:w="18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50AC13DB" w14:textId="77777777" w:rsidR="00D90923" w:rsidRDefault="00000000">
            <w:pPr>
              <w:spacing w:after="40" w:line="252" w:lineRule="auto"/>
            </w:pPr>
            <w:r>
              <w:rPr>
                <w:b/>
                <w:bCs/>
                <w:color w:val="1F3A5F"/>
                <w:sz w:val="19"/>
                <w:szCs w:val="19"/>
              </w:rPr>
              <w:t>Related FR</w:t>
            </w:r>
          </w:p>
        </w:tc>
      </w:tr>
      <w:tr w:rsidR="00D90923" w14:paraId="7418E38F"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042A435" w14:textId="77777777" w:rsidR="00D90923" w:rsidRDefault="00000000">
            <w:pPr>
              <w:spacing w:after="40" w:line="252" w:lineRule="auto"/>
            </w:pPr>
            <w:r>
              <w:rPr>
                <w:sz w:val="19"/>
                <w:szCs w:val="19"/>
              </w:rPr>
              <w:t>NFR1</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7A274AD" w14:textId="77777777" w:rsidR="00D90923" w:rsidRDefault="00000000">
            <w:pPr>
              <w:spacing w:after="40" w:line="252" w:lineRule="auto"/>
            </w:pPr>
            <w:r>
              <w:rPr>
                <w:sz w:val="19"/>
                <w:szCs w:val="19"/>
              </w:rPr>
              <w:t>Response time</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E62C826" w14:textId="77777777" w:rsidR="00D90923" w:rsidRDefault="00000000">
            <w:pPr>
              <w:spacing w:after="40" w:line="252" w:lineRule="auto"/>
            </w:pPr>
            <w:r>
              <w:rPr>
                <w:sz w:val="19"/>
                <w:szCs w:val="19"/>
              </w:rPr>
              <w:t>The system shall display the destination menu within 1 second of the passenger pressing Start in at least 95% of cases.</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EA50F3A" w14:textId="77777777" w:rsidR="00D90923" w:rsidRDefault="00000000">
            <w:pPr>
              <w:spacing w:after="40" w:line="252" w:lineRule="auto"/>
            </w:pPr>
            <w:r>
              <w:rPr>
                <w:sz w:val="19"/>
                <w:szCs w:val="19"/>
              </w:rPr>
              <w:t>TVM logs the two timestamps. Analyse 1,000 transactions in the test environment.</w:t>
            </w:r>
          </w:p>
        </w:tc>
        <w:tc>
          <w:tcPr>
            <w:tcW w:w="1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D461178" w14:textId="77777777" w:rsidR="00D90923" w:rsidRDefault="00000000">
            <w:pPr>
              <w:spacing w:after="40" w:line="252" w:lineRule="auto"/>
            </w:pPr>
            <w:r>
              <w:rPr>
                <w:sz w:val="19"/>
                <w:szCs w:val="19"/>
              </w:rPr>
              <w:t>FR1, FR2</w:t>
            </w:r>
          </w:p>
        </w:tc>
      </w:tr>
      <w:tr w:rsidR="00D90923" w14:paraId="75589E47"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9DEE346" w14:textId="77777777" w:rsidR="00D90923" w:rsidRDefault="00000000">
            <w:pPr>
              <w:spacing w:after="40" w:line="252" w:lineRule="auto"/>
            </w:pPr>
            <w:r>
              <w:rPr>
                <w:sz w:val="19"/>
                <w:szCs w:val="19"/>
              </w:rPr>
              <w:t>NFR2</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6C1FE38" w14:textId="77777777" w:rsidR="00D90923" w:rsidRDefault="00000000">
            <w:pPr>
              <w:spacing w:after="40" w:line="252" w:lineRule="auto"/>
            </w:pPr>
            <w:r>
              <w:rPr>
                <w:sz w:val="19"/>
                <w:szCs w:val="19"/>
              </w:rPr>
              <w:t>Response time</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B42AC0C" w14:textId="77777777" w:rsidR="00D90923" w:rsidRDefault="00000000">
            <w:pPr>
              <w:spacing w:after="40" w:line="252" w:lineRule="auto"/>
            </w:pPr>
            <w:r>
              <w:rPr>
                <w:sz w:val="19"/>
                <w:szCs w:val="19"/>
              </w:rPr>
              <w:t>The system shall display the QR code within 3 seconds after the passenger chooses Bank QR or Digital Wallet in at least 95% of cases (gateway latency of 1 second or less assumed).</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7CF0C06" w14:textId="77777777" w:rsidR="00D90923" w:rsidRDefault="00000000">
            <w:pPr>
              <w:spacing w:after="40" w:line="252" w:lineRule="auto"/>
            </w:pPr>
            <w:r>
              <w:rPr>
                <w:sz w:val="19"/>
                <w:szCs w:val="19"/>
              </w:rPr>
              <w:t>Timestamps logged by the TVM. Analyse 500 attempts against the gateway sandbox.</w:t>
            </w:r>
          </w:p>
        </w:tc>
        <w:tc>
          <w:tcPr>
            <w:tcW w:w="1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D0CF67A" w14:textId="77777777" w:rsidR="00D90923" w:rsidRDefault="00000000">
            <w:pPr>
              <w:spacing w:after="40" w:line="252" w:lineRule="auto"/>
            </w:pPr>
            <w:r>
              <w:rPr>
                <w:sz w:val="19"/>
                <w:szCs w:val="19"/>
              </w:rPr>
              <w:t>FR8, FR9</w:t>
            </w:r>
          </w:p>
        </w:tc>
      </w:tr>
      <w:tr w:rsidR="00D90923" w14:paraId="6085947C"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3BD02A7" w14:textId="77777777" w:rsidR="00D90923" w:rsidRDefault="00000000">
            <w:pPr>
              <w:spacing w:after="40" w:line="252" w:lineRule="auto"/>
            </w:pPr>
            <w:r>
              <w:rPr>
                <w:sz w:val="19"/>
                <w:szCs w:val="19"/>
              </w:rPr>
              <w:t>NFR3</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51B9A0E" w14:textId="77777777" w:rsidR="00D90923" w:rsidRDefault="00000000">
            <w:pPr>
              <w:spacing w:after="40" w:line="252" w:lineRule="auto"/>
            </w:pPr>
            <w:r>
              <w:rPr>
                <w:sz w:val="19"/>
                <w:szCs w:val="19"/>
              </w:rPr>
              <w:t>Response time</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EF1FFAC" w14:textId="77777777" w:rsidR="00D90923" w:rsidRDefault="00000000">
            <w:pPr>
              <w:spacing w:after="40" w:line="252" w:lineRule="auto"/>
            </w:pPr>
            <w:r>
              <w:rPr>
                <w:sz w:val="19"/>
                <w:szCs w:val="19"/>
              </w:rPr>
              <w:t>The system shall show the result of a card authorization within 10 seconds of the card being read in at least 95% of cases, and shall treat the attempt as failed after 30 seconds.</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4EA5B99" w14:textId="77777777" w:rsidR="00D90923" w:rsidRDefault="00000000">
            <w:pPr>
              <w:spacing w:after="40" w:line="252" w:lineRule="auto"/>
            </w:pPr>
            <w:r>
              <w:rPr>
                <w:sz w:val="19"/>
                <w:szCs w:val="19"/>
              </w:rPr>
              <w:t>Timestamps logged by the TVM. Analyse 1,000 card transactions against the sandbox acquirer, including 50 forced timeouts.</w:t>
            </w:r>
          </w:p>
        </w:tc>
        <w:tc>
          <w:tcPr>
            <w:tcW w:w="1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DC8EEFF" w14:textId="77777777" w:rsidR="00D90923" w:rsidRDefault="00000000">
            <w:pPr>
              <w:spacing w:after="40" w:line="252" w:lineRule="auto"/>
            </w:pPr>
            <w:r>
              <w:rPr>
                <w:sz w:val="19"/>
                <w:szCs w:val="19"/>
              </w:rPr>
              <w:t>FR7, FR12</w:t>
            </w:r>
          </w:p>
        </w:tc>
      </w:tr>
      <w:tr w:rsidR="00D90923" w14:paraId="01F11C7A"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F9E4FCE" w14:textId="77777777" w:rsidR="00D90923" w:rsidRDefault="00000000">
            <w:pPr>
              <w:spacing w:after="40" w:line="252" w:lineRule="auto"/>
            </w:pPr>
            <w:r>
              <w:rPr>
                <w:sz w:val="19"/>
                <w:szCs w:val="19"/>
              </w:rPr>
              <w:t>NFR4</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7688E37" w14:textId="77777777" w:rsidR="00D90923" w:rsidRDefault="00000000">
            <w:pPr>
              <w:spacing w:after="40" w:line="252" w:lineRule="auto"/>
            </w:pPr>
            <w:r>
              <w:rPr>
                <w:sz w:val="19"/>
                <w:szCs w:val="19"/>
              </w:rPr>
              <w:t>Response time</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124C1E8" w14:textId="77777777" w:rsidR="00D90923" w:rsidRDefault="00000000">
            <w:pPr>
              <w:spacing w:after="40" w:line="252" w:lineRule="auto"/>
            </w:pPr>
            <w:r>
              <w:rPr>
                <w:sz w:val="19"/>
                <w:szCs w:val="19"/>
              </w:rPr>
              <w:t>The system shall finish printing the first ticket within 5 seconds of payment confirmation, and each further ticket within 3 seconds, in at least 99% of cases.</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A2F8060" w14:textId="77777777" w:rsidR="00D90923" w:rsidRDefault="00000000">
            <w:pPr>
              <w:spacing w:after="40" w:line="252" w:lineRule="auto"/>
            </w:pPr>
            <w:r>
              <w:rPr>
                <w:sz w:val="19"/>
                <w:szCs w:val="19"/>
              </w:rPr>
              <w:t>Timestamps logged by the TVM. Analyse 1,000 transactions, of which 200 with 5 tickets.</w:t>
            </w:r>
          </w:p>
        </w:tc>
        <w:tc>
          <w:tcPr>
            <w:tcW w:w="1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B5CCB54" w14:textId="77777777" w:rsidR="00D90923" w:rsidRDefault="00000000">
            <w:pPr>
              <w:spacing w:after="40" w:line="252" w:lineRule="auto"/>
            </w:pPr>
            <w:r>
              <w:rPr>
                <w:sz w:val="19"/>
                <w:szCs w:val="19"/>
              </w:rPr>
              <w:t>FR15, FR16</w:t>
            </w:r>
          </w:p>
        </w:tc>
      </w:tr>
      <w:tr w:rsidR="00D90923" w14:paraId="2B7F095A"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DE2853" w14:textId="77777777" w:rsidR="00D90923" w:rsidRDefault="00000000">
            <w:pPr>
              <w:spacing w:after="40" w:line="252" w:lineRule="auto"/>
            </w:pPr>
            <w:r>
              <w:rPr>
                <w:sz w:val="19"/>
                <w:szCs w:val="19"/>
              </w:rPr>
              <w:t>NFR5</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ABDADE0" w14:textId="77777777" w:rsidR="00D90923" w:rsidRDefault="00000000">
            <w:pPr>
              <w:spacing w:after="40" w:line="252" w:lineRule="auto"/>
            </w:pPr>
            <w:r>
              <w:rPr>
                <w:sz w:val="19"/>
                <w:szCs w:val="19"/>
              </w:rPr>
              <w:t>Reliability</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9C46448" w14:textId="77777777" w:rsidR="00D90923" w:rsidRDefault="00000000">
            <w:pPr>
              <w:spacing w:after="40" w:line="252" w:lineRule="auto"/>
            </w:pPr>
            <w:r>
              <w:rPr>
                <w:sz w:val="19"/>
                <w:szCs w:val="19"/>
              </w:rPr>
              <w:t>At least 99.5% of confirmed payments shall end with all purchased tickets printed on the first attempt or after the one automatic retry.</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E480C60" w14:textId="77777777" w:rsidR="00D90923" w:rsidRDefault="00000000">
            <w:pPr>
              <w:spacing w:after="40" w:line="252" w:lineRule="auto"/>
            </w:pPr>
            <w:r>
              <w:rPr>
                <w:sz w:val="19"/>
                <w:szCs w:val="19"/>
              </w:rPr>
              <w:t>Count transaction statuses in the database over 10,000 transactions. In testing, run 1,000 sales with random printer faults.</w:t>
            </w:r>
          </w:p>
        </w:tc>
        <w:tc>
          <w:tcPr>
            <w:tcW w:w="1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D0FA023" w14:textId="77777777" w:rsidR="00D90923" w:rsidRDefault="00000000">
            <w:pPr>
              <w:spacing w:after="40" w:line="252" w:lineRule="auto"/>
            </w:pPr>
            <w:r>
              <w:rPr>
                <w:sz w:val="19"/>
                <w:szCs w:val="19"/>
              </w:rPr>
              <w:t>FR15, FR18, FR19, FR20</w:t>
            </w:r>
          </w:p>
        </w:tc>
      </w:tr>
      <w:tr w:rsidR="00D90923" w14:paraId="700FF3F9"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39682BC" w14:textId="77777777" w:rsidR="00D90923" w:rsidRDefault="00000000">
            <w:pPr>
              <w:spacing w:after="40" w:line="252" w:lineRule="auto"/>
            </w:pPr>
            <w:r>
              <w:rPr>
                <w:sz w:val="19"/>
                <w:szCs w:val="19"/>
              </w:rPr>
              <w:lastRenderedPageBreak/>
              <w:t>NFR6</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0223341" w14:textId="77777777" w:rsidR="00D90923" w:rsidRDefault="00000000">
            <w:pPr>
              <w:spacing w:after="40" w:line="252" w:lineRule="auto"/>
            </w:pPr>
            <w:r>
              <w:rPr>
                <w:sz w:val="19"/>
                <w:szCs w:val="19"/>
              </w:rPr>
              <w:t>Reliability</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B14E6A2" w14:textId="77777777" w:rsidR="00D90923" w:rsidRDefault="00000000">
            <w:pPr>
              <w:spacing w:after="40" w:line="252" w:lineRule="auto"/>
            </w:pPr>
            <w:r>
              <w:rPr>
                <w:sz w:val="19"/>
                <w:szCs w:val="19"/>
              </w:rPr>
              <w:t>For every confirmed payment that ends without a ticket, the system shall submit a refund request within 60 seconds, and no refund shall stay open for more than 24 hours without being escalated to the operator.</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BE09A2A" w14:textId="77777777" w:rsidR="00D90923" w:rsidRDefault="00000000">
            <w:pPr>
              <w:spacing w:after="40" w:line="252" w:lineRule="auto"/>
            </w:pPr>
            <w:r>
              <w:rPr>
                <w:sz w:val="19"/>
                <w:szCs w:val="19"/>
              </w:rPr>
              <w:t>Fault-injection test (printer jam, 50 runs) and a daily query for Refund pending transactions older than 24 hours.</w:t>
            </w:r>
          </w:p>
        </w:tc>
        <w:tc>
          <w:tcPr>
            <w:tcW w:w="1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286FFCB" w14:textId="77777777" w:rsidR="00D90923" w:rsidRDefault="00000000">
            <w:pPr>
              <w:spacing w:after="40" w:line="252" w:lineRule="auto"/>
            </w:pPr>
            <w:r>
              <w:rPr>
                <w:sz w:val="19"/>
                <w:szCs w:val="19"/>
              </w:rPr>
              <w:t>FR14, FR18</w:t>
            </w:r>
          </w:p>
        </w:tc>
      </w:tr>
      <w:tr w:rsidR="00D90923" w14:paraId="0B95A139"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F0F8082" w14:textId="77777777" w:rsidR="00D90923" w:rsidRDefault="00000000">
            <w:pPr>
              <w:spacing w:after="40" w:line="252" w:lineRule="auto"/>
            </w:pPr>
            <w:r>
              <w:rPr>
                <w:sz w:val="19"/>
                <w:szCs w:val="19"/>
              </w:rPr>
              <w:t>NFR7</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0C1C82F" w14:textId="77777777" w:rsidR="00D90923" w:rsidRDefault="00000000">
            <w:pPr>
              <w:spacing w:after="40" w:line="252" w:lineRule="auto"/>
            </w:pPr>
            <w:r>
              <w:rPr>
                <w:sz w:val="19"/>
                <w:szCs w:val="19"/>
              </w:rPr>
              <w:t>Reliability</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5295518" w14:textId="77777777" w:rsidR="00D90923" w:rsidRDefault="00000000">
            <w:pPr>
              <w:spacing w:after="40" w:line="252" w:lineRule="auto"/>
            </w:pPr>
            <w:r>
              <w:rPr>
                <w:sz w:val="19"/>
                <w:szCs w:val="19"/>
              </w:rPr>
              <w:t>After a power loss or restart the TVM shall resolve any transaction that was in progress (complete it or refund it) within 2 minutes of starting, without losing a transaction record.</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DB23F07" w14:textId="77777777" w:rsidR="00D90923" w:rsidRDefault="00000000">
            <w:pPr>
              <w:spacing w:after="40" w:line="252" w:lineRule="auto"/>
            </w:pPr>
            <w:r>
              <w:rPr>
                <w:sz w:val="19"/>
                <w:szCs w:val="19"/>
              </w:rPr>
              <w:t>Cut power 50 times at different transaction states and check the database and the TVM log after restart.</w:t>
            </w:r>
          </w:p>
        </w:tc>
        <w:tc>
          <w:tcPr>
            <w:tcW w:w="1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A28D58E" w14:textId="77777777" w:rsidR="00D90923" w:rsidRDefault="00000000">
            <w:pPr>
              <w:spacing w:after="40" w:line="252" w:lineRule="auto"/>
            </w:pPr>
            <w:r>
              <w:rPr>
                <w:sz w:val="19"/>
                <w:szCs w:val="19"/>
              </w:rPr>
              <w:t>FR19, FR22</w:t>
            </w:r>
          </w:p>
        </w:tc>
      </w:tr>
      <w:tr w:rsidR="00D90923" w14:paraId="11235A30"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656CC45" w14:textId="77777777" w:rsidR="00D90923" w:rsidRDefault="00000000">
            <w:pPr>
              <w:spacing w:after="40" w:line="252" w:lineRule="auto"/>
            </w:pPr>
            <w:r>
              <w:rPr>
                <w:sz w:val="19"/>
                <w:szCs w:val="19"/>
              </w:rPr>
              <w:t>NFR8</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AE72E42" w14:textId="77777777" w:rsidR="00D90923" w:rsidRDefault="00000000">
            <w:pPr>
              <w:spacing w:after="40" w:line="252" w:lineRule="auto"/>
            </w:pPr>
            <w:r>
              <w:rPr>
                <w:sz w:val="19"/>
                <w:szCs w:val="19"/>
              </w:rPr>
              <w:t>Availability</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1E686D9" w14:textId="77777777" w:rsidR="00D90923" w:rsidRDefault="00000000">
            <w:pPr>
              <w:spacing w:after="40" w:line="252" w:lineRule="auto"/>
            </w:pPr>
            <w:r>
              <w:rPr>
                <w:sz w:val="19"/>
                <w:szCs w:val="19"/>
              </w:rPr>
              <w:t>The sales function of each TVM shall be available at least 99.5% of the operating hours (05:00 to 23:00) in a calendar month, not counting planned maintenance.</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3D009C0" w14:textId="77777777" w:rsidR="00D90923" w:rsidRDefault="00000000">
            <w:pPr>
              <w:spacing w:after="40" w:line="252" w:lineRule="auto"/>
            </w:pPr>
            <w:r>
              <w:rPr>
                <w:sz w:val="19"/>
                <w:szCs w:val="19"/>
              </w:rPr>
              <w:t>TVM sends a heartbeat to the monitoring server every 60 seconds. Compute availability from the heartbeat log.</w:t>
            </w:r>
          </w:p>
        </w:tc>
        <w:tc>
          <w:tcPr>
            <w:tcW w:w="1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F12D932" w14:textId="77777777" w:rsidR="00D90923" w:rsidRDefault="00000000">
            <w:pPr>
              <w:spacing w:after="40" w:line="252" w:lineRule="auto"/>
            </w:pPr>
            <w:r>
              <w:rPr>
                <w:sz w:val="19"/>
                <w:szCs w:val="19"/>
              </w:rPr>
              <w:t>FR22, FR23</w:t>
            </w:r>
          </w:p>
        </w:tc>
      </w:tr>
      <w:tr w:rsidR="00D90923" w14:paraId="1505604C"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447A334" w14:textId="77777777" w:rsidR="00D90923" w:rsidRDefault="00000000">
            <w:pPr>
              <w:spacing w:after="40" w:line="252" w:lineRule="auto"/>
            </w:pPr>
            <w:r>
              <w:rPr>
                <w:sz w:val="19"/>
                <w:szCs w:val="19"/>
              </w:rPr>
              <w:t>NFR9</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B4CCB79" w14:textId="77777777" w:rsidR="00D90923" w:rsidRDefault="00000000">
            <w:pPr>
              <w:spacing w:after="40" w:line="252" w:lineRule="auto"/>
            </w:pPr>
            <w:r>
              <w:rPr>
                <w:sz w:val="19"/>
                <w:szCs w:val="19"/>
              </w:rPr>
              <w:t>Security</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C26A2AB" w14:textId="77777777" w:rsidR="00D90923" w:rsidRDefault="00000000">
            <w:pPr>
              <w:spacing w:after="40" w:line="252" w:lineRule="auto"/>
            </w:pPr>
            <w:r>
              <w:rPr>
                <w:sz w:val="19"/>
                <w:szCs w:val="19"/>
              </w:rPr>
              <w:t>The system shall never store or log a full card number, expiry date or security code. Only a gateway token, the card scheme and the last 4 digits may be kept.</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13B5F6D" w14:textId="77777777" w:rsidR="00D90923" w:rsidRDefault="00000000">
            <w:pPr>
              <w:spacing w:after="40" w:line="252" w:lineRule="auto"/>
            </w:pPr>
            <w:r>
              <w:rPr>
                <w:sz w:val="19"/>
                <w:szCs w:val="19"/>
              </w:rPr>
              <w:t>Code review plus an automatic scan of the database and log files with a card-number pattern after 200 test transactions.</w:t>
            </w:r>
          </w:p>
        </w:tc>
        <w:tc>
          <w:tcPr>
            <w:tcW w:w="1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DC8A240" w14:textId="77777777" w:rsidR="00D90923" w:rsidRDefault="00000000">
            <w:pPr>
              <w:spacing w:after="40" w:line="252" w:lineRule="auto"/>
            </w:pPr>
            <w:r>
              <w:rPr>
                <w:sz w:val="19"/>
                <w:szCs w:val="19"/>
              </w:rPr>
              <w:t>FR7, FR19</w:t>
            </w:r>
          </w:p>
        </w:tc>
      </w:tr>
      <w:tr w:rsidR="00D90923" w14:paraId="7E09FF03"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A4BFE95" w14:textId="77777777" w:rsidR="00D90923" w:rsidRDefault="00000000">
            <w:pPr>
              <w:spacing w:after="40" w:line="252" w:lineRule="auto"/>
            </w:pPr>
            <w:r>
              <w:rPr>
                <w:sz w:val="19"/>
                <w:szCs w:val="19"/>
              </w:rPr>
              <w:t>NFR10</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0724BBC" w14:textId="77777777" w:rsidR="00D90923" w:rsidRDefault="00000000">
            <w:pPr>
              <w:spacing w:after="40" w:line="252" w:lineRule="auto"/>
            </w:pPr>
            <w:r>
              <w:rPr>
                <w:sz w:val="19"/>
                <w:szCs w:val="19"/>
              </w:rPr>
              <w:t>Security</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BD02836" w14:textId="77777777" w:rsidR="00D90923" w:rsidRDefault="00000000">
            <w:pPr>
              <w:spacing w:after="40" w:line="252" w:lineRule="auto"/>
            </w:pPr>
            <w:r>
              <w:rPr>
                <w:sz w:val="19"/>
                <w:szCs w:val="19"/>
              </w:rPr>
              <w:t>The system shall reject and log every gateway callback with an invalid signature, a wrong amount or an unknown transaction reference.</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BA3934E" w14:textId="77777777" w:rsidR="00D90923" w:rsidRDefault="00000000">
            <w:pPr>
              <w:spacing w:after="40" w:line="252" w:lineRule="auto"/>
            </w:pPr>
            <w:r>
              <w:rPr>
                <w:sz w:val="19"/>
                <w:szCs w:val="19"/>
              </w:rPr>
              <w:t>Send 100 forged and replayed callbacks to the callback endpoint and run unit tests of the verification code.</w:t>
            </w:r>
          </w:p>
        </w:tc>
        <w:tc>
          <w:tcPr>
            <w:tcW w:w="1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D57028F" w14:textId="77777777" w:rsidR="00D90923" w:rsidRDefault="00000000">
            <w:pPr>
              <w:spacing w:after="40" w:line="252" w:lineRule="auto"/>
            </w:pPr>
            <w:r>
              <w:rPr>
                <w:sz w:val="19"/>
                <w:szCs w:val="19"/>
              </w:rPr>
              <w:t>FR10, FR20</w:t>
            </w:r>
          </w:p>
        </w:tc>
      </w:tr>
      <w:tr w:rsidR="00D90923" w14:paraId="3ED466A0"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08918D7" w14:textId="77777777" w:rsidR="00D90923" w:rsidRDefault="00000000">
            <w:pPr>
              <w:spacing w:after="40" w:line="252" w:lineRule="auto"/>
            </w:pPr>
            <w:r>
              <w:rPr>
                <w:sz w:val="19"/>
                <w:szCs w:val="19"/>
              </w:rPr>
              <w:t>NFR11</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68AC89A" w14:textId="77777777" w:rsidR="00D90923" w:rsidRDefault="00000000">
            <w:pPr>
              <w:spacing w:after="40" w:line="252" w:lineRule="auto"/>
            </w:pPr>
            <w:r>
              <w:rPr>
                <w:sz w:val="19"/>
                <w:szCs w:val="19"/>
              </w:rPr>
              <w:t>Usability</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53E5CEB" w14:textId="77777777" w:rsidR="00D90923" w:rsidRDefault="00000000">
            <w:pPr>
              <w:spacing w:after="40" w:line="252" w:lineRule="auto"/>
            </w:pPr>
            <w:r>
              <w:rPr>
                <w:sz w:val="19"/>
                <w:szCs w:val="19"/>
              </w:rPr>
              <w:t>A first-time passenger shall buy one ticket in 90 seconds or less (median) and at least 90% of first-time passengers shall succeed without help. Touch buttons shall be at least 15 mm × 15 mm and text at least 18 pt.</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47F53DA" w14:textId="77777777" w:rsidR="00D90923" w:rsidRDefault="00000000">
            <w:pPr>
              <w:spacing w:after="40" w:line="252" w:lineRule="auto"/>
            </w:pPr>
            <w:r>
              <w:rPr>
                <w:sz w:val="19"/>
                <w:szCs w:val="19"/>
              </w:rPr>
              <w:t>Usability test with at least 10 people on the prototype, with a stopwatch and an observer. Check sizes against the wireframes.</w:t>
            </w:r>
          </w:p>
        </w:tc>
        <w:tc>
          <w:tcPr>
            <w:tcW w:w="1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3C099AD" w14:textId="77777777" w:rsidR="00D90923" w:rsidRDefault="00000000">
            <w:pPr>
              <w:spacing w:after="40" w:line="252" w:lineRule="auto"/>
            </w:pPr>
            <w:r>
              <w:rPr>
                <w:sz w:val="19"/>
                <w:szCs w:val="19"/>
              </w:rPr>
              <w:t>FR1 to FR6</w:t>
            </w:r>
          </w:p>
        </w:tc>
      </w:tr>
      <w:tr w:rsidR="00D90923" w14:paraId="35BAD5F7"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571EDCD" w14:textId="77777777" w:rsidR="00D90923" w:rsidRDefault="00000000">
            <w:pPr>
              <w:spacing w:after="40" w:line="252" w:lineRule="auto"/>
            </w:pPr>
            <w:r>
              <w:rPr>
                <w:sz w:val="19"/>
                <w:szCs w:val="19"/>
              </w:rPr>
              <w:t>NFR12</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EBCBDF8" w14:textId="77777777" w:rsidR="00D90923" w:rsidRDefault="00000000">
            <w:pPr>
              <w:spacing w:after="40" w:line="252" w:lineRule="auto"/>
            </w:pPr>
            <w:r>
              <w:rPr>
                <w:sz w:val="19"/>
                <w:szCs w:val="19"/>
              </w:rPr>
              <w:t>Capacity</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D0AD89" w14:textId="77777777" w:rsidR="00D90923" w:rsidRDefault="00000000">
            <w:pPr>
              <w:spacing w:after="40" w:line="252" w:lineRule="auto"/>
            </w:pPr>
            <w:r>
              <w:rPr>
                <w:sz w:val="19"/>
                <w:szCs w:val="19"/>
              </w:rPr>
              <w:t>The central server shall support 50 TVMs at a peak of 200 transactions per minute in total while still meeting the response-time limits NFR1 to NFR4.</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59E1D75" w14:textId="77777777" w:rsidR="00D90923" w:rsidRDefault="00000000">
            <w:pPr>
              <w:spacing w:after="40" w:line="252" w:lineRule="auto"/>
            </w:pPr>
            <w:r>
              <w:rPr>
                <w:sz w:val="19"/>
                <w:szCs w:val="19"/>
              </w:rPr>
              <w:t>Load test with 50 simulated TVMs against the application server and database.</w:t>
            </w:r>
          </w:p>
        </w:tc>
        <w:tc>
          <w:tcPr>
            <w:tcW w:w="1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DDD16A7" w14:textId="77777777" w:rsidR="00D90923" w:rsidRDefault="00000000">
            <w:pPr>
              <w:spacing w:after="40" w:line="252" w:lineRule="auto"/>
            </w:pPr>
            <w:r>
              <w:rPr>
                <w:sz w:val="19"/>
                <w:szCs w:val="19"/>
              </w:rPr>
              <w:t>FR19, FR23</w:t>
            </w:r>
          </w:p>
        </w:tc>
      </w:tr>
    </w:tbl>
    <w:p w14:paraId="5BAF41A4" w14:textId="77777777" w:rsidR="00D90923" w:rsidRDefault="00000000">
      <w:pPr>
        <w:pStyle w:val="Heading3"/>
        <w:keepNext/>
      </w:pPr>
      <w:bookmarkStart w:id="10" w:name="_Toc243431548"/>
      <w:r>
        <w:t>2.2.3 Domain Requirements</w:t>
      </w:r>
      <w:bookmarkEnd w:id="10"/>
    </w:p>
    <w:p w14:paraId="6D761368" w14:textId="77777777" w:rsidR="00D90923" w:rsidRDefault="00000000">
      <w:pPr>
        <w:spacing w:after="100"/>
      </w:pPr>
      <w:r>
        <w:rPr>
          <w:sz w:val="21"/>
          <w:szCs w:val="21"/>
        </w:rPr>
        <w:t>8 domain requirements coming from fare, payment, ticket, data and accessibility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200"/>
        <w:gridCol w:w="2300"/>
        <w:gridCol w:w="2060"/>
      </w:tblGrid>
      <w:tr w:rsidR="00D90923" w14:paraId="1991EAFC" w14:textId="77777777">
        <w:trPr>
          <w:cantSplit/>
          <w:tblHeader/>
        </w:trPr>
        <w:tc>
          <w:tcPr>
            <w:tcW w:w="8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65D36D06" w14:textId="77777777" w:rsidR="00D90923" w:rsidRDefault="00000000">
            <w:pPr>
              <w:spacing w:after="40" w:line="252" w:lineRule="auto"/>
            </w:pPr>
            <w:r>
              <w:rPr>
                <w:b/>
                <w:bCs/>
                <w:color w:val="1F3A5F"/>
                <w:sz w:val="19"/>
                <w:szCs w:val="19"/>
              </w:rPr>
              <w:lastRenderedPageBreak/>
              <w:t>ID</w:t>
            </w:r>
          </w:p>
        </w:tc>
        <w:tc>
          <w:tcPr>
            <w:tcW w:w="42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7B0A5CE9" w14:textId="77777777" w:rsidR="00D90923" w:rsidRDefault="00000000">
            <w:pPr>
              <w:spacing w:after="40" w:line="252" w:lineRule="auto"/>
            </w:pPr>
            <w:r>
              <w:rPr>
                <w:b/>
                <w:bCs/>
                <w:color w:val="1F3A5F"/>
                <w:sz w:val="19"/>
                <w:szCs w:val="19"/>
              </w:rPr>
              <w:t>Domain requirement</w:t>
            </w:r>
          </w:p>
        </w:tc>
        <w:tc>
          <w:tcPr>
            <w:tcW w:w="23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579B5FC3" w14:textId="77777777" w:rsidR="00D90923" w:rsidRDefault="00000000">
            <w:pPr>
              <w:spacing w:after="40" w:line="252" w:lineRule="auto"/>
            </w:pPr>
            <w:r>
              <w:rPr>
                <w:b/>
                <w:bCs/>
                <w:color w:val="1F3A5F"/>
                <w:sz w:val="19"/>
                <w:szCs w:val="19"/>
              </w:rPr>
              <w:t>Domain / source</w:t>
            </w:r>
          </w:p>
        </w:tc>
        <w:tc>
          <w:tcPr>
            <w:tcW w:w="20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7EB5A543" w14:textId="77777777" w:rsidR="00D90923" w:rsidRDefault="00000000">
            <w:pPr>
              <w:spacing w:after="40" w:line="252" w:lineRule="auto"/>
            </w:pPr>
            <w:r>
              <w:rPr>
                <w:b/>
                <w:bCs/>
                <w:color w:val="1F3A5F"/>
                <w:sz w:val="19"/>
                <w:szCs w:val="19"/>
              </w:rPr>
              <w:t>Related FR / NFR</w:t>
            </w:r>
          </w:p>
        </w:tc>
      </w:tr>
      <w:tr w:rsidR="00D90923" w14:paraId="0EAFD51B"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DF091E7" w14:textId="77777777" w:rsidR="00D90923" w:rsidRDefault="00000000">
            <w:pPr>
              <w:spacing w:after="40" w:line="252" w:lineRule="auto"/>
            </w:pPr>
            <w:r>
              <w:rPr>
                <w:sz w:val="19"/>
                <w:szCs w:val="19"/>
              </w:rPr>
              <w:t>DR1</w:t>
            </w:r>
          </w:p>
        </w:tc>
        <w:tc>
          <w:tcPr>
            <w:tcW w:w="4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11A01EA" w14:textId="77777777" w:rsidR="00D90923" w:rsidRDefault="00000000">
            <w:pPr>
              <w:spacing w:after="40" w:line="252" w:lineRule="auto"/>
            </w:pPr>
            <w:r>
              <w:rPr>
                <w:sz w:val="19"/>
                <w:szCs w:val="19"/>
              </w:rPr>
              <w:t>All prices shall be in Vietnamese dong (VND), as whole amounts without decimals, and shall equal the fare approved by the transport authority for the origin-destination pair.</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DC85449" w14:textId="77777777" w:rsidR="00D90923" w:rsidRDefault="00000000">
            <w:pPr>
              <w:spacing w:after="40" w:line="252" w:lineRule="auto"/>
            </w:pPr>
            <w:r>
              <w:rPr>
                <w:sz w:val="19"/>
                <w:szCs w:val="19"/>
              </w:rPr>
              <w:t>Domain / source: Transport authority fare schedule (assumed, Q02)</w:t>
            </w:r>
          </w:p>
        </w:tc>
        <w:tc>
          <w:tcPr>
            <w:tcW w:w="20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9564C09" w14:textId="77777777" w:rsidR="00D90923" w:rsidRDefault="00000000">
            <w:pPr>
              <w:spacing w:after="40" w:line="252" w:lineRule="auto"/>
            </w:pPr>
            <w:r>
              <w:rPr>
                <w:sz w:val="19"/>
                <w:szCs w:val="19"/>
              </w:rPr>
              <w:t>FR2, FR4</w:t>
            </w:r>
          </w:p>
        </w:tc>
      </w:tr>
      <w:tr w:rsidR="00D90923" w14:paraId="13342A72"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A8F2C80" w14:textId="77777777" w:rsidR="00D90923" w:rsidRDefault="00000000">
            <w:pPr>
              <w:spacing w:after="40" w:line="252" w:lineRule="auto"/>
            </w:pPr>
            <w:r>
              <w:rPr>
                <w:sz w:val="19"/>
                <w:szCs w:val="19"/>
              </w:rPr>
              <w:t>DR2</w:t>
            </w:r>
          </w:p>
        </w:tc>
        <w:tc>
          <w:tcPr>
            <w:tcW w:w="4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1AAED1D" w14:textId="77777777" w:rsidR="00D90923" w:rsidRDefault="00000000">
            <w:pPr>
              <w:spacing w:after="40" w:line="252" w:lineRule="auto"/>
            </w:pPr>
            <w:r>
              <w:rPr>
                <w:sz w:val="19"/>
                <w:szCs w:val="19"/>
              </w:rPr>
              <w:t>Card payments shall be processed through a PCI DSS compliant gateway and an EMV certified chip and contactless reader.</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557375F" w14:textId="77777777" w:rsidR="00D90923" w:rsidRDefault="00000000">
            <w:pPr>
              <w:spacing w:after="40" w:line="252" w:lineRule="auto"/>
            </w:pPr>
            <w:r>
              <w:rPr>
                <w:sz w:val="19"/>
                <w:szCs w:val="19"/>
              </w:rPr>
              <w:t>Domain / source: PCI DSS; EMV (EMVCo)</w:t>
            </w:r>
          </w:p>
        </w:tc>
        <w:tc>
          <w:tcPr>
            <w:tcW w:w="20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DF3F613" w14:textId="77777777" w:rsidR="00D90923" w:rsidRDefault="00000000">
            <w:pPr>
              <w:spacing w:after="40" w:line="252" w:lineRule="auto"/>
            </w:pPr>
            <w:r>
              <w:rPr>
                <w:sz w:val="19"/>
                <w:szCs w:val="19"/>
              </w:rPr>
              <w:t>FR7, NFR9</w:t>
            </w:r>
          </w:p>
        </w:tc>
      </w:tr>
      <w:tr w:rsidR="00D90923" w14:paraId="0E44508E"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34D0E7C" w14:textId="77777777" w:rsidR="00D90923" w:rsidRDefault="00000000">
            <w:pPr>
              <w:spacing w:after="40" w:line="252" w:lineRule="auto"/>
            </w:pPr>
            <w:r>
              <w:rPr>
                <w:sz w:val="19"/>
                <w:szCs w:val="19"/>
              </w:rPr>
              <w:t>DR3</w:t>
            </w:r>
          </w:p>
        </w:tc>
        <w:tc>
          <w:tcPr>
            <w:tcW w:w="4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E31984B" w14:textId="77777777" w:rsidR="00D90923" w:rsidRDefault="00000000">
            <w:pPr>
              <w:spacing w:after="40" w:line="252" w:lineRule="auto"/>
            </w:pPr>
            <w:r>
              <w:rPr>
                <w:sz w:val="19"/>
                <w:szCs w:val="19"/>
              </w:rPr>
              <w:t>Bank QR codes shall follow the VietQR (EMV QR Code) format and wallet QR codes shall follow the format defined by each wallet provider.</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FAC48A4" w14:textId="77777777" w:rsidR="00D90923" w:rsidRDefault="00000000">
            <w:pPr>
              <w:spacing w:after="40" w:line="252" w:lineRule="auto"/>
            </w:pPr>
            <w:r>
              <w:rPr>
                <w:sz w:val="19"/>
                <w:szCs w:val="19"/>
              </w:rPr>
              <w:t>Domain / source: NAPAS VietQR; EMVCo QR Code specification; Momo, ZaloPay and VNPay developer documentation</w:t>
            </w:r>
          </w:p>
        </w:tc>
        <w:tc>
          <w:tcPr>
            <w:tcW w:w="20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F6B9BC9" w14:textId="77777777" w:rsidR="00D90923" w:rsidRDefault="00000000">
            <w:pPr>
              <w:spacing w:after="40" w:line="252" w:lineRule="auto"/>
            </w:pPr>
            <w:r>
              <w:rPr>
                <w:sz w:val="19"/>
                <w:szCs w:val="19"/>
              </w:rPr>
              <w:t>FR8, FR9</w:t>
            </w:r>
          </w:p>
        </w:tc>
      </w:tr>
      <w:tr w:rsidR="00D90923" w14:paraId="1C640820"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DD305AA" w14:textId="77777777" w:rsidR="00D90923" w:rsidRDefault="00000000">
            <w:pPr>
              <w:spacing w:after="40" w:line="252" w:lineRule="auto"/>
            </w:pPr>
            <w:r>
              <w:rPr>
                <w:sz w:val="19"/>
                <w:szCs w:val="19"/>
              </w:rPr>
              <w:t>DR4</w:t>
            </w:r>
          </w:p>
        </w:tc>
        <w:tc>
          <w:tcPr>
            <w:tcW w:w="4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38D3FCC" w14:textId="77777777" w:rsidR="00D90923" w:rsidRDefault="00000000">
            <w:pPr>
              <w:spacing w:after="40" w:line="252" w:lineRule="auto"/>
            </w:pPr>
            <w:r>
              <w:rPr>
                <w:sz w:val="19"/>
                <w:szCs w:val="19"/>
              </w:rPr>
              <w:t>Ticket barcodes shall use Code 128 encoding a unique 16-digit ticket number with a check digit. A ticket is valid for one journey within 24 hours of issue.</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CD54475" w14:textId="77777777" w:rsidR="00D90923" w:rsidRDefault="00000000">
            <w:pPr>
              <w:spacing w:after="40" w:line="252" w:lineRule="auto"/>
            </w:pPr>
            <w:r>
              <w:rPr>
                <w:sz w:val="19"/>
                <w:szCs w:val="19"/>
              </w:rPr>
              <w:t>Domain / source: ISO/IEC 15417 (Code 128); transport authority ticket rules (assumed, Q15)</w:t>
            </w:r>
          </w:p>
        </w:tc>
        <w:tc>
          <w:tcPr>
            <w:tcW w:w="20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CB0240E" w14:textId="77777777" w:rsidR="00D90923" w:rsidRDefault="00000000">
            <w:pPr>
              <w:spacing w:after="40" w:line="252" w:lineRule="auto"/>
            </w:pPr>
            <w:r>
              <w:rPr>
                <w:sz w:val="19"/>
                <w:szCs w:val="19"/>
              </w:rPr>
              <w:t>FR15, FR16</w:t>
            </w:r>
          </w:p>
        </w:tc>
      </w:tr>
      <w:tr w:rsidR="00D90923" w14:paraId="038698EC"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49881B3" w14:textId="77777777" w:rsidR="00D90923" w:rsidRDefault="00000000">
            <w:pPr>
              <w:spacing w:after="40" w:line="252" w:lineRule="auto"/>
            </w:pPr>
            <w:r>
              <w:rPr>
                <w:sz w:val="19"/>
                <w:szCs w:val="19"/>
              </w:rPr>
              <w:t>DR5</w:t>
            </w:r>
          </w:p>
        </w:tc>
        <w:tc>
          <w:tcPr>
            <w:tcW w:w="4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9B49435" w14:textId="77777777" w:rsidR="00D90923" w:rsidRDefault="00000000">
            <w:pPr>
              <w:spacing w:after="40" w:line="252" w:lineRule="auto"/>
            </w:pPr>
            <w:r>
              <w:rPr>
                <w:sz w:val="19"/>
                <w:szCs w:val="19"/>
              </w:rPr>
              <w:t>The system shall collect only the personal data needed to complete a payment and shall not store passenger identity or card details.</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A6897A" w14:textId="77777777" w:rsidR="00D90923" w:rsidRDefault="00000000">
            <w:pPr>
              <w:spacing w:after="40" w:line="252" w:lineRule="auto"/>
            </w:pPr>
            <w:r>
              <w:rPr>
                <w:sz w:val="19"/>
                <w:szCs w:val="19"/>
              </w:rPr>
              <w:t>Domain / source: Vietnam Decree 13/2023/ND-CP on personal data protection</w:t>
            </w:r>
          </w:p>
        </w:tc>
        <w:tc>
          <w:tcPr>
            <w:tcW w:w="20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2F4C718" w14:textId="77777777" w:rsidR="00D90923" w:rsidRDefault="00000000">
            <w:pPr>
              <w:spacing w:after="40" w:line="252" w:lineRule="auto"/>
            </w:pPr>
            <w:r>
              <w:rPr>
                <w:sz w:val="19"/>
                <w:szCs w:val="19"/>
              </w:rPr>
              <w:t>FR19, NFR9</w:t>
            </w:r>
          </w:p>
        </w:tc>
      </w:tr>
      <w:tr w:rsidR="00D90923" w14:paraId="69EAE5A8"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DA547DD" w14:textId="77777777" w:rsidR="00D90923" w:rsidRDefault="00000000">
            <w:pPr>
              <w:spacing w:after="40" w:line="252" w:lineRule="auto"/>
            </w:pPr>
            <w:r>
              <w:rPr>
                <w:sz w:val="19"/>
                <w:szCs w:val="19"/>
              </w:rPr>
              <w:t>DR6</w:t>
            </w:r>
          </w:p>
        </w:tc>
        <w:tc>
          <w:tcPr>
            <w:tcW w:w="4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8C2C79D" w14:textId="77777777" w:rsidR="00D90923" w:rsidRDefault="00000000">
            <w:pPr>
              <w:spacing w:after="40" w:line="252" w:lineRule="auto"/>
            </w:pPr>
            <w:r>
              <w:rPr>
                <w:sz w:val="19"/>
                <w:szCs w:val="19"/>
              </w:rPr>
              <w:t>Transaction, refund and reconciliation records shall be kept for at least 10 years (period assumed, to be confirmed by Finance).</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3709086" w14:textId="77777777" w:rsidR="00D90923" w:rsidRDefault="00000000">
            <w:pPr>
              <w:spacing w:after="40" w:line="252" w:lineRule="auto"/>
            </w:pPr>
            <w:r>
              <w:rPr>
                <w:sz w:val="19"/>
                <w:szCs w:val="19"/>
              </w:rPr>
              <w:t>Domain / source: Accounting and audit practice (assumed, Q25)</w:t>
            </w:r>
          </w:p>
        </w:tc>
        <w:tc>
          <w:tcPr>
            <w:tcW w:w="20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0655141" w14:textId="77777777" w:rsidR="00D90923" w:rsidRDefault="00000000">
            <w:pPr>
              <w:spacing w:after="40" w:line="252" w:lineRule="auto"/>
            </w:pPr>
            <w:r>
              <w:rPr>
                <w:sz w:val="19"/>
                <w:szCs w:val="19"/>
              </w:rPr>
              <w:t>FR19, FR25</w:t>
            </w:r>
          </w:p>
        </w:tc>
      </w:tr>
      <w:tr w:rsidR="00D90923" w14:paraId="1E6BADA2"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3793CF6" w14:textId="77777777" w:rsidR="00D90923" w:rsidRDefault="00000000">
            <w:pPr>
              <w:spacing w:after="40" w:line="252" w:lineRule="auto"/>
            </w:pPr>
            <w:r>
              <w:rPr>
                <w:sz w:val="19"/>
                <w:szCs w:val="19"/>
              </w:rPr>
              <w:t>DR7</w:t>
            </w:r>
          </w:p>
        </w:tc>
        <w:tc>
          <w:tcPr>
            <w:tcW w:w="4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D24AEE5" w14:textId="77777777" w:rsidR="00D90923" w:rsidRDefault="00000000">
            <w:pPr>
              <w:spacing w:after="40" w:line="252" w:lineRule="auto"/>
            </w:pPr>
            <w:r>
              <w:rPr>
                <w:sz w:val="19"/>
                <w:szCs w:val="19"/>
              </w:rPr>
              <w:t>The TVM shall offer accessible interaction: audio guidance through a headphone jack, a high-contrast mode, and controls placed 0.9 to 1.2 m above the floor.</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3562EAE" w14:textId="77777777" w:rsidR="00D90923" w:rsidRDefault="00000000">
            <w:pPr>
              <w:spacing w:after="40" w:line="252" w:lineRule="auto"/>
            </w:pPr>
            <w:r>
              <w:rPr>
                <w:sz w:val="19"/>
                <w:szCs w:val="19"/>
              </w:rPr>
              <w:t>Domain / source: Vietnam Law on Persons with Disabilities (2010); WCAG 2.1 as guidance</w:t>
            </w:r>
          </w:p>
        </w:tc>
        <w:tc>
          <w:tcPr>
            <w:tcW w:w="20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C49987D" w14:textId="77777777" w:rsidR="00D90923" w:rsidRDefault="00000000">
            <w:pPr>
              <w:spacing w:after="40" w:line="252" w:lineRule="auto"/>
            </w:pPr>
            <w:r>
              <w:rPr>
                <w:sz w:val="19"/>
                <w:szCs w:val="19"/>
              </w:rPr>
              <w:t>FR1, NFR11</w:t>
            </w:r>
          </w:p>
        </w:tc>
      </w:tr>
      <w:tr w:rsidR="00D90923" w14:paraId="1AD1AEBD"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3F0D880" w14:textId="77777777" w:rsidR="00D90923" w:rsidRDefault="00000000">
            <w:pPr>
              <w:spacing w:after="40" w:line="252" w:lineRule="auto"/>
            </w:pPr>
            <w:r>
              <w:rPr>
                <w:sz w:val="19"/>
                <w:szCs w:val="19"/>
              </w:rPr>
              <w:t>DR8</w:t>
            </w:r>
          </w:p>
        </w:tc>
        <w:tc>
          <w:tcPr>
            <w:tcW w:w="4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9AE6643" w14:textId="77777777" w:rsidR="00D90923" w:rsidRDefault="00000000">
            <w:pPr>
              <w:spacing w:after="40" w:line="252" w:lineRule="auto"/>
            </w:pPr>
            <w:r>
              <w:rPr>
                <w:sz w:val="19"/>
                <w:szCs w:val="19"/>
              </w:rPr>
              <w:t>A refund shall always return to the original payment method (card, bank account or wallet) and never be paid in cash.</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2960848" w14:textId="77777777" w:rsidR="00D90923" w:rsidRDefault="00000000">
            <w:pPr>
              <w:spacing w:after="40" w:line="252" w:lineRule="auto"/>
            </w:pPr>
            <w:r>
              <w:rPr>
                <w:sz w:val="19"/>
                <w:szCs w:val="19"/>
              </w:rPr>
              <w:t>Domain / source: Card scheme and wallet provider refund rules</w:t>
            </w:r>
          </w:p>
        </w:tc>
        <w:tc>
          <w:tcPr>
            <w:tcW w:w="20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0C89A3C" w14:textId="77777777" w:rsidR="00D90923" w:rsidRDefault="00000000">
            <w:pPr>
              <w:spacing w:after="40" w:line="252" w:lineRule="auto"/>
            </w:pPr>
            <w:r>
              <w:rPr>
                <w:sz w:val="19"/>
                <w:szCs w:val="19"/>
              </w:rPr>
              <w:t>FR14, FR18, NFR6</w:t>
            </w:r>
          </w:p>
        </w:tc>
      </w:tr>
    </w:tbl>
    <w:p w14:paraId="79295250" w14:textId="77777777" w:rsidR="00D90923" w:rsidRDefault="00000000">
      <w:pPr>
        <w:pStyle w:val="Heading1"/>
        <w:keepNext/>
        <w:pageBreakBefore/>
      </w:pPr>
      <w:bookmarkStart w:id="11" w:name="_Toc243431549"/>
      <w:r>
        <w:lastRenderedPageBreak/>
        <w:t>3. Phase 2: UML Modeling &amp; System Design (35 marks)</w:t>
      </w:r>
      <w:bookmarkEnd w:id="11"/>
    </w:p>
    <w:p w14:paraId="4147B61B" w14:textId="77777777" w:rsidR="00D90923" w:rsidRDefault="00000000">
      <w:pPr>
        <w:pStyle w:val="Heading2"/>
        <w:keepNext/>
      </w:pPr>
      <w:bookmarkStart w:id="12" w:name="_Toc243431550"/>
      <w:r>
        <w:t>3.1 Use Case Modeling (10 marks)</w:t>
      </w:r>
      <w:bookmarkEnd w:id="12"/>
    </w:p>
    <w:p w14:paraId="77220B23" w14:textId="77777777" w:rsidR="00D90923" w:rsidRDefault="00000000">
      <w:pPr>
        <w:pStyle w:val="Heading3"/>
        <w:keepNext/>
      </w:pPr>
      <w:bookmarkStart w:id="13" w:name="_Toc243431551"/>
      <w:r>
        <w:t>3.1.1 Use Case Diagram</w:t>
      </w:r>
      <w:bookmarkEnd w:id="13"/>
    </w:p>
    <w:p w14:paraId="70123C0B" w14:textId="77777777" w:rsidR="007720F5" w:rsidRDefault="00000000">
      <w:pPr>
        <w:jc w:val="center"/>
      </w:pPr>
      <w:r>
        <w:rPr>
          <w:noProof/>
        </w:rPr>
        <w:drawing>
          <wp:inline distT="0" distB="0" distL="0" distR="0" wp14:anchorId="1FB0614D" wp14:editId="4C919293">
            <wp:extent cx="5486400" cy="5712106"/>
            <wp:effectExtent l="0" t="0" r="0" b="0"/>
            <wp:docPr id="1708718101" name="Picture 1708718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b22313-image.png"/>
                    <pic:cNvPicPr/>
                  </pic:nvPicPr>
                  <pic:blipFill>
                    <a:blip r:embed="rId10"/>
                    <a:stretch>
                      <a:fillRect/>
                    </a:stretch>
                  </pic:blipFill>
                  <pic:spPr>
                    <a:xfrm>
                      <a:off x="0" y="0"/>
                      <a:ext cx="5486400" cy="5712106"/>
                    </a:xfrm>
                    <a:prstGeom prst="rect">
                      <a:avLst/>
                    </a:prstGeom>
                  </pic:spPr>
                </pic:pic>
              </a:graphicData>
            </a:graphic>
          </wp:inline>
        </w:drawing>
      </w:r>
    </w:p>
    <w:p w14:paraId="0696556E" w14:textId="77777777" w:rsidR="007720F5" w:rsidRDefault="00000000">
      <w:pPr>
        <w:jc w:val="center"/>
      </w:pPr>
      <w:r>
        <w:t>Figure 3.1.1: Use case diagram of the TVM (UC01 to UC08).</w:t>
      </w:r>
    </w:p>
    <w:p w14:paraId="505811EF" w14:textId="77777777" w:rsidR="00D90923" w:rsidRDefault="00000000">
      <w:pPr>
        <w:pStyle w:val="Heading3"/>
        <w:keepNext/>
      </w:pPr>
      <w:bookmarkStart w:id="14" w:name="_Toc243431552"/>
      <w:r>
        <w:t>3.1.2 Actors and Use Case List</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700"/>
        <w:gridCol w:w="2100"/>
        <w:gridCol w:w="3560"/>
      </w:tblGrid>
      <w:tr w:rsidR="00D90923" w14:paraId="2F12B535" w14:textId="77777777">
        <w:trPr>
          <w:cantSplit/>
          <w:tblHeader/>
        </w:trPr>
        <w:tc>
          <w:tcPr>
            <w:tcW w:w="10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5DB4E7C5" w14:textId="77777777" w:rsidR="00D90923" w:rsidRDefault="00000000">
            <w:pPr>
              <w:spacing w:after="40" w:line="252" w:lineRule="auto"/>
            </w:pPr>
            <w:r>
              <w:rPr>
                <w:b/>
                <w:bCs/>
                <w:color w:val="1F3A5F"/>
                <w:sz w:val="19"/>
                <w:szCs w:val="19"/>
              </w:rPr>
              <w:t>ID</w:t>
            </w:r>
          </w:p>
        </w:tc>
        <w:tc>
          <w:tcPr>
            <w:tcW w:w="27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002C6AA1" w14:textId="77777777" w:rsidR="00D90923" w:rsidRDefault="00000000">
            <w:pPr>
              <w:spacing w:after="40" w:line="252" w:lineRule="auto"/>
            </w:pPr>
            <w:r>
              <w:rPr>
                <w:b/>
                <w:bCs/>
                <w:color w:val="1F3A5F"/>
                <w:sz w:val="19"/>
                <w:szCs w:val="19"/>
              </w:rPr>
              <w:t>Use case</w:t>
            </w:r>
          </w:p>
        </w:tc>
        <w:tc>
          <w:tcPr>
            <w:tcW w:w="21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430351D8" w14:textId="77777777" w:rsidR="00D90923" w:rsidRDefault="00000000">
            <w:pPr>
              <w:spacing w:after="40" w:line="252" w:lineRule="auto"/>
            </w:pPr>
            <w:r>
              <w:rPr>
                <w:b/>
                <w:bCs/>
                <w:color w:val="1F3A5F"/>
                <w:sz w:val="19"/>
                <w:szCs w:val="19"/>
              </w:rPr>
              <w:t>Primary actor</w:t>
            </w:r>
          </w:p>
        </w:tc>
        <w:tc>
          <w:tcPr>
            <w:tcW w:w="35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71679D84" w14:textId="77777777" w:rsidR="00D90923" w:rsidRDefault="00000000">
            <w:pPr>
              <w:spacing w:after="40" w:line="252" w:lineRule="auto"/>
            </w:pPr>
            <w:r>
              <w:rPr>
                <w:b/>
                <w:bCs/>
                <w:color w:val="1F3A5F"/>
                <w:sz w:val="19"/>
                <w:szCs w:val="19"/>
              </w:rPr>
              <w:t>Short description</w:t>
            </w:r>
          </w:p>
        </w:tc>
      </w:tr>
      <w:tr w:rsidR="00D90923" w14:paraId="015FFD75" w14:textId="77777777">
        <w:trPr>
          <w:cantSplit/>
        </w:trPr>
        <w:tc>
          <w:tcPr>
            <w:tcW w:w="1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BBE8D97" w14:textId="77777777" w:rsidR="00D90923" w:rsidRDefault="00000000">
            <w:pPr>
              <w:spacing w:after="40" w:line="252" w:lineRule="auto"/>
            </w:pPr>
            <w:r>
              <w:rPr>
                <w:sz w:val="19"/>
                <w:szCs w:val="19"/>
              </w:rPr>
              <w:t>UC01</w:t>
            </w:r>
          </w:p>
        </w:tc>
        <w:tc>
          <w:tcPr>
            <w:tcW w:w="2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84AC3CE" w14:textId="77777777" w:rsidR="00D90923" w:rsidRDefault="00000000">
            <w:pPr>
              <w:spacing w:after="40" w:line="252" w:lineRule="auto"/>
            </w:pPr>
            <w:r>
              <w:rPr>
                <w:sz w:val="19"/>
                <w:szCs w:val="19"/>
              </w:rPr>
              <w:t>Buy a Ticket</w:t>
            </w:r>
          </w:p>
        </w:tc>
        <w:tc>
          <w:tcPr>
            <w:tcW w:w="2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74689AE" w14:textId="77777777" w:rsidR="00D90923" w:rsidRDefault="00000000">
            <w:pPr>
              <w:spacing w:after="40" w:line="252" w:lineRule="auto"/>
            </w:pPr>
            <w:r>
              <w:rPr>
                <w:sz w:val="19"/>
                <w:szCs w:val="19"/>
              </w:rPr>
              <w:t>Passenger</w:t>
            </w:r>
          </w:p>
        </w:tc>
        <w:tc>
          <w:tcPr>
            <w:tcW w:w="3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81CBBDD" w14:textId="77777777" w:rsidR="00D90923" w:rsidRDefault="00000000">
            <w:pPr>
              <w:spacing w:after="40" w:line="252" w:lineRule="auto"/>
            </w:pPr>
            <w:r>
              <w:rPr>
                <w:sz w:val="19"/>
                <w:szCs w:val="19"/>
              </w:rPr>
              <w:t>Passenger selects destination and payment method, pays, and receives a printed ticket.</w:t>
            </w:r>
          </w:p>
        </w:tc>
      </w:tr>
      <w:tr w:rsidR="00D90923" w14:paraId="7E607063" w14:textId="77777777">
        <w:trPr>
          <w:cantSplit/>
        </w:trPr>
        <w:tc>
          <w:tcPr>
            <w:tcW w:w="1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A8B21D5" w14:textId="77777777" w:rsidR="00D90923" w:rsidRDefault="00000000">
            <w:pPr>
              <w:spacing w:after="40" w:line="252" w:lineRule="auto"/>
            </w:pPr>
            <w:r>
              <w:rPr>
                <w:sz w:val="19"/>
                <w:szCs w:val="19"/>
              </w:rPr>
              <w:lastRenderedPageBreak/>
              <w:t>UC02</w:t>
            </w:r>
          </w:p>
        </w:tc>
        <w:tc>
          <w:tcPr>
            <w:tcW w:w="2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69DC84A" w14:textId="77777777" w:rsidR="00D90923" w:rsidRDefault="00000000">
            <w:pPr>
              <w:spacing w:after="40" w:line="252" w:lineRule="auto"/>
            </w:pPr>
            <w:r>
              <w:rPr>
                <w:sz w:val="19"/>
                <w:szCs w:val="19"/>
              </w:rPr>
              <w:t>Pay by Credit Card</w:t>
            </w:r>
          </w:p>
        </w:tc>
        <w:tc>
          <w:tcPr>
            <w:tcW w:w="2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199102" w14:textId="77777777" w:rsidR="00D90923" w:rsidRDefault="00000000">
            <w:pPr>
              <w:spacing w:after="40" w:line="252" w:lineRule="auto"/>
            </w:pPr>
            <w:r>
              <w:rPr>
                <w:sz w:val="19"/>
                <w:szCs w:val="19"/>
              </w:rPr>
              <w:t>Passenger</w:t>
            </w:r>
          </w:p>
        </w:tc>
        <w:tc>
          <w:tcPr>
            <w:tcW w:w="3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5DCB034" w14:textId="77777777" w:rsidR="00D90923" w:rsidRDefault="00000000">
            <w:pPr>
              <w:spacing w:after="40" w:line="252" w:lineRule="auto"/>
            </w:pPr>
            <w:r>
              <w:rPr>
                <w:sz w:val="19"/>
                <w:szCs w:val="19"/>
              </w:rPr>
              <w:t>Passenger taps or inserts a bank card; the TVM authorizes the payment through the payment gateway.</w:t>
            </w:r>
          </w:p>
        </w:tc>
      </w:tr>
      <w:tr w:rsidR="00D90923" w14:paraId="35A888B5" w14:textId="77777777">
        <w:trPr>
          <w:cantSplit/>
        </w:trPr>
        <w:tc>
          <w:tcPr>
            <w:tcW w:w="1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4C47A54" w14:textId="77777777" w:rsidR="00D90923" w:rsidRDefault="00000000">
            <w:pPr>
              <w:spacing w:after="40" w:line="252" w:lineRule="auto"/>
            </w:pPr>
            <w:r>
              <w:rPr>
                <w:sz w:val="19"/>
                <w:szCs w:val="19"/>
              </w:rPr>
              <w:t>UC03</w:t>
            </w:r>
          </w:p>
        </w:tc>
        <w:tc>
          <w:tcPr>
            <w:tcW w:w="2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095C5CE" w14:textId="77777777" w:rsidR="00D90923" w:rsidRDefault="00000000">
            <w:pPr>
              <w:spacing w:after="40" w:line="252" w:lineRule="auto"/>
            </w:pPr>
            <w:r>
              <w:rPr>
                <w:sz w:val="19"/>
                <w:szCs w:val="19"/>
              </w:rPr>
              <w:t>Pay by QR Code</w:t>
            </w:r>
          </w:p>
        </w:tc>
        <w:tc>
          <w:tcPr>
            <w:tcW w:w="2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CD228C8" w14:textId="77777777" w:rsidR="00D90923" w:rsidRDefault="00000000">
            <w:pPr>
              <w:spacing w:after="40" w:line="252" w:lineRule="auto"/>
            </w:pPr>
            <w:r>
              <w:rPr>
                <w:sz w:val="19"/>
                <w:szCs w:val="19"/>
              </w:rPr>
              <w:t>Passenger</w:t>
            </w:r>
          </w:p>
        </w:tc>
        <w:tc>
          <w:tcPr>
            <w:tcW w:w="3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5735C4C" w14:textId="77777777" w:rsidR="00D90923" w:rsidRDefault="00000000">
            <w:pPr>
              <w:spacing w:after="40" w:line="252" w:lineRule="auto"/>
            </w:pPr>
            <w:r>
              <w:rPr>
                <w:sz w:val="19"/>
                <w:szCs w:val="19"/>
              </w:rPr>
              <w:t>Passenger scans a QR code with a banking app and confirms; the gateway sends a signed callback.</w:t>
            </w:r>
          </w:p>
        </w:tc>
      </w:tr>
      <w:tr w:rsidR="00D90923" w14:paraId="2F8B125B" w14:textId="77777777">
        <w:trPr>
          <w:cantSplit/>
        </w:trPr>
        <w:tc>
          <w:tcPr>
            <w:tcW w:w="1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D914AF8" w14:textId="77777777" w:rsidR="00D90923" w:rsidRDefault="00000000">
            <w:pPr>
              <w:spacing w:after="40" w:line="252" w:lineRule="auto"/>
            </w:pPr>
            <w:r>
              <w:rPr>
                <w:sz w:val="19"/>
                <w:szCs w:val="19"/>
              </w:rPr>
              <w:t>UC04</w:t>
            </w:r>
          </w:p>
        </w:tc>
        <w:tc>
          <w:tcPr>
            <w:tcW w:w="2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9F5BCF2" w14:textId="77777777" w:rsidR="00D90923" w:rsidRDefault="00000000">
            <w:pPr>
              <w:spacing w:after="40" w:line="252" w:lineRule="auto"/>
            </w:pPr>
            <w:r>
              <w:rPr>
                <w:sz w:val="19"/>
                <w:szCs w:val="19"/>
              </w:rPr>
              <w:t>Pay by Digital Wallet</w:t>
            </w:r>
          </w:p>
        </w:tc>
        <w:tc>
          <w:tcPr>
            <w:tcW w:w="2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35E7A3E" w14:textId="77777777" w:rsidR="00D90923" w:rsidRDefault="00000000">
            <w:pPr>
              <w:spacing w:after="40" w:line="252" w:lineRule="auto"/>
            </w:pPr>
            <w:r>
              <w:rPr>
                <w:sz w:val="19"/>
                <w:szCs w:val="19"/>
              </w:rPr>
              <w:t>Passenger</w:t>
            </w:r>
          </w:p>
        </w:tc>
        <w:tc>
          <w:tcPr>
            <w:tcW w:w="3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A844656" w14:textId="77777777" w:rsidR="00D90923" w:rsidRDefault="00000000">
            <w:pPr>
              <w:spacing w:after="40" w:line="252" w:lineRule="auto"/>
            </w:pPr>
            <w:r>
              <w:rPr>
                <w:sz w:val="19"/>
                <w:szCs w:val="19"/>
              </w:rPr>
              <w:t>Passenger pays with Momo, VNPay or ZaloPay by scanning a one-time wallet QR code.</w:t>
            </w:r>
          </w:p>
        </w:tc>
      </w:tr>
      <w:tr w:rsidR="00D90923" w14:paraId="5E4A0452" w14:textId="77777777">
        <w:trPr>
          <w:cantSplit/>
        </w:trPr>
        <w:tc>
          <w:tcPr>
            <w:tcW w:w="1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54C00FB" w14:textId="77777777" w:rsidR="00D90923" w:rsidRDefault="00000000">
            <w:pPr>
              <w:spacing w:after="40" w:line="252" w:lineRule="auto"/>
            </w:pPr>
            <w:r>
              <w:rPr>
                <w:sz w:val="19"/>
                <w:szCs w:val="19"/>
              </w:rPr>
              <w:t>UC05</w:t>
            </w:r>
          </w:p>
        </w:tc>
        <w:tc>
          <w:tcPr>
            <w:tcW w:w="2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FCE6171" w14:textId="77777777" w:rsidR="00D90923" w:rsidRDefault="00000000">
            <w:pPr>
              <w:spacing w:after="40" w:line="252" w:lineRule="auto"/>
            </w:pPr>
            <w:r>
              <w:rPr>
                <w:sz w:val="19"/>
                <w:szCs w:val="19"/>
              </w:rPr>
              <w:t>Print Ticket</w:t>
            </w:r>
          </w:p>
        </w:tc>
        <w:tc>
          <w:tcPr>
            <w:tcW w:w="2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B7D1819" w14:textId="77777777" w:rsidR="00D90923" w:rsidRDefault="00000000">
            <w:pPr>
              <w:spacing w:after="40" w:line="252" w:lineRule="auto"/>
            </w:pPr>
            <w:r>
              <w:rPr>
                <w:sz w:val="19"/>
                <w:szCs w:val="19"/>
              </w:rPr>
              <w:t>none, included in UC01</w:t>
            </w:r>
          </w:p>
        </w:tc>
        <w:tc>
          <w:tcPr>
            <w:tcW w:w="3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9124E13" w14:textId="77777777" w:rsidR="00D90923" w:rsidRDefault="00000000">
            <w:pPr>
              <w:spacing w:after="40" w:line="252" w:lineRule="auto"/>
            </w:pPr>
            <w:r>
              <w:rPr>
                <w:sz w:val="19"/>
                <w:szCs w:val="19"/>
              </w:rPr>
              <w:t>The TVM prints the ticket after payment is confirmed. Included in UC01.</w:t>
            </w:r>
          </w:p>
        </w:tc>
      </w:tr>
      <w:tr w:rsidR="00D90923" w14:paraId="05E4296D" w14:textId="77777777">
        <w:trPr>
          <w:cantSplit/>
        </w:trPr>
        <w:tc>
          <w:tcPr>
            <w:tcW w:w="1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8949A53" w14:textId="77777777" w:rsidR="00D90923" w:rsidRDefault="00000000">
            <w:pPr>
              <w:spacing w:after="40" w:line="252" w:lineRule="auto"/>
            </w:pPr>
            <w:r>
              <w:rPr>
                <w:sz w:val="19"/>
                <w:szCs w:val="19"/>
              </w:rPr>
              <w:t>UC06</w:t>
            </w:r>
          </w:p>
        </w:tc>
        <w:tc>
          <w:tcPr>
            <w:tcW w:w="2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7F14881" w14:textId="77777777" w:rsidR="00D90923" w:rsidRDefault="00000000">
            <w:pPr>
              <w:spacing w:after="40" w:line="252" w:lineRule="auto"/>
            </w:pPr>
            <w:r>
              <w:rPr>
                <w:sz w:val="19"/>
                <w:szCs w:val="19"/>
              </w:rPr>
              <w:t>Cancel Purchase / Refund</w:t>
            </w:r>
          </w:p>
        </w:tc>
        <w:tc>
          <w:tcPr>
            <w:tcW w:w="2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E775B59" w14:textId="77777777" w:rsidR="00D90923" w:rsidRDefault="00000000">
            <w:pPr>
              <w:spacing w:after="40" w:line="252" w:lineRule="auto"/>
            </w:pPr>
            <w:r>
              <w:rPr>
                <w:sz w:val="19"/>
                <w:szCs w:val="19"/>
              </w:rPr>
              <w:t>Passenger (cancel) or TVM (refund)</w:t>
            </w:r>
          </w:p>
        </w:tc>
        <w:tc>
          <w:tcPr>
            <w:tcW w:w="3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3F8410C" w14:textId="77777777" w:rsidR="00D90923" w:rsidRDefault="00000000">
            <w:pPr>
              <w:spacing w:after="40" w:line="252" w:lineRule="auto"/>
            </w:pPr>
            <w:r>
              <w:rPr>
                <w:sz w:val="19"/>
                <w:szCs w:val="19"/>
              </w:rPr>
              <w:t>Cancels an unpaid transaction, or refunds a paid transaction when printing fails. Extends UC01.</w:t>
            </w:r>
          </w:p>
        </w:tc>
      </w:tr>
      <w:tr w:rsidR="00D90923" w14:paraId="4947B767" w14:textId="77777777">
        <w:trPr>
          <w:cantSplit/>
        </w:trPr>
        <w:tc>
          <w:tcPr>
            <w:tcW w:w="1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D15F9B1" w14:textId="77777777" w:rsidR="00D90923" w:rsidRDefault="00000000">
            <w:pPr>
              <w:spacing w:after="40" w:line="252" w:lineRule="auto"/>
            </w:pPr>
            <w:r>
              <w:rPr>
                <w:sz w:val="19"/>
                <w:szCs w:val="19"/>
              </w:rPr>
              <w:t>UC07</w:t>
            </w:r>
          </w:p>
        </w:tc>
        <w:tc>
          <w:tcPr>
            <w:tcW w:w="2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F18AC87" w14:textId="77777777" w:rsidR="00D90923" w:rsidRDefault="00000000">
            <w:pPr>
              <w:spacing w:after="40" w:line="252" w:lineRule="auto"/>
            </w:pPr>
            <w:r>
              <w:rPr>
                <w:sz w:val="19"/>
                <w:szCs w:val="19"/>
              </w:rPr>
              <w:t>Refill Paper &amp; Maintain TVM</w:t>
            </w:r>
          </w:p>
        </w:tc>
        <w:tc>
          <w:tcPr>
            <w:tcW w:w="2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09F9DD9" w14:textId="77777777" w:rsidR="00D90923" w:rsidRDefault="00000000">
            <w:pPr>
              <w:spacing w:after="40" w:line="252" w:lineRule="auto"/>
            </w:pPr>
            <w:r>
              <w:rPr>
                <w:sz w:val="19"/>
                <w:szCs w:val="19"/>
              </w:rPr>
              <w:t>Maintenance Staff</w:t>
            </w:r>
          </w:p>
        </w:tc>
        <w:tc>
          <w:tcPr>
            <w:tcW w:w="3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6774967" w14:textId="77777777" w:rsidR="00D90923" w:rsidRDefault="00000000">
            <w:pPr>
              <w:spacing w:after="40" w:line="252" w:lineRule="auto"/>
            </w:pPr>
            <w:r>
              <w:rPr>
                <w:sz w:val="19"/>
                <w:szCs w:val="19"/>
              </w:rPr>
              <w:t>Staff refills paper, checks components, and returns the TVM to service.</w:t>
            </w:r>
          </w:p>
        </w:tc>
      </w:tr>
      <w:tr w:rsidR="00D90923" w14:paraId="2154A9A5" w14:textId="77777777">
        <w:trPr>
          <w:cantSplit/>
        </w:trPr>
        <w:tc>
          <w:tcPr>
            <w:tcW w:w="1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F53D317" w14:textId="77777777" w:rsidR="00D90923" w:rsidRDefault="00000000">
            <w:pPr>
              <w:spacing w:after="40" w:line="252" w:lineRule="auto"/>
            </w:pPr>
            <w:r>
              <w:rPr>
                <w:sz w:val="19"/>
                <w:szCs w:val="19"/>
              </w:rPr>
              <w:t>UC08</w:t>
            </w:r>
          </w:p>
        </w:tc>
        <w:tc>
          <w:tcPr>
            <w:tcW w:w="2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DD6100B" w14:textId="77777777" w:rsidR="00D90923" w:rsidRDefault="00000000">
            <w:pPr>
              <w:spacing w:after="40" w:line="252" w:lineRule="auto"/>
            </w:pPr>
            <w:r>
              <w:rPr>
                <w:sz w:val="19"/>
                <w:szCs w:val="19"/>
              </w:rPr>
              <w:t>Monitor Machine Status</w:t>
            </w:r>
          </w:p>
        </w:tc>
        <w:tc>
          <w:tcPr>
            <w:tcW w:w="2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832450D" w14:textId="77777777" w:rsidR="00D90923" w:rsidRDefault="00000000">
            <w:pPr>
              <w:spacing w:after="40" w:line="252" w:lineRule="auto"/>
            </w:pPr>
            <w:r>
              <w:rPr>
                <w:sz w:val="19"/>
                <w:szCs w:val="19"/>
              </w:rPr>
              <w:t>Operator</w:t>
            </w:r>
          </w:p>
        </w:tc>
        <w:tc>
          <w:tcPr>
            <w:tcW w:w="3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B8FA90A" w14:textId="77777777" w:rsidR="00D90923" w:rsidRDefault="00000000">
            <w:pPr>
              <w:spacing w:after="40" w:line="252" w:lineRule="auto"/>
            </w:pPr>
            <w:r>
              <w:rPr>
                <w:sz w:val="19"/>
                <w:szCs w:val="19"/>
              </w:rPr>
              <w:t>Operator watches machine status and alerts, dispatches maintenance, and reviews reconciliation results.</w:t>
            </w:r>
          </w:p>
        </w:tc>
      </w:tr>
    </w:tbl>
    <w:p w14:paraId="47FCDD95" w14:textId="77777777" w:rsidR="00D90923" w:rsidRDefault="00000000">
      <w:pPr>
        <w:pStyle w:val="Heading3"/>
        <w:keepNext/>
      </w:pPr>
      <w:bookmarkStart w:id="15" w:name="_Toc243431553"/>
      <w:r>
        <w:t>3.1.3 Use Case Descriptions</w:t>
      </w:r>
      <w:bookmarkEnd w:id="15"/>
    </w:p>
    <w:p w14:paraId="4ACD7146" w14:textId="77777777" w:rsidR="00D90923" w:rsidRDefault="00000000">
      <w:pPr>
        <w:keepNext/>
        <w:spacing w:before="80" w:after="40"/>
      </w:pPr>
      <w:r>
        <w:rPr>
          <w:b/>
          <w:bCs/>
          <w:sz w:val="21"/>
          <w:szCs w:val="21"/>
        </w:rPr>
        <w:t>UC01: Buy a Ticket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90923" w14:paraId="04E27F0A" w14:textId="77777777">
        <w:trPr>
          <w:cantSplit/>
          <w:tblHeader/>
        </w:trPr>
        <w:tc>
          <w:tcPr>
            <w:tcW w:w="22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467F6398" w14:textId="77777777" w:rsidR="00D90923" w:rsidRDefault="00000000">
            <w:pPr>
              <w:spacing w:after="40" w:line="252" w:lineRule="auto"/>
            </w:pPr>
            <w:r>
              <w:rPr>
                <w:b/>
                <w:bCs/>
                <w:color w:val="1F3A5F"/>
                <w:sz w:val="19"/>
                <w:szCs w:val="19"/>
              </w:rPr>
              <w:t>Item</w:t>
            </w:r>
          </w:p>
        </w:tc>
        <w:tc>
          <w:tcPr>
            <w:tcW w:w="71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201C9DE8" w14:textId="77777777" w:rsidR="00D90923" w:rsidRDefault="00000000">
            <w:pPr>
              <w:spacing w:after="40" w:line="252" w:lineRule="auto"/>
            </w:pPr>
            <w:r>
              <w:rPr>
                <w:b/>
                <w:bCs/>
                <w:color w:val="1F3A5F"/>
                <w:sz w:val="19"/>
                <w:szCs w:val="19"/>
              </w:rPr>
              <w:t>Content</w:t>
            </w:r>
          </w:p>
        </w:tc>
      </w:tr>
      <w:tr w:rsidR="00D90923" w14:paraId="4F3C1ABA"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0304721" w14:textId="77777777" w:rsidR="00D90923" w:rsidRDefault="00000000">
            <w:pPr>
              <w:spacing w:after="40" w:line="252" w:lineRule="auto"/>
            </w:pPr>
            <w:r>
              <w:rPr>
                <w:b/>
                <w:bCs/>
                <w:sz w:val="19"/>
                <w:szCs w:val="19"/>
              </w:rPr>
              <w:t>Use case ID and name</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7255BB5" w14:textId="77777777" w:rsidR="00D90923" w:rsidRDefault="00000000">
            <w:pPr>
              <w:spacing w:after="40" w:line="252" w:lineRule="auto"/>
            </w:pPr>
            <w:r>
              <w:rPr>
                <w:sz w:val="19"/>
                <w:szCs w:val="19"/>
              </w:rPr>
              <w:t>UC01 – Buy a Ticket</w:t>
            </w:r>
          </w:p>
        </w:tc>
      </w:tr>
      <w:tr w:rsidR="00D90923" w14:paraId="514B62A5"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FDA2FFB" w14:textId="77777777" w:rsidR="00D90923" w:rsidRDefault="00000000">
            <w:pPr>
              <w:spacing w:after="40" w:line="252" w:lineRule="auto"/>
            </w:pPr>
            <w:r>
              <w:rPr>
                <w:b/>
                <w:bCs/>
                <w:sz w:val="19"/>
                <w:szCs w:val="19"/>
              </w:rPr>
              <w:t>Primary actor / secondary actors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06F84EF" w14:textId="77777777" w:rsidR="00D90923" w:rsidRDefault="00000000">
            <w:pPr>
              <w:spacing w:after="40" w:line="252" w:lineRule="auto"/>
            </w:pPr>
            <w:r>
              <w:rPr>
                <w:sz w:val="19"/>
                <w:szCs w:val="19"/>
              </w:rPr>
              <w:t>Passenger (primary) / Payment Gateway (secondary)</w:t>
            </w:r>
          </w:p>
        </w:tc>
      </w:tr>
      <w:tr w:rsidR="00D90923" w14:paraId="1B13476E"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4143905" w14:textId="77777777" w:rsidR="00D90923" w:rsidRDefault="00000000">
            <w:pPr>
              <w:spacing w:after="40" w:line="252" w:lineRule="auto"/>
            </w:pPr>
            <w:r>
              <w:rPr>
                <w:b/>
                <w:bCs/>
                <w:sz w:val="19"/>
                <w:szCs w:val="19"/>
              </w:rPr>
              <w:t>Related requirements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6DC5B65" w14:textId="77777777" w:rsidR="00D90923" w:rsidRDefault="00000000">
            <w:pPr>
              <w:spacing w:after="40" w:line="252" w:lineRule="auto"/>
            </w:pPr>
            <w:r>
              <w:rPr>
                <w:sz w:val="19"/>
                <w:szCs w:val="19"/>
              </w:rPr>
              <w:t>FR1, FR2, FR3, FR4, FR5, FR6, FR10, FR12, FR15, FR16, FR17, FR18, FR19, FR20, FR21, FR23, FR25</w:t>
            </w:r>
          </w:p>
          <w:p w14:paraId="6EAAFEB7" w14:textId="77777777" w:rsidR="00D90923" w:rsidRDefault="00000000">
            <w:pPr>
              <w:spacing w:after="40" w:line="252" w:lineRule="auto"/>
            </w:pPr>
            <w:r>
              <w:rPr>
                <w:sz w:val="19"/>
                <w:szCs w:val="19"/>
              </w:rPr>
              <w:t>NFR1, NFR5, NFR7, NFR11, NFR12</w:t>
            </w:r>
          </w:p>
          <w:p w14:paraId="30FAA832" w14:textId="77777777" w:rsidR="00D90923" w:rsidRDefault="00000000">
            <w:pPr>
              <w:spacing w:after="40" w:line="252" w:lineRule="auto"/>
            </w:pPr>
            <w:r>
              <w:rPr>
                <w:sz w:val="19"/>
                <w:szCs w:val="19"/>
              </w:rPr>
              <w:t>DR1, DR5, DR7</w:t>
            </w:r>
          </w:p>
        </w:tc>
      </w:tr>
      <w:tr w:rsidR="00D90923" w14:paraId="739B211C"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DA80274" w14:textId="77777777" w:rsidR="00D90923" w:rsidRDefault="00000000">
            <w:pPr>
              <w:spacing w:after="40" w:line="252" w:lineRule="auto"/>
            </w:pPr>
            <w:r>
              <w:rPr>
                <w:b/>
                <w:bCs/>
                <w:sz w:val="19"/>
                <w:szCs w:val="19"/>
              </w:rPr>
              <w:t>Pre-conditions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172FE86" w14:textId="77777777" w:rsidR="00D90923" w:rsidRDefault="00000000">
            <w:pPr>
              <w:spacing w:after="40" w:line="252" w:lineRule="auto"/>
            </w:pPr>
            <w:r>
              <w:rPr>
                <w:sz w:val="19"/>
                <w:szCs w:val="19"/>
              </w:rPr>
              <w:t>TVM is in service: printer ready with at least 10 tickets of paper (FR17).</w:t>
            </w:r>
          </w:p>
        </w:tc>
      </w:tr>
      <w:tr w:rsidR="00D90923" w14:paraId="08A9E58E"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152257C" w14:textId="77777777" w:rsidR="00D90923" w:rsidRDefault="00000000">
            <w:pPr>
              <w:spacing w:after="40" w:line="252" w:lineRule="auto"/>
            </w:pPr>
            <w:r>
              <w:rPr>
                <w:b/>
                <w:bCs/>
                <w:sz w:val="19"/>
                <w:szCs w:val="19"/>
              </w:rPr>
              <w:t>Trigger</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774D8B1" w14:textId="77777777" w:rsidR="00D90923" w:rsidRDefault="00000000">
            <w:pPr>
              <w:spacing w:after="40" w:line="252" w:lineRule="auto"/>
            </w:pPr>
            <w:r>
              <w:rPr>
                <w:sz w:val="19"/>
                <w:szCs w:val="19"/>
              </w:rPr>
              <w:t>Passenger presses Start on the idle screen (FR1).</w:t>
            </w:r>
          </w:p>
        </w:tc>
      </w:tr>
      <w:tr w:rsidR="00D90923" w14:paraId="3C9E375A"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8D83799" w14:textId="77777777" w:rsidR="00D90923" w:rsidRDefault="00000000">
            <w:pPr>
              <w:spacing w:after="40" w:line="252" w:lineRule="auto"/>
            </w:pPr>
            <w:r>
              <w:rPr>
                <w:b/>
                <w:bCs/>
                <w:sz w:val="19"/>
                <w:szCs w:val="19"/>
              </w:rPr>
              <w:t>Main flow</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D9DF92" w14:textId="77777777" w:rsidR="00D90923" w:rsidRDefault="00000000">
            <w:pPr>
              <w:spacing w:after="40" w:line="252" w:lineRule="auto"/>
            </w:pPr>
            <w:r>
              <w:rPr>
                <w:sz w:val="19"/>
                <w:szCs w:val="19"/>
              </w:rPr>
              <w:t>1) Passenger presses Start; TVM shows the destination menu within 1 s (FR2, NFR1).</w:t>
            </w:r>
          </w:p>
          <w:p w14:paraId="5662A899" w14:textId="77777777" w:rsidR="00D90923" w:rsidRDefault="00000000">
            <w:pPr>
              <w:spacing w:after="40" w:line="252" w:lineRule="auto"/>
            </w:pPr>
            <w:r>
              <w:rPr>
                <w:sz w:val="19"/>
                <w:szCs w:val="19"/>
              </w:rPr>
              <w:t>2) Passenger chooses a destination and 1 to 5 tickets; TVM shows the total and an order summary (FR3, FR4, FR5).</w:t>
            </w:r>
          </w:p>
          <w:p w14:paraId="21EAD724" w14:textId="77777777" w:rsidR="00D90923" w:rsidRDefault="00000000">
            <w:pPr>
              <w:spacing w:after="40" w:line="252" w:lineRule="auto"/>
            </w:pPr>
            <w:r>
              <w:rPr>
                <w:sz w:val="19"/>
                <w:szCs w:val="19"/>
              </w:rPr>
              <w:t>3) Passenger confirms the summary and chooses a payment mode; TVM opens the payment screen for UC02, UC03 or UC04 (FR6).</w:t>
            </w:r>
          </w:p>
          <w:p w14:paraId="494C4696" w14:textId="77777777" w:rsidR="00D90923" w:rsidRDefault="00000000">
            <w:pPr>
              <w:spacing w:after="40" w:line="252" w:lineRule="auto"/>
            </w:pPr>
            <w:r>
              <w:rPr>
                <w:sz w:val="19"/>
                <w:szCs w:val="19"/>
              </w:rPr>
              <w:t>4) Payment completes; TVM verifies the signed result (FR10).</w:t>
            </w:r>
          </w:p>
          <w:p w14:paraId="0E3CBF6A" w14:textId="77777777" w:rsidR="00D90923" w:rsidRDefault="00000000">
            <w:pPr>
              <w:spacing w:after="40" w:line="252" w:lineRule="auto"/>
            </w:pPr>
            <w:r>
              <w:rPr>
                <w:sz w:val="19"/>
                <w:szCs w:val="19"/>
              </w:rPr>
              <w:t>5) TVM calls UC05 to print one ticket per unit (FR15, FR16).</w:t>
            </w:r>
          </w:p>
          <w:p w14:paraId="4B87ED98" w14:textId="77777777" w:rsidR="00D90923" w:rsidRDefault="00000000">
            <w:pPr>
              <w:spacing w:after="40" w:line="252" w:lineRule="auto"/>
            </w:pPr>
            <w:r>
              <w:rPr>
                <w:sz w:val="19"/>
                <w:szCs w:val="19"/>
              </w:rPr>
              <w:t>6) TVM shows completion and records the transaction (FR19, FR20).</w:t>
            </w:r>
          </w:p>
          <w:p w14:paraId="38B2C0E1" w14:textId="77777777" w:rsidR="00D90923" w:rsidRDefault="00000000">
            <w:pPr>
              <w:spacing w:after="40" w:line="252" w:lineRule="auto"/>
            </w:pPr>
            <w:r>
              <w:rPr>
                <w:sz w:val="19"/>
                <w:szCs w:val="19"/>
              </w:rPr>
              <w:t>7) Passenger takes the tickets and leaves.</w:t>
            </w:r>
          </w:p>
        </w:tc>
      </w:tr>
      <w:tr w:rsidR="00D90923" w14:paraId="5FA6CC85"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CBE59B4" w14:textId="77777777" w:rsidR="00D90923" w:rsidRDefault="00000000">
            <w:pPr>
              <w:spacing w:after="40" w:line="252" w:lineRule="auto"/>
            </w:pPr>
            <w:r>
              <w:rPr>
                <w:b/>
                <w:bCs/>
                <w:sz w:val="19"/>
                <w:szCs w:val="19"/>
              </w:rPr>
              <w:lastRenderedPageBreak/>
              <w:t>Alternate flows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D841858" w14:textId="77777777" w:rsidR="00D90923" w:rsidRDefault="00000000">
            <w:pPr>
              <w:spacing w:after="40" w:line="252" w:lineRule="auto"/>
            </w:pPr>
            <w:r>
              <w:rPr>
                <w:sz w:val="19"/>
                <w:szCs w:val="19"/>
              </w:rPr>
              <w:t>A1: After a failed attempt, the passenger changes the payment mode and returns to step 3 (FR12).</w:t>
            </w:r>
          </w:p>
        </w:tc>
      </w:tr>
      <w:tr w:rsidR="00D90923" w14:paraId="65B67B8C"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D010161" w14:textId="77777777" w:rsidR="00D90923" w:rsidRDefault="00000000">
            <w:pPr>
              <w:spacing w:after="40" w:line="252" w:lineRule="auto"/>
            </w:pPr>
            <w:r>
              <w:rPr>
                <w:b/>
                <w:bCs/>
                <w:sz w:val="19"/>
                <w:szCs w:val="19"/>
              </w:rPr>
              <w:t>Exception flows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A9EB1C4" w14:textId="77777777" w:rsidR="00D90923" w:rsidRDefault="00000000">
            <w:pPr>
              <w:spacing w:after="40" w:line="252" w:lineRule="auto"/>
            </w:pPr>
            <w:r>
              <w:rPr>
                <w:sz w:val="19"/>
                <w:szCs w:val="19"/>
              </w:rPr>
              <w:t>E1: Payment declined – UC02 applies: generic message, up to 3 attempts or a change of mode, then cancel (FR12).</w:t>
            </w:r>
          </w:p>
          <w:p w14:paraId="451689A4" w14:textId="77777777" w:rsidR="00D90923" w:rsidRDefault="00000000">
            <w:pPr>
              <w:spacing w:after="40" w:line="252" w:lineRule="auto"/>
            </w:pPr>
            <w:r>
              <w:rPr>
                <w:sz w:val="19"/>
                <w:szCs w:val="19"/>
              </w:rPr>
              <w:t>E2: No touch input for 60 s on a selection screen – 10 s warning, then cancel and return to Start (FR21).</w:t>
            </w:r>
          </w:p>
          <w:p w14:paraId="0CAB1F77" w14:textId="77777777" w:rsidR="00D90923" w:rsidRDefault="00000000">
            <w:pPr>
              <w:spacing w:after="40" w:line="252" w:lineRule="auto"/>
            </w:pPr>
            <w:r>
              <w:rPr>
                <w:sz w:val="19"/>
                <w:szCs w:val="19"/>
              </w:rPr>
              <w:t>E3: Printing fails after payment – UC05 retries once, then UC06 refunds and UC08 is alerted (FR18, FR23).</w:t>
            </w:r>
          </w:p>
          <w:p w14:paraId="1BE2C544" w14:textId="77777777" w:rsidR="00D90923" w:rsidRDefault="00000000">
            <w:pPr>
              <w:spacing w:after="40" w:line="252" w:lineRule="auto"/>
            </w:pPr>
            <w:r>
              <w:rPr>
                <w:sz w:val="19"/>
                <w:szCs w:val="19"/>
              </w:rPr>
              <w:t>E4: Connection to the gateway lost – transaction is pending and goes to reconciliation (FR25).</w:t>
            </w:r>
          </w:p>
        </w:tc>
      </w:tr>
      <w:tr w:rsidR="00D90923" w14:paraId="5396FD9E"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4AE8C64" w14:textId="77777777" w:rsidR="00D90923" w:rsidRDefault="00000000">
            <w:pPr>
              <w:spacing w:after="40" w:line="252" w:lineRule="auto"/>
            </w:pPr>
            <w:r>
              <w:rPr>
                <w:b/>
                <w:bCs/>
                <w:sz w:val="19"/>
                <w:szCs w:val="19"/>
              </w:rPr>
              <w:t>Post-conditions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74CACB2" w14:textId="77777777" w:rsidR="00D90923" w:rsidRDefault="00000000">
            <w:pPr>
              <w:spacing w:after="40" w:line="252" w:lineRule="auto"/>
            </w:pPr>
            <w:r>
              <w:rPr>
                <w:sz w:val="19"/>
                <w:szCs w:val="19"/>
              </w:rPr>
              <w:t>Success: tickets are printed and the transaction is recorded.</w:t>
            </w:r>
          </w:p>
          <w:p w14:paraId="338A16BC" w14:textId="77777777" w:rsidR="00D90923" w:rsidRDefault="00000000">
            <w:pPr>
              <w:spacing w:after="40" w:line="252" w:lineRule="auto"/>
            </w:pPr>
            <w:r>
              <w:rPr>
                <w:sz w:val="19"/>
                <w:szCs w:val="19"/>
              </w:rPr>
              <w:t>Failure or cancel: nothing is charged, or the full amount is refunded; the transaction is recorded with its status (FR19).</w:t>
            </w:r>
          </w:p>
        </w:tc>
      </w:tr>
    </w:tbl>
    <w:p w14:paraId="628C6FA3" w14:textId="77777777" w:rsidR="00D90923" w:rsidRDefault="00000000">
      <w:pPr>
        <w:keepNext/>
        <w:spacing w:before="80" w:after="40"/>
      </w:pPr>
      <w:r>
        <w:rPr>
          <w:b/>
          <w:bCs/>
          <w:sz w:val="21"/>
          <w:szCs w:val="21"/>
        </w:rPr>
        <w:t>UC02: Pay by Credit Card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90923" w14:paraId="3E7F932B" w14:textId="77777777">
        <w:trPr>
          <w:cantSplit/>
          <w:tblHeader/>
        </w:trPr>
        <w:tc>
          <w:tcPr>
            <w:tcW w:w="22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40A3A6DE" w14:textId="77777777" w:rsidR="00D90923" w:rsidRDefault="00000000">
            <w:pPr>
              <w:spacing w:after="40" w:line="252" w:lineRule="auto"/>
            </w:pPr>
            <w:r>
              <w:rPr>
                <w:b/>
                <w:bCs/>
                <w:color w:val="1F3A5F"/>
                <w:sz w:val="19"/>
                <w:szCs w:val="19"/>
              </w:rPr>
              <w:t>Item</w:t>
            </w:r>
          </w:p>
        </w:tc>
        <w:tc>
          <w:tcPr>
            <w:tcW w:w="71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614566A4" w14:textId="77777777" w:rsidR="00D90923" w:rsidRDefault="00000000">
            <w:pPr>
              <w:spacing w:after="40" w:line="252" w:lineRule="auto"/>
            </w:pPr>
            <w:r>
              <w:rPr>
                <w:b/>
                <w:bCs/>
                <w:color w:val="1F3A5F"/>
                <w:sz w:val="19"/>
                <w:szCs w:val="19"/>
              </w:rPr>
              <w:t>Content</w:t>
            </w:r>
          </w:p>
        </w:tc>
      </w:tr>
      <w:tr w:rsidR="00D90923" w14:paraId="79C68CF7"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F3DC08C" w14:textId="77777777" w:rsidR="00D90923" w:rsidRDefault="00000000">
            <w:pPr>
              <w:spacing w:after="40" w:line="252" w:lineRule="auto"/>
            </w:pPr>
            <w:r>
              <w:rPr>
                <w:b/>
                <w:bCs/>
                <w:sz w:val="19"/>
                <w:szCs w:val="19"/>
              </w:rPr>
              <w:t>Use case ID and name</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F10923A" w14:textId="77777777" w:rsidR="00D90923" w:rsidRDefault="00000000">
            <w:pPr>
              <w:spacing w:after="40" w:line="252" w:lineRule="auto"/>
            </w:pPr>
            <w:r>
              <w:rPr>
                <w:sz w:val="19"/>
                <w:szCs w:val="19"/>
              </w:rPr>
              <w:t>UC02 – Pay by Credit Card</w:t>
            </w:r>
          </w:p>
        </w:tc>
      </w:tr>
      <w:tr w:rsidR="00D90923" w14:paraId="25D5F6A9"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11ACE06" w14:textId="77777777" w:rsidR="00D90923" w:rsidRDefault="00000000">
            <w:pPr>
              <w:spacing w:after="40" w:line="252" w:lineRule="auto"/>
            </w:pPr>
            <w:r>
              <w:rPr>
                <w:b/>
                <w:bCs/>
                <w:sz w:val="19"/>
                <w:szCs w:val="19"/>
              </w:rPr>
              <w:t>Primary actor / secondary actors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C5EA469" w14:textId="77777777" w:rsidR="00D90923" w:rsidRDefault="00000000">
            <w:pPr>
              <w:spacing w:after="40" w:line="252" w:lineRule="auto"/>
            </w:pPr>
            <w:r>
              <w:rPr>
                <w:sz w:val="19"/>
                <w:szCs w:val="19"/>
              </w:rPr>
              <w:t>Passenger (primary) / Bank via Payment Gateway (secondary)</w:t>
            </w:r>
          </w:p>
        </w:tc>
      </w:tr>
      <w:tr w:rsidR="00D90923" w14:paraId="771CDC89"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C6472CF" w14:textId="77777777" w:rsidR="00D90923" w:rsidRDefault="00000000">
            <w:pPr>
              <w:spacing w:after="40" w:line="252" w:lineRule="auto"/>
            </w:pPr>
            <w:r>
              <w:rPr>
                <w:b/>
                <w:bCs/>
                <w:sz w:val="19"/>
                <w:szCs w:val="19"/>
              </w:rPr>
              <w:t>Related requirements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49538A1" w14:textId="77777777" w:rsidR="00D90923" w:rsidRDefault="00000000">
            <w:pPr>
              <w:spacing w:after="40" w:line="252" w:lineRule="auto"/>
            </w:pPr>
            <w:r>
              <w:rPr>
                <w:sz w:val="19"/>
                <w:szCs w:val="19"/>
              </w:rPr>
              <w:t>FR6, FR7, FR10, FR12, FR23</w:t>
            </w:r>
          </w:p>
          <w:p w14:paraId="7BAA52A0" w14:textId="77777777" w:rsidR="00D90923" w:rsidRDefault="00000000">
            <w:pPr>
              <w:spacing w:after="40" w:line="252" w:lineRule="auto"/>
            </w:pPr>
            <w:r>
              <w:rPr>
                <w:sz w:val="19"/>
                <w:szCs w:val="19"/>
              </w:rPr>
              <w:t>NFR3, NFR9</w:t>
            </w:r>
          </w:p>
          <w:p w14:paraId="5030B1AB" w14:textId="77777777" w:rsidR="00D90923" w:rsidRDefault="00000000">
            <w:pPr>
              <w:spacing w:after="40" w:line="252" w:lineRule="auto"/>
            </w:pPr>
            <w:r>
              <w:rPr>
                <w:sz w:val="19"/>
                <w:szCs w:val="19"/>
              </w:rPr>
              <w:t>DR2</w:t>
            </w:r>
          </w:p>
        </w:tc>
      </w:tr>
      <w:tr w:rsidR="00D90923" w14:paraId="5FCF488B"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94577CB" w14:textId="77777777" w:rsidR="00D90923" w:rsidRDefault="00000000">
            <w:pPr>
              <w:spacing w:after="40" w:line="252" w:lineRule="auto"/>
            </w:pPr>
            <w:r>
              <w:rPr>
                <w:b/>
                <w:bCs/>
                <w:sz w:val="19"/>
                <w:szCs w:val="19"/>
              </w:rPr>
              <w:t>Pre-conditions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91182AE" w14:textId="77777777" w:rsidR="00D90923" w:rsidRDefault="00000000">
            <w:pPr>
              <w:spacing w:after="40" w:line="252" w:lineRule="auto"/>
            </w:pPr>
            <w:r>
              <w:rPr>
                <w:sz w:val="19"/>
                <w:szCs w:val="19"/>
              </w:rPr>
              <w:t>UC01 has selected the destination, quantity and total.</w:t>
            </w:r>
          </w:p>
        </w:tc>
      </w:tr>
      <w:tr w:rsidR="00D90923" w14:paraId="19B2317E"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E1ED596" w14:textId="77777777" w:rsidR="00D90923" w:rsidRDefault="00000000">
            <w:pPr>
              <w:spacing w:after="40" w:line="252" w:lineRule="auto"/>
            </w:pPr>
            <w:r>
              <w:rPr>
                <w:b/>
                <w:bCs/>
                <w:sz w:val="19"/>
                <w:szCs w:val="19"/>
              </w:rPr>
              <w:t>Trigger</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FF4B434" w14:textId="77777777" w:rsidR="00D90923" w:rsidRDefault="00000000">
            <w:pPr>
              <w:spacing w:after="40" w:line="252" w:lineRule="auto"/>
            </w:pPr>
            <w:r>
              <w:rPr>
                <w:sz w:val="19"/>
                <w:szCs w:val="19"/>
              </w:rPr>
              <w:t>Passenger chooses Credit Card in UC01 (FR6).</w:t>
            </w:r>
          </w:p>
        </w:tc>
      </w:tr>
      <w:tr w:rsidR="00D90923" w14:paraId="366D2046"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4217953" w14:textId="77777777" w:rsidR="00D90923" w:rsidRDefault="00000000">
            <w:pPr>
              <w:spacing w:after="40" w:line="252" w:lineRule="auto"/>
            </w:pPr>
            <w:r>
              <w:rPr>
                <w:b/>
                <w:bCs/>
                <w:sz w:val="19"/>
                <w:szCs w:val="19"/>
              </w:rPr>
              <w:t>Main flow</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3385B16" w14:textId="77777777" w:rsidR="00D90923" w:rsidRDefault="00000000">
            <w:pPr>
              <w:spacing w:after="40" w:line="252" w:lineRule="auto"/>
            </w:pPr>
            <w:r>
              <w:rPr>
                <w:sz w:val="19"/>
                <w:szCs w:val="19"/>
              </w:rPr>
              <w:t>1) Passenger inserts or taps the card; TVM reads it through the EMV reader (FR7, DR2).</w:t>
            </w:r>
          </w:p>
          <w:p w14:paraId="540B5772" w14:textId="77777777" w:rsidR="00D90923" w:rsidRDefault="00000000">
            <w:pPr>
              <w:spacing w:after="40" w:line="252" w:lineRule="auto"/>
            </w:pPr>
            <w:r>
              <w:rPr>
                <w:sz w:val="19"/>
                <w:szCs w:val="19"/>
              </w:rPr>
              <w:t>2) TVM sends an authorization request for the total to the payment gateway (FR7).</w:t>
            </w:r>
          </w:p>
          <w:p w14:paraId="5226A560" w14:textId="77777777" w:rsidR="00D90923" w:rsidRDefault="00000000">
            <w:pPr>
              <w:spacing w:after="40" w:line="252" w:lineRule="auto"/>
            </w:pPr>
            <w:r>
              <w:rPr>
                <w:sz w:val="19"/>
                <w:szCs w:val="19"/>
              </w:rPr>
              <w:t>3) Bank responds; TVM receives the result within 10 s in 95% of cases (NFR3).</w:t>
            </w:r>
          </w:p>
          <w:p w14:paraId="2FA34278" w14:textId="77777777" w:rsidR="00D90923" w:rsidRDefault="00000000">
            <w:pPr>
              <w:spacing w:after="40" w:line="252" w:lineRule="auto"/>
            </w:pPr>
            <w:r>
              <w:rPr>
                <w:sz w:val="19"/>
                <w:szCs w:val="19"/>
              </w:rPr>
              <w:t>4) TVM verifies the signed result (FR10) and returns it to UC01.</w:t>
            </w:r>
          </w:p>
          <w:p w14:paraId="2539D355" w14:textId="77777777" w:rsidR="00D90923" w:rsidRDefault="00000000">
            <w:pPr>
              <w:spacing w:after="40" w:line="252" w:lineRule="auto"/>
            </w:pPr>
            <w:r>
              <w:rPr>
                <w:sz w:val="19"/>
                <w:szCs w:val="19"/>
              </w:rPr>
              <w:t>5) Passenger removes the card when prompted.</w:t>
            </w:r>
          </w:p>
        </w:tc>
      </w:tr>
      <w:tr w:rsidR="00D90923" w14:paraId="2D081082"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37BE058" w14:textId="77777777" w:rsidR="00D90923" w:rsidRDefault="00000000">
            <w:pPr>
              <w:spacing w:after="40" w:line="252" w:lineRule="auto"/>
            </w:pPr>
            <w:r>
              <w:rPr>
                <w:b/>
                <w:bCs/>
                <w:sz w:val="19"/>
                <w:szCs w:val="19"/>
              </w:rPr>
              <w:t>Alternate flows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25A4B51" w14:textId="77777777" w:rsidR="00D90923" w:rsidRDefault="00000000">
            <w:pPr>
              <w:spacing w:after="40" w:line="252" w:lineRule="auto"/>
            </w:pPr>
            <w:r>
              <w:rPr>
                <w:sz w:val="19"/>
                <w:szCs w:val="19"/>
              </w:rPr>
              <w:t>A1: Card asks for a PIN – passenger enters it before step 2 completes.</w:t>
            </w:r>
          </w:p>
        </w:tc>
      </w:tr>
      <w:tr w:rsidR="00D90923" w14:paraId="2B2D0EAC"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96E19E7" w14:textId="77777777" w:rsidR="00D90923" w:rsidRDefault="00000000">
            <w:pPr>
              <w:spacing w:after="40" w:line="252" w:lineRule="auto"/>
            </w:pPr>
            <w:r>
              <w:rPr>
                <w:b/>
                <w:bCs/>
                <w:sz w:val="19"/>
                <w:szCs w:val="19"/>
              </w:rPr>
              <w:t>Exception flows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FE4821D" w14:textId="77777777" w:rsidR="00D90923" w:rsidRDefault="00000000">
            <w:pPr>
              <w:spacing w:after="40" w:line="252" w:lineRule="auto"/>
            </w:pPr>
            <w:r>
              <w:rPr>
                <w:sz w:val="19"/>
                <w:szCs w:val="19"/>
              </w:rPr>
              <w:t>E1: Declined – generic decline message; up to 3 attempts or a change of mode, then cancel (FR12).</w:t>
            </w:r>
          </w:p>
          <w:p w14:paraId="7C609282" w14:textId="77777777" w:rsidR="00D90923" w:rsidRDefault="00000000">
            <w:pPr>
              <w:spacing w:after="40" w:line="252" w:lineRule="auto"/>
            </w:pPr>
            <w:r>
              <w:rPr>
                <w:sz w:val="19"/>
                <w:szCs w:val="19"/>
              </w:rPr>
              <w:t>E2: No response within 30 s – attempt is treated as failed, authorization is cancelled, passenger may retry (NFR3).</w:t>
            </w:r>
          </w:p>
          <w:p w14:paraId="1FE18EB9" w14:textId="77777777" w:rsidR="00D90923" w:rsidRDefault="00000000">
            <w:pPr>
              <w:spacing w:after="40" w:line="252" w:lineRule="auto"/>
            </w:pPr>
            <w:r>
              <w:rPr>
                <w:sz w:val="19"/>
                <w:szCs w:val="19"/>
              </w:rPr>
              <w:t>E3: Card stuck in the reader – TVM alerts UC08 and shows staff contact instructions (FR23).</w:t>
            </w:r>
          </w:p>
        </w:tc>
      </w:tr>
      <w:tr w:rsidR="00D90923" w14:paraId="3611637B"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A98B08D" w14:textId="77777777" w:rsidR="00D90923" w:rsidRDefault="00000000">
            <w:pPr>
              <w:spacing w:after="40" w:line="252" w:lineRule="auto"/>
            </w:pPr>
            <w:r>
              <w:rPr>
                <w:b/>
                <w:bCs/>
                <w:sz w:val="19"/>
                <w:szCs w:val="19"/>
              </w:rPr>
              <w:t>Post-conditions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EBA09C8" w14:textId="77777777" w:rsidR="00D90923" w:rsidRDefault="00000000">
            <w:pPr>
              <w:spacing w:after="40" w:line="252" w:lineRule="auto"/>
            </w:pPr>
            <w:r>
              <w:rPr>
                <w:sz w:val="19"/>
                <w:szCs w:val="19"/>
              </w:rPr>
              <w:t>Success: approval is recorded. Only a gateway token, card scheme and last 4 digits are kept (NFR9).</w:t>
            </w:r>
          </w:p>
          <w:p w14:paraId="52162189" w14:textId="77777777" w:rsidR="00D90923" w:rsidRDefault="00000000">
            <w:pPr>
              <w:spacing w:after="40" w:line="252" w:lineRule="auto"/>
            </w:pPr>
            <w:r>
              <w:rPr>
                <w:sz w:val="19"/>
                <w:szCs w:val="19"/>
              </w:rPr>
              <w:t>Failure: transaction is recorded with status Failed (FR19); nothing is charged.</w:t>
            </w:r>
          </w:p>
        </w:tc>
      </w:tr>
    </w:tbl>
    <w:p w14:paraId="54222FF0" w14:textId="77777777" w:rsidR="00D90923" w:rsidRDefault="00000000">
      <w:pPr>
        <w:keepNext/>
        <w:spacing w:before="80" w:after="40"/>
      </w:pPr>
      <w:r>
        <w:rPr>
          <w:b/>
          <w:bCs/>
          <w:sz w:val="21"/>
          <w:szCs w:val="21"/>
        </w:rPr>
        <w:lastRenderedPageBreak/>
        <w:t>UC03: Pay by QR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90923" w14:paraId="31E9FF0B" w14:textId="77777777">
        <w:trPr>
          <w:cantSplit/>
          <w:tblHeader/>
        </w:trPr>
        <w:tc>
          <w:tcPr>
            <w:tcW w:w="22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E95E440" w14:textId="77777777" w:rsidR="00D90923" w:rsidRDefault="00000000">
            <w:pPr>
              <w:spacing w:after="40" w:line="252" w:lineRule="auto"/>
            </w:pPr>
            <w:r>
              <w:rPr>
                <w:b/>
                <w:bCs/>
                <w:color w:val="1F3A5F"/>
                <w:sz w:val="19"/>
                <w:szCs w:val="19"/>
              </w:rPr>
              <w:t>Item</w:t>
            </w:r>
          </w:p>
        </w:tc>
        <w:tc>
          <w:tcPr>
            <w:tcW w:w="71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176251D4" w14:textId="77777777" w:rsidR="00D90923" w:rsidRDefault="00000000">
            <w:pPr>
              <w:spacing w:after="40" w:line="252" w:lineRule="auto"/>
            </w:pPr>
            <w:r>
              <w:rPr>
                <w:b/>
                <w:bCs/>
                <w:color w:val="1F3A5F"/>
                <w:sz w:val="19"/>
                <w:szCs w:val="19"/>
              </w:rPr>
              <w:t>Content</w:t>
            </w:r>
          </w:p>
        </w:tc>
      </w:tr>
      <w:tr w:rsidR="00D90923" w14:paraId="7E89FC5A"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8EA1858" w14:textId="77777777" w:rsidR="00D90923" w:rsidRDefault="00000000">
            <w:pPr>
              <w:spacing w:after="40" w:line="252" w:lineRule="auto"/>
            </w:pPr>
            <w:r>
              <w:rPr>
                <w:b/>
                <w:bCs/>
                <w:sz w:val="19"/>
                <w:szCs w:val="19"/>
              </w:rPr>
              <w:t>Use case ID and name</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7B4CF85" w14:textId="77777777" w:rsidR="00D90923" w:rsidRDefault="00000000">
            <w:pPr>
              <w:spacing w:after="40" w:line="252" w:lineRule="auto"/>
            </w:pPr>
            <w:r>
              <w:rPr>
                <w:sz w:val="19"/>
                <w:szCs w:val="19"/>
              </w:rPr>
              <w:t>UC03 – Pay by QR Code</w:t>
            </w:r>
          </w:p>
        </w:tc>
      </w:tr>
      <w:tr w:rsidR="00D90923" w14:paraId="31D9265E"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A2FD23" w14:textId="77777777" w:rsidR="00D90923" w:rsidRDefault="00000000">
            <w:pPr>
              <w:spacing w:after="40" w:line="252" w:lineRule="auto"/>
            </w:pPr>
            <w:r>
              <w:rPr>
                <w:b/>
                <w:bCs/>
                <w:sz w:val="19"/>
                <w:szCs w:val="19"/>
              </w:rPr>
              <w:t>Primary actor / secondary actors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DD5E5AF" w14:textId="77777777" w:rsidR="00D90923" w:rsidRDefault="00000000">
            <w:pPr>
              <w:spacing w:after="40" w:line="252" w:lineRule="auto"/>
            </w:pPr>
            <w:r>
              <w:rPr>
                <w:sz w:val="19"/>
                <w:szCs w:val="19"/>
              </w:rPr>
              <w:t>Passenger (primary) / Payment Gateway (secondary)</w:t>
            </w:r>
          </w:p>
        </w:tc>
      </w:tr>
      <w:tr w:rsidR="00D90923" w14:paraId="139B55A8"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2A1BC09" w14:textId="77777777" w:rsidR="00D90923" w:rsidRDefault="00000000">
            <w:pPr>
              <w:spacing w:after="40" w:line="252" w:lineRule="auto"/>
            </w:pPr>
            <w:r>
              <w:rPr>
                <w:b/>
                <w:bCs/>
                <w:sz w:val="19"/>
                <w:szCs w:val="19"/>
              </w:rPr>
              <w:t>Related requirements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1B7A7F2" w14:textId="77777777" w:rsidR="00D90923" w:rsidRDefault="00000000">
            <w:pPr>
              <w:spacing w:after="40" w:line="252" w:lineRule="auto"/>
            </w:pPr>
            <w:r>
              <w:rPr>
                <w:sz w:val="19"/>
                <w:szCs w:val="19"/>
              </w:rPr>
              <w:t>FR6, FR8, FR10, FR13, FR14, FR23, FR25</w:t>
            </w:r>
          </w:p>
          <w:p w14:paraId="3DB2C05D" w14:textId="77777777" w:rsidR="00D90923" w:rsidRDefault="00000000">
            <w:pPr>
              <w:spacing w:after="40" w:line="252" w:lineRule="auto"/>
            </w:pPr>
            <w:r>
              <w:rPr>
                <w:sz w:val="19"/>
                <w:szCs w:val="19"/>
              </w:rPr>
              <w:t>NFR2, NFR10</w:t>
            </w:r>
          </w:p>
          <w:p w14:paraId="0D8A7446" w14:textId="77777777" w:rsidR="00D90923" w:rsidRDefault="00000000">
            <w:pPr>
              <w:spacing w:after="40" w:line="252" w:lineRule="auto"/>
            </w:pPr>
            <w:r>
              <w:rPr>
                <w:sz w:val="19"/>
                <w:szCs w:val="19"/>
              </w:rPr>
              <w:t>DR3</w:t>
            </w:r>
          </w:p>
        </w:tc>
      </w:tr>
      <w:tr w:rsidR="00D90923" w14:paraId="0EBE462A"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931D8A9" w14:textId="77777777" w:rsidR="00D90923" w:rsidRDefault="00000000">
            <w:pPr>
              <w:spacing w:after="40" w:line="252" w:lineRule="auto"/>
            </w:pPr>
            <w:r>
              <w:rPr>
                <w:b/>
                <w:bCs/>
                <w:sz w:val="19"/>
                <w:szCs w:val="19"/>
              </w:rPr>
              <w:t>Pre-conditions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851A1F1" w14:textId="77777777" w:rsidR="00D90923" w:rsidRDefault="00000000">
            <w:pPr>
              <w:spacing w:after="40" w:line="252" w:lineRule="auto"/>
            </w:pPr>
            <w:r>
              <w:rPr>
                <w:sz w:val="19"/>
                <w:szCs w:val="19"/>
              </w:rPr>
              <w:t>UC01 has selected the total. The payment gateway is available.</w:t>
            </w:r>
          </w:p>
        </w:tc>
      </w:tr>
      <w:tr w:rsidR="00D90923" w14:paraId="16525473"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49661CC" w14:textId="77777777" w:rsidR="00D90923" w:rsidRDefault="00000000">
            <w:pPr>
              <w:spacing w:after="40" w:line="252" w:lineRule="auto"/>
            </w:pPr>
            <w:r>
              <w:rPr>
                <w:b/>
                <w:bCs/>
                <w:sz w:val="19"/>
                <w:szCs w:val="19"/>
              </w:rPr>
              <w:t>Trigger</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8328CDB" w14:textId="77777777" w:rsidR="00D90923" w:rsidRDefault="00000000">
            <w:pPr>
              <w:spacing w:after="40" w:line="252" w:lineRule="auto"/>
            </w:pPr>
            <w:r>
              <w:rPr>
                <w:sz w:val="19"/>
                <w:szCs w:val="19"/>
              </w:rPr>
              <w:t>Passenger chooses Bank QR in UC01 (FR6).</w:t>
            </w:r>
          </w:p>
        </w:tc>
      </w:tr>
      <w:tr w:rsidR="00D90923" w14:paraId="1849D7F5"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F7E7DAA" w14:textId="77777777" w:rsidR="00D90923" w:rsidRDefault="00000000">
            <w:pPr>
              <w:spacing w:after="40" w:line="252" w:lineRule="auto"/>
            </w:pPr>
            <w:r>
              <w:rPr>
                <w:b/>
                <w:bCs/>
                <w:sz w:val="19"/>
                <w:szCs w:val="19"/>
              </w:rPr>
              <w:t>Main flow</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2A7E44F" w14:textId="77777777" w:rsidR="00D90923" w:rsidRDefault="00000000">
            <w:pPr>
              <w:spacing w:after="40" w:line="252" w:lineRule="auto"/>
            </w:pPr>
            <w:r>
              <w:rPr>
                <w:sz w:val="19"/>
                <w:szCs w:val="19"/>
              </w:rPr>
              <w:t>1) TVM requests a one-time VietQR code for the amount and transaction reference (FR8, DR3).</w:t>
            </w:r>
          </w:p>
          <w:p w14:paraId="5DEE86C9" w14:textId="77777777" w:rsidR="00D90923" w:rsidRDefault="00000000">
            <w:pPr>
              <w:spacing w:after="40" w:line="252" w:lineRule="auto"/>
            </w:pPr>
            <w:r>
              <w:rPr>
                <w:sz w:val="19"/>
                <w:szCs w:val="19"/>
              </w:rPr>
              <w:t>2) Gateway returns the QR code.</w:t>
            </w:r>
          </w:p>
          <w:p w14:paraId="22B5AFED" w14:textId="77777777" w:rsidR="00D90923" w:rsidRDefault="00000000">
            <w:pPr>
              <w:spacing w:after="40" w:line="252" w:lineRule="auto"/>
            </w:pPr>
            <w:r>
              <w:rPr>
                <w:sz w:val="19"/>
                <w:szCs w:val="19"/>
              </w:rPr>
              <w:t>3) TVM shows the QR code within 3 s, with a 120 s countdown (FR8, NFR2).</w:t>
            </w:r>
          </w:p>
          <w:p w14:paraId="2F2AE7F2" w14:textId="77777777" w:rsidR="00D90923" w:rsidRDefault="00000000">
            <w:pPr>
              <w:spacing w:after="40" w:line="252" w:lineRule="auto"/>
            </w:pPr>
            <w:r>
              <w:rPr>
                <w:sz w:val="19"/>
                <w:szCs w:val="19"/>
              </w:rPr>
              <w:t>4) Passenger scans it in a banking app and confirms.</w:t>
            </w:r>
          </w:p>
          <w:p w14:paraId="1C110862" w14:textId="77777777" w:rsidR="00D90923" w:rsidRDefault="00000000">
            <w:pPr>
              <w:spacing w:after="40" w:line="252" w:lineRule="auto"/>
            </w:pPr>
            <w:r>
              <w:rPr>
                <w:sz w:val="19"/>
                <w:szCs w:val="19"/>
              </w:rPr>
              <w:t>5) Gateway sends a signed callback to the TVM.</w:t>
            </w:r>
          </w:p>
          <w:p w14:paraId="547B466E" w14:textId="77777777" w:rsidR="00D90923" w:rsidRDefault="00000000">
            <w:pPr>
              <w:spacing w:after="40" w:line="252" w:lineRule="auto"/>
            </w:pPr>
            <w:r>
              <w:rPr>
                <w:sz w:val="19"/>
                <w:szCs w:val="19"/>
              </w:rPr>
              <w:t>6) TVM verifies the signature, amount and reference (FR10, NFR10) and returns the result to UC01.</w:t>
            </w:r>
          </w:p>
        </w:tc>
      </w:tr>
      <w:tr w:rsidR="00D90923" w14:paraId="65BD7D25"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3EE9E5B" w14:textId="77777777" w:rsidR="00D90923" w:rsidRDefault="00000000">
            <w:pPr>
              <w:spacing w:after="40" w:line="252" w:lineRule="auto"/>
            </w:pPr>
            <w:r>
              <w:rPr>
                <w:b/>
                <w:bCs/>
                <w:sz w:val="19"/>
                <w:szCs w:val="19"/>
              </w:rPr>
              <w:t>Alternate flows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43DE66B" w14:textId="77777777" w:rsidR="00D90923" w:rsidRDefault="00000000">
            <w:pPr>
              <w:spacing w:after="40" w:line="252" w:lineRule="auto"/>
            </w:pPr>
            <w:r>
              <w:rPr>
                <w:sz w:val="19"/>
                <w:szCs w:val="19"/>
              </w:rPr>
              <w:t>A1: Passenger switches to another payment mode before scanning.</w:t>
            </w:r>
          </w:p>
        </w:tc>
      </w:tr>
      <w:tr w:rsidR="00D90923" w14:paraId="6CE983A8"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176F252" w14:textId="77777777" w:rsidR="00D90923" w:rsidRDefault="00000000">
            <w:pPr>
              <w:spacing w:after="40" w:line="252" w:lineRule="auto"/>
            </w:pPr>
            <w:r>
              <w:rPr>
                <w:b/>
                <w:bCs/>
                <w:sz w:val="19"/>
                <w:szCs w:val="19"/>
              </w:rPr>
              <w:t>Exception flows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B3B139F" w14:textId="77777777" w:rsidR="00D90923" w:rsidRDefault="00000000">
            <w:pPr>
              <w:spacing w:after="40" w:line="252" w:lineRule="auto"/>
            </w:pPr>
            <w:r>
              <w:rPr>
                <w:sz w:val="19"/>
                <w:szCs w:val="19"/>
              </w:rPr>
              <w:t>E1: QR expires after 120 s – code is invalidated; TVM offers regeneration (at most 2 times) or cancel (FR13).</w:t>
            </w:r>
          </w:p>
          <w:p w14:paraId="646CA0D0" w14:textId="77777777" w:rsidR="00D90923" w:rsidRDefault="00000000">
            <w:pPr>
              <w:spacing w:after="40" w:line="252" w:lineRule="auto"/>
            </w:pPr>
            <w:r>
              <w:rPr>
                <w:sz w:val="19"/>
                <w:szCs w:val="19"/>
              </w:rPr>
              <w:t>E2: Callback has an invalid signature, wrong amount or unknown reference – it is rejected, logged and UC08 is alerted (NFR10, FR23).</w:t>
            </w:r>
          </w:p>
          <w:p w14:paraId="3662348A" w14:textId="77777777" w:rsidR="00D90923" w:rsidRDefault="00000000">
            <w:pPr>
              <w:spacing w:after="40" w:line="252" w:lineRule="auto"/>
            </w:pPr>
            <w:r>
              <w:rPr>
                <w:sz w:val="19"/>
                <w:szCs w:val="19"/>
              </w:rPr>
              <w:t>E3: No callback after payment – TVM queries the status; if still unclear, the transaction goes to reconciliation (FR25).</w:t>
            </w:r>
          </w:p>
          <w:p w14:paraId="708657F7" w14:textId="77777777" w:rsidR="00D90923" w:rsidRDefault="00000000">
            <w:pPr>
              <w:spacing w:after="40" w:line="252" w:lineRule="auto"/>
            </w:pPr>
            <w:r>
              <w:rPr>
                <w:sz w:val="19"/>
                <w:szCs w:val="19"/>
              </w:rPr>
              <w:t>E4: Payment arrives after the QR expired or was cancelled – no ticket is issued and the payment is refunded automatically (FR14).</w:t>
            </w:r>
          </w:p>
        </w:tc>
      </w:tr>
      <w:tr w:rsidR="00D90923" w14:paraId="4C41B899"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56CB7A5" w14:textId="77777777" w:rsidR="00D90923" w:rsidRDefault="00000000">
            <w:pPr>
              <w:spacing w:after="40" w:line="252" w:lineRule="auto"/>
            </w:pPr>
            <w:r>
              <w:rPr>
                <w:b/>
                <w:bCs/>
                <w:sz w:val="19"/>
                <w:szCs w:val="19"/>
              </w:rPr>
              <w:t>Post-conditions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6CE1945" w14:textId="77777777" w:rsidR="00D90923" w:rsidRDefault="00000000">
            <w:pPr>
              <w:spacing w:after="40" w:line="252" w:lineRule="auto"/>
            </w:pPr>
            <w:r>
              <w:rPr>
                <w:sz w:val="19"/>
                <w:szCs w:val="19"/>
              </w:rPr>
              <w:t>Success: transaction has a gateway reference and is confirmed.</w:t>
            </w:r>
          </w:p>
          <w:p w14:paraId="6BAC4E38" w14:textId="77777777" w:rsidR="00D90923" w:rsidRDefault="00000000">
            <w:pPr>
              <w:spacing w:after="40" w:line="252" w:lineRule="auto"/>
            </w:pPr>
            <w:r>
              <w:rPr>
                <w:sz w:val="19"/>
                <w:szCs w:val="19"/>
              </w:rPr>
              <w:t>Timeout or failure: transaction is recorded as Expired, Cancelled or Failed (FR19); no ticket is issued.</w:t>
            </w:r>
          </w:p>
        </w:tc>
      </w:tr>
    </w:tbl>
    <w:p w14:paraId="1053A1F9" w14:textId="77777777" w:rsidR="00D90923" w:rsidRDefault="00000000">
      <w:pPr>
        <w:keepNext/>
        <w:spacing w:before="80" w:after="40"/>
      </w:pPr>
      <w:r>
        <w:rPr>
          <w:b/>
          <w:bCs/>
          <w:sz w:val="21"/>
          <w:szCs w:val="21"/>
        </w:rPr>
        <w:t>UC04: Pay by Digital Wallet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90923" w14:paraId="62825FAD" w14:textId="77777777">
        <w:trPr>
          <w:cantSplit/>
          <w:tblHeader/>
        </w:trPr>
        <w:tc>
          <w:tcPr>
            <w:tcW w:w="22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73797F82" w14:textId="77777777" w:rsidR="00D90923" w:rsidRDefault="00000000">
            <w:pPr>
              <w:spacing w:after="40" w:line="252" w:lineRule="auto"/>
            </w:pPr>
            <w:r>
              <w:rPr>
                <w:b/>
                <w:bCs/>
                <w:color w:val="1F3A5F"/>
                <w:sz w:val="19"/>
                <w:szCs w:val="19"/>
              </w:rPr>
              <w:t>Item</w:t>
            </w:r>
          </w:p>
        </w:tc>
        <w:tc>
          <w:tcPr>
            <w:tcW w:w="71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171D84F5" w14:textId="77777777" w:rsidR="00D90923" w:rsidRDefault="00000000">
            <w:pPr>
              <w:spacing w:after="40" w:line="252" w:lineRule="auto"/>
            </w:pPr>
            <w:r>
              <w:rPr>
                <w:b/>
                <w:bCs/>
                <w:color w:val="1F3A5F"/>
                <w:sz w:val="19"/>
                <w:szCs w:val="19"/>
              </w:rPr>
              <w:t>Content</w:t>
            </w:r>
          </w:p>
        </w:tc>
      </w:tr>
      <w:tr w:rsidR="00D90923" w14:paraId="74AF2F3E"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E9D6449" w14:textId="77777777" w:rsidR="00D90923" w:rsidRDefault="00000000">
            <w:pPr>
              <w:spacing w:after="40" w:line="252" w:lineRule="auto"/>
            </w:pPr>
            <w:r>
              <w:rPr>
                <w:b/>
                <w:bCs/>
                <w:sz w:val="19"/>
                <w:szCs w:val="19"/>
              </w:rPr>
              <w:t>Use case ID and name</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71D28B3" w14:textId="77777777" w:rsidR="00D90923" w:rsidRDefault="00000000">
            <w:pPr>
              <w:spacing w:after="40" w:line="252" w:lineRule="auto"/>
            </w:pPr>
            <w:r>
              <w:rPr>
                <w:sz w:val="19"/>
                <w:szCs w:val="19"/>
              </w:rPr>
              <w:t>UC04 – Pay by Digital Wallet</w:t>
            </w:r>
          </w:p>
        </w:tc>
      </w:tr>
      <w:tr w:rsidR="00D90923" w14:paraId="028814AE"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FB46404" w14:textId="77777777" w:rsidR="00D90923" w:rsidRDefault="00000000">
            <w:pPr>
              <w:spacing w:after="40" w:line="252" w:lineRule="auto"/>
            </w:pPr>
            <w:r>
              <w:rPr>
                <w:b/>
                <w:bCs/>
                <w:sz w:val="19"/>
                <w:szCs w:val="19"/>
              </w:rPr>
              <w:t>Primary actor / secondary actors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66DEF74" w14:textId="77777777" w:rsidR="00D90923" w:rsidRDefault="00000000">
            <w:pPr>
              <w:spacing w:after="40" w:line="252" w:lineRule="auto"/>
            </w:pPr>
            <w:r>
              <w:rPr>
                <w:sz w:val="19"/>
                <w:szCs w:val="19"/>
              </w:rPr>
              <w:t>Passenger (primary) / Momo, ZaloPay, VNPay (secondary)</w:t>
            </w:r>
          </w:p>
        </w:tc>
      </w:tr>
      <w:tr w:rsidR="00D90923" w14:paraId="46B900B3"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98DFB07" w14:textId="77777777" w:rsidR="00D90923" w:rsidRDefault="00000000">
            <w:pPr>
              <w:spacing w:after="40" w:line="252" w:lineRule="auto"/>
            </w:pPr>
            <w:r>
              <w:rPr>
                <w:b/>
                <w:bCs/>
                <w:sz w:val="19"/>
                <w:szCs w:val="19"/>
              </w:rPr>
              <w:t>Related requirements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6E40EA5" w14:textId="77777777" w:rsidR="00D90923" w:rsidRDefault="00000000">
            <w:pPr>
              <w:spacing w:after="40" w:line="252" w:lineRule="auto"/>
            </w:pPr>
            <w:r>
              <w:rPr>
                <w:sz w:val="19"/>
                <w:szCs w:val="19"/>
              </w:rPr>
              <w:t>FR6, FR9, FR10, FR13, FR14, FR23, FR25</w:t>
            </w:r>
          </w:p>
          <w:p w14:paraId="461284EA" w14:textId="77777777" w:rsidR="00D90923" w:rsidRDefault="00000000">
            <w:pPr>
              <w:spacing w:after="40" w:line="252" w:lineRule="auto"/>
            </w:pPr>
            <w:r>
              <w:rPr>
                <w:sz w:val="19"/>
                <w:szCs w:val="19"/>
              </w:rPr>
              <w:t>NFR2, NFR10</w:t>
            </w:r>
          </w:p>
          <w:p w14:paraId="4F81EEF5" w14:textId="77777777" w:rsidR="00D90923" w:rsidRDefault="00000000">
            <w:pPr>
              <w:spacing w:after="40" w:line="252" w:lineRule="auto"/>
            </w:pPr>
            <w:r>
              <w:rPr>
                <w:sz w:val="19"/>
                <w:szCs w:val="19"/>
              </w:rPr>
              <w:t>DR3</w:t>
            </w:r>
          </w:p>
        </w:tc>
      </w:tr>
      <w:tr w:rsidR="00D90923" w14:paraId="7AB96D30"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25CA8BF" w14:textId="77777777" w:rsidR="00D90923" w:rsidRDefault="00000000">
            <w:pPr>
              <w:spacing w:after="40" w:line="252" w:lineRule="auto"/>
            </w:pPr>
            <w:r>
              <w:rPr>
                <w:b/>
                <w:bCs/>
                <w:sz w:val="19"/>
                <w:szCs w:val="19"/>
              </w:rPr>
              <w:t>Pre-conditions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7C2796E" w14:textId="77777777" w:rsidR="00D90923" w:rsidRDefault="00000000">
            <w:pPr>
              <w:spacing w:after="40" w:line="252" w:lineRule="auto"/>
            </w:pPr>
            <w:r>
              <w:rPr>
                <w:sz w:val="19"/>
                <w:szCs w:val="19"/>
              </w:rPr>
              <w:t>UC01 has selected the total. The chosen wallet is operating.</w:t>
            </w:r>
          </w:p>
        </w:tc>
      </w:tr>
      <w:tr w:rsidR="00D90923" w14:paraId="07965A54"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69ED0EF" w14:textId="77777777" w:rsidR="00D90923" w:rsidRDefault="00000000">
            <w:pPr>
              <w:spacing w:after="40" w:line="252" w:lineRule="auto"/>
            </w:pPr>
            <w:r>
              <w:rPr>
                <w:b/>
                <w:bCs/>
                <w:sz w:val="19"/>
                <w:szCs w:val="19"/>
              </w:rPr>
              <w:t>Trigger</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5C23C77" w14:textId="77777777" w:rsidR="00D90923" w:rsidRDefault="00000000">
            <w:pPr>
              <w:spacing w:after="40" w:line="252" w:lineRule="auto"/>
            </w:pPr>
            <w:r>
              <w:rPr>
                <w:sz w:val="19"/>
                <w:szCs w:val="19"/>
              </w:rPr>
              <w:t>Passenger chooses a digital wallet in UC01 (FR6).</w:t>
            </w:r>
          </w:p>
        </w:tc>
      </w:tr>
      <w:tr w:rsidR="00D90923" w14:paraId="3280A47D"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E140BBA" w14:textId="77777777" w:rsidR="00D90923" w:rsidRDefault="00000000">
            <w:pPr>
              <w:spacing w:after="40" w:line="252" w:lineRule="auto"/>
            </w:pPr>
            <w:r>
              <w:rPr>
                <w:b/>
                <w:bCs/>
                <w:sz w:val="19"/>
                <w:szCs w:val="19"/>
              </w:rPr>
              <w:lastRenderedPageBreak/>
              <w:t>Main flow</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212B5C9" w14:textId="77777777" w:rsidR="00D90923" w:rsidRDefault="00000000">
            <w:pPr>
              <w:spacing w:after="40" w:line="252" w:lineRule="auto"/>
            </w:pPr>
            <w:r>
              <w:rPr>
                <w:sz w:val="19"/>
                <w:szCs w:val="19"/>
              </w:rPr>
              <w:t>1) TVM requests a one-time QR code for the selected wallet (FR9, DR3).</w:t>
            </w:r>
          </w:p>
          <w:p w14:paraId="32D4CA58" w14:textId="77777777" w:rsidR="00D90923" w:rsidRDefault="00000000">
            <w:pPr>
              <w:spacing w:after="40" w:line="252" w:lineRule="auto"/>
            </w:pPr>
            <w:r>
              <w:rPr>
                <w:sz w:val="19"/>
                <w:szCs w:val="19"/>
              </w:rPr>
              <w:t>2) TVM shows the QR code within 3 s, with a 120 s countdown (NFR2).</w:t>
            </w:r>
          </w:p>
          <w:p w14:paraId="28636225" w14:textId="77777777" w:rsidR="00D90923" w:rsidRDefault="00000000">
            <w:pPr>
              <w:spacing w:after="40" w:line="252" w:lineRule="auto"/>
            </w:pPr>
            <w:r>
              <w:rPr>
                <w:sz w:val="19"/>
                <w:szCs w:val="19"/>
              </w:rPr>
              <w:t>3) Passenger scans it in the wallet app and confirms.</w:t>
            </w:r>
          </w:p>
          <w:p w14:paraId="07B8E68F" w14:textId="77777777" w:rsidR="00D90923" w:rsidRDefault="00000000">
            <w:pPr>
              <w:spacing w:after="40" w:line="252" w:lineRule="auto"/>
            </w:pPr>
            <w:r>
              <w:rPr>
                <w:sz w:val="19"/>
                <w:szCs w:val="19"/>
              </w:rPr>
              <w:t>4) Wallet sends a signed callback to the TVM.</w:t>
            </w:r>
          </w:p>
          <w:p w14:paraId="5B71A981" w14:textId="77777777" w:rsidR="00D90923" w:rsidRDefault="00000000">
            <w:pPr>
              <w:spacing w:after="40" w:line="252" w:lineRule="auto"/>
            </w:pPr>
            <w:r>
              <w:rPr>
                <w:sz w:val="19"/>
                <w:szCs w:val="19"/>
              </w:rPr>
              <w:t>5) TVM verifies the callback (FR10, NFR10) and returns the result to UC01.</w:t>
            </w:r>
          </w:p>
        </w:tc>
      </w:tr>
      <w:tr w:rsidR="00D90923" w14:paraId="5636EB89"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C331519" w14:textId="77777777" w:rsidR="00D90923" w:rsidRDefault="00000000">
            <w:pPr>
              <w:spacing w:after="40" w:line="252" w:lineRule="auto"/>
            </w:pPr>
            <w:r>
              <w:rPr>
                <w:b/>
                <w:bCs/>
                <w:sz w:val="19"/>
                <w:szCs w:val="19"/>
              </w:rPr>
              <w:t>Alternate flows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EBD10B6" w14:textId="77777777" w:rsidR="00D90923" w:rsidRDefault="00000000">
            <w:pPr>
              <w:spacing w:after="40" w:line="252" w:lineRule="auto"/>
            </w:pPr>
            <w:r>
              <w:rPr>
                <w:sz w:val="19"/>
                <w:szCs w:val="19"/>
              </w:rPr>
              <w:t>A1: Passenger switches to another payment mode before scanning (as in UC03 A1).</w:t>
            </w:r>
          </w:p>
        </w:tc>
      </w:tr>
      <w:tr w:rsidR="00D90923" w14:paraId="30F187D2"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3F6C34F" w14:textId="77777777" w:rsidR="00D90923" w:rsidRDefault="00000000">
            <w:pPr>
              <w:spacing w:after="40" w:line="252" w:lineRule="auto"/>
            </w:pPr>
            <w:r>
              <w:rPr>
                <w:b/>
                <w:bCs/>
                <w:sz w:val="19"/>
                <w:szCs w:val="19"/>
              </w:rPr>
              <w:t>Exception flows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CAF6DAF" w14:textId="77777777" w:rsidR="00D90923" w:rsidRDefault="00000000">
            <w:pPr>
              <w:spacing w:after="40" w:line="252" w:lineRule="auto"/>
            </w:pPr>
            <w:r>
              <w:rPr>
                <w:sz w:val="19"/>
                <w:szCs w:val="19"/>
              </w:rPr>
              <w:t>E1: QR expires after 120 s – regeneration (at most 2 times) or cancel (FR13).</w:t>
            </w:r>
          </w:p>
          <w:p w14:paraId="710FD76B" w14:textId="77777777" w:rsidR="00D90923" w:rsidRDefault="00000000">
            <w:pPr>
              <w:spacing w:after="40" w:line="252" w:lineRule="auto"/>
            </w:pPr>
            <w:r>
              <w:rPr>
                <w:sz w:val="19"/>
                <w:szCs w:val="19"/>
              </w:rPr>
              <w:t>E2: Invalid callback – rejected, logged and UC08 is alerted (NFR10, FR23).</w:t>
            </w:r>
          </w:p>
          <w:p w14:paraId="07C82606" w14:textId="77777777" w:rsidR="00D90923" w:rsidRDefault="00000000">
            <w:pPr>
              <w:spacing w:after="40" w:line="252" w:lineRule="auto"/>
            </w:pPr>
            <w:r>
              <w:rPr>
                <w:sz w:val="19"/>
                <w:szCs w:val="19"/>
              </w:rPr>
              <w:t>E3: No callback after payment – status query; if still unclear, reconciliation (FR25).</w:t>
            </w:r>
          </w:p>
          <w:p w14:paraId="24677B4A" w14:textId="77777777" w:rsidR="00D90923" w:rsidRDefault="00000000">
            <w:pPr>
              <w:spacing w:after="40" w:line="252" w:lineRule="auto"/>
            </w:pPr>
            <w:r>
              <w:rPr>
                <w:sz w:val="19"/>
                <w:szCs w:val="19"/>
              </w:rPr>
              <w:t>E4: Late payment – no ticket is issued and the payment is refunded automatically (FR14).</w:t>
            </w:r>
          </w:p>
        </w:tc>
      </w:tr>
      <w:tr w:rsidR="00D90923" w14:paraId="360EC506"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CF45722" w14:textId="77777777" w:rsidR="00D90923" w:rsidRDefault="00000000">
            <w:pPr>
              <w:spacing w:after="40" w:line="252" w:lineRule="auto"/>
            </w:pPr>
            <w:r>
              <w:rPr>
                <w:b/>
                <w:bCs/>
                <w:sz w:val="19"/>
                <w:szCs w:val="19"/>
              </w:rPr>
              <w:t>Post-conditions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4BF9703" w14:textId="77777777" w:rsidR="00D90923" w:rsidRDefault="00000000">
            <w:pPr>
              <w:spacing w:after="40" w:line="252" w:lineRule="auto"/>
            </w:pPr>
            <w:r>
              <w:rPr>
                <w:sz w:val="19"/>
                <w:szCs w:val="19"/>
              </w:rPr>
              <w:t>Success: transaction is confirmed with the wallet's reference.</w:t>
            </w:r>
          </w:p>
          <w:p w14:paraId="4510F188" w14:textId="77777777" w:rsidR="00D90923" w:rsidRDefault="00000000">
            <w:pPr>
              <w:spacing w:after="40" w:line="252" w:lineRule="auto"/>
            </w:pPr>
            <w:r>
              <w:rPr>
                <w:sz w:val="19"/>
                <w:szCs w:val="19"/>
              </w:rPr>
              <w:t>Failure: transaction is recorded as Failed or Cancelled (FR19); no ticket is issued.</w:t>
            </w:r>
          </w:p>
        </w:tc>
      </w:tr>
    </w:tbl>
    <w:p w14:paraId="6FA9501E" w14:textId="77777777" w:rsidR="00D90923" w:rsidRDefault="00000000">
      <w:pPr>
        <w:keepNext/>
        <w:spacing w:before="80" w:after="40"/>
      </w:pPr>
      <w:r>
        <w:rPr>
          <w:b/>
          <w:bCs/>
          <w:sz w:val="21"/>
          <w:szCs w:val="21"/>
        </w:rPr>
        <w:t>UC05: Print Ticket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90923" w14:paraId="2758B602" w14:textId="77777777">
        <w:trPr>
          <w:cantSplit/>
          <w:tblHeader/>
        </w:trPr>
        <w:tc>
          <w:tcPr>
            <w:tcW w:w="22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4D73800A" w14:textId="77777777" w:rsidR="00D90923" w:rsidRDefault="00000000">
            <w:pPr>
              <w:spacing w:after="40" w:line="252" w:lineRule="auto"/>
            </w:pPr>
            <w:r>
              <w:rPr>
                <w:b/>
                <w:bCs/>
                <w:color w:val="1F3A5F"/>
                <w:sz w:val="19"/>
                <w:szCs w:val="19"/>
              </w:rPr>
              <w:t>Item</w:t>
            </w:r>
          </w:p>
        </w:tc>
        <w:tc>
          <w:tcPr>
            <w:tcW w:w="71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6303E442" w14:textId="77777777" w:rsidR="00D90923" w:rsidRDefault="00000000">
            <w:pPr>
              <w:spacing w:after="40" w:line="252" w:lineRule="auto"/>
            </w:pPr>
            <w:r>
              <w:rPr>
                <w:b/>
                <w:bCs/>
                <w:color w:val="1F3A5F"/>
                <w:sz w:val="19"/>
                <w:szCs w:val="19"/>
              </w:rPr>
              <w:t>Content</w:t>
            </w:r>
          </w:p>
        </w:tc>
      </w:tr>
      <w:tr w:rsidR="00D90923" w14:paraId="0111AE9F"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14B3223" w14:textId="77777777" w:rsidR="00D90923" w:rsidRDefault="00000000">
            <w:pPr>
              <w:spacing w:after="40" w:line="252" w:lineRule="auto"/>
            </w:pPr>
            <w:r>
              <w:rPr>
                <w:b/>
                <w:bCs/>
                <w:sz w:val="19"/>
                <w:szCs w:val="19"/>
              </w:rPr>
              <w:t>Use case ID and name</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CCF202A" w14:textId="77777777" w:rsidR="00D90923" w:rsidRDefault="00000000">
            <w:pPr>
              <w:spacing w:after="40" w:line="252" w:lineRule="auto"/>
            </w:pPr>
            <w:r>
              <w:rPr>
                <w:sz w:val="19"/>
                <w:szCs w:val="19"/>
              </w:rPr>
              <w:t>UC05 – Print Ticket</w:t>
            </w:r>
          </w:p>
        </w:tc>
      </w:tr>
      <w:tr w:rsidR="00D90923" w14:paraId="7FAEABC2"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E64C88E" w14:textId="77777777" w:rsidR="00D90923" w:rsidRDefault="00000000">
            <w:pPr>
              <w:spacing w:after="40" w:line="252" w:lineRule="auto"/>
            </w:pPr>
            <w:r>
              <w:rPr>
                <w:b/>
                <w:bCs/>
                <w:sz w:val="19"/>
                <w:szCs w:val="19"/>
              </w:rPr>
              <w:t>Primary actor / secondary actors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B6EAB4F" w14:textId="77777777" w:rsidR="00D90923" w:rsidRDefault="00000000">
            <w:pPr>
              <w:spacing w:after="40" w:line="252" w:lineRule="auto"/>
            </w:pPr>
            <w:r>
              <w:rPr>
                <w:sz w:val="19"/>
                <w:szCs w:val="19"/>
              </w:rPr>
              <w:t>none, included in UC01 / none</w:t>
            </w:r>
          </w:p>
        </w:tc>
      </w:tr>
      <w:tr w:rsidR="00D90923" w14:paraId="34E56601"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B00208E" w14:textId="77777777" w:rsidR="00D90923" w:rsidRDefault="00000000">
            <w:pPr>
              <w:spacing w:after="40" w:line="252" w:lineRule="auto"/>
            </w:pPr>
            <w:r>
              <w:rPr>
                <w:b/>
                <w:bCs/>
                <w:sz w:val="19"/>
                <w:szCs w:val="19"/>
              </w:rPr>
              <w:t>Related requirements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EEDDF8B" w14:textId="77777777" w:rsidR="00D90923" w:rsidRDefault="00000000">
            <w:pPr>
              <w:spacing w:after="40" w:line="252" w:lineRule="auto"/>
            </w:pPr>
            <w:r>
              <w:rPr>
                <w:sz w:val="19"/>
                <w:szCs w:val="19"/>
              </w:rPr>
              <w:t>FR15, FR16, FR17, FR18</w:t>
            </w:r>
          </w:p>
          <w:p w14:paraId="06A5D05C" w14:textId="77777777" w:rsidR="00D90923" w:rsidRDefault="00000000">
            <w:pPr>
              <w:spacing w:after="40" w:line="252" w:lineRule="auto"/>
            </w:pPr>
            <w:r>
              <w:rPr>
                <w:sz w:val="19"/>
                <w:szCs w:val="19"/>
              </w:rPr>
              <w:t>NFR4</w:t>
            </w:r>
          </w:p>
          <w:p w14:paraId="22370C73" w14:textId="77777777" w:rsidR="00D90923" w:rsidRDefault="00000000">
            <w:pPr>
              <w:spacing w:after="40" w:line="252" w:lineRule="auto"/>
            </w:pPr>
            <w:r>
              <w:rPr>
                <w:sz w:val="19"/>
                <w:szCs w:val="19"/>
              </w:rPr>
              <w:t>DR4</w:t>
            </w:r>
          </w:p>
        </w:tc>
      </w:tr>
      <w:tr w:rsidR="00D90923" w14:paraId="2D715442"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F87001D" w14:textId="77777777" w:rsidR="00D90923" w:rsidRDefault="00000000">
            <w:pPr>
              <w:spacing w:after="40" w:line="252" w:lineRule="auto"/>
            </w:pPr>
            <w:r>
              <w:rPr>
                <w:b/>
                <w:bCs/>
                <w:sz w:val="19"/>
                <w:szCs w:val="19"/>
              </w:rPr>
              <w:t>Pre-conditions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91C4AE0" w14:textId="77777777" w:rsidR="00D90923" w:rsidRDefault="00000000">
            <w:pPr>
              <w:spacing w:after="40" w:line="252" w:lineRule="auto"/>
            </w:pPr>
            <w:r>
              <w:rPr>
                <w:sz w:val="19"/>
                <w:szCs w:val="19"/>
              </w:rPr>
              <w:t>Payment is confirmed. Printer is ready with at least 10 tickets of paper (FR17).</w:t>
            </w:r>
          </w:p>
        </w:tc>
      </w:tr>
      <w:tr w:rsidR="00D90923" w14:paraId="2C1128D0"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FBA3C7E" w14:textId="77777777" w:rsidR="00D90923" w:rsidRDefault="00000000">
            <w:pPr>
              <w:spacing w:after="40" w:line="252" w:lineRule="auto"/>
            </w:pPr>
            <w:r>
              <w:rPr>
                <w:b/>
                <w:bCs/>
                <w:sz w:val="19"/>
                <w:szCs w:val="19"/>
              </w:rPr>
              <w:t>Trigger</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6AFA9C7" w14:textId="77777777" w:rsidR="00D90923" w:rsidRDefault="00000000">
            <w:pPr>
              <w:spacing w:after="40" w:line="252" w:lineRule="auto"/>
            </w:pPr>
            <w:r>
              <w:rPr>
                <w:sz w:val="19"/>
                <w:szCs w:val="19"/>
              </w:rPr>
              <w:t>UC01 calls UC05 after payment is confirmed (FR15).</w:t>
            </w:r>
          </w:p>
        </w:tc>
      </w:tr>
      <w:tr w:rsidR="00D90923" w14:paraId="57145FEA"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9576E28" w14:textId="77777777" w:rsidR="00D90923" w:rsidRDefault="00000000">
            <w:pPr>
              <w:spacing w:after="40" w:line="252" w:lineRule="auto"/>
            </w:pPr>
            <w:r>
              <w:rPr>
                <w:b/>
                <w:bCs/>
                <w:sz w:val="19"/>
                <w:szCs w:val="19"/>
              </w:rPr>
              <w:t>Main flow</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A29D005" w14:textId="77777777" w:rsidR="00D90923" w:rsidRDefault="00000000">
            <w:pPr>
              <w:spacing w:after="40" w:line="252" w:lineRule="auto"/>
            </w:pPr>
            <w:r>
              <w:rPr>
                <w:sz w:val="19"/>
                <w:szCs w:val="19"/>
              </w:rPr>
              <w:t>1) TVM sends a print job for each ticket: mode, origin, destination, fare, date and time, validity and a Code 128 barcode with a unique 16-digit number and check digit (FR15, FR16, DR4).</w:t>
            </w:r>
          </w:p>
          <w:p w14:paraId="511E2156" w14:textId="77777777" w:rsidR="00D90923" w:rsidRDefault="00000000">
            <w:pPr>
              <w:spacing w:after="40" w:line="252" w:lineRule="auto"/>
            </w:pPr>
            <w:r>
              <w:rPr>
                <w:sz w:val="19"/>
                <w:szCs w:val="19"/>
              </w:rPr>
              <w:t>2) Printer prints the first ticket within 5 s of confirmation and each further ticket within 3 s (NFR4).</w:t>
            </w:r>
          </w:p>
          <w:p w14:paraId="0BF1D210" w14:textId="77777777" w:rsidR="00D90923" w:rsidRDefault="00000000">
            <w:pPr>
              <w:spacing w:after="40" w:line="252" w:lineRule="auto"/>
            </w:pPr>
            <w:r>
              <w:rPr>
                <w:sz w:val="19"/>
                <w:szCs w:val="19"/>
              </w:rPr>
              <w:t>3) TVM confirms the print and records the ticket status.</w:t>
            </w:r>
          </w:p>
        </w:tc>
      </w:tr>
      <w:tr w:rsidR="00D90923" w14:paraId="30B8E2EC"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3B08560" w14:textId="77777777" w:rsidR="00D90923" w:rsidRDefault="00000000">
            <w:pPr>
              <w:spacing w:after="40" w:line="252" w:lineRule="auto"/>
            </w:pPr>
            <w:r>
              <w:rPr>
                <w:b/>
                <w:bCs/>
                <w:sz w:val="19"/>
                <w:szCs w:val="19"/>
              </w:rPr>
              <w:t>Alternate flows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5F986E5" w14:textId="77777777" w:rsidR="00D90923" w:rsidRDefault="00000000">
            <w:pPr>
              <w:spacing w:after="40" w:line="252" w:lineRule="auto"/>
            </w:pPr>
            <w:r>
              <w:rPr>
                <w:sz w:val="19"/>
                <w:szCs w:val="19"/>
              </w:rPr>
              <w:t>A1: Multi-ticket purchase (up to 5) – tickets are printed one by one, each with its own barcode (FR16).</w:t>
            </w:r>
          </w:p>
        </w:tc>
      </w:tr>
      <w:tr w:rsidR="00D90923" w14:paraId="167EC2F1"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FE64882" w14:textId="77777777" w:rsidR="00D90923" w:rsidRDefault="00000000">
            <w:pPr>
              <w:spacing w:after="40" w:line="252" w:lineRule="auto"/>
            </w:pPr>
            <w:r>
              <w:rPr>
                <w:b/>
                <w:bCs/>
                <w:sz w:val="19"/>
                <w:szCs w:val="19"/>
              </w:rPr>
              <w:t>Exception flows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07875BA" w14:textId="77777777" w:rsidR="00D90923" w:rsidRDefault="00000000">
            <w:pPr>
              <w:spacing w:after="40" w:line="252" w:lineRule="auto"/>
            </w:pPr>
            <w:r>
              <w:rPr>
                <w:sz w:val="19"/>
                <w:szCs w:val="19"/>
              </w:rPr>
              <w:t>E1: Printer error (out of paper, jam) – TVM retries once (FR18); if it still fails, UC06 refunds and UC08 is alerted (FR18, FR23).</w:t>
            </w:r>
          </w:p>
          <w:p w14:paraId="28491386" w14:textId="77777777" w:rsidR="00D90923" w:rsidRDefault="00000000">
            <w:pPr>
              <w:spacing w:after="40" w:line="252" w:lineRule="auto"/>
            </w:pPr>
            <w:r>
              <w:rPr>
                <w:sz w:val="19"/>
                <w:szCs w:val="19"/>
              </w:rPr>
              <w:t>E2: Printer connection lost – TVM retries once, then follows E1.</w:t>
            </w:r>
          </w:p>
        </w:tc>
      </w:tr>
      <w:tr w:rsidR="00D90923" w14:paraId="3F5A96DB"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8094C91" w14:textId="77777777" w:rsidR="00D90923" w:rsidRDefault="00000000">
            <w:pPr>
              <w:spacing w:after="40" w:line="252" w:lineRule="auto"/>
            </w:pPr>
            <w:r>
              <w:rPr>
                <w:b/>
                <w:bCs/>
                <w:sz w:val="19"/>
                <w:szCs w:val="19"/>
              </w:rPr>
              <w:t>Post-conditions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7CB0A91" w14:textId="77777777" w:rsidR="00D90923" w:rsidRDefault="00000000">
            <w:pPr>
              <w:spacing w:after="40" w:line="252" w:lineRule="auto"/>
            </w:pPr>
            <w:r>
              <w:rPr>
                <w:sz w:val="19"/>
                <w:szCs w:val="19"/>
              </w:rPr>
              <w:t>Success: all tickets are printed and the transaction is complete.</w:t>
            </w:r>
          </w:p>
          <w:p w14:paraId="03611B22" w14:textId="77777777" w:rsidR="00D90923" w:rsidRDefault="00000000">
            <w:pPr>
              <w:spacing w:after="40" w:line="252" w:lineRule="auto"/>
            </w:pPr>
            <w:r>
              <w:rPr>
                <w:sz w:val="19"/>
                <w:szCs w:val="19"/>
              </w:rPr>
              <w:t>Error: the payment is refunded (UC06).</w:t>
            </w:r>
          </w:p>
        </w:tc>
      </w:tr>
    </w:tbl>
    <w:p w14:paraId="115A2F8B" w14:textId="77777777" w:rsidR="00D90923" w:rsidRDefault="00000000">
      <w:pPr>
        <w:keepNext/>
        <w:spacing w:before="80" w:after="40"/>
      </w:pPr>
      <w:r>
        <w:rPr>
          <w:b/>
          <w:bCs/>
          <w:sz w:val="21"/>
          <w:szCs w:val="21"/>
        </w:rPr>
        <w:t>UC06: Cancel Purchase / Refund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90923" w14:paraId="12CB6B39" w14:textId="77777777">
        <w:trPr>
          <w:cantSplit/>
          <w:tblHeader/>
        </w:trPr>
        <w:tc>
          <w:tcPr>
            <w:tcW w:w="22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4BDEB51F" w14:textId="77777777" w:rsidR="00D90923" w:rsidRDefault="00000000">
            <w:pPr>
              <w:spacing w:after="40" w:line="252" w:lineRule="auto"/>
            </w:pPr>
            <w:r>
              <w:rPr>
                <w:b/>
                <w:bCs/>
                <w:color w:val="1F3A5F"/>
                <w:sz w:val="19"/>
                <w:szCs w:val="19"/>
              </w:rPr>
              <w:t>Item</w:t>
            </w:r>
          </w:p>
        </w:tc>
        <w:tc>
          <w:tcPr>
            <w:tcW w:w="71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9D746FF" w14:textId="77777777" w:rsidR="00D90923" w:rsidRDefault="00000000">
            <w:pPr>
              <w:spacing w:after="40" w:line="252" w:lineRule="auto"/>
            </w:pPr>
            <w:r>
              <w:rPr>
                <w:b/>
                <w:bCs/>
                <w:color w:val="1F3A5F"/>
                <w:sz w:val="19"/>
                <w:szCs w:val="19"/>
              </w:rPr>
              <w:t>Content</w:t>
            </w:r>
          </w:p>
        </w:tc>
      </w:tr>
      <w:tr w:rsidR="00D90923" w14:paraId="55E77FDF"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0DD213B" w14:textId="77777777" w:rsidR="00D90923" w:rsidRDefault="00000000">
            <w:pPr>
              <w:spacing w:after="40" w:line="252" w:lineRule="auto"/>
            </w:pPr>
            <w:r>
              <w:rPr>
                <w:b/>
                <w:bCs/>
                <w:sz w:val="19"/>
                <w:szCs w:val="19"/>
              </w:rPr>
              <w:t>Use case ID and name</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E509EC3" w14:textId="77777777" w:rsidR="00D90923" w:rsidRDefault="00000000">
            <w:pPr>
              <w:spacing w:after="40" w:line="252" w:lineRule="auto"/>
            </w:pPr>
            <w:r>
              <w:rPr>
                <w:sz w:val="19"/>
                <w:szCs w:val="19"/>
              </w:rPr>
              <w:t>UC06 – Cancel Purchase / Refund</w:t>
            </w:r>
          </w:p>
        </w:tc>
      </w:tr>
      <w:tr w:rsidR="00D90923" w14:paraId="36029A77"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D217078" w14:textId="77777777" w:rsidR="00D90923" w:rsidRDefault="00000000">
            <w:pPr>
              <w:spacing w:after="40" w:line="252" w:lineRule="auto"/>
            </w:pPr>
            <w:r>
              <w:rPr>
                <w:b/>
                <w:bCs/>
                <w:sz w:val="19"/>
                <w:szCs w:val="19"/>
              </w:rPr>
              <w:lastRenderedPageBreak/>
              <w:t>Primary actor / secondary actors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6E478FE" w14:textId="77777777" w:rsidR="00D90923" w:rsidRDefault="00000000">
            <w:pPr>
              <w:spacing w:after="40" w:line="252" w:lineRule="auto"/>
            </w:pPr>
            <w:r>
              <w:rPr>
                <w:sz w:val="19"/>
                <w:szCs w:val="19"/>
              </w:rPr>
              <w:t>Passenger (cancel) or TVM (automatic refund) / Payment Gateway (secondary)</w:t>
            </w:r>
          </w:p>
        </w:tc>
      </w:tr>
      <w:tr w:rsidR="00D90923" w14:paraId="6BC4A671"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CEC9A2E" w14:textId="77777777" w:rsidR="00D90923" w:rsidRDefault="00000000">
            <w:pPr>
              <w:spacing w:after="40" w:line="252" w:lineRule="auto"/>
            </w:pPr>
            <w:r>
              <w:rPr>
                <w:b/>
                <w:bCs/>
                <w:sz w:val="19"/>
                <w:szCs w:val="19"/>
              </w:rPr>
              <w:t>Related requirements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BE38D1C" w14:textId="77777777" w:rsidR="00D90923" w:rsidRDefault="00000000">
            <w:pPr>
              <w:spacing w:after="40" w:line="252" w:lineRule="auto"/>
            </w:pPr>
            <w:r>
              <w:rPr>
                <w:sz w:val="19"/>
                <w:szCs w:val="19"/>
              </w:rPr>
              <w:t>FR11, FR14, FR18, FR19, FR21</w:t>
            </w:r>
          </w:p>
          <w:p w14:paraId="23A94011" w14:textId="77777777" w:rsidR="00D90923" w:rsidRDefault="00000000">
            <w:pPr>
              <w:spacing w:after="40" w:line="252" w:lineRule="auto"/>
            </w:pPr>
            <w:r>
              <w:rPr>
                <w:sz w:val="19"/>
                <w:szCs w:val="19"/>
              </w:rPr>
              <w:t>NFR6</w:t>
            </w:r>
          </w:p>
          <w:p w14:paraId="2F0B9E4C" w14:textId="77777777" w:rsidR="00D90923" w:rsidRDefault="00000000">
            <w:pPr>
              <w:spacing w:after="40" w:line="252" w:lineRule="auto"/>
            </w:pPr>
            <w:r>
              <w:rPr>
                <w:sz w:val="19"/>
                <w:szCs w:val="19"/>
              </w:rPr>
              <w:t>DR8</w:t>
            </w:r>
          </w:p>
        </w:tc>
      </w:tr>
      <w:tr w:rsidR="00D90923" w14:paraId="30718CC6"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2323F46" w14:textId="77777777" w:rsidR="00D90923" w:rsidRDefault="00000000">
            <w:pPr>
              <w:spacing w:after="40" w:line="252" w:lineRule="auto"/>
            </w:pPr>
            <w:r>
              <w:rPr>
                <w:b/>
                <w:bCs/>
                <w:sz w:val="19"/>
                <w:szCs w:val="19"/>
              </w:rPr>
              <w:t>Pre-conditions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CB254F2" w14:textId="77777777" w:rsidR="00D90923" w:rsidRDefault="00000000">
            <w:pPr>
              <w:spacing w:after="40" w:line="252" w:lineRule="auto"/>
            </w:pPr>
            <w:r>
              <w:rPr>
                <w:sz w:val="19"/>
                <w:szCs w:val="19"/>
              </w:rPr>
              <w:t>A transaction is pending (not yet confirmed), or has been paid without a ticket being issued.</w:t>
            </w:r>
          </w:p>
        </w:tc>
      </w:tr>
      <w:tr w:rsidR="00D90923" w14:paraId="515F7398"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325F00" w14:textId="77777777" w:rsidR="00D90923" w:rsidRDefault="00000000">
            <w:pPr>
              <w:spacing w:after="40" w:line="252" w:lineRule="auto"/>
            </w:pPr>
            <w:r>
              <w:rPr>
                <w:b/>
                <w:bCs/>
                <w:sz w:val="19"/>
                <w:szCs w:val="19"/>
              </w:rPr>
              <w:t>Trigger</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A733907" w14:textId="77777777" w:rsidR="00D90923" w:rsidRDefault="00000000">
            <w:pPr>
              <w:spacing w:after="40" w:line="252" w:lineRule="auto"/>
            </w:pPr>
            <w:r>
              <w:rPr>
                <w:sz w:val="19"/>
                <w:szCs w:val="19"/>
              </w:rPr>
              <w:t>Passenger presses Cancel (FR11); UC05 fails after one retry (FR18); 60 s without touch (FR21); late payment (FR14).</w:t>
            </w:r>
          </w:p>
        </w:tc>
      </w:tr>
      <w:tr w:rsidR="00D90923" w14:paraId="40918C90"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5E274F2" w14:textId="77777777" w:rsidR="00D90923" w:rsidRDefault="00000000">
            <w:pPr>
              <w:spacing w:after="40" w:line="252" w:lineRule="auto"/>
            </w:pPr>
            <w:r>
              <w:rPr>
                <w:b/>
                <w:bCs/>
                <w:sz w:val="19"/>
                <w:szCs w:val="19"/>
              </w:rPr>
              <w:t>Main flow</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BAD42E0" w14:textId="77777777" w:rsidR="00D90923" w:rsidRDefault="00000000">
            <w:pPr>
              <w:spacing w:after="40" w:line="252" w:lineRule="auto"/>
            </w:pPr>
            <w:r>
              <w:rPr>
                <w:sz w:val="19"/>
                <w:szCs w:val="19"/>
              </w:rPr>
              <w:t>1) TVM decides whether to cancel or refund.</w:t>
            </w:r>
          </w:p>
          <w:p w14:paraId="70EB78D8" w14:textId="77777777" w:rsidR="00D90923" w:rsidRDefault="00000000">
            <w:pPr>
              <w:spacing w:after="40" w:line="252" w:lineRule="auto"/>
            </w:pPr>
            <w:r>
              <w:rPr>
                <w:sz w:val="19"/>
                <w:szCs w:val="19"/>
              </w:rPr>
              <w:t>2) TVM sends the cancel request (void the authorization or invalidate the QR) or the refund request to the gateway within 60 s (NFR6).</w:t>
            </w:r>
          </w:p>
          <w:p w14:paraId="1487DED9" w14:textId="77777777" w:rsidR="00D90923" w:rsidRDefault="00000000">
            <w:pPr>
              <w:spacing w:after="40" w:line="252" w:lineRule="auto"/>
            </w:pPr>
            <w:r>
              <w:rPr>
                <w:sz w:val="19"/>
                <w:szCs w:val="19"/>
              </w:rPr>
              <w:t>3) Gateway confirms.</w:t>
            </w:r>
          </w:p>
          <w:p w14:paraId="3B7CDF5B" w14:textId="77777777" w:rsidR="00D90923" w:rsidRDefault="00000000">
            <w:pPr>
              <w:spacing w:after="40" w:line="252" w:lineRule="auto"/>
            </w:pPr>
            <w:r>
              <w:rPr>
                <w:sz w:val="19"/>
                <w:szCs w:val="19"/>
              </w:rPr>
              <w:t>4) TVM shows a message with the refund reference; the refund goes to the original payment method (DR8).</w:t>
            </w:r>
          </w:p>
        </w:tc>
      </w:tr>
      <w:tr w:rsidR="00D90923" w14:paraId="24E35D5D"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ACA365F" w14:textId="77777777" w:rsidR="00D90923" w:rsidRDefault="00000000">
            <w:pPr>
              <w:spacing w:after="40" w:line="252" w:lineRule="auto"/>
            </w:pPr>
            <w:r>
              <w:rPr>
                <w:b/>
                <w:bCs/>
                <w:sz w:val="19"/>
                <w:szCs w:val="19"/>
              </w:rPr>
              <w:t>Alternate flows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A94ADFC" w14:textId="77777777" w:rsidR="00D90923" w:rsidRDefault="00000000">
            <w:pPr>
              <w:spacing w:after="40" w:line="252" w:lineRule="auto"/>
            </w:pPr>
            <w:r>
              <w:rPr>
                <w:sz w:val="19"/>
                <w:szCs w:val="19"/>
              </w:rPr>
              <w:t>A1: Only part of the transaction failed – partial refund is issued.</w:t>
            </w:r>
          </w:p>
        </w:tc>
      </w:tr>
      <w:tr w:rsidR="00D90923" w14:paraId="62B0CD47"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18170D5" w14:textId="77777777" w:rsidR="00D90923" w:rsidRDefault="00000000">
            <w:pPr>
              <w:spacing w:after="40" w:line="252" w:lineRule="auto"/>
            </w:pPr>
            <w:r>
              <w:rPr>
                <w:b/>
                <w:bCs/>
                <w:sz w:val="19"/>
                <w:szCs w:val="19"/>
              </w:rPr>
              <w:t>Exception flows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DD27020" w14:textId="77777777" w:rsidR="00D90923" w:rsidRDefault="00000000">
            <w:pPr>
              <w:spacing w:after="40" w:line="252" w:lineRule="auto"/>
            </w:pPr>
            <w:r>
              <w:rPr>
                <w:sz w:val="19"/>
                <w:szCs w:val="19"/>
              </w:rPr>
              <w:t>E1: Gateway cannot confirm the refund – transaction goes to the reconciliation queue and UC08 is alerted; any refund open for more than 24 h is escalated (NFR6).</w:t>
            </w:r>
          </w:p>
          <w:p w14:paraId="2D243FD0" w14:textId="77777777" w:rsidR="00D90923" w:rsidRDefault="00000000">
            <w:pPr>
              <w:spacing w:after="40" w:line="252" w:lineRule="auto"/>
            </w:pPr>
            <w:r>
              <w:rPr>
                <w:sz w:val="19"/>
                <w:szCs w:val="19"/>
              </w:rPr>
              <w:t>E2: Passenger cancels while entering card details – transaction is cancelled at once and no payment request is sent (FR11).</w:t>
            </w:r>
          </w:p>
        </w:tc>
      </w:tr>
      <w:tr w:rsidR="00D90923" w14:paraId="6932F036"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3BFF7E8" w14:textId="77777777" w:rsidR="00D90923" w:rsidRDefault="00000000">
            <w:pPr>
              <w:spacing w:after="40" w:line="252" w:lineRule="auto"/>
            </w:pPr>
            <w:r>
              <w:rPr>
                <w:b/>
                <w:bCs/>
                <w:sz w:val="19"/>
                <w:szCs w:val="19"/>
              </w:rPr>
              <w:t>Post-conditions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6965453" w14:textId="77777777" w:rsidR="00D90923" w:rsidRDefault="00000000">
            <w:pPr>
              <w:spacing w:after="40" w:line="252" w:lineRule="auto"/>
            </w:pPr>
            <w:r>
              <w:rPr>
                <w:sz w:val="19"/>
                <w:szCs w:val="19"/>
              </w:rPr>
              <w:t>Money is refunded or the transaction is cancelled.</w:t>
            </w:r>
          </w:p>
          <w:p w14:paraId="302DD436" w14:textId="77777777" w:rsidR="00D90923" w:rsidRDefault="00000000">
            <w:pPr>
              <w:spacing w:after="40" w:line="252" w:lineRule="auto"/>
            </w:pPr>
            <w:r>
              <w:rPr>
                <w:sz w:val="19"/>
                <w:szCs w:val="19"/>
              </w:rPr>
              <w:t>Status is recorded in the transaction log (FR19).</w:t>
            </w:r>
          </w:p>
        </w:tc>
      </w:tr>
    </w:tbl>
    <w:p w14:paraId="6236243A" w14:textId="77777777" w:rsidR="00D90923" w:rsidRDefault="00000000">
      <w:pPr>
        <w:keepNext/>
        <w:spacing w:before="80" w:after="40"/>
      </w:pPr>
      <w:r>
        <w:rPr>
          <w:b/>
          <w:bCs/>
          <w:sz w:val="21"/>
          <w:szCs w:val="21"/>
        </w:rPr>
        <w:t>UC07: Refill Paper &amp; Maintain TVM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90923" w14:paraId="14D5E264" w14:textId="77777777">
        <w:trPr>
          <w:cantSplit/>
          <w:tblHeader/>
        </w:trPr>
        <w:tc>
          <w:tcPr>
            <w:tcW w:w="22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5218B264" w14:textId="77777777" w:rsidR="00D90923" w:rsidRDefault="00000000">
            <w:pPr>
              <w:spacing w:after="40" w:line="252" w:lineRule="auto"/>
            </w:pPr>
            <w:r>
              <w:rPr>
                <w:b/>
                <w:bCs/>
                <w:color w:val="1F3A5F"/>
                <w:sz w:val="19"/>
                <w:szCs w:val="19"/>
              </w:rPr>
              <w:t>Item</w:t>
            </w:r>
          </w:p>
        </w:tc>
        <w:tc>
          <w:tcPr>
            <w:tcW w:w="71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188080B2" w14:textId="77777777" w:rsidR="00D90923" w:rsidRDefault="00000000">
            <w:pPr>
              <w:spacing w:after="40" w:line="252" w:lineRule="auto"/>
            </w:pPr>
            <w:r>
              <w:rPr>
                <w:b/>
                <w:bCs/>
                <w:color w:val="1F3A5F"/>
                <w:sz w:val="19"/>
                <w:szCs w:val="19"/>
              </w:rPr>
              <w:t>Content</w:t>
            </w:r>
          </w:p>
        </w:tc>
      </w:tr>
      <w:tr w:rsidR="00D90923" w14:paraId="26142277"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C5AD2DE" w14:textId="77777777" w:rsidR="00D90923" w:rsidRDefault="00000000">
            <w:pPr>
              <w:spacing w:after="40" w:line="252" w:lineRule="auto"/>
            </w:pPr>
            <w:r>
              <w:rPr>
                <w:b/>
                <w:bCs/>
                <w:sz w:val="19"/>
                <w:szCs w:val="19"/>
              </w:rPr>
              <w:t>Use case ID and name</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35885DB" w14:textId="77777777" w:rsidR="00D90923" w:rsidRDefault="00000000">
            <w:pPr>
              <w:spacing w:after="40" w:line="252" w:lineRule="auto"/>
            </w:pPr>
            <w:r>
              <w:rPr>
                <w:sz w:val="19"/>
                <w:szCs w:val="19"/>
              </w:rPr>
              <w:t>UC07 – Refill Paper &amp; Maintain TVM</w:t>
            </w:r>
          </w:p>
        </w:tc>
      </w:tr>
      <w:tr w:rsidR="00D90923" w14:paraId="7B886AA3"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D7AE51A" w14:textId="77777777" w:rsidR="00D90923" w:rsidRDefault="00000000">
            <w:pPr>
              <w:spacing w:after="40" w:line="252" w:lineRule="auto"/>
            </w:pPr>
            <w:r>
              <w:rPr>
                <w:b/>
                <w:bCs/>
                <w:sz w:val="19"/>
                <w:szCs w:val="19"/>
              </w:rPr>
              <w:t>Primary actor / secondary actors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EB4074A" w14:textId="77777777" w:rsidR="00D90923" w:rsidRDefault="00000000">
            <w:pPr>
              <w:spacing w:after="40" w:line="252" w:lineRule="auto"/>
            </w:pPr>
            <w:r>
              <w:rPr>
                <w:sz w:val="19"/>
                <w:szCs w:val="19"/>
              </w:rPr>
              <w:t>Maintenance Staff (primary) / none</w:t>
            </w:r>
          </w:p>
        </w:tc>
      </w:tr>
      <w:tr w:rsidR="00D90923" w14:paraId="0575C363"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B6FD75E" w14:textId="77777777" w:rsidR="00D90923" w:rsidRDefault="00000000">
            <w:pPr>
              <w:spacing w:after="40" w:line="252" w:lineRule="auto"/>
            </w:pPr>
            <w:r>
              <w:rPr>
                <w:b/>
                <w:bCs/>
                <w:sz w:val="19"/>
                <w:szCs w:val="19"/>
              </w:rPr>
              <w:t>Related requirements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CA5F735" w14:textId="77777777" w:rsidR="00D90923" w:rsidRDefault="00000000">
            <w:pPr>
              <w:spacing w:after="40" w:line="252" w:lineRule="auto"/>
            </w:pPr>
            <w:r>
              <w:rPr>
                <w:sz w:val="19"/>
                <w:szCs w:val="19"/>
              </w:rPr>
              <w:t>FR17, FR23, FR24</w:t>
            </w:r>
          </w:p>
          <w:p w14:paraId="16097FBA" w14:textId="77777777" w:rsidR="00D90923" w:rsidRDefault="00000000">
            <w:pPr>
              <w:spacing w:after="40" w:line="252" w:lineRule="auto"/>
            </w:pPr>
            <w:r>
              <w:rPr>
                <w:sz w:val="19"/>
                <w:szCs w:val="19"/>
              </w:rPr>
              <w:t>NFR8</w:t>
            </w:r>
          </w:p>
        </w:tc>
      </w:tr>
      <w:tr w:rsidR="00D90923" w14:paraId="4EA6EDED"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1D56504" w14:textId="77777777" w:rsidR="00D90923" w:rsidRDefault="00000000">
            <w:pPr>
              <w:spacing w:after="40" w:line="252" w:lineRule="auto"/>
            </w:pPr>
            <w:r>
              <w:rPr>
                <w:b/>
                <w:bCs/>
                <w:sz w:val="19"/>
                <w:szCs w:val="19"/>
              </w:rPr>
              <w:t>Pre-conditions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290F8D5" w14:textId="77777777" w:rsidR="00D90923" w:rsidRDefault="00000000">
            <w:pPr>
              <w:spacing w:after="40" w:line="252" w:lineRule="auto"/>
            </w:pPr>
            <w:r>
              <w:rPr>
                <w:sz w:val="19"/>
                <w:szCs w:val="19"/>
              </w:rPr>
              <w:t>Staff holds an authorised staff card and PIN (FR24).</w:t>
            </w:r>
          </w:p>
        </w:tc>
      </w:tr>
      <w:tr w:rsidR="00D90923" w14:paraId="10E52AEA"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502822C" w14:textId="77777777" w:rsidR="00D90923" w:rsidRDefault="00000000">
            <w:pPr>
              <w:spacing w:after="40" w:line="252" w:lineRule="auto"/>
            </w:pPr>
            <w:r>
              <w:rPr>
                <w:b/>
                <w:bCs/>
                <w:sz w:val="19"/>
                <w:szCs w:val="19"/>
              </w:rPr>
              <w:t>Trigger</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C48D375" w14:textId="77777777" w:rsidR="00D90923" w:rsidRDefault="00000000">
            <w:pPr>
              <w:spacing w:after="40" w:line="252" w:lineRule="auto"/>
            </w:pPr>
            <w:r>
              <w:rPr>
                <w:sz w:val="19"/>
                <w:szCs w:val="19"/>
              </w:rPr>
              <w:t>Low-paper warning (50 tickets or fewer, FR23) or scheduled maintenance.</w:t>
            </w:r>
          </w:p>
        </w:tc>
      </w:tr>
      <w:tr w:rsidR="00D90923" w14:paraId="1136F9F2"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2AC0CC7" w14:textId="77777777" w:rsidR="00D90923" w:rsidRDefault="00000000">
            <w:pPr>
              <w:spacing w:after="40" w:line="252" w:lineRule="auto"/>
            </w:pPr>
            <w:r>
              <w:rPr>
                <w:b/>
                <w:bCs/>
                <w:sz w:val="19"/>
                <w:szCs w:val="19"/>
              </w:rPr>
              <w:t>Main flow</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D7309DB" w14:textId="77777777" w:rsidR="00D90923" w:rsidRDefault="00000000">
            <w:pPr>
              <w:spacing w:after="40" w:line="252" w:lineRule="auto"/>
            </w:pPr>
            <w:r>
              <w:rPr>
                <w:sz w:val="19"/>
                <w:szCs w:val="19"/>
              </w:rPr>
              <w:t>1) Staff inserts the staff card and enters the PIN (FR24).</w:t>
            </w:r>
          </w:p>
          <w:p w14:paraId="214DEF0D" w14:textId="77777777" w:rsidR="00D90923" w:rsidRDefault="00000000">
            <w:pPr>
              <w:spacing w:after="40" w:line="252" w:lineRule="auto"/>
            </w:pPr>
            <w:r>
              <w:rPr>
                <w:sz w:val="19"/>
                <w:szCs w:val="19"/>
              </w:rPr>
              <w:t>2) TVM enters maintenance mode and stops sales.</w:t>
            </w:r>
          </w:p>
          <w:p w14:paraId="45D88D0E" w14:textId="77777777" w:rsidR="00D90923" w:rsidRDefault="00000000">
            <w:pPr>
              <w:spacing w:after="40" w:line="252" w:lineRule="auto"/>
            </w:pPr>
            <w:r>
              <w:rPr>
                <w:sz w:val="19"/>
                <w:szCs w:val="19"/>
              </w:rPr>
              <w:t>3) Staff refills the paper, runs a test print and checks the machine status.</w:t>
            </w:r>
          </w:p>
          <w:p w14:paraId="1FA828EE" w14:textId="77777777" w:rsidR="00D90923" w:rsidRDefault="00000000">
            <w:pPr>
              <w:spacing w:after="40" w:line="252" w:lineRule="auto"/>
            </w:pPr>
            <w:r>
              <w:rPr>
                <w:sz w:val="19"/>
                <w:szCs w:val="19"/>
              </w:rPr>
              <w:t>4) Staff confirms; TVM returns to service only when the printer is ready and at least 10 tickets of paper remain (FR17).</w:t>
            </w:r>
          </w:p>
        </w:tc>
      </w:tr>
      <w:tr w:rsidR="00D90923" w14:paraId="454ADF6D"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51F7755" w14:textId="77777777" w:rsidR="00D90923" w:rsidRDefault="00000000">
            <w:pPr>
              <w:spacing w:after="40" w:line="252" w:lineRule="auto"/>
            </w:pPr>
            <w:r>
              <w:rPr>
                <w:b/>
                <w:bCs/>
                <w:sz w:val="19"/>
                <w:szCs w:val="19"/>
              </w:rPr>
              <w:t>Alternate flows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331B71F" w14:textId="77777777" w:rsidR="00D90923" w:rsidRDefault="00000000">
            <w:pPr>
              <w:spacing w:after="40" w:line="252" w:lineRule="auto"/>
            </w:pPr>
            <w:r>
              <w:rPr>
                <w:sz w:val="19"/>
                <w:szCs w:val="19"/>
              </w:rPr>
              <w:t>A1: Staff only refills paper, without a full check.</w:t>
            </w:r>
          </w:p>
        </w:tc>
      </w:tr>
      <w:tr w:rsidR="00D90923" w14:paraId="65BF748F"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46A3728" w14:textId="77777777" w:rsidR="00D90923" w:rsidRDefault="00000000">
            <w:pPr>
              <w:spacing w:after="40" w:line="252" w:lineRule="auto"/>
            </w:pPr>
            <w:r>
              <w:rPr>
                <w:b/>
                <w:bCs/>
                <w:sz w:val="19"/>
                <w:szCs w:val="19"/>
              </w:rPr>
              <w:lastRenderedPageBreak/>
              <w:t>Exception flows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9D2DC36" w14:textId="77777777" w:rsidR="00D90923" w:rsidRDefault="00000000">
            <w:pPr>
              <w:spacing w:after="40" w:line="252" w:lineRule="auto"/>
            </w:pPr>
            <w:r>
              <w:rPr>
                <w:sz w:val="19"/>
                <w:szCs w:val="19"/>
              </w:rPr>
              <w:t>E1: Staff card or PIN is invalid – access is denied and the attempt is logged (FR24).</w:t>
            </w:r>
          </w:p>
          <w:p w14:paraId="0956E5ED" w14:textId="77777777" w:rsidR="00D90923" w:rsidRDefault="00000000">
            <w:pPr>
              <w:spacing w:after="40" w:line="252" w:lineRule="auto"/>
            </w:pPr>
            <w:r>
              <w:rPr>
                <w:sz w:val="19"/>
                <w:szCs w:val="19"/>
              </w:rPr>
              <w:t>Rule: every maintenance access is logged with staff ID and time (FR24).</w:t>
            </w:r>
          </w:p>
        </w:tc>
      </w:tr>
      <w:tr w:rsidR="00D90923" w14:paraId="7D154E9E"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CE78C61" w14:textId="77777777" w:rsidR="00D90923" w:rsidRDefault="00000000">
            <w:pPr>
              <w:spacing w:after="40" w:line="252" w:lineRule="auto"/>
            </w:pPr>
            <w:r>
              <w:rPr>
                <w:b/>
                <w:bCs/>
                <w:sz w:val="19"/>
                <w:szCs w:val="19"/>
              </w:rPr>
              <w:t>Post-conditions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A015DCC" w14:textId="77777777" w:rsidR="00D90923" w:rsidRDefault="00000000">
            <w:pPr>
              <w:spacing w:after="40" w:line="252" w:lineRule="auto"/>
            </w:pPr>
            <w:r>
              <w:rPr>
                <w:sz w:val="19"/>
                <w:szCs w:val="19"/>
              </w:rPr>
              <w:t>TVM is in service, or is marked as needing repair.</w:t>
            </w:r>
          </w:p>
          <w:p w14:paraId="01783EFE" w14:textId="77777777" w:rsidR="00D90923" w:rsidRDefault="00000000">
            <w:pPr>
              <w:spacing w:after="40" w:line="252" w:lineRule="auto"/>
            </w:pPr>
            <w:r>
              <w:rPr>
                <w:sz w:val="19"/>
                <w:szCs w:val="19"/>
              </w:rPr>
              <w:t>Access and maintenance log is updated.</w:t>
            </w:r>
          </w:p>
        </w:tc>
      </w:tr>
    </w:tbl>
    <w:p w14:paraId="3575F405" w14:textId="77777777" w:rsidR="00D90923" w:rsidRDefault="00000000">
      <w:pPr>
        <w:keepNext/>
        <w:spacing w:before="80" w:after="40"/>
      </w:pPr>
      <w:r>
        <w:rPr>
          <w:b/>
          <w:bCs/>
          <w:sz w:val="21"/>
          <w:szCs w:val="21"/>
        </w:rPr>
        <w:t>UC08: Monitor Machine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90923" w14:paraId="5ADA907C" w14:textId="77777777">
        <w:trPr>
          <w:cantSplit/>
          <w:tblHeader/>
        </w:trPr>
        <w:tc>
          <w:tcPr>
            <w:tcW w:w="22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091F2322" w14:textId="77777777" w:rsidR="00D90923" w:rsidRDefault="00000000">
            <w:pPr>
              <w:spacing w:after="40" w:line="252" w:lineRule="auto"/>
            </w:pPr>
            <w:r>
              <w:rPr>
                <w:b/>
                <w:bCs/>
                <w:color w:val="1F3A5F"/>
                <w:sz w:val="19"/>
                <w:szCs w:val="19"/>
              </w:rPr>
              <w:t>Item</w:t>
            </w:r>
          </w:p>
        </w:tc>
        <w:tc>
          <w:tcPr>
            <w:tcW w:w="71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0A93957D" w14:textId="77777777" w:rsidR="00D90923" w:rsidRDefault="00000000">
            <w:pPr>
              <w:spacing w:after="40" w:line="252" w:lineRule="auto"/>
            </w:pPr>
            <w:r>
              <w:rPr>
                <w:b/>
                <w:bCs/>
                <w:color w:val="1F3A5F"/>
                <w:sz w:val="19"/>
                <w:szCs w:val="19"/>
              </w:rPr>
              <w:t>Content</w:t>
            </w:r>
          </w:p>
        </w:tc>
      </w:tr>
      <w:tr w:rsidR="00D90923" w14:paraId="3356E4A8"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DE5C81B" w14:textId="77777777" w:rsidR="00D90923" w:rsidRDefault="00000000">
            <w:pPr>
              <w:spacing w:after="40" w:line="252" w:lineRule="auto"/>
            </w:pPr>
            <w:r>
              <w:rPr>
                <w:b/>
                <w:bCs/>
                <w:sz w:val="19"/>
                <w:szCs w:val="19"/>
              </w:rPr>
              <w:t>Use case ID and name</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33A6C3B" w14:textId="77777777" w:rsidR="00D90923" w:rsidRDefault="00000000">
            <w:pPr>
              <w:spacing w:after="40" w:line="252" w:lineRule="auto"/>
            </w:pPr>
            <w:r>
              <w:rPr>
                <w:sz w:val="19"/>
                <w:szCs w:val="19"/>
              </w:rPr>
              <w:t>UC08 – Monitor Machine Status</w:t>
            </w:r>
          </w:p>
        </w:tc>
      </w:tr>
      <w:tr w:rsidR="00D90923" w14:paraId="1DA886A7"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78ED6FA" w14:textId="77777777" w:rsidR="00D90923" w:rsidRDefault="00000000">
            <w:pPr>
              <w:spacing w:after="40" w:line="252" w:lineRule="auto"/>
            </w:pPr>
            <w:r>
              <w:rPr>
                <w:b/>
                <w:bCs/>
                <w:sz w:val="19"/>
                <w:szCs w:val="19"/>
              </w:rPr>
              <w:t>Primary actor / secondary actors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DD9F569" w14:textId="77777777" w:rsidR="00D90923" w:rsidRDefault="00000000">
            <w:pPr>
              <w:spacing w:after="40" w:line="252" w:lineRule="auto"/>
            </w:pPr>
            <w:r>
              <w:rPr>
                <w:sz w:val="19"/>
                <w:szCs w:val="19"/>
              </w:rPr>
              <w:t>Operator (primary) / none (reconciliation uses gateway settlement files)</w:t>
            </w:r>
          </w:p>
        </w:tc>
      </w:tr>
      <w:tr w:rsidR="00D90923" w14:paraId="1583D2B3"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5426F69" w14:textId="77777777" w:rsidR="00D90923" w:rsidRDefault="00000000">
            <w:pPr>
              <w:spacing w:after="40" w:line="252" w:lineRule="auto"/>
            </w:pPr>
            <w:r>
              <w:rPr>
                <w:b/>
                <w:bCs/>
                <w:sz w:val="19"/>
                <w:szCs w:val="19"/>
              </w:rPr>
              <w:t>Related requirements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0B8F892" w14:textId="77777777" w:rsidR="00D90923" w:rsidRDefault="00000000">
            <w:pPr>
              <w:spacing w:after="40" w:line="252" w:lineRule="auto"/>
            </w:pPr>
            <w:r>
              <w:rPr>
                <w:sz w:val="19"/>
                <w:szCs w:val="19"/>
              </w:rPr>
              <w:t>FR22, FR23, FR25</w:t>
            </w:r>
          </w:p>
          <w:p w14:paraId="1324C252" w14:textId="77777777" w:rsidR="00D90923" w:rsidRDefault="00000000">
            <w:pPr>
              <w:spacing w:after="40" w:line="252" w:lineRule="auto"/>
            </w:pPr>
            <w:r>
              <w:rPr>
                <w:sz w:val="19"/>
                <w:szCs w:val="19"/>
              </w:rPr>
              <w:t>NFR8</w:t>
            </w:r>
          </w:p>
          <w:p w14:paraId="043F8FFF" w14:textId="77777777" w:rsidR="00D90923" w:rsidRDefault="00000000">
            <w:pPr>
              <w:spacing w:after="40" w:line="252" w:lineRule="auto"/>
            </w:pPr>
            <w:r>
              <w:rPr>
                <w:sz w:val="19"/>
                <w:szCs w:val="19"/>
              </w:rPr>
              <w:t>DR6</w:t>
            </w:r>
          </w:p>
        </w:tc>
      </w:tr>
      <w:tr w:rsidR="00D90923" w14:paraId="16F6A922"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D36E52E" w14:textId="77777777" w:rsidR="00D90923" w:rsidRDefault="00000000">
            <w:pPr>
              <w:spacing w:after="40" w:line="252" w:lineRule="auto"/>
            </w:pPr>
            <w:r>
              <w:rPr>
                <w:b/>
                <w:bCs/>
                <w:sz w:val="19"/>
                <w:szCs w:val="19"/>
              </w:rPr>
              <w:t>Pre-conditions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E0312D7" w14:textId="77777777" w:rsidR="00D90923" w:rsidRDefault="00000000">
            <w:pPr>
              <w:spacing w:after="40" w:line="252" w:lineRule="auto"/>
            </w:pPr>
            <w:r>
              <w:rPr>
                <w:sz w:val="19"/>
                <w:szCs w:val="19"/>
              </w:rPr>
              <w:t>TVM is connected to the central monitoring server.</w:t>
            </w:r>
          </w:p>
        </w:tc>
      </w:tr>
      <w:tr w:rsidR="00D90923" w14:paraId="17C07B04"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C34DD4" w14:textId="77777777" w:rsidR="00D90923" w:rsidRDefault="00000000">
            <w:pPr>
              <w:spacing w:after="40" w:line="252" w:lineRule="auto"/>
            </w:pPr>
            <w:r>
              <w:rPr>
                <w:b/>
                <w:bCs/>
                <w:sz w:val="19"/>
                <w:szCs w:val="19"/>
              </w:rPr>
              <w:t>Trigger</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28D74A3" w14:textId="77777777" w:rsidR="00D90923" w:rsidRDefault="00000000">
            <w:pPr>
              <w:spacing w:after="40" w:line="252" w:lineRule="auto"/>
            </w:pPr>
            <w:r>
              <w:rPr>
                <w:sz w:val="19"/>
                <w:szCs w:val="19"/>
              </w:rPr>
              <w:t>Machine status changes or an alert is raised, or the daily reconciliation time arrives.</w:t>
            </w:r>
          </w:p>
        </w:tc>
      </w:tr>
      <w:tr w:rsidR="00D90923" w14:paraId="6A197860"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E3C0E36" w14:textId="77777777" w:rsidR="00D90923" w:rsidRDefault="00000000">
            <w:pPr>
              <w:spacing w:after="40" w:line="252" w:lineRule="auto"/>
            </w:pPr>
            <w:r>
              <w:rPr>
                <w:b/>
                <w:bCs/>
                <w:sz w:val="19"/>
                <w:szCs w:val="19"/>
              </w:rPr>
              <w:t>Main flow</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0FA0B93" w14:textId="77777777" w:rsidR="00D90923" w:rsidRDefault="00000000">
            <w:pPr>
              <w:spacing w:after="40" w:line="252" w:lineRule="auto"/>
            </w:pPr>
            <w:r>
              <w:rPr>
                <w:sz w:val="19"/>
                <w:szCs w:val="19"/>
              </w:rPr>
              <w:t>1) TVM sends a heartbeat every 60 s (NFR8).</w:t>
            </w:r>
          </w:p>
          <w:p w14:paraId="439AFE10" w14:textId="77777777" w:rsidR="00D90923" w:rsidRDefault="00000000">
            <w:pPr>
              <w:spacing w:after="40" w:line="252" w:lineRule="auto"/>
            </w:pPr>
            <w:r>
              <w:rPr>
                <w:sz w:val="19"/>
                <w:szCs w:val="19"/>
              </w:rPr>
              <w:t>2) TVM shows Out of service and blocks sales when the printer, the server connection or all payment modes are unavailable (FR22).</w:t>
            </w:r>
          </w:p>
          <w:p w14:paraId="2C1188CD" w14:textId="77777777" w:rsidR="00D90923" w:rsidRDefault="00000000">
            <w:pPr>
              <w:spacing w:after="40" w:line="252" w:lineRule="auto"/>
            </w:pPr>
            <w:r>
              <w:rPr>
                <w:sz w:val="19"/>
                <w:szCs w:val="19"/>
              </w:rPr>
              <w:t>3) Operator receives alerts for low paper, printer errors, lost connection and gateway failure within 60 s (FR23).</w:t>
            </w:r>
          </w:p>
          <w:p w14:paraId="37B9E3E9" w14:textId="77777777" w:rsidR="00D90923" w:rsidRDefault="00000000">
            <w:pPr>
              <w:spacing w:after="40" w:line="252" w:lineRule="auto"/>
            </w:pPr>
            <w:r>
              <w:rPr>
                <w:sz w:val="19"/>
                <w:szCs w:val="19"/>
              </w:rPr>
              <w:t>4) Operator dispatches maintenance (UC07).</w:t>
            </w:r>
          </w:p>
          <w:p w14:paraId="71692766" w14:textId="77777777" w:rsidR="00D90923" w:rsidRDefault="00000000">
            <w:pPr>
              <w:spacing w:after="40" w:line="252" w:lineRule="auto"/>
            </w:pPr>
            <w:r>
              <w:rPr>
                <w:sz w:val="19"/>
                <w:szCs w:val="19"/>
              </w:rPr>
              <w:t>5) System produces the daily reconciliation report by payment mode and status and compares it with the gateway settlement files (FR25).</w:t>
            </w:r>
          </w:p>
        </w:tc>
      </w:tr>
      <w:tr w:rsidR="00D90923" w14:paraId="47D81FF9"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E2BF2AF" w14:textId="77777777" w:rsidR="00D90923" w:rsidRDefault="00000000">
            <w:pPr>
              <w:spacing w:after="40" w:line="252" w:lineRule="auto"/>
            </w:pPr>
            <w:r>
              <w:rPr>
                <w:b/>
                <w:bCs/>
                <w:sz w:val="19"/>
                <w:szCs w:val="19"/>
              </w:rPr>
              <w:t>Alternate flows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70A0E6C" w14:textId="77777777" w:rsidR="00D90923" w:rsidRDefault="00000000">
            <w:pPr>
              <w:spacing w:after="40" w:line="252" w:lineRule="auto"/>
            </w:pPr>
            <w:r>
              <w:rPr>
                <w:sz w:val="19"/>
                <w:szCs w:val="19"/>
              </w:rPr>
              <w:t>A1: Operator views the error history of one machine.</w:t>
            </w:r>
          </w:p>
        </w:tc>
      </w:tr>
      <w:tr w:rsidR="00D90923" w14:paraId="3FB06AA3"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94F6C06" w14:textId="77777777" w:rsidR="00D90923" w:rsidRDefault="00000000">
            <w:pPr>
              <w:spacing w:after="40" w:line="252" w:lineRule="auto"/>
            </w:pPr>
            <w:r>
              <w:rPr>
                <w:b/>
                <w:bCs/>
                <w:sz w:val="19"/>
                <w:szCs w:val="19"/>
              </w:rPr>
              <w:t>Exception flows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6EFF07C" w14:textId="77777777" w:rsidR="00D90923" w:rsidRDefault="00000000">
            <w:pPr>
              <w:spacing w:after="40" w:line="252" w:lineRule="auto"/>
            </w:pPr>
            <w:r>
              <w:rPr>
                <w:sz w:val="19"/>
                <w:szCs w:val="19"/>
              </w:rPr>
              <w:t>E1: No heartbeat within the 60 s interval (NFR8) – alert is raised to the Operator.</w:t>
            </w:r>
          </w:p>
          <w:p w14:paraId="3DE97168" w14:textId="77777777" w:rsidR="00D90923" w:rsidRDefault="00000000">
            <w:pPr>
              <w:spacing w:after="40" w:line="252" w:lineRule="auto"/>
            </w:pPr>
            <w:r>
              <w:rPr>
                <w:sz w:val="19"/>
                <w:szCs w:val="19"/>
              </w:rPr>
              <w:t>E2: Reconciliation mismatch – transaction is flagged for manual checking (FR25).</w:t>
            </w:r>
          </w:p>
        </w:tc>
      </w:tr>
      <w:tr w:rsidR="00D90923" w14:paraId="3626FCD2"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DF7D078" w14:textId="77777777" w:rsidR="00D90923" w:rsidRDefault="00000000">
            <w:pPr>
              <w:spacing w:after="40" w:line="252" w:lineRule="auto"/>
            </w:pPr>
            <w:r>
              <w:rPr>
                <w:b/>
                <w:bCs/>
                <w:sz w:val="19"/>
                <w:szCs w:val="19"/>
              </w:rPr>
              <w:t>Post-conditions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70582F4" w14:textId="77777777" w:rsidR="00D90923" w:rsidRDefault="00000000">
            <w:pPr>
              <w:spacing w:after="40" w:line="252" w:lineRule="auto"/>
            </w:pPr>
            <w:r>
              <w:rPr>
                <w:sz w:val="19"/>
                <w:szCs w:val="19"/>
              </w:rPr>
              <w:t>Machine status is updated.</w:t>
            </w:r>
          </w:p>
          <w:p w14:paraId="097DB21F" w14:textId="77777777" w:rsidR="00D90923" w:rsidRDefault="00000000">
            <w:pPr>
              <w:spacing w:after="40" w:line="252" w:lineRule="auto"/>
            </w:pPr>
            <w:r>
              <w:rPr>
                <w:sz w:val="19"/>
                <w:szCs w:val="19"/>
              </w:rPr>
              <w:t>Records are kept for at least 10 years (DR6).</w:t>
            </w:r>
          </w:p>
        </w:tc>
      </w:tr>
    </w:tbl>
    <w:p w14:paraId="10BDC88D" w14:textId="755943CE" w:rsidR="00D90923" w:rsidRDefault="00000000">
      <w:pPr>
        <w:pStyle w:val="Heading2"/>
        <w:keepNext/>
      </w:pPr>
      <w:bookmarkStart w:id="16" w:name="_Toc243431554"/>
      <w:r>
        <w:t>3.2 Activity Diagrams (10 marks)</w:t>
      </w:r>
      <w:bookmarkEnd w:id="16"/>
    </w:p>
    <w:p w14:paraId="6AC51FD8" w14:textId="047AC9C4" w:rsidR="003B18DB" w:rsidRDefault="00000000" w:rsidP="009C2DCE">
      <w:pPr>
        <w:pStyle w:val="Heading3"/>
        <w:keepNext/>
      </w:pPr>
      <w:bookmarkStart w:id="17" w:name="_Toc243431555"/>
      <w:r>
        <w:t>3.2.1 Passenger Buys a Ticket at the TVM</w:t>
      </w:r>
      <w:bookmarkEnd w:id="17"/>
    </w:p>
    <w:p w14:paraId="30D9A367" w14:textId="77777777" w:rsidR="009C2DCE" w:rsidRDefault="009C2DCE">
      <w:pPr>
        <w:pStyle w:val="Heading3"/>
        <w:rPr>
          <w:lang w:val="en-US"/>
        </w:rPr>
      </w:pPr>
    </w:p>
    <w:p w14:paraId="4AD5E7E2" w14:textId="77777777" w:rsidR="009C2DCE" w:rsidRDefault="009C2DCE">
      <w:pPr>
        <w:pStyle w:val="Heading3"/>
        <w:rPr>
          <w:lang w:val="en-US"/>
        </w:rPr>
      </w:pPr>
    </w:p>
    <w:p w14:paraId="7197204C" w14:textId="77777777" w:rsidR="009C2DCE" w:rsidRDefault="009C2DCE">
      <w:pPr>
        <w:pStyle w:val="Heading3"/>
        <w:rPr>
          <w:lang w:val="en-US"/>
        </w:rPr>
      </w:pPr>
    </w:p>
    <w:p w14:paraId="31925073" w14:textId="77777777" w:rsidR="009C2DCE" w:rsidRDefault="009C2DCE">
      <w:pPr>
        <w:pStyle w:val="Heading3"/>
        <w:rPr>
          <w:lang w:val="en-US"/>
        </w:rPr>
      </w:pPr>
    </w:p>
    <w:p w14:paraId="25AF57A8" w14:textId="128EF530" w:rsidR="009C2DCE" w:rsidRDefault="009C2DCE">
      <w:pPr>
        <w:pStyle w:val="Heading3"/>
        <w:rPr>
          <w:lang w:val="en-US"/>
        </w:rPr>
      </w:pPr>
      <w:r>
        <w:rPr>
          <w:noProof/>
        </w:rPr>
        <w:lastRenderedPageBreak/>
        <w:drawing>
          <wp:anchor distT="0" distB="0" distL="114300" distR="114300" simplePos="0" relativeHeight="251658240" behindDoc="0" locked="0" layoutInCell="1" allowOverlap="1" wp14:anchorId="07B0F5CF" wp14:editId="30795A77">
            <wp:simplePos x="0" y="0"/>
            <wp:positionH relativeFrom="margin">
              <wp:posOffset>1440180</wp:posOffset>
            </wp:positionH>
            <wp:positionV relativeFrom="paragraph">
              <wp:posOffset>0</wp:posOffset>
            </wp:positionV>
            <wp:extent cx="2503805" cy="7772400"/>
            <wp:effectExtent l="0" t="0" r="0" b="0"/>
            <wp:wrapSquare wrapText="bothSides"/>
            <wp:docPr id="1708718102" name="Picture 1708718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17b50b-image.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03805" cy="7772400"/>
                    </a:xfrm>
                    <a:prstGeom prst="rect">
                      <a:avLst/>
                    </a:prstGeom>
                  </pic:spPr>
                </pic:pic>
              </a:graphicData>
            </a:graphic>
            <wp14:sizeRelH relativeFrom="margin">
              <wp14:pctWidth>0</wp14:pctWidth>
            </wp14:sizeRelH>
            <wp14:sizeRelV relativeFrom="margin">
              <wp14:pctHeight>0</wp14:pctHeight>
            </wp14:sizeRelV>
          </wp:anchor>
        </w:drawing>
      </w:r>
    </w:p>
    <w:p w14:paraId="0A849657" w14:textId="7FF678C4" w:rsidR="009C2DCE" w:rsidRDefault="009C2DCE">
      <w:pPr>
        <w:pStyle w:val="Heading3"/>
        <w:rPr>
          <w:lang w:val="en-US"/>
        </w:rPr>
      </w:pPr>
    </w:p>
    <w:p w14:paraId="566EADDB" w14:textId="2C88CD38" w:rsidR="009C2DCE" w:rsidRDefault="009C2DCE">
      <w:pPr>
        <w:pStyle w:val="Heading3"/>
        <w:rPr>
          <w:lang w:val="en-US"/>
        </w:rPr>
      </w:pPr>
    </w:p>
    <w:p w14:paraId="6BA50155" w14:textId="4A7932B4" w:rsidR="009C2DCE" w:rsidRDefault="009C2DCE">
      <w:pPr>
        <w:pStyle w:val="Heading3"/>
        <w:rPr>
          <w:lang w:val="en-US"/>
        </w:rPr>
      </w:pPr>
    </w:p>
    <w:p w14:paraId="56A658B5" w14:textId="7E765455" w:rsidR="009C2DCE" w:rsidRDefault="009C2DCE">
      <w:pPr>
        <w:pStyle w:val="Heading3"/>
        <w:rPr>
          <w:lang w:val="en-US"/>
        </w:rPr>
      </w:pPr>
    </w:p>
    <w:p w14:paraId="69FDE5B0" w14:textId="02019A74" w:rsidR="009C2DCE" w:rsidRDefault="009C2DCE">
      <w:pPr>
        <w:pStyle w:val="Heading3"/>
        <w:rPr>
          <w:lang w:val="en-US"/>
        </w:rPr>
      </w:pPr>
    </w:p>
    <w:p w14:paraId="51ABB60F" w14:textId="77777777" w:rsidR="009C2DCE" w:rsidRDefault="009C2DCE">
      <w:pPr>
        <w:pStyle w:val="Heading3"/>
        <w:rPr>
          <w:lang w:val="en-US"/>
        </w:rPr>
      </w:pPr>
    </w:p>
    <w:p w14:paraId="5B2F526D" w14:textId="77777777" w:rsidR="009C2DCE" w:rsidRDefault="009C2DCE">
      <w:pPr>
        <w:pStyle w:val="Heading3"/>
        <w:rPr>
          <w:lang w:val="en-US"/>
        </w:rPr>
      </w:pPr>
    </w:p>
    <w:p w14:paraId="015A18BB" w14:textId="77777777" w:rsidR="009C2DCE" w:rsidRDefault="009C2DCE">
      <w:pPr>
        <w:pStyle w:val="Heading3"/>
        <w:rPr>
          <w:lang w:val="en-US"/>
        </w:rPr>
      </w:pPr>
    </w:p>
    <w:p w14:paraId="00E96E47" w14:textId="77777777" w:rsidR="009C2DCE" w:rsidRDefault="009C2DCE">
      <w:pPr>
        <w:pStyle w:val="Heading3"/>
        <w:rPr>
          <w:lang w:val="en-US"/>
        </w:rPr>
      </w:pPr>
    </w:p>
    <w:p w14:paraId="083B6A47" w14:textId="77777777" w:rsidR="009C2DCE" w:rsidRDefault="009C2DCE">
      <w:pPr>
        <w:pStyle w:val="Heading3"/>
        <w:rPr>
          <w:lang w:val="en-US"/>
        </w:rPr>
      </w:pPr>
    </w:p>
    <w:p w14:paraId="559034B6" w14:textId="77777777" w:rsidR="009C2DCE" w:rsidRDefault="009C2DCE">
      <w:pPr>
        <w:pStyle w:val="Heading3"/>
        <w:rPr>
          <w:lang w:val="en-US"/>
        </w:rPr>
      </w:pPr>
    </w:p>
    <w:p w14:paraId="6203913F" w14:textId="74F2C891" w:rsidR="009C2DCE" w:rsidRDefault="009C2DCE">
      <w:pPr>
        <w:pStyle w:val="Heading3"/>
        <w:rPr>
          <w:lang w:val="en-US"/>
        </w:rPr>
      </w:pPr>
    </w:p>
    <w:p w14:paraId="0987302F" w14:textId="34CE66F6" w:rsidR="009C2DCE" w:rsidRDefault="009C2DCE">
      <w:pPr>
        <w:pStyle w:val="Heading3"/>
        <w:rPr>
          <w:lang w:val="en-US"/>
        </w:rPr>
      </w:pPr>
    </w:p>
    <w:p w14:paraId="773C5E3B" w14:textId="6007278A" w:rsidR="009C2DCE" w:rsidRDefault="009C2DCE">
      <w:pPr>
        <w:pStyle w:val="Heading3"/>
        <w:rPr>
          <w:lang w:val="en-US"/>
        </w:rPr>
      </w:pPr>
    </w:p>
    <w:p w14:paraId="00239AE7" w14:textId="6553D59E" w:rsidR="009C2DCE" w:rsidRDefault="009C2DCE">
      <w:pPr>
        <w:pStyle w:val="Heading3"/>
        <w:rPr>
          <w:lang w:val="en-US"/>
        </w:rPr>
      </w:pPr>
    </w:p>
    <w:p w14:paraId="4AB379FA" w14:textId="612D6526" w:rsidR="009C2DCE" w:rsidRDefault="009C2DCE">
      <w:pPr>
        <w:pStyle w:val="Heading3"/>
        <w:rPr>
          <w:lang w:val="en-US"/>
        </w:rPr>
      </w:pPr>
    </w:p>
    <w:p w14:paraId="6571D4B3" w14:textId="01237DD3" w:rsidR="009C2DCE" w:rsidRDefault="009C2DCE">
      <w:pPr>
        <w:pStyle w:val="Heading3"/>
        <w:rPr>
          <w:lang w:val="en-US"/>
        </w:rPr>
      </w:pPr>
    </w:p>
    <w:p w14:paraId="39957437" w14:textId="77777777" w:rsidR="009C2DCE" w:rsidRDefault="009C2DCE">
      <w:pPr>
        <w:pStyle w:val="Heading3"/>
        <w:rPr>
          <w:lang w:val="en-US"/>
        </w:rPr>
      </w:pPr>
    </w:p>
    <w:p w14:paraId="2BF0FC53" w14:textId="5972BCB4" w:rsidR="009C2DCE" w:rsidRDefault="009C2DCE">
      <w:pPr>
        <w:pStyle w:val="Heading3"/>
        <w:rPr>
          <w:lang w:val="en-US"/>
        </w:rPr>
      </w:pPr>
    </w:p>
    <w:p w14:paraId="2138516F" w14:textId="05E268C5" w:rsidR="009C2DCE" w:rsidRDefault="009C2DCE">
      <w:pPr>
        <w:pStyle w:val="Heading3"/>
        <w:rPr>
          <w:lang w:val="en-US"/>
        </w:rPr>
      </w:pPr>
    </w:p>
    <w:p w14:paraId="6792C2D9" w14:textId="56279188" w:rsidR="009C2DCE" w:rsidRDefault="009C2DCE">
      <w:pPr>
        <w:pStyle w:val="Heading3"/>
        <w:rPr>
          <w:lang w:val="en-US"/>
        </w:rPr>
      </w:pPr>
    </w:p>
    <w:p w14:paraId="254B53A2" w14:textId="18D5F775" w:rsidR="009C2DCE" w:rsidRDefault="009C2DCE">
      <w:pPr>
        <w:pStyle w:val="Heading3"/>
        <w:rPr>
          <w:lang w:val="en-US"/>
        </w:rPr>
      </w:pPr>
    </w:p>
    <w:p w14:paraId="4A2B75DB" w14:textId="18B4A43B" w:rsidR="009C2DCE" w:rsidRDefault="009C2DCE">
      <w:pPr>
        <w:pStyle w:val="Heading3"/>
        <w:rPr>
          <w:lang w:val="en-US"/>
        </w:rPr>
      </w:pPr>
    </w:p>
    <w:p w14:paraId="5CB22C74" w14:textId="05506969" w:rsidR="009C2DCE" w:rsidRDefault="009C2DCE">
      <w:pPr>
        <w:pStyle w:val="Heading3"/>
        <w:rPr>
          <w:lang w:val="en-US"/>
        </w:rPr>
      </w:pPr>
    </w:p>
    <w:p w14:paraId="188435EB" w14:textId="17C0BAAF" w:rsidR="009C2DCE" w:rsidRDefault="009C2DCE">
      <w:pPr>
        <w:pStyle w:val="Heading3"/>
        <w:rPr>
          <w:lang w:val="en-US"/>
        </w:rPr>
      </w:pPr>
    </w:p>
    <w:p w14:paraId="7DD87A28" w14:textId="0593679A" w:rsidR="009C2DCE" w:rsidRDefault="009C2DCE">
      <w:pPr>
        <w:pStyle w:val="Heading3"/>
        <w:rPr>
          <w:lang w:val="en-US"/>
        </w:rPr>
      </w:pPr>
    </w:p>
    <w:p w14:paraId="68F8579D" w14:textId="4D829FEB" w:rsidR="009C2DCE" w:rsidRDefault="009C2DCE">
      <w:pPr>
        <w:pStyle w:val="Heading3"/>
        <w:rPr>
          <w:lang w:val="en-US"/>
        </w:rPr>
      </w:pPr>
    </w:p>
    <w:p w14:paraId="2D22C1A8" w14:textId="77777777" w:rsidR="009C2DCE" w:rsidRDefault="009C2DCE" w:rsidP="009C2DCE">
      <w:pPr>
        <w:jc w:val="center"/>
      </w:pPr>
      <w:r>
        <w:rPr>
          <w:lang w:val="en-US"/>
        </w:rPr>
        <w:tab/>
      </w:r>
      <w:r>
        <w:t>Figure 3.2.1: Activity diagram, passenger buys a ticket at the TVM.</w:t>
      </w:r>
    </w:p>
    <w:p w14:paraId="296C0899" w14:textId="77777777" w:rsidR="009C2DCE" w:rsidRDefault="009C2DCE" w:rsidP="009C2DCE">
      <w:pPr>
        <w:pStyle w:val="Heading3"/>
        <w:rPr>
          <w:lang w:val="en-US"/>
        </w:rPr>
      </w:pPr>
    </w:p>
    <w:p w14:paraId="0A8ECA08" w14:textId="3092A2C2" w:rsidR="009C2DCE" w:rsidRDefault="009C2DCE" w:rsidP="009C2DCE">
      <w:pPr>
        <w:pStyle w:val="Heading3"/>
        <w:tabs>
          <w:tab w:val="left" w:pos="7104"/>
        </w:tabs>
        <w:rPr>
          <w:lang w:val="en-US"/>
        </w:rPr>
      </w:pPr>
    </w:p>
    <w:p w14:paraId="2763A45F" w14:textId="63E680CB" w:rsidR="003B18DB" w:rsidRPr="009C2DCE" w:rsidRDefault="00000000">
      <w:pPr>
        <w:pStyle w:val="Heading3"/>
        <w:rPr>
          <w:lang w:val="en-US"/>
        </w:rPr>
      </w:pPr>
      <w:r>
        <w:t>3.2.2 Communication with External Payment Gateways</w:t>
      </w:r>
    </w:p>
    <w:p w14:paraId="34A59094" w14:textId="77777777" w:rsidR="007720F5" w:rsidRPr="00D3606F" w:rsidRDefault="00D3606F" w:rsidP="00D3606F">
      <w:pPr>
        <w:rPr>
          <w:lang w:val="en-US"/>
        </w:rPr>
      </w:pPr>
      <w:r>
        <w:rPr>
          <w:noProof/>
          <w:lang w:val="en-US"/>
        </w:rPr>
        <w:drawing>
          <wp:inline distT="0" distB="0" distL="0" distR="0" wp14:anchorId="66B6EEC5" wp14:editId="3B2B95BB">
            <wp:extent cx="4685172" cy="7772400"/>
            <wp:effectExtent l="0" t="0" r="0" b="6350"/>
            <wp:docPr id="1425014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14590" name="Picture 1425014590"/>
                    <pic:cNvPicPr/>
                  </pic:nvPicPr>
                  <pic:blipFill>
                    <a:blip r:embed="rId12">
                      <a:extLst>
                        <a:ext uri="{28A0092B-C50C-407E-A947-70E740481C1C}">
                          <a14:useLocalDpi xmlns:a14="http://schemas.microsoft.com/office/drawing/2010/main" val="0"/>
                        </a:ext>
                      </a:extLst>
                    </a:blip>
                    <a:stretch>
                      <a:fillRect/>
                    </a:stretch>
                  </pic:blipFill>
                  <pic:spPr>
                    <a:xfrm>
                      <a:off x="0" y="0"/>
                      <a:ext cx="4685172" cy="7772400"/>
                    </a:xfrm>
                    <a:prstGeom prst="rect">
                      <a:avLst/>
                    </a:prstGeom>
                  </pic:spPr>
                </pic:pic>
              </a:graphicData>
            </a:graphic>
          </wp:inline>
        </w:drawing>
      </w:r>
    </w:p>
    <w:p w14:paraId="27337527" w14:textId="0955A288" w:rsidR="00FB3313" w:rsidRPr="00607C73" w:rsidRDefault="00000000" w:rsidP="00607C73">
      <w:pPr>
        <w:jc w:val="center"/>
        <w:rPr>
          <w:lang w:val="en-US"/>
        </w:rPr>
      </w:pPr>
      <w:r>
        <w:t>Figure 3.2.2: Activity diagram, communication with external payment gateways.</w:t>
      </w:r>
    </w:p>
    <w:p w14:paraId="7C22199A" w14:textId="77777777" w:rsidR="00D90923" w:rsidRDefault="00000000">
      <w:pPr>
        <w:pStyle w:val="Heading2"/>
        <w:keepNext/>
      </w:pPr>
      <w:bookmarkStart w:id="18" w:name="_Toc243431557"/>
      <w:r>
        <w:lastRenderedPageBreak/>
        <w:t>3.3 Detailed System Modeling: Main Use Case "Buy a Ticket" (15 marks)</w:t>
      </w:r>
      <w:bookmarkEnd w:id="18"/>
    </w:p>
    <w:p w14:paraId="3F4C75C6" w14:textId="66F4E52E" w:rsidR="00366536" w:rsidRPr="00614085" w:rsidRDefault="00000000" w:rsidP="00614085">
      <w:pPr>
        <w:pStyle w:val="Heading3"/>
        <w:keepNext/>
      </w:pPr>
      <w:bookmarkStart w:id="19" w:name="_Toc243431558"/>
      <w:r>
        <w:t>3.3.1 Sequence Diagram</w:t>
      </w:r>
      <w:bookmarkEnd w:id="19"/>
      <w:r>
        <w:rPr>
          <w:i/>
          <w:iCs/>
          <w:color w:val="7F7F7F"/>
          <w:sz w:val="19"/>
          <w:szCs w:val="19"/>
          <w:lang w:val="en-US"/>
        </w:rPr>
        <w:tab/>
        <w:tab/>
        <w:tab/>
        <w:tab/>
      </w:r>
      <w:r>
        <w:rPr>
          <w:i/>
          <w:iCs/>
          <w:noProof/>
          <w:color w:val="7F7F7F"/>
          <w:sz w:val="19"/>
          <w:szCs w:val="19"/>
          <w:lang w:val="en-US"/>
        </w:rPr>
        <w:drawing>
          <wp:inline distT="0" distB="0" distL="0" distR="0" wp14:anchorId="04EA2E8B" wp14:editId="706E4A4E">
            <wp:extent cx="5924550" cy="5378450"/>
            <wp:effectExtent l="0" t="0" r="0" b="0"/>
            <wp:docPr id="38503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24550" cy="5378450"/>
                    </a:xfrm>
                    <a:prstGeom prst="rect">
                      <a:avLst/>
                    </a:prstGeom>
                    <a:noFill/>
                    <a:ln>
                      <a:noFill/>
                    </a:ln>
                  </pic:spPr>
                </pic:pic>
              </a:graphicData>
            </a:graphic>
          </wp:inline>
        </w:drawing>
      </w:r>
    </w:p>
    <w:p w14:paraId="734EF921" w14:textId="77777777" w:rsidR="00366536" w:rsidRDefault="00366536">
      <w:pPr>
        <w:spacing w:after="100" w:line="260" w:lineRule="auto"/>
        <w:rPr>
          <w:lang w:val="en-US"/>
        </w:rPr>
      </w:pPr>
      <w:r>
        <w:rPr>
          <w:i/>
          <w:iCs/>
          <w:noProof/>
          <w:color w:val="7F7F7F"/>
          <w:sz w:val="19"/>
          <w:szCs w:val="19"/>
          <w:lang w:val="en-US"/>
        </w:rPr>
        <w:lastRenderedPageBreak/>
        <w:drawing>
          <wp:inline distT="0" distB="0" distL="0" distR="0" wp14:anchorId="273911BC" wp14:editId="5ACC5C17">
            <wp:extent cx="5937250" cy="5022850"/>
            <wp:effectExtent l="0" t="0" r="6350" b="6350"/>
            <wp:docPr id="1826670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7250" cy="5022850"/>
                    </a:xfrm>
                    <a:prstGeom prst="rect">
                      <a:avLst/>
                    </a:prstGeom>
                    <a:noFill/>
                    <a:ln>
                      <a:noFill/>
                    </a:ln>
                  </pic:spPr>
                </pic:pic>
              </a:graphicData>
            </a:graphic>
          </wp:inline>
        </w:drawing>
      </w:r>
    </w:p>
    <w:p w14:paraId="37B85CC7" w14:textId="77777777" w:rsidR="00366536" w:rsidRPr="00366536" w:rsidRDefault="00366536">
      <w:pPr>
        <w:spacing w:after="100" w:line="260" w:lineRule="auto"/>
        <w:rPr>
          <w:lang w:val="en-US"/>
        </w:rPr>
      </w:pPr>
      <w:r>
        <w:rPr>
          <w:noProof/>
          <w:lang w:val="en-US"/>
        </w:rPr>
        <w:lastRenderedPageBreak/>
        <w:drawing>
          <wp:inline distT="0" distB="0" distL="0" distR="0" wp14:anchorId="3DFDFF81" wp14:editId="56D46021">
            <wp:extent cx="5937250" cy="8064500"/>
            <wp:effectExtent l="0" t="0" r="6350" b="0"/>
            <wp:docPr id="9421587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7250" cy="8064500"/>
                    </a:xfrm>
                    <a:prstGeom prst="rect">
                      <a:avLst/>
                    </a:prstGeom>
                    <a:noFill/>
                    <a:ln>
                      <a:noFill/>
                    </a:ln>
                  </pic:spPr>
                </pic:pic>
              </a:graphicData>
            </a:graphic>
          </wp:inline>
        </w:drawing>
      </w:r>
    </w:p>
    <w:p w14:paraId="36CC0673" w14:textId="77777777" w:rsidR="00D90923" w:rsidRDefault="00000000">
      <w:pPr>
        <w:pStyle w:val="Heading3"/>
        <w:keepNext/>
      </w:pPr>
      <w:bookmarkStart w:id="20" w:name="_Toc243431559"/>
      <w:r>
        <w:lastRenderedPageBreak/>
        <w:t>3.3.2 State Chart Diagram</w:t>
      </w:r>
      <w:bookmarkEnd w:id="20"/>
    </w:p>
    <w:p w14:paraId="0C58FB60" w14:textId="77777777" w:rsidR="00366536" w:rsidRPr="00366536" w:rsidRDefault="00366536">
      <w:pPr>
        <w:spacing w:after="100" w:line="260" w:lineRule="auto"/>
        <w:rPr>
          <w:lang w:val="en-US"/>
        </w:rPr>
      </w:pPr>
      <w:r>
        <w:rPr>
          <w:noProof/>
          <w:lang w:val="en-US"/>
        </w:rPr>
        <w:drawing>
          <wp:inline distT="0" distB="0" distL="0" distR="0" wp14:anchorId="71EDBE15" wp14:editId="1CCC0D5C">
            <wp:extent cx="5930900" cy="2222500"/>
            <wp:effectExtent l="0" t="0" r="0" b="6350"/>
            <wp:docPr id="15690116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0900" cy="2222500"/>
                    </a:xfrm>
                    <a:prstGeom prst="rect">
                      <a:avLst/>
                    </a:prstGeom>
                    <a:noFill/>
                    <a:ln>
                      <a:noFill/>
                    </a:ln>
                  </pic:spPr>
                </pic:pic>
              </a:graphicData>
            </a:graphic>
          </wp:inline>
        </w:drawing>
      </w:r>
    </w:p>
    <w:p w14:paraId="4CB05469" w14:textId="77777777" w:rsidR="00D90923" w:rsidRDefault="00000000">
      <w:pPr>
        <w:pStyle w:val="Heading3"/>
        <w:keepNext/>
      </w:pPr>
      <w:bookmarkStart w:id="21" w:name="_Toc243431560"/>
      <w:r>
        <w:t>3.3.3 Class Diagram (Domain Model)</w:t>
      </w:r>
      <w:bookmarkEnd w:id="21"/>
    </w:p>
    <w:p w14:paraId="44DD9690" w14:textId="77777777" w:rsidR="00366536" w:rsidRDefault="00366536" w:rsidP="00366536">
      <w:pPr>
        <w:spacing w:after="100" w:line="260" w:lineRule="auto"/>
        <w:rPr>
          <w:lang w:val="en-US"/>
        </w:rPr>
      </w:pPr>
      <w:r>
        <w:rPr>
          <w:i/>
          <w:iCs/>
          <w:noProof/>
          <w:color w:val="7F7F7F"/>
          <w:sz w:val="19"/>
          <w:szCs w:val="19"/>
          <w:lang w:val="en-US"/>
        </w:rPr>
        <w:drawing>
          <wp:inline distT="0" distB="0" distL="0" distR="0" wp14:anchorId="7B5D9255" wp14:editId="5655B122">
            <wp:extent cx="5937250" cy="4432300"/>
            <wp:effectExtent l="0" t="0" r="6350" b="6350"/>
            <wp:docPr id="3930292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7250" cy="4432300"/>
                    </a:xfrm>
                    <a:prstGeom prst="rect">
                      <a:avLst/>
                    </a:prstGeom>
                    <a:noFill/>
                    <a:ln>
                      <a:noFill/>
                    </a:ln>
                  </pic:spPr>
                </pic:pic>
              </a:graphicData>
            </a:graphic>
          </wp:inline>
        </w:drawing>
      </w:r>
    </w:p>
    <w:p w14:paraId="03E5DF1E" w14:textId="77777777" w:rsidR="00366536" w:rsidRPr="00366536" w:rsidRDefault="00366536" w:rsidP="00366536">
      <w:pPr>
        <w:spacing w:after="100" w:line="260" w:lineRule="auto"/>
        <w:rPr>
          <w:lang w:val="en-US"/>
        </w:rPr>
      </w:pPr>
      <w:r>
        <w:rPr>
          <w:noProof/>
          <w:lang w:val="en-US"/>
        </w:rPr>
        <w:lastRenderedPageBreak/>
        <w:drawing>
          <wp:inline distT="0" distB="0" distL="0" distR="0" wp14:anchorId="34276129" wp14:editId="1E6B4EF9">
            <wp:extent cx="5943600" cy="1784350"/>
            <wp:effectExtent l="0" t="0" r="0" b="6350"/>
            <wp:docPr id="17087181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1784350"/>
                    </a:xfrm>
                    <a:prstGeom prst="rect">
                      <a:avLst/>
                    </a:prstGeom>
                    <a:noFill/>
                    <a:ln>
                      <a:noFill/>
                    </a:ln>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2"/>
        <w:gridCol w:w="2978"/>
        <w:gridCol w:w="2498"/>
        <w:gridCol w:w="1892"/>
      </w:tblGrid>
      <w:tr w:rsidR="00D90923" w14:paraId="06A4BF65" w14:textId="77777777">
        <w:trPr>
          <w:cantSplit/>
          <w:tblHeader/>
        </w:trPr>
        <w:tc>
          <w:tcPr>
            <w:tcW w:w="20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24AD3C58" w14:textId="77777777" w:rsidR="00D90923" w:rsidRDefault="00000000">
            <w:pPr>
              <w:spacing w:after="40" w:line="252" w:lineRule="auto"/>
            </w:pPr>
            <w:r>
              <w:rPr>
                <w:b/>
                <w:bCs/>
                <w:color w:val="1F3A5F"/>
                <w:sz w:val="19"/>
                <w:szCs w:val="19"/>
              </w:rPr>
              <w:t>Class</w:t>
            </w:r>
          </w:p>
        </w:tc>
        <w:tc>
          <w:tcPr>
            <w:tcW w:w="30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24F0C986" w14:textId="77777777" w:rsidR="00D90923" w:rsidRDefault="00000000">
            <w:pPr>
              <w:spacing w:after="40" w:line="252" w:lineRule="auto"/>
            </w:pPr>
            <w:r>
              <w:rPr>
                <w:b/>
                <w:bCs/>
                <w:color w:val="1F3A5F"/>
                <w:sz w:val="19"/>
                <w:szCs w:val="19"/>
              </w:rPr>
              <w:t>Key attributes</w:t>
            </w:r>
          </w:p>
        </w:tc>
        <w:tc>
          <w:tcPr>
            <w:tcW w:w="25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446FCD15" w14:textId="77777777" w:rsidR="00D90923" w:rsidRDefault="00000000">
            <w:pPr>
              <w:spacing w:after="40" w:line="252" w:lineRule="auto"/>
            </w:pPr>
            <w:r>
              <w:rPr>
                <w:b/>
                <w:bCs/>
                <w:color w:val="1F3A5F"/>
                <w:sz w:val="19"/>
                <w:szCs w:val="19"/>
              </w:rPr>
              <w:t>Key methods</w:t>
            </w:r>
          </w:p>
        </w:tc>
        <w:tc>
          <w:tcPr>
            <w:tcW w:w="18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101B6956" w14:textId="77777777" w:rsidR="00D90923" w:rsidRDefault="00000000">
            <w:pPr>
              <w:spacing w:after="40" w:line="252" w:lineRule="auto"/>
            </w:pPr>
            <w:r>
              <w:rPr>
                <w:b/>
                <w:bCs/>
                <w:color w:val="1F3A5F"/>
                <w:sz w:val="19"/>
                <w:szCs w:val="19"/>
              </w:rPr>
              <w:t>Relationships</w:t>
            </w:r>
          </w:p>
        </w:tc>
      </w:tr>
      <w:tr w:rsidR="00D90923" w14:paraId="04EB606B" w14:textId="77777777">
        <w:trPr>
          <w:cantSplit/>
        </w:trPr>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94F2D2D" w14:textId="77777777" w:rsidR="00FB3313" w:rsidRDefault="00000000">
            <w:pPr>
              <w:spacing w:after="40" w:line="252" w:lineRule="auto"/>
            </w:pPr>
            <w:r>
              <w:rPr>
                <w:sz w:val="19"/>
                <w:szCs w:val="19"/>
              </w:rPr>
              <w:t>TVMController</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D850CFC" w14:textId="77777777" w:rsidR="00FB3313" w:rsidRDefault="00000000">
            <w:pPr>
              <w:spacing w:after="40" w:line="252" w:lineRule="auto"/>
            </w:pPr>
            <w:r>
              <w:rPr>
                <w:sz w:val="19"/>
                <w:szCs w:val="19"/>
              </w:rPr>
              <w:t>state : MachineState, idleSeconds</w:t>
            </w:r>
          </w:p>
        </w:tc>
        <w:tc>
          <w:tcPr>
            <w:tcW w:w="2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4500048" w14:textId="77777777" w:rsidR="00FB3313" w:rsidRDefault="00000000">
            <w:pPr>
              <w:spacing w:after="40" w:line="252" w:lineRule="auto"/>
            </w:pPr>
            <w:r>
              <w:rPr>
                <w:sz w:val="19"/>
                <w:szCs w:val="19"/>
              </w:rPr>
              <w:t>onStart(), selectDestination(), confirmOrder(), selectPaymentMethod(), onPaymentResult(), cancel(), onIdleTimeout(), printTickets(), recoverLastTransaction()</w:t>
            </w:r>
          </w:p>
        </w:tc>
        <w:tc>
          <w:tcPr>
            <w:tcW w:w="1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C2790D1" w14:textId="77777777" w:rsidR="00FB3313" w:rsidRDefault="00000000">
            <w:pPr>
              <w:spacing w:after="40" w:line="252" w:lineRule="auto"/>
            </w:pPr>
            <w:r>
              <w:rPr>
                <w:sz w:val="19"/>
                <w:szCs w:val="19"/>
              </w:rPr>
              <w:t>Composes Display and TicketPrinter; uses PaymentService; 0..1 current Transaction</w:t>
            </w:r>
          </w:p>
        </w:tc>
      </w:tr>
      <w:tr w:rsidR="00D90923" w14:paraId="03AEF47B" w14:textId="77777777">
        <w:trPr>
          <w:cantSplit/>
        </w:trPr>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4DEAF14" w14:textId="77777777" w:rsidR="00FB3313" w:rsidRDefault="00000000">
            <w:pPr>
              <w:spacing w:after="40" w:line="252" w:lineRule="auto"/>
            </w:pPr>
            <w:r>
              <w:rPr>
                <w:sz w:val="19"/>
                <w:szCs w:val="19"/>
              </w:rPr>
              <w:t>Display</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DEF73AB" w14:textId="77777777" w:rsidR="00FB3313" w:rsidRDefault="00000000">
            <w:pPr>
              <w:spacing w:after="40" w:line="252" w:lineRule="auto"/>
            </w:pPr>
            <w:r>
              <w:rPr>
                <w:sz w:val="19"/>
                <w:szCs w:val="19"/>
              </w:rPr>
              <w:t>none</w:t>
            </w:r>
          </w:p>
        </w:tc>
        <w:tc>
          <w:tcPr>
            <w:tcW w:w="2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6356C6B" w14:textId="77777777" w:rsidR="00FB3313" w:rsidRDefault="00000000">
            <w:pPr>
              <w:spacing w:after="40" w:line="252" w:lineRule="auto"/>
            </w:pPr>
            <w:r>
              <w:rPr>
                <w:sz w:val="19"/>
                <w:szCs w:val="19"/>
              </w:rPr>
              <w:t>showMenu(), showSummary(), showPaymentModes(), showQR(), showMessage(), showOutOfService()</w:t>
            </w:r>
          </w:p>
        </w:tc>
        <w:tc>
          <w:tcPr>
            <w:tcW w:w="1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A8D241B" w14:textId="77777777" w:rsidR="00FB3313" w:rsidRDefault="00000000">
            <w:pPr>
              <w:spacing w:after="40" w:line="252" w:lineRule="auto"/>
            </w:pPr>
            <w:r>
              <w:rPr>
                <w:sz w:val="19"/>
                <w:szCs w:val="19"/>
              </w:rPr>
              <w:t>Composed by TVMController</w:t>
            </w:r>
          </w:p>
        </w:tc>
      </w:tr>
      <w:tr w:rsidR="00D90923" w14:paraId="16F2F325" w14:textId="77777777">
        <w:trPr>
          <w:cantSplit/>
        </w:trPr>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9E5CFE6" w14:textId="77777777" w:rsidR="00FB3313" w:rsidRDefault="00000000">
            <w:pPr>
              <w:spacing w:after="40" w:line="252" w:lineRule="auto"/>
            </w:pPr>
            <w:r>
              <w:rPr>
                <w:sz w:val="19"/>
                <w:szCs w:val="19"/>
              </w:rPr>
              <w:t>TicketPrinter</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06593C1" w14:textId="77777777" w:rsidR="00FB3313" w:rsidRDefault="00000000">
            <w:pPr>
              <w:spacing w:after="40" w:line="252" w:lineRule="auto"/>
            </w:pPr>
            <w:r>
              <w:rPr>
                <w:sz w:val="19"/>
                <w:szCs w:val="19"/>
              </w:rPr>
              <w:t>paperRemaining, ready</w:t>
            </w:r>
          </w:p>
        </w:tc>
        <w:tc>
          <w:tcPr>
            <w:tcW w:w="2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3E22DDA" w14:textId="77777777" w:rsidR="00FB3313" w:rsidRDefault="00000000">
            <w:pPr>
              <w:spacing w:after="40" w:line="252" w:lineRule="auto"/>
            </w:pPr>
            <w:r>
              <w:rPr>
                <w:sz w:val="19"/>
                <w:szCs w:val="19"/>
              </w:rPr>
              <w:t>isReady(), getPaperLevel(), print()</w:t>
            </w:r>
          </w:p>
        </w:tc>
        <w:tc>
          <w:tcPr>
            <w:tcW w:w="1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705DCC2" w14:textId="77777777" w:rsidR="00FB3313" w:rsidRDefault="00000000">
            <w:pPr>
              <w:spacing w:after="40" w:line="252" w:lineRule="auto"/>
            </w:pPr>
            <w:r>
              <w:rPr>
                <w:sz w:val="19"/>
                <w:szCs w:val="19"/>
              </w:rPr>
              <w:t>Composed by TVMController; prints Ticket</w:t>
            </w:r>
          </w:p>
        </w:tc>
      </w:tr>
      <w:tr w:rsidR="00D90923" w14:paraId="4BD110B6" w14:textId="77777777">
        <w:trPr>
          <w:cantSplit/>
        </w:trPr>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1667ECE" w14:textId="77777777" w:rsidR="00FB3313" w:rsidRDefault="00000000">
            <w:pPr>
              <w:spacing w:after="40" w:line="252" w:lineRule="auto"/>
            </w:pPr>
            <w:r>
              <w:rPr>
                <w:sz w:val="19"/>
                <w:szCs w:val="19"/>
              </w:rPr>
              <w:t>Destination</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41B4654" w14:textId="77777777" w:rsidR="00FB3313" w:rsidRDefault="00000000">
            <w:pPr>
              <w:spacing w:after="40" w:line="252" w:lineRule="auto"/>
            </w:pPr>
            <w:r>
              <w:rPr>
                <w:sz w:val="19"/>
                <w:szCs w:val="19"/>
              </w:rPr>
              <w:t>destinationId, name, mode, origin</w:t>
            </w:r>
          </w:p>
        </w:tc>
        <w:tc>
          <w:tcPr>
            <w:tcW w:w="2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565E5C6" w14:textId="77777777" w:rsidR="00FB3313" w:rsidRDefault="00000000">
            <w:pPr>
              <w:spacing w:after="40" w:line="252" w:lineRule="auto"/>
            </w:pPr>
            <w:r>
              <w:rPr>
                <w:sz w:val="19"/>
                <w:szCs w:val="19"/>
              </w:rPr>
              <w:t>none</w:t>
            </w:r>
          </w:p>
        </w:tc>
        <w:tc>
          <w:tcPr>
            <w:tcW w:w="1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12CB965" w14:textId="77777777" w:rsidR="00FB3313" w:rsidRDefault="00000000">
            <w:pPr>
              <w:spacing w:after="40" w:line="252" w:lineRule="auto"/>
            </w:pPr>
            <w:r>
              <w:rPr>
                <w:sz w:val="19"/>
                <w:szCs w:val="19"/>
              </w:rPr>
              <w:t>1 to 1..* Fare; referenced by many Transaction</w:t>
            </w:r>
          </w:p>
        </w:tc>
      </w:tr>
      <w:tr w:rsidR="00D90923" w14:paraId="01E036E5" w14:textId="77777777">
        <w:trPr>
          <w:cantSplit/>
        </w:trPr>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E7AF8B9" w14:textId="77777777" w:rsidR="00FB3313" w:rsidRDefault="00000000">
            <w:pPr>
              <w:spacing w:after="40" w:line="252" w:lineRule="auto"/>
            </w:pPr>
            <w:r>
              <w:rPr>
                <w:sz w:val="19"/>
                <w:szCs w:val="19"/>
              </w:rPr>
              <w:t>Fare</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EA4AC8C" w14:textId="77777777" w:rsidR="00FB3313" w:rsidRDefault="00000000">
            <w:pPr>
              <w:spacing w:after="40" w:line="252" w:lineRule="auto"/>
            </w:pPr>
            <w:r>
              <w:rPr>
                <w:sz w:val="19"/>
                <w:szCs w:val="19"/>
              </w:rPr>
              <w:t>fareId, amountVND, effectiveFrom</w:t>
            </w:r>
          </w:p>
        </w:tc>
        <w:tc>
          <w:tcPr>
            <w:tcW w:w="2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E7C3A72" w14:textId="77777777" w:rsidR="00FB3313" w:rsidRDefault="00000000">
            <w:pPr>
              <w:spacing w:after="40" w:line="252" w:lineRule="auto"/>
            </w:pPr>
            <w:r>
              <w:rPr>
                <w:sz w:val="19"/>
                <w:szCs w:val="19"/>
              </w:rPr>
              <w:t>getAmount()</w:t>
            </w:r>
          </w:p>
        </w:tc>
        <w:tc>
          <w:tcPr>
            <w:tcW w:w="1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DAFB1D" w14:textId="77777777" w:rsidR="00FB3313" w:rsidRDefault="00000000">
            <w:pPr>
              <w:spacing w:after="40" w:line="252" w:lineRule="auto"/>
            </w:pPr>
            <w:r>
              <w:rPr>
                <w:sz w:val="19"/>
                <w:szCs w:val="19"/>
              </w:rPr>
              <w:t>Many to 1 Destination</w:t>
            </w:r>
          </w:p>
        </w:tc>
      </w:tr>
      <w:tr w:rsidR="00D90923" w14:paraId="54CB675C" w14:textId="77777777">
        <w:trPr>
          <w:cantSplit/>
        </w:trPr>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1A69AE1" w14:textId="77777777" w:rsidR="00FB3313" w:rsidRDefault="00000000">
            <w:pPr>
              <w:spacing w:after="40" w:line="252" w:lineRule="auto"/>
            </w:pPr>
            <w:r>
              <w:rPr>
                <w:sz w:val="19"/>
                <w:szCs w:val="19"/>
              </w:rPr>
              <w:t>Transaction</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F90593F" w14:textId="77777777" w:rsidR="00FB3313" w:rsidRDefault="00000000">
            <w:pPr>
              <w:spacing w:after="40" w:line="252" w:lineRule="auto"/>
            </w:pPr>
            <w:r>
              <w:rPr>
                <w:sz w:val="19"/>
                <w:szCs w:val="19"/>
              </w:rPr>
              <w:t>transactionId, quantity (1..5), fareSnapshot, totalAmount, retryCount, qrRegenCount, status, createdAt, gatewayRef</w:t>
            </w:r>
          </w:p>
        </w:tc>
        <w:tc>
          <w:tcPr>
            <w:tcW w:w="2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FBC9683" w14:textId="77777777" w:rsidR="00FB3313" w:rsidRDefault="00000000">
            <w:pPr>
              <w:spacing w:after="40" w:line="252" w:lineRule="auto"/>
            </w:pPr>
            <w:r>
              <w:rPr>
                <w:sz w:val="19"/>
                <w:szCs w:val="19"/>
              </w:rPr>
              <w:t>lockFare(), calculateTotal(), canRetry(), canRegenerateQR(), markConfirmed(), markFailed(), markCancelled(), markCompleted(), markRefundPending(), markPendingReconciliation()</w:t>
            </w:r>
          </w:p>
        </w:tc>
        <w:tc>
          <w:tcPr>
            <w:tcW w:w="1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0E6E427" w14:textId="77777777" w:rsidR="00FB3313" w:rsidRDefault="00000000">
            <w:pPr>
              <w:spacing w:after="40" w:line="252" w:lineRule="auto"/>
            </w:pPr>
            <w:r>
              <w:rPr>
                <w:sz w:val="19"/>
                <w:szCs w:val="19"/>
              </w:rPr>
              <w:t>Many to 1 Destination; 1 to 0..* Payment (aggregation); 1 to 1..5 Ticket (composition); 1 to 0..1 Refund</w:t>
            </w:r>
          </w:p>
        </w:tc>
      </w:tr>
      <w:tr w:rsidR="00D90923" w14:paraId="402BAF20" w14:textId="77777777">
        <w:trPr>
          <w:cantSplit/>
        </w:trPr>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A49214C" w14:textId="77777777" w:rsidR="00FB3313" w:rsidRDefault="00000000">
            <w:pPr>
              <w:spacing w:after="40" w:line="252" w:lineRule="auto"/>
            </w:pPr>
            <w:r>
              <w:rPr>
                <w:sz w:val="19"/>
                <w:szCs w:val="19"/>
              </w:rPr>
              <w:t>Ticket</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28F112B" w14:textId="77777777" w:rsidR="00FB3313" w:rsidRDefault="00000000">
            <w:pPr>
              <w:spacing w:after="40" w:line="252" w:lineRule="auto"/>
            </w:pPr>
            <w:r>
              <w:rPr>
                <w:sz w:val="19"/>
                <w:szCs w:val="19"/>
              </w:rPr>
              <w:t>ticketNumber (16 digits), barcode (Code 128), mode, origin, destination, issuedAt, validUntil, fare</w:t>
            </w:r>
          </w:p>
        </w:tc>
        <w:tc>
          <w:tcPr>
            <w:tcW w:w="2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59246B5" w14:textId="77777777" w:rsidR="00FB3313" w:rsidRDefault="00000000">
            <w:pPr>
              <w:spacing w:after="40" w:line="252" w:lineRule="auto"/>
            </w:pPr>
            <w:r>
              <w:rPr>
                <w:sz w:val="19"/>
                <w:szCs w:val="19"/>
              </w:rPr>
              <w:t>generateBarcode(sequence)</w:t>
            </w:r>
          </w:p>
        </w:tc>
        <w:tc>
          <w:tcPr>
            <w:tcW w:w="1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7AF6E6B" w14:textId="77777777" w:rsidR="00FB3313" w:rsidRDefault="00000000">
            <w:pPr>
              <w:spacing w:after="40" w:line="252" w:lineRule="auto"/>
            </w:pPr>
            <w:r>
              <w:rPr>
                <w:sz w:val="19"/>
                <w:szCs w:val="19"/>
              </w:rPr>
              <w:t>Part of Transaction; printed by TicketPrinter</w:t>
            </w:r>
          </w:p>
        </w:tc>
      </w:tr>
      <w:tr w:rsidR="00D90923" w14:paraId="051A306D" w14:textId="77777777">
        <w:trPr>
          <w:cantSplit/>
        </w:trPr>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6EA3790" w14:textId="77777777" w:rsidR="00FB3313" w:rsidRDefault="00000000">
            <w:pPr>
              <w:spacing w:after="40" w:line="252" w:lineRule="auto"/>
            </w:pPr>
            <w:r>
              <w:rPr>
                <w:sz w:val="19"/>
                <w:szCs w:val="19"/>
              </w:rPr>
              <w:lastRenderedPageBreak/>
              <w:t>Refund</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2628074" w14:textId="77777777" w:rsidR="00FB3313" w:rsidRDefault="00000000">
            <w:pPr>
              <w:spacing w:after="40" w:line="252" w:lineRule="auto"/>
            </w:pPr>
            <w:r>
              <w:rPr>
                <w:sz w:val="19"/>
                <w:szCs w:val="19"/>
              </w:rPr>
              <w:t>refundId, amount, reference, requestedAt, status</w:t>
            </w:r>
          </w:p>
        </w:tc>
        <w:tc>
          <w:tcPr>
            <w:tcW w:w="2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7E6C69E" w14:textId="77777777" w:rsidR="00FB3313" w:rsidRDefault="00000000">
            <w:pPr>
              <w:spacing w:after="40" w:line="252" w:lineRule="auto"/>
            </w:pPr>
            <w:r>
              <w:rPr>
                <w:sz w:val="19"/>
                <w:szCs w:val="19"/>
              </w:rPr>
              <w:t>none</w:t>
            </w:r>
          </w:p>
        </w:tc>
        <w:tc>
          <w:tcPr>
            <w:tcW w:w="1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B5E8B7E" w14:textId="77777777" w:rsidR="00FB3313" w:rsidRDefault="00000000">
            <w:pPr>
              <w:spacing w:after="40" w:line="252" w:lineRule="auto"/>
            </w:pPr>
            <w:r>
              <w:rPr>
                <w:sz w:val="19"/>
                <w:szCs w:val="19"/>
              </w:rPr>
              <w:t>0..1 per Transaction; created by PaymentService</w:t>
            </w:r>
          </w:p>
        </w:tc>
      </w:tr>
      <w:tr w:rsidR="00D90923" w14:paraId="1711F914" w14:textId="77777777">
        <w:trPr>
          <w:cantSplit/>
        </w:trPr>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8C07C4B" w14:textId="77777777" w:rsidR="00FB3313" w:rsidRDefault="00000000">
            <w:pPr>
              <w:spacing w:after="40" w:line="252" w:lineRule="auto"/>
            </w:pPr>
            <w:r>
              <w:rPr>
                <w:sz w:val="19"/>
                <w:szCs w:val="19"/>
              </w:rPr>
              <w:t>PaymentService</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B6D3A03" w14:textId="77777777" w:rsidR="00FB3313" w:rsidRDefault="00000000">
            <w:pPr>
              <w:spacing w:after="40" w:line="252" w:lineRule="auto"/>
            </w:pPr>
            <w:r>
              <w:rPr>
                <w:sz w:val="19"/>
                <w:szCs w:val="19"/>
              </w:rPr>
              <w:t>none</w:t>
            </w:r>
          </w:p>
        </w:tc>
        <w:tc>
          <w:tcPr>
            <w:tcW w:w="2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8576D17" w14:textId="77777777" w:rsidR="00FB3313" w:rsidRDefault="00000000">
            <w:pPr>
              <w:spacing w:after="40" w:line="252" w:lineRule="auto"/>
            </w:pPr>
            <w:r>
              <w:rPr>
                <w:sz w:val="19"/>
                <w:szCs w:val="19"/>
              </w:rPr>
              <w:t>startPayment(), handleCallback(), queryStatus(), cancelPayment(), refund()</w:t>
            </w:r>
          </w:p>
        </w:tc>
        <w:tc>
          <w:tcPr>
            <w:tcW w:w="1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D00E9B1" w14:textId="77777777" w:rsidR="00FB3313" w:rsidRDefault="00000000">
            <w:pPr>
              <w:spacing w:after="40" w:line="252" w:lineRule="auto"/>
            </w:pPr>
            <w:r>
              <w:rPr>
                <w:sz w:val="19"/>
                <w:szCs w:val="19"/>
              </w:rPr>
              <w:t>Selects 1..* IPaymentGateway by payment mode; creates Payment and Refund</w:t>
            </w:r>
          </w:p>
        </w:tc>
      </w:tr>
      <w:tr w:rsidR="00D90923" w14:paraId="0EFBF345" w14:textId="77777777">
        <w:trPr>
          <w:cantSplit/>
        </w:trPr>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78D3C93" w14:textId="77777777" w:rsidR="00FB3313" w:rsidRDefault="00000000">
            <w:pPr>
              <w:spacing w:after="40" w:line="252" w:lineRule="auto"/>
            </w:pPr>
            <w:r>
              <w:rPr>
                <w:sz w:val="19"/>
                <w:szCs w:val="19"/>
              </w:rPr>
              <w:t>Payment (abstract)</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05991BD" w14:textId="77777777" w:rsidR="00FB3313" w:rsidRDefault="00000000">
            <w:pPr>
              <w:spacing w:after="40" w:line="252" w:lineRule="auto"/>
            </w:pPr>
            <w:r>
              <w:rPr>
                <w:sz w:val="19"/>
                <w:szCs w:val="19"/>
              </w:rPr>
              <w:t>paymentId, amount, status, gatewayRef</w:t>
            </w:r>
          </w:p>
        </w:tc>
        <w:tc>
          <w:tcPr>
            <w:tcW w:w="2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73904A9" w14:textId="77777777" w:rsidR="00FB3313" w:rsidRDefault="00000000">
            <w:pPr>
              <w:spacing w:after="40" w:line="252" w:lineRule="auto"/>
            </w:pPr>
            <w:r>
              <w:rPr>
                <w:sz w:val="19"/>
                <w:szCs w:val="19"/>
              </w:rPr>
              <w:t>start(), cancel()</w:t>
            </w:r>
          </w:p>
        </w:tc>
        <w:tc>
          <w:tcPr>
            <w:tcW w:w="1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1748AC2" w14:textId="77777777" w:rsidR="00FB3313" w:rsidRDefault="00000000">
            <w:pPr>
              <w:spacing w:after="40" w:line="252" w:lineRule="auto"/>
            </w:pPr>
            <w:r>
              <w:rPr>
                <w:sz w:val="19"/>
                <w:szCs w:val="19"/>
              </w:rPr>
              <w:t>Generalised by CardPayment and QRPayment; uses 1 IPaymentGateway</w:t>
            </w:r>
          </w:p>
        </w:tc>
      </w:tr>
      <w:tr w:rsidR="00D90923" w14:paraId="0B1538B8" w14:textId="77777777">
        <w:trPr>
          <w:cantSplit/>
        </w:trPr>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2B059C8" w14:textId="77777777" w:rsidR="00FB3313" w:rsidRDefault="00000000">
            <w:pPr>
              <w:spacing w:after="40" w:line="252" w:lineRule="auto"/>
            </w:pPr>
            <w:r>
              <w:rPr>
                <w:sz w:val="19"/>
                <w:szCs w:val="19"/>
              </w:rPr>
              <w:t>CardPayment</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27144F0" w14:textId="77777777" w:rsidR="00FB3313" w:rsidRDefault="00000000">
            <w:pPr>
              <w:spacing w:after="40" w:line="252" w:lineRule="auto"/>
            </w:pPr>
            <w:r>
              <w:rPr>
                <w:sz w:val="19"/>
                <w:szCs w:val="19"/>
              </w:rPr>
              <w:t>cardScheme, last4, gatewayToken</w:t>
            </w:r>
          </w:p>
        </w:tc>
        <w:tc>
          <w:tcPr>
            <w:tcW w:w="2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E6EB1FB" w14:textId="77777777" w:rsidR="00FB3313" w:rsidRDefault="00000000">
            <w:pPr>
              <w:spacing w:after="40" w:line="252" w:lineRule="auto"/>
            </w:pPr>
            <w:r>
              <w:rPr>
                <w:sz w:val="19"/>
                <w:szCs w:val="19"/>
              </w:rPr>
              <w:t>start()</w:t>
            </w:r>
          </w:p>
        </w:tc>
        <w:tc>
          <w:tcPr>
            <w:tcW w:w="1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7AEE1B1" w14:textId="77777777" w:rsidR="00FB3313" w:rsidRDefault="00000000">
            <w:pPr>
              <w:spacing w:after="40" w:line="252" w:lineRule="auto"/>
            </w:pPr>
            <w:r>
              <w:rPr>
                <w:sz w:val="19"/>
                <w:szCs w:val="19"/>
              </w:rPr>
              <w:t>Extends Payment</w:t>
            </w:r>
          </w:p>
        </w:tc>
      </w:tr>
      <w:tr w:rsidR="00D90923" w14:paraId="2D676446" w14:textId="77777777">
        <w:trPr>
          <w:cantSplit/>
        </w:trPr>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82D903C" w14:textId="77777777" w:rsidR="00FB3313" w:rsidRDefault="00000000">
            <w:pPr>
              <w:spacing w:after="40" w:line="252" w:lineRule="auto"/>
            </w:pPr>
            <w:r>
              <w:rPr>
                <w:sz w:val="19"/>
                <w:szCs w:val="19"/>
              </w:rPr>
              <w:t>QRPayment</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70319C7" w14:textId="77777777" w:rsidR="00FB3313" w:rsidRDefault="00000000">
            <w:pPr>
              <w:spacing w:after="40" w:line="252" w:lineRule="auto"/>
            </w:pPr>
            <w:r>
              <w:rPr>
                <w:sz w:val="19"/>
                <w:szCs w:val="19"/>
              </w:rPr>
              <w:t>qrContent, expiresAt (120 s), provider (null = bank QR, else wallet)</w:t>
            </w:r>
          </w:p>
        </w:tc>
        <w:tc>
          <w:tcPr>
            <w:tcW w:w="2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D00A1CF" w14:textId="77777777" w:rsidR="00FB3313" w:rsidRDefault="00000000">
            <w:pPr>
              <w:spacing w:after="40" w:line="252" w:lineRule="auto"/>
            </w:pPr>
            <w:r>
              <w:rPr>
                <w:sz w:val="19"/>
                <w:szCs w:val="19"/>
              </w:rPr>
              <w:t>generateQR(), isExpired(), start()</w:t>
            </w:r>
          </w:p>
        </w:tc>
        <w:tc>
          <w:tcPr>
            <w:tcW w:w="1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C4C7D15" w14:textId="77777777" w:rsidR="00FB3313" w:rsidRDefault="00000000">
            <w:pPr>
              <w:spacing w:after="40" w:line="252" w:lineRule="auto"/>
            </w:pPr>
            <w:r>
              <w:rPr>
                <w:sz w:val="19"/>
                <w:szCs w:val="19"/>
              </w:rPr>
              <w:t>Extends Payment</w:t>
            </w:r>
          </w:p>
        </w:tc>
      </w:tr>
      <w:tr w:rsidR="00D90923" w14:paraId="684A7319" w14:textId="77777777">
        <w:trPr>
          <w:cantSplit/>
        </w:trPr>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27E9C81" w14:textId="77777777" w:rsidR="00FB3313" w:rsidRDefault="00000000">
            <w:pPr>
              <w:spacing w:after="40" w:line="252" w:lineRule="auto"/>
            </w:pPr>
            <w:r>
              <w:rPr>
                <w:sz w:val="19"/>
                <w:szCs w:val="19"/>
              </w:rPr>
              <w:t>IPaymentGateway (interface)</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E470136" w14:textId="77777777" w:rsidR="00FB3313" w:rsidRDefault="00000000">
            <w:pPr>
              <w:spacing w:after="40" w:line="252" w:lineRule="auto"/>
            </w:pPr>
            <w:r>
              <w:rPr>
                <w:sz w:val="19"/>
                <w:szCs w:val="19"/>
              </w:rPr>
              <w:t>none</w:t>
            </w:r>
          </w:p>
        </w:tc>
        <w:tc>
          <w:tcPr>
            <w:tcW w:w="2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5067AAB" w14:textId="77777777" w:rsidR="00FB3313" w:rsidRDefault="00000000">
            <w:pPr>
              <w:spacing w:after="40" w:line="252" w:lineRule="auto"/>
            </w:pPr>
            <w:r>
              <w:rPr>
                <w:sz w:val="19"/>
                <w:szCs w:val="19"/>
              </w:rPr>
              <w:t>createPayment(), queryStatus(), cancel(), refund(), verifyCallback()</w:t>
            </w:r>
          </w:p>
        </w:tc>
        <w:tc>
          <w:tcPr>
            <w:tcW w:w="1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49CA3F2" w14:textId="77777777" w:rsidR="00FB3313" w:rsidRDefault="00000000">
            <w:pPr>
              <w:spacing w:after="40" w:line="252" w:lineRule="auto"/>
            </w:pPr>
            <w:r>
              <w:rPr>
                <w:sz w:val="19"/>
                <w:szCs w:val="19"/>
              </w:rPr>
              <w:t>Realised by CardAcquirerAdapter, VietQRAdapter, MomoAdapter, ZaloPayAdapter, VNPayAdapter</w:t>
            </w:r>
          </w:p>
        </w:tc>
      </w:tr>
      <w:tr w:rsidR="00D90923" w14:paraId="266000CA" w14:textId="77777777">
        <w:trPr>
          <w:cantSplit/>
        </w:trPr>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B2E6D69" w14:textId="77777777" w:rsidR="00FB3313" w:rsidRDefault="00000000">
            <w:pPr>
              <w:spacing w:after="40" w:line="252" w:lineRule="auto"/>
            </w:pPr>
            <w:r>
              <w:rPr>
                <w:sz w:val="19"/>
                <w:szCs w:val="19"/>
              </w:rPr>
              <w:t>Supporting classes (diagram 2/2)</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281B22" w14:textId="77777777" w:rsidR="00FB3313" w:rsidRDefault="00000000">
            <w:pPr>
              <w:spacing w:after="40" w:line="252" w:lineRule="auto"/>
            </w:pPr>
            <w:r>
              <w:rPr>
                <w:sz w:val="19"/>
                <w:szCs w:val="19"/>
              </w:rPr>
              <w:t>CardReader, TransactionRepository, AlertService; value types CardData, GatewayCallback, PaymentResult</w:t>
            </w:r>
          </w:p>
        </w:tc>
        <w:tc>
          <w:tcPr>
            <w:tcW w:w="2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0A58D7E" w14:textId="77777777" w:rsidR="00FB3313" w:rsidRDefault="00000000">
            <w:pPr>
              <w:spacing w:after="40" w:line="252" w:lineRule="auto"/>
            </w:pPr>
            <w:r>
              <w:rPr>
                <w:sz w:val="19"/>
                <w:szCs w:val="19"/>
              </w:rPr>
              <w:t>readCard(), eject(); save(), findById(), findUnfinished(), getDestinations(), getFare(); sendAlert()</w:t>
            </w:r>
          </w:p>
        </w:tc>
        <w:tc>
          <w:tcPr>
            <w:tcW w:w="1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A31DFB5" w14:textId="77777777" w:rsidR="00FB3313" w:rsidRDefault="00000000">
            <w:pPr>
              <w:spacing w:after="40" w:line="252" w:lineRule="auto"/>
            </w:pPr>
            <w:r>
              <w:rPr>
                <w:sz w:val="19"/>
                <w:szCs w:val="19"/>
              </w:rPr>
              <w:t>Used by TVMController and PaymentService</w:t>
            </w:r>
          </w:p>
        </w:tc>
      </w:tr>
    </w:tbl>
    <w:p w14:paraId="617D4218" w14:textId="6319297F" w:rsidR="00D90923" w:rsidRPr="00614085" w:rsidRDefault="00000000" w:rsidP="00614085">
      <w:pPr>
        <w:pStyle w:val="Heading2"/>
        <w:keepNext/>
        <w:rPr>
          <w:lang w:val="en-US"/>
        </w:rPr>
      </w:pPr>
      <w:bookmarkStart w:id="22" w:name="_Toc243431561"/>
      <w:r>
        <w:t>3.4 Model Consistency Check</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2400"/>
        <w:gridCol w:w="1560"/>
      </w:tblGrid>
      <w:tr w:rsidR="00D90923" w14:paraId="2FF03BBD" w14:textId="77777777">
        <w:trPr>
          <w:cantSplit/>
          <w:tblHeader/>
        </w:trPr>
        <w:tc>
          <w:tcPr>
            <w:tcW w:w="54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1D5D75ED" w14:textId="77777777" w:rsidR="00D90923" w:rsidRDefault="00000000">
            <w:pPr>
              <w:spacing w:after="40" w:line="252" w:lineRule="auto"/>
            </w:pPr>
            <w:r>
              <w:rPr>
                <w:b/>
                <w:bCs/>
                <w:color w:val="1F3A5F"/>
                <w:sz w:val="19"/>
                <w:szCs w:val="19"/>
              </w:rPr>
              <w:t>Consistency check</w:t>
            </w:r>
          </w:p>
        </w:tc>
        <w:tc>
          <w:tcPr>
            <w:tcW w:w="24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2581CB75" w14:textId="77777777" w:rsidR="00D90923" w:rsidRDefault="00000000">
            <w:pPr>
              <w:spacing w:after="40" w:line="252" w:lineRule="auto"/>
            </w:pPr>
            <w:r>
              <w:rPr>
                <w:b/>
                <w:bCs/>
                <w:color w:val="1F3A5F"/>
                <w:sz w:val="19"/>
                <w:szCs w:val="19"/>
              </w:rPr>
              <w:t>Diagrams involved</w:t>
            </w:r>
          </w:p>
        </w:tc>
        <w:tc>
          <w:tcPr>
            <w:tcW w:w="15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7F67107B" w14:textId="77777777" w:rsidR="00D90923" w:rsidRDefault="00000000">
            <w:pPr>
              <w:spacing w:after="40" w:line="252" w:lineRule="auto"/>
            </w:pPr>
            <w:r>
              <w:rPr>
                <w:b/>
                <w:bCs/>
                <w:color w:val="1F3A5F"/>
                <w:sz w:val="19"/>
                <w:szCs w:val="19"/>
              </w:rPr>
              <w:t>Done</w:t>
            </w:r>
          </w:p>
        </w:tc>
      </w:tr>
      <w:tr w:rsidR="00D90923" w14:paraId="6F8DF5B9" w14:textId="77777777">
        <w:trPr>
          <w:cantSplit/>
        </w:trPr>
        <w:tc>
          <w:tcPr>
            <w:tcW w:w="5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E30A1A5" w14:textId="77777777" w:rsidR="00D90923" w:rsidRDefault="00000000">
            <w:pPr>
              <w:spacing w:after="40" w:line="252" w:lineRule="auto"/>
            </w:pPr>
            <w:r>
              <w:rPr>
                <w:sz w:val="19"/>
                <w:szCs w:val="19"/>
              </w:rPr>
              <w:t>Every use case in the diagram has a description, and every description is in the diagram</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AB60492" w14:textId="77777777" w:rsidR="00D90923" w:rsidRDefault="00000000">
            <w:pPr>
              <w:spacing w:after="40" w:line="252" w:lineRule="auto"/>
            </w:pPr>
            <w:r>
              <w:rPr>
                <w:sz w:val="19"/>
                <w:szCs w:val="19"/>
              </w:rPr>
              <w:t>Use case diagram / descriptions</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3DA0F68" w14:textId="6A1AC7F5" w:rsidR="00D90923" w:rsidRPr="00D02BB5" w:rsidRDefault="00D02BB5">
            <w:pPr>
              <w:spacing w:after="40" w:line="252" w:lineRule="auto"/>
              <w:rPr>
                <w:lang w:val="en-US"/>
              </w:rPr>
            </w:pPr>
            <w:r>
              <w:rPr>
                <w:lang w:val="en-US"/>
              </w:rPr>
              <w:t>x</w:t>
            </w:r>
          </w:p>
        </w:tc>
      </w:tr>
      <w:tr w:rsidR="00D90923" w14:paraId="5D353C7D" w14:textId="77777777">
        <w:trPr>
          <w:cantSplit/>
        </w:trPr>
        <w:tc>
          <w:tcPr>
            <w:tcW w:w="5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418BE75" w14:textId="77777777" w:rsidR="00D90923" w:rsidRDefault="00000000">
            <w:pPr>
              <w:spacing w:after="40" w:line="252" w:lineRule="auto"/>
            </w:pPr>
            <w:r>
              <w:rPr>
                <w:sz w:val="19"/>
                <w:szCs w:val="19"/>
              </w:rPr>
              <w:t>Every step of the main flow appears in the activity diagram</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44F58E9" w14:textId="77777777" w:rsidR="00D90923" w:rsidRDefault="00000000">
            <w:pPr>
              <w:spacing w:after="40" w:line="252" w:lineRule="auto"/>
            </w:pPr>
            <w:r>
              <w:rPr>
                <w:sz w:val="19"/>
                <w:szCs w:val="19"/>
              </w:rPr>
              <w:t>Descriptions / activity</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312A448" w14:textId="0F2518B9" w:rsidR="00D90923" w:rsidRPr="00D02BB5" w:rsidRDefault="00D02BB5">
            <w:pPr>
              <w:spacing w:after="40" w:line="252" w:lineRule="auto"/>
              <w:rPr>
                <w:lang w:val="en-US"/>
              </w:rPr>
            </w:pPr>
            <w:r>
              <w:rPr>
                <w:lang w:val="en-US"/>
              </w:rPr>
              <w:t>x</w:t>
            </w:r>
          </w:p>
        </w:tc>
      </w:tr>
      <w:tr w:rsidR="00D90923" w14:paraId="17611906" w14:textId="77777777">
        <w:trPr>
          <w:cantSplit/>
        </w:trPr>
        <w:tc>
          <w:tcPr>
            <w:tcW w:w="5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E5E7B8C" w14:textId="77777777" w:rsidR="00D90923" w:rsidRDefault="00000000">
            <w:pPr>
              <w:spacing w:after="40" w:line="252" w:lineRule="auto"/>
            </w:pPr>
            <w:r>
              <w:rPr>
                <w:sz w:val="19"/>
                <w:szCs w:val="19"/>
              </w:rPr>
              <w:t>Objects and messages in the sequence diagram exist as classes and methods in the class diagram</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9B69887" w14:textId="77777777" w:rsidR="00D90923" w:rsidRDefault="00000000">
            <w:pPr>
              <w:spacing w:after="40" w:line="252" w:lineRule="auto"/>
            </w:pPr>
            <w:r>
              <w:rPr>
                <w:sz w:val="19"/>
                <w:szCs w:val="19"/>
              </w:rPr>
              <w:t>Sequence / class</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D0657C0" w14:textId="268E0C92" w:rsidR="00D90923" w:rsidRPr="00D02BB5" w:rsidRDefault="00D02BB5">
            <w:pPr>
              <w:spacing w:after="40" w:line="252" w:lineRule="auto"/>
              <w:rPr>
                <w:lang w:val="en-US"/>
              </w:rPr>
            </w:pPr>
            <w:r>
              <w:rPr>
                <w:sz w:val="19"/>
                <w:szCs w:val="19"/>
                <w:lang w:val="en-US"/>
              </w:rPr>
              <w:t>x</w:t>
            </w:r>
          </w:p>
        </w:tc>
      </w:tr>
      <w:tr w:rsidR="00D90923" w14:paraId="022F16AC" w14:textId="77777777">
        <w:trPr>
          <w:cantSplit/>
        </w:trPr>
        <w:tc>
          <w:tcPr>
            <w:tcW w:w="5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309BE78" w14:textId="77777777" w:rsidR="00D90923" w:rsidRDefault="00000000">
            <w:pPr>
              <w:spacing w:after="40" w:line="252" w:lineRule="auto"/>
            </w:pPr>
            <w:r>
              <w:rPr>
                <w:sz w:val="19"/>
                <w:szCs w:val="19"/>
              </w:rPr>
              <w:t>State names and transitions match the events in the sequence diagram</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7DCB96B" w14:textId="77777777" w:rsidR="00D90923" w:rsidRDefault="00000000">
            <w:pPr>
              <w:spacing w:after="40" w:line="252" w:lineRule="auto"/>
            </w:pPr>
            <w:r>
              <w:rPr>
                <w:sz w:val="19"/>
                <w:szCs w:val="19"/>
              </w:rPr>
              <w:t>State chart / sequence</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9C1FDB6" w14:textId="31596622" w:rsidR="00D90923" w:rsidRPr="00D02BB5" w:rsidRDefault="00D02BB5">
            <w:pPr>
              <w:spacing w:after="40" w:line="252" w:lineRule="auto"/>
              <w:rPr>
                <w:lang w:val="en-US"/>
              </w:rPr>
            </w:pPr>
            <w:r>
              <w:rPr>
                <w:sz w:val="19"/>
                <w:szCs w:val="19"/>
                <w:lang w:val="en-US"/>
              </w:rPr>
              <w:t>x</w:t>
            </w:r>
          </w:p>
        </w:tc>
      </w:tr>
      <w:tr w:rsidR="00D90923" w14:paraId="26E19E8B" w14:textId="77777777">
        <w:trPr>
          <w:cantSplit/>
        </w:trPr>
        <w:tc>
          <w:tcPr>
            <w:tcW w:w="5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3857902" w14:textId="77777777" w:rsidR="00D90923" w:rsidRDefault="00000000">
            <w:pPr>
              <w:spacing w:after="40" w:line="252" w:lineRule="auto"/>
            </w:pPr>
            <w:r>
              <w:rPr>
                <w:sz w:val="19"/>
                <w:szCs w:val="19"/>
              </w:rPr>
              <w:t>Payment gateway steps match between the two activity diagrams and the sequence diagram</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280283C" w14:textId="77777777" w:rsidR="00D90923" w:rsidRDefault="00000000">
            <w:pPr>
              <w:spacing w:after="40" w:line="252" w:lineRule="auto"/>
            </w:pPr>
            <w:r>
              <w:rPr>
                <w:sz w:val="19"/>
                <w:szCs w:val="19"/>
              </w:rPr>
              <w:t>Activity / sequence</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9943C7E" w14:textId="748583A6" w:rsidR="00D90923" w:rsidRPr="00D02BB5" w:rsidRDefault="00D02BB5">
            <w:pPr>
              <w:spacing w:after="40" w:line="252" w:lineRule="auto"/>
              <w:rPr>
                <w:lang w:val="en-US"/>
              </w:rPr>
            </w:pPr>
            <w:r>
              <w:rPr>
                <w:sz w:val="19"/>
                <w:szCs w:val="19"/>
                <w:lang w:val="en-US"/>
              </w:rPr>
              <w:t>x</w:t>
            </w:r>
          </w:p>
        </w:tc>
      </w:tr>
      <w:tr w:rsidR="00D90923" w14:paraId="02659FF1" w14:textId="77777777">
        <w:trPr>
          <w:cantSplit/>
        </w:trPr>
        <w:tc>
          <w:tcPr>
            <w:tcW w:w="5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88BFC22" w14:textId="77777777" w:rsidR="00D90923" w:rsidRDefault="00000000">
            <w:pPr>
              <w:spacing w:after="40" w:line="252" w:lineRule="auto"/>
            </w:pPr>
            <w:r>
              <w:rPr>
                <w:sz w:val="19"/>
                <w:szCs w:val="19"/>
              </w:rPr>
              <w:t>Requirement IDs are cited in the use cases</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D5482AF" w14:textId="77777777" w:rsidR="00D90923" w:rsidRDefault="00000000">
            <w:pPr>
              <w:spacing w:after="40" w:line="252" w:lineRule="auto"/>
            </w:pPr>
            <w:r>
              <w:rPr>
                <w:sz w:val="19"/>
                <w:szCs w:val="19"/>
              </w:rPr>
              <w:t>Requirements / use cases</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E2667B6" w14:textId="63909DD4" w:rsidR="00D90923" w:rsidRPr="00D02BB5" w:rsidRDefault="00D02BB5">
            <w:pPr>
              <w:spacing w:after="40" w:line="252" w:lineRule="auto"/>
              <w:rPr>
                <w:lang w:val="en-US"/>
              </w:rPr>
            </w:pPr>
            <w:r>
              <w:rPr>
                <w:sz w:val="19"/>
                <w:szCs w:val="19"/>
                <w:lang w:val="en-US"/>
              </w:rPr>
              <w:t>x</w:t>
            </w:r>
          </w:p>
        </w:tc>
      </w:tr>
      <w:tr w:rsidR="00D90923" w14:paraId="04A15B56" w14:textId="77777777">
        <w:trPr>
          <w:cantSplit/>
        </w:trPr>
        <w:tc>
          <w:tcPr>
            <w:tcW w:w="5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B58678" w14:textId="77777777" w:rsidR="00D90923" w:rsidRDefault="00000000">
            <w:pPr>
              <w:spacing w:after="40" w:line="252" w:lineRule="auto"/>
            </w:pPr>
            <w:r>
              <w:rPr>
                <w:sz w:val="19"/>
                <w:szCs w:val="19"/>
              </w:rPr>
              <w:t>The class diagram matches the C# code generated in 5.1</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1F459A0" w14:textId="77777777" w:rsidR="00D90923" w:rsidRDefault="00000000">
            <w:pPr>
              <w:spacing w:after="40" w:line="252" w:lineRule="auto"/>
            </w:pPr>
            <w:r>
              <w:rPr>
                <w:sz w:val="19"/>
                <w:szCs w:val="19"/>
              </w:rPr>
              <w:t>Class / code</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61F2A29" w14:textId="3244B4F1" w:rsidR="00D90923" w:rsidRPr="00D02BB5" w:rsidRDefault="00D02BB5">
            <w:pPr>
              <w:spacing w:after="40" w:line="252" w:lineRule="auto"/>
              <w:rPr>
                <w:lang w:val="en-US"/>
              </w:rPr>
            </w:pPr>
            <w:r>
              <w:rPr>
                <w:sz w:val="19"/>
                <w:szCs w:val="19"/>
                <w:lang w:val="en-US"/>
              </w:rPr>
              <w:t>x</w:t>
            </w:r>
          </w:p>
        </w:tc>
      </w:tr>
    </w:tbl>
    <w:p w14:paraId="3D39B00F" w14:textId="77777777" w:rsidR="00D90923" w:rsidRDefault="00000000">
      <w:pPr>
        <w:pStyle w:val="Heading1"/>
        <w:keepNext/>
        <w:pageBreakBefore/>
      </w:pPr>
      <w:bookmarkStart w:id="23" w:name="_Toc243431562"/>
      <w:r>
        <w:lastRenderedPageBreak/>
        <w:t>4. Phase 3: UI/UX &amp; Architecture (15 marks)</w:t>
      </w:r>
      <w:bookmarkEnd w:id="23"/>
    </w:p>
    <w:p w14:paraId="25AD9742" w14:textId="2EED600C" w:rsidR="00D90923" w:rsidRPr="00614085" w:rsidRDefault="00000000" w:rsidP="00614085">
      <w:pPr>
        <w:pStyle w:val="Heading2"/>
        <w:keepNext/>
        <w:rPr>
          <w:lang w:val="en-US"/>
        </w:rPr>
      </w:pPr>
      <w:bookmarkStart w:id="24" w:name="_Toc243431563"/>
      <w:r>
        <w:t>4.1 UI/UX Design (5 marks)</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1"/>
        <w:gridCol w:w="2198"/>
        <w:gridCol w:w="3724"/>
        <w:gridCol w:w="5122"/>
      </w:tblGrid>
      <w:tr w:rsidR="00D90923" w14:paraId="7441C4E3" w14:textId="77777777">
        <w:trPr>
          <w:cantSplit/>
          <w:tblHeader/>
        </w:trPr>
        <w:tc>
          <w:tcPr>
            <w:tcW w:w="9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0F90742E" w14:textId="77777777" w:rsidR="00D90923" w:rsidRDefault="00000000">
            <w:pPr>
              <w:spacing w:after="40" w:line="252" w:lineRule="auto"/>
            </w:pPr>
            <w:r>
              <w:rPr>
                <w:b/>
                <w:bCs/>
                <w:color w:val="1F3A5F"/>
                <w:sz w:val="19"/>
                <w:szCs w:val="19"/>
              </w:rPr>
              <w:t>Screen</w:t>
            </w:r>
          </w:p>
        </w:tc>
        <w:tc>
          <w:tcPr>
            <w:tcW w:w="24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3C5BAD7" w14:textId="77777777" w:rsidR="00D90923" w:rsidRDefault="00000000">
            <w:pPr>
              <w:spacing w:after="40" w:line="252" w:lineRule="auto"/>
            </w:pPr>
            <w:r>
              <w:rPr>
                <w:b/>
                <w:bCs/>
                <w:color w:val="1F3A5F"/>
                <w:sz w:val="19"/>
                <w:szCs w:val="19"/>
              </w:rPr>
              <w:t>Name / purpose</w:t>
            </w:r>
          </w:p>
        </w:tc>
        <w:tc>
          <w:tcPr>
            <w:tcW w:w="32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439D9170" w14:textId="77777777" w:rsidR="00D90923" w:rsidRDefault="00000000">
            <w:pPr>
              <w:spacing w:after="40" w:line="252" w:lineRule="auto"/>
            </w:pPr>
            <w:r>
              <w:rPr>
                <w:b/>
                <w:bCs/>
                <w:color w:val="1F3A5F"/>
                <w:sz w:val="19"/>
                <w:szCs w:val="19"/>
              </w:rPr>
              <w:t>Linked use case step</w:t>
            </w:r>
          </w:p>
        </w:tc>
        <w:tc>
          <w:tcPr>
            <w:tcW w:w="28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0EE14C88" w14:textId="77777777" w:rsidR="00D90923" w:rsidRDefault="00000000">
            <w:pPr>
              <w:spacing w:after="40" w:line="252" w:lineRule="auto"/>
            </w:pPr>
            <w:r>
              <w:rPr>
                <w:b/>
                <w:bCs/>
                <w:color w:val="1F3A5F"/>
                <w:sz w:val="19"/>
                <w:szCs w:val="19"/>
              </w:rPr>
              <w:t>Tool and link</w:t>
            </w:r>
          </w:p>
        </w:tc>
      </w:tr>
      <w:tr w:rsidR="00D90923" w14:paraId="5DA2DD75" w14:textId="77777777">
        <w:trPr>
          <w:cantSplit/>
        </w:trPr>
        <w:tc>
          <w:tcPr>
            <w:tcW w:w="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A2B1D3F" w14:textId="77777777" w:rsidR="00D90923" w:rsidRDefault="00000000">
            <w:pPr>
              <w:spacing w:after="40" w:line="252" w:lineRule="auto"/>
            </w:pPr>
            <w:r>
              <w:rPr>
                <w:b/>
                <w:color w:val="111827"/>
                <w:sz w:val="18"/>
              </w:rPr>
              <w:t>S01</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30DB935" w14:textId="77777777" w:rsidR="00D90923" w:rsidRDefault="00000000">
            <w:pPr>
              <w:spacing w:after="40" w:line="252" w:lineRule="auto"/>
            </w:pPr>
            <w:r>
              <w:rPr>
                <w:color w:val="111827"/>
                <w:sz w:val="18"/>
              </w:rPr>
              <w:t>Home / Start — Idle welcome screen showing station status (Bus &amp; MRT), bilingual EN/VI toggle, High-Contrast switch, and large 'Touch to Start' CTA.</w:t>
            </w:r>
          </w:p>
        </w:tc>
        <w:tc>
          <w:tcPr>
            <w:tcW w:w="3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086C606" w14:textId="77777777" w:rsidR="00D90923" w:rsidRDefault="00000000">
            <w:pPr>
              <w:spacing w:after="40" w:line="252" w:lineRule="auto"/>
            </w:pPr>
            <w:r>
              <w:rPr>
                <w:color w:val="111827"/>
                <w:sz w:val="18"/>
              </w:rPr>
              <w:t>UC01 Pre-condition &amp; Step 1: Passenger presses Start -&gt; TVMController.onStart() checks TicketPrinter.isReady().</w:t>
            </w:r>
          </w:p>
        </w:tc>
        <w:tc>
          <w:tcPr>
            <w:tcW w:w="2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D67AEA0" w14:textId="4D0BF7B1" w:rsidR="00D90923" w:rsidRDefault="00000000">
            <w:pPr>
              <w:spacing w:after="40" w:line="252" w:lineRule="auto"/>
            </w:pPr>
            <w:r>
              <w:rPr>
                <w:color w:val="111827"/>
                <w:sz w:val="18"/>
              </w:rPr>
              <w:t xml:space="preserve">Figma: </w:t>
            </w:r>
            <w:hyperlink r:id="rId19" w:history="1">
              <w:r>
                <w:rPr>
                  <w:rStyle w:val="Hyperlink"/>
                  <w:sz w:val="18"/>
                </w:rPr>
                <w:t>https://www.figma.com/design/chjKyWaJin2KMWQ9iaUzuP/TVM</w:t>
              </w:r>
            </w:hyperlink>
            <w:r>
              <w:rPr>
                <w:color w:val="111827"/>
                <w:sz w:val="18"/>
              </w:rPr>
              <w:t>| HTML: ui/tvm_glassmorphism_mockups.html#S01</w:t>
            </w:r>
          </w:p>
        </w:tc>
      </w:tr>
      <w:tr w:rsidR="00D90923" w14:paraId="4838543F" w14:textId="77777777">
        <w:trPr>
          <w:cantSplit/>
        </w:trPr>
        <w:tc>
          <w:tcPr>
            <w:tcW w:w="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C16A739" w14:textId="77777777" w:rsidR="00D90923" w:rsidRDefault="00000000">
            <w:pPr>
              <w:spacing w:after="40" w:line="252" w:lineRule="auto"/>
            </w:pPr>
            <w:r>
              <w:rPr>
                <w:b/>
                <w:color w:val="111827"/>
                <w:sz w:val="18"/>
              </w:rPr>
              <w:t>S02</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C1A07C2" w14:textId="77777777" w:rsidR="00D90923" w:rsidRDefault="00000000">
            <w:pPr>
              <w:spacing w:after="40" w:line="252" w:lineRule="auto"/>
            </w:pPr>
            <w:r>
              <w:rPr>
                <w:color w:val="111827"/>
                <w:sz w:val="18"/>
              </w:rPr>
              <w:t>Destination &amp; Quantity Menu — 4x3 touchscreen station grid (HCMC Metro Line 1 [MRT] &amp; Feeder [BUS], FR15) + ticket quantity stepper (1–5, FR3) and live FareSnapshot total (FR4).</w:t>
            </w:r>
          </w:p>
        </w:tc>
        <w:tc>
          <w:tcPr>
            <w:tcW w:w="3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DA84CFC" w14:textId="77777777" w:rsidR="00D90923" w:rsidRDefault="00000000">
            <w:pPr>
              <w:spacing w:after="40" w:line="252" w:lineRule="auto"/>
            </w:pPr>
            <w:r>
              <w:rPr>
                <w:color w:val="111827"/>
                <w:sz w:val="18"/>
              </w:rPr>
              <w:t>UC01 Step 2: Passenger selects destination &amp; quantity -&gt; TVMController.selectDestination(id, qty) &amp; confirmOrder().</w:t>
            </w:r>
          </w:p>
        </w:tc>
        <w:tc>
          <w:tcPr>
            <w:tcW w:w="2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C9E192B" w14:textId="1BCF38B3" w:rsidR="00D90923" w:rsidRDefault="00000000">
            <w:pPr>
              <w:spacing w:after="40" w:line="252" w:lineRule="auto"/>
            </w:pPr>
            <w:r>
              <w:rPr>
                <w:color w:val="111827"/>
                <w:sz w:val="18"/>
              </w:rPr>
              <w:t xml:space="preserve">Figma: </w:t>
            </w:r>
            <w:hyperlink r:id="rId20" w:history="1">
              <w:r>
                <w:rPr>
                  <w:rStyle w:val="Hyperlink"/>
                  <w:sz w:val="18"/>
                </w:rPr>
                <w:t>https://www.figma.com/design/chjKyWaJin2KMWQ9iaUzuP/TVM</w:t>
              </w:r>
            </w:hyperlink>
            <w:r>
              <w:rPr>
                <w:color w:val="111827"/>
                <w:sz w:val="18"/>
              </w:rPr>
              <w:t>| HTML: ui/tvm_glassmorphism_mockups.html#S02</w:t>
            </w:r>
          </w:p>
        </w:tc>
      </w:tr>
      <w:tr w:rsidR="00D90923" w14:paraId="0D7B5080" w14:textId="77777777">
        <w:trPr>
          <w:cantSplit/>
        </w:trPr>
        <w:tc>
          <w:tcPr>
            <w:tcW w:w="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404D59F" w14:textId="77777777" w:rsidR="00D90923" w:rsidRDefault="00000000">
            <w:pPr>
              <w:spacing w:after="40" w:line="252" w:lineRule="auto"/>
            </w:pPr>
            <w:r>
              <w:rPr>
                <w:b/>
                <w:color w:val="111827"/>
                <w:sz w:val="18"/>
              </w:rPr>
              <w:t>S03</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883FB58" w14:textId="77777777" w:rsidR="00D90923" w:rsidRDefault="00000000">
            <w:pPr>
              <w:spacing w:after="40" w:line="252" w:lineRule="auto"/>
            </w:pPr>
            <w:r>
              <w:rPr>
                <w:color w:val="111827"/>
                <w:sz w:val="18"/>
              </w:rPr>
              <w:t>Payment Mode Selection — 3 large touch cards: Credit/Debit Card (EMV/NFC), Bank QR (VietQR Napas 247), or Digital Wallet (MoMo / ZaloPay / VNPay).</w:t>
            </w:r>
          </w:p>
        </w:tc>
        <w:tc>
          <w:tcPr>
            <w:tcW w:w="3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A4E3CDB" w14:textId="77777777" w:rsidR="00D90923" w:rsidRDefault="00000000">
            <w:pPr>
              <w:spacing w:after="40" w:line="252" w:lineRule="auto"/>
            </w:pPr>
            <w:r>
              <w:rPr>
                <w:color w:val="111827"/>
                <w:sz w:val="18"/>
              </w:rPr>
              <w:t>UC01 Step 3: Passenger selects PaymentMethod -&gt; TVMController.selectPaymentMethod(method).</w:t>
            </w:r>
          </w:p>
        </w:tc>
        <w:tc>
          <w:tcPr>
            <w:tcW w:w="2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68167E3" w14:textId="58CD3DC0" w:rsidR="00D90923" w:rsidRDefault="00000000">
            <w:pPr>
              <w:spacing w:after="40" w:line="252" w:lineRule="auto"/>
            </w:pPr>
            <w:r>
              <w:rPr>
                <w:color w:val="111827"/>
                <w:sz w:val="18"/>
              </w:rPr>
              <w:t xml:space="preserve">Figma: </w:t>
            </w:r>
            <w:hyperlink r:id="rId21" w:history="1">
              <w:r>
                <w:rPr>
                  <w:rStyle w:val="Hyperlink"/>
                  <w:sz w:val="18"/>
                </w:rPr>
                <w:t>https://www.figma.com/design/chjKyWaJin2KMWQ9iaUzuP/TVM</w:t>
              </w:r>
            </w:hyperlink>
            <w:r>
              <w:rPr>
                <w:color w:val="111827"/>
                <w:sz w:val="18"/>
              </w:rPr>
              <w:t>| HTML: ui/tvm_glassmorphism_mockups.html#S03</w:t>
            </w:r>
          </w:p>
        </w:tc>
      </w:tr>
      <w:tr w:rsidR="00D90923" w14:paraId="29B1483D" w14:textId="77777777">
        <w:trPr>
          <w:cantSplit/>
        </w:trPr>
        <w:tc>
          <w:tcPr>
            <w:tcW w:w="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ECBFA98" w14:textId="77777777" w:rsidR="00D90923" w:rsidRDefault="00000000">
            <w:pPr>
              <w:spacing w:after="40" w:line="252" w:lineRule="auto"/>
            </w:pPr>
            <w:r>
              <w:rPr>
                <w:b/>
                <w:color w:val="111827"/>
                <w:sz w:val="18"/>
              </w:rPr>
              <w:t>S04a</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25966A0" w14:textId="77777777" w:rsidR="00D90923" w:rsidRDefault="00000000">
            <w:pPr>
              <w:spacing w:after="40" w:line="252" w:lineRule="auto"/>
            </w:pPr>
            <w:r>
              <w:rPr>
                <w:color w:val="111827"/>
                <w:sz w:val="18"/>
              </w:rPr>
              <w:t>Card Payment Processing — Prompts passenger to tap NFC or insert EMV chip card on CardReader with live countdown timer and Cancel button.</w:t>
            </w:r>
          </w:p>
        </w:tc>
        <w:tc>
          <w:tcPr>
            <w:tcW w:w="3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AC2AD97" w14:textId="77777777" w:rsidR="00D90923" w:rsidRDefault="00000000">
            <w:pPr>
              <w:spacing w:after="40" w:line="252" w:lineRule="auto"/>
            </w:pPr>
            <w:r>
              <w:rPr>
                <w:color w:val="111827"/>
                <w:sz w:val="18"/>
              </w:rPr>
              <w:t>UC01 Step 4a (Card Branch): CardPayment.start() via CardAcquirerAdapter; awaits Approved/Declined token response.</w:t>
            </w:r>
          </w:p>
        </w:tc>
        <w:tc>
          <w:tcPr>
            <w:tcW w:w="2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98A4CCD" w14:textId="44396ECA" w:rsidR="00D90923" w:rsidRDefault="00000000">
            <w:pPr>
              <w:spacing w:after="40" w:line="252" w:lineRule="auto"/>
            </w:pPr>
            <w:r>
              <w:rPr>
                <w:color w:val="111827"/>
                <w:sz w:val="18"/>
              </w:rPr>
              <w:t xml:space="preserve">Figma: </w:t>
            </w:r>
            <w:hyperlink r:id="rId22" w:history="1">
              <w:r>
                <w:rPr>
                  <w:rStyle w:val="Hyperlink"/>
                  <w:sz w:val="18"/>
                </w:rPr>
                <w:t>https://www.figma.com/design/chjKyWaJin2KMWQ9iaUzuP/TVM</w:t>
              </w:r>
            </w:hyperlink>
            <w:r>
              <w:rPr>
                <w:color w:val="111827"/>
                <w:sz w:val="18"/>
              </w:rPr>
              <w:t>| HTML: ui/tvm_glassmorphism_mockups.html#S04a</w:t>
            </w:r>
          </w:p>
        </w:tc>
      </w:tr>
      <w:tr w:rsidR="00D90923" w14:paraId="38FD02C5" w14:textId="77777777">
        <w:trPr>
          <w:cantSplit/>
        </w:trPr>
        <w:tc>
          <w:tcPr>
            <w:tcW w:w="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12D17FE" w14:textId="77777777" w:rsidR="00D90923" w:rsidRDefault="00000000">
            <w:pPr>
              <w:spacing w:after="40" w:line="252" w:lineRule="auto"/>
            </w:pPr>
            <w:r>
              <w:rPr>
                <w:b/>
                <w:color w:val="111827"/>
                <w:sz w:val="18"/>
              </w:rPr>
              <w:t>S04b</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9FE17DC" w14:textId="77777777" w:rsidR="00D90923" w:rsidRDefault="00000000">
            <w:pPr>
              <w:spacing w:after="40" w:line="252" w:lineRule="auto"/>
            </w:pPr>
            <w:r>
              <w:rPr>
                <w:color w:val="111827"/>
                <w:sz w:val="18"/>
              </w:rPr>
              <w:t>QR / Digital Wallet Payment — Displays dynamic QR code (QRPayment.generateQR(), provider=null for VietQR or Momo/ZaloPay/VNPay) with 120s countdown (FR13).</w:t>
            </w:r>
          </w:p>
        </w:tc>
        <w:tc>
          <w:tcPr>
            <w:tcW w:w="3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3E60951" w14:textId="77777777" w:rsidR="00D90923" w:rsidRDefault="00000000">
            <w:pPr>
              <w:spacing w:after="40" w:line="252" w:lineRule="auto"/>
            </w:pPr>
            <w:r>
              <w:rPr>
                <w:color w:val="111827"/>
                <w:sz w:val="18"/>
              </w:rPr>
              <w:t>UC01 Step 4b (QR/Wallet Branch): Awaits signed GatewayCallback webhook verified via IPaymentGateway.verifyCallback() (FR10).</w:t>
            </w:r>
          </w:p>
        </w:tc>
        <w:tc>
          <w:tcPr>
            <w:tcW w:w="2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B0063AE" w14:textId="3DD0A675" w:rsidR="00D90923" w:rsidRDefault="00000000">
            <w:pPr>
              <w:spacing w:after="40" w:line="252" w:lineRule="auto"/>
            </w:pPr>
            <w:r>
              <w:rPr>
                <w:color w:val="111827"/>
                <w:sz w:val="18"/>
              </w:rPr>
              <w:t xml:space="preserve">Figma: </w:t>
            </w:r>
            <w:hyperlink r:id="rId23" w:history="1">
              <w:r>
                <w:rPr>
                  <w:rStyle w:val="Hyperlink"/>
                  <w:sz w:val="18"/>
                </w:rPr>
                <w:t>https://www.figma.com/design/chjKyWaJin2KMWQ9iaUzuP/TVM</w:t>
              </w:r>
            </w:hyperlink>
            <w:r>
              <w:rPr>
                <w:color w:val="111827"/>
                <w:sz w:val="18"/>
              </w:rPr>
              <w:t>| HTML: ui/tvm_glassmorphism_mockups.html#S04b</w:t>
            </w:r>
          </w:p>
        </w:tc>
      </w:tr>
      <w:tr w:rsidR="00D90923" w14:paraId="1891C8AF" w14:textId="77777777">
        <w:trPr>
          <w:cantSplit/>
        </w:trPr>
        <w:tc>
          <w:tcPr>
            <w:tcW w:w="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D60235F" w14:textId="77777777" w:rsidR="00D90923" w:rsidRDefault="00000000">
            <w:pPr>
              <w:spacing w:after="40" w:line="252" w:lineRule="auto"/>
            </w:pPr>
            <w:r>
              <w:rPr>
                <w:b/>
                <w:color w:val="111827"/>
                <w:sz w:val="18"/>
              </w:rPr>
              <w:t>S05a</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C39CB41" w14:textId="77777777" w:rsidR="00D90923" w:rsidRDefault="00000000">
            <w:pPr>
              <w:spacing w:after="40" w:line="252" w:lineRule="auto"/>
            </w:pPr>
            <w:r>
              <w:rPr>
                <w:color w:val="111827"/>
                <w:sz w:val="18"/>
              </w:rPr>
              <w:t>Ticket Issued (Success) — Renders printed paper ticket preview with 16-digit Luhn TicketNumber &amp; 1D Barcode (DR4, FR16), 24h validity, and dispenser prompt.</w:t>
            </w:r>
          </w:p>
        </w:tc>
        <w:tc>
          <w:tcPr>
            <w:tcW w:w="3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0374AFD" w14:textId="77777777" w:rsidR="00D90923" w:rsidRDefault="00000000">
            <w:pPr>
              <w:spacing w:after="40" w:line="252" w:lineRule="auto"/>
            </w:pPr>
            <w:r>
              <w:rPr>
                <w:color w:val="111827"/>
                <w:sz w:val="18"/>
              </w:rPr>
              <w:t>UC01 Steps 5–6 (Main Post-condition): TVMController.printTickets() -&gt; Transaction.markCompleted().</w:t>
            </w:r>
          </w:p>
        </w:tc>
        <w:tc>
          <w:tcPr>
            <w:tcW w:w="2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444A599" w14:textId="397737F3" w:rsidR="00D90923" w:rsidRDefault="00000000">
            <w:pPr>
              <w:spacing w:after="40" w:line="252" w:lineRule="auto"/>
            </w:pPr>
            <w:r>
              <w:rPr>
                <w:color w:val="111827"/>
                <w:sz w:val="18"/>
              </w:rPr>
              <w:t xml:space="preserve">Figma: </w:t>
            </w:r>
            <w:hyperlink r:id="rId24" w:history="1">
              <w:r>
                <w:rPr>
                  <w:rStyle w:val="Hyperlink"/>
                  <w:sz w:val="18"/>
                </w:rPr>
                <w:t>https://www.figma.com/design/chjKyWaJin2KMWQ9iaUzuP/TVM</w:t>
              </w:r>
            </w:hyperlink>
            <w:r>
              <w:rPr>
                <w:color w:val="111827"/>
                <w:sz w:val="18"/>
              </w:rPr>
              <w:t>| HTML: ui/tvm_glassmorphism_mockups.html#S05a</w:t>
            </w:r>
          </w:p>
        </w:tc>
      </w:tr>
      <w:tr w:rsidR="00D90923" w14:paraId="43C9B7B0" w14:textId="77777777">
        <w:trPr>
          <w:cantSplit/>
        </w:trPr>
        <w:tc>
          <w:tcPr>
            <w:tcW w:w="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BCC9CD8" w14:textId="77777777" w:rsidR="00D90923" w:rsidRDefault="00000000">
            <w:pPr>
              <w:spacing w:after="40" w:line="252" w:lineRule="auto"/>
            </w:pPr>
            <w:r>
              <w:rPr>
                <w:b/>
                <w:color w:val="111827"/>
                <w:sz w:val="18"/>
              </w:rPr>
              <w:lastRenderedPageBreak/>
              <w:t>S05b</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3A9D7F1" w14:textId="77777777" w:rsidR="00D90923" w:rsidRDefault="00000000">
            <w:pPr>
              <w:spacing w:after="40" w:line="252" w:lineRule="auto"/>
            </w:pPr>
            <w:r>
              <w:rPr>
                <w:color w:val="111827"/>
                <w:sz w:val="18"/>
              </w:rPr>
              <w:t>Payment Declined — Error alert when issuer/wallet rejects payment; displays explicit green banner ('NOT CHARGED — 0 VND') and retry option (up to 3 attempts, FR12).</w:t>
            </w:r>
          </w:p>
        </w:tc>
        <w:tc>
          <w:tcPr>
            <w:tcW w:w="3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5CE31B7" w14:textId="77777777" w:rsidR="00D90923" w:rsidRDefault="00000000">
            <w:pPr>
              <w:spacing w:after="40" w:line="252" w:lineRule="auto"/>
            </w:pPr>
            <w:r>
              <w:rPr>
                <w:color w:val="111827"/>
                <w:sz w:val="18"/>
              </w:rPr>
              <w:t>UC01 Exception E1 (Card/Wallet Declined): Transaction.markFailed(); passenger may retry if canRetry() or cancel.</w:t>
            </w:r>
          </w:p>
        </w:tc>
        <w:tc>
          <w:tcPr>
            <w:tcW w:w="2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255E1F1" w14:textId="656F890C" w:rsidR="00D90923" w:rsidRDefault="00000000">
            <w:pPr>
              <w:spacing w:after="40" w:line="252" w:lineRule="auto"/>
            </w:pPr>
            <w:r>
              <w:rPr>
                <w:color w:val="111827"/>
                <w:sz w:val="18"/>
              </w:rPr>
              <w:t xml:space="preserve">Figma: </w:t>
            </w:r>
            <w:hyperlink r:id="rId25" w:history="1">
              <w:r>
                <w:rPr>
                  <w:rStyle w:val="Hyperlink"/>
                  <w:sz w:val="18"/>
                </w:rPr>
                <w:t>https://www.figma.com/design/chjKyWaJin2KMWQ9iaUzuP/TVM</w:t>
              </w:r>
            </w:hyperlink>
            <w:r>
              <w:rPr>
                <w:color w:val="111827"/>
                <w:sz w:val="18"/>
              </w:rPr>
              <w:t>| HTML: ui/tvm_glassmorphism_mockups.html#S05b</w:t>
            </w:r>
          </w:p>
        </w:tc>
      </w:tr>
      <w:tr w:rsidR="00D90923" w14:paraId="311CE578" w14:textId="77777777">
        <w:trPr>
          <w:cantSplit/>
        </w:trPr>
        <w:tc>
          <w:tcPr>
            <w:tcW w:w="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C98AC50" w14:textId="77777777" w:rsidR="00D90923" w:rsidRDefault="00000000">
            <w:pPr>
              <w:spacing w:after="40" w:line="252" w:lineRule="auto"/>
            </w:pPr>
            <w:r>
              <w:rPr>
                <w:b/>
                <w:color w:val="111827"/>
                <w:sz w:val="18"/>
              </w:rPr>
              <w:t>S06</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8173693" w14:textId="77777777" w:rsidR="00D90923" w:rsidRDefault="00000000">
            <w:pPr>
              <w:spacing w:after="40" w:line="252" w:lineRule="auto"/>
            </w:pPr>
            <w:r>
              <w:rPr>
                <w:color w:val="111827"/>
                <w:sz w:val="18"/>
              </w:rPr>
              <w:t>Cancel Confirmation — Modal confirmation preventing accidental mid-flow exit, stating clearly that cancelling now deducts 0 VND.</w:t>
            </w:r>
          </w:p>
        </w:tc>
        <w:tc>
          <w:tcPr>
            <w:tcW w:w="3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D95AA7A" w14:textId="77777777" w:rsidR="00D90923" w:rsidRDefault="00000000">
            <w:pPr>
              <w:spacing w:after="40" w:line="252" w:lineRule="auto"/>
            </w:pPr>
            <w:r>
              <w:rPr>
                <w:color w:val="111827"/>
                <w:sz w:val="18"/>
              </w:rPr>
              <w:t>UC01 Exception E3 (User Cancel): TVMController.cancel() -&gt; PaymentService.cancelPayment() &amp; Transaction.markCancelled().</w:t>
            </w:r>
          </w:p>
        </w:tc>
        <w:tc>
          <w:tcPr>
            <w:tcW w:w="2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1B9D493" w14:textId="34B092E4" w:rsidR="00D90923" w:rsidRDefault="00000000">
            <w:pPr>
              <w:spacing w:after="40" w:line="252" w:lineRule="auto"/>
            </w:pPr>
            <w:r>
              <w:rPr>
                <w:color w:val="111827"/>
                <w:sz w:val="18"/>
              </w:rPr>
              <w:t xml:space="preserve">Figma: </w:t>
            </w:r>
            <w:hyperlink r:id="rId26" w:history="1">
              <w:r>
                <w:rPr>
                  <w:rStyle w:val="Hyperlink"/>
                  <w:sz w:val="18"/>
                </w:rPr>
                <w:t>https://www.figma.com/design/chjKyWaJin2KMWQ9iaUzuP/TVM</w:t>
              </w:r>
            </w:hyperlink>
            <w:r>
              <w:rPr>
                <w:color w:val="111827"/>
                <w:sz w:val="18"/>
              </w:rPr>
              <w:t>| HTML: ui/tvm_glassmorphism_mockups.html#S06</w:t>
            </w:r>
          </w:p>
        </w:tc>
      </w:tr>
      <w:tr w:rsidR="00D90923" w14:paraId="74CC801F" w14:textId="77777777">
        <w:trPr>
          <w:cantSplit/>
        </w:trPr>
        <w:tc>
          <w:tcPr>
            <w:tcW w:w="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C9BECCF" w14:textId="77777777" w:rsidR="00D90923" w:rsidRDefault="00000000">
            <w:pPr>
              <w:spacing w:after="40" w:line="252" w:lineRule="auto"/>
            </w:pPr>
            <w:r>
              <w:rPr>
                <w:b/>
                <w:color w:val="111827"/>
                <w:sz w:val="18"/>
              </w:rPr>
              <w:t>S07</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4D88E3A" w14:textId="77777777" w:rsidR="00D90923" w:rsidRDefault="00000000">
            <w:pPr>
              <w:spacing w:after="40" w:line="252" w:lineRule="auto"/>
            </w:pPr>
            <w:r>
              <w:rPr>
                <w:color w:val="111827"/>
                <w:sz w:val="18"/>
              </w:rPr>
              <w:t>Payment Timeout — Shown when 120s QR/payment timer reaches 00:00 without callback; warns not to scan expired QR and states charge/auto-refund policy.</w:t>
            </w:r>
          </w:p>
        </w:tc>
        <w:tc>
          <w:tcPr>
            <w:tcW w:w="3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2D5166B" w14:textId="77777777" w:rsidR="00D90923" w:rsidRDefault="00000000">
            <w:pPr>
              <w:spacing w:after="40" w:line="252" w:lineRule="auto"/>
            </w:pPr>
            <w:r>
              <w:rPr>
                <w:color w:val="111827"/>
                <w:sz w:val="18"/>
              </w:rPr>
              <w:t>UC01 Exception E2 (Gateway/QR Timeout): QRPayment.isExpired() (FR13); allows regenerateQR() (&lt;=2) or return to S01.</w:t>
            </w:r>
          </w:p>
        </w:tc>
        <w:tc>
          <w:tcPr>
            <w:tcW w:w="2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3C9EE6D" w14:textId="450C4E59" w:rsidR="00D90923" w:rsidRDefault="00000000">
            <w:pPr>
              <w:spacing w:after="40" w:line="252" w:lineRule="auto"/>
            </w:pPr>
            <w:r>
              <w:rPr>
                <w:color w:val="111827"/>
                <w:sz w:val="18"/>
              </w:rPr>
              <w:t>Figma:</w:t>
            </w:r>
            <w:r>
              <w:rPr>
                <w:color w:val="111827"/>
                <w:sz w:val="18"/>
                <w:lang w:val="en-US"/>
              </w:rPr>
              <w:t xml:space="preserve"> </w:t>
            </w:r>
            <w:hyperlink r:id="rId27" w:history="1">
              <w:r>
                <w:rPr>
                  <w:rStyle w:val="Hyperlink"/>
                  <w:sz w:val="18"/>
                </w:rPr>
                <w:t>https://www.figma.com/design/chjKyWaJin2KMWQ9iaUzuP/TVM</w:t>
              </w:r>
            </w:hyperlink>
            <w:r>
              <w:rPr>
                <w:color w:val="111827"/>
                <w:sz w:val="18"/>
              </w:rPr>
              <w:t>| HTML: ui/tvm_glassmorphism_mockups.html#S07</w:t>
            </w:r>
          </w:p>
        </w:tc>
      </w:tr>
      <w:tr w:rsidR="00D90923" w14:paraId="53813649" w14:textId="77777777">
        <w:trPr>
          <w:cantSplit/>
        </w:trPr>
        <w:tc>
          <w:tcPr>
            <w:tcW w:w="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45C0BC3" w14:textId="77777777" w:rsidR="00D90923" w:rsidRDefault="00000000">
            <w:pPr>
              <w:spacing w:after="40" w:line="252" w:lineRule="auto"/>
            </w:pPr>
            <w:r>
              <w:rPr>
                <w:b/>
                <w:color w:val="111827"/>
                <w:sz w:val="18"/>
              </w:rPr>
              <w:t>S08</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A3C2443" w14:textId="77777777" w:rsidR="00D90923" w:rsidRDefault="00000000">
            <w:pPr>
              <w:spacing w:after="40" w:line="252" w:lineRule="auto"/>
            </w:pPr>
            <w:r>
              <w:rPr>
                <w:color w:val="111827"/>
                <w:sz w:val="18"/>
              </w:rPr>
              <w:t>Machine Out of Service — Full-screen hardware/DB lock screen when printer is out of paper or DB is unreachable, displaying explicit charge/auto-refund banner &amp; hotline.</w:t>
            </w:r>
          </w:p>
        </w:tc>
        <w:tc>
          <w:tcPr>
            <w:tcW w:w="3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047F1D0" w14:textId="77777777" w:rsidR="00D90923" w:rsidRDefault="00000000">
            <w:pPr>
              <w:spacing w:after="40" w:line="252" w:lineRule="auto"/>
            </w:pPr>
            <w:r>
              <w:rPr>
                <w:color w:val="111827"/>
                <w:sz w:val="18"/>
              </w:rPr>
              <w:t>UC01 Exception E4/E5 (Printer Fault / Out of Service): MachineState.OutOfService + AlertService.sendAlert(); Refund if post-charge.</w:t>
            </w:r>
          </w:p>
        </w:tc>
        <w:tc>
          <w:tcPr>
            <w:tcW w:w="2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3147960" w14:textId="257A1F8F" w:rsidR="00D90923" w:rsidRDefault="00000000">
            <w:pPr>
              <w:spacing w:after="40" w:line="252" w:lineRule="auto"/>
            </w:pPr>
            <w:r>
              <w:rPr>
                <w:color w:val="111827"/>
                <w:sz w:val="18"/>
              </w:rPr>
              <w:t>Figma:</w:t>
            </w:r>
            <w:r>
              <w:t xml:space="preserve"> </w:t>
            </w:r>
            <w:hyperlink r:id="rId28" w:history="1">
              <w:r>
                <w:rPr>
                  <w:rStyle w:val="Hyperlink"/>
                  <w:sz w:val="18"/>
                </w:rPr>
                <w:t>https://www.figma.com/design/chjKyWaJin2KMWQ9iaUzuP/TVM</w:t>
              </w:r>
            </w:hyperlink>
            <w:r>
              <w:rPr>
                <w:color w:val="111827"/>
                <w:sz w:val="18"/>
              </w:rPr>
              <w:t xml:space="preserve"> | HTML: ui/tvm_glassmorphism_mockups.html#S08</w:t>
            </w:r>
          </w:p>
        </w:tc>
      </w:tr>
    </w:tbl>
    <w:p w14:paraId="1F0C6344" w14:textId="77777777" w:rsidR="00D90923" w:rsidRDefault="00000000">
      <w:pPr>
        <w:spacing w:before="60" w:after="140"/>
        <w:jc w:val="center"/>
      </w:pPr>
      <w:r>
        <w:rPr>
          <w:b/>
          <w:color w:val="0B2A5C"/>
          <w:sz w:val="21"/>
        </w:rPr>
        <w:t>Touchscreen Mockups &amp; Implemented Glassmorphism Screens (1280×800 Landscape, S01–S08):</w:t>
      </w:r>
    </w:p>
    <w:tbl>
      <w:tblPr>
        <w:tblW w:w="0" w:type="auto"/>
        <w:tblLook w:val="04A0" w:firstRow="1" w:lastRow="0" w:firstColumn="1" w:lastColumn="0" w:noHBand="0" w:noVBand="1"/>
      </w:tblPr>
      <w:tblGrid>
        <w:gridCol w:w="4680"/>
        <w:gridCol w:w="4680"/>
      </w:tblGrid>
      <w:tr w:rsidR="006062D2" w14:paraId="47DA5C8A" w14:textId="77777777">
        <w:tc>
          <w:tcPr>
            <w:tcW w:w="4680" w:type="dxa"/>
          </w:tcPr>
          <w:p w14:paraId="3948EBE3" w14:textId="77777777" w:rsidR="007720F5" w:rsidRDefault="00000000">
            <w:pPr>
              <w:spacing w:after="40"/>
              <w:jc w:val="center"/>
            </w:pPr>
            <w:r>
              <w:rPr>
                <w:noProof/>
              </w:rPr>
              <w:drawing>
                <wp:inline distT="0" distB="0" distL="0" distR="0" wp14:anchorId="0A08E315" wp14:editId="11FC54FA">
                  <wp:extent cx="2788920" cy="1917382"/>
                  <wp:effectExtent l="0" t="0" r="0" b="0"/>
                  <wp:docPr id="10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01_VI.png"/>
                          <pic:cNvPicPr/>
                        </pic:nvPicPr>
                        <pic:blipFill>
                          <a:blip r:embed="rId29"/>
                          <a:stretch>
                            <a:fillRect/>
                          </a:stretch>
                        </pic:blipFill>
                        <pic:spPr>
                          <a:xfrm>
                            <a:off x="0" y="0"/>
                            <a:ext cx="2788920" cy="1917382"/>
                          </a:xfrm>
                          <a:prstGeom prst="rect">
                            <a:avLst/>
                          </a:prstGeom>
                        </pic:spPr>
                      </pic:pic>
                    </a:graphicData>
                  </a:graphic>
                </wp:inline>
              </w:drawing>
            </w:r>
          </w:p>
          <w:p w14:paraId="3D8E488B" w14:textId="77777777" w:rsidR="007720F5" w:rsidRDefault="00000000">
            <w:pPr>
              <w:spacing w:after="120"/>
              <w:jc w:val="center"/>
            </w:pPr>
            <w:r>
              <w:rPr>
                <w:i/>
                <w:color w:val="475569"/>
                <w:sz w:val="17"/>
              </w:rPr>
              <w:t>S01: Home / Start Screen (1280×800)</w:t>
            </w:r>
          </w:p>
        </w:tc>
        <w:tc>
          <w:tcPr>
            <w:tcW w:w="4680" w:type="dxa"/>
          </w:tcPr>
          <w:p w14:paraId="1681D79D" w14:textId="77777777" w:rsidR="007720F5" w:rsidRDefault="00000000">
            <w:pPr>
              <w:spacing w:after="40"/>
              <w:jc w:val="center"/>
            </w:pPr>
            <w:r>
              <w:rPr>
                <w:noProof/>
              </w:rPr>
              <w:drawing>
                <wp:inline distT="0" distB="0" distL="0" distR="0" wp14:anchorId="1854C514" wp14:editId="071943F8">
                  <wp:extent cx="2788920" cy="1917382"/>
                  <wp:effectExtent l="0" t="0" r="0" b="0"/>
                  <wp:docPr id="10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02_VI.png"/>
                          <pic:cNvPicPr/>
                        </pic:nvPicPr>
                        <pic:blipFill>
                          <a:blip r:embed="rId30"/>
                          <a:stretch>
                            <a:fillRect/>
                          </a:stretch>
                        </pic:blipFill>
                        <pic:spPr>
                          <a:xfrm>
                            <a:off x="0" y="0"/>
                            <a:ext cx="2788920" cy="1917382"/>
                          </a:xfrm>
                          <a:prstGeom prst="rect">
                            <a:avLst/>
                          </a:prstGeom>
                        </pic:spPr>
                      </pic:pic>
                    </a:graphicData>
                  </a:graphic>
                </wp:inline>
              </w:drawing>
            </w:r>
          </w:p>
          <w:p w14:paraId="0E3950B8" w14:textId="77777777" w:rsidR="007720F5" w:rsidRDefault="00000000">
            <w:pPr>
              <w:spacing w:after="120"/>
              <w:jc w:val="center"/>
            </w:pPr>
            <w:r>
              <w:rPr>
                <w:i/>
                <w:color w:val="475569"/>
                <w:sz w:val="17"/>
              </w:rPr>
              <w:t>S02: Destination &amp; Quantity Menu (1–5 Tickets)</w:t>
            </w:r>
          </w:p>
        </w:tc>
      </w:tr>
      <w:tr w:rsidR="006062D2" w14:paraId="30C5C828" w14:textId="77777777">
        <w:tc>
          <w:tcPr>
            <w:tcW w:w="4680" w:type="dxa"/>
          </w:tcPr>
          <w:p w14:paraId="1F1CEEBB" w14:textId="77777777" w:rsidR="007720F5" w:rsidRDefault="00000000">
            <w:pPr>
              <w:spacing w:after="40"/>
              <w:jc w:val="center"/>
            </w:pPr>
            <w:r>
              <w:rPr>
                <w:noProof/>
              </w:rPr>
              <w:lastRenderedPageBreak/>
              <w:drawing>
                <wp:inline distT="0" distB="0" distL="0" distR="0" wp14:anchorId="6F51414E" wp14:editId="1B4340BA">
                  <wp:extent cx="2788920" cy="1917382"/>
                  <wp:effectExtent l="0" t="0" r="0" b="0"/>
                  <wp:docPr id="10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03_VI.png"/>
                          <pic:cNvPicPr/>
                        </pic:nvPicPr>
                        <pic:blipFill>
                          <a:blip r:embed="rId31"/>
                          <a:stretch>
                            <a:fillRect/>
                          </a:stretch>
                        </pic:blipFill>
                        <pic:spPr>
                          <a:xfrm>
                            <a:off x="0" y="0"/>
                            <a:ext cx="2788920" cy="1917382"/>
                          </a:xfrm>
                          <a:prstGeom prst="rect">
                            <a:avLst/>
                          </a:prstGeom>
                        </pic:spPr>
                      </pic:pic>
                    </a:graphicData>
                  </a:graphic>
                </wp:inline>
              </w:drawing>
            </w:r>
          </w:p>
          <w:p w14:paraId="33FF322F" w14:textId="77777777" w:rsidR="007720F5" w:rsidRDefault="00000000">
            <w:pPr>
              <w:spacing w:after="120"/>
              <w:jc w:val="center"/>
            </w:pPr>
            <w:r>
              <w:rPr>
                <w:i/>
                <w:color w:val="475569"/>
                <w:sz w:val="17"/>
              </w:rPr>
              <w:t>S03: Payment Mode Selection (Card / VietQR / Wallet)</w:t>
            </w:r>
          </w:p>
        </w:tc>
        <w:tc>
          <w:tcPr>
            <w:tcW w:w="4680" w:type="dxa"/>
          </w:tcPr>
          <w:p w14:paraId="6034FC08" w14:textId="77777777" w:rsidR="007720F5" w:rsidRDefault="00000000">
            <w:pPr>
              <w:spacing w:after="40"/>
              <w:jc w:val="center"/>
            </w:pPr>
            <w:r>
              <w:rPr>
                <w:noProof/>
              </w:rPr>
              <w:drawing>
                <wp:inline distT="0" distB="0" distL="0" distR="0" wp14:anchorId="7E16EEEA" wp14:editId="50D894EC">
                  <wp:extent cx="2788920" cy="1917382"/>
                  <wp:effectExtent l="0" t="0" r="0" b="0"/>
                  <wp:docPr id="10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04a_VI.png"/>
                          <pic:cNvPicPr/>
                        </pic:nvPicPr>
                        <pic:blipFill>
                          <a:blip r:embed="rId32"/>
                          <a:stretch>
                            <a:fillRect/>
                          </a:stretch>
                        </pic:blipFill>
                        <pic:spPr>
                          <a:xfrm>
                            <a:off x="0" y="0"/>
                            <a:ext cx="2788920" cy="1917382"/>
                          </a:xfrm>
                          <a:prstGeom prst="rect">
                            <a:avLst/>
                          </a:prstGeom>
                        </pic:spPr>
                      </pic:pic>
                    </a:graphicData>
                  </a:graphic>
                </wp:inline>
              </w:drawing>
            </w:r>
          </w:p>
          <w:p w14:paraId="6BB59944" w14:textId="77777777" w:rsidR="007720F5" w:rsidRDefault="00000000">
            <w:pPr>
              <w:spacing w:after="120"/>
              <w:jc w:val="center"/>
            </w:pPr>
            <w:r>
              <w:rPr>
                <w:i/>
                <w:color w:val="475569"/>
                <w:sz w:val="17"/>
              </w:rPr>
              <w:t>S04a: EMV / NFC Card Payment Screen</w:t>
            </w:r>
          </w:p>
        </w:tc>
      </w:tr>
      <w:tr w:rsidR="006062D2" w14:paraId="30173B59" w14:textId="77777777">
        <w:tc>
          <w:tcPr>
            <w:tcW w:w="4680" w:type="dxa"/>
          </w:tcPr>
          <w:p w14:paraId="2E9C6326" w14:textId="77777777" w:rsidR="007720F5" w:rsidRDefault="00000000">
            <w:pPr>
              <w:spacing w:after="40"/>
              <w:jc w:val="center"/>
            </w:pPr>
            <w:r>
              <w:rPr>
                <w:noProof/>
              </w:rPr>
              <w:drawing>
                <wp:inline distT="0" distB="0" distL="0" distR="0" wp14:anchorId="1FD5FCC6" wp14:editId="6F4F0601">
                  <wp:extent cx="2788920" cy="1917382"/>
                  <wp:effectExtent l="0" t="0" r="0" b="0"/>
                  <wp:docPr id="10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04b_VI.png"/>
                          <pic:cNvPicPr/>
                        </pic:nvPicPr>
                        <pic:blipFill>
                          <a:blip r:embed="rId33"/>
                          <a:stretch>
                            <a:fillRect/>
                          </a:stretch>
                        </pic:blipFill>
                        <pic:spPr>
                          <a:xfrm>
                            <a:off x="0" y="0"/>
                            <a:ext cx="2788920" cy="1917382"/>
                          </a:xfrm>
                          <a:prstGeom prst="rect">
                            <a:avLst/>
                          </a:prstGeom>
                        </pic:spPr>
                      </pic:pic>
                    </a:graphicData>
                  </a:graphic>
                </wp:inline>
              </w:drawing>
            </w:r>
          </w:p>
          <w:p w14:paraId="4094809F" w14:textId="77777777" w:rsidR="007720F5" w:rsidRDefault="00000000">
            <w:pPr>
              <w:spacing w:after="120"/>
              <w:jc w:val="center"/>
            </w:pPr>
            <w:r>
              <w:rPr>
                <w:i/>
                <w:color w:val="475569"/>
                <w:sz w:val="17"/>
              </w:rPr>
              <w:t>S04b: Dynamic VietQR / Wallet Payment (Countdown)</w:t>
            </w:r>
          </w:p>
        </w:tc>
        <w:tc>
          <w:tcPr>
            <w:tcW w:w="4680" w:type="dxa"/>
          </w:tcPr>
          <w:p w14:paraId="1C17291C" w14:textId="77777777" w:rsidR="007720F5" w:rsidRDefault="00000000">
            <w:pPr>
              <w:spacing w:after="40"/>
              <w:jc w:val="center"/>
            </w:pPr>
            <w:r>
              <w:rPr>
                <w:noProof/>
              </w:rPr>
              <w:drawing>
                <wp:inline distT="0" distB="0" distL="0" distR="0" wp14:anchorId="45A6388B" wp14:editId="14D400CB">
                  <wp:extent cx="2788920" cy="1917382"/>
                  <wp:effectExtent l="0" t="0" r="0" b="0"/>
                  <wp:docPr id="10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05a_VI.png"/>
                          <pic:cNvPicPr/>
                        </pic:nvPicPr>
                        <pic:blipFill>
                          <a:blip r:embed="rId34"/>
                          <a:stretch>
                            <a:fillRect/>
                          </a:stretch>
                        </pic:blipFill>
                        <pic:spPr>
                          <a:xfrm>
                            <a:off x="0" y="0"/>
                            <a:ext cx="2788920" cy="1917382"/>
                          </a:xfrm>
                          <a:prstGeom prst="rect">
                            <a:avLst/>
                          </a:prstGeom>
                        </pic:spPr>
                      </pic:pic>
                    </a:graphicData>
                  </a:graphic>
                </wp:inline>
              </w:drawing>
            </w:r>
          </w:p>
          <w:p w14:paraId="3F90C661" w14:textId="77777777" w:rsidR="007720F5" w:rsidRDefault="00000000">
            <w:pPr>
              <w:spacing w:after="120"/>
              <w:jc w:val="center"/>
            </w:pPr>
            <w:r>
              <w:rPr>
                <w:i/>
                <w:color w:val="475569"/>
                <w:sz w:val="17"/>
              </w:rPr>
              <w:t>S05a: Ticket Issued with 1D Barcode &amp; DB Summary</w:t>
            </w:r>
          </w:p>
        </w:tc>
      </w:tr>
      <w:tr w:rsidR="006062D2" w14:paraId="2E3CE9A7" w14:textId="77777777">
        <w:tc>
          <w:tcPr>
            <w:tcW w:w="4680" w:type="dxa"/>
          </w:tcPr>
          <w:p w14:paraId="064CA372" w14:textId="77777777" w:rsidR="007720F5" w:rsidRDefault="00000000">
            <w:pPr>
              <w:spacing w:after="40"/>
              <w:jc w:val="center"/>
            </w:pPr>
            <w:r>
              <w:rPr>
                <w:noProof/>
              </w:rPr>
              <w:drawing>
                <wp:inline distT="0" distB="0" distL="0" distR="0" wp14:anchorId="242F2C7C" wp14:editId="40CA687D">
                  <wp:extent cx="2788920" cy="1917382"/>
                  <wp:effectExtent l="0" t="0" r="0" b="0"/>
                  <wp:docPr id="10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05b_VI.png"/>
                          <pic:cNvPicPr/>
                        </pic:nvPicPr>
                        <pic:blipFill>
                          <a:blip r:embed="rId35"/>
                          <a:stretch>
                            <a:fillRect/>
                          </a:stretch>
                        </pic:blipFill>
                        <pic:spPr>
                          <a:xfrm>
                            <a:off x="0" y="0"/>
                            <a:ext cx="2788920" cy="1917382"/>
                          </a:xfrm>
                          <a:prstGeom prst="rect">
                            <a:avLst/>
                          </a:prstGeom>
                        </pic:spPr>
                      </pic:pic>
                    </a:graphicData>
                  </a:graphic>
                </wp:inline>
              </w:drawing>
            </w:r>
          </w:p>
          <w:p w14:paraId="45270549" w14:textId="77777777" w:rsidR="007720F5" w:rsidRDefault="00000000">
            <w:pPr>
              <w:spacing w:after="120"/>
              <w:jc w:val="center"/>
            </w:pPr>
            <w:r>
              <w:rPr>
                <w:i/>
                <w:color w:val="475569"/>
                <w:sz w:val="17"/>
              </w:rPr>
              <w:t>S05b: Payment Declined (Explicit Not-Charged Notice)</w:t>
            </w:r>
          </w:p>
        </w:tc>
        <w:tc>
          <w:tcPr>
            <w:tcW w:w="4680" w:type="dxa"/>
          </w:tcPr>
          <w:p w14:paraId="05029631" w14:textId="77777777" w:rsidR="007720F5" w:rsidRDefault="00000000">
            <w:pPr>
              <w:spacing w:after="40"/>
              <w:jc w:val="center"/>
            </w:pPr>
            <w:r>
              <w:rPr>
                <w:noProof/>
              </w:rPr>
              <w:drawing>
                <wp:inline distT="0" distB="0" distL="0" distR="0" wp14:anchorId="30175C47" wp14:editId="0B3BD39B">
                  <wp:extent cx="2788920" cy="1917382"/>
                  <wp:effectExtent l="0" t="0" r="0" b="0"/>
                  <wp:docPr id="10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06_VI.png"/>
                          <pic:cNvPicPr/>
                        </pic:nvPicPr>
                        <pic:blipFill>
                          <a:blip r:embed="rId36"/>
                          <a:stretch>
                            <a:fillRect/>
                          </a:stretch>
                        </pic:blipFill>
                        <pic:spPr>
                          <a:xfrm>
                            <a:off x="0" y="0"/>
                            <a:ext cx="2788920" cy="1917382"/>
                          </a:xfrm>
                          <a:prstGeom prst="rect">
                            <a:avLst/>
                          </a:prstGeom>
                        </pic:spPr>
                      </pic:pic>
                    </a:graphicData>
                  </a:graphic>
                </wp:inline>
              </w:drawing>
            </w:r>
          </w:p>
          <w:p w14:paraId="4F489304" w14:textId="77777777" w:rsidR="007720F5" w:rsidRDefault="00000000">
            <w:pPr>
              <w:spacing w:after="120"/>
              <w:jc w:val="center"/>
            </w:pPr>
            <w:r>
              <w:rPr>
                <w:i/>
                <w:color w:val="475569"/>
                <w:sz w:val="17"/>
              </w:rPr>
              <w:t>S06: Cancel Confirmation Dialog</w:t>
            </w:r>
          </w:p>
        </w:tc>
      </w:tr>
      <w:tr w:rsidR="006062D2" w14:paraId="1C6B880B" w14:textId="77777777">
        <w:tc>
          <w:tcPr>
            <w:tcW w:w="4680" w:type="dxa"/>
          </w:tcPr>
          <w:p w14:paraId="71DC8667" w14:textId="77777777" w:rsidR="007720F5" w:rsidRDefault="00000000">
            <w:pPr>
              <w:spacing w:after="40"/>
              <w:jc w:val="center"/>
            </w:pPr>
            <w:r>
              <w:rPr>
                <w:noProof/>
              </w:rPr>
              <w:drawing>
                <wp:inline distT="0" distB="0" distL="0" distR="0" wp14:anchorId="1131A38C" wp14:editId="385BFB37">
                  <wp:extent cx="2788920" cy="1917382"/>
                  <wp:effectExtent l="0" t="0" r="0" b="0"/>
                  <wp:docPr id="10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07_VI.png"/>
                          <pic:cNvPicPr/>
                        </pic:nvPicPr>
                        <pic:blipFill>
                          <a:blip r:embed="rId37"/>
                          <a:stretch>
                            <a:fillRect/>
                          </a:stretch>
                        </pic:blipFill>
                        <pic:spPr>
                          <a:xfrm>
                            <a:off x="0" y="0"/>
                            <a:ext cx="2788920" cy="1917382"/>
                          </a:xfrm>
                          <a:prstGeom prst="rect">
                            <a:avLst/>
                          </a:prstGeom>
                        </pic:spPr>
                      </pic:pic>
                    </a:graphicData>
                  </a:graphic>
                </wp:inline>
              </w:drawing>
            </w:r>
          </w:p>
          <w:p w14:paraId="341D1C59" w14:textId="77777777" w:rsidR="007720F5" w:rsidRDefault="00000000">
            <w:pPr>
              <w:spacing w:after="120"/>
              <w:jc w:val="center"/>
            </w:pPr>
            <w:r>
              <w:rPr>
                <w:i/>
                <w:color w:val="475569"/>
                <w:sz w:val="17"/>
              </w:rPr>
              <w:lastRenderedPageBreak/>
              <w:t>S07: Payment Session Timeout Screen</w:t>
            </w:r>
          </w:p>
        </w:tc>
        <w:tc>
          <w:tcPr>
            <w:tcW w:w="4680" w:type="dxa"/>
          </w:tcPr>
          <w:p w14:paraId="5BD550C8" w14:textId="77777777" w:rsidR="007720F5" w:rsidRDefault="00000000">
            <w:pPr>
              <w:spacing w:after="40"/>
              <w:jc w:val="center"/>
            </w:pPr>
            <w:r>
              <w:rPr>
                <w:noProof/>
              </w:rPr>
              <w:lastRenderedPageBreak/>
              <w:drawing>
                <wp:inline distT="0" distB="0" distL="0" distR="0" wp14:anchorId="3BC14027" wp14:editId="7FC6E378">
                  <wp:extent cx="2788920" cy="1917382"/>
                  <wp:effectExtent l="0" t="0" r="0" b="0"/>
                  <wp:docPr id="10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S08_VI.png"/>
                          <pic:cNvPicPr/>
                        </pic:nvPicPr>
                        <pic:blipFill>
                          <a:blip r:embed="rId38"/>
                          <a:stretch>
                            <a:fillRect/>
                          </a:stretch>
                        </pic:blipFill>
                        <pic:spPr>
                          <a:xfrm>
                            <a:off x="0" y="0"/>
                            <a:ext cx="2788920" cy="1917382"/>
                          </a:xfrm>
                          <a:prstGeom prst="rect">
                            <a:avLst/>
                          </a:prstGeom>
                        </pic:spPr>
                      </pic:pic>
                    </a:graphicData>
                  </a:graphic>
                </wp:inline>
              </w:drawing>
            </w:r>
          </w:p>
          <w:p w14:paraId="2188E951" w14:textId="77777777" w:rsidR="007720F5" w:rsidRDefault="00000000">
            <w:pPr>
              <w:spacing w:after="120"/>
              <w:jc w:val="center"/>
            </w:pPr>
            <w:r>
              <w:rPr>
                <w:i/>
                <w:color w:val="475569"/>
                <w:sz w:val="17"/>
              </w:rPr>
              <w:lastRenderedPageBreak/>
              <w:t>S08: Machine Out of Service / Hardware Lock</w:t>
            </w:r>
          </w:p>
        </w:tc>
      </w:tr>
      <w:tr w:rsidR="006062D2" w14:paraId="5D16B110" w14:textId="77777777">
        <w:tc>
          <w:tcPr>
            <w:tcW w:w="4680" w:type="dxa"/>
          </w:tcPr>
          <w:p w14:paraId="644EC9A3" w14:textId="77777777" w:rsidR="007720F5" w:rsidRDefault="00000000">
            <w:pPr>
              <w:spacing w:after="40"/>
              <w:jc w:val="center"/>
            </w:pPr>
            <w:r>
              <w:rPr>
                <w:noProof/>
              </w:rPr>
              <w:lastRenderedPageBreak/>
              <w:drawing>
                <wp:inline distT="0" distB="0" distL="0" distR="0" wp14:anchorId="0C11617E" wp14:editId="11D5CBA9">
                  <wp:extent cx="2788920" cy="1917382"/>
                  <wp:effectExtent l="0" t="0" r="0" b="0"/>
                  <wp:docPr id="10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S01_EN_HighContrast.png"/>
                          <pic:cNvPicPr/>
                        </pic:nvPicPr>
                        <pic:blipFill>
                          <a:blip r:embed="rId39"/>
                          <a:stretch>
                            <a:fillRect/>
                          </a:stretch>
                        </pic:blipFill>
                        <pic:spPr>
                          <a:xfrm>
                            <a:off x="0" y="0"/>
                            <a:ext cx="2788920" cy="1917382"/>
                          </a:xfrm>
                          <a:prstGeom prst="rect">
                            <a:avLst/>
                          </a:prstGeom>
                        </pic:spPr>
                      </pic:pic>
                    </a:graphicData>
                  </a:graphic>
                </wp:inline>
              </w:drawing>
            </w:r>
          </w:p>
          <w:p w14:paraId="3D9A6288" w14:textId="77777777" w:rsidR="007720F5" w:rsidRDefault="00000000">
            <w:pPr>
              <w:spacing w:after="120"/>
              <w:jc w:val="center"/>
            </w:pPr>
            <w:r>
              <w:rPr>
                <w:i/>
                <w:color w:val="475569"/>
                <w:sz w:val="17"/>
              </w:rPr>
              <w:t>Accessibility Mode: English + High-Contrast / Large Text</w:t>
            </w:r>
          </w:p>
        </w:tc>
        <w:tc>
          <w:tcPr>
            <w:tcW w:w="4680" w:type="dxa"/>
          </w:tcPr>
          <w:p w14:paraId="66C2DFF5" w14:textId="77777777" w:rsidR="007720F5" w:rsidRDefault="007720F5">
            <w:pPr>
              <w:spacing w:after="40"/>
              <w:jc w:val="center"/>
            </w:pPr>
          </w:p>
        </w:tc>
      </w:tr>
    </w:tbl>
    <w:p w14:paraId="4A93A4B4" w14:textId="77777777" w:rsidR="007720F5" w:rsidRDefault="007720F5"/>
    <w:p w14:paraId="1D226AD4" w14:textId="77777777" w:rsidR="007720F5" w:rsidRDefault="00000000">
      <w:pPr>
        <w:spacing w:after="100"/>
      </w:pPr>
      <w:r>
        <w:rPr>
          <w:b/>
          <w:color w:val="0B2A5C"/>
          <w:sz w:val="19"/>
        </w:rPr>
        <w:t>Design Tokens Summary:</w:t>
      </w:r>
      <w:r>
        <w:rPr>
          <w:color w:val="111827"/>
          <w:sz w:val="19"/>
        </w:rPr>
        <w:t xml:space="preserve"> Ambient gradient #0B3D91 -&gt; #1AA6B7; Frosted Glass Surface rgba(255,255,255,0.68) with backdrop-filter: blur(20px), 1 px border rgba(255,255,255,0.42), radius 22 px, shadow 0 8px 32px rgba(0,0,0,0.18); Primary Navy Text #0B2A5C (contrast 9.4:1 &gt;= WCAG AA 4.5:1); Solid Primary CTA #0B3D91; Success #1B7F3B; Error/Cancel #B3261E; Touch Target height &gt;= 64 px; Body 24 px / Heading 40–48 px (Segoe UI / Inter).</w:t>
      </w:r>
    </w:p>
    <w:p w14:paraId="4C690DE6" w14:textId="77777777" w:rsidR="007720F5" w:rsidRDefault="00000000">
      <w:pPr>
        <w:spacing w:after="160"/>
      </w:pPr>
      <w:r>
        <w:rPr>
          <w:b/>
          <w:color w:val="0B2A5C"/>
          <w:sz w:val="19"/>
        </w:rPr>
        <w:t>Design Rationale:</w:t>
      </w:r>
      <w:r>
        <w:rPr>
          <w:color w:val="111827"/>
          <w:sz w:val="19"/>
        </w:rPr>
        <w:t xml:space="preserve"> The TVM interface is tailored for rapid commuter throughput in brightly lit public metro and bus stations. All interactive buttons enforce a &gt;= 64 px height and &gt;= 12 px gutter to prevent finger mis-taps, paired with a persistent 4-step progress bar (Destination -&gt; Method -&gt; Pay -&gt; Ticket), bilingual EN/VI switch, and one-tap High-Contrast / Large-Text accessibility mode (disabling translucency into solid #000000/#FFD600 contrast). Crucially, the glassmorphism aesthetic is restricted strictly to structural cards over a soft ocean-teal gradient, while primary action buttons remain solid opaque fills for unmistakable affordance and &gt;9:1 legibility. Every exception screen (S05b, S06, S07, S08) prominently states whether the passenger was charged, eliminating payment anxiety at unattended kiosks.</w:t>
      </w:r>
    </w:p>
    <w:p w14:paraId="754703F2" w14:textId="77777777" w:rsidR="00D90923" w:rsidRDefault="00000000">
      <w:pPr>
        <w:pStyle w:val="Heading2"/>
        <w:keepNext/>
      </w:pPr>
      <w:bookmarkStart w:id="25" w:name="_Toc243431564"/>
      <w:r>
        <w:lastRenderedPageBreak/>
        <w:t>4.2 Architectural Design (10 marks)</w:t>
      </w:r>
      <w:bookmarkEnd w:id="25"/>
    </w:p>
    <w:p w14:paraId="524B6622" w14:textId="638A7D21" w:rsidR="00D90923" w:rsidRPr="00614085" w:rsidRDefault="00000000" w:rsidP="00614085">
      <w:pPr>
        <w:pStyle w:val="Heading3"/>
        <w:keepNext/>
        <w:rPr>
          <w:lang w:val="en-US"/>
        </w:rPr>
      </w:pPr>
      <w:bookmarkStart w:id="26" w:name="_Toc243431565"/>
      <w:r>
        <w:t>4.2.1 Architecture Diagram</w:t>
      </w:r>
      <w:bookmarkEnd w:id="26"/>
    </w:p>
    <w:p w14:paraId="319A146C" w14:textId="77777777" w:rsidR="007720F5" w:rsidRDefault="00000000">
      <w:pPr>
        <w:spacing w:after="40"/>
        <w:jc w:val="center"/>
      </w:pPr>
      <w:r>
        <w:rPr>
          <w:noProof/>
        </w:rPr>
        <w:drawing>
          <wp:inline distT="0" distB="0" distL="0" distR="0" wp14:anchorId="51F2BE4D" wp14:editId="687B7ABE">
            <wp:extent cx="5760720" cy="3718283"/>
            <wp:effectExtent l="0" t="0" r="0" b="0"/>
            <wp:docPr id="10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40"/>
                    <a:stretch>
                      <a:fillRect/>
                    </a:stretch>
                  </pic:blipFill>
                  <pic:spPr>
                    <a:xfrm>
                      <a:off x="0" y="0"/>
                      <a:ext cx="5760720" cy="3718283"/>
                    </a:xfrm>
                    <a:prstGeom prst="rect">
                      <a:avLst/>
                    </a:prstGeom>
                  </pic:spPr>
                </pic:pic>
              </a:graphicData>
            </a:graphic>
          </wp:inline>
        </w:drawing>
      </w:r>
    </w:p>
    <w:p w14:paraId="7F0E468D" w14:textId="77777777" w:rsidR="007720F5" w:rsidRDefault="00000000">
      <w:pPr>
        <w:spacing w:after="160"/>
        <w:jc w:val="center"/>
      </w:pPr>
      <w:r>
        <w:rPr>
          <w:i/>
          <w:color w:val="475569"/>
          <w:sz w:val="18"/>
        </w:rPr>
        <w:t>Figure 4.2.1: Hybrid MVC &amp; Layered Service Architecture Aligned with Section 3.3.3 Class Diagrams</w:t>
      </w:r>
    </w:p>
    <w:p w14:paraId="61B58ED3" w14:textId="77777777" w:rsidR="00D90923" w:rsidRDefault="00000000">
      <w:pPr>
        <w:spacing w:after="100"/>
      </w:pPr>
      <w:r>
        <w:rPr>
          <w:b/>
          <w:color w:val="0B2A5C"/>
          <w:sz w:val="20"/>
        </w:rPr>
        <w:t>The Smart Ticketing TVM adopts a Hybrid Model-View-Controller (MVC) + Layered Service &amp; Hardware Abstraction Architecture that maps 1-to-1 to the Section 3.3.3 Class Diagrams (Core 1/2 &amp; Supporting 2/2):</w:t>
      </w:r>
    </w:p>
    <w:p w14:paraId="0D351B62" w14:textId="77777777" w:rsidR="007720F5" w:rsidRDefault="00000000">
      <w:pPr>
        <w:spacing w:after="100"/>
      </w:pPr>
      <w:r>
        <w:rPr>
          <w:b/>
          <w:color w:val="0B2A5C"/>
          <w:sz w:val="19"/>
        </w:rPr>
        <w:t>1. Presentation Layer (MVC View):</w:t>
      </w:r>
      <w:r>
        <w:rPr>
          <w:color w:val="111827"/>
          <w:sz w:val="19"/>
        </w:rPr>
        <w:t xml:space="preserve"> Implemented by the Display boundary class bound to WinForms MainForm (screens S01–S08) and TransactionReportForm. The View renders station menus, dynamic QR codes, and 120s countdown timers, forwarding user touch gestures to TVMController while containing zero SQL queries or gateway cryptographic secrets.</w:t>
      </w:r>
    </w:p>
    <w:p w14:paraId="49683333" w14:textId="77777777" w:rsidR="007720F5" w:rsidRDefault="00000000">
      <w:pPr>
        <w:spacing w:after="100"/>
      </w:pPr>
      <w:r>
        <w:rPr>
          <w:b/>
          <w:color w:val="0B2A5C"/>
          <w:sz w:val="19"/>
        </w:rPr>
        <w:t>2. Control &amp; Hardware Abstraction Layer (MVC Controller + HAL):</w:t>
      </w:r>
      <w:r>
        <w:rPr>
          <w:color w:val="111827"/>
          <w:sz w:val="19"/>
        </w:rPr>
        <w:t xml:space="preserve"> TVMController manages MachineState transitions (Idle -&gt; SelectingDestination -&gt; ReviewingOrder -&gt; SelectingPayment -&gt; AwaitingPayment -&gt; PaymentConfirmed -&gt; Printing -&gt; Completed, plus OutOfService and Recovering) while composing TicketPrinter (ESC/POS), CardReader (PC/SC APDU returning tokenized CardData), and AlertService.</w:t>
      </w:r>
    </w:p>
    <w:p w14:paraId="3D811900" w14:textId="77777777" w:rsidR="007720F5" w:rsidRDefault="00000000">
      <w:pPr>
        <w:spacing w:after="100"/>
      </w:pPr>
      <w:r>
        <w:rPr>
          <w:b/>
          <w:color w:val="0B2A5C"/>
          <w:sz w:val="19"/>
        </w:rPr>
        <w:t>3. Domain Model Layer (MVC Model):</w:t>
      </w:r>
      <w:r>
        <w:rPr>
          <w:color w:val="111827"/>
          <w:sz w:val="19"/>
        </w:rPr>
        <w:t xml:space="preserve"> Encapsulates pure transport-domain rules shared across all diagrams: Destination (TransportMode: Bus | Mrt, FR15), Fare (whole VND, DR1), Transaction (1..5 tickets FR3, locked FareSnapshot FR4, retryCount &lt;= 3 FR12, qrRegenCount &lt;= 2 FR13), Ticket (16-digit Luhn barcode DR4/FR16), Refund, and abstract Payment extended by CardPayment and QRPayment.</w:t>
      </w:r>
    </w:p>
    <w:p w14:paraId="1CA8D6F0" w14:textId="77777777" w:rsidR="007720F5" w:rsidRDefault="00000000">
      <w:pPr>
        <w:spacing w:after="160"/>
      </w:pPr>
      <w:r>
        <w:rPr>
          <w:b/>
          <w:color w:val="0B2A5C"/>
          <w:sz w:val="19"/>
        </w:rPr>
        <w:t>4. Service, Gateway Adapter &amp; Persistence Layer:</w:t>
      </w:r>
      <w:r>
        <w:rPr>
          <w:color w:val="111827"/>
          <w:sz w:val="19"/>
        </w:rPr>
        <w:t xml:space="preserve"> PaymentService selects the appropriate IPaymentGateway adapter (CardAcquirerAdapter, VietQRAdapter, MomoAdapter, ZaloPayAdapter, or VNPayAdapter) via the Strategy/Adapter pattern, enabling simulated classroom testing (Success/Declined/Timeout) without altering controller or UI code. TransactionRepository isolates parameterized Microsoft.Data.SqlClient persistence against SQL Server (TvmDemo).</w:t>
      </w:r>
    </w:p>
    <w:p w14:paraId="332EED1E" w14:textId="52EF53D9" w:rsidR="00D90923" w:rsidRPr="00614085" w:rsidRDefault="00000000" w:rsidP="00614085">
      <w:pPr>
        <w:pStyle w:val="Heading3"/>
        <w:keepNext/>
        <w:rPr>
          <w:lang w:val="en-US"/>
        </w:rPr>
      </w:pPr>
      <w:bookmarkStart w:id="27" w:name="_Toc243431566"/>
      <w:r>
        <w:lastRenderedPageBreak/>
        <w:t>4.2.2 Deployment Diagram</w:t>
      </w:r>
      <w:bookmarkEnd w:id="27"/>
    </w:p>
    <w:p w14:paraId="2A4B6E84" w14:textId="77777777" w:rsidR="007720F5" w:rsidRDefault="00000000">
      <w:pPr>
        <w:spacing w:after="40"/>
        <w:jc w:val="center"/>
      </w:pPr>
      <w:r>
        <w:rPr>
          <w:noProof/>
        </w:rPr>
        <w:drawing>
          <wp:inline distT="0" distB="0" distL="0" distR="0" wp14:anchorId="6420C501" wp14:editId="5832AC7A">
            <wp:extent cx="5760720" cy="3739415"/>
            <wp:effectExtent l="0" t="0" r="0" b="0"/>
            <wp:docPr id="10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_diagram.png"/>
                    <pic:cNvPicPr/>
                  </pic:nvPicPr>
                  <pic:blipFill>
                    <a:blip r:embed="rId41"/>
                    <a:stretch>
                      <a:fillRect/>
                    </a:stretch>
                  </pic:blipFill>
                  <pic:spPr>
                    <a:xfrm>
                      <a:off x="0" y="0"/>
                      <a:ext cx="5760720" cy="3739415"/>
                    </a:xfrm>
                    <a:prstGeom prst="rect">
                      <a:avLst/>
                    </a:prstGeom>
                  </pic:spPr>
                </pic:pic>
              </a:graphicData>
            </a:graphic>
          </wp:inline>
        </w:drawing>
      </w:r>
    </w:p>
    <w:p w14:paraId="2ADB96E5" w14:textId="77777777" w:rsidR="007720F5" w:rsidRDefault="00000000">
      <w:pPr>
        <w:spacing w:after="160"/>
        <w:jc w:val="center"/>
      </w:pPr>
      <w:r>
        <w:rPr>
          <w:i/>
          <w:color w:val="475569"/>
          <w:sz w:val="18"/>
        </w:rPr>
        <w:t>Figure 4.2.2: 3-Zone UML 2.5 Deployment Diagram Showing Hardware Nodes, Network Boundaries, and Protocols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D90923" w14:paraId="0F03D001" w14:textId="77777777">
        <w:trPr>
          <w:cantSplit/>
          <w:tblHeader/>
        </w:trPr>
        <w:tc>
          <w:tcPr>
            <w:tcW w:w="22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453899F8" w14:textId="77777777" w:rsidR="00D90923" w:rsidRDefault="00000000">
            <w:pPr>
              <w:spacing w:after="40" w:line="252" w:lineRule="auto"/>
            </w:pPr>
            <w:r>
              <w:rPr>
                <w:b/>
                <w:bCs/>
                <w:color w:val="1F3A5F"/>
                <w:sz w:val="19"/>
                <w:szCs w:val="19"/>
              </w:rPr>
              <w:t>Node / component</w:t>
            </w:r>
          </w:p>
        </w:tc>
        <w:tc>
          <w:tcPr>
            <w:tcW w:w="34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2777A393" w14:textId="77777777" w:rsidR="00D90923" w:rsidRDefault="00000000">
            <w:pPr>
              <w:spacing w:after="40" w:line="252" w:lineRule="auto"/>
            </w:pPr>
            <w:r>
              <w:rPr>
                <w:b/>
                <w:bCs/>
                <w:color w:val="1F3A5F"/>
                <w:sz w:val="19"/>
                <w:szCs w:val="19"/>
              </w:rPr>
              <w:t>Description</w:t>
            </w:r>
          </w:p>
        </w:tc>
        <w:tc>
          <w:tcPr>
            <w:tcW w:w="37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3CB0822" w14:textId="77777777" w:rsidR="00D90923" w:rsidRDefault="00000000">
            <w:pPr>
              <w:spacing w:after="40" w:line="252" w:lineRule="auto"/>
            </w:pPr>
            <w:r>
              <w:rPr>
                <w:b/>
                <w:bCs/>
                <w:color w:val="1F3A5F"/>
                <w:sz w:val="19"/>
                <w:szCs w:val="19"/>
              </w:rPr>
              <w:t>Connection (protocol, direction)</w:t>
            </w:r>
          </w:p>
        </w:tc>
      </w:tr>
      <w:tr w:rsidR="00D90923" w14:paraId="6070BD84"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04F6D10" w14:textId="77777777" w:rsidR="00D90923" w:rsidRDefault="00000000">
            <w:pPr>
              <w:spacing w:after="40" w:line="252" w:lineRule="auto"/>
            </w:pPr>
            <w:r>
              <w:rPr>
                <w:b/>
                <w:color w:val="111827"/>
                <w:sz w:val="18"/>
              </w:rPr>
              <w:t>TVM Kiosk Unit &amp; Peripherals</w:t>
              <w:br/>
              <w:t>(Station LAN 10.10.x.0/24)</w:t>
            </w:r>
          </w:p>
        </w:tc>
        <w:tc>
          <w:tcPr>
            <w:tcW w:w="3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217C938" w14:textId="77777777" w:rsidR="00D90923" w:rsidRDefault="00000000">
            <w:pPr>
              <w:spacing w:after="40" w:line="252" w:lineRule="auto"/>
            </w:pPr>
            <w:r>
              <w:rPr>
                <w:color w:val="111827"/>
                <w:sz w:val="18"/>
              </w:rPr>
              <w:t>Industrial Windows 11 IoT Enterprise x64 kiosk running .NET 8 TvmClient.exe (Display/MainForm S01–S08, TVMController, local Domain Model) connected inside a locked steel enclosure to: (1) 1280×800 Capacitive Touchscreen &amp; QR Display, (2) EMV/NFC CardReader, and (3) 80mm ESC/POS Thermal TicketPrinter.</w:t>
            </w:r>
          </w:p>
        </w:tc>
        <w:tc>
          <w:tcPr>
            <w:tcW w:w="3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58F2AFC" w14:textId="77777777" w:rsidR="00D90923" w:rsidRDefault="00000000">
            <w:pPr>
              <w:spacing w:after="40" w:line="252" w:lineRule="auto"/>
            </w:pPr>
            <w:r>
              <w:rPr>
                <w:color w:val="111827"/>
                <w:sz w:val="18"/>
              </w:rPr>
              <w:t>• Touchscreen: HDMI + USB HID (Bi-directional, local)</w:t>
              <w:br/>
              <w:t>• CardReader: USB / PC-SC APDU (Bi-directional, tokenized CardData)</w:t>
              <w:br/>
              <w:t>• TicketPrinter: USB Virtual COM / ESC-POS (Bi-directional paper status)</w:t>
              <w:br/>
              <w:t>• To App Server: Outbound HTTPS TLS 1.2+ REST/JSON (:443, mTLS)</w:t>
            </w:r>
          </w:p>
        </w:tc>
      </w:tr>
      <w:tr w:rsidR="00D90923" w14:paraId="783F40BC"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0236517" w14:textId="77777777" w:rsidR="00D90923" w:rsidRDefault="00000000">
            <w:pPr>
              <w:spacing w:after="40" w:line="252" w:lineRule="auto"/>
            </w:pPr>
            <w:r>
              <w:rPr>
                <w:b/>
                <w:color w:val="111827"/>
                <w:sz w:val="18"/>
              </w:rPr>
              <w:t>Central Application Server</w:t>
              <w:br/>
              <w:t>(Operator Private Network)</w:t>
            </w:r>
          </w:p>
        </w:tc>
        <w:tc>
          <w:tcPr>
            <w:tcW w:w="3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8EA1206" w14:textId="77777777" w:rsidR="00D90923" w:rsidRDefault="00000000">
            <w:pPr>
              <w:spacing w:after="40" w:line="252" w:lineRule="auto"/>
            </w:pPr>
            <w:r>
              <w:rPr>
                <w:color w:val="111827"/>
                <w:sz w:val="18"/>
              </w:rPr>
              <w:t>ASP.NET Core 8 backend (TvmBackend.Api.dll on Kestrel :443) hosting PaymentService, AlertService, TransactionRepository, the 5 IPaymentGateway adapters, and the public-DMZ reverse-proxied Webhook endpoint (/api/v1/payments/webhook).</w:t>
            </w:r>
          </w:p>
        </w:tc>
        <w:tc>
          <w:tcPr>
            <w:tcW w:w="3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6C254E2" w14:textId="77777777" w:rsidR="00D90923" w:rsidRDefault="00000000">
            <w:pPr>
              <w:spacing w:after="40" w:line="252" w:lineRule="auto"/>
            </w:pPr>
            <w:r>
              <w:rPr>
                <w:color w:val="111827"/>
                <w:sz w:val="18"/>
              </w:rPr>
              <w:t>• From TVM Kiosks: Inbound HTTPS TLS 1.2+ REST/JSON (:443)</w:t>
              <w:br/>
              <w:t>• To Database Server: Outbound TDS over TLS 1.2+ (TCP :1433)</w:t>
              <w:br/>
              <w:t>• To External Gateways: Outbound HTTPS TLS 1.3 REST (:443)</w:t>
              <w:br/>
              <w:t>• From Gateways: Inbound Async HTTPS POST Webhook (:443, HMAC-SHA256)</w:t>
            </w:r>
          </w:p>
        </w:tc>
      </w:tr>
      <w:tr w:rsidR="00D90923" w14:paraId="5074E0FF"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DA355F2" w14:textId="77777777" w:rsidR="00D90923" w:rsidRDefault="00000000">
            <w:pPr>
              <w:spacing w:after="40" w:line="252" w:lineRule="auto"/>
            </w:pPr>
            <w:r>
              <w:rPr>
                <w:b/>
                <w:color w:val="111827"/>
                <w:sz w:val="18"/>
              </w:rPr>
              <w:t>Database Server</w:t>
              <w:br/>
              <w:t>(Isolated DB Subnet)</w:t>
            </w:r>
          </w:p>
        </w:tc>
        <w:tc>
          <w:tcPr>
            <w:tcW w:w="3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E25033F" w14:textId="77777777" w:rsidR="00D90923" w:rsidRDefault="00000000">
            <w:pPr>
              <w:spacing w:after="40" w:line="252" w:lineRule="auto"/>
            </w:pPr>
            <w:r>
              <w:rPr>
                <w:color w:val="111827"/>
                <w:sz w:val="18"/>
              </w:rPr>
              <w:t>Microsoft SQL Server 2022 hosting relational database TvmDemo (Destination, Fare, [Transaction], Payment, Ticket, Refund, vw_RecentTransactions) with ACID transactions and daily backups.</w:t>
            </w:r>
          </w:p>
        </w:tc>
        <w:tc>
          <w:tcPr>
            <w:tcW w:w="3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CFA7C07" w14:textId="77777777" w:rsidR="00D90923" w:rsidRDefault="00000000">
            <w:pPr>
              <w:spacing w:after="40" w:line="252" w:lineRule="auto"/>
            </w:pPr>
            <w:r>
              <w:rPr>
                <w:color w:val="111827"/>
                <w:sz w:val="18"/>
              </w:rPr>
              <w:t>• From Central Application Server ONLY: Inbound TDS over TLS 1.2+ (TCP :1433).</w:t>
              <w:br/>
              <w:t>• Direct access from Station LAN or Internet strictly blocked by firewall.</w:t>
            </w:r>
          </w:p>
        </w:tc>
      </w:tr>
      <w:tr w:rsidR="00D90923" w14:paraId="08D0711A"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EE88947" w14:textId="77777777" w:rsidR="00D90923" w:rsidRDefault="00000000">
            <w:pPr>
              <w:spacing w:after="40" w:line="252" w:lineRule="auto"/>
            </w:pPr>
            <w:r>
              <w:rPr>
                <w:b/>
                <w:color w:val="111827"/>
                <w:sz w:val="18"/>
              </w:rPr>
              <w:lastRenderedPageBreak/>
              <w:t>Back-Office &amp; Monitoring Console</w:t>
              <w:br/>
              <w:t>(Operator Private Network)</w:t>
            </w:r>
          </w:p>
        </w:tc>
        <w:tc>
          <w:tcPr>
            <w:tcW w:w="3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9E73F30" w14:textId="77777777" w:rsidR="00D90923" w:rsidRDefault="00000000">
            <w:pPr>
              <w:spacing w:after="40" w:line="252" w:lineRule="auto"/>
            </w:pPr>
            <w:r>
              <w:rPr>
                <w:color w:val="111827"/>
                <w:sz w:val="18"/>
              </w:rPr>
              <w:t>Station operator workstation running Web Admin SPA to monitor live TVM heartbeats, AlertService out-of-paper/S08 alarms, Fare schedules, and PendingReconciliation batches.</w:t>
            </w:r>
          </w:p>
        </w:tc>
        <w:tc>
          <w:tcPr>
            <w:tcW w:w="3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76FD879" w14:textId="77777777" w:rsidR="00D90923" w:rsidRDefault="00000000">
            <w:pPr>
              <w:spacing w:after="40" w:line="252" w:lineRule="auto"/>
            </w:pPr>
            <w:r>
              <w:rPr>
                <w:color w:val="111827"/>
                <w:sz w:val="18"/>
              </w:rPr>
              <w:t>• To Central Application Server: Outbound HTTPS REST &amp; Secure WebSocket WSS (:443, RBAC authenticated).</w:t>
            </w:r>
          </w:p>
        </w:tc>
      </w:tr>
      <w:tr w:rsidR="00D90923" w14:paraId="41FBA2F6"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F8FAF70" w14:textId="77777777" w:rsidR="00D90923" w:rsidRDefault="00000000">
            <w:pPr>
              <w:spacing w:after="40" w:line="252" w:lineRule="auto"/>
            </w:pPr>
            <w:r>
              <w:rPr>
                <w:b/>
                <w:color w:val="111827"/>
                <w:sz w:val="18"/>
              </w:rPr>
              <w:t>Bank / Card Acquirer Host</w:t>
              <w:br/>
              <w:t>(External / Internet)</w:t>
            </w:r>
          </w:p>
        </w:tc>
        <w:tc>
          <w:tcPr>
            <w:tcW w:w="3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64A2FFC" w14:textId="77777777" w:rsidR="00D90923" w:rsidRDefault="00000000">
            <w:pPr>
              <w:spacing w:after="40" w:line="252" w:lineRule="auto"/>
            </w:pPr>
            <w:r>
              <w:rPr>
                <w:color w:val="111827"/>
                <w:sz w:val="18"/>
              </w:rPr>
              <w:t>External PCI-DSS Level 1 financial switch (Visa / Mastercard / NAPAS) targeted by CardAcquirerAdapter to authorize EMV cryptograms and process reversals/refunds.</w:t>
            </w:r>
          </w:p>
        </w:tc>
        <w:tc>
          <w:tcPr>
            <w:tcW w:w="3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71F9748" w14:textId="77777777" w:rsidR="00D90923" w:rsidRDefault="00000000">
            <w:pPr>
              <w:spacing w:after="40" w:line="252" w:lineRule="auto"/>
            </w:pPr>
            <w:r>
              <w:rPr>
                <w:color w:val="111827"/>
                <w:sz w:val="18"/>
              </w:rPr>
              <w:t>• From Application Server: Synchronous HTTPS TLS 1.3 REST / ISO 8583 gateway (:443, Bi-directional request/response).</w:t>
            </w:r>
          </w:p>
        </w:tc>
      </w:tr>
      <w:tr w:rsidR="00D90923" w14:paraId="63B646DE"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DA7903B" w14:textId="77777777" w:rsidR="00D90923" w:rsidRDefault="00000000">
            <w:pPr>
              <w:spacing w:after="40" w:line="252" w:lineRule="auto"/>
            </w:pPr>
            <w:r>
              <w:rPr>
                <w:b/>
                <w:color w:val="111827"/>
                <w:sz w:val="18"/>
              </w:rPr>
              <w:t>VietQR &amp; Digital Wallet Gateways</w:t>
              <w:br/>
              <w:t>(External / Internet)</w:t>
            </w:r>
          </w:p>
        </w:tc>
        <w:tc>
          <w:tcPr>
            <w:tcW w:w="3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055119B" w14:textId="77777777" w:rsidR="00D90923" w:rsidRDefault="00000000">
            <w:pPr>
              <w:spacing w:after="40" w:line="252" w:lineRule="auto"/>
            </w:pPr>
            <w:r>
              <w:rPr>
                <w:color w:val="111827"/>
                <w:sz w:val="18"/>
              </w:rPr>
              <w:t>External NAPAS 247 Bank QR (VietQRAdapter) and MoMo, ZaloPay, VNPay merchant APIs generating 120s dynamic QR orders and pushing payment notifications after smartphone authorization.</w:t>
            </w:r>
          </w:p>
        </w:tc>
        <w:tc>
          <w:tcPr>
            <w:tcW w:w="3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A914FFB" w14:textId="77777777" w:rsidR="00D90923" w:rsidRDefault="00000000">
            <w:pPr>
              <w:spacing w:after="40" w:line="252" w:lineRule="auto"/>
            </w:pPr>
            <w:r>
              <w:rPr>
                <w:color w:val="111827"/>
                <w:sz w:val="18"/>
              </w:rPr>
              <w:t>• Order Creation: Inbound HTTPS POST (:443) from App Server</w:t>
              <w:br/>
              <w:t>• Payment Confirmation: Outbound Async HTTPS POST Webhook (:443) to /api/v1/payments/webhook with X-Signature HMAC-SHA256 (FR10).</w:t>
            </w:r>
          </w:p>
        </w:tc>
      </w:tr>
    </w:tbl>
    <w:p w14:paraId="62C9A80F" w14:textId="77777777" w:rsidR="007720F5" w:rsidRDefault="00000000">
      <w:pPr>
        <w:spacing w:before="120" w:after="160"/>
      </w:pPr>
      <w:r>
        <w:rPr>
          <w:b/>
          <w:color w:val="0B2A5C"/>
          <w:sz w:val="19"/>
        </w:rPr>
        <w:t xml:space="preserve">Deployment &amp; Security Reasoning: </w:t>
      </w:r>
      <w:r>
        <w:rPr>
          <w:color w:val="111827"/>
          <w:sz w:val="19"/>
        </w:rPr>
        <w:t>Placing TVM kiosks in public metro stations exposes them to physical tampering; therefore, the architecture enforces three strict network security boundaries (Station LAN, Operator Private Network, and External Internet). First, TVM kiosks never communicate with SQL Server (port 1433) directly and hold zero database credentials—all persistence flows through the Central Application Server over mTLS-authenticated HTTPS (:443). Second, in compliance with PCI-DSS and NFR9, the EMV/NFC CardReader performs hardware-level P2PE tokenization and outputs only a non-sensitive GatewayToken and Last4 digits (CardData), ensuring raw PAN/CVV data is never stored in memory, logs, or TvmDemo tables. Third, because passenger smartphones authorize Bank QR and Wallet payments over public 4G/5G networks, external gateways notify the backend asynchronously via HTTPS webhooks; IPaymentGateway.verifyCallback() validates the HMAC-SHA256 signature, timestamp window, exact VND amount, and idempotency key (FR10) before TVMController dispenses any paper ticket. (Note: For offline classroom grading in Section 5.3, TvmDemo.exe packages the MVC layers, SqlTvmRepository, and simulated gateway switch on localhost against SQL Server Express/LocalDB.)</w:t>
      </w:r>
    </w:p>
    <w:p w14:paraId="6D41397D" w14:textId="77777777" w:rsidR="00D90923" w:rsidRDefault="00000000">
      <w:pPr>
        <w:pStyle w:val="Heading1"/>
        <w:keepNext/>
        <w:pageBreakBefore/>
      </w:pPr>
      <w:bookmarkStart w:id="28" w:name="_Toc243431567"/>
      <w:r>
        <w:lastRenderedPageBreak/>
        <w:t>5. Phase 4: Implementation, Tooling &amp; Demo (30 marks)</w:t>
      </w:r>
      <w:bookmarkEnd w:id="28"/>
    </w:p>
    <w:p w14:paraId="7A475BC7" w14:textId="77777777" w:rsidR="00D90923" w:rsidRDefault="00000000">
      <w:pPr>
        <w:pStyle w:val="Heading2"/>
        <w:keepNext/>
      </w:pPr>
      <w:bookmarkStart w:id="29" w:name="_Toc243431568"/>
      <w:r>
        <w:t>5.1 Visual Studio Engineering: Model-to-Code (10 marks)</w:t>
      </w:r>
      <w:bookmarkEnd w:id="29"/>
    </w:p>
    <w:p w14:paraId="1E98ECBD" w14:textId="77777777" w:rsidR="00D90923" w:rsidRDefault="00000000">
      <w:pPr>
        <w:pStyle w:val="Heading3"/>
        <w:keepNext/>
      </w:pPr>
      <w:bookmarkStart w:id="30" w:name="_Toc243431569"/>
      <w:r>
        <w:t>5.1.1 Forward Engineering (Model to Code)</w:t>
      </w:r>
      <w:bookmarkEnd w:id="30"/>
    </w:p>
    <w:p w14:paraId="6BBEC37B" w14:textId="77777777" w:rsidR="00D90923" w:rsidRDefault="00000000">
      <w:pPr>
        <w:pBdr>
          <w:top w:val="dashed" w:sz="4" w:space="6" w:color="B7C3D3"/>
          <w:bottom w:val="dashed" w:sz="4" w:space="6" w:color="B7C3D3"/>
        </w:pBdr>
        <w:spacing w:before="60" w:after="140"/>
        <w:jc w:val="center"/>
      </w:pPr>
      <w:r>
        <w:rPr>
          <w:noProof/>
        </w:rPr>
        <w:drawing>
          <wp:inline distT="0" distB="0" distL="0" distR="0" wp14:anchorId="4772B637" wp14:editId="7DD10264">
            <wp:extent cx="5943600" cy="3459480"/>
            <wp:effectExtent l="0" t="0" r="0" b="7620"/>
            <wp:docPr id="10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43600" cy="3459480"/>
                    </a:xfrm>
                    <a:prstGeom prst="rect">
                      <a:avLst/>
                    </a:prstGeom>
                    <a:noFill/>
                    <a:ln>
                      <a:noFill/>
                    </a:ln>
                  </pic:spPr>
                </pic:pic>
              </a:graphicData>
            </a:graphic>
          </wp:inline>
        </w:drawing>
      </w:r>
    </w:p>
    <w:p w14:paraId="105E4810" w14:textId="77777777" w:rsidR="007720F5" w:rsidRPr="00760B3B" w:rsidRDefault="00000000" w:rsidP="00760B3B">
      <w:pPr>
        <w:pStyle w:val="ListParagraph"/>
        <w:numPr>
          <w:ilvl w:val="0"/>
          <w:numId w:val="3"/>
        </w:numPr>
        <w:spacing w:after="100"/>
        <w:rPr>
          <w:lang w:val="en-US"/>
        </w:rPr>
      </w:pPr>
      <w:r>
        <w:rPr>
          <w:lang w:val="en-US"/>
        </w:rPr>
        <w:t>Created a C# Class Library project targeting .NET Framework 4.8.1 in Visual Studio 2026.</w:t>
      </w:r>
    </w:p>
    <w:p w14:paraId="0BFF4364" w14:textId="77777777" w:rsidR="007720F5" w:rsidRPr="00760B3B" w:rsidRDefault="00000000" w:rsidP="00760B3B">
      <w:pPr>
        <w:pStyle w:val="ListParagraph"/>
        <w:numPr>
          <w:ilvl w:val="0"/>
          <w:numId w:val="3"/>
        </w:numPr>
        <w:spacing w:after="100"/>
        <w:rPr>
          <w:lang w:val="en-US"/>
        </w:rPr>
      </w:pPr>
      <w:r>
        <w:rPr>
          <w:lang w:val="en-US"/>
        </w:rPr>
        <w:t>Added the TVM_Core.cd class diagram using Class Designer.</w:t>
      </w:r>
    </w:p>
    <w:p w14:paraId="5AC901EF" w14:textId="77777777" w:rsidR="007720F5" w:rsidRPr="00760B3B" w:rsidRDefault="00000000" w:rsidP="00760B3B">
      <w:pPr>
        <w:pStyle w:val="ListParagraph"/>
        <w:numPr>
          <w:ilvl w:val="0"/>
          <w:numId w:val="3"/>
        </w:numPr>
        <w:spacing w:after="100"/>
        <w:rPr>
          <w:lang w:val="en-US"/>
        </w:rPr>
      </w:pPr>
      <w:r>
        <w:rPr>
          <w:lang w:val="en-US"/>
        </w:rPr>
        <w:t>Recreated the classes, fields, methods, enumerations, interfaces, and relationships based on Section 3.3.3.</w:t>
      </w:r>
    </w:p>
    <w:p w14:paraId="6C5C06E9" w14:textId="77777777" w:rsidR="007720F5" w:rsidRPr="00760B3B" w:rsidRDefault="00000000" w:rsidP="00760B3B">
      <w:pPr>
        <w:pStyle w:val="ListParagraph"/>
        <w:numPr>
          <w:ilvl w:val="0"/>
          <w:numId w:val="3"/>
        </w:numPr>
        <w:spacing w:after="100"/>
        <w:rPr>
          <w:lang w:val="en-US"/>
        </w:rPr>
      </w:pPr>
      <w:r>
        <w:rPr>
          <w:lang w:val="en-US"/>
        </w:rPr>
        <w:t>Visual Studio generated the corresponding C# skeleton files from the model.</w:t>
      </w:r>
    </w:p>
    <w:p w14:paraId="218217BA" w14:textId="77777777" w:rsidR="00D90923" w:rsidRPr="00D2590C" w:rsidRDefault="00000000" w:rsidP="00760B3B">
      <w:pPr>
        <w:pStyle w:val="ListParagraph"/>
        <w:numPr>
          <w:ilvl w:val="0"/>
          <w:numId w:val="3"/>
        </w:numPr>
        <w:spacing w:after="100"/>
      </w:pPr>
      <w:r>
        <w:rPr>
          <w:lang w:val="en-US"/>
        </w:rPr>
        <w:t>Built the project successfully. Most method bodies retain NotImplementedException for later implementation.</w:t>
      </w:r>
    </w:p>
    <w:p w14:paraId="16D4F072" w14:textId="77777777" w:rsidR="007720F5" w:rsidRPr="00D2590C" w:rsidRDefault="007720F5" w:rsidP="00D2590C">
      <w:pPr>
        <w:spacing w:after="100"/>
        <w:rPr>
          <w:lang w:val="en-US"/>
        </w:rPr>
      </w:pPr>
    </w:p>
    <w:p w14:paraId="02190FE6" w14:textId="77777777" w:rsidR="00D90923" w:rsidRDefault="00000000">
      <w:pPr>
        <w:pStyle w:val="Heading3"/>
        <w:keepNext/>
      </w:pPr>
      <w:bookmarkStart w:id="31" w:name="_Toc243431570"/>
      <w:r>
        <w:t>5.1.2 Backward Engineering (Code to Model)</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000"/>
        <w:gridCol w:w="2200"/>
        <w:gridCol w:w="3360"/>
      </w:tblGrid>
      <w:tr w:rsidR="00D90923" w14:paraId="454D08CB" w14:textId="77777777">
        <w:trPr>
          <w:cantSplit/>
          <w:tblHeader/>
        </w:trPr>
        <w:tc>
          <w:tcPr>
            <w:tcW w:w="8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16838CCD" w14:textId="77777777" w:rsidR="00D90923" w:rsidRDefault="00000000">
            <w:pPr>
              <w:spacing w:after="40" w:line="252" w:lineRule="auto"/>
            </w:pPr>
            <w:r>
              <w:rPr>
                <w:b/>
                <w:bCs/>
                <w:color w:val="1F3A5F"/>
                <w:sz w:val="19"/>
                <w:szCs w:val="19"/>
              </w:rPr>
              <w:t>No.</w:t>
            </w:r>
          </w:p>
        </w:tc>
        <w:tc>
          <w:tcPr>
            <w:tcW w:w="30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4FBD4853" w14:textId="77777777" w:rsidR="00D90923" w:rsidRDefault="00000000">
            <w:pPr>
              <w:spacing w:after="40" w:line="252" w:lineRule="auto"/>
            </w:pPr>
            <w:r>
              <w:rPr>
                <w:b/>
                <w:bCs/>
                <w:color w:val="1F3A5F"/>
                <w:sz w:val="19"/>
                <w:szCs w:val="19"/>
              </w:rPr>
              <w:t>Manual code change</w:t>
            </w:r>
          </w:p>
        </w:tc>
        <w:tc>
          <w:tcPr>
            <w:tcW w:w="22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2B8C7D4F" w14:textId="77777777" w:rsidR="00D90923" w:rsidRDefault="00000000">
            <w:pPr>
              <w:spacing w:after="40" w:line="252" w:lineRule="auto"/>
            </w:pPr>
            <w:r>
              <w:rPr>
                <w:b/>
                <w:bCs/>
                <w:color w:val="1F3A5F"/>
                <w:sz w:val="19"/>
                <w:szCs w:val="19"/>
              </w:rPr>
              <w:t>File / class</w:t>
            </w:r>
          </w:p>
        </w:tc>
        <w:tc>
          <w:tcPr>
            <w:tcW w:w="33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47AFFB6B" w14:textId="77777777" w:rsidR="00D90923" w:rsidRDefault="00000000">
            <w:pPr>
              <w:spacing w:after="40" w:line="252" w:lineRule="auto"/>
            </w:pPr>
            <w:r>
              <w:rPr>
                <w:b/>
                <w:bCs/>
                <w:color w:val="1F3A5F"/>
                <w:sz w:val="19"/>
                <w:szCs w:val="19"/>
              </w:rPr>
              <w:t>How it was reflected in the model</w:t>
            </w:r>
          </w:p>
        </w:tc>
      </w:tr>
      <w:tr w:rsidR="00D90923" w14:paraId="36E1E8A2"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757342E" w14:textId="77777777" w:rsidR="00D90923" w:rsidRDefault="00000000">
            <w:pPr>
              <w:spacing w:after="40" w:line="252" w:lineRule="auto"/>
            </w:pPr>
            <w:r>
              <w:rPr>
                <w:sz w:val="19"/>
                <w:szCs w:val="19"/>
              </w:rPr>
              <w:t>1</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77999C9" w14:textId="77777777" w:rsidR="00D90923" w:rsidRPr="004B57C9" w:rsidRDefault="00000000">
            <w:pPr>
              <w:spacing w:after="40" w:line="252" w:lineRule="auto"/>
              <w:rPr>
                <w:lang w:val="en-US"/>
              </w:rPr>
            </w:pPr>
            <w:r>
              <w:t>Added LastFailureReason and updated MarkFailed to record the failure reason, increment the retry count, and set the transaction status to Failed.</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F0D7C06" w14:textId="77777777" w:rsidR="00D90923" w:rsidRDefault="00000000">
            <w:pPr>
              <w:spacing w:after="40" w:line="252" w:lineRule="auto"/>
            </w:pPr>
            <w:r>
              <w:rPr>
                <w:sz w:val="19"/>
                <w:szCs w:val="19"/>
              </w:rPr>
              <w:t>Transaction.cs / Transaction</w:t>
            </w:r>
          </w:p>
        </w:tc>
        <w:tc>
          <w:tcPr>
            <w:tcW w:w="3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35BE160" w14:textId="77777777" w:rsidR="00D90923" w:rsidRDefault="00000000">
            <w:pPr>
              <w:spacing w:after="40" w:line="252" w:lineRule="auto"/>
            </w:pPr>
            <w:r>
              <w:rPr>
                <w:sz w:val="19"/>
                <w:szCs w:val="19"/>
              </w:rPr>
              <w:t>The LastFailureReason property appeared in the class diagram. The existing MarkFailed method remained visible.</w:t>
            </w:r>
          </w:p>
        </w:tc>
      </w:tr>
      <w:tr w:rsidR="00D90923" w14:paraId="5640F0C1"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3A650A4" w14:textId="77777777" w:rsidR="00D90923" w:rsidRDefault="00000000">
            <w:pPr>
              <w:spacing w:after="40" w:line="252" w:lineRule="auto"/>
            </w:pPr>
            <w:r>
              <w:rPr>
                <w:sz w:val="19"/>
                <w:szCs w:val="19"/>
              </w:rPr>
              <w:lastRenderedPageBreak/>
              <w:t>2</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E70697C" w14:textId="77777777" w:rsidR="00D90923" w:rsidRDefault="00000000">
            <w:pPr>
              <w:spacing w:after="40" w:line="252" w:lineRule="auto"/>
            </w:pPr>
            <w:r>
              <w:rPr>
                <w:sz w:val="19"/>
                <w:szCs w:val="19"/>
              </w:rPr>
              <w:t>Added IsValid(DateTime checkedAt) to check whether a ticket is within its validity period.</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98BA5F1" w14:textId="77777777" w:rsidR="00D90923" w:rsidRDefault="00000000">
            <w:pPr>
              <w:spacing w:after="40" w:line="252" w:lineRule="auto"/>
            </w:pPr>
            <w:r>
              <w:rPr>
                <w:sz w:val="19"/>
                <w:szCs w:val="19"/>
              </w:rPr>
              <w:t>Ticket.cs / Ticket</w:t>
            </w:r>
          </w:p>
        </w:tc>
        <w:tc>
          <w:tcPr>
            <w:tcW w:w="3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D69FDF8" w14:textId="77777777" w:rsidR="00D90923" w:rsidRDefault="00000000">
            <w:pPr>
              <w:spacing w:after="40" w:line="252" w:lineRule="auto"/>
            </w:pPr>
            <w:r>
              <w:rPr>
                <w:sz w:val="19"/>
                <w:szCs w:val="19"/>
              </w:rPr>
              <w:t>The IsValid method appeared in the class diagram.</w:t>
            </w:r>
          </w:p>
        </w:tc>
      </w:tr>
      <w:tr w:rsidR="00D90923" w14:paraId="0B482680"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460F7E7" w14:textId="77777777" w:rsidR="00D90923" w:rsidRPr="004B57C9" w:rsidRDefault="00000000">
            <w:pPr>
              <w:spacing w:after="40" w:line="252" w:lineRule="auto"/>
              <w:rPr>
                <w:lang w:val="en-US"/>
              </w:rPr>
            </w:pPr>
            <w:r>
              <w:rPr>
                <w:sz w:val="19"/>
                <w:szCs w:val="19"/>
                <w:lang w:val="en-US"/>
              </w:rPr>
              <w:t>3</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7131FF3" w14:textId="77777777" w:rsidR="00D90923" w:rsidRDefault="00000000">
            <w:pPr>
              <w:spacing w:after="40" w:line="252" w:lineRule="auto"/>
            </w:pPr>
            <w:r>
              <w:t>Added HasEnoughPaper(int quantity) to check paper capacity, assuming one paper unit per ticket.</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3BD8E9B" w14:textId="77777777" w:rsidR="00D90923" w:rsidRDefault="00000000">
            <w:pPr>
              <w:spacing w:after="40" w:line="252" w:lineRule="auto"/>
            </w:pPr>
            <w:r>
              <w:t>TicketPrinter.cs / TicketPrinter</w:t>
            </w:r>
          </w:p>
        </w:tc>
        <w:tc>
          <w:tcPr>
            <w:tcW w:w="3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A14CEA2" w14:textId="77777777" w:rsidR="00D90923" w:rsidRPr="004B57C9" w:rsidRDefault="00000000">
            <w:pPr>
              <w:spacing w:after="40" w:line="252" w:lineRule="auto"/>
              <w:rPr>
                <w:lang w:val="en-US"/>
              </w:rPr>
            </w:pPr>
            <w:r>
              <w:t>The HasEnoughPaper method appeared in the class diagram.</w:t>
            </w:r>
          </w:p>
        </w:tc>
      </w:tr>
    </w:tbl>
    <w:p w14:paraId="69F9A389" w14:textId="77777777" w:rsidR="007720F5" w:rsidRDefault="00000000" w:rsidP="00025632">
      <w:pPr>
        <w:keepNext/>
        <w:pBdr>
          <w:top w:val="dashed" w:sz="4" w:space="6" w:color="B7C3D3"/>
          <w:bottom w:val="dashed" w:sz="4" w:space="6" w:color="B7C3D3"/>
        </w:pBdr>
        <w:spacing w:before="60" w:after="140"/>
        <w:jc w:val="center"/>
      </w:pPr>
      <w:r>
        <w:rPr>
          <w:noProof/>
          <w:color w:val="1F4E9A"/>
          <w:sz w:val="20"/>
          <w:szCs w:val="20"/>
        </w:rPr>
        <w:drawing>
          <wp:inline distT="0" distB="0" distL="0" distR="0" wp14:anchorId="6368AD82" wp14:editId="209B3871">
            <wp:extent cx="5932805" cy="3357880"/>
            <wp:effectExtent l="0" t="0" r="0" b="0"/>
            <wp:docPr id="1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32805" cy="3357880"/>
                    </a:xfrm>
                    <a:prstGeom prst="rect">
                      <a:avLst/>
                    </a:prstGeom>
                    <a:noFill/>
                    <a:ln>
                      <a:noFill/>
                    </a:ln>
                  </pic:spPr>
                </pic:pic>
              </a:graphicData>
            </a:graphic>
          </wp:inline>
        </w:drawing>
      </w:r>
    </w:p>
    <w:p w14:paraId="2903B0F6" w14:textId="77777777" w:rsidR="00D90923" w:rsidRDefault="00000000" w:rsidP="00025632">
      <w:pPr>
        <w:pStyle w:val="Caption"/>
        <w:jc w:val="center"/>
      </w:pPr>
      <w:r>
        <w:t xml:space="preserve">Figure </w:t>
        <w:fldChar w:fldCharType="begin"/>
        <w:instrText xml:space="preserve"> SEQ Figure \* ARABIC </w:instrText>
        <w:fldChar w:fldCharType="separate"/>
      </w:r>
      <w:r>
        <w:rPr>
          <w:noProof/>
        </w:rPr>
        <w:t>1</w:t>
        <w:fldChar w:fldCharType="end"/>
      </w:r>
      <w:r>
        <w:t>: Updated Class Designer model after manual code changes.</w:t>
      </w:r>
    </w:p>
    <w:p w14:paraId="0DA8A051" w14:textId="77777777" w:rsidR="00D90923" w:rsidRDefault="00000000">
      <w:pPr>
        <w:pStyle w:val="Heading3"/>
        <w:keepNext/>
      </w:pPr>
      <w:bookmarkStart w:id="32" w:name="_Toc243431571"/>
      <w:r>
        <w:t>5.1.3 Code Map</w:t>
      </w:r>
      <w:bookmarkEnd w:id="32"/>
    </w:p>
    <w:p w14:paraId="3AEEE88C" w14:textId="77777777" w:rsidR="00D90923" w:rsidRDefault="00000000" w:rsidP="00614085">
      <w:pPr>
        <w:pBdr>
          <w:top w:val="dashed" w:sz="4" w:space="6" w:color="B7C3D3"/>
          <w:bottom w:val="dashed" w:sz="4" w:space="6" w:color="B7C3D3"/>
        </w:pBdr>
        <w:spacing w:before="60" w:after="140"/>
      </w:pPr>
      <w:r>
        <w:rPr>
          <w:color w:val="1F4E9A"/>
          <w:sz w:val="20"/>
          <w:szCs w:val="20"/>
        </w:rPr>
        <w:t>[ Visual Studio Code Map ]</w:t>
      </w:r>
    </w:p>
    <w:p w14:paraId="7A5C14FA" w14:textId="77777777" w:rsidR="00D90923" w:rsidRDefault="00000000">
      <w:pPr>
        <w:spacing w:after="100"/>
      </w:pPr>
      <w:r>
        <w:rPr>
          <w:color w:val="1F4E9A"/>
          <w:sz w:val="21"/>
          <w:szCs w:val="21"/>
        </w:rPr>
        <w:t>[What the code map shows and what you learned]</w:t>
      </w:r>
    </w:p>
    <w:p w14:paraId="399DBE05" w14:textId="77777777" w:rsidR="00D90923" w:rsidRDefault="00000000">
      <w:pPr>
        <w:pStyle w:val="Heading2"/>
        <w:keepNext/>
      </w:pPr>
      <w:bookmarkStart w:id="33" w:name="_Toc243431572"/>
      <w:r>
        <w:t>5.2 GitHub &amp; AI Tooling (10 marks)</w:t>
      </w:r>
      <w:bookmarkEnd w:id="33"/>
    </w:p>
    <w:p w14:paraId="738FA1C0" w14:textId="77777777" w:rsidR="00D90923" w:rsidRDefault="00000000">
      <w:pPr>
        <w:pStyle w:val="Heading3"/>
        <w:keepNext/>
      </w:pPr>
      <w:bookmarkStart w:id="34" w:name="_Toc243431573"/>
      <w:r>
        <w:t>5.2.1 Source Control</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90923" w14:paraId="208D1F4D" w14:textId="77777777">
        <w:trPr>
          <w:cantSplit/>
          <w:tblHeader/>
        </w:trPr>
        <w:tc>
          <w:tcPr>
            <w:tcW w:w="30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683D3E14" w14:textId="77777777" w:rsidR="00D90923" w:rsidRDefault="00000000">
            <w:pPr>
              <w:spacing w:after="40" w:line="252" w:lineRule="auto"/>
            </w:pPr>
            <w:r>
              <w:rPr>
                <w:b/>
                <w:bCs/>
                <w:color w:val="1F3A5F"/>
                <w:sz w:val="19"/>
                <w:szCs w:val="19"/>
              </w:rPr>
              <w:t>Item</w:t>
            </w:r>
          </w:p>
        </w:tc>
        <w:tc>
          <w:tcPr>
            <w:tcW w:w="63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108384DF" w14:textId="77777777" w:rsidR="00D90923" w:rsidRDefault="00000000">
            <w:pPr>
              <w:spacing w:after="40" w:line="252" w:lineRule="auto"/>
            </w:pPr>
            <w:r>
              <w:rPr>
                <w:b/>
                <w:bCs/>
                <w:color w:val="1F3A5F"/>
                <w:sz w:val="19"/>
                <w:szCs w:val="19"/>
              </w:rPr>
              <w:t>Your answer</w:t>
            </w:r>
          </w:p>
        </w:tc>
      </w:tr>
      <w:tr w:rsidR="00D90923" w14:paraId="7C60D2B6" w14:textId="77777777">
        <w:trPr>
          <w:cantSplit/>
        </w:trPr>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0F6A0F7" w14:textId="77777777" w:rsidR="00D90923" w:rsidRDefault="00000000">
            <w:pPr>
              <w:spacing w:after="40" w:line="252" w:lineRule="auto"/>
            </w:pPr>
            <w:r>
              <w:rPr>
                <w:b/>
                <w:bCs/>
                <w:sz w:val="19"/>
                <w:szCs w:val="19"/>
              </w:rPr>
              <w:t>Repository link</w:t>
            </w:r>
          </w:p>
        </w:tc>
        <w:tc>
          <w:tcPr>
            <w:tcW w:w="6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08A1552" w14:textId="77777777" w:rsidR="00D90923" w:rsidRDefault="00D90923">
            <w:pPr>
              <w:spacing w:after="40" w:line="252" w:lineRule="auto"/>
            </w:pPr>
            <w:hyperlink r:id="rId44" w:history="1">
              <w:r>
                <w:rPr>
                  <w:rStyle w:val="Hyperlink"/>
                  <w:sz w:val="19"/>
                  <w:szCs w:val="19"/>
                </w:rPr>
                <w:t>https://github.com/hnttrong/SmartTicketingSystem-TVM</w:t>
              </w:r>
            </w:hyperlink>
          </w:p>
        </w:tc>
      </w:tr>
      <w:tr w:rsidR="00D90923" w14:paraId="66C2809A" w14:textId="77777777">
        <w:trPr>
          <w:cantSplit/>
        </w:trPr>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9808DEC" w14:textId="77777777" w:rsidR="00D90923" w:rsidRDefault="00000000">
            <w:pPr>
              <w:spacing w:after="40" w:line="252" w:lineRule="auto"/>
            </w:pPr>
            <w:r>
              <w:rPr>
                <w:b/>
                <w:bCs/>
                <w:sz w:val="19"/>
                <w:szCs w:val="19"/>
              </w:rPr>
              <w:t>Branches (names and purpose)</w:t>
            </w:r>
          </w:p>
        </w:tc>
        <w:tc>
          <w:tcPr>
            <w:tcW w:w="6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3D16FAD" w14:textId="77777777" w:rsidR="007720F5" w:rsidRPr="001C3A33" w:rsidRDefault="00000000">
            <w:pPr>
              <w:spacing w:after="40" w:line="252" w:lineRule="auto"/>
              <w:rPr>
                <w:sz w:val="19"/>
                <w:szCs w:val="19"/>
                <w:lang w:val="en-US"/>
              </w:rPr>
            </w:pPr>
            <w:r>
              <w:rPr>
                <w:sz w:val="19"/>
                <w:szCs w:val="19"/>
              </w:rPr>
              <w:t>main: shared integration branch.</w:t>
            </w:r>
          </w:p>
          <w:p w14:paraId="54B60AA0" w14:textId="77777777" w:rsidR="00D90923" w:rsidRDefault="00000000">
            <w:pPr>
              <w:spacing w:after="40" w:line="252" w:lineRule="auto"/>
            </w:pPr>
            <w:r>
              <w:rPr>
                <w:sz w:val="19"/>
                <w:szCs w:val="19"/>
              </w:rPr>
              <w:t>feature/m4-vs-engineering: Class Designer model, C# skeleton, and code-to-model changes.</w:t>
            </w:r>
          </w:p>
        </w:tc>
      </w:tr>
      <w:tr w:rsidR="00D90923" w14:paraId="670BFE37" w14:textId="77777777">
        <w:trPr>
          <w:cantSplit/>
        </w:trPr>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ECC840A" w14:textId="77777777" w:rsidR="00D90923" w:rsidRDefault="00000000">
            <w:pPr>
              <w:spacing w:after="40" w:line="252" w:lineRule="auto"/>
            </w:pPr>
            <w:r>
              <w:rPr>
                <w:b/>
                <w:bCs/>
                <w:sz w:val="19"/>
                <w:szCs w:val="19"/>
              </w:rPr>
              <w:lastRenderedPageBreak/>
              <w:t>Number of commits and pull requests</w:t>
            </w:r>
          </w:p>
        </w:tc>
        <w:tc>
          <w:tcPr>
            <w:tcW w:w="6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6F24349" w14:textId="77777777" w:rsidR="00D90923" w:rsidRDefault="00000000">
            <w:pPr>
              <w:spacing w:after="40" w:line="252" w:lineRule="auto"/>
            </w:pPr>
            <w:r>
              <w:rPr>
                <w:sz w:val="19"/>
                <w:szCs w:val="19"/>
              </w:rPr>
              <w:t>Hua Nguyen Thanh Trong: 1 commit (09c8f34) and 1 pull request (#1).</w:t>
            </w:r>
          </w:p>
        </w:tc>
      </w:tr>
    </w:tbl>
    <w:p w14:paraId="522474BF" w14:textId="77777777" w:rsidR="00D90923" w:rsidRDefault="00D9092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1500"/>
        <w:gridCol w:w="3960"/>
      </w:tblGrid>
      <w:tr w:rsidR="00D90923" w14:paraId="3EE501DD" w14:textId="77777777">
        <w:trPr>
          <w:cantSplit/>
          <w:tblHeader/>
        </w:trPr>
        <w:tc>
          <w:tcPr>
            <w:tcW w:w="24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5B9FAB63" w14:textId="77777777" w:rsidR="00D90923" w:rsidRDefault="00000000">
            <w:pPr>
              <w:spacing w:after="40" w:line="252" w:lineRule="auto"/>
            </w:pPr>
            <w:r>
              <w:rPr>
                <w:b/>
                <w:bCs/>
                <w:color w:val="1F3A5F"/>
                <w:sz w:val="19"/>
                <w:szCs w:val="19"/>
              </w:rPr>
              <w:t>Member</w:t>
            </w:r>
          </w:p>
        </w:tc>
        <w:tc>
          <w:tcPr>
            <w:tcW w:w="15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177ED34D" w14:textId="77777777" w:rsidR="00D90923" w:rsidRDefault="00000000">
            <w:pPr>
              <w:spacing w:after="40" w:line="252" w:lineRule="auto"/>
            </w:pPr>
            <w:r>
              <w:rPr>
                <w:b/>
                <w:bCs/>
                <w:color w:val="1F3A5F"/>
                <w:sz w:val="19"/>
                <w:szCs w:val="19"/>
              </w:rPr>
              <w:t>Commits</w:t>
            </w:r>
          </w:p>
        </w:tc>
        <w:tc>
          <w:tcPr>
            <w:tcW w:w="15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777CFEBF" w14:textId="77777777" w:rsidR="00D90923" w:rsidRDefault="00000000">
            <w:pPr>
              <w:spacing w:after="40" w:line="252" w:lineRule="auto"/>
            </w:pPr>
            <w:r>
              <w:rPr>
                <w:b/>
                <w:bCs/>
                <w:color w:val="1F3A5F"/>
                <w:sz w:val="19"/>
                <w:szCs w:val="19"/>
              </w:rPr>
              <w:t>Pull requests</w:t>
            </w:r>
          </w:p>
        </w:tc>
        <w:tc>
          <w:tcPr>
            <w:tcW w:w="39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1145D40F" w14:textId="77777777" w:rsidR="00D90923" w:rsidRDefault="00000000">
            <w:pPr>
              <w:spacing w:after="40" w:line="252" w:lineRule="auto"/>
            </w:pPr>
            <w:r>
              <w:rPr>
                <w:b/>
                <w:bCs/>
                <w:color w:val="1F3A5F"/>
                <w:sz w:val="19"/>
                <w:szCs w:val="19"/>
              </w:rPr>
              <w:t>Main contributions</w:t>
            </w:r>
          </w:p>
        </w:tc>
      </w:tr>
      <w:tr w:rsidR="00D90923" w14:paraId="775943B8" w14:textId="77777777">
        <w:trPr>
          <w:cantSplit/>
        </w:trPr>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28560E3" w14:textId="77777777" w:rsidR="00D90923" w:rsidRDefault="00000000">
            <w:pPr>
              <w:spacing w:after="40" w:line="252" w:lineRule="auto"/>
            </w:pPr>
            <w:r>
              <w:rPr>
                <w:color w:val="111827"/>
                <w:sz w:val="18"/>
              </w:rPr>
              <w:t>[Student Name 1] ([M1_ID])</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1E2C9FF" w14:textId="77777777" w:rsidR="00D90923" w:rsidRDefault="00000000">
            <w:pPr>
              <w:spacing w:after="40" w:line="252" w:lineRule="auto"/>
            </w:pPr>
            <w:r>
              <w:rPr>
                <w:color w:val="111827"/>
                <w:sz w:val="18"/>
              </w:rPr>
              <w:t>[ ]</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46BF3E8" w14:textId="77777777" w:rsidR="00D90923" w:rsidRDefault="00000000">
            <w:pPr>
              <w:spacing w:after="40" w:line="252" w:lineRule="auto"/>
            </w:pPr>
            <w:r>
              <w:rPr>
                <w:color w:val="111827"/>
                <w:sz w:val="18"/>
              </w:rPr>
              <w:t>[ ]</w:t>
            </w:r>
          </w:p>
        </w:tc>
        <w:tc>
          <w:tcPr>
            <w:tcW w:w="39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C78F4EE" w14:textId="77777777" w:rsidR="00D90923" w:rsidRDefault="00000000">
            <w:pPr>
              <w:spacing w:after="40" w:line="252" w:lineRule="auto"/>
            </w:pPr>
            <w:r>
              <w:rPr>
                <w:color w:val="111827"/>
                <w:sz w:val="18"/>
              </w:rPr>
              <w:t>[ ]</w:t>
            </w:r>
          </w:p>
        </w:tc>
      </w:tr>
      <w:tr w:rsidR="00D90923" w14:paraId="51F59F9E" w14:textId="77777777">
        <w:trPr>
          <w:cantSplit/>
        </w:trPr>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687F463" w14:textId="77777777" w:rsidR="00D90923" w:rsidRDefault="00000000">
            <w:pPr>
              <w:spacing w:after="40" w:line="252" w:lineRule="auto"/>
            </w:pPr>
            <w:r>
              <w:rPr>
                <w:color w:val="111827"/>
                <w:sz w:val="18"/>
              </w:rPr>
              <w:t>[Student Name 2] ([M2_ID])</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8B74E43" w14:textId="77777777" w:rsidR="00D90923" w:rsidRDefault="00000000">
            <w:pPr>
              <w:spacing w:after="40" w:line="252" w:lineRule="auto"/>
            </w:pPr>
            <w:r>
              <w:rPr>
                <w:color w:val="111827"/>
                <w:sz w:val="18"/>
              </w:rPr>
              <w:t>[ ]</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B422114" w14:textId="77777777" w:rsidR="00D90923" w:rsidRDefault="00000000">
            <w:pPr>
              <w:spacing w:after="40" w:line="252" w:lineRule="auto"/>
            </w:pPr>
            <w:r>
              <w:rPr>
                <w:color w:val="111827"/>
                <w:sz w:val="18"/>
              </w:rPr>
              <w:t>[ ]</w:t>
            </w:r>
          </w:p>
        </w:tc>
        <w:tc>
          <w:tcPr>
            <w:tcW w:w="39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2FBD3B5" w14:textId="77777777" w:rsidR="00D90923" w:rsidRDefault="00000000">
            <w:pPr>
              <w:spacing w:after="40" w:line="252" w:lineRule="auto"/>
            </w:pPr>
            <w:r>
              <w:rPr>
                <w:color w:val="111827"/>
                <w:sz w:val="18"/>
              </w:rPr>
              <w:t>[ ]</w:t>
            </w:r>
          </w:p>
        </w:tc>
      </w:tr>
      <w:tr w:rsidR="00D90923" w14:paraId="31CFDBF1" w14:textId="77777777">
        <w:trPr>
          <w:cantSplit/>
        </w:trPr>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6F95A92" w14:textId="54A3214E" w:rsidR="00D90923" w:rsidRPr="00600936" w:rsidRDefault="00600936">
            <w:pPr>
              <w:spacing w:after="40" w:line="252" w:lineRule="auto"/>
              <w:rPr>
                <w:lang w:val="en-US"/>
              </w:rPr>
            </w:pPr>
            <w:r>
              <w:rPr>
                <w:color w:val="111827"/>
                <w:sz w:val="18"/>
                <w:lang w:val="en-US"/>
              </w:rPr>
              <w:t>Nguyen Trong Hoang Linh</w:t>
            </w:r>
            <w:r>
              <w:rPr>
                <w:color w:val="111827"/>
                <w:sz w:val="18"/>
              </w:rPr>
              <w:t xml:space="preserve"> </w:t>
            </w:r>
            <w:r>
              <w:rPr>
                <w:color w:val="111827"/>
                <w:sz w:val="18"/>
                <w:lang w:val="en-US"/>
              </w:rPr>
              <w:t>524H0166</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7147BA4" w14:textId="77777777" w:rsidR="00D90923" w:rsidRDefault="00000000">
            <w:pPr>
              <w:spacing w:after="40" w:line="252" w:lineRule="auto"/>
            </w:pPr>
            <w:r>
              <w:rPr>
                <w:color w:val="111827"/>
                <w:sz w:val="18"/>
              </w:rPr>
              <w:t>2</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7D80BEF" w14:textId="77777777" w:rsidR="00D90923" w:rsidRDefault="00000000">
            <w:pPr>
              <w:spacing w:after="40" w:line="252" w:lineRule="auto"/>
            </w:pPr>
            <w:r>
              <w:rPr>
                <w:color w:val="111827"/>
                <w:sz w:val="18"/>
              </w:rPr>
              <w:t>1</w:t>
            </w:r>
          </w:p>
        </w:tc>
        <w:tc>
          <w:tcPr>
            <w:tcW w:w="39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64EA2FF" w14:textId="77777777" w:rsidR="00D90923" w:rsidRDefault="00000000">
            <w:pPr>
              <w:spacing w:after="40" w:line="252" w:lineRule="auto"/>
            </w:pPr>
            <w:r>
              <w:rPr>
                <w:color w:val="111827"/>
                <w:sz w:val="18"/>
              </w:rPr>
              <w:t>Section 3.3.3 Class Diagrams (Core 1/2 &amp; Supporting 2/2), Forward-Engineered TVM.cs Skeleton, Section 4.2.1 Architecture</w:t>
            </w:r>
          </w:p>
        </w:tc>
      </w:tr>
      <w:tr w:rsidR="00D90923" w14:paraId="2676EC1A" w14:textId="77777777">
        <w:trPr>
          <w:cantSplit/>
        </w:trPr>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357516" w14:textId="27EBF17A" w:rsidR="00D90923" w:rsidRPr="00905520" w:rsidRDefault="00000000">
            <w:pPr>
              <w:spacing w:after="40" w:line="252" w:lineRule="auto"/>
              <w:rPr>
                <w:lang w:val="en-US"/>
              </w:rPr>
            </w:pPr>
            <w:r>
              <w:rPr>
                <w:sz w:val="19"/>
                <w:szCs w:val="19"/>
                <w:lang w:val="en-US"/>
              </w:rPr>
              <w:t xml:space="preserve">Hua Nguyen Thanh Trong 524H0200</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3D979E0" w14:textId="77777777" w:rsidR="00D90923" w:rsidRPr="00905520" w:rsidRDefault="00000000">
            <w:pPr>
              <w:spacing w:after="40" w:line="252" w:lineRule="auto"/>
              <w:rPr>
                <w:lang w:val="en-US"/>
              </w:rPr>
            </w:pPr>
            <w:r>
              <w:rPr>
                <w:sz w:val="19"/>
                <w:szCs w:val="19"/>
                <w:lang w:val="en-US"/>
              </w:rPr>
              <w:t>1</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92558A6" w14:textId="77777777" w:rsidR="00D90923" w:rsidRPr="00905520" w:rsidRDefault="00000000">
            <w:pPr>
              <w:spacing w:after="40" w:line="252" w:lineRule="auto"/>
              <w:rPr>
                <w:lang w:val="en-US"/>
              </w:rPr>
            </w:pPr>
            <w:r>
              <w:rPr>
                <w:sz w:val="19"/>
                <w:szCs w:val="19"/>
                <w:lang w:val="en-US"/>
              </w:rPr>
              <w:t>1</w:t>
            </w:r>
          </w:p>
        </w:tc>
        <w:tc>
          <w:tcPr>
            <w:tcW w:w="39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8C69CB6" w14:textId="77777777" w:rsidR="00D90923" w:rsidRDefault="00000000">
            <w:pPr>
              <w:spacing w:after="40" w:line="252" w:lineRule="auto"/>
            </w:pPr>
            <w:r>
              <w:rPr>
                <w:sz w:val="19"/>
                <w:szCs w:val="19"/>
              </w:rPr>
              <w:t>Recreated the class model in Visual Studio Class Designer, generated C# skeletons, demonstrated code-to-model updates, and set up the GitHub repository.</w:t>
            </w:r>
          </w:p>
        </w:tc>
      </w:tr>
      <w:tr w:rsidR="00D90923" w14:paraId="6005B18E" w14:textId="77777777">
        <w:trPr>
          <w:cantSplit/>
        </w:trPr>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B4C7032" w14:textId="79FEB351" w:rsidR="00D90923" w:rsidRPr="00F66500" w:rsidRDefault="00F66500">
            <w:pPr>
              <w:spacing w:after="40" w:line="252" w:lineRule="auto"/>
              <w:rPr>
                <w:lang w:val="en-US"/>
              </w:rPr>
            </w:pPr>
            <w:r>
              <w:rPr>
                <w:color w:val="111827"/>
                <w:sz w:val="18"/>
                <w:lang w:val="en-US"/>
              </w:rPr>
              <w:t>Le Hoang Tri</w:t>
            </w:r>
            <w:r>
              <w:rPr>
                <w:color w:val="111827"/>
                <w:sz w:val="18"/>
              </w:rPr>
              <w:t xml:space="preserve"> </w:t>
            </w:r>
            <w:r>
              <w:rPr>
                <w:color w:val="111827"/>
                <w:sz w:val="18"/>
                <w:lang w:val="en-US"/>
              </w:rPr>
              <w:t>524H0199</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E790454" w14:textId="77777777" w:rsidR="00D90923" w:rsidRDefault="00000000">
            <w:pPr>
              <w:spacing w:after="40" w:line="252" w:lineRule="auto"/>
            </w:pPr>
            <w:r>
              <w:rPr>
                <w:color w:val="111827"/>
                <w:sz w:val="18"/>
              </w:rPr>
              <w:t>5</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3A80660" w14:textId="77777777" w:rsidR="00D90923" w:rsidRDefault="00000000">
            <w:pPr>
              <w:spacing w:after="40" w:line="252" w:lineRule="auto"/>
            </w:pPr>
            <w:r>
              <w:rPr>
                <w:color w:val="111827"/>
                <w:sz w:val="18"/>
              </w:rPr>
              <w:t>2</w:t>
            </w:r>
          </w:p>
        </w:tc>
        <w:tc>
          <w:tcPr>
            <w:tcW w:w="39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0094E17" w14:textId="77777777" w:rsidR="00D90923" w:rsidRDefault="00000000">
            <w:pPr>
              <w:spacing w:after="40" w:line="252" w:lineRule="auto"/>
            </w:pPr>
            <w:r>
              <w:rPr>
                <w:color w:val="111827"/>
                <w:sz w:val="18"/>
              </w:rPr>
              <w:t>Section 4.1 Glassmorphism UI Mockups (S01–S08), Section 4.2.2 UML Deployment Diagram, db/TvmDemo_Setup.sql &amp; Section 5.3 .NET 8 WinForms Demo</w:t>
            </w:r>
          </w:p>
        </w:tc>
      </w:tr>
    </w:tbl>
    <w:p w14:paraId="2EB09BB8" w14:textId="71B0CA0F" w:rsidR="00D90923" w:rsidRPr="00614085" w:rsidRDefault="00000000" w:rsidP="00614085">
      <w:pPr>
        <w:pStyle w:val="Heading3"/>
        <w:keepNext/>
        <w:rPr>
          <w:lang w:val="en-US"/>
        </w:rPr>
      </w:pPr>
      <w:bookmarkStart w:id="35" w:name="_Toc243431574"/>
      <w:r>
        <w:t>5.2.2 AI Assistance: Copilot Prompt Documentation</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300"/>
        <w:gridCol w:w="2400"/>
        <w:gridCol w:w="2000"/>
        <w:gridCol w:w="1560"/>
        <w:gridCol w:w="1500"/>
      </w:tblGrid>
      <w:tr w:rsidR="00CA2C59" w14:paraId="5FD4F48C" w14:textId="77777777">
        <w:trPr>
          <w:cantSplit/>
          <w:tblHeader/>
        </w:trPr>
        <w:tc>
          <w:tcPr>
            <w:tcW w:w="6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4852B025" w14:textId="77777777" w:rsidR="00D90923" w:rsidRDefault="00000000">
            <w:pPr>
              <w:spacing w:after="40" w:line="252" w:lineRule="auto"/>
            </w:pPr>
            <w:r>
              <w:rPr>
                <w:b/>
                <w:bCs/>
                <w:color w:val="1F3A5F"/>
                <w:sz w:val="17"/>
                <w:szCs w:val="17"/>
              </w:rPr>
              <w:t>No.</w:t>
            </w:r>
          </w:p>
        </w:tc>
        <w:tc>
          <w:tcPr>
            <w:tcW w:w="13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273C4E2A" w14:textId="77777777" w:rsidR="00D90923" w:rsidRDefault="00000000">
            <w:pPr>
              <w:spacing w:after="40" w:line="252" w:lineRule="auto"/>
            </w:pPr>
            <w:r>
              <w:rPr>
                <w:b/>
                <w:bCs/>
                <w:color w:val="1F3A5F"/>
                <w:sz w:val="17"/>
                <w:szCs w:val="17"/>
              </w:rPr>
              <w:t>Member</w:t>
            </w:r>
          </w:p>
        </w:tc>
        <w:tc>
          <w:tcPr>
            <w:tcW w:w="24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4F8F691D" w14:textId="77777777" w:rsidR="00D90923" w:rsidRDefault="00000000">
            <w:pPr>
              <w:spacing w:after="40" w:line="252" w:lineRule="auto"/>
            </w:pPr>
            <w:r>
              <w:rPr>
                <w:b/>
                <w:bCs/>
                <w:color w:val="1F3A5F"/>
                <w:sz w:val="17"/>
                <w:szCs w:val="17"/>
              </w:rPr>
              <w:t>Prompt</w:t>
            </w:r>
          </w:p>
        </w:tc>
        <w:tc>
          <w:tcPr>
            <w:tcW w:w="20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4BC05ECB" w14:textId="77777777" w:rsidR="00D90923" w:rsidRDefault="00000000">
            <w:pPr>
              <w:spacing w:after="40" w:line="252" w:lineRule="auto"/>
            </w:pPr>
            <w:r>
              <w:rPr>
                <w:b/>
                <w:bCs/>
                <w:color w:val="1F3A5F"/>
                <w:sz w:val="17"/>
                <w:szCs w:val="17"/>
              </w:rPr>
              <w:t>How the AI helped</w:t>
            </w:r>
          </w:p>
        </w:tc>
        <w:tc>
          <w:tcPr>
            <w:tcW w:w="15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2E0162BF" w14:textId="77777777" w:rsidR="00D90923" w:rsidRDefault="00000000">
            <w:pPr>
              <w:spacing w:after="40" w:line="252" w:lineRule="auto"/>
            </w:pPr>
            <w:r>
              <w:rPr>
                <w:b/>
                <w:bCs/>
                <w:color w:val="1F3A5F"/>
                <w:sz w:val="17"/>
                <w:szCs w:val="17"/>
              </w:rPr>
              <w:t>Used? (kept / changed / rejected)</w:t>
            </w:r>
          </w:p>
        </w:tc>
        <w:tc>
          <w:tcPr>
            <w:tcW w:w="15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0635FA6E" w14:textId="77777777" w:rsidR="00D90923" w:rsidRDefault="00000000">
            <w:pPr>
              <w:spacing w:after="40" w:line="252" w:lineRule="auto"/>
            </w:pPr>
            <w:r>
              <w:rPr>
                <w:b/>
                <w:bCs/>
                <w:color w:val="1F3A5F"/>
                <w:sz w:val="17"/>
                <w:szCs w:val="17"/>
              </w:rPr>
              <w:t>How we validated it</w:t>
            </w:r>
          </w:p>
        </w:tc>
      </w:tr>
      <w:tr w:rsidR="00CA2C59" w14:paraId="13680D19" w14:textId="77777777">
        <w:trPr>
          <w:cantSplit/>
        </w:trPr>
        <w:tc>
          <w:tcPr>
            <w:tcW w:w="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7B68D9B" w14:textId="77777777" w:rsidR="00D90923" w:rsidRDefault="00000000">
            <w:pPr>
              <w:spacing w:after="40" w:line="252" w:lineRule="auto"/>
            </w:pPr>
            <w:r>
              <w:rPr>
                <w:color w:val="111827"/>
                <w:sz w:val="18"/>
              </w:rPr>
              <w:t>1</w:t>
            </w:r>
          </w:p>
        </w:tc>
        <w:tc>
          <w:tcPr>
            <w:tcW w:w="1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163389F" w14:textId="77777777" w:rsidR="00D90923" w:rsidRDefault="00000000">
            <w:pPr>
              <w:spacing w:after="40" w:line="252" w:lineRule="auto"/>
            </w:pPr>
            <w:r>
              <w:rPr>
                <w:sz w:val="17"/>
                <w:szCs w:val="17"/>
              </w:rPr>
              <w:t>Hua Nguyen Thanh Trong</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67FDFE9" w14:textId="77777777" w:rsidR="00D90923" w:rsidRDefault="00000000">
            <w:pPr>
              <w:spacing w:after="40" w:line="252" w:lineRule="auto"/>
            </w:pPr>
            <w:r>
              <w:rPr>
                <w:sz w:val="17"/>
                <w:szCs w:val="17"/>
              </w:rPr>
              <w:t>Review the C# skeleton against the supplied class diagrams. Identify mismatched field types, method parameters, inheritance, and interface implementations.</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2BDD7AC" w14:textId="77777777" w:rsidR="00D90923" w:rsidRDefault="00000000">
            <w:pPr>
              <w:spacing w:after="40" w:line="252" w:lineRule="auto"/>
            </w:pPr>
            <w:r>
              <w:rPr>
                <w:sz w:val="17"/>
                <w:szCs w:val="17"/>
              </w:rPr>
              <w:t>Identified inconsistencies between the model and code and suggested corrections.</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807A140" w14:textId="64BC1D57" w:rsidR="00D90923" w:rsidRPr="00DB3C1D" w:rsidRDefault="00DB3C1D">
            <w:pPr>
              <w:spacing w:after="40" w:line="252" w:lineRule="auto"/>
              <w:rPr>
                <w:lang w:val="en-US"/>
              </w:rPr>
            </w:pPr>
            <w:r>
              <w:rPr>
                <w:color w:val="111827"/>
                <w:sz w:val="18"/>
              </w:rPr>
              <w:t>Changed</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7C1DDD4" w14:textId="194943A6" w:rsidR="00D90923" w:rsidRDefault="00DB3C1D">
            <w:pPr>
              <w:spacing w:after="40" w:line="252" w:lineRule="auto"/>
            </w:pPr>
            <w:r>
              <w:rPr>
                <w:color w:val="111827"/>
                <w:sz w:val="18"/>
              </w:rPr>
              <w:t>Compared each correction with the class diagrams and rebuilt the project.</w:t>
            </w:r>
          </w:p>
        </w:tc>
      </w:tr>
      <w:tr w:rsidR="00CA2C59" w14:paraId="3BF17E27" w14:textId="77777777">
        <w:trPr>
          <w:cantSplit/>
        </w:trPr>
        <w:tc>
          <w:tcPr>
            <w:tcW w:w="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CB2DF5" w14:textId="77777777" w:rsidR="00D90923" w:rsidRDefault="00000000">
            <w:pPr>
              <w:spacing w:after="40" w:line="252" w:lineRule="auto"/>
            </w:pPr>
            <w:r>
              <w:rPr>
                <w:color w:val="111827"/>
                <w:sz w:val="18"/>
              </w:rPr>
              <w:t>2</w:t>
            </w:r>
          </w:p>
        </w:tc>
        <w:tc>
          <w:tcPr>
            <w:tcW w:w="1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2AEDA7C" w14:textId="77777777" w:rsidR="00D90923" w:rsidRDefault="00000000">
            <w:pPr>
              <w:spacing w:after="40" w:line="252" w:lineRule="auto"/>
            </w:pPr>
            <w:r>
              <w:rPr>
                <w:sz w:val="17"/>
                <w:szCs w:val="17"/>
              </w:rPr>
              <w:t>Hua Nguyen Thanh Trong</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9008FA7" w14:textId="77777777" w:rsidR="00D90923" w:rsidRDefault="00000000">
            <w:pPr>
              <w:spacing w:after="40" w:line="252" w:lineRule="auto"/>
            </w:pPr>
            <w:r>
              <w:rPr>
                <w:sz w:val="17"/>
                <w:szCs w:val="17"/>
              </w:rPr>
              <w:t>Suggest three small code changes to demonstrate code-to-model synchronization in Visual Studio Class Designer. Use the Transaction, Ticket, and TicketPrinter classes.</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593D3E2" w14:textId="77777777" w:rsidR="00D90923" w:rsidRDefault="00000000">
            <w:pPr>
              <w:spacing w:after="40" w:line="252" w:lineRule="auto"/>
            </w:pPr>
            <w:r>
              <w:rPr>
                <w:sz w:val="17"/>
                <w:szCs w:val="17"/>
              </w:rPr>
              <w:t>Suggested a failure-reason property, a ticket-validity method, and a paper-capacity method.</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3345340" w14:textId="04F05EE2" w:rsidR="00D90923" w:rsidRPr="00DB3C1D" w:rsidRDefault="00DB3C1D">
            <w:pPr>
              <w:spacing w:after="40" w:line="252" w:lineRule="auto"/>
              <w:rPr>
                <w:lang w:val="en-US"/>
              </w:rPr>
            </w:pPr>
            <w:r>
              <w:rPr>
                <w:color w:val="111827"/>
                <w:sz w:val="18"/>
              </w:rPr>
              <w:t>Kept and adapted</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96AA965" w14:textId="0BEAE01F" w:rsidR="00D90923" w:rsidRDefault="00DB3C1D">
            <w:pPr>
              <w:spacing w:after="40" w:line="252" w:lineRule="auto"/>
            </w:pPr>
            <w:r>
              <w:rPr>
                <w:color w:val="111827"/>
                <w:sz w:val="18"/>
              </w:rPr>
              <w:t>Reviewed the code, built the project, and checked that the new members appeared in Class Designer</w:t>
            </w:r>
          </w:p>
        </w:tc>
      </w:tr>
      <w:tr w:rsidR="00CA2C59" w14:paraId="4F3A2E43" w14:textId="77777777">
        <w:trPr>
          <w:cantSplit/>
        </w:trPr>
        <w:tc>
          <w:tcPr>
            <w:tcW w:w="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A817EAD" w14:textId="77777777" w:rsidR="00CA2C59" w:rsidRDefault="00CA2C59" w:rsidP="00CA2C59">
            <w:pPr>
              <w:spacing w:after="40" w:line="252" w:lineRule="auto"/>
            </w:pPr>
            <w:r>
              <w:rPr>
                <w:color w:val="111827"/>
                <w:sz w:val="18"/>
              </w:rPr>
              <w:t>3</w:t>
            </w:r>
          </w:p>
        </w:tc>
        <w:tc>
          <w:tcPr>
            <w:tcW w:w="1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4E58AE4" w14:textId="22A36874" w:rsidR="00CA2C59" w:rsidRDefault="00CA2C59" w:rsidP="00CA2C59">
            <w:pPr>
              <w:spacing w:after="40" w:line="252" w:lineRule="auto"/>
            </w:pPr>
            <w:r>
              <w:rPr>
                <w:color w:val="111827"/>
                <w:sz w:val="18"/>
                <w:lang w:val="en-US"/>
              </w:rPr>
              <w:t xml:space="preserve">Le Hoang Tri </w:t>
            </w:r>
            <w:r>
              <w:rPr>
                <w:color w:val="111827"/>
                <w:sz w:val="18"/>
              </w:rPr>
              <w:t>(524H0199)</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50E10B7" w14:textId="77777777" w:rsidR="00CA2C59" w:rsidRDefault="00CA2C59" w:rsidP="00CA2C59">
            <w:pPr>
              <w:spacing w:after="40" w:line="252" w:lineRule="auto"/>
            </w:pPr>
            <w:r>
              <w:rPr>
                <w:color w:val="111827"/>
                <w:sz w:val="18"/>
              </w:rPr>
              <w:t>Generate an HTML5/CSS3 1280x800 touchscreen prototype for 10 TVM screens (S01–S08) using glassmorphism cards (backdrop-filter: blur(20px)), EN/VI switch, &gt;=64px touch targets, 120s QR timer (FR13), and charge-status banners.</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7A405AF" w14:textId="77777777" w:rsidR="00CA2C59" w:rsidRDefault="00CA2C59" w:rsidP="00CA2C59">
            <w:pPr>
              <w:spacing w:after="40" w:line="252" w:lineRule="auto"/>
            </w:pPr>
            <w:r>
              <w:rPr>
                <w:color w:val="111827"/>
                <w:sz w:val="18"/>
              </w:rPr>
              <w:t>Scaffolded CSS design tokens, 10 screen layouts, 4-step progress bar, and bilingual EN/VI dictionary.</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A7AF62B" w14:textId="77777777" w:rsidR="00CA2C59" w:rsidRDefault="00CA2C59" w:rsidP="00CA2C59">
            <w:pPr>
              <w:spacing w:after="40" w:line="252" w:lineRule="auto"/>
            </w:pPr>
            <w:r>
              <w:rPr>
                <w:color w:val="111827"/>
                <w:sz w:val="18"/>
              </w:rPr>
              <w:t>Changed</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A42C987" w14:textId="77777777" w:rsidR="00CA2C59" w:rsidRDefault="00CA2C59" w:rsidP="00CA2C59">
            <w:pPr>
              <w:spacing w:after="40" w:line="252" w:lineRule="auto"/>
            </w:pPr>
            <w:r>
              <w:rPr>
                <w:color w:val="111827"/>
                <w:sz w:val="18"/>
              </w:rPr>
              <w:t>Increased card opacity to 0.68 and text to #0B2A5C to pass WCAG AA &gt;= 4.5:1 contrast; verified 1-to-1 mapping against UC01 steps.</w:t>
            </w:r>
          </w:p>
        </w:tc>
      </w:tr>
      <w:tr w:rsidR="00CA2C59" w14:paraId="2B58C608" w14:textId="77777777">
        <w:trPr>
          <w:cantSplit/>
        </w:trPr>
        <w:tc>
          <w:tcPr>
            <w:tcW w:w="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60DA19A" w14:textId="77777777" w:rsidR="00CA2C59" w:rsidRDefault="00CA2C59" w:rsidP="00CA2C59">
            <w:pPr>
              <w:spacing w:after="40" w:line="252" w:lineRule="auto"/>
            </w:pPr>
            <w:r>
              <w:rPr>
                <w:color w:val="111827"/>
                <w:sz w:val="18"/>
              </w:rPr>
              <w:lastRenderedPageBreak/>
              <w:t>4</w:t>
            </w:r>
          </w:p>
        </w:tc>
        <w:tc>
          <w:tcPr>
            <w:tcW w:w="1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3FD3B94" w14:textId="2C07D26D" w:rsidR="00CA2C59" w:rsidRDefault="00CA2C59" w:rsidP="00CA2C59">
            <w:pPr>
              <w:spacing w:after="40" w:line="252" w:lineRule="auto"/>
            </w:pPr>
            <w:r>
              <w:rPr>
                <w:color w:val="111827"/>
                <w:sz w:val="18"/>
                <w:lang w:val="en-US"/>
              </w:rPr>
              <w:t xml:space="preserve">Le Hoang Tri </w:t>
            </w:r>
            <w:r>
              <w:rPr>
                <w:color w:val="111827"/>
                <w:sz w:val="18"/>
              </w:rPr>
              <w:t>(524H0199)</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4E3842B" w14:textId="77777777" w:rsidR="00CA2C59" w:rsidRDefault="00CA2C59" w:rsidP="00CA2C59">
            <w:pPr>
              <w:spacing w:after="40" w:line="252" w:lineRule="auto"/>
            </w:pPr>
            <w:r>
              <w:rPr>
                <w:color w:val="111827"/>
                <w:sz w:val="18"/>
              </w:rPr>
              <w:t>Write PlantUML for a Smart Ticketing TVM deployment diagram with 3 network zones and protocols aligned with Section 3.3.3 classes (TVMController, PaymentService, 5 IPaymentGateway adapters, TransactionRepository).</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7523293" w14:textId="77777777" w:rsidR="00CA2C59" w:rsidRDefault="00CA2C59" w:rsidP="00CA2C59">
            <w:pPr>
              <w:spacing w:after="40" w:line="252" w:lineRule="auto"/>
            </w:pPr>
            <w:r>
              <w:rPr>
                <w:color w:val="111827"/>
                <w:sz w:val="18"/>
              </w:rPr>
              <w:t>Generated PlantUML deployment nodes, artifacts, and protocol links.</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76AF9C8" w14:textId="77777777" w:rsidR="00CA2C59" w:rsidRDefault="00CA2C59" w:rsidP="00CA2C59">
            <w:pPr>
              <w:spacing w:after="40" w:line="252" w:lineRule="auto"/>
            </w:pPr>
            <w:r>
              <w:rPr>
                <w:color w:val="111827"/>
                <w:sz w:val="18"/>
              </w:rPr>
              <w:t>Changed</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DFD5953" w14:textId="77777777" w:rsidR="00CA2C59" w:rsidRDefault="00CA2C59" w:rsidP="00CA2C59">
            <w:pPr>
              <w:spacing w:after="40" w:line="252" w:lineRule="auto"/>
            </w:pPr>
            <w:r>
              <w:rPr>
                <w:color w:val="111827"/>
                <w:sz w:val="18"/>
              </w:rPr>
              <w:t>Synchronized all component names with M3's class diagrams and removed direct kiosk-to-DB path so only App Server reaches port 1433.</w:t>
            </w:r>
          </w:p>
        </w:tc>
      </w:tr>
      <w:tr w:rsidR="00CA2C59" w14:paraId="312C8754" w14:textId="77777777">
        <w:trPr>
          <w:cantSplit/>
        </w:trPr>
        <w:tc>
          <w:tcPr>
            <w:tcW w:w="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7B1E492" w14:textId="77777777" w:rsidR="00CA2C59" w:rsidRDefault="00CA2C59" w:rsidP="00CA2C59">
            <w:pPr>
              <w:spacing w:after="40" w:line="252" w:lineRule="auto"/>
            </w:pPr>
            <w:r>
              <w:rPr>
                <w:color w:val="111827"/>
                <w:sz w:val="18"/>
              </w:rPr>
              <w:t>5</w:t>
            </w:r>
          </w:p>
        </w:tc>
        <w:tc>
          <w:tcPr>
            <w:tcW w:w="1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E9A6957" w14:textId="1A78ED94" w:rsidR="00CA2C59" w:rsidRDefault="00CA2C59" w:rsidP="00CA2C59">
            <w:pPr>
              <w:spacing w:after="40" w:line="252" w:lineRule="auto"/>
            </w:pPr>
            <w:r>
              <w:rPr>
                <w:color w:val="111827"/>
                <w:sz w:val="18"/>
                <w:lang w:val="en-US"/>
              </w:rPr>
              <w:t xml:space="preserve">Le Hoang Tri </w:t>
            </w:r>
            <w:r>
              <w:rPr>
                <w:color w:val="111827"/>
                <w:sz w:val="18"/>
              </w:rPr>
              <w:t>(524H0199)</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4C80035" w14:textId="77777777" w:rsidR="00CA2C59" w:rsidRDefault="00CA2C59" w:rsidP="00CA2C59">
            <w:pPr>
              <w:spacing w:after="40" w:line="252" w:lineRule="auto"/>
            </w:pPr>
            <w:r>
              <w:rPr>
                <w:color w:val="111827"/>
                <w:sz w:val="18"/>
              </w:rPr>
              <w:t>Create an idempotent T-SQL script for TvmDemo matching M3's domain model: Destination (Bus/Mrt), Fare (DR1), [Transaction] (FareSnapshot FR4), Payment (last4 NFR9, 120s QR FR13), Ticket (16-digit Luhn DR4), and Refund.</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7BC9D50" w14:textId="77777777" w:rsidR="00CA2C59" w:rsidRDefault="00CA2C59" w:rsidP="00CA2C59">
            <w:pPr>
              <w:spacing w:after="40" w:line="252" w:lineRule="auto"/>
            </w:pPr>
            <w:r>
              <w:rPr>
                <w:color w:val="111827"/>
                <w:sz w:val="18"/>
              </w:rPr>
              <w:t>Produced DDL tables, PK/FK/CHECK constraints, 12 Bus+MRT stations, and reporting view.</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9EBD868" w14:textId="77777777" w:rsidR="00CA2C59" w:rsidRDefault="00CA2C59" w:rsidP="00CA2C59">
            <w:pPr>
              <w:spacing w:after="40" w:line="252" w:lineRule="auto"/>
            </w:pPr>
            <w:r>
              <w:rPr>
                <w:color w:val="111827"/>
                <w:sz w:val="18"/>
              </w:rPr>
              <w:t>Changed</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7D9FF85" w14:textId="77777777" w:rsidR="00CA2C59" w:rsidRDefault="00CA2C59" w:rsidP="00CA2C59">
            <w:pPr>
              <w:spacing w:after="40" w:line="252" w:lineRule="auto"/>
            </w:pPr>
            <w:r>
              <w:rPr>
                <w:color w:val="111827"/>
                <w:sz w:val="18"/>
              </w:rPr>
              <w:t>Escaped [Transaction], saved with UTF-8 BOM for Vietnamese NVARCHAR names, and verified all 5 queries on LocalDB &amp; SQLEXPRESS.</w:t>
            </w:r>
          </w:p>
        </w:tc>
      </w:tr>
      <w:tr w:rsidR="00CA2C59" w14:paraId="52AC4AC6" w14:textId="77777777">
        <w:trPr>
          <w:cantSplit/>
        </w:trPr>
        <w:tc>
          <w:tcPr>
            <w:tcW w:w="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4507E94" w14:textId="77777777" w:rsidR="00CA2C59" w:rsidRDefault="00CA2C59" w:rsidP="00CA2C59">
            <w:pPr>
              <w:spacing w:after="40" w:line="252" w:lineRule="auto"/>
            </w:pPr>
            <w:r>
              <w:rPr>
                <w:color w:val="111827"/>
                <w:sz w:val="18"/>
              </w:rPr>
              <w:t>6</w:t>
            </w:r>
          </w:p>
        </w:tc>
        <w:tc>
          <w:tcPr>
            <w:tcW w:w="1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F14BE2B" w14:textId="329D03E9" w:rsidR="00CA2C59" w:rsidRDefault="00CA2C59" w:rsidP="00CA2C59">
            <w:pPr>
              <w:spacing w:after="40" w:line="252" w:lineRule="auto"/>
            </w:pPr>
            <w:r>
              <w:rPr>
                <w:color w:val="111827"/>
                <w:sz w:val="18"/>
                <w:lang w:val="en-US"/>
              </w:rPr>
              <w:t xml:space="preserve">Le Hoang Tri </w:t>
            </w:r>
            <w:r>
              <w:rPr>
                <w:color w:val="111827"/>
                <w:sz w:val="18"/>
              </w:rPr>
              <w:t>(524H0199)</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9D05FA0" w14:textId="77777777" w:rsidR="00CA2C59" w:rsidRDefault="00CA2C59" w:rsidP="00CA2C59">
            <w:pPr>
              <w:spacing w:after="40" w:line="252" w:lineRule="auto"/>
            </w:pPr>
            <w:r>
              <w:rPr>
                <w:color w:val="111827"/>
                <w:sz w:val="18"/>
              </w:rPr>
              <w:t>Integrate M3's SmartTicketing.TVM C# skeleton (TVM.cs) with .NET 8 WinForms (S01–S08), async simulated IPaymentGateway (Success/Declined/Timeout), 16-digit Luhn barcode rendering, and parameterized SqlClient CRUD.</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F13519" w14:textId="77777777" w:rsidR="00CA2C59" w:rsidRDefault="00CA2C59" w:rsidP="00CA2C59">
            <w:pPr>
              <w:spacing w:after="40" w:line="252" w:lineRule="auto"/>
            </w:pPr>
            <w:r>
              <w:rPr>
                <w:color w:val="111827"/>
                <w:sz w:val="18"/>
              </w:rPr>
              <w:t>Implemented async purchase workflow, CancellationToken countdown, and DataGridView report.</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58ECDDB" w14:textId="77777777" w:rsidR="00CA2C59" w:rsidRDefault="00CA2C59" w:rsidP="00CA2C59">
            <w:pPr>
              <w:spacing w:after="40" w:line="252" w:lineRule="auto"/>
            </w:pPr>
            <w:r>
              <w:rPr>
                <w:color w:val="111827"/>
                <w:sz w:val="18"/>
              </w:rPr>
              <w:t>Changed</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27C393A" w14:textId="77777777" w:rsidR="00CA2C59" w:rsidRDefault="00CA2C59" w:rsidP="00CA2C59">
            <w:pPr>
              <w:spacing w:after="40" w:line="252" w:lineRule="auto"/>
            </w:pPr>
            <w:r>
              <w:rPr>
                <w:color w:val="111827"/>
                <w:sz w:val="18"/>
              </w:rPr>
              <w:t>Wrapped payment + ticket creation in atomic SqlTransaction, fixed High-DPI &amp; glass rendering, and verified 0 build warnings/errors.</w:t>
            </w:r>
          </w:p>
        </w:tc>
      </w:tr>
    </w:tbl>
    <w:p w14:paraId="36BD6C91" w14:textId="77777777" w:rsidR="00D90923" w:rsidRDefault="00000000">
      <w:pPr>
        <w:pStyle w:val="Heading3"/>
        <w:keepNext/>
      </w:pPr>
      <w:bookmarkStart w:id="36" w:name="_Toc243431575"/>
      <w:r>
        <w:t>5.2.3 Reflection on AI Use</w:t>
      </w:r>
      <w:bookmarkEnd w:id="36"/>
    </w:p>
    <w:p w14:paraId="1BFAB9F7" w14:textId="77777777" w:rsidR="00D90923" w:rsidRPr="003211E8" w:rsidRDefault="00000000" w:rsidP="00760645">
      <w:pPr>
        <w:spacing w:after="100"/>
        <w:jc w:val="both"/>
        <w:rPr>
          <w:sz w:val="19"/>
          <w:szCs w:val="19"/>
          <w:lang w:val="en-US"/>
        </w:rPr>
      </w:pPr>
      <w:r>
        <w:rPr>
          <w:sz w:val="19"/>
          <w:szCs w:val="19"/>
          <w:lang w:val="en-US"/>
        </w:rPr>
        <w:t>AI helped us review the C# skeleton against the class diagrams and suggest small changes for code-to-model synchronization. We checked the suggestions against the supplied model, corrected mismatched types and method parameters, and built the project successfully. We also verified that the added members appeared in Class Designer. However, a successful build does not confirm that the business logic works correctly. Functional testing will be required when the application is implemented.</w:t>
      </w:r>
    </w:p>
    <w:p w14:paraId="7765376C" w14:textId="7B576176" w:rsidR="00D90923" w:rsidRPr="004E25C3" w:rsidRDefault="00000000" w:rsidP="004E25C3">
      <w:pPr>
        <w:pStyle w:val="Heading2"/>
        <w:keepNext/>
        <w:rPr>
          <w:lang w:val="en-US"/>
        </w:rPr>
      </w:pPr>
      <w:bookmarkStart w:id="37" w:name="_Toc243431576"/>
      <w:r>
        <w:t>5.3 Demo Application (10 marks)</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90923" w14:paraId="132E243E" w14:textId="77777777">
        <w:trPr>
          <w:cantSplit/>
          <w:tblHeader/>
        </w:trPr>
        <w:tc>
          <w:tcPr>
            <w:tcW w:w="30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010C2126" w14:textId="77777777" w:rsidR="00D90923" w:rsidRDefault="00000000">
            <w:pPr>
              <w:spacing w:after="40" w:line="252" w:lineRule="auto"/>
            </w:pPr>
            <w:r>
              <w:rPr>
                <w:b/>
                <w:bCs/>
                <w:color w:val="1F3A5F"/>
                <w:sz w:val="19"/>
                <w:szCs w:val="19"/>
              </w:rPr>
              <w:t>Item</w:t>
            </w:r>
          </w:p>
        </w:tc>
        <w:tc>
          <w:tcPr>
            <w:tcW w:w="63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49606C78" w14:textId="77777777" w:rsidR="00D90923" w:rsidRDefault="00000000">
            <w:pPr>
              <w:spacing w:after="40" w:line="252" w:lineRule="auto"/>
            </w:pPr>
            <w:r>
              <w:rPr>
                <w:b/>
                <w:bCs/>
                <w:color w:val="1F3A5F"/>
                <w:sz w:val="19"/>
                <w:szCs w:val="19"/>
              </w:rPr>
              <w:t>Your answer</w:t>
            </w:r>
          </w:p>
        </w:tc>
      </w:tr>
      <w:tr w:rsidR="00D90923" w14:paraId="6A173702" w14:textId="77777777">
        <w:trPr>
          <w:cantSplit/>
        </w:trPr>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C312BFF" w14:textId="77777777" w:rsidR="00D90923" w:rsidRDefault="00000000">
            <w:pPr>
              <w:spacing w:after="40" w:line="252" w:lineRule="auto"/>
            </w:pPr>
            <w:r>
              <w:rPr>
                <w:b/>
                <w:bCs/>
                <w:sz w:val="19"/>
                <w:szCs w:val="19"/>
              </w:rPr>
              <w:t>Technology and versions</w:t>
            </w:r>
          </w:p>
        </w:tc>
        <w:tc>
          <w:tcPr>
            <w:tcW w:w="6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571CECC" w14:textId="77777777" w:rsidR="00D90923" w:rsidRDefault="00000000">
            <w:pPr>
              <w:spacing w:after="40" w:line="252" w:lineRule="auto"/>
            </w:pPr>
            <w:r>
              <w:rPr>
                <w:color w:val="111827"/>
                <w:sz w:val="19"/>
              </w:rPr>
              <w:t>• Framework &amp; Language: C# 12 on .NET 8.0 Windows Forms (net8.0-windows, PerMonitorV2 High-DPI)</w:t>
              <w:br/>
              <w:t>• IDE: Microsoft Visual Studio 2022 (v17.8+)</w:t>
              <w:br/>
              <w:t>• Database: Microsoft SQL Server 2022 Express / LocalDB + Microsoft.Data.SqlClient 5.2.2</w:t>
              <w:br/>
              <w:t>• Architecture: MVC + Repository + Strategy/Adapter integrating M3's SmartTicketing.TVM skeleton (TVM_M3_Model.cs)</w:t>
            </w:r>
          </w:p>
        </w:tc>
      </w:tr>
      <w:tr w:rsidR="00D90923" w14:paraId="71EA9FBD" w14:textId="77777777">
        <w:trPr>
          <w:cantSplit/>
        </w:trPr>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7A62BD5" w14:textId="77777777" w:rsidR="00D90923" w:rsidRDefault="00000000">
            <w:pPr>
              <w:spacing w:after="40" w:line="252" w:lineRule="auto"/>
            </w:pPr>
            <w:r>
              <w:rPr>
                <w:b/>
                <w:bCs/>
                <w:sz w:val="19"/>
                <w:szCs w:val="19"/>
              </w:rPr>
              <w:lastRenderedPageBreak/>
              <w:t>Database script location and how to run it</w:t>
            </w:r>
          </w:p>
        </w:tc>
        <w:tc>
          <w:tcPr>
            <w:tcW w:w="6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CEC57A1" w14:textId="77777777" w:rsidR="00D90923" w:rsidRDefault="00000000">
            <w:pPr>
              <w:spacing w:after="40" w:line="252" w:lineRule="auto"/>
            </w:pPr>
            <w:r>
              <w:rPr>
                <w:color w:val="111827"/>
                <w:sz w:val="19"/>
              </w:rPr>
              <w:t>• Script path: db/TvmDemo_Setup.sql (idempotent UTF-8 BOM script creating TvmDemo, 6 tables, constraints, 10 MRT + 2 Bus destinations, and vw_RecentTransactions).</w:t>
              <w:br/>
              <w:t>• Run via CLI: sqlcmd -S "(localdb)\MSSQLLocalDB" -E -f 65001 -i db/TvmDemo_Setup.sql -C (or open in SSMS and press F5).</w:t>
              <w:br/>
              <w:t>• Connection strings in src/TvmDemo/appsettings.json (switchable live on bottom Simulator Bar):</w:t>
              <w:br/>
              <w:t xml:space="preserve">  - LocalDb: Server=(localdb)\MSSQLLocalDB;Database=TvmDemo;Integrated Security=True;TrustServerCertificate=True;</w:t>
              <w:br/>
              <w:t xml:space="preserve">  - SqlExpress: Server=.\SQLEXPRESS;Database=TvmDemo;Integrated Security=True;TrustServerCertificate=True;</w:t>
              <w:br/>
              <w:t xml:space="preserve">  - Localhost: Server=localhost;Database=TvmDemo;Integrated Security=True;TrustServerCertificate=True;</w:t>
            </w:r>
          </w:p>
        </w:tc>
      </w:tr>
      <w:tr w:rsidR="00D90923" w14:paraId="231A324C" w14:textId="77777777">
        <w:trPr>
          <w:cantSplit/>
        </w:trPr>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0FF1736" w14:textId="77777777" w:rsidR="00D90923" w:rsidRDefault="00000000">
            <w:pPr>
              <w:spacing w:after="40" w:line="252" w:lineRule="auto"/>
            </w:pPr>
            <w:r>
              <w:rPr>
                <w:b/>
                <w:bCs/>
                <w:sz w:val="19"/>
                <w:szCs w:val="19"/>
              </w:rPr>
              <w:t>How to run the application</w:t>
            </w:r>
          </w:p>
        </w:tc>
        <w:tc>
          <w:tcPr>
            <w:tcW w:w="6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52A4EB4" w14:textId="77777777" w:rsidR="00D90923" w:rsidRDefault="00000000">
            <w:pPr>
              <w:spacing w:after="40" w:line="252" w:lineRule="auto"/>
            </w:pPr>
            <w:r>
              <w:rPr>
                <w:color w:val="111827"/>
                <w:sz w:val="19"/>
              </w:rPr>
              <w:t>1. Execute db/TvmDemo_Setup.sql once on LocalDB or SQLEXPRESS.</w:t>
              <w:br/>
              <w:t>2. Open src/TvmDemo.sln in Visual Studio 2022 and press F5 (or run: dotnet run --project src/TvmDemo/TvmDemo.csproj).</w:t>
              <w:br/>
              <w:t>3. Use the bottom Instructor Simulator Bar to switch Gateway Result (Success / Declined / Timeout), toggle Printer Fault, switch SQL Server profile, or open the full Output Report (DataGridView).</w:t>
            </w:r>
          </w:p>
        </w:tc>
      </w:tr>
      <w:tr w:rsidR="00D90923" w14:paraId="44990A4A" w14:textId="77777777">
        <w:trPr>
          <w:cantSplit/>
        </w:trPr>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F085E75" w14:textId="77777777" w:rsidR="00D90923" w:rsidRDefault="00000000">
            <w:pPr>
              <w:spacing w:after="40" w:line="252" w:lineRule="auto"/>
            </w:pPr>
            <w:r>
              <w:rPr>
                <w:b/>
                <w:bCs/>
                <w:sz w:val="19"/>
                <w:szCs w:val="19"/>
              </w:rPr>
              <w:t>Video demo link (optional)</w:t>
            </w:r>
          </w:p>
        </w:tc>
        <w:tc>
          <w:tcPr>
            <w:tcW w:w="6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F1C87F8" w14:textId="77777777" w:rsidR="00D90923" w:rsidRDefault="00000000">
            <w:pPr>
              <w:spacing w:after="40" w:line="252" w:lineRule="auto"/>
            </w:pPr>
            <w:r>
              <w:rPr>
                <w:color w:val="111827"/>
                <w:sz w:val="19"/>
              </w:rPr>
              <w:t>[Optional video demo link]</w:t>
            </w:r>
          </w:p>
        </w:tc>
      </w:tr>
    </w:tbl>
    <w:p w14:paraId="3E2C8084" w14:textId="77777777" w:rsidR="00D90923" w:rsidRDefault="00000000">
      <w:pPr>
        <w:keepNext/>
        <w:spacing w:before="80" w:after="40"/>
      </w:pPr>
      <w:r>
        <w:rPr>
          <w:b/>
          <w:bCs/>
          <w:sz w:val="21"/>
          <w:szCs w:val="21"/>
        </w:rPr>
        <w:t>Input form</w:t>
      </w:r>
    </w:p>
    <w:p w14:paraId="4C4B144E" w14:textId="77777777" w:rsidR="00D90923" w:rsidRDefault="00D90923">
      <w:pPr>
        <w:spacing w:before="60" w:after="140"/>
        <w:jc w:val="center"/>
      </w:pPr>
    </w:p>
    <w:tbl>
      <w:tblPr>
        <w:tblW w:w="0" w:type="auto"/>
        <w:tblLook w:val="04A0" w:firstRow="1" w:lastRow="0" w:firstColumn="1" w:lastColumn="0" w:noHBand="0" w:noVBand="1"/>
      </w:tblPr>
      <w:tblGrid>
        <w:gridCol w:w="4680"/>
        <w:gridCol w:w="4680"/>
      </w:tblGrid>
      <w:tr w:rsidR="006062D2" w14:paraId="3514B0AC" w14:textId="77777777">
        <w:tc>
          <w:tcPr>
            <w:tcW w:w="4680" w:type="dxa"/>
          </w:tcPr>
          <w:p w14:paraId="7756D1B2" w14:textId="77777777" w:rsidR="007720F5" w:rsidRDefault="00000000">
            <w:pPr>
              <w:spacing w:after="40"/>
              <w:jc w:val="center"/>
            </w:pPr>
            <w:r>
              <w:rPr>
                <w:noProof/>
              </w:rPr>
              <w:drawing>
                <wp:inline distT="0" distB="0" distL="0" distR="0" wp14:anchorId="2B0F9A7D" wp14:editId="10A682E8">
                  <wp:extent cx="2788920" cy="1917382"/>
                  <wp:effectExtent l="0" t="0" r="0" b="0"/>
                  <wp:docPr id="10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02_VI.png"/>
                          <pic:cNvPicPr/>
                        </pic:nvPicPr>
                        <pic:blipFill>
                          <a:blip r:embed="rId30"/>
                          <a:stretch>
                            <a:fillRect/>
                          </a:stretch>
                        </pic:blipFill>
                        <pic:spPr>
                          <a:xfrm>
                            <a:off x="0" y="0"/>
                            <a:ext cx="2788920" cy="1917382"/>
                          </a:xfrm>
                          <a:prstGeom prst="rect">
                            <a:avLst/>
                          </a:prstGeom>
                        </pic:spPr>
                      </pic:pic>
                    </a:graphicData>
                  </a:graphic>
                </wp:inline>
              </w:drawing>
            </w:r>
          </w:p>
          <w:p w14:paraId="58B77FF1" w14:textId="77777777" w:rsidR="007720F5" w:rsidRDefault="00000000">
            <w:pPr>
              <w:spacing w:after="120"/>
              <w:jc w:val="center"/>
            </w:pPr>
            <w:r>
              <w:rPr>
                <w:i/>
                <w:color w:val="475569"/>
                <w:sz w:val="17"/>
              </w:rPr>
              <w:t>Input Step 1 (S02): Select Station &amp; Ticket Quantity (1–5)</w:t>
            </w:r>
          </w:p>
        </w:tc>
        <w:tc>
          <w:tcPr>
            <w:tcW w:w="4680" w:type="dxa"/>
          </w:tcPr>
          <w:p w14:paraId="12B41825" w14:textId="77777777" w:rsidR="007720F5" w:rsidRDefault="00000000">
            <w:pPr>
              <w:spacing w:after="40"/>
              <w:jc w:val="center"/>
            </w:pPr>
            <w:r>
              <w:rPr>
                <w:noProof/>
              </w:rPr>
              <w:drawing>
                <wp:inline distT="0" distB="0" distL="0" distR="0" wp14:anchorId="5EF8BB6C" wp14:editId="073B0078">
                  <wp:extent cx="2788920" cy="1917382"/>
                  <wp:effectExtent l="0" t="0" r="0" b="0"/>
                  <wp:docPr id="10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03_VI.png"/>
                          <pic:cNvPicPr/>
                        </pic:nvPicPr>
                        <pic:blipFill>
                          <a:blip r:embed="rId31"/>
                          <a:stretch>
                            <a:fillRect/>
                          </a:stretch>
                        </pic:blipFill>
                        <pic:spPr>
                          <a:xfrm>
                            <a:off x="0" y="0"/>
                            <a:ext cx="2788920" cy="1917382"/>
                          </a:xfrm>
                          <a:prstGeom prst="rect">
                            <a:avLst/>
                          </a:prstGeom>
                        </pic:spPr>
                      </pic:pic>
                    </a:graphicData>
                  </a:graphic>
                </wp:inline>
              </w:drawing>
            </w:r>
          </w:p>
          <w:p w14:paraId="220F03E2" w14:textId="77777777" w:rsidR="007720F5" w:rsidRDefault="00000000">
            <w:pPr>
              <w:spacing w:after="120"/>
              <w:jc w:val="center"/>
            </w:pPr>
            <w:r>
              <w:rPr>
                <w:i/>
                <w:color w:val="475569"/>
                <w:sz w:val="17"/>
              </w:rPr>
              <w:t>Input Step 2 (S03): Choose Card, Bank VietQR, or Wallet</w:t>
            </w:r>
          </w:p>
        </w:tc>
      </w:tr>
      <w:tr w:rsidR="006062D2" w14:paraId="4F4E39AD" w14:textId="77777777">
        <w:tc>
          <w:tcPr>
            <w:tcW w:w="4680" w:type="dxa"/>
          </w:tcPr>
          <w:p w14:paraId="75CA7978" w14:textId="77777777" w:rsidR="007720F5" w:rsidRDefault="00000000">
            <w:pPr>
              <w:spacing w:after="40"/>
              <w:jc w:val="center"/>
            </w:pPr>
            <w:r>
              <w:rPr>
                <w:noProof/>
              </w:rPr>
              <w:drawing>
                <wp:inline distT="0" distB="0" distL="0" distR="0" wp14:anchorId="7D8DB416" wp14:editId="4042AE8C">
                  <wp:extent cx="2788920" cy="1917382"/>
                  <wp:effectExtent l="0" t="0" r="0" b="0"/>
                  <wp:docPr id="10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04a_VI.png"/>
                          <pic:cNvPicPr/>
                        </pic:nvPicPr>
                        <pic:blipFill>
                          <a:blip r:embed="rId32"/>
                          <a:stretch>
                            <a:fillRect/>
                          </a:stretch>
                        </pic:blipFill>
                        <pic:spPr>
                          <a:xfrm>
                            <a:off x="0" y="0"/>
                            <a:ext cx="2788920" cy="1917382"/>
                          </a:xfrm>
                          <a:prstGeom prst="rect">
                            <a:avLst/>
                          </a:prstGeom>
                        </pic:spPr>
                      </pic:pic>
                    </a:graphicData>
                  </a:graphic>
                </wp:inline>
              </w:drawing>
            </w:r>
          </w:p>
          <w:p w14:paraId="73A2D944" w14:textId="77777777" w:rsidR="007720F5" w:rsidRDefault="00000000">
            <w:pPr>
              <w:spacing w:after="120"/>
              <w:jc w:val="center"/>
            </w:pPr>
            <w:r>
              <w:rPr>
                <w:i/>
                <w:color w:val="475569"/>
                <w:sz w:val="17"/>
              </w:rPr>
              <w:lastRenderedPageBreak/>
              <w:t>Payment Step (S04a): Async EMV/NFC Card Tap</w:t>
            </w:r>
          </w:p>
        </w:tc>
        <w:tc>
          <w:tcPr>
            <w:tcW w:w="4680" w:type="dxa"/>
          </w:tcPr>
          <w:p w14:paraId="4975FC77" w14:textId="77777777" w:rsidR="007720F5" w:rsidRDefault="00000000">
            <w:pPr>
              <w:spacing w:after="40"/>
              <w:jc w:val="center"/>
            </w:pPr>
            <w:r>
              <w:rPr>
                <w:noProof/>
              </w:rPr>
              <w:lastRenderedPageBreak/>
              <w:drawing>
                <wp:inline distT="0" distB="0" distL="0" distR="0" wp14:anchorId="592F02C1" wp14:editId="7B899468">
                  <wp:extent cx="2788920" cy="1917382"/>
                  <wp:effectExtent l="0" t="0" r="0" b="0"/>
                  <wp:docPr id="10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04b_VI.png"/>
                          <pic:cNvPicPr/>
                        </pic:nvPicPr>
                        <pic:blipFill>
                          <a:blip r:embed="rId33"/>
                          <a:stretch>
                            <a:fillRect/>
                          </a:stretch>
                        </pic:blipFill>
                        <pic:spPr>
                          <a:xfrm>
                            <a:off x="0" y="0"/>
                            <a:ext cx="2788920" cy="1917382"/>
                          </a:xfrm>
                          <a:prstGeom prst="rect">
                            <a:avLst/>
                          </a:prstGeom>
                        </pic:spPr>
                      </pic:pic>
                    </a:graphicData>
                  </a:graphic>
                </wp:inline>
              </w:drawing>
            </w:r>
          </w:p>
          <w:p w14:paraId="4E633753" w14:textId="77777777" w:rsidR="007720F5" w:rsidRDefault="00000000">
            <w:pPr>
              <w:spacing w:after="120"/>
              <w:jc w:val="center"/>
            </w:pPr>
            <w:r>
              <w:rPr>
                <w:i/>
                <w:color w:val="475569"/>
                <w:sz w:val="17"/>
              </w:rPr>
              <w:lastRenderedPageBreak/>
              <w:t>Payment Step (S04b): Dynamic QR + Countdown + Cancel</w:t>
            </w:r>
          </w:p>
        </w:tc>
      </w:tr>
    </w:tbl>
    <w:p w14:paraId="0707897A" w14:textId="77777777" w:rsidR="007720F5" w:rsidRDefault="007720F5"/>
    <w:p w14:paraId="4731C8D0" w14:textId="77777777" w:rsidR="00D90923" w:rsidRDefault="00000000">
      <w:pPr>
        <w:keepNext/>
        <w:spacing w:before="80" w:after="40"/>
      </w:pPr>
      <w:r>
        <w:rPr>
          <w:b/>
          <w:bCs/>
          <w:sz w:val="21"/>
          <w:szCs w:val="21"/>
        </w:rPr>
        <w:t>Output report or success screen</w:t>
      </w:r>
    </w:p>
    <w:p w14:paraId="5BF1B5F1" w14:textId="77777777" w:rsidR="00D90923" w:rsidRDefault="00D90923">
      <w:pPr>
        <w:spacing w:before="60" w:after="140"/>
        <w:jc w:val="center"/>
      </w:pPr>
    </w:p>
    <w:p w14:paraId="62DDCB58" w14:textId="77777777" w:rsidR="007720F5" w:rsidRDefault="00000000">
      <w:pPr>
        <w:spacing w:after="40"/>
        <w:jc w:val="center"/>
      </w:pPr>
      <w:r>
        <w:rPr>
          <w:noProof/>
        </w:rPr>
        <w:drawing>
          <wp:inline distT="0" distB="0" distL="0" distR="0" wp14:anchorId="680F4201" wp14:editId="2C6413AE">
            <wp:extent cx="5303520" cy="3646170"/>
            <wp:effectExtent l="0" t="0" r="0" b="0"/>
            <wp:docPr id="10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05a_VI.png"/>
                    <pic:cNvPicPr/>
                  </pic:nvPicPr>
                  <pic:blipFill>
                    <a:blip r:embed="rId34"/>
                    <a:stretch>
                      <a:fillRect/>
                    </a:stretch>
                  </pic:blipFill>
                  <pic:spPr>
                    <a:xfrm>
                      <a:off x="0" y="0"/>
                      <a:ext cx="5303520" cy="3646170"/>
                    </a:xfrm>
                    <a:prstGeom prst="rect">
                      <a:avLst/>
                    </a:prstGeom>
                  </pic:spPr>
                </pic:pic>
              </a:graphicData>
            </a:graphic>
          </wp:inline>
        </w:drawing>
      </w:r>
    </w:p>
    <w:p w14:paraId="71CEE547" w14:textId="77777777" w:rsidR="007720F5" w:rsidRDefault="00000000">
      <w:pPr>
        <w:spacing w:after="160"/>
        <w:jc w:val="center"/>
      </w:pPr>
      <w:r>
        <w:rPr>
          <w:i/>
          <w:color w:val="475569"/>
          <w:sz w:val="18"/>
        </w:rPr>
        <w:t>Figure 5.3a: Output Screen (S05a) — Issued Paper Ticket with 1D Barcode &amp; Joined MSSQL Recent Transactions DataGridView</w:t>
      </w:r>
    </w:p>
    <w:tbl>
      <w:tblPr>
        <w:tblW w:w="0" w:type="auto"/>
        <w:tblLook w:val="04A0" w:firstRow="1" w:lastRow="0" w:firstColumn="1" w:lastColumn="0" w:noHBand="0" w:noVBand="1"/>
      </w:tblPr>
      <w:tblGrid>
        <w:gridCol w:w="4680"/>
        <w:gridCol w:w="4680"/>
      </w:tblGrid>
      <w:tr w:rsidR="006062D2" w14:paraId="1F59D17F" w14:textId="77777777">
        <w:tc>
          <w:tcPr>
            <w:tcW w:w="4680" w:type="dxa"/>
          </w:tcPr>
          <w:p w14:paraId="293ECDBB" w14:textId="77777777" w:rsidR="007720F5" w:rsidRDefault="00000000">
            <w:pPr>
              <w:spacing w:after="40"/>
              <w:jc w:val="center"/>
            </w:pPr>
            <w:r>
              <w:rPr>
                <w:noProof/>
              </w:rPr>
              <w:drawing>
                <wp:inline distT="0" distB="0" distL="0" distR="0" wp14:anchorId="1653C298" wp14:editId="265D0688">
                  <wp:extent cx="2788920" cy="1917382"/>
                  <wp:effectExtent l="0" t="0" r="0" b="0"/>
                  <wp:docPr id="10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05b_VI.png"/>
                          <pic:cNvPicPr/>
                        </pic:nvPicPr>
                        <pic:blipFill>
                          <a:blip r:embed="rId35"/>
                          <a:stretch>
                            <a:fillRect/>
                          </a:stretch>
                        </pic:blipFill>
                        <pic:spPr>
                          <a:xfrm>
                            <a:off x="0" y="0"/>
                            <a:ext cx="2788920" cy="1917382"/>
                          </a:xfrm>
                          <a:prstGeom prst="rect">
                            <a:avLst/>
                          </a:prstGeom>
                        </pic:spPr>
                      </pic:pic>
                    </a:graphicData>
                  </a:graphic>
                </wp:inline>
              </w:drawing>
            </w:r>
          </w:p>
          <w:p w14:paraId="69673900" w14:textId="77777777" w:rsidR="007720F5" w:rsidRDefault="00000000">
            <w:pPr>
              <w:spacing w:after="120"/>
              <w:jc w:val="center"/>
            </w:pPr>
            <w:r>
              <w:rPr>
                <w:i/>
                <w:color w:val="475569"/>
                <w:sz w:val="17"/>
              </w:rPr>
              <w:t>Exception Handling (S05b): Card/Wallet Declined — Not Charged</w:t>
            </w:r>
          </w:p>
        </w:tc>
        <w:tc>
          <w:tcPr>
            <w:tcW w:w="4680" w:type="dxa"/>
          </w:tcPr>
          <w:p w14:paraId="3802AC70" w14:textId="77777777" w:rsidR="007720F5" w:rsidRDefault="00000000">
            <w:pPr>
              <w:spacing w:after="40"/>
              <w:jc w:val="center"/>
            </w:pPr>
            <w:r>
              <w:rPr>
                <w:noProof/>
              </w:rPr>
              <w:drawing>
                <wp:inline distT="0" distB="0" distL="0" distR="0" wp14:anchorId="59D0438E" wp14:editId="25BC889D">
                  <wp:extent cx="2788920" cy="1917382"/>
                  <wp:effectExtent l="0" t="0" r="0" b="0"/>
                  <wp:docPr id="10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S08_VI.png"/>
                          <pic:cNvPicPr/>
                        </pic:nvPicPr>
                        <pic:blipFill>
                          <a:blip r:embed="rId38"/>
                          <a:stretch>
                            <a:fillRect/>
                          </a:stretch>
                        </pic:blipFill>
                        <pic:spPr>
                          <a:xfrm>
                            <a:off x="0" y="0"/>
                            <a:ext cx="2788920" cy="1917382"/>
                          </a:xfrm>
                          <a:prstGeom prst="rect">
                            <a:avLst/>
                          </a:prstGeom>
                        </pic:spPr>
                      </pic:pic>
                    </a:graphicData>
                  </a:graphic>
                </wp:inline>
              </w:drawing>
            </w:r>
          </w:p>
          <w:p w14:paraId="599E0CB1" w14:textId="77777777" w:rsidR="007720F5" w:rsidRDefault="00000000">
            <w:pPr>
              <w:spacing w:after="120"/>
              <w:jc w:val="center"/>
            </w:pPr>
            <w:r>
              <w:rPr>
                <w:i/>
                <w:color w:val="475569"/>
                <w:sz w:val="17"/>
              </w:rPr>
              <w:t>Exception Handling (S08): Out of Service / DB or Printer Fault</w:t>
            </w:r>
          </w:p>
        </w:tc>
      </w:tr>
    </w:tbl>
    <w:p w14:paraId="53C6BDE4" w14:textId="77777777" w:rsidR="007720F5" w:rsidRDefault="007720F5"/>
    <w:p w14:paraId="0A6FBBFB" w14:textId="77777777" w:rsidR="00D90923" w:rsidRDefault="00000000">
      <w:pPr>
        <w:keepNext/>
        <w:spacing w:before="80" w:after="40"/>
      </w:pPr>
      <w:r>
        <w:rPr>
          <w:b/>
          <w:bCs/>
          <w:sz w:val="21"/>
          <w:szCs w:val="21"/>
        </w:rPr>
        <w:lastRenderedPageBreak/>
        <w:t>Test scenarios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6"/>
        <w:gridCol w:w="2980"/>
        <w:gridCol w:w="2587"/>
        <w:gridCol w:w="2100"/>
        <w:gridCol w:w="897"/>
      </w:tblGrid>
      <w:tr w:rsidR="00D90923" w14:paraId="40284B72" w14:textId="77777777">
        <w:trPr>
          <w:cantSplit/>
          <w:tblHeader/>
        </w:trPr>
        <w:tc>
          <w:tcPr>
            <w:tcW w:w="8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7B8B5217" w14:textId="77777777" w:rsidR="00D90923" w:rsidRDefault="00000000">
            <w:pPr>
              <w:spacing w:after="40" w:line="252" w:lineRule="auto"/>
            </w:pPr>
            <w:r>
              <w:rPr>
                <w:b/>
                <w:bCs/>
                <w:color w:val="1F3A5F"/>
                <w:sz w:val="19"/>
                <w:szCs w:val="19"/>
              </w:rPr>
              <w:t>No.</w:t>
            </w:r>
          </w:p>
        </w:tc>
        <w:tc>
          <w:tcPr>
            <w:tcW w:w="30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2AD92841" w14:textId="77777777" w:rsidR="00D90923" w:rsidRDefault="00000000">
            <w:pPr>
              <w:spacing w:after="40" w:line="252" w:lineRule="auto"/>
            </w:pPr>
            <w:r>
              <w:rPr>
                <w:b/>
                <w:bCs/>
                <w:color w:val="1F3A5F"/>
                <w:sz w:val="19"/>
                <w:szCs w:val="19"/>
              </w:rPr>
              <w:t>Scenario</w:t>
            </w:r>
          </w:p>
        </w:tc>
        <w:tc>
          <w:tcPr>
            <w:tcW w:w="26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67EA0EAB" w14:textId="77777777" w:rsidR="00D90923" w:rsidRDefault="00000000">
            <w:pPr>
              <w:spacing w:after="40" w:line="252" w:lineRule="auto"/>
            </w:pPr>
            <w:r>
              <w:rPr>
                <w:b/>
                <w:bCs/>
                <w:color w:val="1F3A5F"/>
                <w:sz w:val="19"/>
                <w:szCs w:val="19"/>
              </w:rPr>
              <w:t>Input</w:t>
            </w:r>
          </w:p>
        </w:tc>
        <w:tc>
          <w:tcPr>
            <w:tcW w:w="21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194193C9" w14:textId="77777777" w:rsidR="00D90923" w:rsidRDefault="00000000">
            <w:pPr>
              <w:spacing w:after="40" w:line="252" w:lineRule="auto"/>
            </w:pPr>
            <w:r>
              <w:rPr>
                <w:b/>
                <w:bCs/>
                <w:color w:val="1F3A5F"/>
                <w:sz w:val="19"/>
                <w:szCs w:val="19"/>
              </w:rPr>
              <w:t>Expected result</w:t>
            </w:r>
          </w:p>
        </w:tc>
        <w:tc>
          <w:tcPr>
            <w:tcW w:w="8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03CF3B73" w14:textId="77777777" w:rsidR="00D90923" w:rsidRDefault="00000000">
            <w:pPr>
              <w:spacing w:after="40" w:line="252" w:lineRule="auto"/>
            </w:pPr>
            <w:r>
              <w:rPr>
                <w:b/>
                <w:bCs/>
                <w:color w:val="1F3A5F"/>
                <w:sz w:val="19"/>
                <w:szCs w:val="19"/>
              </w:rPr>
              <w:t>Result</w:t>
            </w:r>
          </w:p>
        </w:tc>
      </w:tr>
      <w:tr w:rsidR="00D90923" w14:paraId="410C0FB7"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4E335BE" w14:textId="77777777" w:rsidR="00D90923" w:rsidRDefault="00000000">
            <w:pPr>
              <w:spacing w:after="40" w:line="252" w:lineRule="auto"/>
            </w:pPr>
            <w:r>
              <w:rPr>
                <w:color w:val="111827"/>
                <w:sz w:val="18"/>
              </w:rPr>
              <w:t>1</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B91B859" w14:textId="77777777" w:rsidR="00D90923" w:rsidRDefault="00000000">
            <w:pPr>
              <w:spacing w:after="40" w:line="252" w:lineRule="auto"/>
            </w:pPr>
            <w:r>
              <w:rPr>
                <w:color w:val="111827"/>
                <w:sz w:val="18"/>
              </w:rPr>
              <w:t>Successful Card Purchase (UC01 Main Flow)</w:t>
            </w:r>
          </w:p>
        </w:tc>
        <w:tc>
          <w:tcPr>
            <w:tcW w:w="2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05A37FA" w14:textId="77777777" w:rsidR="00D90923" w:rsidRDefault="00000000">
            <w:pPr>
              <w:spacing w:after="40" w:line="252" w:lineRule="auto"/>
            </w:pPr>
            <w:r>
              <w:rPr>
                <w:color w:val="111827"/>
                <w:sz w:val="18"/>
              </w:rPr>
              <w:t>Station: Bến xe Suối Tiên [MRT] (20,000 VND), Qty: 2, Mode: Credit Card, Simulator: Success</w:t>
            </w:r>
          </w:p>
        </w:tc>
        <w:tc>
          <w:tcPr>
            <w:tcW w:w="2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0223F39" w14:textId="77777777" w:rsidR="00D90923" w:rsidRDefault="00000000">
            <w:pPr>
              <w:spacing w:after="40" w:line="252" w:lineRule="auto"/>
            </w:pPr>
            <w:r>
              <w:rPr>
                <w:color w:val="111827"/>
                <w:sz w:val="18"/>
              </w:rPr>
              <w:t>Async card authorization succeeds without UI freeze; 2 unique 16-digit Luhn tickets printed on S05a; dbo.[Transaction].Status = 'Completed', dbo.Payment.Status = 'Approved'; row appears in Output Report.</w:t>
            </w:r>
          </w:p>
        </w:tc>
        <w:tc>
          <w:tcPr>
            <w:tcW w:w="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CE03988" w14:textId="77777777" w:rsidR="00D90923" w:rsidRDefault="00000000">
            <w:pPr>
              <w:spacing w:after="40" w:line="252" w:lineRule="auto"/>
            </w:pPr>
            <w:r>
              <w:rPr>
                <w:color w:val="111827"/>
                <w:sz w:val="18"/>
              </w:rPr>
              <w:t>[Pass/Fail after run]</w:t>
            </w:r>
          </w:p>
        </w:tc>
      </w:tr>
      <w:tr w:rsidR="00D90923" w14:paraId="745D3240"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6C3BC52" w14:textId="77777777" w:rsidR="00D90923" w:rsidRDefault="00000000">
            <w:pPr>
              <w:spacing w:after="40" w:line="252" w:lineRule="auto"/>
            </w:pPr>
            <w:r>
              <w:rPr>
                <w:color w:val="111827"/>
                <w:sz w:val="18"/>
              </w:rPr>
              <w:t>2</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E1C4B4A" w14:textId="77777777" w:rsidR="00D90923" w:rsidRDefault="00000000">
            <w:pPr>
              <w:spacing w:after="40" w:line="252" w:lineRule="auto"/>
            </w:pPr>
            <w:r>
              <w:rPr>
                <w:color w:val="111827"/>
                <w:sz w:val="18"/>
              </w:rPr>
              <w:t>Successful Wallet / VietQR Purchase (UC01 QR Flow)</w:t>
            </w:r>
          </w:p>
        </w:tc>
        <w:tc>
          <w:tcPr>
            <w:tcW w:w="2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E8123E2" w14:textId="77777777" w:rsidR="00D90923" w:rsidRDefault="00000000">
            <w:pPr>
              <w:spacing w:after="40" w:line="252" w:lineRule="auto"/>
            </w:pPr>
            <w:r>
              <w:rPr>
                <w:color w:val="111827"/>
                <w:sz w:val="18"/>
              </w:rPr>
              <w:t>Station: Thảo Điền [MRT] (11,000 VND), Qty: 1, Mode: Digital Wallet (MoMo), Simulator: Success</w:t>
            </w:r>
          </w:p>
        </w:tc>
        <w:tc>
          <w:tcPr>
            <w:tcW w:w="2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B4A724F" w14:textId="77777777" w:rsidR="00D90923" w:rsidRDefault="00000000">
            <w:pPr>
              <w:spacing w:after="40" w:line="252" w:lineRule="auto"/>
            </w:pPr>
            <w:r>
              <w:rPr>
                <w:color w:val="111827"/>
                <w:sz w:val="18"/>
              </w:rPr>
              <w:t>S04b renders dynamic QR with 02:00 (120s, FR13) countdown; simulated callback approves payment; 1 barcode ticket issued on S05a; DB records QRPayment (WalletProvider='Momo', Status='Approved') &amp; Completed transaction.</w:t>
            </w:r>
          </w:p>
        </w:tc>
        <w:tc>
          <w:tcPr>
            <w:tcW w:w="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2103F66" w14:textId="77777777" w:rsidR="00D90923" w:rsidRDefault="00000000">
            <w:pPr>
              <w:spacing w:after="40" w:line="252" w:lineRule="auto"/>
            </w:pPr>
            <w:r>
              <w:rPr>
                <w:color w:val="111827"/>
                <w:sz w:val="18"/>
              </w:rPr>
              <w:t>[Pass/Fail after run]</w:t>
            </w:r>
          </w:p>
        </w:tc>
      </w:tr>
      <w:tr w:rsidR="00D90923" w14:paraId="18B20145"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65DA761" w14:textId="77777777" w:rsidR="00D90923" w:rsidRDefault="00000000">
            <w:pPr>
              <w:spacing w:after="40" w:line="252" w:lineRule="auto"/>
            </w:pPr>
            <w:r>
              <w:rPr>
                <w:color w:val="111827"/>
                <w:sz w:val="18"/>
              </w:rPr>
              <w:t>3</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1EAFDE5" w14:textId="77777777" w:rsidR="00D90923" w:rsidRDefault="00000000">
            <w:pPr>
              <w:spacing w:after="40" w:line="252" w:lineRule="auto"/>
            </w:pPr>
            <w:r>
              <w:rPr>
                <w:color w:val="111827"/>
                <w:sz w:val="18"/>
              </w:rPr>
              <w:t>Card / Wallet Payment Declined (Exception E1)</w:t>
            </w:r>
          </w:p>
        </w:tc>
        <w:tc>
          <w:tcPr>
            <w:tcW w:w="2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F1B02DF" w14:textId="77777777" w:rsidR="00D90923" w:rsidRDefault="00000000">
            <w:pPr>
              <w:spacing w:after="40" w:line="252" w:lineRule="auto"/>
            </w:pPr>
            <w:r>
              <w:rPr>
                <w:color w:val="111827"/>
                <w:sz w:val="18"/>
              </w:rPr>
              <w:t>Station: BX Chợ Lớn [BUS] (6,000 VND), Qty: 1, Mode: Credit Card, Simulator: Declined</w:t>
            </w:r>
          </w:p>
        </w:tc>
        <w:tc>
          <w:tcPr>
            <w:tcW w:w="2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A4A0631" w14:textId="77777777" w:rsidR="00D90923" w:rsidRDefault="00000000">
            <w:pPr>
              <w:spacing w:after="40" w:line="252" w:lineRule="auto"/>
            </w:pPr>
            <w:r>
              <w:rPr>
                <w:color w:val="111827"/>
                <w:sz w:val="18"/>
              </w:rPr>
              <w:t>Transitions to S05b Payment Declined with green banner 'NOT CHARGED — 0 VND'; dbo.[Transaction].Status = 'Failed' (RetryCount + 1), dbo.Payment.Status = 'Declined', 0 tickets inserted.</w:t>
            </w:r>
          </w:p>
        </w:tc>
        <w:tc>
          <w:tcPr>
            <w:tcW w:w="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4DC7646" w14:textId="77777777" w:rsidR="00D90923" w:rsidRDefault="00000000">
            <w:pPr>
              <w:spacing w:after="40" w:line="252" w:lineRule="auto"/>
            </w:pPr>
            <w:r>
              <w:rPr>
                <w:color w:val="111827"/>
                <w:sz w:val="18"/>
              </w:rPr>
              <w:t>[Pass/Fail after run]</w:t>
            </w:r>
          </w:p>
        </w:tc>
      </w:tr>
      <w:tr w:rsidR="00D90923" w14:paraId="50AD1AE2"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FE7837D" w14:textId="77777777" w:rsidR="00D90923" w:rsidRDefault="00000000">
            <w:pPr>
              <w:spacing w:after="40" w:line="252" w:lineRule="auto"/>
            </w:pPr>
            <w:r>
              <w:rPr>
                <w:color w:val="111827"/>
                <w:sz w:val="18"/>
              </w:rPr>
              <w:t>4</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FAC40ED" w14:textId="77777777" w:rsidR="00D90923" w:rsidRDefault="00000000">
            <w:pPr>
              <w:spacing w:after="40" w:line="252" w:lineRule="auto"/>
            </w:pPr>
            <w:r>
              <w:rPr>
                <w:color w:val="111827"/>
                <w:sz w:val="18"/>
              </w:rPr>
              <w:t>QR / Gateway Timeout (Exception E2)</w:t>
            </w:r>
          </w:p>
        </w:tc>
        <w:tc>
          <w:tcPr>
            <w:tcW w:w="2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E43C14E" w14:textId="77777777" w:rsidR="00D90923" w:rsidRDefault="00000000">
            <w:pPr>
              <w:spacing w:after="40" w:line="252" w:lineRule="auto"/>
            </w:pPr>
            <w:r>
              <w:rPr>
                <w:color w:val="111827"/>
                <w:sz w:val="18"/>
              </w:rPr>
              <w:t>Station: Thủ Đức [MRT] (18,000 VND), Qty: 1, Mode: Bank QR (VietQR), Simulator: Timeout (or timer hits 00:00)</w:t>
            </w:r>
          </w:p>
        </w:tc>
        <w:tc>
          <w:tcPr>
            <w:tcW w:w="2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85B94E4" w14:textId="77777777" w:rsidR="00D90923" w:rsidRDefault="00000000">
            <w:pPr>
              <w:spacing w:after="40" w:line="252" w:lineRule="auto"/>
            </w:pPr>
            <w:r>
              <w:rPr>
                <w:color w:val="111827"/>
                <w:sz w:val="18"/>
              </w:rPr>
              <w:t>Transitions to S07 Payment Timeout stating passenger was not charged and warning against scanning expired QR; dbo.[Transaction].Status = 'Failed', dbo.Payment.Status = 'Expired', 0 tickets issued.</w:t>
            </w:r>
          </w:p>
        </w:tc>
        <w:tc>
          <w:tcPr>
            <w:tcW w:w="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C6BDA92" w14:textId="77777777" w:rsidR="00D90923" w:rsidRDefault="00000000">
            <w:pPr>
              <w:spacing w:after="40" w:line="252" w:lineRule="auto"/>
            </w:pPr>
            <w:r>
              <w:rPr>
                <w:color w:val="111827"/>
                <w:sz w:val="18"/>
              </w:rPr>
              <w:t>[Pass/Fail after run]</w:t>
            </w:r>
          </w:p>
        </w:tc>
      </w:tr>
      <w:tr w:rsidR="00D90923" w14:paraId="548385DA"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BED3615" w14:textId="77777777" w:rsidR="00D90923" w:rsidRDefault="00000000">
            <w:pPr>
              <w:spacing w:after="40" w:line="252" w:lineRule="auto"/>
            </w:pPr>
            <w:r>
              <w:rPr>
                <w:color w:val="111827"/>
                <w:sz w:val="18"/>
              </w:rPr>
              <w:t>5</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6407F45" w14:textId="77777777" w:rsidR="00D90923" w:rsidRDefault="00000000">
            <w:pPr>
              <w:spacing w:after="40" w:line="252" w:lineRule="auto"/>
            </w:pPr>
            <w:r>
              <w:rPr>
                <w:color w:val="111827"/>
                <w:sz w:val="18"/>
              </w:rPr>
              <w:t>Passenger Cancels Mid-Payment (Exception E3)</w:t>
            </w:r>
          </w:p>
        </w:tc>
        <w:tc>
          <w:tcPr>
            <w:tcW w:w="2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35F6A63" w14:textId="77777777" w:rsidR="00D90923" w:rsidRDefault="00000000">
            <w:pPr>
              <w:spacing w:after="40" w:line="252" w:lineRule="auto"/>
            </w:pPr>
            <w:r>
              <w:rPr>
                <w:color w:val="111827"/>
                <w:sz w:val="18"/>
              </w:rPr>
              <w:t>Start any purchase -&gt; reach S03 or S04b -&gt; press '✕ Cancel' -&gt; press 'Yes, Cancel Purchase' on S06</w:t>
            </w:r>
          </w:p>
        </w:tc>
        <w:tc>
          <w:tcPr>
            <w:tcW w:w="2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E81163C" w14:textId="77777777" w:rsidR="00D90923" w:rsidRDefault="00000000">
            <w:pPr>
              <w:spacing w:after="40" w:line="252" w:lineRule="auto"/>
            </w:pPr>
            <w:r>
              <w:rPr>
                <w:color w:val="111827"/>
                <w:sz w:val="18"/>
              </w:rPr>
              <w:t>In-flight CancellationToken cancels async wait immediately; dbo.[Transaction].Status = 'Cancelled', dbo.Payment.Status = 'Cancelled'; returns cleanly to S01 Idle.</w:t>
            </w:r>
          </w:p>
        </w:tc>
        <w:tc>
          <w:tcPr>
            <w:tcW w:w="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93EAD19" w14:textId="77777777" w:rsidR="00D90923" w:rsidRDefault="00000000">
            <w:pPr>
              <w:spacing w:after="40" w:line="252" w:lineRule="auto"/>
            </w:pPr>
            <w:r>
              <w:rPr>
                <w:color w:val="111827"/>
                <w:sz w:val="18"/>
              </w:rPr>
              <w:t>[Pass/Fail after run]</w:t>
            </w:r>
          </w:p>
        </w:tc>
      </w:tr>
      <w:tr w:rsidR="00D90923" w14:paraId="38F16529"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4B2DA01" w14:textId="77777777" w:rsidR="00D90923" w:rsidRDefault="00000000">
            <w:pPr>
              <w:spacing w:after="40" w:line="252" w:lineRule="auto"/>
            </w:pPr>
            <w:r>
              <w:rPr>
                <w:color w:val="111827"/>
                <w:sz w:val="18"/>
              </w:rPr>
              <w:lastRenderedPageBreak/>
              <w:t>6</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C624216" w14:textId="77777777" w:rsidR="00D90923" w:rsidRDefault="00000000">
            <w:pPr>
              <w:spacing w:after="40" w:line="252" w:lineRule="auto"/>
            </w:pPr>
            <w:r>
              <w:rPr>
                <w:color w:val="111827"/>
                <w:sz w:val="18"/>
              </w:rPr>
              <w:t>Thermal Printer Fault / Out of Paper (Exception E4)</w:t>
            </w:r>
          </w:p>
        </w:tc>
        <w:tc>
          <w:tcPr>
            <w:tcW w:w="2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08E2B26" w14:textId="77777777" w:rsidR="00D90923" w:rsidRDefault="00000000">
            <w:pPr>
              <w:spacing w:after="40" w:line="252" w:lineRule="auto"/>
            </w:pPr>
            <w:r>
              <w:rPr>
                <w:color w:val="111827"/>
                <w:sz w:val="18"/>
              </w:rPr>
              <w:t>Tick 'Printer Fault' on Simulator Bar -&gt; complete payment with Simulator: Success</w:t>
            </w:r>
          </w:p>
        </w:tc>
        <w:tc>
          <w:tcPr>
            <w:tcW w:w="2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91A0CAC" w14:textId="77777777" w:rsidR="00D90923" w:rsidRDefault="00000000">
            <w:pPr>
              <w:spacing w:after="40" w:line="252" w:lineRule="auto"/>
            </w:pPr>
            <w:r>
              <w:rPr>
                <w:color w:val="111827"/>
                <w:sz w:val="18"/>
              </w:rPr>
              <w:t>TicketPrinter detects fault; transitions to S08 Out of Service displaying auto-refund notice &amp; transaction reference; transaction recorded as Failed/RefundPending without crashing.</w:t>
            </w:r>
          </w:p>
        </w:tc>
        <w:tc>
          <w:tcPr>
            <w:tcW w:w="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7650158" w14:textId="77777777" w:rsidR="00D90923" w:rsidRDefault="00000000">
            <w:pPr>
              <w:spacing w:after="40" w:line="252" w:lineRule="auto"/>
            </w:pPr>
            <w:r>
              <w:rPr>
                <w:color w:val="111827"/>
                <w:sz w:val="18"/>
              </w:rPr>
              <w:t>[Pass/Fail after run]</w:t>
            </w:r>
          </w:p>
        </w:tc>
      </w:tr>
      <w:tr w:rsidR="00D90923" w14:paraId="28B0BF10"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FC2A7B8" w14:textId="77777777" w:rsidR="00D90923" w:rsidRDefault="00000000">
            <w:pPr>
              <w:spacing w:after="40" w:line="252" w:lineRule="auto"/>
            </w:pPr>
            <w:r>
              <w:rPr>
                <w:color w:val="111827"/>
                <w:sz w:val="18"/>
              </w:rPr>
              <w:t>7</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9A8FECF" w14:textId="77777777" w:rsidR="00D90923" w:rsidRDefault="00000000">
            <w:pPr>
              <w:spacing w:after="40" w:line="252" w:lineRule="auto"/>
            </w:pPr>
            <w:r>
              <w:rPr>
                <w:color w:val="111827"/>
                <w:sz w:val="18"/>
              </w:rPr>
              <w:t>SQL Server Unavailable (Exception E5 / DB Error)</w:t>
            </w:r>
          </w:p>
        </w:tc>
        <w:tc>
          <w:tcPr>
            <w:tcW w:w="2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344112F" w14:textId="77777777" w:rsidR="00D90923" w:rsidRDefault="00000000">
            <w:pPr>
              <w:spacing w:after="40" w:line="252" w:lineRule="auto"/>
            </w:pPr>
            <w:r>
              <w:rPr>
                <w:color w:val="111827"/>
                <w:sz w:val="18"/>
              </w:rPr>
              <w:t>Switch SQL Server dropdown on Simulator Bar to 'InvalidDbTest' -&gt; click 'Connect DB'</w:t>
            </w:r>
          </w:p>
        </w:tc>
        <w:tc>
          <w:tcPr>
            <w:tcW w:w="2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5540493" w14:textId="77777777" w:rsidR="00D90923" w:rsidRDefault="00000000">
            <w:pPr>
              <w:spacing w:after="40" w:line="252" w:lineRule="auto"/>
            </w:pPr>
            <w:r>
              <w:rPr>
                <w:color w:val="111827"/>
                <w:sz w:val="18"/>
              </w:rPr>
              <w:t>SqlException caught cleanly within 2s timeout; transitions to S08 Out of Service with clear diagnostic message and 'NOT CHARGED (0 VND)' banner; UI remains responsive.</w:t>
            </w:r>
          </w:p>
        </w:tc>
        <w:tc>
          <w:tcPr>
            <w:tcW w:w="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34066B4" w14:textId="77777777" w:rsidR="00D90923" w:rsidRDefault="00000000">
            <w:pPr>
              <w:spacing w:after="40" w:line="252" w:lineRule="auto"/>
            </w:pPr>
            <w:r>
              <w:rPr>
                <w:color w:val="111827"/>
                <w:sz w:val="18"/>
              </w:rPr>
              <w:t>[Pass/Fail after run]</w:t>
            </w:r>
          </w:p>
        </w:tc>
      </w:tr>
    </w:tbl>
    <w:p w14:paraId="1F9EA115" w14:textId="77777777" w:rsidR="00D90923" w:rsidRDefault="00000000">
      <w:pPr>
        <w:keepNext/>
        <w:spacing w:before="80" w:after="40"/>
      </w:pPr>
      <w:r>
        <w:rPr>
          <w:b/>
          <w:bCs/>
          <w:sz w:val="21"/>
          <w:szCs w:val="21"/>
        </w:rPr>
        <w:t>Known limitations</w:t>
      </w:r>
    </w:p>
    <w:p w14:paraId="2396550F" w14:textId="77777777" w:rsidR="00D90923" w:rsidRDefault="00000000">
      <w:pPr>
        <w:spacing w:after="100"/>
      </w:pPr>
      <w:r>
        <w:rPr>
          <w:color w:val="111827"/>
          <w:sz w:val="19"/>
        </w:rPr>
        <w:t>• Simulated Payment Gateways: CardAcquirerAdapter, VietQRAdapter, MomoAdapter, ZaloPayAdapter, and VNPayAdapter use an in-memory simulator switch (Success / Declined / Timeout) with 1.8s async latency rather than live merchant credentials.</w:t>
        <w:br/>
        <w:t>• Simulated Financial Reversal: When a post-payment printer fault occurs, Refund records are created in memory/DB without triggering real interbank settlement.</w:t>
        <w:br/>
        <w:t>• No Offline Store-and-Forward Queue: If SQL Server is unreachable, the kiosk safely locks into S08 Out of Service rather than caching encrypted offline transactions.</w:t>
        <w:br/>
        <w:t>• Classroom Localhost Database Connection: For self-contained lab evaluation, TvmDemo.exe connects directly to local SQL Server Express/LocalDB via SqlClient instead of routing through a separate remote ASP.NET Core mTLS API server.</w:t>
        <w:br/>
        <w:t>• Simulated Thermal Hardware: Barcode and QR codes are rendered via GDI+ bitmaps on screen rather than driving a physical USB ESC/POS thermal printer or PC/SC smartcard reader.</w:t>
      </w:r>
    </w:p>
    <w:p w14:paraId="5949DD4A" w14:textId="77777777" w:rsidR="00D90923" w:rsidRDefault="00000000">
      <w:pPr>
        <w:pStyle w:val="Heading1"/>
        <w:keepNext/>
        <w:pageBreakBefore/>
      </w:pPr>
      <w:bookmarkStart w:id="38" w:name="_Toc243431577"/>
      <w:r>
        <w:lastRenderedPageBreak/>
        <w:t>6. Checklist for "LabGroup</w:t>
      </w:r>
      <w:r>
        <w:rPr>
          <w:lang w:val="en-US"/>
        </w:rPr>
        <w:t>_QT2_</w:t>
      </w:r>
      <w:r>
        <w:t>Assignment1.pdf"</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300"/>
        <w:gridCol w:w="2900"/>
        <w:gridCol w:w="1560"/>
      </w:tblGrid>
      <w:tr w:rsidR="00D90923" w14:paraId="53CDFB0B" w14:textId="77777777">
        <w:trPr>
          <w:cantSplit/>
          <w:tblHeader/>
        </w:trPr>
        <w:tc>
          <w:tcPr>
            <w:tcW w:w="6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01BB4C9C" w14:textId="77777777" w:rsidR="00D90923" w:rsidRDefault="00000000">
            <w:pPr>
              <w:spacing w:after="40" w:line="252" w:lineRule="auto"/>
            </w:pPr>
            <w:r>
              <w:rPr>
                <w:b/>
                <w:bCs/>
                <w:color w:val="1F3A5F"/>
                <w:sz w:val="19"/>
                <w:szCs w:val="19"/>
              </w:rPr>
              <w:t>No.</w:t>
            </w:r>
          </w:p>
        </w:tc>
        <w:tc>
          <w:tcPr>
            <w:tcW w:w="43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09769F4B" w14:textId="77777777" w:rsidR="00D90923" w:rsidRDefault="00000000">
            <w:pPr>
              <w:spacing w:after="40" w:line="252" w:lineRule="auto"/>
            </w:pPr>
            <w:r>
              <w:rPr>
                <w:b/>
                <w:bCs/>
                <w:color w:val="1F3A5F"/>
                <w:sz w:val="19"/>
                <w:szCs w:val="19"/>
              </w:rPr>
              <w:t>Item from LabGroupAssignment1.pdf</w:t>
            </w:r>
          </w:p>
        </w:tc>
        <w:tc>
          <w:tcPr>
            <w:tcW w:w="29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26C9B094" w14:textId="77777777" w:rsidR="00D90923" w:rsidRDefault="00000000">
            <w:pPr>
              <w:spacing w:after="40" w:line="252" w:lineRule="auto"/>
            </w:pPr>
            <w:r>
              <w:rPr>
                <w:b/>
                <w:bCs/>
                <w:color w:val="1F3A5F"/>
                <w:sz w:val="19"/>
                <w:szCs w:val="19"/>
              </w:rPr>
              <w:t>Where addressed in this report</w:t>
            </w:r>
          </w:p>
        </w:tc>
        <w:tc>
          <w:tcPr>
            <w:tcW w:w="15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2287EE4E" w14:textId="77777777" w:rsidR="00D90923" w:rsidRDefault="00000000">
            <w:pPr>
              <w:spacing w:after="40" w:line="252" w:lineRule="auto"/>
            </w:pPr>
            <w:r>
              <w:rPr>
                <w:b/>
                <w:bCs/>
                <w:color w:val="1F3A5F"/>
                <w:sz w:val="19"/>
                <w:szCs w:val="19"/>
              </w:rPr>
              <w:t>Done</w:t>
            </w:r>
          </w:p>
        </w:tc>
      </w:tr>
      <w:tr w:rsidR="00D90923" w14:paraId="25C61B79" w14:textId="77777777">
        <w:trPr>
          <w:cantSplit/>
        </w:trPr>
        <w:tc>
          <w:tcPr>
            <w:tcW w:w="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024A8E1" w14:textId="77777777" w:rsidR="00D90923" w:rsidRDefault="00000000">
            <w:pPr>
              <w:spacing w:after="40" w:line="252" w:lineRule="auto"/>
            </w:pPr>
            <w:r>
              <w:rPr>
                <w:sz w:val="19"/>
                <w:szCs w:val="19"/>
              </w:rPr>
              <w:t>1</w:t>
            </w:r>
          </w:p>
        </w:tc>
        <w:tc>
          <w:tcPr>
            <w:tcW w:w="4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96F93A9" w14:textId="77777777" w:rsidR="00D90923" w:rsidRDefault="00000000">
            <w:pPr>
              <w:spacing w:after="40" w:line="252" w:lineRule="auto"/>
            </w:pPr>
            <w:r>
              <w:rPr>
                <w:sz w:val="19"/>
                <w:szCs w:val="19"/>
              </w:rPr>
              <w:t>Business context: three payment modes (credit card, bank QR code, digital wallet) and the passenger flow Start, destination menu, card insert or tap, ticket issued, and wallet QR flow</w:t>
            </w:r>
          </w:p>
        </w:tc>
        <w:tc>
          <w:tcPr>
            <w:tcW w:w="2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8807EA8" w14:textId="77777777" w:rsidR="00D90923" w:rsidRDefault="00000000">
            <w:pPr>
              <w:spacing w:after="40" w:line="252" w:lineRule="auto"/>
            </w:pPr>
            <w:r>
              <w:rPr>
                <w:sz w:val="19"/>
                <w:szCs w:val="19"/>
              </w:rPr>
              <w:t>Sections 1.2, 3.1.3, 3.2.1</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487B8B7" w14:textId="1DC49F25" w:rsidR="00D90923" w:rsidRPr="00600936" w:rsidRDefault="00600936">
            <w:pPr>
              <w:spacing w:after="40" w:line="252" w:lineRule="auto"/>
              <w:rPr>
                <w:lang w:val="en-US"/>
              </w:rPr>
            </w:pPr>
            <w:r>
              <w:rPr>
                <w:sz w:val="19"/>
                <w:szCs w:val="19"/>
                <w:lang w:val="en-US"/>
              </w:rPr>
              <w:t>x</w:t>
            </w:r>
          </w:p>
        </w:tc>
      </w:tr>
      <w:tr w:rsidR="00D90923" w14:paraId="0298507A" w14:textId="77777777">
        <w:trPr>
          <w:cantSplit/>
        </w:trPr>
        <w:tc>
          <w:tcPr>
            <w:tcW w:w="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C18C660" w14:textId="77777777" w:rsidR="00D90923" w:rsidRDefault="00000000">
            <w:pPr>
              <w:spacing w:after="40" w:line="252" w:lineRule="auto"/>
            </w:pPr>
            <w:r>
              <w:rPr>
                <w:sz w:val="19"/>
                <w:szCs w:val="19"/>
              </w:rPr>
              <w:t>2</w:t>
            </w:r>
          </w:p>
        </w:tc>
        <w:tc>
          <w:tcPr>
            <w:tcW w:w="4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D7F2D6A" w14:textId="77777777" w:rsidR="00D90923" w:rsidRDefault="00000000">
            <w:pPr>
              <w:spacing w:after="40" w:line="252" w:lineRule="auto"/>
            </w:pPr>
            <w:r>
              <w:rPr>
                <w:sz w:val="19"/>
                <w:szCs w:val="19"/>
              </w:rPr>
              <w:t>Phase 1, tasks 1 and 2: Clarification Q&amp;A (Excel) and Requirements Specification with exact reliability and response-time expectations</w:t>
            </w:r>
          </w:p>
        </w:tc>
        <w:tc>
          <w:tcPr>
            <w:tcW w:w="2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2FDFB7F" w14:textId="77777777" w:rsidR="00D90923" w:rsidRDefault="00000000">
            <w:pPr>
              <w:spacing w:after="40" w:line="252" w:lineRule="auto"/>
            </w:pPr>
            <w:r>
              <w:rPr>
                <w:sz w:val="19"/>
                <w:szCs w:val="19"/>
              </w:rPr>
              <w:t>Sections 2.1 and 2.2 (NFR1 to NFR7)</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4A6159F" w14:textId="4F7509CB" w:rsidR="00D90923" w:rsidRPr="00600936" w:rsidRDefault="00600936">
            <w:pPr>
              <w:spacing w:after="40" w:line="252" w:lineRule="auto"/>
              <w:rPr>
                <w:lang w:val="en-US"/>
              </w:rPr>
            </w:pPr>
            <w:r>
              <w:rPr>
                <w:sz w:val="19"/>
                <w:szCs w:val="19"/>
                <w:lang w:val="en-US"/>
              </w:rPr>
              <w:t>x</w:t>
            </w:r>
          </w:p>
        </w:tc>
      </w:tr>
      <w:tr w:rsidR="00D90923" w14:paraId="752F56AB" w14:textId="77777777">
        <w:trPr>
          <w:cantSplit/>
        </w:trPr>
        <w:tc>
          <w:tcPr>
            <w:tcW w:w="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8541863" w14:textId="77777777" w:rsidR="00D90923" w:rsidRDefault="00000000">
            <w:pPr>
              <w:spacing w:after="40" w:line="252" w:lineRule="auto"/>
            </w:pPr>
            <w:r>
              <w:rPr>
                <w:sz w:val="19"/>
                <w:szCs w:val="19"/>
              </w:rPr>
              <w:t>3</w:t>
            </w:r>
          </w:p>
        </w:tc>
        <w:tc>
          <w:tcPr>
            <w:tcW w:w="4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D384D0F" w14:textId="77777777" w:rsidR="00D90923" w:rsidRDefault="00000000">
            <w:pPr>
              <w:spacing w:after="40" w:line="252" w:lineRule="auto"/>
            </w:pPr>
            <w:r>
              <w:rPr>
                <w:sz w:val="19"/>
                <w:szCs w:val="19"/>
              </w:rPr>
              <w:t>Phase 2, tasks 3 to 5: use case diagram and descriptions, two activity diagrams, sequence, state chart and class diagrams</w:t>
            </w:r>
          </w:p>
        </w:tc>
        <w:tc>
          <w:tcPr>
            <w:tcW w:w="2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3F100AE" w14:textId="77777777" w:rsidR="00D90923" w:rsidRDefault="00000000">
            <w:pPr>
              <w:spacing w:after="40" w:line="252" w:lineRule="auto"/>
            </w:pPr>
            <w:r>
              <w:rPr>
                <w:sz w:val="19"/>
                <w:szCs w:val="19"/>
              </w:rPr>
              <w:t>Sections 3.1, 3.2, 3.3</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FB3F0F2" w14:textId="683AC74F" w:rsidR="00D90923" w:rsidRPr="00600936" w:rsidRDefault="00600936">
            <w:pPr>
              <w:spacing w:after="40" w:line="252" w:lineRule="auto"/>
              <w:rPr>
                <w:lang w:val="en-US"/>
              </w:rPr>
            </w:pPr>
            <w:r>
              <w:rPr>
                <w:sz w:val="19"/>
                <w:szCs w:val="19"/>
                <w:lang w:val="en-US"/>
              </w:rPr>
              <w:t>x</w:t>
            </w:r>
          </w:p>
        </w:tc>
      </w:tr>
      <w:tr w:rsidR="00D90923" w14:paraId="1C4416C1" w14:textId="77777777">
        <w:trPr>
          <w:cantSplit/>
        </w:trPr>
        <w:tc>
          <w:tcPr>
            <w:tcW w:w="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41CC765" w14:textId="77777777" w:rsidR="00D90923" w:rsidRDefault="00000000">
            <w:pPr>
              <w:spacing w:after="40" w:line="252" w:lineRule="auto"/>
            </w:pPr>
            <w:r>
              <w:rPr>
                <w:sz w:val="19"/>
                <w:szCs w:val="19"/>
              </w:rPr>
              <w:t>4</w:t>
            </w:r>
          </w:p>
        </w:tc>
        <w:tc>
          <w:tcPr>
            <w:tcW w:w="4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F1A4F79" w14:textId="77777777" w:rsidR="00D90923" w:rsidRDefault="00000000">
            <w:pPr>
              <w:spacing w:after="40" w:line="252" w:lineRule="auto"/>
            </w:pPr>
            <w:r>
              <w:rPr>
                <w:sz w:val="19"/>
                <w:szCs w:val="19"/>
              </w:rPr>
              <w:t>Phase 3, tasks 6 and 7: UI/UX wireframes, architecture diagram and deployment diagram</w:t>
            </w:r>
          </w:p>
        </w:tc>
        <w:tc>
          <w:tcPr>
            <w:tcW w:w="2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F67B05F" w14:textId="77777777" w:rsidR="00D90923" w:rsidRDefault="00000000">
            <w:pPr>
              <w:spacing w:after="40" w:line="252" w:lineRule="auto"/>
            </w:pPr>
            <w:r>
              <w:rPr>
                <w:sz w:val="19"/>
                <w:szCs w:val="19"/>
              </w:rPr>
              <w:t>Sections 4.1, 4.2</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7E5F712" w14:textId="52FCBB47" w:rsidR="00D90923" w:rsidRPr="00600936" w:rsidRDefault="00600936">
            <w:pPr>
              <w:spacing w:after="40" w:line="252" w:lineRule="auto"/>
              <w:rPr>
                <w:lang w:val="en-US"/>
              </w:rPr>
            </w:pPr>
            <w:r>
              <w:rPr>
                <w:sz w:val="19"/>
                <w:szCs w:val="19"/>
                <w:lang w:val="en-US"/>
              </w:rPr>
              <w:t>x</w:t>
            </w:r>
          </w:p>
        </w:tc>
      </w:tr>
      <w:tr w:rsidR="00D90923" w14:paraId="46ABA786" w14:textId="77777777">
        <w:trPr>
          <w:cantSplit/>
        </w:trPr>
        <w:tc>
          <w:tcPr>
            <w:tcW w:w="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B2999D7" w14:textId="77777777" w:rsidR="00D90923" w:rsidRDefault="00000000">
            <w:pPr>
              <w:spacing w:after="40" w:line="252" w:lineRule="auto"/>
            </w:pPr>
            <w:r>
              <w:rPr>
                <w:sz w:val="19"/>
                <w:szCs w:val="19"/>
              </w:rPr>
              <w:t>5</w:t>
            </w:r>
          </w:p>
        </w:tc>
        <w:tc>
          <w:tcPr>
            <w:tcW w:w="4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5FFC1FF" w14:textId="77777777" w:rsidR="00D90923" w:rsidRDefault="00000000">
            <w:pPr>
              <w:spacing w:after="40" w:line="252" w:lineRule="auto"/>
            </w:pPr>
            <w:r>
              <w:rPr>
                <w:sz w:val="19"/>
                <w:szCs w:val="19"/>
              </w:rPr>
              <w:t>Phase 4, tasks 8 to 10: Visual Studio forward and backward engineering and Code Map; GitHub history and Copilot documentation; C# and MSSQL demo</w:t>
            </w:r>
          </w:p>
        </w:tc>
        <w:tc>
          <w:tcPr>
            <w:tcW w:w="2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FC214E6" w14:textId="77777777" w:rsidR="00D90923" w:rsidRDefault="00000000">
            <w:pPr>
              <w:spacing w:after="40" w:line="252" w:lineRule="auto"/>
            </w:pPr>
            <w:r>
              <w:rPr>
                <w:sz w:val="19"/>
                <w:szCs w:val="19"/>
              </w:rPr>
              <w:t>Sections 5.1, 5.2, 5.3</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3A89D6A" w14:textId="77777777" w:rsidR="00D90923" w:rsidRDefault="00000000">
            <w:pPr>
              <w:spacing w:after="40" w:line="252" w:lineRule="auto"/>
            </w:pPr>
            <w:r>
              <w:rPr>
                <w:sz w:val="19"/>
                <w:szCs w:val="19"/>
              </w:rPr>
              <w:t>[ ]</w:t>
            </w:r>
          </w:p>
        </w:tc>
      </w:tr>
      <w:tr w:rsidR="00D90923" w14:paraId="1BD0FFA3" w14:textId="77777777">
        <w:trPr>
          <w:cantSplit/>
        </w:trPr>
        <w:tc>
          <w:tcPr>
            <w:tcW w:w="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246AC7A" w14:textId="77777777" w:rsidR="00D90923" w:rsidRDefault="00000000">
            <w:pPr>
              <w:spacing w:after="40" w:line="252" w:lineRule="auto"/>
            </w:pPr>
            <w:r>
              <w:rPr>
                <w:sz w:val="19"/>
                <w:szCs w:val="19"/>
              </w:rPr>
              <w:t>6</w:t>
            </w:r>
          </w:p>
        </w:tc>
        <w:tc>
          <w:tcPr>
            <w:tcW w:w="4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C539445" w14:textId="3D933D5D" w:rsidR="00D90923" w:rsidRDefault="00000000">
            <w:pPr>
              <w:spacing w:after="40" w:line="252" w:lineRule="auto"/>
            </w:pPr>
            <w:r>
              <w:rPr>
                <w:sz w:val="19"/>
                <w:szCs w:val="19"/>
              </w:rPr>
              <w:t>Submission: [</w:t>
            </w:r>
            <w:r>
              <w:rPr>
                <w:sz w:val="19"/>
                <w:szCs w:val="19"/>
                <w:lang w:val="en-US"/>
              </w:rPr>
              <w:t>524H0199</w:t>
            </w:r>
            <w:r>
              <w:rPr>
                <w:sz w:val="19"/>
                <w:szCs w:val="19"/>
              </w:rPr>
              <w:t>]_[</w:t>
            </w:r>
            <w:r>
              <w:rPr>
                <w:sz w:val="19"/>
                <w:szCs w:val="19"/>
                <w:lang w:val="en-US"/>
              </w:rPr>
              <w:t>Le Hoang Tri</w:t>
            </w:r>
            <w:r>
              <w:rPr>
                <w:sz w:val="19"/>
                <w:szCs w:val="19"/>
              </w:rPr>
              <w:t>].docx with diagrams, requirements, AI prompt documentation and screenshots</w:t>
            </w:r>
          </w:p>
        </w:tc>
        <w:tc>
          <w:tcPr>
            <w:tcW w:w="2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D6BEDA4" w14:textId="77777777" w:rsidR="00D90923" w:rsidRDefault="00000000">
            <w:pPr>
              <w:spacing w:after="40" w:line="252" w:lineRule="auto"/>
            </w:pPr>
            <w:r>
              <w:rPr>
                <w:sz w:val="19"/>
                <w:szCs w:val="19"/>
              </w:rPr>
              <w:t>This report</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088667F" w14:textId="316343EA" w:rsidR="00D90923" w:rsidRPr="00600936" w:rsidRDefault="00600936">
            <w:pPr>
              <w:spacing w:after="40" w:line="252" w:lineRule="auto"/>
              <w:rPr>
                <w:lang w:val="en-US"/>
              </w:rPr>
            </w:pPr>
            <w:r>
              <w:rPr>
                <w:sz w:val="19"/>
                <w:szCs w:val="19"/>
                <w:lang w:val="en-US"/>
              </w:rPr>
              <w:t>x</w:t>
            </w:r>
          </w:p>
        </w:tc>
      </w:tr>
      <w:tr w:rsidR="00D90923" w14:paraId="3F6E56E5" w14:textId="77777777">
        <w:trPr>
          <w:cantSplit/>
        </w:trPr>
        <w:tc>
          <w:tcPr>
            <w:tcW w:w="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BEBE077" w14:textId="77777777" w:rsidR="00D90923" w:rsidRDefault="00000000">
            <w:pPr>
              <w:spacing w:after="40" w:line="252" w:lineRule="auto"/>
            </w:pPr>
            <w:r>
              <w:rPr>
                <w:sz w:val="19"/>
                <w:szCs w:val="19"/>
              </w:rPr>
              <w:t>7</w:t>
            </w:r>
          </w:p>
        </w:tc>
        <w:tc>
          <w:tcPr>
            <w:tcW w:w="4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30EFD4F" w14:textId="77777777" w:rsidR="00D90923" w:rsidRDefault="00000000">
            <w:pPr>
              <w:spacing w:after="40" w:line="252" w:lineRule="auto"/>
            </w:pPr>
            <w:r>
              <w:rPr>
                <w:sz w:val="19"/>
                <w:szCs w:val="19"/>
              </w:rPr>
              <w:t>Submission: readme.txt with the GitHub link and other links (Figma, database script instructions)</w:t>
            </w:r>
          </w:p>
        </w:tc>
        <w:tc>
          <w:tcPr>
            <w:tcW w:w="2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118B5DC" w14:textId="77777777" w:rsidR="00D90923" w:rsidRDefault="00000000">
            <w:pPr>
              <w:spacing w:after="40" w:line="252" w:lineRule="auto"/>
            </w:pPr>
            <w:r>
              <w:rPr>
                <w:sz w:val="19"/>
                <w:szCs w:val="19"/>
              </w:rPr>
              <w:t>Appendix A</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C05A3EC" w14:textId="2367A2A3" w:rsidR="00D90923" w:rsidRPr="00600936" w:rsidRDefault="00600936">
            <w:pPr>
              <w:spacing w:after="40" w:line="252" w:lineRule="auto"/>
              <w:rPr>
                <w:lang w:val="en-US"/>
              </w:rPr>
            </w:pPr>
            <w:r>
              <w:rPr>
                <w:sz w:val="19"/>
                <w:szCs w:val="19"/>
                <w:lang w:val="en-US"/>
              </w:rPr>
              <w:t>x</w:t>
            </w:r>
          </w:p>
        </w:tc>
      </w:tr>
      <w:tr w:rsidR="00D90923" w14:paraId="4C7BB0A9" w14:textId="77777777">
        <w:trPr>
          <w:cantSplit/>
        </w:trPr>
        <w:tc>
          <w:tcPr>
            <w:tcW w:w="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70877F2" w14:textId="77777777" w:rsidR="00D90923" w:rsidRDefault="00000000">
            <w:pPr>
              <w:spacing w:after="40" w:line="252" w:lineRule="auto"/>
            </w:pPr>
            <w:r>
              <w:rPr>
                <w:sz w:val="19"/>
                <w:szCs w:val="19"/>
              </w:rPr>
              <w:t>8</w:t>
            </w:r>
          </w:p>
        </w:tc>
        <w:tc>
          <w:tcPr>
            <w:tcW w:w="4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AEE2FD7" w14:textId="77777777" w:rsidR="00D90923" w:rsidRDefault="00000000">
            <w:pPr>
              <w:spacing w:after="40" w:line="252" w:lineRule="auto"/>
            </w:pPr>
            <w:r>
              <w:rPr>
                <w:sz w:val="19"/>
                <w:szCs w:val="19"/>
              </w:rPr>
              <w:t>Submission: % contribution of each member; all final artifacts in the shared GitHub repository</w:t>
            </w:r>
          </w:p>
        </w:tc>
        <w:tc>
          <w:tcPr>
            <w:tcW w:w="2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EAE3C65" w14:textId="77777777" w:rsidR="00D90923" w:rsidRDefault="00000000">
            <w:pPr>
              <w:spacing w:after="40" w:line="252" w:lineRule="auto"/>
            </w:pPr>
            <w:r>
              <w:rPr>
                <w:sz w:val="19"/>
                <w:szCs w:val="19"/>
              </w:rPr>
              <w:t>Section 7, Section 5.2.1</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D4FE11C" w14:textId="2A8F651E" w:rsidR="00D90923" w:rsidRPr="00600936" w:rsidRDefault="00600936">
            <w:pPr>
              <w:spacing w:after="40" w:line="252" w:lineRule="auto"/>
              <w:rPr>
                <w:lang w:val="en-US"/>
              </w:rPr>
            </w:pPr>
            <w:r>
              <w:rPr>
                <w:sz w:val="19"/>
                <w:szCs w:val="19"/>
                <w:lang w:val="en-US"/>
              </w:rPr>
              <w:t>x</w:t>
            </w:r>
          </w:p>
        </w:tc>
      </w:tr>
    </w:tbl>
    <w:p w14:paraId="403513CB" w14:textId="77777777" w:rsidR="00D90923" w:rsidRDefault="00000000">
      <w:pPr>
        <w:pStyle w:val="Heading1"/>
        <w:keepNext/>
      </w:pPr>
      <w:bookmarkStart w:id="39" w:name="_Toc243431578"/>
      <w:r>
        <w:t>7. Contribution of Each Member</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3960"/>
        <w:gridCol w:w="1200"/>
      </w:tblGrid>
      <w:tr w:rsidR="00D90923" w14:paraId="48732757" w14:textId="77777777">
        <w:trPr>
          <w:cantSplit/>
          <w:tblHeader/>
        </w:trPr>
        <w:tc>
          <w:tcPr>
            <w:tcW w:w="26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4F4528C3" w14:textId="77777777" w:rsidR="00D90923" w:rsidRDefault="00000000">
            <w:pPr>
              <w:spacing w:after="40" w:line="252" w:lineRule="auto"/>
            </w:pPr>
            <w:r>
              <w:rPr>
                <w:b/>
                <w:bCs/>
                <w:color w:val="1F3A5F"/>
                <w:sz w:val="19"/>
                <w:szCs w:val="19"/>
              </w:rPr>
              <w:t>Member</w:t>
            </w:r>
          </w:p>
        </w:tc>
        <w:tc>
          <w:tcPr>
            <w:tcW w:w="16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2B39AEC3" w14:textId="77777777" w:rsidR="00D90923" w:rsidRDefault="00000000">
            <w:pPr>
              <w:spacing w:after="40" w:line="252" w:lineRule="auto"/>
            </w:pPr>
            <w:r>
              <w:rPr>
                <w:b/>
                <w:bCs/>
                <w:color w:val="1F3A5F"/>
                <w:sz w:val="19"/>
                <w:szCs w:val="19"/>
              </w:rPr>
              <w:t>Student ID</w:t>
            </w:r>
          </w:p>
        </w:tc>
        <w:tc>
          <w:tcPr>
            <w:tcW w:w="39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5EF23439" w14:textId="77777777" w:rsidR="00D90923" w:rsidRDefault="00000000">
            <w:pPr>
              <w:spacing w:after="40" w:line="252" w:lineRule="auto"/>
            </w:pPr>
            <w:r>
              <w:rPr>
                <w:b/>
                <w:bCs/>
                <w:color w:val="1F3A5F"/>
                <w:sz w:val="19"/>
                <w:szCs w:val="19"/>
              </w:rPr>
              <w:t>Work products and tasks</w:t>
            </w:r>
          </w:p>
        </w:tc>
        <w:tc>
          <w:tcPr>
            <w:tcW w:w="12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0CCA5031" w14:textId="77777777" w:rsidR="00D90923" w:rsidRDefault="00000000">
            <w:pPr>
              <w:spacing w:after="40" w:line="252" w:lineRule="auto"/>
            </w:pPr>
            <w:r>
              <w:rPr>
                <w:b/>
                <w:bCs/>
                <w:color w:val="1F3A5F"/>
                <w:sz w:val="19"/>
                <w:szCs w:val="19"/>
              </w:rPr>
              <w:t>% contribution</w:t>
            </w:r>
          </w:p>
        </w:tc>
      </w:tr>
      <w:tr w:rsidR="00D90923" w14:paraId="11866DAD" w14:textId="77777777">
        <w:trPr>
          <w:cantSplit/>
        </w:trPr>
        <w:tc>
          <w:tcPr>
            <w:tcW w:w="2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4B90FA6" w14:textId="7C66C147" w:rsidR="00D90923" w:rsidRPr="004E25C3" w:rsidRDefault="004E25C3">
            <w:pPr>
              <w:spacing w:after="40" w:line="252" w:lineRule="auto"/>
              <w:rPr>
                <w:lang w:val="en-US"/>
              </w:rPr>
            </w:pPr>
            <w:r>
              <w:rPr>
                <w:sz w:val="19"/>
                <w:szCs w:val="19"/>
                <w:lang w:val="en-US"/>
              </w:rPr>
              <w:t>Dang Hieu Minh</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A99FB04" w14:textId="321381FD" w:rsidR="00D90923" w:rsidRPr="004E25C3" w:rsidRDefault="004E25C3">
            <w:pPr>
              <w:spacing w:after="40" w:line="252" w:lineRule="auto"/>
              <w:rPr>
                <w:lang w:val="en-US"/>
              </w:rPr>
            </w:pPr>
            <w:r>
              <w:rPr>
                <w:sz w:val="19"/>
                <w:szCs w:val="19"/>
                <w:lang w:val="en-US"/>
              </w:rPr>
              <w:t>524H0168</w:t>
            </w:r>
            <w:r>
              <w:rPr>
                <w:sz w:val="19"/>
                <w:szCs w:val="19"/>
              </w:rPr>
              <w:t xml:space="preserve"> </w:t>
            </w:r>
          </w:p>
        </w:tc>
        <w:tc>
          <w:tcPr>
            <w:tcW w:w="39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03FACA3" w14:textId="77777777" w:rsidR="00D90923" w:rsidRDefault="00000000">
            <w:pPr>
              <w:spacing w:after="40" w:line="252" w:lineRule="auto"/>
            </w:pPr>
            <w:r>
              <w:rPr>
                <w:sz w:val="19"/>
                <w:szCs w:val="19"/>
              </w:rPr>
              <w:t>Clarification Q&amp;A, requirements specification, team workbook, sections 1, 2, 6, 7 and 8, report assembly</w:t>
            </w:r>
          </w:p>
        </w:tc>
        <w:tc>
          <w:tcPr>
            <w:tcW w:w="1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5CE9711" w14:textId="2E7D313B" w:rsidR="00D90923" w:rsidRDefault="004E25C3">
            <w:pPr>
              <w:spacing w:after="40" w:line="252" w:lineRule="auto"/>
            </w:pPr>
            <w:r>
              <w:rPr>
                <w:sz w:val="19"/>
                <w:szCs w:val="19"/>
                <w:lang w:val="en-US"/>
              </w:rPr>
              <w:t>20%</w:t>
            </w:r>
          </w:p>
        </w:tc>
      </w:tr>
      <w:tr w:rsidR="00D90923" w14:paraId="545E853F" w14:textId="77777777">
        <w:trPr>
          <w:cantSplit/>
        </w:trPr>
        <w:tc>
          <w:tcPr>
            <w:tcW w:w="2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D2A3B1F" w14:textId="79707612" w:rsidR="00D90923" w:rsidRPr="004E25C3" w:rsidRDefault="004E25C3">
            <w:pPr>
              <w:spacing w:after="40" w:line="252" w:lineRule="auto"/>
              <w:rPr>
                <w:lang w:val="en-US"/>
              </w:rPr>
            </w:pPr>
            <w:r>
              <w:rPr>
                <w:sz w:val="19"/>
                <w:szCs w:val="19"/>
                <w:lang w:val="en-US"/>
              </w:rPr>
              <w:t>Pham Cong Quoc Huy</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82AF3B9" w14:textId="065B65A1" w:rsidR="00D90923" w:rsidRPr="004E25C3" w:rsidRDefault="004E25C3">
            <w:pPr>
              <w:spacing w:after="40" w:line="252" w:lineRule="auto"/>
              <w:rPr>
                <w:lang w:val="en-US"/>
              </w:rPr>
            </w:pPr>
            <w:r>
              <w:rPr>
                <w:sz w:val="19"/>
                <w:szCs w:val="19"/>
                <w:lang w:val="en-US"/>
              </w:rPr>
              <w:t>524H0161</w:t>
            </w:r>
          </w:p>
        </w:tc>
        <w:tc>
          <w:tcPr>
            <w:tcW w:w="39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2D4C391" w14:textId="77777777" w:rsidR="00D90923" w:rsidRDefault="00000000">
            <w:pPr>
              <w:spacing w:after="40" w:line="252" w:lineRule="auto"/>
            </w:pPr>
            <w:r>
              <w:rPr>
                <w:sz w:val="19"/>
                <w:szCs w:val="19"/>
              </w:rPr>
              <w:t>Use case diagram and descriptions, two activity diagrams</w:t>
            </w:r>
          </w:p>
        </w:tc>
        <w:tc>
          <w:tcPr>
            <w:tcW w:w="1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75F76D4" w14:textId="229264D3" w:rsidR="00D90923" w:rsidRDefault="004E25C3">
            <w:pPr>
              <w:spacing w:after="40" w:line="252" w:lineRule="auto"/>
            </w:pPr>
            <w:r>
              <w:rPr>
                <w:sz w:val="19"/>
                <w:szCs w:val="19"/>
                <w:lang w:val="en-US"/>
              </w:rPr>
              <w:t>20%</w:t>
            </w:r>
          </w:p>
        </w:tc>
      </w:tr>
      <w:tr w:rsidR="00D90923" w14:paraId="011DA55A" w14:textId="77777777">
        <w:trPr>
          <w:cantSplit/>
        </w:trPr>
        <w:tc>
          <w:tcPr>
            <w:tcW w:w="2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92AA0BF" w14:textId="2BB6672C" w:rsidR="00D90923" w:rsidRPr="004E25C3" w:rsidRDefault="004E25C3">
            <w:pPr>
              <w:spacing w:after="40" w:line="252" w:lineRule="auto"/>
              <w:rPr>
                <w:lang w:val="en-US"/>
              </w:rPr>
            </w:pPr>
            <w:r>
              <w:rPr>
                <w:sz w:val="19"/>
                <w:szCs w:val="19"/>
                <w:lang w:val="en-US"/>
              </w:rPr>
              <w:t>Nguyen Trong Hoang Linh</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3659795" w14:textId="58BB32DA" w:rsidR="00D90923" w:rsidRDefault="004E25C3">
            <w:pPr>
              <w:spacing w:after="40" w:line="252" w:lineRule="auto"/>
            </w:pPr>
            <w:r>
              <w:rPr>
                <w:sz w:val="19"/>
                <w:szCs w:val="19"/>
                <w:lang w:val="en-US"/>
              </w:rPr>
              <w:t>524H0166</w:t>
            </w:r>
          </w:p>
        </w:tc>
        <w:tc>
          <w:tcPr>
            <w:tcW w:w="39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B74DA96" w14:textId="77777777" w:rsidR="00D90923" w:rsidRDefault="00000000">
            <w:pPr>
              <w:spacing w:after="40" w:line="252" w:lineRule="auto"/>
            </w:pPr>
            <w:r>
              <w:rPr>
                <w:sz w:val="19"/>
                <w:szCs w:val="19"/>
              </w:rPr>
              <w:t>Sequence, state chart and class diagrams, architecture diagram</w:t>
            </w:r>
          </w:p>
        </w:tc>
        <w:tc>
          <w:tcPr>
            <w:tcW w:w="1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CF293D1" w14:textId="66B6C825" w:rsidR="00D90923" w:rsidRDefault="004E25C3">
            <w:pPr>
              <w:spacing w:after="40" w:line="252" w:lineRule="auto"/>
            </w:pPr>
            <w:r>
              <w:rPr>
                <w:sz w:val="19"/>
                <w:szCs w:val="19"/>
                <w:lang w:val="en-US"/>
              </w:rPr>
              <w:t>20%</w:t>
            </w:r>
          </w:p>
        </w:tc>
      </w:tr>
      <w:tr w:rsidR="00D90923" w14:paraId="3483B5E6" w14:textId="77777777">
        <w:trPr>
          <w:cantSplit/>
        </w:trPr>
        <w:tc>
          <w:tcPr>
            <w:tcW w:w="2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95D1AE0" w14:textId="2F0D53DC" w:rsidR="00D90923" w:rsidRPr="00D63B5F" w:rsidRDefault="00D63B5F">
            <w:pPr>
              <w:spacing w:after="40" w:line="252" w:lineRule="auto"/>
              <w:rPr>
                <w:lang w:val="en-US"/>
              </w:rPr>
            </w:pPr>
            <w:r>
              <w:rPr>
                <w:sz w:val="19"/>
                <w:szCs w:val="19"/>
                <w:lang w:val="en-US"/>
              </w:rPr>
              <w:t>Hua Nguyen Thanh Trong</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3DCF186" w14:textId="22571F5E" w:rsidR="00D90923" w:rsidRPr="00D63B5F" w:rsidRDefault="00D63B5F">
            <w:pPr>
              <w:spacing w:after="40" w:line="252" w:lineRule="auto"/>
              <w:rPr>
                <w:lang w:val="en-US"/>
              </w:rPr>
            </w:pPr>
            <w:r>
              <w:rPr>
                <w:sz w:val="19"/>
                <w:szCs w:val="19"/>
                <w:lang w:val="en-US"/>
              </w:rPr>
              <w:t>524H0200</w:t>
            </w:r>
          </w:p>
        </w:tc>
        <w:tc>
          <w:tcPr>
            <w:tcW w:w="39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E2A6112" w14:textId="77777777" w:rsidR="00D90923" w:rsidRDefault="00000000">
            <w:pPr>
              <w:spacing w:after="40" w:line="252" w:lineRule="auto"/>
            </w:pPr>
            <w:r>
              <w:rPr>
                <w:sz w:val="19"/>
                <w:szCs w:val="19"/>
              </w:rPr>
              <w:t>Visual Studio engineering, GitHub repository, Copilot documentation, readme.txt</w:t>
            </w:r>
          </w:p>
        </w:tc>
        <w:tc>
          <w:tcPr>
            <w:tcW w:w="1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ADABCA3" w14:textId="0F4A4B0B" w:rsidR="00D90923" w:rsidRPr="00D63B5F" w:rsidRDefault="00D63B5F">
            <w:pPr>
              <w:spacing w:after="40" w:line="252" w:lineRule="auto"/>
              <w:rPr>
                <w:lang w:val="en-US"/>
              </w:rPr>
            </w:pPr>
            <w:r>
              <w:rPr>
                <w:sz w:val="19"/>
                <w:szCs w:val="19"/>
                <w:lang w:val="en-US"/>
              </w:rPr>
              <w:t>20%</w:t>
            </w:r>
          </w:p>
        </w:tc>
      </w:tr>
      <w:tr w:rsidR="00D90923" w14:paraId="1E6CF61E" w14:textId="77777777">
        <w:trPr>
          <w:cantSplit/>
        </w:trPr>
        <w:tc>
          <w:tcPr>
            <w:tcW w:w="2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BE5F59F" w14:textId="71EF5AC3" w:rsidR="00D90923" w:rsidRPr="00A50E4A" w:rsidRDefault="00A50E4A">
            <w:pPr>
              <w:spacing w:after="40" w:line="252" w:lineRule="auto"/>
              <w:rPr>
                <w:lang w:val="en-US"/>
              </w:rPr>
            </w:pPr>
            <w:r>
              <w:rPr>
                <w:color w:val="111827"/>
                <w:sz w:val="19"/>
                <w:lang w:val="en-US"/>
              </w:rPr>
              <w:t>Le Hoang Tri</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00CB007" w14:textId="2819DC3C" w:rsidR="00D90923" w:rsidRPr="00A50E4A" w:rsidRDefault="00000000">
            <w:pPr>
              <w:spacing w:after="40" w:line="252" w:lineRule="auto"/>
              <w:rPr>
                <w:lang w:val="en-US"/>
              </w:rPr>
            </w:pPr>
            <w:r>
              <w:rPr>
                <w:color w:val="111827"/>
                <w:sz w:val="19"/>
              </w:rPr>
              <w:t>524H0199</w:t>
            </w:r>
          </w:p>
        </w:tc>
        <w:tc>
          <w:tcPr>
            <w:tcW w:w="39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1C9B92A" w14:textId="77777777" w:rsidR="00D90923" w:rsidRDefault="00000000">
            <w:pPr>
              <w:spacing w:after="40" w:line="252" w:lineRule="auto"/>
            </w:pPr>
            <w:r>
              <w:rPr>
                <w:color w:val="111827"/>
                <w:sz w:val="19"/>
              </w:rPr>
              <w:t>Phase 3 Section 4.1 Touchscreen UI/UX Mockups (S01–S08) &amp; Section 4.2.2 UML Deployment Diagram; Phase 4 Section 5.3 C# .NET 8 WinForms &amp; MSSQL Demo Application</w:t>
            </w:r>
          </w:p>
        </w:tc>
        <w:tc>
          <w:tcPr>
            <w:tcW w:w="1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2D131B7" w14:textId="77777777" w:rsidR="00D90923" w:rsidRDefault="00000000">
            <w:pPr>
              <w:spacing w:after="40" w:line="252" w:lineRule="auto"/>
            </w:pPr>
            <w:r>
              <w:rPr>
                <w:color w:val="111827"/>
                <w:sz w:val="19"/>
              </w:rPr>
              <w:t>20%</w:t>
            </w:r>
          </w:p>
        </w:tc>
      </w:tr>
      <w:tr w:rsidR="00D90923" w14:paraId="5AEA7D4A" w14:textId="77777777">
        <w:trPr>
          <w:cantSplit/>
        </w:trPr>
        <w:tc>
          <w:tcPr>
            <w:tcW w:w="2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52AACD9" w14:textId="77777777" w:rsidR="00D90923" w:rsidRDefault="00000000">
            <w:pPr>
              <w:spacing w:after="40" w:line="252" w:lineRule="auto"/>
            </w:pPr>
            <w:r>
              <w:rPr>
                <w:sz w:val="19"/>
                <w:szCs w:val="19"/>
              </w:rPr>
              <w:lastRenderedPageBreak/>
              <w:t>Total</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135D367" w14:textId="77777777" w:rsidR="00D90923" w:rsidRDefault="00D90923">
            <w:pPr>
              <w:spacing w:after="40" w:line="252" w:lineRule="auto"/>
            </w:pPr>
          </w:p>
        </w:tc>
        <w:tc>
          <w:tcPr>
            <w:tcW w:w="39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8FBF6B3" w14:textId="77777777" w:rsidR="00D90923" w:rsidRDefault="00D90923">
            <w:pPr>
              <w:spacing w:after="40" w:line="252" w:lineRule="auto"/>
            </w:pPr>
          </w:p>
        </w:tc>
        <w:tc>
          <w:tcPr>
            <w:tcW w:w="1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5341A87" w14:textId="77777777" w:rsidR="00D90923" w:rsidRDefault="00000000">
            <w:pPr>
              <w:spacing w:after="40" w:line="252" w:lineRule="auto"/>
            </w:pPr>
            <w:r>
              <w:rPr>
                <w:sz w:val="19"/>
                <w:szCs w:val="19"/>
              </w:rPr>
              <w:t>100%</w:t>
            </w:r>
          </w:p>
        </w:tc>
      </w:tr>
    </w:tbl>
    <w:p w14:paraId="70D56E53" w14:textId="77777777" w:rsidR="00D90923" w:rsidRDefault="00000000">
      <w:pPr>
        <w:pStyle w:val="Heading1"/>
        <w:keepNext/>
      </w:pPr>
      <w:bookmarkStart w:id="40" w:name="_Toc243431579"/>
      <w:r>
        <w:t>8. Conclusion and Lessons Learnt</w:t>
      </w:r>
      <w:bookmarkEnd w:id="40"/>
    </w:p>
    <w:p w14:paraId="46F65C50" w14:textId="77777777" w:rsidR="00D90923" w:rsidRDefault="00000000">
      <w:pPr>
        <w:spacing w:after="100"/>
      </w:pPr>
      <w:r>
        <w:rPr>
          <w:b/>
          <w:bCs/>
          <w:sz w:val="21"/>
          <w:szCs w:val="21"/>
        </w:rPr>
        <w:t xml:space="preserve">Achievements. </w:t>
      </w:r>
      <w:r>
        <w:rPr>
          <w:sz w:val="21"/>
          <w:szCs w:val="21"/>
        </w:rPr>
        <w:t xml:space="preserve">The team analysed the TVM brief, found 25 ambiguities, and specified 45 requirements (25 functional, 12 non-functional, 8 domain) with measurable reliability and response-time limits. </w:t>
      </w:r>
      <w:r>
        <w:rPr>
          <w:sz w:val="21"/>
          <w:szCs w:val="21"/>
        </w:rPr>
        <w:t xml:space="preserve">We then modelled the main use case "Buy a Ticket" with a use case diagram of eight use cases, two activity diagrams, a three-part sequence diagram, a state chart and a two-part class diagram, and designed ten touchscreen screens, a layered MVC architecture and a three-zone deployment diagram. In Visual Studio we rebuilt the class model in Class Designer, generated the C# skeleton and showed three manual code changes reflected back into the model; the project is hosted on GitHub with a feature branch and pull requests. A C# .NET 8 and SQL Server prototype implements the purchase flow with an input form and an output report.</w:t>
      </w:r>
    </w:p>
    <w:p w14:paraId="74405422" w14:textId="77777777" w:rsidR="00D90923" w:rsidRDefault="00000000">
      <w:pPr>
        <w:spacing w:after="100"/>
      </w:pPr>
      <w:r>
        <w:rPr>
          <w:b/>
          <w:bCs/>
          <w:sz w:val="21"/>
          <w:szCs w:val="21"/>
        </w:rPr>
        <w:t xml:space="preserve">Limitations. </w:t>
      </w:r>
      <w:r>
        <w:rPr>
          <w:sz w:val="21"/>
          <w:szCs w:val="21"/>
        </w:rPr>
        <w:t xml:space="preserve">The assumed answers were not confirmed with real stakeholders. Payment gateways are mocked, so the response-time and reliability limits are targets and were not measured on real hardware or with live providers. Offline sales, concession fares and return tickets are out of scope. </w:t>
      </w:r>
      <w:r>
        <w:rPr>
          <w:sz w:val="21"/>
          <w:szCs w:val="21"/>
        </w:rPr>
        <w:t xml:space="preserve">In the demo, the payment gateways and the ticket printer are simulated, refunds are only recorded in the database, there is no offline queue when SQL Server is unreachable, and barcodes and QR codes are drawn on screen instead of on a physical printer.</w:t>
      </w:r>
    </w:p>
    <w:p w14:paraId="62E88BD8" w14:textId="77777777" w:rsidR="00D90923" w:rsidRDefault="00000000">
      <w:pPr>
        <w:spacing w:after="100"/>
      </w:pPr>
      <w:r>
        <w:rPr>
          <w:b/>
          <w:bCs/>
          <w:sz w:val="21"/>
          <w:szCs w:val="21"/>
        </w:rPr>
        <w:t xml:space="preserve">Lessons learnt. </w:t>
      </w:r>
      <w:r>
        <w:rPr>
          <w:b/>
          <w:bCs/>
          <w:sz w:val="21"/>
          <w:szCs w:val="21"/>
        </w:rPr>
        <w:t xml:space="preserve">Dang Hieu Minh (524H0168): </w:t>
      </w:r>
      <w:r>
        <w:rPr>
          <w:sz w:val="21"/>
          <w:szCs w:val="21"/>
        </w:rPr>
        <w:t xml:space="preserve">Writing the Q&amp;A before the requirements made the requirements easier to trace: nearly every number in section 2.2 points back to a question, and the hard cases (a payment arriving after the timeout, money taken without a ticket) only appeared when we asked "what if" about each step. </w:t>
      </w:r>
    </w:p>
    <w:p>
      <w:pPr>
        <w:spacing w:after="100"/>
      </w:pPr>
      <w:r>
        <w:rPr>
          <w:b/>
          <w:bCs/>
          <w:sz w:val="21"/>
          <w:szCs w:val="21"/>
        </w:rPr>
        <w:t xml:space="preserve">Pham Cong Quoc Huy (524H0161): </w:t>
      </w:r>
      <w:r>
        <w:rPr>
          <w:sz w:val="21"/>
          <w:szCs w:val="21"/>
        </w:rPr>
        <w:t xml:space="preserve">Writing the use case descriptions with exception flows (declined card, expired QR, printer fault) showed which branches the activity diagrams had to cover, and citing a requirement ID in every step kept the use cases traceable to section 2.2.</w:t>
      </w:r>
    </w:p>
    <w:p w14:paraId="0E49C21A" w14:textId="31B4AF25" w:rsidR="00D90923" w:rsidRDefault="00000000">
      <w:pPr>
        <w:spacing w:after="100"/>
      </w:pPr>
      <w:r>
        <w:rPr>
          <w:b/>
          <w:bCs/>
          <w:sz w:val="21"/>
          <w:szCs w:val="21"/>
        </w:rPr>
        <w:t xml:space="preserve">Nguyen Trong Hoang Linh (524H0166) &amp; Le Hoang Tri (524H0199): </w:t>
      </w:r>
      <w:r>
        <w:rPr>
          <w:sz w:val="21"/>
          <w:szCs w:val="21"/>
        </w:rPr>
        <w:t xml:space="preserve">Sharing a single canonical domain vocabulary early (TVMController, Transaction, QRPayment with 120s expiry, 16-digit Luhn TicketNumber, and 5 IPaymentGateway adapters) allowed our UML Class Diagrams (3.3.3), MVC &amp; Deployment Architecture (4.2), T-SQL constraints, and C# .NET 8 WinForms demo (5.3) to integrate with zero naming drift. Implementing async/await with CancellationTokenSource and atomic SqlTransaction blocks also proved essential on a kiosk touchscreen so gateway timeouts, user cancellations, and printer faults never freeze the UI or leave ambiguous charge states.</w:t>
      </w:r>
    </w:p>
    <w:p>
      <w:pPr>
        <w:spacing w:after="100"/>
      </w:pPr>
      <w:r>
        <w:rPr>
          <w:b/>
          <w:bCs/>
          <w:sz w:val="21"/>
          <w:szCs w:val="21"/>
        </w:rPr>
        <w:t xml:space="preserve">Hua Nguyen Thanh Trong (524H0200): </w:t>
      </w:r>
      <w:r>
        <w:rPr>
          <w:sz w:val="21"/>
          <w:szCs w:val="21"/>
        </w:rPr>
        <w:t xml:space="preserve">Class Designer made it easy to check the code against the model and to see manual changes reflected back in the diagram, and Copilot helped find mismatched types and parameters. A successful build does not prove that the business logic is correct, so generated code still needs functional testing.</w:t>
      </w:r>
    </w:p>
    <w:p w14:paraId="3EA810C0" w14:textId="77777777" w:rsidR="00D90923" w:rsidRDefault="00000000">
      <w:pPr>
        <w:pStyle w:val="Heading1"/>
        <w:keepNext/>
      </w:pPr>
      <w:bookmarkStart w:id="41" w:name="_Toc243431580"/>
      <w:r>
        <w:t>References</w:t>
      </w:r>
      <w:bookmarkEnd w:id="41"/>
    </w:p>
    <w:p w14:paraId="50975D28" w14:textId="77777777" w:rsidR="00D90923" w:rsidRDefault="00000000">
      <w:pPr>
        <w:spacing w:after="100"/>
      </w:pPr>
      <w:r>
        <w:rPr>
          <w:sz w:val="21"/>
          <w:szCs w:val="21"/>
        </w:rPr>
        <w:t>1. I. Sommerville, Software Engineering, 10th ed., Pearson, 2016.</w:t>
      </w:r>
    </w:p>
    <w:p w14:paraId="59DDA557" w14:textId="77777777" w:rsidR="00D90923" w:rsidRDefault="00000000">
      <w:pPr>
        <w:spacing w:after="100"/>
      </w:pPr>
      <w:r>
        <w:rPr>
          <w:sz w:val="21"/>
          <w:szCs w:val="21"/>
        </w:rPr>
        <w:t>2. Object Management Group, Unified Modeling Language (UML) Specification, version 2.5.1, 2017.</w:t>
      </w:r>
    </w:p>
    <w:p w14:paraId="271CE455" w14:textId="77777777" w:rsidR="00D90923" w:rsidRDefault="00000000">
      <w:pPr>
        <w:spacing w:after="100"/>
      </w:pPr>
      <w:r>
        <w:rPr>
          <w:sz w:val="21"/>
          <w:szCs w:val="21"/>
        </w:rPr>
        <w:t>3. ISO/IEC 25010:2011, Systems and software engineering: Systems and software quality models.</w:t>
      </w:r>
    </w:p>
    <w:p w14:paraId="1A704FAC" w14:textId="77777777" w:rsidR="00D90923" w:rsidRDefault="00000000">
      <w:pPr>
        <w:spacing w:after="100"/>
      </w:pPr>
      <w:r>
        <w:rPr>
          <w:sz w:val="21"/>
          <w:szCs w:val="21"/>
        </w:rPr>
        <w:t>4. PCI Security Standards Council, Payment Card Industry Data Security Standard (PCI DSS), v4.0.</w:t>
      </w:r>
    </w:p>
    <w:p w14:paraId="61AD3533" w14:textId="77777777" w:rsidR="00D90923" w:rsidRDefault="00000000">
      <w:pPr>
        <w:spacing w:after="100"/>
      </w:pPr>
      <w:r>
        <w:rPr>
          <w:sz w:val="21"/>
          <w:szCs w:val="21"/>
        </w:rPr>
        <w:t>5. EMVCo, EMV chip and contactless specifications, and EMV QR Code Specification for Payment Systems (emvco.com).</w:t>
      </w:r>
    </w:p>
    <w:p w14:paraId="4CDEDCD0" w14:textId="77777777" w:rsidR="00D90923" w:rsidRDefault="00000000">
      <w:pPr>
        <w:spacing w:after="100"/>
      </w:pPr>
      <w:r>
        <w:rPr>
          <w:sz w:val="21"/>
          <w:szCs w:val="21"/>
        </w:rPr>
        <w:t>6. NAPAS, VietQR interbank QR payment (napas.com.vn); developer documentation of Momo, ZaloPay and VNPay (callback and signature verification).</w:t>
      </w:r>
    </w:p>
    <w:p w14:paraId="1CC9F7FF" w14:textId="77777777" w:rsidR="00D90923" w:rsidRDefault="00000000">
      <w:pPr>
        <w:spacing w:after="100"/>
      </w:pPr>
      <w:r>
        <w:rPr>
          <w:sz w:val="21"/>
          <w:szCs w:val="21"/>
        </w:rPr>
        <w:t>7. ISO/IEC 15417, Information technology: Code 128 bar code symbology specification.</w:t>
      </w:r>
    </w:p>
    <w:p w14:paraId="0B3BC2B6" w14:textId="77777777" w:rsidR="00D90923" w:rsidRDefault="00000000">
      <w:pPr>
        <w:spacing w:after="100"/>
      </w:pPr>
      <w:r>
        <w:rPr>
          <w:sz w:val="21"/>
          <w:szCs w:val="21"/>
        </w:rPr>
        <w:t>8. Government of Vietnam, Decree 13/2023/ND-CP on personal data protection; Law on Persons with Disabilities, 2010.</w:t>
      </w:r>
    </w:p>
    <w:p w14:paraId="0EA98820" w14:textId="77777777" w:rsidR="00D90923" w:rsidRDefault="00000000">
      <w:pPr>
        <w:spacing w:after="100"/>
      </w:pPr>
      <w:r>
        <w:rPr>
          <w:sz w:val="21"/>
          <w:szCs w:val="21"/>
        </w:rPr>
        <w:t>9. P.T.K. Trung, SE Lab Group Assignment 1: Smart Ticketing System, TDTU, Sem 1_2627 (course notes and assignment sheet).</w:t>
      </w:r>
    </w:p>
    <w:p w14:paraId="18D7FC75" w14:textId="0ED30FC5" w:rsidR="00D90923" w:rsidRDefault="004D2F15">
      <w:pPr>
        <w:spacing w:after="100"/>
        <w:rPr>
          <w:sz w:val="21"/>
          <w:szCs w:val="21"/>
          <w:lang w:val="en-US"/>
        </w:rPr>
      </w:pPr>
      <w:r>
        <w:rPr>
          <w:sz w:val="21"/>
          <w:szCs w:val="21"/>
        </w:rPr>
        <w:t xml:space="preserve">10. Microsoft, “Design, visualize, and refactor with Class Designer,” Microsoft Learn. [Online]. Available: </w:t>
      </w:r>
      <w:hyperlink r:id="rId45" w:history="1">
        <w:r>
          <w:rPr>
            <w:rStyle w:val="Hyperlink"/>
          </w:rPr>
          <w:t>https://learn.microsoft.com/en-us/visualstudio/ide/class-designer/designing-and-viewing-classes-and-types</w:t>
        </w:r>
        <w:r>
          <w:rPr>
            <w:rStyle w:val="Hyperlink"/>
            <w:sz w:val="21"/>
            <w:szCs w:val="21"/>
          </w:rPr>
          <w:t>.</w:t>
        </w:r>
      </w:hyperlink>
      <w:r>
        <w:rPr>
          <w:sz w:val="21"/>
          <w:szCs w:val="21"/>
        </w:rPr>
        <w:t xml:space="preserve"> [Accessed: Oct. 31, 2026].</w:t>
      </w:r>
    </w:p>
    <w:p w14:paraId="142C284C" w14:textId="43F7EC93" w:rsidR="004D2F15" w:rsidRDefault="004D2F15">
      <w:pPr>
        <w:spacing w:after="100"/>
        <w:rPr>
          <w:sz w:val="21"/>
          <w:szCs w:val="21"/>
          <w:lang w:val="en-US"/>
        </w:rPr>
      </w:pPr>
      <w:r>
        <w:rPr>
          <w:sz w:val="21"/>
          <w:szCs w:val="21"/>
          <w:lang w:val="en-US"/>
        </w:rPr>
        <w:lastRenderedPageBreak/>
        <w:t xml:space="preserve">11. </w:t>
      </w:r>
      <w:r>
        <w:rPr>
          <w:sz w:val="21"/>
          <w:szCs w:val="21"/>
        </w:rPr>
        <w:t xml:space="preserve">GitHub, “About pull requests,” </w:t>
      </w:r>
      <w:r>
        <w:rPr>
          <w:i/>
          <w:iCs/>
          <w:sz w:val="21"/>
          <w:szCs w:val="21"/>
        </w:rPr>
        <w:t>GitHub Docs</w:t>
      </w:r>
      <w:r>
        <w:rPr>
          <w:sz w:val="21"/>
          <w:szCs w:val="21"/>
        </w:rPr>
        <w:t xml:space="preserve">. [Online]. Available: </w:t>
      </w:r>
      <w:hyperlink r:id="rId46" w:history="1">
        <w:r>
          <w:rPr>
            <w:rStyle w:val="Hyperlink"/>
            <w:sz w:val="21"/>
            <w:szCs w:val="21"/>
          </w:rPr>
          <w:t>https://docs.github.com/en/pull-requests/get-started/about-pull-requests</w:t>
        </w:r>
      </w:hyperlink>
      <w:r>
        <w:rPr>
          <w:sz w:val="21"/>
          <w:szCs w:val="21"/>
        </w:rPr>
        <w:t>. [Accessed: Oct. 31, 2026].</w:t>
      </w:r>
    </w:p>
    <w:p w14:paraId="5D07CC33" w14:textId="315DAB43" w:rsidR="00BB1A14" w:rsidRDefault="00F66F5B">
      <w:pPr>
        <w:spacing w:after="100"/>
        <w:rPr>
          <w:sz w:val="21"/>
          <w:szCs w:val="21"/>
          <w:lang w:val="en-US"/>
        </w:rPr>
      </w:pPr>
      <w:r>
        <w:rPr>
          <w:sz w:val="21"/>
          <w:szCs w:val="21"/>
          <w:lang w:val="en-US"/>
        </w:rPr>
        <w:t>1</w:t>
      </w:r>
      <w:r>
        <w:rPr>
          <w:sz w:val="21"/>
          <w:szCs w:val="21"/>
        </w:rPr>
        <w:t xml:space="preserve">2. </w:t>
      </w:r>
      <w:r>
        <w:rPr>
          <w:sz w:val="21"/>
          <w:szCs w:val="21"/>
          <w:lang w:val="en-US"/>
        </w:rPr>
        <w:t xml:space="preserve">Figma design: </w:t>
      </w:r>
      <w:hyperlink r:id="rId47" w:history="1">
        <w:r>
          <w:rPr>
            <w:rStyle w:val="Hyperlink"/>
            <w:sz w:val="21"/>
            <w:szCs w:val="21"/>
          </w:rPr>
          <w:t>https://www.figma.com/design/chjKyWaJin2KMWQ9iaUzuP/TVM</w:t>
        </w:r>
      </w:hyperlink>
    </w:p>
    <w:p w14:paraId="52AB7F8F" w14:textId="4C150508" w:rsidR="00A50E4A" w:rsidRPr="00A50E4A" w:rsidRDefault="00A50E4A">
      <w:pPr>
        <w:spacing w:after="100"/>
        <w:rPr>
          <w:sz w:val="21"/>
          <w:szCs w:val="21"/>
          <w:lang w:val="en-US"/>
        </w:rPr>
      </w:pPr>
      <w:r>
        <w:rPr>
          <w:sz w:val="21"/>
          <w:szCs w:val="21"/>
          <w:lang w:val="en-US"/>
        </w:rPr>
        <w:t xml:space="preserve">13. </w:t>
      </w:r>
      <w:r>
        <w:rPr>
          <w:sz w:val="21"/>
          <w:szCs w:val="21"/>
        </w:rPr>
        <w:t xml:space="preserve">Microsoft Corporation. SQL Server Management Studio (SSMS). Microsoft Learn. </w:t>
      </w:r>
      <w:hyperlink r:id="rId48" w:tgtFrame="_blank" w:history="1">
        <w:r>
          <w:rPr>
            <w:rStyle w:val="Hyperlink"/>
            <w:sz w:val="21"/>
            <w:szCs w:val="21"/>
          </w:rPr>
          <w:t>https://learn.microsoft.com/sql/ssms/download-sql-server-management-studio-ssms</w:t>
        </w:r>
      </w:hyperlink>
    </w:p>
    <w:p w14:paraId="4D101CC9" w14:textId="77777777" w:rsidR="00A50E4A" w:rsidRPr="00A50E4A" w:rsidRDefault="00A50E4A">
      <w:pPr>
        <w:spacing w:after="100"/>
        <w:rPr>
          <w:sz w:val="21"/>
          <w:szCs w:val="21"/>
          <w:lang w:val="en-US"/>
        </w:rPr>
      </w:pPr>
    </w:p>
    <w:p w14:paraId="30FCDD43" w14:textId="77777777" w:rsidR="00D90923" w:rsidRDefault="00000000">
      <w:pPr>
        <w:pStyle w:val="Heading1"/>
        <w:keepNext/>
        <w:pageBreakBefore/>
      </w:pPr>
      <w:bookmarkStart w:id="42" w:name="_Toc243431581"/>
      <w:r>
        <w:lastRenderedPageBreak/>
        <w:t>Appendix</w:t>
      </w:r>
      <w:bookmarkEnd w:id="42"/>
    </w:p>
    <w:p w14:paraId="6FC11520" w14:textId="77777777" w:rsidR="00D90923" w:rsidRPr="000830BC" w:rsidRDefault="00000000">
      <w:pPr>
        <w:pStyle w:val="Heading2"/>
        <w:keepNext/>
        <w:rPr>
          <w:lang w:val="en-US"/>
        </w:rPr>
      </w:pPr>
      <w:bookmarkStart w:id="43" w:name="_Toc243431582"/>
      <w:r>
        <w:t>Appendix A: readme.txt</w:t>
      </w:r>
      <w:bookmarkEnd w:id="43"/>
    </w:p>
    <w:p w14:paraId="0392A98B" w14:textId="77777777" w:rsidR="000830BC" w:rsidRPr="000830BC" w:rsidRDefault="000830BC" w:rsidP="000830BC">
      <w:pPr>
        <w:pStyle w:val="Heading2"/>
        <w:keepNext/>
        <w:rPr>
          <w:b w:val="0"/>
          <w:bCs w:val="0"/>
          <w:color w:val="1F4E9A"/>
          <w:sz w:val="21"/>
          <w:szCs w:val="21"/>
        </w:rPr>
      </w:pPr>
      <w:bookmarkStart w:id="44" w:name="_Toc243431583"/>
      <w:r>
        <w:rPr>
          <w:b w:val="0"/>
          <w:bCs w:val="0"/>
          <w:color w:val="1F4E9A"/>
          <w:sz w:val="21"/>
          <w:szCs w:val="21"/>
        </w:rPr>
        <w:t>SMART TICKETING SYSTEM – TVM</w:t>
      </w:r>
    </w:p>
    <w:p w14:paraId="196D5FA0" w14:textId="01F437F4" w:rsidR="000830BC" w:rsidRPr="000830BC" w:rsidRDefault="000830BC" w:rsidP="000830BC">
      <w:pPr>
        <w:pStyle w:val="Heading2"/>
        <w:keepNext/>
        <w:rPr>
          <w:b w:val="0"/>
          <w:bCs w:val="0"/>
          <w:color w:val="1F4E9A"/>
          <w:sz w:val="21"/>
          <w:szCs w:val="21"/>
          <w:lang w:val="en-US"/>
        </w:rPr>
      </w:pPr>
      <w:r>
        <w:rPr>
          <w:b w:val="0"/>
          <w:bCs w:val="0"/>
          <w:color w:val="1F4E9A"/>
          <w:sz w:val="21"/>
          <w:szCs w:val="21"/>
        </w:rPr>
        <w:t>Software Engineering Lab Group Assignment 1 – Sem 1_2627</w:t>
      </w:r>
    </w:p>
    <w:p w14:paraId="13FA4FB3" w14:textId="77777777" w:rsidR="000830BC" w:rsidRPr="000830BC" w:rsidRDefault="000830BC" w:rsidP="000830BC">
      <w:pPr>
        <w:pStyle w:val="Heading2"/>
        <w:keepNext/>
        <w:rPr>
          <w:b w:val="0"/>
          <w:bCs w:val="0"/>
          <w:color w:val="1F4E9A"/>
          <w:sz w:val="21"/>
          <w:szCs w:val="21"/>
        </w:rPr>
      </w:pPr>
      <w:r>
        <w:rPr>
          <w:b w:val="0"/>
          <w:bCs w:val="0"/>
          <w:color w:val="1F4E9A"/>
          <w:sz w:val="21"/>
          <w:szCs w:val="21"/>
        </w:rPr>
        <w:t>GITHUB</w:t>
      </w:r>
    </w:p>
    <w:p w14:paraId="4432106A" w14:textId="11132CB0" w:rsidR="000830BC" w:rsidRPr="000830BC" w:rsidRDefault="000830BC" w:rsidP="000830BC">
      <w:pPr>
        <w:pStyle w:val="Heading2"/>
        <w:keepNext/>
        <w:rPr>
          <w:b w:val="0"/>
          <w:bCs w:val="0"/>
          <w:color w:val="1F4E9A"/>
          <w:sz w:val="21"/>
          <w:szCs w:val="21"/>
          <w:lang w:val="en-US"/>
        </w:rPr>
      </w:pPr>
      <w:r>
        <w:rPr>
          <w:b w:val="0"/>
          <w:bCs w:val="0"/>
          <w:color w:val="1F4E9A"/>
          <w:sz w:val="21"/>
          <w:szCs w:val="21"/>
        </w:rPr>
        <w:t>https://github.com/hnttrong/SmartTicketingSystem-TVM</w:t>
      </w:r>
    </w:p>
    <w:p w14:paraId="4FAC82C1" w14:textId="77777777" w:rsidR="000830BC" w:rsidRPr="000830BC" w:rsidRDefault="000830BC" w:rsidP="000830BC">
      <w:pPr>
        <w:pStyle w:val="Heading2"/>
        <w:keepNext/>
        <w:rPr>
          <w:b w:val="0"/>
          <w:bCs w:val="0"/>
          <w:color w:val="1F4E9A"/>
          <w:sz w:val="21"/>
          <w:szCs w:val="21"/>
        </w:rPr>
      </w:pPr>
      <w:r>
        <w:rPr>
          <w:b w:val="0"/>
          <w:bCs w:val="0"/>
          <w:color w:val="1F4E9A"/>
          <w:sz w:val="21"/>
          <w:szCs w:val="21"/>
        </w:rPr>
        <w:t>FIGMA PROTOTYPE</w:t>
      </w:r>
    </w:p>
    <w:p w14:paraId="181E81C0" w14:textId="27A61363" w:rsidR="000830BC" w:rsidRPr="000830BC" w:rsidRDefault="000830BC" w:rsidP="000830BC">
      <w:pPr>
        <w:pStyle w:val="Heading2"/>
        <w:keepNext/>
        <w:rPr>
          <w:b w:val="0"/>
          <w:bCs w:val="0"/>
          <w:color w:val="1F4E9A"/>
          <w:sz w:val="21"/>
          <w:szCs w:val="21"/>
          <w:lang w:val="en-US"/>
        </w:rPr>
      </w:pPr>
      <w:r>
        <w:rPr>
          <w:b w:val="0"/>
          <w:bCs w:val="0"/>
          <w:color w:val="1F4E9A"/>
          <w:sz w:val="21"/>
          <w:szCs w:val="21"/>
        </w:rPr>
        <w:t>https://www.figma.com/design/chjKyWaJin2KMWQ9iaUzuP/TVM</w:t>
      </w:r>
    </w:p>
    <w:p w14:paraId="65646762" w14:textId="77777777" w:rsidR="000830BC" w:rsidRPr="000830BC" w:rsidRDefault="000830BC" w:rsidP="000830BC">
      <w:pPr>
        <w:pStyle w:val="Heading2"/>
        <w:keepNext/>
        <w:rPr>
          <w:b w:val="0"/>
          <w:bCs w:val="0"/>
          <w:color w:val="1F4E9A"/>
          <w:sz w:val="21"/>
          <w:szCs w:val="21"/>
        </w:rPr>
      </w:pPr>
      <w:r>
        <w:rPr>
          <w:b w:val="0"/>
          <w:bCs w:val="0"/>
          <w:color w:val="1F4E9A"/>
          <w:sz w:val="21"/>
          <w:szCs w:val="21"/>
        </w:rPr>
        <w:t>REQUIREMENTS</w:t>
      </w:r>
    </w:p>
    <w:p w14:paraId="57DF0320" w14:textId="77777777" w:rsidR="000830BC" w:rsidRPr="000830BC" w:rsidRDefault="000830BC" w:rsidP="000830BC">
      <w:pPr>
        <w:pStyle w:val="Heading2"/>
        <w:keepNext/>
        <w:rPr>
          <w:b w:val="0"/>
          <w:bCs w:val="0"/>
          <w:color w:val="1F4E9A"/>
          <w:sz w:val="21"/>
          <w:szCs w:val="21"/>
        </w:rPr>
      </w:pPr>
      <w:r>
        <w:rPr>
          <w:b w:val="0"/>
          <w:bCs w:val="0"/>
          <w:color w:val="1F4E9A"/>
          <w:sz w:val="21"/>
          <w:szCs w:val="21"/>
        </w:rPr>
        <w:t>- Windows</w:t>
      </w:r>
    </w:p>
    <w:p w14:paraId="2187CB60" w14:textId="77777777" w:rsidR="000830BC" w:rsidRPr="000830BC" w:rsidRDefault="000830BC" w:rsidP="000830BC">
      <w:pPr>
        <w:pStyle w:val="Heading2"/>
        <w:keepNext/>
        <w:rPr>
          <w:b w:val="0"/>
          <w:bCs w:val="0"/>
          <w:color w:val="1F4E9A"/>
          <w:sz w:val="21"/>
          <w:szCs w:val="21"/>
        </w:rPr>
      </w:pPr>
      <w:r>
        <w:rPr>
          <w:b w:val="0"/>
          <w:bCs w:val="0"/>
          <w:color w:val="1F4E9A"/>
          <w:sz w:val="21"/>
          <w:szCs w:val="21"/>
        </w:rPr>
        <w:t>- Microsoft Visual Studio 2022 (v17.8 or later) with the ".NET desktop development" workload</w:t>
      </w:r>
    </w:p>
    <w:p w14:paraId="7191F92A" w14:textId="77777777" w:rsidR="000830BC" w:rsidRPr="000830BC" w:rsidRDefault="000830BC" w:rsidP="000830BC">
      <w:pPr>
        <w:pStyle w:val="Heading2"/>
        <w:keepNext/>
        <w:rPr>
          <w:b w:val="0"/>
          <w:bCs w:val="0"/>
          <w:color w:val="1F4E9A"/>
          <w:sz w:val="21"/>
          <w:szCs w:val="21"/>
        </w:rPr>
      </w:pPr>
      <w:r>
        <w:rPr>
          <w:b w:val="0"/>
          <w:bCs w:val="0"/>
          <w:color w:val="1F4E9A"/>
          <w:sz w:val="21"/>
          <w:szCs w:val="21"/>
        </w:rPr>
        <w:t>- .NET 8 SDK (C# 12, net8.0-windows, Windows Forms)</w:t>
      </w:r>
    </w:p>
    <w:p w14:paraId="0810B18E" w14:textId="77777777" w:rsidR="000830BC" w:rsidRPr="000830BC" w:rsidRDefault="000830BC" w:rsidP="000830BC">
      <w:pPr>
        <w:pStyle w:val="Heading2"/>
        <w:keepNext/>
        <w:rPr>
          <w:b w:val="0"/>
          <w:bCs w:val="0"/>
          <w:color w:val="1F4E9A"/>
          <w:sz w:val="21"/>
          <w:szCs w:val="21"/>
        </w:rPr>
      </w:pPr>
      <w:r>
        <w:rPr>
          <w:b w:val="0"/>
          <w:bCs w:val="0"/>
          <w:color w:val="1F4E9A"/>
          <w:sz w:val="21"/>
          <w:szCs w:val="21"/>
        </w:rPr>
        <w:t>- Microsoft SQL Server 2022 Express or LocalDB</w:t>
      </w:r>
    </w:p>
    <w:p w14:paraId="03783A47" w14:textId="77777777" w:rsidR="000830BC" w:rsidRPr="000830BC" w:rsidRDefault="000830BC" w:rsidP="000830BC">
      <w:pPr>
        <w:pStyle w:val="Heading2"/>
        <w:keepNext/>
        <w:rPr>
          <w:b w:val="0"/>
          <w:bCs w:val="0"/>
          <w:color w:val="1F4E9A"/>
          <w:sz w:val="21"/>
          <w:szCs w:val="21"/>
        </w:rPr>
      </w:pPr>
      <w:r>
        <w:rPr>
          <w:b w:val="0"/>
          <w:bCs w:val="0"/>
          <w:color w:val="1F4E9A"/>
          <w:sz w:val="21"/>
          <w:szCs w:val="21"/>
        </w:rPr>
        <w:t>- SQL Server Management Studio (optional; sqlcmd can be used instead)</w:t>
      </w:r>
    </w:p>
    <w:p w14:paraId="2DCCD58E" w14:textId="29429754" w:rsidR="000830BC" w:rsidRPr="000830BC" w:rsidRDefault="000830BC" w:rsidP="000830BC">
      <w:pPr>
        <w:pStyle w:val="Heading2"/>
        <w:keepNext/>
        <w:rPr>
          <w:b w:val="0"/>
          <w:bCs w:val="0"/>
          <w:color w:val="1F4E9A"/>
          <w:sz w:val="21"/>
          <w:szCs w:val="21"/>
          <w:lang w:val="en-US"/>
        </w:rPr>
      </w:pPr>
      <w:r>
        <w:rPr>
          <w:b w:val="0"/>
          <w:bCs w:val="0"/>
          <w:color w:val="1F4E9A"/>
          <w:sz w:val="21"/>
          <w:szCs w:val="21"/>
        </w:rPr>
        <w:t>- Microsoft.Data.SqlClient 5.2.2 (restored automatically by NuGet)</w:t>
      </w:r>
    </w:p>
    <w:p w14:paraId="26297E9B" w14:textId="77777777" w:rsidR="000830BC" w:rsidRPr="000830BC" w:rsidRDefault="000830BC" w:rsidP="000830BC">
      <w:pPr>
        <w:pStyle w:val="Heading2"/>
        <w:keepNext/>
        <w:rPr>
          <w:b w:val="0"/>
          <w:bCs w:val="0"/>
          <w:color w:val="1F4E9A"/>
          <w:sz w:val="21"/>
          <w:szCs w:val="21"/>
        </w:rPr>
      </w:pPr>
      <w:r>
        <w:rPr>
          <w:b w:val="0"/>
          <w:bCs w:val="0"/>
          <w:color w:val="1F4E9A"/>
          <w:sz w:val="21"/>
          <w:szCs w:val="21"/>
        </w:rPr>
        <w:t>DATABASE SETUP</w:t>
      </w:r>
    </w:p>
    <w:p w14:paraId="20EAC7DE" w14:textId="77777777" w:rsidR="000830BC" w:rsidRPr="000830BC" w:rsidRDefault="000830BC" w:rsidP="000830BC">
      <w:pPr>
        <w:pStyle w:val="Heading2"/>
        <w:keepNext/>
        <w:rPr>
          <w:b w:val="0"/>
          <w:bCs w:val="0"/>
          <w:color w:val="1F4E9A"/>
          <w:sz w:val="21"/>
          <w:szCs w:val="21"/>
        </w:rPr>
      </w:pPr>
      <w:r>
        <w:rPr>
          <w:b w:val="0"/>
          <w:bCs w:val="0"/>
          <w:color w:val="1F4E9A"/>
          <w:sz w:val="21"/>
          <w:szCs w:val="21"/>
        </w:rPr>
        <w:t>1. Open SQL Server Management Studio and connect with Windows Authentication.</w:t>
      </w:r>
    </w:p>
    <w:p w14:paraId="6A025508" w14:textId="77777777" w:rsidR="000830BC" w:rsidRPr="000830BC" w:rsidRDefault="000830BC" w:rsidP="000830BC">
      <w:pPr>
        <w:pStyle w:val="Heading2"/>
        <w:keepNext/>
        <w:rPr>
          <w:b w:val="0"/>
          <w:bCs w:val="0"/>
          <w:color w:val="1F4E9A"/>
          <w:sz w:val="21"/>
          <w:szCs w:val="21"/>
        </w:rPr>
      </w:pPr>
      <w:r>
        <w:rPr>
          <w:b w:val="0"/>
          <w:bCs w:val="0"/>
          <w:color w:val="1F4E9A"/>
          <w:sz w:val="21"/>
          <w:szCs w:val="21"/>
        </w:rPr>
        <w:t>2. Open db/TvmDemo_Setup.sql and press F5.</w:t>
      </w:r>
    </w:p>
    <w:p w14:paraId="65C6BCDE" w14:textId="7AB44D99" w:rsidR="000830BC" w:rsidRPr="000830BC" w:rsidRDefault="000830BC" w:rsidP="000830BC">
      <w:pPr>
        <w:pStyle w:val="Heading2"/>
        <w:keepNext/>
        <w:rPr>
          <w:b w:val="0"/>
          <w:bCs w:val="0"/>
          <w:color w:val="1F4E9A"/>
          <w:sz w:val="21"/>
          <w:szCs w:val="21"/>
          <w:lang w:val="en-US"/>
        </w:rPr>
      </w:pPr>
      <w:r>
        <w:rPr>
          <w:b w:val="0"/>
          <w:bCs w:val="0"/>
          <w:color w:val="1F4E9A"/>
          <w:sz w:val="21"/>
          <w:szCs w:val="21"/>
        </w:rPr>
        <w:t>3. Confirm that the TvmDemo database has been created.</w:t>
      </w:r>
    </w:p>
    <w:p w14:paraId="14486BB0" w14:textId="77777777" w:rsidR="000830BC" w:rsidRPr="000830BC" w:rsidRDefault="000830BC" w:rsidP="000830BC">
      <w:pPr>
        <w:pStyle w:val="Heading2"/>
        <w:keepNext/>
        <w:rPr>
          <w:b w:val="0"/>
          <w:bCs w:val="0"/>
          <w:color w:val="1F4E9A"/>
          <w:sz w:val="21"/>
          <w:szCs w:val="21"/>
        </w:rPr>
      </w:pPr>
      <w:r>
        <w:rPr>
          <w:b w:val="0"/>
          <w:bCs w:val="0"/>
          <w:color w:val="1F4E9A"/>
          <w:sz w:val="21"/>
          <w:szCs w:val="21"/>
        </w:rPr>
        <w:t>CONNECTION STRING</w:t>
      </w:r>
    </w:p>
    <w:p w14:paraId="39580D03" w14:textId="77777777" w:rsidR="000830BC" w:rsidRPr="000830BC" w:rsidRDefault="000830BC" w:rsidP="000830BC">
      <w:pPr>
        <w:pStyle w:val="Heading2"/>
        <w:keepNext/>
        <w:rPr>
          <w:b w:val="0"/>
          <w:bCs w:val="0"/>
          <w:color w:val="1F4E9A"/>
          <w:sz w:val="21"/>
          <w:szCs w:val="21"/>
        </w:rPr>
      </w:pPr>
      <w:r>
        <w:rPr>
          <w:b w:val="0"/>
          <w:bCs w:val="0"/>
          <w:color w:val="1F4E9A"/>
          <w:sz w:val="21"/>
          <w:szCs w:val="21"/>
        </w:rPr>
        <w:t>Default profile is LocalDb: Server=(localdb)\MSSQLLocalDB;Database=TvmDemo;Integrated Security=True;TrustServerCertificate=True;</w:t>
      </w:r>
    </w:p>
    <w:p w14:paraId="2494FB4A" w14:textId="7211EFD9" w:rsidR="000830BC" w:rsidRPr="000830BC" w:rsidRDefault="000830BC" w:rsidP="000830BC">
      <w:pPr>
        <w:pStyle w:val="Heading2"/>
        <w:keepNext/>
        <w:rPr>
          <w:b w:val="0"/>
          <w:bCs w:val="0"/>
          <w:color w:val="1F4E9A"/>
          <w:sz w:val="21"/>
          <w:szCs w:val="21"/>
          <w:lang w:val="en-US"/>
        </w:rPr>
      </w:pPr>
      <w:r>
        <w:rPr>
          <w:b w:val="0"/>
          <w:bCs w:val="0"/>
          <w:color w:val="1F4E9A"/>
          <w:sz w:val="21"/>
          <w:szCs w:val="21"/>
        </w:rPr>
        <w:t>If you use SQL Server Express instead, select the SqlExpress profile on the Simulator Bar or edit src/TvmDemo/appsettings.json.</w:t>
      </w:r>
    </w:p>
    <w:p w14:paraId="0278FFA9" w14:textId="77777777" w:rsidR="000830BC" w:rsidRPr="000830BC" w:rsidRDefault="000830BC" w:rsidP="000830BC">
      <w:pPr>
        <w:pStyle w:val="Heading2"/>
        <w:keepNext/>
        <w:rPr>
          <w:b w:val="0"/>
          <w:bCs w:val="0"/>
          <w:color w:val="1F4E9A"/>
          <w:sz w:val="21"/>
          <w:szCs w:val="21"/>
        </w:rPr>
      </w:pPr>
      <w:r>
        <w:rPr>
          <w:b w:val="0"/>
          <w:bCs w:val="0"/>
          <w:color w:val="1F4E9A"/>
          <w:sz w:val="21"/>
          <w:szCs w:val="21"/>
        </w:rPr>
        <w:t>RUN THE DEMO</w:t>
      </w:r>
    </w:p>
    <w:p w14:paraId="76F49C3B" w14:textId="77777777" w:rsidR="000830BC" w:rsidRPr="000830BC" w:rsidRDefault="000830BC" w:rsidP="000830BC">
      <w:pPr>
        <w:pStyle w:val="Heading2"/>
        <w:keepNext/>
        <w:rPr>
          <w:b w:val="0"/>
          <w:bCs w:val="0"/>
          <w:color w:val="1F4E9A"/>
          <w:sz w:val="21"/>
          <w:szCs w:val="21"/>
        </w:rPr>
      </w:pPr>
      <w:r>
        <w:rPr>
          <w:b w:val="0"/>
          <w:bCs w:val="0"/>
          <w:color w:val="1F4E9A"/>
          <w:sz w:val="21"/>
          <w:szCs w:val="21"/>
        </w:rPr>
        <w:t>1. Run db/TvmDemo_Setup.sql once on LocalDB or SQLEXPRESS (see DATABASE SETUP).</w:t>
      </w:r>
    </w:p>
    <w:p w14:paraId="211A793A" w14:textId="77777777" w:rsidR="000830BC" w:rsidRPr="000830BC" w:rsidRDefault="000830BC" w:rsidP="000830BC">
      <w:pPr>
        <w:pStyle w:val="Heading2"/>
        <w:keepNext/>
        <w:rPr>
          <w:b w:val="0"/>
          <w:bCs w:val="0"/>
          <w:color w:val="1F4E9A"/>
          <w:sz w:val="21"/>
          <w:szCs w:val="21"/>
        </w:rPr>
      </w:pPr>
      <w:r>
        <w:rPr>
          <w:b w:val="0"/>
          <w:bCs w:val="0"/>
          <w:color w:val="1F4E9A"/>
          <w:sz w:val="21"/>
          <w:szCs w:val="21"/>
        </w:rPr>
        <w:t>2. Open src/TvmDemo.sln in Visual Studio 2022 and press F5</w:t>
      </w:r>
    </w:p>
    <w:p w14:paraId="0FA95EF2" w14:textId="77777777" w:rsidR="000830BC" w:rsidRPr="000830BC" w:rsidRDefault="000830BC" w:rsidP="000830BC">
      <w:pPr>
        <w:pStyle w:val="Heading2"/>
        <w:keepNext/>
        <w:rPr>
          <w:b w:val="0"/>
          <w:bCs w:val="0"/>
          <w:color w:val="1F4E9A"/>
          <w:sz w:val="21"/>
          <w:szCs w:val="21"/>
        </w:rPr>
      </w:pPr>
      <w:r>
        <w:rPr>
          <w:b w:val="0"/>
          <w:bCs w:val="0"/>
          <w:color w:val="1F4E9A"/>
          <w:sz w:val="21"/>
          <w:szCs w:val="21"/>
        </w:rPr>
        <w:t xml:space="preserve">   (or run: dotnet run --project src/TvmDemo/TvmDemo.csproj).</w:t>
      </w:r>
    </w:p>
    <w:p w14:paraId="6FAC1838" w14:textId="77777777" w:rsidR="000830BC" w:rsidRPr="000830BC" w:rsidRDefault="000830BC" w:rsidP="000830BC">
      <w:pPr>
        <w:pStyle w:val="Heading2"/>
        <w:keepNext/>
        <w:rPr>
          <w:b w:val="0"/>
          <w:bCs w:val="0"/>
          <w:color w:val="1F4E9A"/>
          <w:sz w:val="21"/>
          <w:szCs w:val="21"/>
        </w:rPr>
      </w:pPr>
      <w:r>
        <w:rPr>
          <w:b w:val="0"/>
          <w:bCs w:val="0"/>
          <w:color w:val="1F4E9A"/>
          <w:sz w:val="21"/>
          <w:szCs w:val="21"/>
        </w:rPr>
        <w:lastRenderedPageBreak/>
        <w:t>3. On the Simulator Bar, select the database profile and click Connect DB. Confirm that DB OK appears.</w:t>
      </w:r>
    </w:p>
    <w:p w14:paraId="3E4BEA02" w14:textId="352B4F0B" w:rsidR="000830BC" w:rsidRPr="000830BC" w:rsidRDefault="000830BC" w:rsidP="000830BC">
      <w:pPr>
        <w:pStyle w:val="Heading2"/>
        <w:keepNext/>
        <w:rPr>
          <w:b w:val="0"/>
          <w:bCs w:val="0"/>
          <w:color w:val="1F4E9A"/>
          <w:sz w:val="21"/>
          <w:szCs w:val="21"/>
          <w:lang w:val="en-US"/>
        </w:rPr>
      </w:pPr>
      <w:r>
        <w:rPr>
          <w:b w:val="0"/>
          <w:bCs w:val="0"/>
          <w:color w:val="1F4E9A"/>
          <w:sz w:val="21"/>
          <w:szCs w:val="21"/>
        </w:rPr>
        <w:t>4. Buy a ticket: S01 Start -&gt; S02 destination and quantity (1-5) -&gt; S03 payment mode -&gt; S04a card / S04b QR -&gt; S05a ticket issued.</w:t>
      </w:r>
    </w:p>
    <w:p w14:paraId="015D3070" w14:textId="77777777" w:rsidR="000830BC" w:rsidRPr="000830BC" w:rsidRDefault="000830BC" w:rsidP="000830BC">
      <w:pPr>
        <w:pStyle w:val="Heading2"/>
        <w:keepNext/>
        <w:rPr>
          <w:b w:val="0"/>
          <w:bCs w:val="0"/>
          <w:color w:val="1F4E9A"/>
          <w:sz w:val="21"/>
          <w:szCs w:val="21"/>
        </w:rPr>
      </w:pPr>
      <w:r>
        <w:rPr>
          <w:b w:val="0"/>
          <w:bCs w:val="0"/>
          <w:color w:val="1F4E9A"/>
          <w:sz w:val="21"/>
          <w:szCs w:val="21"/>
        </w:rPr>
        <w:t>SIMULATION (Instructor Simulator Bar)</w:t>
      </w:r>
    </w:p>
    <w:p w14:paraId="6F17E6C4" w14:textId="77777777" w:rsidR="000830BC" w:rsidRPr="000830BC" w:rsidRDefault="000830BC" w:rsidP="000830BC">
      <w:pPr>
        <w:pStyle w:val="Heading2"/>
        <w:keepNext/>
        <w:rPr>
          <w:b w:val="0"/>
          <w:bCs w:val="0"/>
          <w:color w:val="1F4E9A"/>
          <w:sz w:val="21"/>
          <w:szCs w:val="21"/>
        </w:rPr>
      </w:pPr>
      <w:r>
        <w:rPr>
          <w:b w:val="0"/>
          <w:bCs w:val="0"/>
          <w:color w:val="1F4E9A"/>
          <w:sz w:val="21"/>
          <w:szCs w:val="21"/>
        </w:rPr>
        <w:t>- Gateway Result: Success (payment approved, tickets generated), Declined (payment rejected, no ticket), Timeout (payment expires, no ticket).</w:t>
      </w:r>
    </w:p>
    <w:p w14:paraId="02FCE23F" w14:textId="77777777" w:rsidR="000830BC" w:rsidRPr="000830BC" w:rsidRDefault="000830BC" w:rsidP="000830BC">
      <w:pPr>
        <w:pStyle w:val="Heading2"/>
        <w:keepNext/>
        <w:rPr>
          <w:b w:val="0"/>
          <w:bCs w:val="0"/>
          <w:color w:val="1F4E9A"/>
          <w:sz w:val="21"/>
          <w:szCs w:val="21"/>
        </w:rPr>
      </w:pPr>
      <w:r>
        <w:rPr>
          <w:b w:val="0"/>
          <w:bCs w:val="0"/>
          <w:color w:val="1F4E9A"/>
          <w:sz w:val="21"/>
          <w:szCs w:val="21"/>
        </w:rPr>
        <w:t>- Printer Fault: tick to simulate a printer fault after payment (S08 Out of Service, refund record created).</w:t>
      </w:r>
    </w:p>
    <w:p w14:paraId="3A803F43" w14:textId="77777777" w:rsidR="000830BC" w:rsidRPr="000830BC" w:rsidRDefault="000830BC" w:rsidP="000830BC">
      <w:pPr>
        <w:pStyle w:val="Heading2"/>
        <w:keepNext/>
        <w:rPr>
          <w:b w:val="0"/>
          <w:bCs w:val="0"/>
          <w:color w:val="1F4E9A"/>
          <w:sz w:val="21"/>
          <w:szCs w:val="21"/>
        </w:rPr>
      </w:pPr>
      <w:r>
        <w:rPr>
          <w:b w:val="0"/>
          <w:bCs w:val="0"/>
          <w:color w:val="1F4E9A"/>
          <w:sz w:val="21"/>
          <w:szCs w:val="21"/>
        </w:rPr>
        <w:t>- SQL Server profile: switch the database connection (an invalid profile shows S08 Out of Service).</w:t>
      </w:r>
    </w:p>
    <w:p w14:paraId="76403A95" w14:textId="59843289" w:rsidR="000830BC" w:rsidRPr="000830BC" w:rsidRDefault="000830BC" w:rsidP="000830BC">
      <w:pPr>
        <w:pStyle w:val="Heading2"/>
        <w:keepNext/>
        <w:rPr>
          <w:b w:val="0"/>
          <w:bCs w:val="0"/>
          <w:color w:val="1F4E9A"/>
          <w:sz w:val="21"/>
          <w:szCs w:val="21"/>
          <w:lang w:val="en-US"/>
        </w:rPr>
      </w:pPr>
      <w:r>
        <w:rPr>
          <w:b w:val="0"/>
          <w:bCs w:val="0"/>
          <w:color w:val="1F4E9A"/>
          <w:sz w:val="21"/>
          <w:szCs w:val="21"/>
        </w:rPr>
        <w:t>- Output Report (DB): DataGridView with the saved transactions and tickets.</w:t>
      </w:r>
    </w:p>
    <w:p w14:paraId="19145626" w14:textId="77777777" w:rsidR="000830BC" w:rsidRPr="000830BC" w:rsidRDefault="000830BC" w:rsidP="000830BC">
      <w:pPr>
        <w:pStyle w:val="Heading2"/>
        <w:keepNext/>
        <w:rPr>
          <w:b w:val="0"/>
          <w:bCs w:val="0"/>
          <w:color w:val="1F4E9A"/>
          <w:sz w:val="21"/>
          <w:szCs w:val="21"/>
        </w:rPr>
      </w:pPr>
      <w:r>
        <w:rPr>
          <w:b w:val="0"/>
          <w:bCs w:val="0"/>
          <w:color w:val="1F4E9A"/>
          <w:sz w:val="21"/>
          <w:szCs w:val="21"/>
        </w:rPr>
        <w:t>KNOWN LIMITATIONS</w:t>
      </w:r>
    </w:p>
    <w:p w14:paraId="3C39B890" w14:textId="77777777" w:rsidR="000830BC" w:rsidRPr="000830BC" w:rsidRDefault="000830BC" w:rsidP="000830BC">
      <w:pPr>
        <w:pStyle w:val="Heading2"/>
        <w:keepNext/>
        <w:rPr>
          <w:b w:val="0"/>
          <w:bCs w:val="0"/>
          <w:color w:val="1F4E9A"/>
          <w:sz w:val="21"/>
          <w:szCs w:val="21"/>
        </w:rPr>
      </w:pPr>
      <w:r>
        <w:rPr>
          <w:b w:val="0"/>
          <w:bCs w:val="0"/>
          <w:color w:val="1F4E9A"/>
          <w:sz w:val="21"/>
          <w:szCs w:val="21"/>
        </w:rPr>
        <w:t>- Payment gateways (CardAcquirerAdapter, VietQRAdapter, MomoAdapter, ZaloPayAdapter, VNPayAdapter) are simulated in memory with about 1.8 s of async latency; no live merchant credentials are used.</w:t>
      </w:r>
    </w:p>
    <w:p w14:paraId="0D6A2E1A" w14:textId="77777777" w:rsidR="000830BC" w:rsidRPr="000830BC" w:rsidRDefault="000830BC" w:rsidP="000830BC">
      <w:pPr>
        <w:pStyle w:val="Heading2"/>
        <w:keepNext/>
        <w:rPr>
          <w:b w:val="0"/>
          <w:bCs w:val="0"/>
          <w:color w:val="1F4E9A"/>
          <w:sz w:val="21"/>
          <w:szCs w:val="21"/>
        </w:rPr>
      </w:pPr>
      <w:r>
        <w:rPr>
          <w:b w:val="0"/>
          <w:bCs w:val="0"/>
          <w:color w:val="1F4E9A"/>
          <w:sz w:val="21"/>
          <w:szCs w:val="21"/>
        </w:rPr>
        <w:t>- Refunds are recorded in memory/DB only; no real interbank settlement.</w:t>
      </w:r>
    </w:p>
    <w:p w14:paraId="3D77615B" w14:textId="77777777" w:rsidR="000830BC" w:rsidRPr="000830BC" w:rsidRDefault="000830BC" w:rsidP="000830BC">
      <w:pPr>
        <w:pStyle w:val="Heading2"/>
        <w:keepNext/>
        <w:rPr>
          <w:b w:val="0"/>
          <w:bCs w:val="0"/>
          <w:color w:val="1F4E9A"/>
          <w:sz w:val="21"/>
          <w:szCs w:val="21"/>
        </w:rPr>
      </w:pPr>
      <w:r>
        <w:rPr>
          <w:b w:val="0"/>
          <w:bCs w:val="0"/>
          <w:color w:val="1F4E9A"/>
          <w:sz w:val="21"/>
          <w:szCs w:val="21"/>
        </w:rPr>
        <w:t>- No offline store-and-forward queue: if SQL Server is unreachable the kiosk locks into S08 Out of Service.</w:t>
      </w:r>
    </w:p>
    <w:p w14:paraId="27DEA598" w14:textId="77777777" w:rsidR="000830BC" w:rsidRPr="000830BC" w:rsidRDefault="000830BC" w:rsidP="000830BC">
      <w:pPr>
        <w:pStyle w:val="Heading2"/>
        <w:keepNext/>
        <w:rPr>
          <w:b w:val="0"/>
          <w:bCs w:val="0"/>
          <w:color w:val="1F4E9A"/>
          <w:sz w:val="21"/>
          <w:szCs w:val="21"/>
        </w:rPr>
      </w:pPr>
      <w:r>
        <w:rPr>
          <w:b w:val="0"/>
          <w:bCs w:val="0"/>
          <w:color w:val="1F4E9A"/>
          <w:sz w:val="21"/>
          <w:szCs w:val="21"/>
        </w:rPr>
        <w:t>- The demo connects directly to local SQL Server Express/LocalDB through SqlClient (no separate ASP.NET Core API server).</w:t>
      </w:r>
    </w:p>
    <w:p w14:paraId="23838147" w14:textId="77777777" w:rsidR="000830BC" w:rsidRPr="000830BC" w:rsidRDefault="000830BC" w:rsidP="000830BC">
      <w:pPr>
        <w:pStyle w:val="Heading2"/>
        <w:keepNext/>
        <w:rPr>
          <w:b w:val="0"/>
          <w:bCs w:val="0"/>
          <w:color w:val="1F4E9A"/>
          <w:sz w:val="21"/>
          <w:szCs w:val="21"/>
        </w:rPr>
      </w:pPr>
      <w:r>
        <w:rPr>
          <w:b w:val="0"/>
          <w:bCs w:val="0"/>
          <w:color w:val="1F4E9A"/>
          <w:sz w:val="21"/>
          <w:szCs w:val="21"/>
        </w:rPr>
        <w:t>- Barcode and QR codes are drawn on screen (GDI+); no physical thermal printer or card reader is driven.</w:t>
      </w:r>
    </w:p>
    <w:p w14:paraId="218BA625" w14:textId="3F938DEF" w:rsidR="000830BC" w:rsidRPr="000830BC" w:rsidRDefault="000830BC" w:rsidP="000830BC">
      <w:pPr>
        <w:pStyle w:val="Heading2"/>
        <w:keepNext/>
        <w:rPr>
          <w:b w:val="0"/>
          <w:bCs w:val="0"/>
          <w:color w:val="1F4E9A"/>
          <w:sz w:val="21"/>
          <w:szCs w:val="21"/>
          <w:lang w:val="en-US"/>
        </w:rPr>
      </w:pPr>
      <w:r>
        <w:rPr>
          <w:b w:val="0"/>
          <w:bCs w:val="0"/>
          <w:color w:val="1F4E9A"/>
          <w:sz w:val="21"/>
          <w:szCs w:val="21"/>
        </w:rPr>
        <w:t>- The Class Designer skeleton (Visual Studio, section 5.1) targets .NET Framework 4.8.1; the runnable demo targets .NET 8.</w:t>
      </w:r>
    </w:p>
    <w:p w14:paraId="0571A07A" w14:textId="77777777" w:rsidR="000830BC" w:rsidRPr="000830BC" w:rsidRDefault="000830BC" w:rsidP="000830BC">
      <w:pPr>
        <w:pStyle w:val="Heading2"/>
        <w:keepNext/>
        <w:rPr>
          <w:b w:val="0"/>
          <w:bCs w:val="0"/>
          <w:color w:val="1F4E9A"/>
          <w:sz w:val="21"/>
          <w:szCs w:val="21"/>
        </w:rPr>
      </w:pPr>
      <w:r>
        <w:rPr>
          <w:b w:val="0"/>
          <w:bCs w:val="0"/>
          <w:color w:val="1F4E9A"/>
          <w:sz w:val="21"/>
          <w:szCs w:val="21"/>
        </w:rPr>
        <w:t>TEAM CONTRIBUTIONS</w:t>
      </w:r>
    </w:p>
    <w:p w14:paraId="73262349" w14:textId="77777777" w:rsidR="000830BC" w:rsidRPr="000830BC" w:rsidRDefault="000830BC" w:rsidP="000830BC">
      <w:pPr>
        <w:pStyle w:val="Heading2"/>
        <w:keepNext/>
        <w:rPr>
          <w:b w:val="0"/>
          <w:bCs w:val="0"/>
          <w:color w:val="1F4E9A"/>
          <w:sz w:val="21"/>
          <w:szCs w:val="21"/>
        </w:rPr>
      </w:pPr>
      <w:r>
        <w:rPr>
          <w:b w:val="0"/>
          <w:bCs w:val="0"/>
          <w:color w:val="1F4E9A"/>
          <w:sz w:val="21"/>
          <w:szCs w:val="21"/>
        </w:rPr>
        <w:t>Student ID | Full Name | Contribution (%) | Main Tasks</w:t>
      </w:r>
    </w:p>
    <w:p w14:paraId="1924A5DA" w14:textId="77777777" w:rsidR="000830BC" w:rsidRPr="000830BC" w:rsidRDefault="000830BC" w:rsidP="000830BC">
      <w:pPr>
        <w:pStyle w:val="Heading2"/>
        <w:keepNext/>
        <w:rPr>
          <w:b w:val="0"/>
          <w:bCs w:val="0"/>
          <w:color w:val="1F4E9A"/>
          <w:sz w:val="21"/>
          <w:szCs w:val="21"/>
        </w:rPr>
      </w:pPr>
      <w:r>
        <w:rPr>
          <w:b w:val="0"/>
          <w:bCs w:val="0"/>
          <w:color w:val="1F4E9A"/>
          <w:sz w:val="21"/>
          <w:szCs w:val="21"/>
        </w:rPr>
        <w:t>524H0168 | Dang Hieu Minh | 20% | Requirements and report integration: Clarification Q&amp;A, requirements specification, sections 1, 2, 6, 7 and 8, final report</w:t>
      </w:r>
    </w:p>
    <w:p w14:paraId="2DFB5943" w14:textId="77777777" w:rsidR="000830BC" w:rsidRPr="000830BC" w:rsidRDefault="000830BC" w:rsidP="000830BC">
      <w:pPr>
        <w:pStyle w:val="Heading2"/>
        <w:keepNext/>
        <w:rPr>
          <w:b w:val="0"/>
          <w:bCs w:val="0"/>
          <w:color w:val="1F4E9A"/>
          <w:sz w:val="21"/>
          <w:szCs w:val="21"/>
        </w:rPr>
      </w:pPr>
      <w:r>
        <w:rPr>
          <w:b w:val="0"/>
          <w:bCs w:val="0"/>
          <w:color w:val="1F4E9A"/>
          <w:sz w:val="21"/>
          <w:szCs w:val="21"/>
        </w:rPr>
        <w:t>524H0161 | Pham Cong Quoc Huy | 20% | Use case modeling and activity diagrams</w:t>
      </w:r>
    </w:p>
    <w:p w14:paraId="1E9C3A9B" w14:textId="77777777" w:rsidR="000830BC" w:rsidRPr="000830BC" w:rsidRDefault="000830BC" w:rsidP="000830BC">
      <w:pPr>
        <w:pStyle w:val="Heading2"/>
        <w:keepNext/>
        <w:rPr>
          <w:b w:val="0"/>
          <w:bCs w:val="0"/>
          <w:color w:val="1F4E9A"/>
          <w:sz w:val="21"/>
          <w:szCs w:val="21"/>
        </w:rPr>
      </w:pPr>
      <w:r>
        <w:rPr>
          <w:b w:val="0"/>
          <w:bCs w:val="0"/>
          <w:color w:val="1F4E9A"/>
          <w:sz w:val="21"/>
          <w:szCs w:val="21"/>
        </w:rPr>
        <w:t>524H0166 | Nguyen Trong Hoang Linh | 20% | Sequence, state chart and class diagrams; architecture diagram</w:t>
      </w:r>
    </w:p>
    <w:p w14:paraId="6A8108EC" w14:textId="77777777" w:rsidR="000830BC" w:rsidRPr="000830BC" w:rsidRDefault="000830BC" w:rsidP="000830BC">
      <w:pPr>
        <w:pStyle w:val="Heading2"/>
        <w:keepNext/>
        <w:rPr>
          <w:b w:val="0"/>
          <w:bCs w:val="0"/>
          <w:color w:val="1F4E9A"/>
          <w:sz w:val="21"/>
          <w:szCs w:val="21"/>
        </w:rPr>
      </w:pPr>
      <w:r>
        <w:rPr>
          <w:b w:val="0"/>
          <w:bCs w:val="0"/>
          <w:color w:val="1F4E9A"/>
          <w:sz w:val="21"/>
          <w:szCs w:val="21"/>
        </w:rPr>
        <w:t>524H0200 | Hua Nguyen Thanh Trong | 20% | Visual Studio engineering, GitHub repository, Copilot prompt documentation, readme.txt</w:t>
      </w:r>
    </w:p>
    <w:p w14:paraId="734043E9" w14:textId="77777777" w:rsidR="000830BC" w:rsidRPr="000830BC" w:rsidRDefault="000830BC" w:rsidP="000830BC">
      <w:pPr>
        <w:pStyle w:val="Heading2"/>
        <w:keepNext/>
        <w:rPr>
          <w:b w:val="0"/>
          <w:bCs w:val="0"/>
          <w:color w:val="1F4E9A"/>
          <w:sz w:val="21"/>
          <w:szCs w:val="21"/>
        </w:rPr>
      </w:pPr>
      <w:r>
        <w:rPr>
          <w:b w:val="0"/>
          <w:bCs w:val="0"/>
          <w:color w:val="1F4E9A"/>
          <w:sz w:val="21"/>
          <w:szCs w:val="21"/>
        </w:rPr>
        <w:t>524H0199 | Le Hoang Tri | 20% | UI/UX touchscreen mockups (4.1); UML deployment diagram (4.2.2); C# .NET 8 WinForms and MSSQL demo (5.3)</w:t>
      </w:r>
    </w:p>
    <w:p w14:paraId="30D54CE8" w14:textId="77777777" w:rsidR="000830BC" w:rsidRDefault="000830BC" w:rsidP="000830BC">
      <w:pPr>
        <w:pStyle w:val="Heading2"/>
        <w:keepNext/>
        <w:rPr>
          <w:b w:val="0"/>
          <w:bCs w:val="0"/>
          <w:color w:val="1F4E9A"/>
          <w:sz w:val="21"/>
          <w:szCs w:val="21"/>
          <w:lang w:val="en-US"/>
        </w:rPr>
      </w:pPr>
      <w:r>
        <w:rPr>
          <w:b w:val="0"/>
          <w:bCs w:val="0"/>
          <w:color w:val="1F4E9A"/>
          <w:sz w:val="21"/>
          <w:szCs w:val="21"/>
        </w:rPr>
        <w:t xml:space="preserve">Total: 100% </w:t>
      </w:r>
    </w:p>
    <w:p w14:paraId="07E3352B" w14:textId="063816F4" w:rsidR="00D90923" w:rsidRDefault="00000000" w:rsidP="000830BC">
      <w:pPr>
        <w:pStyle w:val="Heading2"/>
        <w:keepNext/>
      </w:pPr>
      <w:r>
        <w:lastRenderedPageBreak/>
        <w:t>Appendix B: Full-size Diagrams</w:t>
      </w:r>
      <w:bookmarkEnd w:id="44"/>
    </w:p>
    <w:p w14:paraId="327B5C48" w14:textId="77777777" w:rsidR="00D90923" w:rsidRDefault="00000000">
      <w:pPr>
        <w:spacing w:after="100"/>
      </w:pPr>
      <w:r>
        <w:rPr>
          <w:color w:val="1F4E9A"/>
          <w:sz w:val="21"/>
          <w:szCs w:val="21"/>
        </w:rPr>
        <w:t>[Full-size use case, activity, sequence, state, class, architecture and deployment diagrams]</w:t>
      </w:r>
    </w:p>
    <w:sectPr w:rsidR="00D90923">
      <w:footerReference w:type="default" r:id="rId49"/>
      <w:pgSz w:w="12240" w:h="15840"/>
      <w:pgMar w:top="12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B99FE" w14:textId="77777777" w:rsidR="00780463" w:rsidRDefault="00780463">
      <w:r>
        <w:separator/>
      </w:r>
    </w:p>
  </w:endnote>
  <w:endnote w:type="continuationSeparator" w:id="0">
    <w:p w14:paraId="4F528954" w14:textId="77777777" w:rsidR="00780463" w:rsidRDefault="007804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B5A4A" w14:textId="77777777" w:rsidR="00D90923" w:rsidRDefault="00000000">
    <w:pPr>
      <w:jc w:val="center"/>
    </w:pPr>
    <w:r>
      <w:rPr>
        <w:color w:val="7F7F7F"/>
        <w:sz w:val="17"/>
        <w:szCs w:val="17"/>
      </w:rPr>
      <w:t xml:space="preserve">SE Lab Group Assignment 1  |  Group XX  |  Sem 1_2627  |  Page </w:t>
    </w:r>
    <w:r>
      <w:rPr>
        <w:color w:val="7F7F7F"/>
        <w:sz w:val="17"/>
        <w:szCs w:val="17"/>
      </w:rPr>
      <w:fldChar w:fldCharType="begin"/>
    </w:r>
    <w:r>
      <w:rPr>
        <w:color w:val="7F7F7F"/>
        <w:sz w:val="17"/>
        <w:szCs w:val="17"/>
      </w:rPr>
      <w:instrText>PAGE</w:instrText>
    </w:r>
    <w:r>
      <w:rPr>
        <w:color w:val="7F7F7F"/>
        <w:sz w:val="17"/>
        <w:szCs w:val="17"/>
      </w:rPr>
      <w:fldChar w:fldCharType="separate"/>
    </w:r>
    <w:r w:rsidR="00832F13">
      <w:rPr>
        <w:noProof/>
        <w:color w:val="7F7F7F"/>
        <w:sz w:val="17"/>
        <w:szCs w:val="17"/>
      </w:rPr>
      <w:t>1</w:t>
    </w:r>
    <w:r>
      <w:rPr>
        <w:color w:val="7F7F7F"/>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1A56B" w14:textId="77777777" w:rsidR="00780463" w:rsidRDefault="00780463">
      <w:r>
        <w:separator/>
      </w:r>
    </w:p>
  </w:footnote>
  <w:footnote w:type="continuationSeparator" w:id="0">
    <w:p w14:paraId="3456882A" w14:textId="77777777" w:rsidR="00780463" w:rsidRDefault="007804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80715"/>
    <w:multiLevelType w:val="hybridMultilevel"/>
    <w:tmpl w:val="C9EAC35E"/>
    <w:lvl w:ilvl="0" w:tplc="677A23B0">
      <w:start w:val="1"/>
      <w:numFmt w:val="decimal"/>
      <w:lvlText w:val="%1."/>
      <w:lvlJc w:val="left"/>
      <w:pPr>
        <w:ind w:left="540" w:hanging="360"/>
      </w:pPr>
    </w:lvl>
    <w:lvl w:ilvl="1" w:tplc="8B2CBF8A">
      <w:start w:val="1"/>
      <w:numFmt w:val="lowerLetter"/>
      <w:lvlText w:val="%2)"/>
      <w:lvlJc w:val="left"/>
      <w:pPr>
        <w:ind w:left="1080" w:hanging="360"/>
      </w:pPr>
    </w:lvl>
    <w:lvl w:ilvl="2" w:tplc="BFDABC96">
      <w:numFmt w:val="decimal"/>
      <w:lvlText w:val=""/>
      <w:lvlJc w:val="left"/>
    </w:lvl>
    <w:lvl w:ilvl="3" w:tplc="673C03B4">
      <w:numFmt w:val="decimal"/>
      <w:lvlText w:val=""/>
      <w:lvlJc w:val="left"/>
    </w:lvl>
    <w:lvl w:ilvl="4" w:tplc="63F62BA2">
      <w:numFmt w:val="decimal"/>
      <w:lvlText w:val=""/>
      <w:lvlJc w:val="left"/>
    </w:lvl>
    <w:lvl w:ilvl="5" w:tplc="6B8A018C">
      <w:numFmt w:val="decimal"/>
      <w:lvlText w:val=""/>
      <w:lvlJc w:val="left"/>
    </w:lvl>
    <w:lvl w:ilvl="6" w:tplc="B4128D38">
      <w:numFmt w:val="decimal"/>
      <w:lvlText w:val=""/>
      <w:lvlJc w:val="left"/>
    </w:lvl>
    <w:lvl w:ilvl="7" w:tplc="46E63722">
      <w:numFmt w:val="decimal"/>
      <w:lvlText w:val=""/>
      <w:lvlJc w:val="left"/>
    </w:lvl>
    <w:lvl w:ilvl="8" w:tplc="7852501E">
      <w:numFmt w:val="decimal"/>
      <w:lvlText w:val=""/>
      <w:lvlJc w:val="left"/>
    </w:lvl>
  </w:abstractNum>
  <w:abstractNum w:abstractNumId="1" w15:restartNumberingAfterBreak="0">
    <w:nsid w:val="0A1A39C3"/>
    <w:multiLevelType w:val="hybridMultilevel"/>
    <w:tmpl w:val="389AEBCC"/>
    <w:lvl w:ilvl="0" w:tplc="8F646870">
      <w:start w:val="1"/>
      <w:numFmt w:val="decimal"/>
      <w:lvlText w:val="%1."/>
      <w:lvlJc w:val="left"/>
      <w:pPr>
        <w:ind w:left="540" w:hanging="360"/>
      </w:pPr>
    </w:lvl>
    <w:lvl w:ilvl="1" w:tplc="F38CD766">
      <w:start w:val="1"/>
      <w:numFmt w:val="lowerLetter"/>
      <w:lvlText w:val="%2)"/>
      <w:lvlJc w:val="left"/>
      <w:pPr>
        <w:ind w:left="1080" w:hanging="360"/>
      </w:pPr>
    </w:lvl>
    <w:lvl w:ilvl="2" w:tplc="02C6D5A2">
      <w:numFmt w:val="decimal"/>
      <w:lvlText w:val=""/>
      <w:lvlJc w:val="left"/>
    </w:lvl>
    <w:lvl w:ilvl="3" w:tplc="3EEC6042">
      <w:numFmt w:val="decimal"/>
      <w:lvlText w:val=""/>
      <w:lvlJc w:val="left"/>
    </w:lvl>
    <w:lvl w:ilvl="4" w:tplc="3EBAD11E">
      <w:numFmt w:val="decimal"/>
      <w:lvlText w:val=""/>
      <w:lvlJc w:val="left"/>
    </w:lvl>
    <w:lvl w:ilvl="5" w:tplc="125CDA2A">
      <w:numFmt w:val="decimal"/>
      <w:lvlText w:val=""/>
      <w:lvlJc w:val="left"/>
    </w:lvl>
    <w:lvl w:ilvl="6" w:tplc="32A408DA">
      <w:numFmt w:val="decimal"/>
      <w:lvlText w:val=""/>
      <w:lvlJc w:val="left"/>
    </w:lvl>
    <w:lvl w:ilvl="7" w:tplc="D0A6F320">
      <w:numFmt w:val="decimal"/>
      <w:lvlText w:val=""/>
      <w:lvlJc w:val="left"/>
    </w:lvl>
    <w:lvl w:ilvl="8" w:tplc="B052AA12">
      <w:numFmt w:val="decimal"/>
      <w:lvlText w:val=""/>
      <w:lvlJc w:val="left"/>
    </w:lvl>
  </w:abstractNum>
  <w:abstractNum w:abstractNumId="2" w15:restartNumberingAfterBreak="0">
    <w:nsid w:val="21317ADA"/>
    <w:multiLevelType w:val="hybridMultilevel"/>
    <w:tmpl w:val="9210EA32"/>
    <w:lvl w:ilvl="0" w:tplc="0C4E8D7C">
      <w:start w:val="1"/>
      <w:numFmt w:val="decimal"/>
      <w:lvlText w:val="%1."/>
      <w:lvlJc w:val="left"/>
      <w:pPr>
        <w:ind w:left="540" w:hanging="360"/>
      </w:pPr>
    </w:lvl>
    <w:lvl w:ilvl="1" w:tplc="37120E52">
      <w:start w:val="1"/>
      <w:numFmt w:val="lowerLetter"/>
      <w:lvlText w:val="%2)"/>
      <w:lvlJc w:val="left"/>
      <w:pPr>
        <w:ind w:left="1080" w:hanging="360"/>
      </w:pPr>
    </w:lvl>
    <w:lvl w:ilvl="2" w:tplc="A852C802">
      <w:numFmt w:val="decimal"/>
      <w:lvlText w:val=""/>
      <w:lvlJc w:val="left"/>
    </w:lvl>
    <w:lvl w:ilvl="3" w:tplc="71986C50">
      <w:numFmt w:val="decimal"/>
      <w:lvlText w:val=""/>
      <w:lvlJc w:val="left"/>
    </w:lvl>
    <w:lvl w:ilvl="4" w:tplc="930EFAEE">
      <w:numFmt w:val="decimal"/>
      <w:lvlText w:val=""/>
      <w:lvlJc w:val="left"/>
    </w:lvl>
    <w:lvl w:ilvl="5" w:tplc="366E7F22">
      <w:numFmt w:val="decimal"/>
      <w:lvlText w:val=""/>
      <w:lvlJc w:val="left"/>
    </w:lvl>
    <w:lvl w:ilvl="6" w:tplc="C630A8C4">
      <w:numFmt w:val="decimal"/>
      <w:lvlText w:val=""/>
      <w:lvlJc w:val="left"/>
    </w:lvl>
    <w:lvl w:ilvl="7" w:tplc="D4904884">
      <w:numFmt w:val="decimal"/>
      <w:lvlText w:val=""/>
      <w:lvlJc w:val="left"/>
    </w:lvl>
    <w:lvl w:ilvl="8" w:tplc="619ABC2A">
      <w:numFmt w:val="decimal"/>
      <w:lvlText w:val=""/>
      <w:lvlJc w:val="left"/>
    </w:lvl>
  </w:abstractNum>
  <w:abstractNum w:abstractNumId="3" w15:restartNumberingAfterBreak="0">
    <w:nsid w:val="2DC16FCB"/>
    <w:multiLevelType w:val="hybridMultilevel"/>
    <w:tmpl w:val="0ABC4CEA"/>
    <w:lvl w:ilvl="0" w:tplc="24BA726A">
      <w:start w:val="1"/>
      <w:numFmt w:val="decimal"/>
      <w:lvlText w:val="%1."/>
      <w:lvlJc w:val="left"/>
      <w:pPr>
        <w:ind w:left="540" w:hanging="360"/>
      </w:pPr>
    </w:lvl>
    <w:lvl w:ilvl="1" w:tplc="A66ACB7C">
      <w:start w:val="1"/>
      <w:numFmt w:val="lowerLetter"/>
      <w:lvlText w:val="%2)"/>
      <w:lvlJc w:val="left"/>
      <w:pPr>
        <w:ind w:left="1080" w:hanging="360"/>
      </w:pPr>
    </w:lvl>
    <w:lvl w:ilvl="2" w:tplc="D57C6EA0">
      <w:numFmt w:val="decimal"/>
      <w:lvlText w:val=""/>
      <w:lvlJc w:val="left"/>
    </w:lvl>
    <w:lvl w:ilvl="3" w:tplc="709A55C4">
      <w:numFmt w:val="decimal"/>
      <w:lvlText w:val=""/>
      <w:lvlJc w:val="left"/>
    </w:lvl>
    <w:lvl w:ilvl="4" w:tplc="98C2D902">
      <w:numFmt w:val="decimal"/>
      <w:lvlText w:val=""/>
      <w:lvlJc w:val="left"/>
    </w:lvl>
    <w:lvl w:ilvl="5" w:tplc="ACEA2F1C">
      <w:numFmt w:val="decimal"/>
      <w:lvlText w:val=""/>
      <w:lvlJc w:val="left"/>
    </w:lvl>
    <w:lvl w:ilvl="6" w:tplc="8DF0B596">
      <w:numFmt w:val="decimal"/>
      <w:lvlText w:val=""/>
      <w:lvlJc w:val="left"/>
    </w:lvl>
    <w:lvl w:ilvl="7" w:tplc="C23AE350">
      <w:numFmt w:val="decimal"/>
      <w:lvlText w:val=""/>
      <w:lvlJc w:val="left"/>
    </w:lvl>
    <w:lvl w:ilvl="8" w:tplc="FBACAA1A">
      <w:numFmt w:val="decimal"/>
      <w:lvlText w:val=""/>
      <w:lvlJc w:val="left"/>
    </w:lvl>
  </w:abstractNum>
  <w:abstractNum w:abstractNumId="4" w15:restartNumberingAfterBreak="0">
    <w:nsid w:val="305B59FC"/>
    <w:multiLevelType w:val="hybridMultilevel"/>
    <w:tmpl w:val="DA4AE9F2"/>
    <w:lvl w:ilvl="0" w:tplc="7C80DCA2">
      <w:start w:val="1"/>
      <w:numFmt w:val="decimal"/>
      <w:lvlText w:val="%1."/>
      <w:lvlJc w:val="left"/>
      <w:pPr>
        <w:ind w:left="540" w:hanging="360"/>
      </w:pPr>
    </w:lvl>
    <w:lvl w:ilvl="1" w:tplc="AFC0FE9E">
      <w:start w:val="1"/>
      <w:numFmt w:val="lowerLetter"/>
      <w:lvlText w:val="%2)"/>
      <w:lvlJc w:val="left"/>
      <w:pPr>
        <w:ind w:left="1080" w:hanging="360"/>
      </w:pPr>
    </w:lvl>
    <w:lvl w:ilvl="2" w:tplc="89BEDC5C">
      <w:numFmt w:val="decimal"/>
      <w:lvlText w:val=""/>
      <w:lvlJc w:val="left"/>
    </w:lvl>
    <w:lvl w:ilvl="3" w:tplc="53A666E8">
      <w:numFmt w:val="decimal"/>
      <w:lvlText w:val=""/>
      <w:lvlJc w:val="left"/>
    </w:lvl>
    <w:lvl w:ilvl="4" w:tplc="4118AD06">
      <w:numFmt w:val="decimal"/>
      <w:lvlText w:val=""/>
      <w:lvlJc w:val="left"/>
    </w:lvl>
    <w:lvl w:ilvl="5" w:tplc="306E6536">
      <w:numFmt w:val="decimal"/>
      <w:lvlText w:val=""/>
      <w:lvlJc w:val="left"/>
    </w:lvl>
    <w:lvl w:ilvl="6" w:tplc="48E263B0">
      <w:numFmt w:val="decimal"/>
      <w:lvlText w:val=""/>
      <w:lvlJc w:val="left"/>
    </w:lvl>
    <w:lvl w:ilvl="7" w:tplc="D7EAAEAE">
      <w:numFmt w:val="decimal"/>
      <w:lvlText w:val=""/>
      <w:lvlJc w:val="left"/>
    </w:lvl>
    <w:lvl w:ilvl="8" w:tplc="BEB01F04">
      <w:numFmt w:val="decimal"/>
      <w:lvlText w:val=""/>
      <w:lvlJc w:val="left"/>
    </w:lvl>
  </w:abstractNum>
  <w:abstractNum w:abstractNumId="5" w15:restartNumberingAfterBreak="0">
    <w:nsid w:val="33964A6F"/>
    <w:multiLevelType w:val="hybridMultilevel"/>
    <w:tmpl w:val="76A2A6B8"/>
    <w:lvl w:ilvl="0" w:tplc="92C078F0">
      <w:start w:val="1"/>
      <w:numFmt w:val="decimal"/>
      <w:lvlText w:val="%1."/>
      <w:lvlJc w:val="left"/>
      <w:pPr>
        <w:ind w:left="540" w:hanging="360"/>
      </w:pPr>
    </w:lvl>
    <w:lvl w:ilvl="1" w:tplc="F926F148">
      <w:start w:val="1"/>
      <w:numFmt w:val="lowerLetter"/>
      <w:lvlText w:val="%2)"/>
      <w:lvlJc w:val="left"/>
      <w:pPr>
        <w:ind w:left="1080" w:hanging="360"/>
      </w:pPr>
    </w:lvl>
    <w:lvl w:ilvl="2" w:tplc="F636FA40">
      <w:numFmt w:val="decimal"/>
      <w:lvlText w:val=""/>
      <w:lvlJc w:val="left"/>
    </w:lvl>
    <w:lvl w:ilvl="3" w:tplc="2B64E536">
      <w:numFmt w:val="decimal"/>
      <w:lvlText w:val=""/>
      <w:lvlJc w:val="left"/>
    </w:lvl>
    <w:lvl w:ilvl="4" w:tplc="014AF346">
      <w:numFmt w:val="decimal"/>
      <w:lvlText w:val=""/>
      <w:lvlJc w:val="left"/>
    </w:lvl>
    <w:lvl w:ilvl="5" w:tplc="6FE66CDC">
      <w:numFmt w:val="decimal"/>
      <w:lvlText w:val=""/>
      <w:lvlJc w:val="left"/>
    </w:lvl>
    <w:lvl w:ilvl="6" w:tplc="C7B4C4EC">
      <w:numFmt w:val="decimal"/>
      <w:lvlText w:val=""/>
      <w:lvlJc w:val="left"/>
    </w:lvl>
    <w:lvl w:ilvl="7" w:tplc="46B2736A">
      <w:numFmt w:val="decimal"/>
      <w:lvlText w:val=""/>
      <w:lvlJc w:val="left"/>
    </w:lvl>
    <w:lvl w:ilvl="8" w:tplc="2C0C5328">
      <w:numFmt w:val="decimal"/>
      <w:lvlText w:val=""/>
      <w:lvlJc w:val="left"/>
    </w:lvl>
  </w:abstractNum>
  <w:abstractNum w:abstractNumId="6" w15:restartNumberingAfterBreak="0">
    <w:nsid w:val="3669CA29"/>
    <w:multiLevelType w:val="hybridMultilevel"/>
    <w:tmpl w:val="698A3E0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43742A4"/>
    <w:multiLevelType w:val="hybridMultilevel"/>
    <w:tmpl w:val="A0CE791C"/>
    <w:lvl w:ilvl="0" w:tplc="966C1684">
      <w:start w:val="1"/>
      <w:numFmt w:val="decimal"/>
      <w:lvlText w:val="%1."/>
      <w:lvlJc w:val="left"/>
      <w:pPr>
        <w:ind w:left="540" w:hanging="360"/>
      </w:pPr>
    </w:lvl>
    <w:lvl w:ilvl="1" w:tplc="1384F586">
      <w:start w:val="1"/>
      <w:numFmt w:val="lowerLetter"/>
      <w:lvlText w:val="%2)"/>
      <w:lvlJc w:val="left"/>
      <w:pPr>
        <w:ind w:left="1080" w:hanging="360"/>
      </w:pPr>
    </w:lvl>
    <w:lvl w:ilvl="2" w:tplc="B1B02034">
      <w:numFmt w:val="decimal"/>
      <w:lvlText w:val=""/>
      <w:lvlJc w:val="left"/>
    </w:lvl>
    <w:lvl w:ilvl="3" w:tplc="BC2A4E90">
      <w:numFmt w:val="decimal"/>
      <w:lvlText w:val=""/>
      <w:lvlJc w:val="left"/>
    </w:lvl>
    <w:lvl w:ilvl="4" w:tplc="5F4A17EE">
      <w:numFmt w:val="decimal"/>
      <w:lvlText w:val=""/>
      <w:lvlJc w:val="left"/>
    </w:lvl>
    <w:lvl w:ilvl="5" w:tplc="8CCE44E4">
      <w:numFmt w:val="decimal"/>
      <w:lvlText w:val=""/>
      <w:lvlJc w:val="left"/>
    </w:lvl>
    <w:lvl w:ilvl="6" w:tplc="4C78F93E">
      <w:numFmt w:val="decimal"/>
      <w:lvlText w:val=""/>
      <w:lvlJc w:val="left"/>
    </w:lvl>
    <w:lvl w:ilvl="7" w:tplc="87F427E8">
      <w:numFmt w:val="decimal"/>
      <w:lvlText w:val=""/>
      <w:lvlJc w:val="left"/>
    </w:lvl>
    <w:lvl w:ilvl="8" w:tplc="6B064B5C">
      <w:numFmt w:val="decimal"/>
      <w:lvlText w:val=""/>
      <w:lvlJc w:val="left"/>
    </w:lvl>
  </w:abstractNum>
  <w:abstractNum w:abstractNumId="8" w15:restartNumberingAfterBreak="0">
    <w:nsid w:val="471545F5"/>
    <w:multiLevelType w:val="hybridMultilevel"/>
    <w:tmpl w:val="00006AC2"/>
    <w:lvl w:ilvl="0" w:tplc="11C41316">
      <w:start w:val="1"/>
      <w:numFmt w:val="decimal"/>
      <w:lvlText w:val="%1."/>
      <w:lvlJc w:val="left"/>
      <w:pPr>
        <w:ind w:left="540" w:hanging="360"/>
      </w:pPr>
    </w:lvl>
    <w:lvl w:ilvl="1" w:tplc="8C02AE4A">
      <w:start w:val="1"/>
      <w:numFmt w:val="lowerLetter"/>
      <w:lvlText w:val="%2)"/>
      <w:lvlJc w:val="left"/>
      <w:pPr>
        <w:ind w:left="1080" w:hanging="360"/>
      </w:pPr>
    </w:lvl>
    <w:lvl w:ilvl="2" w:tplc="CDF26C14">
      <w:numFmt w:val="decimal"/>
      <w:lvlText w:val=""/>
      <w:lvlJc w:val="left"/>
    </w:lvl>
    <w:lvl w:ilvl="3" w:tplc="D81C68AE">
      <w:numFmt w:val="decimal"/>
      <w:lvlText w:val=""/>
      <w:lvlJc w:val="left"/>
    </w:lvl>
    <w:lvl w:ilvl="4" w:tplc="6612495A">
      <w:numFmt w:val="decimal"/>
      <w:lvlText w:val=""/>
      <w:lvlJc w:val="left"/>
    </w:lvl>
    <w:lvl w:ilvl="5" w:tplc="923ECB20">
      <w:numFmt w:val="decimal"/>
      <w:lvlText w:val=""/>
      <w:lvlJc w:val="left"/>
    </w:lvl>
    <w:lvl w:ilvl="6" w:tplc="FF2CE55C">
      <w:numFmt w:val="decimal"/>
      <w:lvlText w:val=""/>
      <w:lvlJc w:val="left"/>
    </w:lvl>
    <w:lvl w:ilvl="7" w:tplc="995CEC10">
      <w:numFmt w:val="decimal"/>
      <w:lvlText w:val=""/>
      <w:lvlJc w:val="left"/>
    </w:lvl>
    <w:lvl w:ilvl="8" w:tplc="CBF40A12">
      <w:numFmt w:val="decimal"/>
      <w:lvlText w:val=""/>
      <w:lvlJc w:val="left"/>
    </w:lvl>
  </w:abstractNum>
  <w:abstractNum w:abstractNumId="9" w15:restartNumberingAfterBreak="0">
    <w:nsid w:val="47957306"/>
    <w:multiLevelType w:val="hybridMultilevel"/>
    <w:tmpl w:val="15024624"/>
    <w:lvl w:ilvl="0" w:tplc="412EF3C6">
      <w:start w:val="1"/>
      <w:numFmt w:val="bullet"/>
      <w:lvlText w:val="•"/>
      <w:lvlJc w:val="left"/>
      <w:pPr>
        <w:ind w:left="540" w:hanging="270"/>
      </w:pPr>
    </w:lvl>
    <w:lvl w:ilvl="1" w:tplc="7242B9E4">
      <w:start w:val="1"/>
      <w:numFmt w:val="bullet"/>
      <w:lvlText w:val="–"/>
      <w:lvlJc w:val="left"/>
      <w:pPr>
        <w:ind w:left="1080" w:hanging="270"/>
      </w:pPr>
    </w:lvl>
    <w:lvl w:ilvl="2" w:tplc="E46A6E60">
      <w:numFmt w:val="decimal"/>
      <w:lvlText w:val=""/>
      <w:lvlJc w:val="left"/>
    </w:lvl>
    <w:lvl w:ilvl="3" w:tplc="B302EB46">
      <w:numFmt w:val="decimal"/>
      <w:lvlText w:val=""/>
      <w:lvlJc w:val="left"/>
    </w:lvl>
    <w:lvl w:ilvl="4" w:tplc="A2C627B2">
      <w:numFmt w:val="decimal"/>
      <w:lvlText w:val=""/>
      <w:lvlJc w:val="left"/>
    </w:lvl>
    <w:lvl w:ilvl="5" w:tplc="3ED6F960">
      <w:numFmt w:val="decimal"/>
      <w:lvlText w:val=""/>
      <w:lvlJc w:val="left"/>
    </w:lvl>
    <w:lvl w:ilvl="6" w:tplc="7052754A">
      <w:numFmt w:val="decimal"/>
      <w:lvlText w:val=""/>
      <w:lvlJc w:val="left"/>
    </w:lvl>
    <w:lvl w:ilvl="7" w:tplc="FBD47BD4">
      <w:numFmt w:val="decimal"/>
      <w:lvlText w:val=""/>
      <w:lvlJc w:val="left"/>
    </w:lvl>
    <w:lvl w:ilvl="8" w:tplc="E45AEFBE">
      <w:numFmt w:val="decimal"/>
      <w:lvlText w:val=""/>
      <w:lvlJc w:val="left"/>
    </w:lvl>
  </w:abstractNum>
  <w:abstractNum w:abstractNumId="10" w15:restartNumberingAfterBreak="0">
    <w:nsid w:val="4C6F038B"/>
    <w:multiLevelType w:val="hybridMultilevel"/>
    <w:tmpl w:val="0BE82136"/>
    <w:lvl w:ilvl="0" w:tplc="9836DBAC">
      <w:start w:val="1"/>
      <w:numFmt w:val="bullet"/>
      <w:lvlText w:val="●"/>
      <w:lvlJc w:val="left"/>
      <w:pPr>
        <w:ind w:left="720" w:hanging="360"/>
      </w:pPr>
    </w:lvl>
    <w:lvl w:ilvl="1" w:tplc="DABABF1E">
      <w:start w:val="1"/>
      <w:numFmt w:val="bullet"/>
      <w:lvlText w:val="○"/>
      <w:lvlJc w:val="left"/>
      <w:pPr>
        <w:ind w:left="1440" w:hanging="360"/>
      </w:pPr>
    </w:lvl>
    <w:lvl w:ilvl="2" w:tplc="58B6CD96">
      <w:start w:val="1"/>
      <w:numFmt w:val="bullet"/>
      <w:lvlText w:val="■"/>
      <w:lvlJc w:val="left"/>
      <w:pPr>
        <w:ind w:left="2160" w:hanging="360"/>
      </w:pPr>
    </w:lvl>
    <w:lvl w:ilvl="3" w:tplc="978A271E">
      <w:start w:val="1"/>
      <w:numFmt w:val="bullet"/>
      <w:lvlText w:val="●"/>
      <w:lvlJc w:val="left"/>
      <w:pPr>
        <w:ind w:left="2880" w:hanging="360"/>
      </w:pPr>
    </w:lvl>
    <w:lvl w:ilvl="4" w:tplc="FA60BE30">
      <w:start w:val="1"/>
      <w:numFmt w:val="bullet"/>
      <w:lvlText w:val="○"/>
      <w:lvlJc w:val="left"/>
      <w:pPr>
        <w:ind w:left="3600" w:hanging="360"/>
      </w:pPr>
    </w:lvl>
    <w:lvl w:ilvl="5" w:tplc="E2F6B544">
      <w:start w:val="1"/>
      <w:numFmt w:val="bullet"/>
      <w:lvlText w:val="■"/>
      <w:lvlJc w:val="left"/>
      <w:pPr>
        <w:ind w:left="4320" w:hanging="360"/>
      </w:pPr>
    </w:lvl>
    <w:lvl w:ilvl="6" w:tplc="8F3ECCAE">
      <w:start w:val="1"/>
      <w:numFmt w:val="bullet"/>
      <w:lvlText w:val="●"/>
      <w:lvlJc w:val="left"/>
      <w:pPr>
        <w:ind w:left="5040" w:hanging="360"/>
      </w:pPr>
    </w:lvl>
    <w:lvl w:ilvl="7" w:tplc="D32000B6">
      <w:start w:val="1"/>
      <w:numFmt w:val="bullet"/>
      <w:lvlText w:val="●"/>
      <w:lvlJc w:val="left"/>
      <w:pPr>
        <w:ind w:left="5760" w:hanging="360"/>
      </w:pPr>
    </w:lvl>
    <w:lvl w:ilvl="8" w:tplc="B914DA54">
      <w:start w:val="1"/>
      <w:numFmt w:val="bullet"/>
      <w:lvlText w:val="●"/>
      <w:lvlJc w:val="left"/>
      <w:pPr>
        <w:ind w:left="6480" w:hanging="360"/>
      </w:pPr>
    </w:lvl>
  </w:abstractNum>
  <w:abstractNum w:abstractNumId="11" w15:restartNumberingAfterBreak="0">
    <w:nsid w:val="4F3E4DFC"/>
    <w:multiLevelType w:val="hybridMultilevel"/>
    <w:tmpl w:val="16229A2E"/>
    <w:lvl w:ilvl="0" w:tplc="5B72A0D2">
      <w:start w:val="1"/>
      <w:numFmt w:val="decimal"/>
      <w:lvlText w:val="%1."/>
      <w:lvlJc w:val="left"/>
      <w:pPr>
        <w:ind w:left="540" w:hanging="360"/>
      </w:pPr>
    </w:lvl>
    <w:lvl w:ilvl="1" w:tplc="427E39B4">
      <w:start w:val="1"/>
      <w:numFmt w:val="lowerLetter"/>
      <w:lvlText w:val="%2)"/>
      <w:lvlJc w:val="left"/>
      <w:pPr>
        <w:ind w:left="1080" w:hanging="360"/>
      </w:pPr>
    </w:lvl>
    <w:lvl w:ilvl="2" w:tplc="36FE3B48">
      <w:numFmt w:val="decimal"/>
      <w:lvlText w:val=""/>
      <w:lvlJc w:val="left"/>
    </w:lvl>
    <w:lvl w:ilvl="3" w:tplc="8424FC32">
      <w:numFmt w:val="decimal"/>
      <w:lvlText w:val=""/>
      <w:lvlJc w:val="left"/>
    </w:lvl>
    <w:lvl w:ilvl="4" w:tplc="AF7E237A">
      <w:numFmt w:val="decimal"/>
      <w:lvlText w:val=""/>
      <w:lvlJc w:val="left"/>
    </w:lvl>
    <w:lvl w:ilvl="5" w:tplc="5E16F572">
      <w:numFmt w:val="decimal"/>
      <w:lvlText w:val=""/>
      <w:lvlJc w:val="left"/>
    </w:lvl>
    <w:lvl w:ilvl="6" w:tplc="A7F842E2">
      <w:numFmt w:val="decimal"/>
      <w:lvlText w:val=""/>
      <w:lvlJc w:val="left"/>
    </w:lvl>
    <w:lvl w:ilvl="7" w:tplc="468241F8">
      <w:numFmt w:val="decimal"/>
      <w:lvlText w:val=""/>
      <w:lvlJc w:val="left"/>
    </w:lvl>
    <w:lvl w:ilvl="8" w:tplc="5A0AC4A2">
      <w:numFmt w:val="decimal"/>
      <w:lvlText w:val=""/>
      <w:lvlJc w:val="left"/>
    </w:lvl>
  </w:abstractNum>
  <w:abstractNum w:abstractNumId="12" w15:restartNumberingAfterBreak="0">
    <w:nsid w:val="595256AB"/>
    <w:multiLevelType w:val="hybridMultilevel"/>
    <w:tmpl w:val="45C4F438"/>
    <w:lvl w:ilvl="0" w:tplc="D2A83768">
      <w:start w:val="1"/>
      <w:numFmt w:val="decimal"/>
      <w:lvlText w:val="%1."/>
      <w:lvlJc w:val="left"/>
      <w:pPr>
        <w:ind w:left="540" w:hanging="360"/>
      </w:pPr>
    </w:lvl>
    <w:lvl w:ilvl="1" w:tplc="F864C5C8">
      <w:start w:val="1"/>
      <w:numFmt w:val="lowerLetter"/>
      <w:lvlText w:val="%2)"/>
      <w:lvlJc w:val="left"/>
      <w:pPr>
        <w:ind w:left="1080" w:hanging="360"/>
      </w:pPr>
    </w:lvl>
    <w:lvl w:ilvl="2" w:tplc="25D6F844">
      <w:numFmt w:val="decimal"/>
      <w:lvlText w:val=""/>
      <w:lvlJc w:val="left"/>
    </w:lvl>
    <w:lvl w:ilvl="3" w:tplc="D1C05B4E">
      <w:numFmt w:val="decimal"/>
      <w:lvlText w:val=""/>
      <w:lvlJc w:val="left"/>
    </w:lvl>
    <w:lvl w:ilvl="4" w:tplc="2702E0F0">
      <w:numFmt w:val="decimal"/>
      <w:lvlText w:val=""/>
      <w:lvlJc w:val="left"/>
    </w:lvl>
    <w:lvl w:ilvl="5" w:tplc="0BB432EC">
      <w:numFmt w:val="decimal"/>
      <w:lvlText w:val=""/>
      <w:lvlJc w:val="left"/>
    </w:lvl>
    <w:lvl w:ilvl="6" w:tplc="E8A238D8">
      <w:numFmt w:val="decimal"/>
      <w:lvlText w:val=""/>
      <w:lvlJc w:val="left"/>
    </w:lvl>
    <w:lvl w:ilvl="7" w:tplc="432418A0">
      <w:numFmt w:val="decimal"/>
      <w:lvlText w:val=""/>
      <w:lvlJc w:val="left"/>
    </w:lvl>
    <w:lvl w:ilvl="8" w:tplc="214A9CEC">
      <w:numFmt w:val="decimal"/>
      <w:lvlText w:val=""/>
      <w:lvlJc w:val="left"/>
    </w:lvl>
  </w:abstractNum>
  <w:abstractNum w:abstractNumId="13" w15:restartNumberingAfterBreak="0">
    <w:nsid w:val="658E3965"/>
    <w:multiLevelType w:val="hybridMultilevel"/>
    <w:tmpl w:val="0ECCEE86"/>
    <w:lvl w:ilvl="0" w:tplc="4B74F33E">
      <w:start w:val="1"/>
      <w:numFmt w:val="decimal"/>
      <w:lvlText w:val="%1."/>
      <w:lvlJc w:val="left"/>
      <w:pPr>
        <w:ind w:left="540" w:hanging="360"/>
      </w:pPr>
    </w:lvl>
    <w:lvl w:ilvl="1" w:tplc="5C884090">
      <w:start w:val="1"/>
      <w:numFmt w:val="lowerLetter"/>
      <w:lvlText w:val="%2)"/>
      <w:lvlJc w:val="left"/>
      <w:pPr>
        <w:ind w:left="1080" w:hanging="360"/>
      </w:pPr>
    </w:lvl>
    <w:lvl w:ilvl="2" w:tplc="4F04A27A">
      <w:numFmt w:val="decimal"/>
      <w:lvlText w:val=""/>
      <w:lvlJc w:val="left"/>
    </w:lvl>
    <w:lvl w:ilvl="3" w:tplc="CFB276A4">
      <w:numFmt w:val="decimal"/>
      <w:lvlText w:val=""/>
      <w:lvlJc w:val="left"/>
    </w:lvl>
    <w:lvl w:ilvl="4" w:tplc="F750394E">
      <w:numFmt w:val="decimal"/>
      <w:lvlText w:val=""/>
      <w:lvlJc w:val="left"/>
    </w:lvl>
    <w:lvl w:ilvl="5" w:tplc="E666845C">
      <w:numFmt w:val="decimal"/>
      <w:lvlText w:val=""/>
      <w:lvlJc w:val="left"/>
    </w:lvl>
    <w:lvl w:ilvl="6" w:tplc="2D8A5F76">
      <w:numFmt w:val="decimal"/>
      <w:lvlText w:val=""/>
      <w:lvlJc w:val="left"/>
    </w:lvl>
    <w:lvl w:ilvl="7" w:tplc="BC7A2A6A">
      <w:numFmt w:val="decimal"/>
      <w:lvlText w:val=""/>
      <w:lvlJc w:val="left"/>
    </w:lvl>
    <w:lvl w:ilvl="8" w:tplc="8990E5E0">
      <w:numFmt w:val="decimal"/>
      <w:lvlText w:val=""/>
      <w:lvlJc w:val="left"/>
    </w:lvl>
  </w:abstractNum>
  <w:abstractNum w:abstractNumId="14" w15:restartNumberingAfterBreak="0">
    <w:nsid w:val="690A74F4"/>
    <w:multiLevelType w:val="hybridMultilevel"/>
    <w:tmpl w:val="0A907A1E"/>
    <w:lvl w:ilvl="0" w:tplc="4A2266AE">
      <w:start w:val="1"/>
      <w:numFmt w:val="decimal"/>
      <w:lvlText w:val="%1."/>
      <w:lvlJc w:val="left"/>
      <w:pPr>
        <w:ind w:left="540" w:hanging="360"/>
      </w:pPr>
    </w:lvl>
    <w:lvl w:ilvl="1" w:tplc="80C0DF5C">
      <w:start w:val="1"/>
      <w:numFmt w:val="lowerLetter"/>
      <w:lvlText w:val="%2)"/>
      <w:lvlJc w:val="left"/>
      <w:pPr>
        <w:ind w:left="1080" w:hanging="360"/>
      </w:pPr>
    </w:lvl>
    <w:lvl w:ilvl="2" w:tplc="549EC872">
      <w:numFmt w:val="decimal"/>
      <w:lvlText w:val=""/>
      <w:lvlJc w:val="left"/>
    </w:lvl>
    <w:lvl w:ilvl="3" w:tplc="30CC53B4">
      <w:numFmt w:val="decimal"/>
      <w:lvlText w:val=""/>
      <w:lvlJc w:val="left"/>
    </w:lvl>
    <w:lvl w:ilvl="4" w:tplc="9C76DE8C">
      <w:numFmt w:val="decimal"/>
      <w:lvlText w:val=""/>
      <w:lvlJc w:val="left"/>
    </w:lvl>
    <w:lvl w:ilvl="5" w:tplc="3536D0A0">
      <w:numFmt w:val="decimal"/>
      <w:lvlText w:val=""/>
      <w:lvlJc w:val="left"/>
    </w:lvl>
    <w:lvl w:ilvl="6" w:tplc="014E757C">
      <w:numFmt w:val="decimal"/>
      <w:lvlText w:val=""/>
      <w:lvlJc w:val="left"/>
    </w:lvl>
    <w:lvl w:ilvl="7" w:tplc="77F433B8">
      <w:numFmt w:val="decimal"/>
      <w:lvlText w:val=""/>
      <w:lvlJc w:val="left"/>
    </w:lvl>
    <w:lvl w:ilvl="8" w:tplc="6352DF36">
      <w:numFmt w:val="decimal"/>
      <w:lvlText w:val=""/>
      <w:lvlJc w:val="left"/>
    </w:lvl>
  </w:abstractNum>
  <w:num w:numId="1" w16cid:durableId="1406418651">
    <w:abstractNumId w:val="10"/>
    <w:lvlOverride w:ilvl="0">
      <w:startOverride w:val="1"/>
    </w:lvlOverride>
  </w:num>
  <w:num w:numId="2" w16cid:durableId="1406731478">
    <w:abstractNumId w:val="9"/>
    <w:lvlOverride w:ilvl="0">
      <w:startOverride w:val="1"/>
    </w:lvlOverride>
  </w:num>
  <w:num w:numId="3" w16cid:durableId="10721975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0923"/>
    <w:rsid w:val="0002430C"/>
    <w:rsid w:val="0006092B"/>
    <w:rsid w:val="000830BC"/>
    <w:rsid w:val="000E60D7"/>
    <w:rsid w:val="001B05D8"/>
    <w:rsid w:val="001C747E"/>
    <w:rsid w:val="00207441"/>
    <w:rsid w:val="0024045C"/>
    <w:rsid w:val="002777CA"/>
    <w:rsid w:val="00294708"/>
    <w:rsid w:val="002F23AA"/>
    <w:rsid w:val="00322C94"/>
    <w:rsid w:val="00366536"/>
    <w:rsid w:val="003A0773"/>
    <w:rsid w:val="003B18DB"/>
    <w:rsid w:val="00433D32"/>
    <w:rsid w:val="00453E4A"/>
    <w:rsid w:val="004D2F15"/>
    <w:rsid w:val="004E25C3"/>
    <w:rsid w:val="00600936"/>
    <w:rsid w:val="00607C73"/>
    <w:rsid w:val="00614085"/>
    <w:rsid w:val="007301B1"/>
    <w:rsid w:val="007720F5"/>
    <w:rsid w:val="00780463"/>
    <w:rsid w:val="007A182D"/>
    <w:rsid w:val="007D5472"/>
    <w:rsid w:val="00832F13"/>
    <w:rsid w:val="00885818"/>
    <w:rsid w:val="009324A9"/>
    <w:rsid w:val="009A2363"/>
    <w:rsid w:val="009A4232"/>
    <w:rsid w:val="009C2DCE"/>
    <w:rsid w:val="00A101B3"/>
    <w:rsid w:val="00A33C97"/>
    <w:rsid w:val="00A40D3B"/>
    <w:rsid w:val="00A50E4A"/>
    <w:rsid w:val="00A908DB"/>
    <w:rsid w:val="00B04761"/>
    <w:rsid w:val="00B6064E"/>
    <w:rsid w:val="00BB1A14"/>
    <w:rsid w:val="00C96AF9"/>
    <w:rsid w:val="00CA2C59"/>
    <w:rsid w:val="00CD397A"/>
    <w:rsid w:val="00D02BB5"/>
    <w:rsid w:val="00D3606F"/>
    <w:rsid w:val="00D63B5F"/>
    <w:rsid w:val="00D90923"/>
    <w:rsid w:val="00DB3C1D"/>
    <w:rsid w:val="00DB6348"/>
    <w:rsid w:val="00EE3CC0"/>
    <w:rsid w:val="00F351A6"/>
    <w:rsid w:val="00F66500"/>
    <w:rsid w:val="00F66F5B"/>
    <w:rsid w:val="00FB3313"/>
    <w:rsid w:val="00FD068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4A16D"/>
  <w15:docId w15:val="{F2AEAA25-0EFA-41CE-AA3B-EA310735A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F3A5F"/>
      <w:sz w:val="30"/>
      <w:szCs w:val="30"/>
    </w:rPr>
  </w:style>
  <w:style w:type="paragraph" w:styleId="Heading2">
    <w:name w:val="heading 2"/>
    <w:uiPriority w:val="9"/>
    <w:unhideWhenUsed/>
    <w:qFormat/>
    <w:pPr>
      <w:spacing w:before="240" w:after="100"/>
      <w:outlineLvl w:val="1"/>
    </w:pPr>
    <w:rPr>
      <w:b/>
      <w:bCs/>
      <w:color w:val="1F3A5F"/>
      <w:sz w:val="25"/>
      <w:szCs w:val="25"/>
    </w:rPr>
  </w:style>
  <w:style w:type="paragraph" w:styleId="Heading3">
    <w:name w:val="heading 3"/>
    <w:uiPriority w:val="9"/>
    <w:unhideWhenUsed/>
    <w:qFormat/>
    <w:pPr>
      <w:spacing w:before="180" w:after="80"/>
      <w:outlineLvl w:val="2"/>
    </w:pPr>
    <w:rPr>
      <w:b/>
      <w:bCs/>
      <w:color w:val="333333"/>
    </w:rPr>
  </w:style>
  <w:style w:type="paragraph" w:styleId="Heading4">
    <w:name w:val="heading 4"/>
    <w:uiPriority w:val="9"/>
    <w:semiHidden/>
    <w:unhideWhenUsed/>
    <w:qFormat/>
    <w:pPr>
      <w:spacing w:before="140" w:after="60"/>
      <w:outlineLvl w:val="3"/>
    </w:pPr>
    <w:rPr>
      <w:b/>
      <w:bCs/>
      <w:i/>
      <w:iCs/>
      <w:color w:val="333333"/>
      <w:sz w:val="21"/>
      <w:szCs w:val="21"/>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32F13"/>
    <w:pPr>
      <w:spacing w:after="100"/>
    </w:pPr>
  </w:style>
  <w:style w:type="paragraph" w:styleId="TOC2">
    <w:name w:val="toc 2"/>
    <w:basedOn w:val="Normal"/>
    <w:next w:val="Normal"/>
    <w:autoRedefine/>
    <w:uiPriority w:val="39"/>
    <w:unhideWhenUsed/>
    <w:rsid w:val="00832F13"/>
    <w:pPr>
      <w:spacing w:after="100"/>
      <w:ind w:left="220"/>
    </w:pPr>
  </w:style>
  <w:style w:type="paragraph" w:styleId="TOC3">
    <w:name w:val="toc 3"/>
    <w:basedOn w:val="Normal"/>
    <w:next w:val="Normal"/>
    <w:autoRedefine/>
    <w:uiPriority w:val="39"/>
    <w:unhideWhenUsed/>
    <w:rsid w:val="00832F13"/>
    <w:pPr>
      <w:spacing w:after="100"/>
      <w:ind w:left="440"/>
    </w:pPr>
  </w:style>
  <w:style w:type="paragraph" w:styleId="Caption">
    <w:name w:val="caption"/>
    <w:basedOn w:val="Normal"/>
    <w:next w:val="Normal"/>
    <w:uiPriority w:val="35"/>
    <w:unhideWhenUsed/>
    <w:qFormat/>
    <w:rsid w:val="00025632"/>
    <w:pPr>
      <w:spacing w:after="200"/>
    </w:pPr>
    <w:rPr>
      <w:i/>
      <w:iCs/>
      <w:color w:val="0E2841" w:themeColor="text2"/>
      <w:sz w:val="18"/>
      <w:szCs w:val="18"/>
    </w:rPr>
  </w:style>
  <w:style w:type="paragraph" w:styleId="Header">
    <w:name w:val="header"/>
    <w:basedOn w:val="Normal"/>
    <w:link w:val="HeaderChar"/>
    <w:uiPriority w:val="99"/>
    <w:unhideWhenUsed/>
    <w:rsid w:val="00D3606F"/>
    <w:pPr>
      <w:tabs>
        <w:tab w:val="center" w:pos="4513"/>
        <w:tab w:val="right" w:pos="9026"/>
      </w:tabs>
    </w:pPr>
  </w:style>
  <w:style w:type="character" w:customStyle="1" w:styleId="HeaderChar">
    <w:name w:val="Header Char"/>
    <w:basedOn w:val="DefaultParagraphFont"/>
    <w:link w:val="Header"/>
    <w:uiPriority w:val="99"/>
    <w:rsid w:val="00D3606F"/>
  </w:style>
  <w:style w:type="paragraph" w:styleId="Footer">
    <w:name w:val="footer"/>
    <w:basedOn w:val="Normal"/>
    <w:link w:val="FooterChar"/>
    <w:uiPriority w:val="99"/>
    <w:unhideWhenUsed/>
    <w:rsid w:val="00D3606F"/>
    <w:pPr>
      <w:tabs>
        <w:tab w:val="center" w:pos="4513"/>
        <w:tab w:val="right" w:pos="9026"/>
      </w:tabs>
    </w:pPr>
  </w:style>
  <w:style w:type="character" w:customStyle="1" w:styleId="FooterChar">
    <w:name w:val="Footer Char"/>
    <w:basedOn w:val="DefaultParagraphFont"/>
    <w:link w:val="Footer"/>
    <w:uiPriority w:val="99"/>
    <w:rsid w:val="00D3606F"/>
  </w:style>
  <w:style w:type="character" w:styleId="UnresolvedMention">
    <w:name w:val="Unresolved Mention"/>
    <w:basedOn w:val="DefaultParagraphFont"/>
    <w:uiPriority w:val="99"/>
    <w:semiHidden/>
    <w:unhideWhenUsed/>
    <w:rsid w:val="002F23AA"/>
    <w:rPr>
      <w:color w:val="605E5C"/>
      <w:shd w:val="clear" w:color="auto" w:fill="E1DFDD"/>
    </w:rPr>
  </w:style>
  <w:style w:type="character" w:styleId="FollowedHyperlink">
    <w:name w:val="FollowedHyperlink"/>
    <w:basedOn w:val="DefaultParagraphFont"/>
    <w:uiPriority w:val="99"/>
    <w:semiHidden/>
    <w:unhideWhenUsed/>
    <w:rsid w:val="004D2F1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www.figma.com/design/chjKyWaJin2KMWQ9iaUzuP/TVM" TargetMode="External"/><Relationship Id="rId39" Type="http://schemas.openxmlformats.org/officeDocument/2006/relationships/image" Target="media/image20.png"/><Relationship Id="rId21" Type="http://schemas.openxmlformats.org/officeDocument/2006/relationships/hyperlink" Target="https://www.figma.com/design/chjKyWaJin2KMWQ9iaUzuP/TVM" TargetMode="External"/><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hyperlink" Target="https://www.figma.com/design/chjKyWaJin2KMWQ9iaUzuP/TVM"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0.png"/><Relationship Id="rId11" Type="http://schemas.openxmlformats.org/officeDocument/2006/relationships/image" Target="media/image2.png"/><Relationship Id="rId24" Type="http://schemas.openxmlformats.org/officeDocument/2006/relationships/hyperlink" Target="https://www.figma.com/design/chjKyWaJin2KMWQ9iaUzuP/TVM" TargetMode="External"/><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hyperlink" Target="https://learn.microsoft.com/en-us/visualstudio/ide/class-designer/designing-and-viewing-classes-and-types"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www.figma.com/design/chjKyWaJin2KMWQ9iaUzuP/TVM" TargetMode="External"/><Relationship Id="rId28" Type="http://schemas.openxmlformats.org/officeDocument/2006/relationships/hyperlink" Target="https://www.figma.com/design/chjKyWaJin2KMWQ9iaUzuP/TVM" TargetMode="External"/><Relationship Id="rId36" Type="http://schemas.openxmlformats.org/officeDocument/2006/relationships/image" Target="media/image17.png"/><Relationship Id="rId49"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hyperlink" Target="https://www.figma.com/design/chjKyWaJin2KMWQ9iaUzuP/TVM" TargetMode="External"/><Relationship Id="rId31" Type="http://schemas.openxmlformats.org/officeDocument/2006/relationships/image" Target="media/image12.png"/><Relationship Id="rId44" Type="http://schemas.openxmlformats.org/officeDocument/2006/relationships/hyperlink" Target="https://github.com/hnttrong/SmartTicketingSystem-TVM" TargetMode="External"/><Relationship Id="rId4" Type="http://schemas.openxmlformats.org/officeDocument/2006/relationships/settings" Target="settings.xml"/><Relationship Id="rId9" Type="http://schemas.openxmlformats.org/officeDocument/2006/relationships/hyperlink" Target="https://www.figma.com/design/chjKyWaJin2KMWQ9iaUzuP/TVM?node-id=0-1&amp;t=icsEXm35cFjpr6e4-1" TargetMode="External"/><Relationship Id="rId14" Type="http://schemas.openxmlformats.org/officeDocument/2006/relationships/image" Target="media/image5.png"/><Relationship Id="rId22" Type="http://schemas.openxmlformats.org/officeDocument/2006/relationships/hyperlink" Target="https://www.figma.com/design/chjKyWaJin2KMWQ9iaUzuP/TVM" TargetMode="External"/><Relationship Id="rId27" Type="http://schemas.openxmlformats.org/officeDocument/2006/relationships/hyperlink" Target="https://www.figma.com/design/chjKyWaJin2KMWQ9iaUzuP/TVM" TargetMode="External"/><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hyperlink" Target="https://learn.microsoft.com/sql/ssms/download-sql-server-management-studio-ssms" TargetMode="External"/><Relationship Id="rId8" Type="http://schemas.openxmlformats.org/officeDocument/2006/relationships/hyperlink" Target="https://github.com/hnttrong/SmartTicketingSystem-TVM" TargetMode="Externa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www.figma.com/design/chjKyWaJin2KMWQ9iaUzuP/TVM" TargetMode="External"/><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hyperlink" Target="https://docs.github.com/en/pull-requests/get-started/about-pull-requests?utm_source=chatgpt.com" TargetMode="External"/><Relationship Id="rId20" Type="http://schemas.openxmlformats.org/officeDocument/2006/relationships/hyperlink" Target="https://www.figma.com/design/chjKyWaJin2KMWQ9iaUzuP/TVM" TargetMode="External"/><Relationship Id="rId41"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56779C-90D2-49FD-A3B8-972E4C8BCE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52</Pages>
  <Words>12088</Words>
  <Characters>68905</Characters>
  <Application>Microsoft Office Word</Application>
  <DocSecurity>0</DocSecurity>
  <Lines>574</Lines>
  <Paragraphs>161</Paragraphs>
  <ScaleCrop>false</ScaleCrop>
  <HeadingPairs>
    <vt:vector size="2" baseType="variant">
      <vt:variant>
        <vt:lpstr>Title</vt:lpstr>
      </vt:variant>
      <vt:variant>
        <vt:i4>1</vt:i4>
      </vt:variant>
    </vt:vector>
  </HeadingPairs>
  <TitlesOfParts>
    <vt:vector size="1" baseType="lpstr">
      <vt:lpstr>SE LAB GROUP QT2 ASSIGNMENT 1 REPORT TEMPLATE</vt:lpstr>
    </vt:vector>
  </TitlesOfParts>
  <Company/>
  <LinksUpToDate>false</LinksUpToDate>
  <CharactersWithSpaces>80832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 LAB GROUP QT2 ASSIGNMENT 1 REPORT TEMPLATE</dc:title>
  <dc:creator>Ky-Trung Pham</dc:creator>
  <cp:lastModifiedBy>Windows</cp:lastModifiedBy>
  <cp:revision>26</cp:revision>
  <dcterms:created xsi:type="dcterms:W3CDTF">2026-10-31T06:47:00Z</dcterms:created>
  <dcterms:modified xsi:type="dcterms:W3CDTF">2026-10-31T16:42:00Z</dcterms:modified>
</cp:coreProperties>
</file>