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Assignment #2 - </w:t>
      </w:r>
      <w:r>
        <w:rPr>
          <w:rFonts w:ascii="Avenir Next" w:hAnsi="Avenir Next" w:cs="Avenir Next"/>
          <w:sz w:val="28"/>
          <w:sz-cs w:val="28"/>
          <w:b/>
          <w:spacing w:val="0"/>
          <w:color w:val="000000"/>
        </w:rPr>
        <w:t xml:space="preserve">bolded</w:t>
      </w: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 terms will be further researched</w:t>
      </w:r>
      <w:r>
        <w:rPr>
          <w:rFonts w:ascii="Avenir Next" w:hAnsi="Avenir Next" w:cs="Avenir Next"/>
          <w:sz w:val="28"/>
          <w:sz-cs w:val="28"/>
          <w:b/>
          <w:spacing w:val="0"/>
          <w:color w:val="000000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u w:val="single"/>
          <w:spacing w:val="0"/>
          <w:color w:val="474747"/>
        </w:rPr>
        <w:t xml:space="preserve">Position Details:</w:t>
      </w:r>
    </w:p>
    <w:p>
      <w:pPr/>
      <w:r>
        <w:rPr>
          <w:rFonts w:ascii="Avenir Next" w:hAnsi="Avenir Next" w:cs="Avenir Next"/>
          <w:sz w:val="28"/>
          <w:sz-cs w:val="28"/>
          <w:u w:val="single"/>
          <w:spacing w:val="0"/>
          <w:color w:val="474747"/>
        </w:rPr>
        <w:t xml:space="preserve">Out with the old, in with the new… CSG is working to migrate from Silverlight to </w:t>
      </w:r>
      <w:r>
        <w:rPr>
          <w:rFonts w:ascii="Avenir Next" w:hAnsi="Avenir Next" w:cs="Avenir Next"/>
          <w:sz w:val="28"/>
          <w:sz-cs w:val="28"/>
          <w:b/>
          <w:u w:val="single"/>
          <w:spacing w:val="0"/>
          <w:color w:val="474747"/>
        </w:rPr>
        <w:t xml:space="preserve">AngularJS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474747"/>
        </w:rPr>
        <w:t xml:space="preserve"> and this role will drive this modernization effort.  </w:t>
      </w:r>
    </w:p>
    <w:p>
      <w:pPr/>
      <w:r>
        <w:rPr>
          <w:rFonts w:ascii="Avenir Next" w:hAnsi="Avenir Next" w:cs="Avenir Next"/>
          <w:sz w:val="28"/>
          <w:sz-cs w:val="28"/>
          <w:u w:val="single"/>
          <w:spacing w:val="0"/>
          <w:color w:val="474747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u w:val="single"/>
          <w:spacing w:val="0"/>
          <w:color w:val="474747"/>
        </w:rPr>
        <w:t xml:space="preserve">This critical role will require a highly skilled individual who will bring in-depth experience to front-end technologies and write well designed, efficient code by using some of the best software development practices.   Our team offers an innovative solution that supports virtually all content types; commerce models, marketing promotions, partner management, financial management, reporting, and analytics.</w:t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Angular JS:</w:t>
      </w:r>
    </w:p>
    <w:p>
      <w:pPr/>
      <w:r>
        <w:rPr>
          <w:rFonts w:ascii="Avenir Next" w:hAnsi="Avenir Next" w:cs="Avenir Next"/>
          <w:sz w:val="28"/>
          <w:sz-cs w:val="28"/>
          <w:b/>
          <w:spacing w:val="0"/>
          <w:color w:val="1A1A1A"/>
        </w:rPr>
        <w:t xml:space="preserve">AngularJS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is a structural framework for dynamic web apps. It lets you use HTML as your template language and lets you extend HTML's syntax to express your application's components clearly and succinctly.</w:t>
      </w:r>
      <w:r>
        <w:rPr>
          <w:rFonts w:ascii="Avenir Next" w:hAnsi="Avenir Next" w:cs="Avenir Next"/>
          <w:sz w:val="28"/>
          <w:sz-cs w:val="28"/>
          <w:b/>
          <w:spacing w:val="0"/>
          <w:color w:val="1A1A1A"/>
        </w:rPr>
        <w:t xml:space="preserve">AngularJS's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data binding and dependency injection eliminate much of the code you would otherwise have to write.</w:t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i/>
          <w:spacing w:val="0"/>
          <w:color w:val="1A1A1A"/>
        </w:rPr>
        <w:t xml:space="preserve">(initial thoughts) This seems like a framework that could take web applications to the next level and eradicate some limitations of HTML. With saving time in writing code, I can see why a company would be interested in diving deeper into this.</w:t>
      </w: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————</w:t>
      </w:r>
    </w:p>
    <w:p>
      <w:pPr>
        <w:spacing w:after="320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20262C"/>
        </w:rPr>
        <w:t xml:space="preserve">At Placester, we empower the real estate community by providing them simple, intuitive software for managing all of their marketing and technology - from </w:t>
      </w:r>
      <w:r>
        <w:rPr>
          <w:rFonts w:ascii="Avenir Next" w:hAnsi="Avenir Next" w:cs="Avenir Next"/>
          <w:sz w:val="28"/>
          <w:sz-cs w:val="28"/>
          <w:b/>
          <w:u w:val="single"/>
          <w:spacing w:val="0"/>
          <w:color w:val="20262C"/>
        </w:rPr>
        <w:t xml:space="preserve">turnkey agent websites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0262C"/>
        </w:rPr>
        <w:t xml:space="preserve"> to custom designed lead creation portals.  We're strong believers in creating software that just works to bring real estate professionals, and their clients, together. Learn more at placester.com/about</w:t>
      </w:r>
    </w:p>
    <w:p>
      <w:pPr>
        <w:spacing w:after="320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20262C"/>
        </w:rPr>
        <w:t xml:space="preserve"/>
      </w:r>
    </w:p>
    <w:p>
      <w:pPr>
        <w:spacing w:after="320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20262C"/>
        </w:rPr>
        <w:t xml:space="preserve">You’re good at:</w:t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0262C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0262C"/>
        </w:rPr>
        <w:t xml:space="preserve">Building solutions on the AWS platform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0262C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0262C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0262C"/>
        </w:rPr>
        <w:t xml:space="preserve">Node.js server side development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0262C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0262C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0262C"/>
        </w:rPr>
        <w:t xml:space="preserve">Micro-service architectures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0262C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0262C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0262C"/>
        </w:rPr>
        <w:t xml:space="preserve">Going server-less and building to scale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0262C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0262C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0262C"/>
        </w:rPr>
        <w:t xml:space="preserve">Being involved in the community and passionate about your craft</w:t>
      </w:r>
      <w:r>
        <w:rPr>
          <w:rFonts w:ascii="Avenir Next" w:hAnsi="Avenir Next" w:cs="Avenir Next"/>
          <w:sz w:val="28"/>
          <w:sz-cs w:val="28"/>
          <w:spacing w:val="0"/>
          <w:color w:val="20262C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0262C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b/>
          <w:spacing w:val="0"/>
          <w:color w:val="20262C"/>
        </w:rPr>
        <w:t xml:space="preserve">Turnkey agent websites</w:t>
      </w:r>
      <w:r>
        <w:rPr>
          <w:rFonts w:ascii="Avenir Next" w:hAnsi="Avenir Next" w:cs="Avenir Next"/>
          <w:sz w:val="28"/>
          <w:sz-cs w:val="28"/>
          <w:spacing w:val="0"/>
          <w:color w:val="20262C"/>
        </w:rPr>
        <w:t xml:space="preserve">: </w:t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The reason for a turnkey site is a plug and play kind of site that's almost ready for the new owner to host and start his web presence or sell product that comes with it.</w:t>
      </w:r>
    </w:p>
    <w:p>
      <w:pPr>
        <w:spacing w:after="280"/>
      </w:pP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It’s usually a script ready to be used on a website, you don’t need to change anything or add content.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 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The only thing you need to do is upload it, point a domain name to it and start your marketing.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 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It can save you a lot of time developing websites, but your site won't be original.</w:t>
      </w:r>
    </w:p>
    <w:p>
      <w:pPr>
        <w:spacing w:after="280"/>
      </w:pPr>
      <w:r>
        <w:rPr>
          <w:rFonts w:ascii="Avenir Next" w:hAnsi="Avenir Next" w:cs="Avenir Next"/>
          <w:sz w:val="28"/>
          <w:sz-cs w:val="28"/>
          <w:i/>
          <w:spacing w:val="0"/>
          <w:color w:val="262626"/>
        </w:rPr>
        <w:t xml:space="preserve">([rough]initial thoughts) What I gleaned from this is that turnkeys are meant to be used as placeholders of sorts while you brainstorm. I think of it as a rough outline of what a web application should be, where a developer can begin brainstorming how to make it custom.</w:t>
      </w:r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0262C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0262C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0262C"/>
        </w:rPr>
        <w:t xml:space="preserve">———</w:t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color w:val="20262C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Candidate must meet the following technical qualifications: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/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u w:val="single"/>
          <w:color w:val="000000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- Expert knowledge of PHP</w:t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u w:val="single"/>
          <w:color w:val="000000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- Expert knowledge of </w:t>
      </w:r>
      <w:r>
        <w:rPr>
          <w:rFonts w:ascii="Avenir Next" w:hAnsi="Avenir Next" w:cs="Avenir Next"/>
          <w:sz w:val="28"/>
          <w:sz-cs w:val="28"/>
          <w:b/>
          <w:u w:val="single"/>
          <w:spacing w:val="0"/>
          <w:color w:val="000000"/>
        </w:rPr>
        <w:t xml:space="preserve">OO design patterns and programming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/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u w:val="single"/>
          <w:color w:val="000000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- Experience with MVC architecture (CodeIgniter is preferred but not required)</w:t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u w:val="single"/>
          <w:color w:val="000000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- Expert knowledge of HTML5, CSS, JavaScript (Vanilla), JSON, JQuery, and AJAX</w:t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u w:val="single"/>
          <w:color w:val="000000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- Experience with Bootstrap and LESS</w:t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u w:val="single"/>
          <w:color w:val="000000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- Expert knowledge of MySQL and relational database design</w:t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u w:val="single"/>
          <w:color w:val="000000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- Experience in building high-volume, custom web applications from scratch.</w:t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u w:val="single"/>
          <w:color w:val="000000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- 3+ year experience focusing on web application development in LAMP</w:t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u w:val="single"/>
          <w:color w:val="000000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- Excellent project planning, tracking, and code QA skills.</w:t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/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b/>
          <w:spacing w:val="0"/>
          <w:color w:val="000000"/>
        </w:rPr>
        <w:t xml:space="preserve">OO design patterns and programming</w:t>
      </w: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: 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Object Oriented Design is the concept that forces programmers to plan out their code in order to have a better flowing program. </w:t>
      </w:r>
      <w:r>
        <w:rPr>
          <w:rFonts w:ascii="Avenir Next" w:hAnsi="Avenir Next" w:cs="Avenir Next"/>
          <w:sz w:val="28"/>
          <w:sz-cs w:val="28"/>
          <w:spacing w:val="0"/>
          <w:color w:val="1B1D1F"/>
        </w:rPr>
        <w:t xml:space="preserve">A </w:t>
      </w:r>
      <w:r>
        <w:rPr>
          <w:rFonts w:ascii="Avenir Next" w:hAnsi="Avenir Next" w:cs="Avenir Next"/>
          <w:sz w:val="28"/>
          <w:sz-cs w:val="28"/>
          <w:spacing w:val="0"/>
          <w:color w:val="084587"/>
        </w:rPr>
        <w:t xml:space="preserve">Design Pattern</w:t>
      </w:r>
      <w:r>
        <w:rPr>
          <w:rFonts w:ascii="Avenir Next" w:hAnsi="Avenir Next" w:cs="Avenir Next"/>
          <w:sz w:val="28"/>
          <w:sz-cs w:val="28"/>
          <w:spacing w:val="0"/>
          <w:color w:val="1B1D1F"/>
        </w:rPr>
        <w:t xml:space="preserve"> is a tried and tested </w:t>
      </w:r>
      <w:r>
        <w:rPr>
          <w:rFonts w:ascii="Avenir Next" w:hAnsi="Avenir Next" w:cs="Avenir Next"/>
          <w:sz w:val="28"/>
          <w:sz-cs w:val="28"/>
          <w:i/>
          <w:spacing w:val="0"/>
          <w:color w:val="1B1D1F"/>
        </w:rPr>
        <w:t xml:space="preserve">solution</w:t>
      </w:r>
      <w:r>
        <w:rPr>
          <w:rFonts w:ascii="Avenir Next" w:hAnsi="Avenir Next" w:cs="Avenir Next"/>
          <w:sz w:val="28"/>
          <w:sz-cs w:val="28"/>
          <w:spacing w:val="0"/>
          <w:color w:val="1B1D1F"/>
        </w:rPr>
        <w:t xml:space="preserve"> to a common programming problem. It doesn't necessarily have to be an Object Oriented programming problem, but that is most common these days.</w:t>
      </w:r>
      <w:r>
        <w:rPr>
          <w:rFonts w:ascii="Arial" w:hAnsi="Arial" w:cs="Arial"/>
          <w:sz w:val="30"/>
          <w:sz-cs w:val="30"/>
          <w:spacing w:val="0"/>
          <w:color w:val="1B1D1F"/>
        </w:rPr>
        <w:t xml:space="preserve"/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i/>
          <w:spacing w:val="0"/>
          <w:color w:val="000000"/>
        </w:rPr>
        <w:t xml:space="preserve">(initial thoughts) I went down several rabbit holes looking OOD up (to the point where i’m still slightly confused and will do more research in my free time); there seems to be a lot of people having a lot to say about it. Becoming an expert would definitely be invaluable.</w:t>
      </w: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>
        <w:ind w:left="1440" w:first-line="-1440"/>
        <w:spacing w:after="100"/>
      </w:pPr>
      <w:r>
        <w:rPr>
          <w:rFonts w:ascii="Times" w:hAnsi="Times" w:cs="Times"/>
          <w:sz w:val="22"/>
          <w:sz-cs w:val="22"/>
          <w:spacing w:val="0"/>
          <w:color w:val="4E4691"/>
        </w:rPr>
        <w:t xml:space="preserve"/>
      </w:r>
    </w:p>
    <w:p>
      <w:pPr/>
      <w:r>
        <w:rPr>
          <w:rFonts w:ascii="Times" w:hAnsi="Times" w:cs="Times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Tahoma" w:hAnsi="Tahoma" w:cs="Tahoma"/>
          <w:sz w:val="22"/>
          <w:sz-cs w:val="22"/>
          <w:spacing w:val="0"/>
          <w:color w:val="4E4691"/>
        </w:rPr>
        <w:t xml:space="preserve"/>
      </w:r>
    </w:p>
    <w:p>
      <w:pPr>
        <w:spacing w:after="266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0262C"/>
        </w:rPr>
        <w:t xml:space="preserve">—-</w:t>
      </w:r>
    </w:p>
    <w:p>
      <w:pPr/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To be considered for the role you must have experience in the following: </w:t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000000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5+ years of experience with ASP.net, C#, and SQL development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000000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Strong communication skills (start-up/laid-back environment)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000000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Prior experience in an agile environment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000000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Experience with </w:t>
      </w:r>
      <w:r>
        <w:rPr>
          <w:rFonts w:ascii="Avenir Next" w:hAnsi="Avenir Next" w:cs="Avenir Next"/>
          <w:sz w:val="28"/>
          <w:sz-cs w:val="28"/>
          <w:b/>
          <w:u w:val="single"/>
          <w:spacing w:val="0"/>
          <w:color w:val="000000"/>
        </w:rPr>
        <w:t xml:space="preserve">Entity Framework</w:t>
      </w:r>
      <w:r>
        <w:rPr>
          <w:rFonts w:ascii="Avenir Next" w:hAnsi="Avenir Next" w:cs="Avenir Next"/>
          <w:sz w:val="28"/>
          <w:sz-cs w:val="28"/>
          <w:b/>
          <w:spacing w:val="0"/>
          <w:color w:val="000000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b/>
          <w:spacing w:val="0"/>
          <w:color w:val="000000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b/>
          <w:spacing w:val="0"/>
          <w:color w:val="000000"/>
        </w:rPr>
        <w:t xml:space="preserve">Entity Framework</w:t>
      </w: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: 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Entity Framework (EF) is the recommend data access technology for new applications in .NET. It is an object-relational mapper that enables .NET developers to work with relational data using domain-specific objects. It eliminates the need for most of the data-access code that developers usually need to write.</w:t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</w:t>
      </w:r>
      <w:r>
        <w:rPr>
          <w:rFonts w:ascii="Avenir Next" w:hAnsi="Avenir Next" w:cs="Avenir Next"/>
          <w:sz w:val="28"/>
          <w:sz-cs w:val="28"/>
          <w:i/>
          <w:spacing w:val="0"/>
          <w:color w:val="1A1A1A"/>
        </w:rPr>
        <w:t xml:space="preserve">(initial thoughts: to fully understand this term, I had to look up .NET -  i’m finding that not many of these terms exist in isolation. Intimidating to have to understand a web of information, but it makes sense! I was surprised to discover that .net was a framework exclusively developed by Microsoft.)</w:t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b/>
          <w:spacing w:val="0"/>
          <w:color w:val="262626"/>
        </w:rPr>
        <w:t xml:space="preserve">Desired Qualifications: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Hands on experience with PHP, HTML, CSS, MySQL, JavaScript, and Linux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Solid experience with PHP based MVC frameworks (Yii 1.x ideal)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Experience working on long-running intranet applications (i.e. not just websites)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Ability to refactor core functionality in legacy application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Proficiency with </w:t>
      </w:r>
      <w:r>
        <w:rPr>
          <w:rFonts w:ascii="Avenir Next" w:hAnsi="Avenir Next" w:cs="Avenir Next"/>
          <w:sz w:val="28"/>
          <w:sz-cs w:val="28"/>
          <w:b/>
          <w:spacing w:val="0"/>
          <w:color w:val="262626"/>
        </w:rPr>
        <w:t xml:space="preserve">REST APIs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Experience with Solr search nice to have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Ability to work onsite at client's location in downtown Chicago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Open to a flexible schedule with anywhere from 1 to 3 days needed onsite for a period of 2-3 months</w:t>
      </w: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>
        <w:spacing w:after="540"/>
      </w:pPr>
      <w:r>
        <w:rPr>
          <w:rFonts w:ascii="Avenir Next" w:hAnsi="Avenir Next" w:cs="Avenir Next"/>
          <w:sz w:val="28"/>
          <w:sz-cs w:val="28"/>
          <w:b/>
          <w:spacing w:val="0"/>
          <w:color w:val="000000"/>
        </w:rPr>
        <w:t xml:space="preserve">REST APis</w:t>
      </w: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: A RESTful API is an application program interface (</w:t>
      </w: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API</w:t>
      </w: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) that uses </w:t>
      </w: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HTTP</w:t>
      </w: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 requests to GET, PUT, POST and DELETE data. A RESTful API -- also referred to as a RESTful web service -- is based on representational state transfer (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REST</w:t>
      </w: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) technology, an architectural style and approach to communications often used in 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000000"/>
        </w:rPr>
        <w:t xml:space="preserve">web services</w:t>
      </w:r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 development.</w:t>
      </w:r>
      <w:r>
        <w:rPr>
          <w:rFonts w:ascii="Helvetica" w:hAnsi="Helvetica" w:cs="Helvetica"/>
          <w:sz w:val="36"/>
          <w:sz-cs w:val="36"/>
          <w:spacing w:val="0"/>
          <w:color w:val="595959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Requirements:</w:t>
      </w:r>
    </w:p>
    <w:p>
      <w:pPr/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- Bachelor's degree in Computer Science, Engineering, Math or equivalent</w:t>
      </w:r>
    </w:p>
    <w:p>
      <w:pPr/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- 3+ years in Python </w:t>
      </w:r>
    </w:p>
    <w:p>
      <w:pPr/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- Basic JavaScript</w:t>
      </w:r>
    </w:p>
    <w:p>
      <w:pPr/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- Comfortable with Linux</w:t>
      </w:r>
    </w:p>
    <w:p>
      <w:pPr/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- Experience with </w:t>
      </w:r>
      <w:r>
        <w:rPr>
          <w:rFonts w:ascii="Avenir Next" w:hAnsi="Avenir Next" w:cs="Avenir Next"/>
          <w:sz w:val="28"/>
          <w:sz-cs w:val="28"/>
          <w:b/>
          <w:u w:val="single"/>
          <w:spacing w:val="0"/>
          <w:color w:val="262626"/>
        </w:rPr>
        <w:t xml:space="preserve">Asynchronous frameworks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 ( plus if you have worked with coroutines or tornado)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>Asynchronous frameworks: 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Python’s asynchronous frameworks, like Tulip, Tornado, and Twisted, are increasingly important for writing high-performance web applications.</w:t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Experience in public-facing web apps (the higher the traffic, the better)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Core Java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Javascript (vanilla, Angular, or React)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MySQL, PostgreSQL, and/or Oracle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HTML/CSS/ Sass/LESS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Agile environment - running in two week sprints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Bonus: Spring framework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Avenir Next" w:hAnsi="Avenir Next" w:cs="Avenir Next"/>
          <w:sz w:val="28"/>
          <w:sz-cs w:val="28"/>
          <w:u w:val="single"/>
          <w:color w:val="262626"/>
        </w:rPr>
        <w:t xml:space="preserve"/>
        <w:tab/>
        <w:t xml:space="preserve">•</w:t>
        <w:tab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Bonus: </w:t>
      </w:r>
      <w:r>
        <w:rPr>
          <w:rFonts w:ascii="Avenir Next" w:hAnsi="Avenir Next" w:cs="Avenir Next"/>
          <w:sz w:val="28"/>
          <w:sz-cs w:val="28"/>
          <w:b/>
          <w:u w:val="single"/>
          <w:spacing w:val="0"/>
          <w:color w:val="262626"/>
        </w:rPr>
        <w:t xml:space="preserve">Hibernate,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 JPA, or MyBatis/iBatis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b/>
          <w:spacing w:val="0"/>
          <w:color w:val="1A1A1A"/>
        </w:rPr>
        <w:t xml:space="preserve">Hibernate: Hibernate ORM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(Hibernate in short) is an </w:t>
      </w:r>
      <w:r>
        <w:rPr>
          <w:rFonts w:ascii="Avenir Next" w:hAnsi="Avenir Next" w:cs="Avenir Next"/>
          <w:sz w:val="28"/>
          <w:sz-cs w:val="28"/>
          <w:spacing w:val="0"/>
          <w:color w:val="0A006D"/>
        </w:rPr>
        <w:t xml:space="preserve">object-relational mapping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tool for the </w:t>
      </w:r>
      <w:r>
        <w:rPr>
          <w:rFonts w:ascii="Avenir Next" w:hAnsi="Avenir Next" w:cs="Avenir Next"/>
          <w:sz w:val="28"/>
          <w:sz-cs w:val="28"/>
          <w:spacing w:val="0"/>
          <w:color w:val="0A006D"/>
        </w:rPr>
        <w:t xml:space="preserve">Java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programming language. It provides a </w:t>
      </w:r>
      <w:r>
        <w:rPr>
          <w:rFonts w:ascii="Avenir Next" w:hAnsi="Avenir Next" w:cs="Avenir Next"/>
          <w:sz w:val="28"/>
          <w:sz-cs w:val="28"/>
          <w:spacing w:val="0"/>
          <w:color w:val="0A006D"/>
        </w:rPr>
        <w:t xml:space="preserve">framework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for mapping an </w:t>
      </w:r>
      <w:r>
        <w:rPr>
          <w:rFonts w:ascii="Avenir Next" w:hAnsi="Avenir Next" w:cs="Avenir Next"/>
          <w:sz w:val="28"/>
          <w:sz-cs w:val="28"/>
          <w:spacing w:val="0"/>
          <w:color w:val="0A006D"/>
        </w:rPr>
        <w:t xml:space="preserve">object-oriented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domain model to a </w:t>
      </w:r>
      <w:r>
        <w:rPr>
          <w:rFonts w:ascii="Avenir Next" w:hAnsi="Avenir Next" w:cs="Avenir Next"/>
          <w:sz w:val="28"/>
          <w:sz-cs w:val="28"/>
          <w:spacing w:val="0"/>
          <w:color w:val="0A006D"/>
        </w:rPr>
        <w:t xml:space="preserve">relational database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. Hibernate solves </w:t>
      </w:r>
      <w:r>
        <w:rPr>
          <w:rFonts w:ascii="Avenir Next" w:hAnsi="Avenir Next" w:cs="Avenir Next"/>
          <w:sz w:val="28"/>
          <w:sz-cs w:val="28"/>
          <w:spacing w:val="0"/>
          <w:color w:val="0A006D"/>
        </w:rPr>
        <w:t xml:space="preserve">object-relational impedance mismatch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problems by replacing direct, </w:t>
      </w:r>
      <w:r>
        <w:rPr>
          <w:rFonts w:ascii="Avenir Next" w:hAnsi="Avenir Next" w:cs="Avenir Next"/>
          <w:sz w:val="28"/>
          <w:sz-cs w:val="28"/>
          <w:spacing w:val="0"/>
          <w:color w:val="0A006D"/>
        </w:rPr>
        <w:t xml:space="preserve">persistent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database accesses with high-level object handling functions.</w:t>
      </w:r>
      <w:r>
        <w:rPr>
          <w:rFonts w:ascii="Helvetica" w:hAnsi="Helvetica" w:cs="Helvetica"/>
          <w:sz w:val="28"/>
          <w:sz-cs w:val="28"/>
          <w:spacing w:val="0"/>
          <w:color w:val="1A1A1A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Title: Web Developer</w:t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Mandatory skills:</w:t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ColdFusion 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  <w:br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web services </w:t>
      </w:r>
      <w:r>
        <w:rPr>
          <w:rFonts w:ascii="Avenir Next" w:hAnsi="Avenir Next" w:cs="Avenir Next"/>
          <w:sz w:val="28"/>
          <w:sz-cs w:val="28"/>
          <w:b/>
          <w:u w:val="single"/>
          <w:spacing w:val="0"/>
          <w:color w:val="262626"/>
        </w:rPr>
        <w:t xml:space="preserve">(SOAP and REST)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 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  <w:br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jQuery 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  <w:br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SQL 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  <w:br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Unix/Linux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SOAP and REST: 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Web services are of two kinds: </w:t>
      </w:r>
      <w:r>
        <w:rPr>
          <w:rFonts w:ascii="Avenir Next" w:hAnsi="Avenir Next" w:cs="Avenir Next"/>
          <w:sz w:val="28"/>
          <w:sz-cs w:val="28"/>
          <w:b/>
          <w:spacing w:val="0"/>
          <w:color w:val="1A1A1A"/>
        </w:rPr>
        <w:t xml:space="preserve">Simple Object Access Protocol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(</w:t>
      </w:r>
      <w:r>
        <w:rPr>
          <w:rFonts w:ascii="Avenir Next" w:hAnsi="Avenir Next" w:cs="Avenir Next"/>
          <w:sz w:val="28"/>
          <w:sz-cs w:val="28"/>
          <w:b/>
          <w:spacing w:val="0"/>
          <w:color w:val="1A1A1A"/>
        </w:rPr>
        <w:t xml:space="preserve">SOAP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) and Representational State Transfer (</w:t>
      </w:r>
      <w:r>
        <w:rPr>
          <w:rFonts w:ascii="Avenir Next" w:hAnsi="Avenir Next" w:cs="Avenir Next"/>
          <w:sz w:val="28"/>
          <w:sz-cs w:val="28"/>
          <w:b/>
          <w:spacing w:val="0"/>
          <w:color w:val="1A1A1A"/>
        </w:rPr>
        <w:t xml:space="preserve">REST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). </w:t>
      </w:r>
      <w:r>
        <w:rPr>
          <w:rFonts w:ascii="Avenir Next" w:hAnsi="Avenir Next" w:cs="Avenir Next"/>
          <w:sz w:val="28"/>
          <w:sz-cs w:val="28"/>
          <w:b/>
          <w:spacing w:val="0"/>
          <w:color w:val="1A1A1A"/>
        </w:rPr>
        <w:t xml:space="preserve">SOAP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defines a standard communication protocol (set of rules) specification for XML-based message exchange. </w:t>
      </w:r>
      <w:r>
        <w:rPr>
          <w:rFonts w:ascii="Avenir Next" w:hAnsi="Avenir Next" w:cs="Avenir Next"/>
          <w:sz w:val="28"/>
          <w:sz-cs w:val="28"/>
          <w:b/>
          <w:spacing w:val="0"/>
          <w:color w:val="1A1A1A"/>
        </w:rPr>
        <w:t xml:space="preserve">SOAP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uses different transport protocols, such as HTTP and SMTP. </w:t>
      </w:r>
      <w:r>
        <w:rPr>
          <w:rFonts w:ascii="Avenir Next" w:hAnsi="Avenir Next" w:cs="Avenir Next"/>
          <w:sz w:val="28"/>
          <w:sz-cs w:val="28"/>
          <w:b/>
          <w:spacing w:val="0"/>
          <w:color w:val="1A1A1A"/>
        </w:rPr>
        <w:t xml:space="preserve">REST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is an architectural style for networked hypermedia applications, it is primarily used to build Web services that are lightweight, maintainable, and scalable. A service based on </w:t>
      </w:r>
      <w:r>
        <w:rPr>
          <w:rFonts w:ascii="Avenir Next" w:hAnsi="Avenir Next" w:cs="Avenir Next"/>
          <w:sz w:val="28"/>
          <w:sz-cs w:val="28"/>
          <w:b/>
          <w:spacing w:val="0"/>
          <w:color w:val="1A1A1A"/>
        </w:rPr>
        <w:t xml:space="preserve">REST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is called a RESTful service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  <w:br/>
        <w:t xml:space="preserve"/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*Understanding of Data Warehousing principles, including Fact Tables, Dimensional Tables, Dimensional Data Modeling – </w:t>
      </w:r>
      <w:r>
        <w:rPr>
          <w:rFonts w:ascii="Avenir Next" w:hAnsi="Avenir Next" w:cs="Avenir Next"/>
          <w:sz w:val="28"/>
          <w:sz-cs w:val="28"/>
          <w:b/>
          <w:u w:val="single"/>
          <w:spacing w:val="0"/>
          <w:color w:val="262626"/>
        </w:rPr>
        <w:t xml:space="preserve">Star Schema and Snow Flake Schema)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.</w:t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*Experience in loading and maintaining Data Warehouses and Data Marts using IBM Data Stage.</w:t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*Experience in Unix Shell scripting.</w:t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*Experience with Teradata Database</w:t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*Experience with SQL, RDBMS, and Object-Oriented technologies.</w:t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>*Experience with processing XML files.</w:t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Star Schema and Snow Flame Schema: 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In computing, a </w:t>
      </w:r>
      <w:r>
        <w:rPr>
          <w:rFonts w:ascii="Avenir Next" w:hAnsi="Avenir Next" w:cs="Avenir Next"/>
          <w:sz w:val="28"/>
          <w:sz-cs w:val="28"/>
          <w:b/>
          <w:spacing w:val="0"/>
          <w:color w:val="1A1A1A"/>
        </w:rPr>
        <w:t xml:space="preserve">snowflake schema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is a logical arrangement of tables in a multidimensional database such that the entity relationship diagram resembles a snowflake shape. The </w:t>
      </w:r>
      <w:r>
        <w:rPr>
          <w:rFonts w:ascii="Avenir Next" w:hAnsi="Avenir Next" w:cs="Avenir Next"/>
          <w:sz w:val="28"/>
          <w:sz-cs w:val="28"/>
          <w:b/>
          <w:spacing w:val="0"/>
          <w:color w:val="1A1A1A"/>
        </w:rPr>
        <w:t xml:space="preserve">star schema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 is the simplest style of data mart schema and is the approach most widely used to develop data warehouses and dimensional data marts.</w:t>
      </w:r>
      <w:r>
        <w:rPr>
          <w:rFonts w:ascii="Avenir Next" w:hAnsi="Avenir Next" w:cs="Avenir Next"/>
          <w:sz w:val="28"/>
          <w:sz-cs w:val="28"/>
          <w:u w:val="single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Mid-Level Javascript Developer Skills &amp; Requirements:</w:t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* At least 4 years of professional experience with at least 2 years of JavaScript coding - server side and/or client side. We build complex UI interactions - knowing </w:t>
      </w:r>
      <w:r>
        <w:rPr>
          <w:rFonts w:ascii="Avenir Next" w:hAnsi="Avenir Next" w:cs="Avenir Next"/>
          <w:sz w:val="28"/>
          <w:sz-cs w:val="28"/>
          <w:b/>
          <w:spacing w:val="0"/>
          <w:color w:val="262626"/>
        </w:rPr>
        <w:t xml:space="preserve">XHRs</w:t>
      </w:r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, AngularJS, and NodeJS along with how these technologies fit together to deliver cutting-edge user interfaces is a huge plus.</w:t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62626"/>
        </w:rPr>
        <w:t xml:space="preserve">* Bachelor's in Computer Science (or related major) or 5 years equivalent experience. We are looking for people who understand how reliable, maintainable, and scalable software is built.</w:t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0262C"/>
        </w:rPr>
        <w:t xml:space="preserve"/>
      </w:r>
    </w:p>
    <w:p>
      <w:pPr/>
      <w:r>
        <w:rPr>
          <w:rFonts w:ascii="Avenir Next" w:hAnsi="Avenir Next" w:cs="Avenir Next"/>
          <w:sz w:val="28"/>
          <w:sz-cs w:val="28"/>
          <w:spacing w:val="0"/>
          <w:color w:val="20262C"/>
        </w:rPr>
        <w:t xml:space="preserve">XHRs: 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XMLHttpRequest (</w:t>
      </w:r>
      <w:r>
        <w:rPr>
          <w:rFonts w:ascii="Avenir Next" w:hAnsi="Avenir Next" w:cs="Avenir Next"/>
          <w:sz w:val="28"/>
          <w:sz-cs w:val="28"/>
          <w:b/>
          <w:spacing w:val="0"/>
          <w:color w:val="1A1A1A"/>
        </w:rPr>
        <w:t xml:space="preserve">XHR</w:t>
      </w:r>
      <w:r>
        <w:rPr>
          <w:rFonts w:ascii="Avenir Next" w:hAnsi="Avenir Next" w:cs="Avenir Next"/>
          <w:sz w:val="28"/>
          <w:sz-cs w:val="28"/>
          <w:spacing w:val="0"/>
          <w:color w:val="1A1A1A"/>
        </w:rPr>
        <w:t xml:space="preserve">) is an API in the form of an object whose methods transfer data between a web browser and a web server. The object is provided by the browser's JavaScript environment.</w:t>
      </w:r>
      <w:r>
        <w:rPr>
          <w:rFonts w:ascii="Avenir Next" w:hAnsi="Avenir Next" w:cs="Avenir Next"/>
          <w:sz w:val="28"/>
          <w:sz-cs w:val="28"/>
          <w:spacing w:val="0"/>
          <w:color w:val="20262C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