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理專姓名</w:t>
      </w:r>
    </w:p>
    <w:p>
      <w:r>
        <w:t>郭品瑜</w:t>
      </w:r>
    </w:p>
    <w:p>
      <w:pPr>
        <w:pStyle w:val="Heading2"/>
      </w:pPr>
      <w:r>
        <w:t>專業指標</w:t>
      </w:r>
    </w:p>
    <w:p>
      <w:r>
        <w:t>總年資 : 4~7</w:t>
      </w:r>
    </w:p>
    <w:p>
      <w:r>
        <w:t>理專等級 : LV3</w:t>
      </w:r>
    </w:p>
    <w:p>
      <w:r>
        <w:t>專業領域 : 資產配置建議</w:t>
      </w:r>
    </w:p>
    <w:p>
      <w:r>
        <w:t>金融證照 : 理財規劃</w:t>
      </w:r>
    </w:p>
    <w:p>
      <w:pPr>
        <w:pStyle w:val="Heading2"/>
      </w:pPr>
      <w:r>
        <w:t>負荷指標</w:t>
      </w:r>
    </w:p>
    <w:p>
      <w:r>
        <w:t>經管客戶數 : 82</w:t>
      </w:r>
    </w:p>
    <w:p>
      <w:r>
        <w:t>經管分行 : 板橋</w:t>
      </w:r>
    </w:p>
    <w:p>
      <w:r>
        <w:t>理專經營資源配置 : 有</w:t>
      </w:r>
    </w:p>
    <w:p>
      <w:pPr>
        <w:pStyle w:val="Heading2"/>
      </w:pPr>
      <w:r>
        <w:t>熟悉客群型態</w:t>
      </w:r>
    </w:p>
    <w:p>
      <w:r>
        <w:t>熟悉客戶型態 : 企業主</w:t>
      </w:r>
    </w:p>
    <w:p>
      <w:r>
        <w:t>熟悉客戶職業 : 教師</w:t>
      </w:r>
    </w:p>
    <w:p>
      <w:r>
        <w:t>熟悉財務等級 : 永聚</w:t>
      </w:r>
    </w:p>
    <w:p>
      <w:pPr>
        <w:pStyle w:val="Heading2"/>
      </w:pPr>
      <w:r>
        <w:t>互動型態指標</w:t>
      </w:r>
    </w:p>
    <w:p>
      <w:r>
        <w:t>服務類型 : 私人管家型</w:t>
      </w:r>
    </w:p>
    <w:p>
      <w:r>
        <w:t>溝通類型 : 需求導向型</w:t>
      </w:r>
    </w:p>
    <w:p>
      <w:r>
        <w:t>興趣 : 閱讀</w:t>
      </w:r>
    </w:p>
    <w:p>
      <w:pPr>
        <w:pStyle w:val="Heading2"/>
      </w:pPr>
      <w:r>
        <w:t>理專自傳</w:t>
      </w:r>
    </w:p>
    <w:p>
      <w:r>
        <w:t>我對新科技充滿興趣，會持續關注AI與金融科技的發展，並思考如何應用在理財上。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