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6B7" w:rsidRPr="006D3897" w:rsidRDefault="000336B7" w:rsidP="006D3897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D3897">
        <w:rPr>
          <w:rFonts w:ascii="Times New Roman" w:eastAsia="宋体" w:hAnsi="Times New Roman" w:cs="Times New Roman"/>
          <w:sz w:val="24"/>
          <w:szCs w:val="24"/>
        </w:rPr>
        <w:t>DOM(Document Object Model)</w:t>
      </w:r>
    </w:p>
    <w:p w:rsidR="008E067C" w:rsidRDefault="00B554A4" w:rsidP="006D3897">
      <w:pPr>
        <w:spacing w:line="360" w:lineRule="auto"/>
        <w:ind w:left="42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554A4">
        <w:rPr>
          <w:rFonts w:ascii="Times New Roman" w:eastAsia="宋体" w:hAnsi="Times New Roman" w:cs="Times New Roman"/>
          <w:sz w:val="24"/>
          <w:szCs w:val="24"/>
        </w:rPr>
        <w:t>DOM</w:t>
      </w:r>
      <w:r w:rsidRPr="00B554A4">
        <w:rPr>
          <w:rFonts w:ascii="Times New Roman" w:eastAsia="宋体" w:hAnsi="Times New Roman" w:cs="Times New Roman" w:hint="eastAsia"/>
          <w:sz w:val="24"/>
          <w:szCs w:val="24"/>
        </w:rPr>
        <w:t>是用与平台和语言无关的方式表示</w:t>
      </w:r>
      <w:r w:rsidRPr="00B554A4">
        <w:rPr>
          <w:rFonts w:ascii="Times New Roman" w:eastAsia="宋体" w:hAnsi="Times New Roman" w:cs="Times New Roman"/>
          <w:sz w:val="24"/>
          <w:szCs w:val="24"/>
        </w:rPr>
        <w:t>XML</w:t>
      </w:r>
      <w:r w:rsidRPr="00B554A4">
        <w:rPr>
          <w:rFonts w:ascii="Times New Roman" w:eastAsia="宋体" w:hAnsi="Times New Roman" w:cs="Times New Roman" w:hint="eastAsia"/>
          <w:sz w:val="24"/>
          <w:szCs w:val="24"/>
        </w:rPr>
        <w:t>文档的官方</w:t>
      </w:r>
      <w:r w:rsidRPr="00B554A4">
        <w:rPr>
          <w:rFonts w:ascii="Times New Roman" w:eastAsia="宋体" w:hAnsi="Times New Roman" w:cs="Times New Roman"/>
          <w:sz w:val="24"/>
          <w:szCs w:val="24"/>
        </w:rPr>
        <w:t>W3C</w:t>
      </w:r>
      <w:r w:rsidRPr="00B554A4">
        <w:rPr>
          <w:rFonts w:ascii="Times New Roman" w:eastAsia="宋体" w:hAnsi="Times New Roman" w:cs="Times New Roman" w:hint="eastAsia"/>
          <w:sz w:val="24"/>
          <w:szCs w:val="24"/>
        </w:rPr>
        <w:t>标准。</w:t>
      </w:r>
      <w:r w:rsidRPr="00B554A4">
        <w:rPr>
          <w:rFonts w:ascii="Times New Roman" w:eastAsia="宋体" w:hAnsi="Times New Roman" w:cs="Times New Roman"/>
          <w:sz w:val="24"/>
          <w:szCs w:val="24"/>
        </w:rPr>
        <w:t>DOM</w:t>
      </w:r>
      <w:r w:rsidRPr="00B554A4">
        <w:rPr>
          <w:rFonts w:ascii="Times New Roman" w:eastAsia="宋体" w:hAnsi="Times New Roman" w:cs="Times New Roman" w:hint="eastAsia"/>
          <w:sz w:val="24"/>
          <w:szCs w:val="24"/>
        </w:rPr>
        <w:t>是以层次结构组织的节点或信息片断的集合。这个层次结构允许开发人员在树中寻找特定信息。分析该结构通常需要加载整个文档和构造层次结构，然后才能做任何工作。由于它是基于信息层次的，因而</w:t>
      </w:r>
      <w:r w:rsidRPr="00B554A4">
        <w:rPr>
          <w:rFonts w:ascii="Times New Roman" w:eastAsia="宋体" w:hAnsi="Times New Roman" w:cs="Times New Roman"/>
          <w:sz w:val="24"/>
          <w:szCs w:val="24"/>
        </w:rPr>
        <w:t>DOM</w:t>
      </w:r>
      <w:r w:rsidRPr="00B554A4">
        <w:rPr>
          <w:rFonts w:ascii="Times New Roman" w:eastAsia="宋体" w:hAnsi="Times New Roman" w:cs="Times New Roman" w:hint="eastAsia"/>
          <w:sz w:val="24"/>
          <w:szCs w:val="24"/>
        </w:rPr>
        <w:t>被认为是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       </w:t>
      </w:r>
      <w:r w:rsidRPr="00B554A4">
        <w:rPr>
          <w:rFonts w:ascii="Times New Roman" w:eastAsia="宋体" w:hAnsi="Times New Roman" w:cs="Times New Roman" w:hint="eastAsia"/>
          <w:sz w:val="24"/>
          <w:szCs w:val="24"/>
        </w:rPr>
        <w:t>基于树或基于对象的。</w:t>
      </w:r>
    </w:p>
    <w:p w:rsidR="00B554A4" w:rsidRDefault="00B554A4" w:rsidP="006D3897">
      <w:pPr>
        <w:spacing w:line="360" w:lineRule="auto"/>
        <w:ind w:left="42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优点：</w:t>
      </w:r>
    </w:p>
    <w:p w:rsidR="00B554A4" w:rsidRDefault="00B554A4" w:rsidP="006D389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554A4">
        <w:rPr>
          <w:rFonts w:ascii="Times New Roman" w:eastAsia="宋体" w:hAnsi="Times New Roman" w:cs="Times New Roman" w:hint="eastAsia"/>
          <w:sz w:val="24"/>
          <w:szCs w:val="24"/>
        </w:rPr>
        <w:t>允许应用程序对数据和结构做出更改。</w:t>
      </w:r>
    </w:p>
    <w:p w:rsidR="00B554A4" w:rsidRDefault="00B554A4" w:rsidP="006D389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554A4">
        <w:rPr>
          <w:rFonts w:ascii="Times New Roman" w:eastAsia="宋体" w:hAnsi="Times New Roman" w:cs="Times New Roman" w:hint="eastAsia"/>
          <w:sz w:val="24"/>
          <w:szCs w:val="24"/>
        </w:rPr>
        <w:t>访问是双向的，可以在任何时候在树中上下导航，获取和操作任意部分的数据。</w:t>
      </w:r>
    </w:p>
    <w:p w:rsidR="00B554A4" w:rsidRDefault="00B554A4" w:rsidP="006D3897">
      <w:pPr>
        <w:spacing w:line="360" w:lineRule="auto"/>
        <w:ind w:left="90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缺点：</w:t>
      </w:r>
    </w:p>
    <w:p w:rsidR="00B554A4" w:rsidRPr="00B554A4" w:rsidRDefault="00B554A4" w:rsidP="006D3897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B554A4">
        <w:rPr>
          <w:rFonts w:ascii="Times New Roman" w:eastAsia="宋体" w:hAnsi="Times New Roman" w:cs="Times New Roman" w:hint="eastAsia"/>
          <w:sz w:val="24"/>
          <w:szCs w:val="24"/>
        </w:rPr>
        <w:t>通常需要加载整个</w:t>
      </w:r>
      <w:r w:rsidRPr="00B554A4">
        <w:rPr>
          <w:rFonts w:ascii="Times New Roman" w:eastAsia="宋体" w:hAnsi="Times New Roman" w:cs="Times New Roman"/>
          <w:sz w:val="24"/>
          <w:szCs w:val="24"/>
        </w:rPr>
        <w:t>XML</w:t>
      </w:r>
      <w:r w:rsidRPr="00B554A4">
        <w:rPr>
          <w:rFonts w:ascii="Times New Roman" w:eastAsia="宋体" w:hAnsi="Times New Roman" w:cs="Times New Roman" w:hint="eastAsia"/>
          <w:sz w:val="24"/>
          <w:szCs w:val="24"/>
        </w:rPr>
        <w:t>文档来构造层次结构，消耗资源大。</w:t>
      </w:r>
    </w:p>
    <w:p w:rsidR="000336B7" w:rsidRDefault="000336B7" w:rsidP="006D3897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62E62">
        <w:rPr>
          <w:rFonts w:ascii="Times New Roman" w:eastAsia="宋体" w:hAnsi="Times New Roman" w:cs="Times New Roman"/>
          <w:sz w:val="24"/>
          <w:szCs w:val="24"/>
        </w:rPr>
        <w:t>SAX(Simple API for XML)</w:t>
      </w:r>
    </w:p>
    <w:p w:rsidR="00B554A4" w:rsidRDefault="00B554A4" w:rsidP="006D3897">
      <w:pPr>
        <w:spacing w:line="360" w:lineRule="auto"/>
        <w:ind w:left="42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554A4">
        <w:rPr>
          <w:rFonts w:ascii="Times New Roman" w:eastAsia="宋体" w:hAnsi="Times New Roman" w:cs="Times New Roman"/>
          <w:sz w:val="24"/>
          <w:szCs w:val="24"/>
        </w:rPr>
        <w:t>SAX</w:t>
      </w:r>
      <w:r w:rsidRPr="00B554A4">
        <w:rPr>
          <w:rFonts w:ascii="Times New Roman" w:eastAsia="宋体" w:hAnsi="Times New Roman" w:cs="Times New Roman" w:hint="eastAsia"/>
          <w:sz w:val="24"/>
          <w:szCs w:val="24"/>
        </w:rPr>
        <w:t>处理的优点非常类似于流媒体的优点。分</w:t>
      </w:r>
      <w:bookmarkStart w:id="0" w:name="_GoBack"/>
      <w:bookmarkEnd w:id="0"/>
      <w:r w:rsidRPr="00B554A4">
        <w:rPr>
          <w:rFonts w:ascii="Times New Roman" w:eastAsia="宋体" w:hAnsi="Times New Roman" w:cs="Times New Roman" w:hint="eastAsia"/>
          <w:sz w:val="24"/>
          <w:szCs w:val="24"/>
        </w:rPr>
        <w:t>析能够立即开始，而不是等待所有的数据被处理。而且，由于应用程序只是在读取数据时检查数据，</w:t>
      </w:r>
      <w:r w:rsidRPr="00B554A4">
        <w:rPr>
          <w:rFonts w:ascii="Times New Roman" w:eastAsia="宋体" w:hAnsi="Times New Roman" w:cs="Times New Roman"/>
          <w:sz w:val="24"/>
          <w:szCs w:val="24"/>
        </w:rPr>
        <w:t>因此不需要将数据</w:t>
      </w:r>
      <w:hyperlink r:id="rId5" w:history="1">
        <w:r w:rsidRPr="00B554A4">
          <w:rPr>
            <w:rStyle w:val="a4"/>
            <w:rFonts w:ascii="Times New Roman" w:eastAsia="宋体" w:hAnsi="Times New Roman" w:cs="Times New Roman"/>
            <w:sz w:val="24"/>
            <w:szCs w:val="24"/>
          </w:rPr>
          <w:t>存储</w:t>
        </w:r>
      </w:hyperlink>
      <w:r w:rsidRPr="00B554A4">
        <w:rPr>
          <w:rFonts w:ascii="Times New Roman" w:eastAsia="宋体" w:hAnsi="Times New Roman" w:cs="Times New Roman"/>
          <w:sz w:val="24"/>
          <w:szCs w:val="24"/>
        </w:rPr>
        <w:t>在内存中。这对于大型文档来说是个巨大的优点。事实上，应用程序甚至不必解析整个文档；它可以在某个条件得到满足时停止解析。一般来说，</w:t>
      </w:r>
      <w:r w:rsidRPr="00B554A4">
        <w:rPr>
          <w:rFonts w:ascii="Times New Roman" w:eastAsia="宋体" w:hAnsi="Times New Roman" w:cs="Times New Roman"/>
          <w:sz w:val="24"/>
          <w:szCs w:val="24"/>
        </w:rPr>
        <w:t>SAX</w:t>
      </w:r>
      <w:r w:rsidRPr="00B554A4">
        <w:rPr>
          <w:rFonts w:ascii="Times New Roman" w:eastAsia="宋体" w:hAnsi="Times New Roman" w:cs="Times New Roman" w:hint="eastAsia"/>
          <w:sz w:val="24"/>
          <w:szCs w:val="24"/>
        </w:rPr>
        <w:t>还比它的替代者</w:t>
      </w:r>
      <w:r w:rsidRPr="00B554A4">
        <w:rPr>
          <w:rFonts w:ascii="Times New Roman" w:eastAsia="宋体" w:hAnsi="Times New Roman" w:cs="Times New Roman"/>
          <w:sz w:val="24"/>
          <w:szCs w:val="24"/>
        </w:rPr>
        <w:t>DOM</w:t>
      </w:r>
      <w:r w:rsidRPr="00B554A4">
        <w:rPr>
          <w:rFonts w:ascii="Times New Roman" w:eastAsia="宋体" w:hAnsi="Times New Roman" w:cs="Times New Roman" w:hint="eastAsia"/>
          <w:sz w:val="24"/>
          <w:szCs w:val="24"/>
        </w:rPr>
        <w:t>快许多。</w:t>
      </w:r>
    </w:p>
    <w:p w:rsidR="00B554A4" w:rsidRDefault="00B554A4" w:rsidP="006D3897">
      <w:pPr>
        <w:spacing w:line="360" w:lineRule="auto"/>
        <w:ind w:left="42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优点：</w:t>
      </w:r>
    </w:p>
    <w:p w:rsidR="00B554A4" w:rsidRDefault="00B554A4" w:rsidP="006D3897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554A4">
        <w:rPr>
          <w:rFonts w:ascii="Times New Roman" w:eastAsia="宋体" w:hAnsi="Times New Roman" w:cs="Times New Roman" w:hint="eastAsia"/>
          <w:sz w:val="24"/>
          <w:szCs w:val="24"/>
        </w:rPr>
        <w:t>不需要等待所有数据都被处理，分析就能立即开始。</w:t>
      </w:r>
    </w:p>
    <w:p w:rsidR="00B554A4" w:rsidRDefault="00B554A4" w:rsidP="006D3897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554A4">
        <w:rPr>
          <w:rFonts w:ascii="Times New Roman" w:eastAsia="宋体" w:hAnsi="Times New Roman" w:cs="Times New Roman" w:hint="eastAsia"/>
          <w:sz w:val="24"/>
          <w:szCs w:val="24"/>
        </w:rPr>
        <w:t>只在读取数据时检查数据，不需要保存在内存中。</w:t>
      </w:r>
    </w:p>
    <w:p w:rsidR="00B554A4" w:rsidRDefault="00B554A4" w:rsidP="006D3897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554A4">
        <w:rPr>
          <w:rFonts w:ascii="Times New Roman" w:eastAsia="宋体" w:hAnsi="Times New Roman" w:cs="Times New Roman" w:hint="eastAsia"/>
          <w:sz w:val="24"/>
          <w:szCs w:val="24"/>
        </w:rPr>
        <w:t>可以在某个条件得到满足时停止解析，不必解析整个文档。</w:t>
      </w:r>
    </w:p>
    <w:p w:rsidR="00B554A4" w:rsidRPr="00B554A4" w:rsidRDefault="00B554A4" w:rsidP="006D3897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554A4">
        <w:rPr>
          <w:rFonts w:ascii="Times New Roman" w:eastAsia="宋体" w:hAnsi="Times New Roman" w:cs="Times New Roman" w:hint="eastAsia"/>
          <w:sz w:val="24"/>
          <w:szCs w:val="24"/>
        </w:rPr>
        <w:t>效率和性能较高，能解析大于系统内存的文档。</w:t>
      </w:r>
    </w:p>
    <w:p w:rsidR="00B554A4" w:rsidRDefault="00B554A4" w:rsidP="006D3897">
      <w:pPr>
        <w:spacing w:line="360" w:lineRule="auto"/>
        <w:ind w:left="90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缺点：</w:t>
      </w:r>
    </w:p>
    <w:p w:rsidR="00B554A4" w:rsidRDefault="00B554A4" w:rsidP="006D3897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554A4">
        <w:rPr>
          <w:rFonts w:ascii="Times New Roman" w:eastAsia="宋体" w:hAnsi="Times New Roman" w:cs="Times New Roman" w:hint="eastAsia"/>
          <w:sz w:val="24"/>
          <w:szCs w:val="24"/>
        </w:rPr>
        <w:t>需要应用程序自己负责</w:t>
      </w:r>
      <w:r w:rsidRPr="00B554A4">
        <w:rPr>
          <w:rFonts w:ascii="Times New Roman" w:eastAsia="宋体" w:hAnsi="Times New Roman" w:cs="Times New Roman"/>
          <w:sz w:val="24"/>
          <w:szCs w:val="24"/>
        </w:rPr>
        <w:t>TAG</w:t>
      </w:r>
      <w:r w:rsidRPr="00B554A4">
        <w:rPr>
          <w:rFonts w:ascii="Times New Roman" w:eastAsia="宋体" w:hAnsi="Times New Roman" w:cs="Times New Roman" w:hint="eastAsia"/>
          <w:sz w:val="24"/>
          <w:szCs w:val="24"/>
        </w:rPr>
        <w:t>的处理逻辑（例如维护父</w:t>
      </w:r>
      <w:r w:rsidRPr="00B554A4">
        <w:rPr>
          <w:rFonts w:ascii="Times New Roman" w:eastAsia="宋体" w:hAnsi="Times New Roman" w:cs="Times New Roman"/>
          <w:sz w:val="24"/>
          <w:szCs w:val="24"/>
        </w:rPr>
        <w:t>/</w:t>
      </w:r>
      <w:r w:rsidRPr="00B554A4">
        <w:rPr>
          <w:rFonts w:ascii="Times New Roman" w:eastAsia="宋体" w:hAnsi="Times New Roman" w:cs="Times New Roman" w:hint="eastAsia"/>
          <w:sz w:val="24"/>
          <w:szCs w:val="24"/>
        </w:rPr>
        <w:t>子关系等），文档越复杂程序就越复杂。</w:t>
      </w:r>
    </w:p>
    <w:p w:rsidR="00B554A4" w:rsidRPr="00B554A4" w:rsidRDefault="00B554A4" w:rsidP="006D3897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 w:rsidRPr="00B554A4">
        <w:rPr>
          <w:rFonts w:ascii="Times New Roman" w:eastAsia="宋体" w:hAnsi="Times New Roman" w:cs="Times New Roman" w:hint="eastAsia"/>
          <w:sz w:val="24"/>
          <w:szCs w:val="24"/>
        </w:rPr>
        <w:t>单向导航，无法定位文档层次，很难同时访问同一文档的不同部分数据，不支持</w:t>
      </w:r>
      <w:r w:rsidRPr="00B554A4">
        <w:rPr>
          <w:rFonts w:ascii="Times New Roman" w:eastAsia="宋体" w:hAnsi="Times New Roman" w:cs="Times New Roman"/>
          <w:sz w:val="24"/>
          <w:szCs w:val="24"/>
        </w:rPr>
        <w:t>XPath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0336B7" w:rsidRDefault="000336B7" w:rsidP="006D3897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62E62">
        <w:rPr>
          <w:rFonts w:ascii="Times New Roman" w:eastAsia="宋体" w:hAnsi="Times New Roman" w:cs="Times New Roman" w:hint="eastAsia"/>
          <w:sz w:val="24"/>
          <w:szCs w:val="24"/>
        </w:rPr>
        <w:t>JDOM(</w:t>
      </w:r>
      <w:r w:rsidRPr="00062E62">
        <w:rPr>
          <w:rFonts w:ascii="Times New Roman" w:eastAsia="宋体" w:hAnsi="Times New Roman" w:cs="Times New Roman"/>
          <w:sz w:val="24"/>
          <w:szCs w:val="24"/>
        </w:rPr>
        <w:t>Java-based Document Object Model</w:t>
      </w:r>
      <w:r w:rsidRPr="00062E62"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:rsidR="00B554A4" w:rsidRDefault="00B554A4" w:rsidP="006D3897">
      <w:pPr>
        <w:spacing w:line="360" w:lineRule="auto"/>
        <w:ind w:left="42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554A4">
        <w:rPr>
          <w:rFonts w:ascii="Times New Roman" w:eastAsia="宋体" w:hAnsi="Times New Roman" w:cs="Times New Roman"/>
          <w:sz w:val="24"/>
          <w:szCs w:val="24"/>
        </w:rPr>
        <w:lastRenderedPageBreak/>
        <w:t>JDOM</w:t>
      </w:r>
      <w:r w:rsidRPr="00B554A4">
        <w:rPr>
          <w:rFonts w:ascii="Times New Roman" w:eastAsia="宋体" w:hAnsi="Times New Roman" w:cs="Times New Roman" w:hint="eastAsia"/>
          <w:sz w:val="24"/>
          <w:szCs w:val="24"/>
        </w:rPr>
        <w:t>的目的是成为</w:t>
      </w:r>
      <w:r w:rsidRPr="00B554A4">
        <w:rPr>
          <w:rFonts w:ascii="Times New Roman" w:eastAsia="宋体" w:hAnsi="Times New Roman" w:cs="Times New Roman"/>
          <w:sz w:val="24"/>
          <w:szCs w:val="24"/>
        </w:rPr>
        <w:t>Java</w:t>
      </w:r>
      <w:r w:rsidRPr="00B554A4">
        <w:rPr>
          <w:rFonts w:ascii="Times New Roman" w:eastAsia="宋体" w:hAnsi="Times New Roman" w:cs="Times New Roman"/>
          <w:sz w:val="24"/>
          <w:szCs w:val="24"/>
        </w:rPr>
        <w:t>特定文档模型，它简化与</w:t>
      </w:r>
      <w:r w:rsidRPr="00B554A4">
        <w:rPr>
          <w:rFonts w:ascii="Times New Roman" w:eastAsia="宋体" w:hAnsi="Times New Roman" w:cs="Times New Roman"/>
          <w:sz w:val="24"/>
          <w:szCs w:val="24"/>
        </w:rPr>
        <w:t>XML</w:t>
      </w:r>
      <w:r w:rsidRPr="00B554A4">
        <w:rPr>
          <w:rFonts w:ascii="Times New Roman" w:eastAsia="宋体" w:hAnsi="Times New Roman" w:cs="Times New Roman" w:hint="eastAsia"/>
          <w:sz w:val="24"/>
          <w:szCs w:val="24"/>
        </w:rPr>
        <w:t>的交互并且比使用</w:t>
      </w:r>
      <w:r w:rsidRPr="00B554A4">
        <w:rPr>
          <w:rFonts w:ascii="Times New Roman" w:eastAsia="宋体" w:hAnsi="Times New Roman" w:cs="Times New Roman"/>
          <w:sz w:val="24"/>
          <w:szCs w:val="24"/>
        </w:rPr>
        <w:t>DOM</w:t>
      </w:r>
      <w:r w:rsidRPr="00B554A4">
        <w:rPr>
          <w:rFonts w:ascii="Times New Roman" w:eastAsia="宋体" w:hAnsi="Times New Roman" w:cs="Times New Roman" w:hint="eastAsia"/>
          <w:sz w:val="24"/>
          <w:szCs w:val="24"/>
        </w:rPr>
        <w:t>实现更快。</w:t>
      </w:r>
    </w:p>
    <w:p w:rsidR="00B554A4" w:rsidRDefault="00B554A4" w:rsidP="006D3897">
      <w:pPr>
        <w:spacing w:line="360" w:lineRule="auto"/>
        <w:ind w:left="42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554A4">
        <w:rPr>
          <w:rFonts w:ascii="Times New Roman" w:eastAsia="宋体" w:hAnsi="Times New Roman" w:cs="Times New Roman"/>
          <w:sz w:val="24"/>
          <w:szCs w:val="24"/>
        </w:rPr>
        <w:t>JDOM</w:t>
      </w:r>
      <w:r w:rsidRPr="00B554A4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Pr="00B554A4">
        <w:rPr>
          <w:rFonts w:ascii="Times New Roman" w:eastAsia="宋体" w:hAnsi="Times New Roman" w:cs="Times New Roman"/>
          <w:sz w:val="24"/>
          <w:szCs w:val="24"/>
        </w:rPr>
        <w:t>DOM</w:t>
      </w:r>
      <w:r w:rsidRPr="00B554A4">
        <w:rPr>
          <w:rFonts w:ascii="Times New Roman" w:eastAsia="宋体" w:hAnsi="Times New Roman" w:cs="Times New Roman" w:hint="eastAsia"/>
          <w:sz w:val="24"/>
          <w:szCs w:val="24"/>
        </w:rPr>
        <w:t>主要有两方面不同。首先，</w:t>
      </w:r>
      <w:r w:rsidRPr="00B554A4">
        <w:rPr>
          <w:rFonts w:ascii="Times New Roman" w:eastAsia="宋体" w:hAnsi="Times New Roman" w:cs="Times New Roman"/>
          <w:sz w:val="24"/>
          <w:szCs w:val="24"/>
        </w:rPr>
        <w:t>JDOM</w:t>
      </w:r>
      <w:r w:rsidRPr="00B554A4">
        <w:rPr>
          <w:rFonts w:ascii="Times New Roman" w:eastAsia="宋体" w:hAnsi="Times New Roman" w:cs="Times New Roman" w:hint="eastAsia"/>
          <w:sz w:val="24"/>
          <w:szCs w:val="24"/>
        </w:rPr>
        <w:t>仅使用具体类而不使用接口。这在某些方面简化了</w:t>
      </w:r>
      <w:r w:rsidRPr="00B554A4">
        <w:rPr>
          <w:rFonts w:ascii="Times New Roman" w:eastAsia="宋体" w:hAnsi="Times New Roman" w:cs="Times New Roman"/>
          <w:sz w:val="24"/>
          <w:szCs w:val="24"/>
        </w:rPr>
        <w:t>API</w:t>
      </w:r>
      <w:r w:rsidRPr="00B554A4">
        <w:rPr>
          <w:rFonts w:ascii="Times New Roman" w:eastAsia="宋体" w:hAnsi="Times New Roman" w:cs="Times New Roman" w:hint="eastAsia"/>
          <w:sz w:val="24"/>
          <w:szCs w:val="24"/>
        </w:rPr>
        <w:t>，但是也限制了灵活性。第二，</w:t>
      </w:r>
      <w:r w:rsidRPr="00B554A4">
        <w:rPr>
          <w:rFonts w:ascii="Times New Roman" w:eastAsia="宋体" w:hAnsi="Times New Roman" w:cs="Times New Roman"/>
          <w:sz w:val="24"/>
          <w:szCs w:val="24"/>
        </w:rPr>
        <w:t>API</w:t>
      </w:r>
      <w:r w:rsidRPr="00B554A4">
        <w:rPr>
          <w:rFonts w:ascii="Times New Roman" w:eastAsia="宋体" w:hAnsi="Times New Roman" w:cs="Times New Roman" w:hint="eastAsia"/>
          <w:sz w:val="24"/>
          <w:szCs w:val="24"/>
        </w:rPr>
        <w:t>大量使用了</w:t>
      </w:r>
      <w:r w:rsidRPr="00B554A4">
        <w:rPr>
          <w:rFonts w:ascii="Times New Roman" w:eastAsia="宋体" w:hAnsi="Times New Roman" w:cs="Times New Roman"/>
          <w:sz w:val="24"/>
          <w:szCs w:val="24"/>
        </w:rPr>
        <w:t>Collections</w:t>
      </w:r>
      <w:r w:rsidRPr="00B554A4">
        <w:rPr>
          <w:rFonts w:ascii="Times New Roman" w:eastAsia="宋体" w:hAnsi="Times New Roman" w:cs="Times New Roman" w:hint="eastAsia"/>
          <w:sz w:val="24"/>
          <w:szCs w:val="24"/>
        </w:rPr>
        <w:t>类，简化了那些已经熟悉这些类的</w:t>
      </w:r>
      <w:r w:rsidRPr="00B554A4">
        <w:rPr>
          <w:rFonts w:ascii="Times New Roman" w:eastAsia="宋体" w:hAnsi="Times New Roman" w:cs="Times New Roman"/>
          <w:sz w:val="24"/>
          <w:szCs w:val="24"/>
        </w:rPr>
        <w:t>Java</w:t>
      </w:r>
      <w:r w:rsidRPr="00B554A4">
        <w:rPr>
          <w:rFonts w:ascii="Times New Roman" w:eastAsia="宋体" w:hAnsi="Times New Roman" w:cs="Times New Roman" w:hint="eastAsia"/>
          <w:sz w:val="24"/>
          <w:szCs w:val="24"/>
        </w:rPr>
        <w:t>开发者的使用。</w:t>
      </w:r>
    </w:p>
    <w:p w:rsidR="00D366A0" w:rsidRDefault="00D366A0" w:rsidP="006D3897">
      <w:pPr>
        <w:spacing w:line="360" w:lineRule="auto"/>
        <w:ind w:left="42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优点：</w:t>
      </w:r>
    </w:p>
    <w:p w:rsidR="00D366A0" w:rsidRDefault="00D366A0" w:rsidP="006D3897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366A0">
        <w:rPr>
          <w:rFonts w:ascii="Times New Roman" w:eastAsia="宋体" w:hAnsi="Times New Roman" w:cs="Times New Roman" w:hint="eastAsia"/>
          <w:sz w:val="24"/>
          <w:szCs w:val="24"/>
        </w:rPr>
        <w:t>使用具体类而不是接口，简化了</w:t>
      </w:r>
      <w:r w:rsidRPr="00D366A0">
        <w:rPr>
          <w:rFonts w:ascii="Times New Roman" w:eastAsia="宋体" w:hAnsi="Times New Roman" w:cs="Times New Roman"/>
          <w:sz w:val="24"/>
          <w:szCs w:val="24"/>
        </w:rPr>
        <w:t>DOM</w:t>
      </w:r>
      <w:r w:rsidRPr="00D366A0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D366A0">
        <w:rPr>
          <w:rFonts w:ascii="Times New Roman" w:eastAsia="宋体" w:hAnsi="Times New Roman" w:cs="Times New Roman"/>
          <w:sz w:val="24"/>
          <w:szCs w:val="24"/>
        </w:rPr>
        <w:t>API</w:t>
      </w:r>
      <w:r w:rsidRPr="00B554A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D366A0" w:rsidRDefault="00D366A0" w:rsidP="006D3897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366A0">
        <w:rPr>
          <w:rFonts w:ascii="Times New Roman" w:eastAsia="宋体" w:hAnsi="Times New Roman" w:cs="Times New Roman" w:hint="eastAsia"/>
          <w:sz w:val="24"/>
          <w:szCs w:val="24"/>
        </w:rPr>
        <w:t>大量使用了</w:t>
      </w:r>
      <w:r w:rsidRPr="00D366A0">
        <w:rPr>
          <w:rFonts w:ascii="Times New Roman" w:eastAsia="宋体" w:hAnsi="Times New Roman" w:cs="Times New Roman"/>
          <w:sz w:val="24"/>
          <w:szCs w:val="24"/>
        </w:rPr>
        <w:t>Java</w:t>
      </w:r>
      <w:r w:rsidRPr="00D366A0">
        <w:rPr>
          <w:rFonts w:ascii="Times New Roman" w:eastAsia="宋体" w:hAnsi="Times New Roman" w:cs="Times New Roman" w:hint="eastAsia"/>
          <w:sz w:val="24"/>
          <w:szCs w:val="24"/>
        </w:rPr>
        <w:t>集合类，方便了</w:t>
      </w:r>
      <w:r w:rsidRPr="00D366A0">
        <w:rPr>
          <w:rFonts w:ascii="Times New Roman" w:eastAsia="宋体" w:hAnsi="Times New Roman" w:cs="Times New Roman"/>
          <w:sz w:val="24"/>
          <w:szCs w:val="24"/>
        </w:rPr>
        <w:t>Java</w:t>
      </w:r>
      <w:r w:rsidRPr="00D366A0">
        <w:rPr>
          <w:rFonts w:ascii="Times New Roman" w:eastAsia="宋体" w:hAnsi="Times New Roman" w:cs="Times New Roman" w:hint="eastAsia"/>
          <w:sz w:val="24"/>
          <w:szCs w:val="24"/>
        </w:rPr>
        <w:t>开发人员</w:t>
      </w:r>
      <w:r w:rsidRPr="00B554A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D366A0" w:rsidRDefault="00D366A0" w:rsidP="006D3897">
      <w:pPr>
        <w:spacing w:line="360" w:lineRule="auto"/>
        <w:ind w:left="90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缺点：</w:t>
      </w:r>
    </w:p>
    <w:p w:rsidR="00D366A0" w:rsidRDefault="00D366A0" w:rsidP="006D3897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366A0">
        <w:rPr>
          <w:rFonts w:ascii="Times New Roman" w:eastAsia="宋体" w:hAnsi="Times New Roman" w:cs="Times New Roman" w:hint="eastAsia"/>
          <w:sz w:val="24"/>
          <w:szCs w:val="24"/>
        </w:rPr>
        <w:t>没有较好的灵活性</w:t>
      </w:r>
      <w:r w:rsidRPr="00B554A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D366A0" w:rsidRPr="00D366A0" w:rsidRDefault="00D366A0" w:rsidP="006D3897">
      <w:pPr>
        <w:pStyle w:val="a3"/>
        <w:numPr>
          <w:ilvl w:val="0"/>
          <w:numId w:val="9"/>
        </w:numPr>
        <w:spacing w:line="360" w:lineRule="auto"/>
        <w:ind w:left="42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D366A0">
        <w:rPr>
          <w:rFonts w:ascii="Times New Roman" w:eastAsia="宋体" w:hAnsi="Times New Roman" w:cs="Times New Roman" w:hint="eastAsia"/>
          <w:sz w:val="24"/>
          <w:szCs w:val="24"/>
        </w:rPr>
        <w:t>性能较差。</w:t>
      </w:r>
    </w:p>
    <w:p w:rsidR="000336B7" w:rsidRDefault="000336B7" w:rsidP="006D3897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62E62">
        <w:rPr>
          <w:rFonts w:ascii="Times New Roman" w:eastAsia="宋体" w:hAnsi="Times New Roman" w:cs="Times New Roman"/>
          <w:sz w:val="24"/>
          <w:szCs w:val="24"/>
        </w:rPr>
        <w:t xml:space="preserve">DOM4J(Document </w:t>
      </w:r>
      <w:proofErr w:type="spellStart"/>
      <w:r w:rsidRPr="00062E62">
        <w:rPr>
          <w:rFonts w:ascii="Times New Roman" w:eastAsia="宋体" w:hAnsi="Times New Roman" w:cs="Times New Roman"/>
          <w:sz w:val="24"/>
          <w:szCs w:val="24"/>
        </w:rPr>
        <w:t>Objcet</w:t>
      </w:r>
      <w:proofErr w:type="spellEnd"/>
      <w:r w:rsidRPr="00062E62">
        <w:rPr>
          <w:rFonts w:ascii="Times New Roman" w:eastAsia="宋体" w:hAnsi="Times New Roman" w:cs="Times New Roman"/>
          <w:sz w:val="24"/>
          <w:szCs w:val="24"/>
        </w:rPr>
        <w:t xml:space="preserve"> Model for Java)</w:t>
      </w:r>
    </w:p>
    <w:p w:rsidR="000336B7" w:rsidRDefault="00D366A0" w:rsidP="006D3897">
      <w:pPr>
        <w:spacing w:line="360" w:lineRule="auto"/>
        <w:ind w:left="42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366A0">
        <w:rPr>
          <w:rFonts w:ascii="Times New Roman" w:eastAsia="宋体" w:hAnsi="Times New Roman" w:cs="Times New Roman" w:hint="eastAsia"/>
          <w:sz w:val="24"/>
          <w:szCs w:val="24"/>
        </w:rPr>
        <w:t>合并了许多超出基本</w:t>
      </w:r>
      <w:r w:rsidRPr="00D366A0">
        <w:rPr>
          <w:rFonts w:ascii="Times New Roman" w:eastAsia="宋体" w:hAnsi="Times New Roman" w:cs="Times New Roman"/>
          <w:sz w:val="24"/>
          <w:szCs w:val="24"/>
        </w:rPr>
        <w:t>XML</w:t>
      </w:r>
      <w:r w:rsidRPr="00D366A0">
        <w:rPr>
          <w:rFonts w:ascii="Times New Roman" w:eastAsia="宋体" w:hAnsi="Times New Roman" w:cs="Times New Roman" w:hint="eastAsia"/>
          <w:sz w:val="24"/>
          <w:szCs w:val="24"/>
        </w:rPr>
        <w:t>文档表示的功能，包括集成的</w:t>
      </w:r>
      <w:r w:rsidRPr="00D366A0">
        <w:rPr>
          <w:rFonts w:ascii="Times New Roman" w:eastAsia="宋体" w:hAnsi="Times New Roman" w:cs="Times New Roman"/>
          <w:sz w:val="24"/>
          <w:szCs w:val="24"/>
        </w:rPr>
        <w:t>XPath</w:t>
      </w:r>
      <w:r w:rsidRPr="00D366A0">
        <w:rPr>
          <w:rFonts w:ascii="Times New Roman" w:eastAsia="宋体" w:hAnsi="Times New Roman" w:cs="Times New Roman" w:hint="eastAsia"/>
          <w:sz w:val="24"/>
          <w:szCs w:val="24"/>
        </w:rPr>
        <w:t>支持、</w:t>
      </w:r>
      <w:r w:rsidRPr="00D366A0">
        <w:rPr>
          <w:rFonts w:ascii="Times New Roman" w:eastAsia="宋体" w:hAnsi="Times New Roman" w:cs="Times New Roman"/>
          <w:sz w:val="24"/>
          <w:szCs w:val="24"/>
        </w:rPr>
        <w:t>XML Schema</w:t>
      </w:r>
      <w:r w:rsidRPr="00D366A0">
        <w:rPr>
          <w:rFonts w:ascii="Times New Roman" w:eastAsia="宋体" w:hAnsi="Times New Roman" w:cs="Times New Roman" w:hint="eastAsia"/>
          <w:sz w:val="24"/>
          <w:szCs w:val="24"/>
        </w:rPr>
        <w:t>支持以及用于大文档或流化文档的基于事件的处理。它还提供了构建文档表示的选项，它通过</w:t>
      </w:r>
      <w:r w:rsidRPr="00D366A0">
        <w:rPr>
          <w:rFonts w:ascii="Times New Roman" w:eastAsia="宋体" w:hAnsi="Times New Roman" w:cs="Times New Roman"/>
          <w:sz w:val="24"/>
          <w:szCs w:val="24"/>
        </w:rPr>
        <w:t>DOM4J API</w:t>
      </w:r>
      <w:r w:rsidRPr="00D366A0">
        <w:rPr>
          <w:rFonts w:ascii="Times New Roman" w:eastAsia="宋体" w:hAnsi="Times New Roman" w:cs="Times New Roman" w:hint="eastAsia"/>
          <w:sz w:val="24"/>
          <w:szCs w:val="24"/>
        </w:rPr>
        <w:t>和标准</w:t>
      </w:r>
      <w:r w:rsidRPr="00D366A0">
        <w:rPr>
          <w:rFonts w:ascii="Times New Roman" w:eastAsia="宋体" w:hAnsi="Times New Roman" w:cs="Times New Roman"/>
          <w:sz w:val="24"/>
          <w:szCs w:val="24"/>
        </w:rPr>
        <w:t>DOM</w:t>
      </w:r>
      <w:r w:rsidRPr="00D366A0">
        <w:rPr>
          <w:rFonts w:ascii="Times New Roman" w:eastAsia="宋体" w:hAnsi="Times New Roman" w:cs="Times New Roman" w:hint="eastAsia"/>
          <w:sz w:val="24"/>
          <w:szCs w:val="24"/>
        </w:rPr>
        <w:t>接口具有并行访问功能。</w:t>
      </w:r>
    </w:p>
    <w:p w:rsidR="000336B7" w:rsidRDefault="00D366A0" w:rsidP="006D3897">
      <w:pPr>
        <w:spacing w:line="360" w:lineRule="auto"/>
        <w:ind w:left="42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366A0">
        <w:rPr>
          <w:rFonts w:ascii="Times New Roman" w:eastAsia="宋体" w:hAnsi="Times New Roman" w:cs="Times New Roman"/>
          <w:sz w:val="24"/>
          <w:szCs w:val="24"/>
        </w:rPr>
        <w:t> </w:t>
      </w:r>
      <w:r w:rsidRPr="00D366A0">
        <w:rPr>
          <w:rFonts w:ascii="Times New Roman" w:eastAsia="宋体" w:hAnsi="Times New Roman" w:cs="Times New Roman"/>
          <w:sz w:val="24"/>
          <w:szCs w:val="24"/>
        </w:rPr>
        <w:t>为支持所有这些功能，</w:t>
      </w:r>
      <w:r w:rsidRPr="00D366A0">
        <w:rPr>
          <w:rFonts w:ascii="Times New Roman" w:eastAsia="宋体" w:hAnsi="Times New Roman" w:cs="Times New Roman"/>
          <w:sz w:val="24"/>
          <w:szCs w:val="24"/>
        </w:rPr>
        <w:t>DOM4J</w:t>
      </w:r>
      <w:r w:rsidRPr="00D366A0">
        <w:rPr>
          <w:rFonts w:ascii="Times New Roman" w:eastAsia="宋体" w:hAnsi="Times New Roman" w:cs="Times New Roman" w:hint="eastAsia"/>
          <w:sz w:val="24"/>
          <w:szCs w:val="24"/>
        </w:rPr>
        <w:t>使用接口和抽象基本类方法。</w:t>
      </w:r>
      <w:r w:rsidRPr="00D366A0">
        <w:rPr>
          <w:rFonts w:ascii="Times New Roman" w:eastAsia="宋体" w:hAnsi="Times New Roman" w:cs="Times New Roman"/>
          <w:sz w:val="24"/>
          <w:szCs w:val="24"/>
        </w:rPr>
        <w:t>DOM4J</w:t>
      </w:r>
      <w:r w:rsidRPr="00D366A0">
        <w:rPr>
          <w:rFonts w:ascii="Times New Roman" w:eastAsia="宋体" w:hAnsi="Times New Roman" w:cs="Times New Roman" w:hint="eastAsia"/>
          <w:sz w:val="24"/>
          <w:szCs w:val="24"/>
        </w:rPr>
        <w:t>大量使用了</w:t>
      </w:r>
      <w:r w:rsidRPr="00D366A0">
        <w:rPr>
          <w:rFonts w:ascii="Times New Roman" w:eastAsia="宋体" w:hAnsi="Times New Roman" w:cs="Times New Roman"/>
          <w:sz w:val="24"/>
          <w:szCs w:val="24"/>
        </w:rPr>
        <w:t>API</w:t>
      </w:r>
      <w:r w:rsidRPr="00D366A0">
        <w:rPr>
          <w:rFonts w:ascii="Times New Roman" w:eastAsia="宋体" w:hAnsi="Times New Roman" w:cs="Times New Roman" w:hint="eastAsia"/>
          <w:sz w:val="24"/>
          <w:szCs w:val="24"/>
        </w:rPr>
        <w:t>中的</w:t>
      </w:r>
      <w:r w:rsidRPr="00D366A0">
        <w:rPr>
          <w:rFonts w:ascii="Times New Roman" w:eastAsia="宋体" w:hAnsi="Times New Roman" w:cs="Times New Roman"/>
          <w:sz w:val="24"/>
          <w:szCs w:val="24"/>
        </w:rPr>
        <w:t>Collections</w:t>
      </w:r>
      <w:r w:rsidRPr="00D366A0">
        <w:rPr>
          <w:rFonts w:ascii="Times New Roman" w:eastAsia="宋体" w:hAnsi="Times New Roman" w:cs="Times New Roman" w:hint="eastAsia"/>
          <w:sz w:val="24"/>
          <w:szCs w:val="24"/>
        </w:rPr>
        <w:t>类，但是在许多情况下，它还提供一些替代方法以允许更好的性能或更直接的编码方法。直接好处是，虽然</w:t>
      </w:r>
      <w:r w:rsidRPr="00D366A0">
        <w:rPr>
          <w:rFonts w:ascii="Times New Roman" w:eastAsia="宋体" w:hAnsi="Times New Roman" w:cs="Times New Roman"/>
          <w:sz w:val="24"/>
          <w:szCs w:val="24"/>
        </w:rPr>
        <w:t>DOM4J</w:t>
      </w:r>
      <w:r w:rsidRPr="00D366A0">
        <w:rPr>
          <w:rFonts w:ascii="Times New Roman" w:eastAsia="宋体" w:hAnsi="Times New Roman" w:cs="Times New Roman" w:hint="eastAsia"/>
          <w:sz w:val="24"/>
          <w:szCs w:val="24"/>
        </w:rPr>
        <w:t>付出了更复杂的</w:t>
      </w:r>
      <w:r w:rsidRPr="00D366A0">
        <w:rPr>
          <w:rFonts w:ascii="Times New Roman" w:eastAsia="宋体" w:hAnsi="Times New Roman" w:cs="Times New Roman"/>
          <w:sz w:val="24"/>
          <w:szCs w:val="24"/>
        </w:rPr>
        <w:t>API</w:t>
      </w:r>
      <w:r w:rsidRPr="00D366A0">
        <w:rPr>
          <w:rFonts w:ascii="Times New Roman" w:eastAsia="宋体" w:hAnsi="Times New Roman" w:cs="Times New Roman" w:hint="eastAsia"/>
          <w:sz w:val="24"/>
          <w:szCs w:val="24"/>
        </w:rPr>
        <w:t>的代价，但是它提供了比</w:t>
      </w:r>
      <w:r w:rsidRPr="00D366A0">
        <w:rPr>
          <w:rFonts w:ascii="Times New Roman" w:eastAsia="宋体" w:hAnsi="Times New Roman" w:cs="Times New Roman"/>
          <w:sz w:val="24"/>
          <w:szCs w:val="24"/>
        </w:rPr>
        <w:t>JDOM</w:t>
      </w:r>
      <w:r w:rsidRPr="00D366A0">
        <w:rPr>
          <w:rFonts w:ascii="Times New Roman" w:eastAsia="宋体" w:hAnsi="Times New Roman" w:cs="Times New Roman" w:hint="eastAsia"/>
          <w:sz w:val="24"/>
          <w:szCs w:val="24"/>
        </w:rPr>
        <w:t>大得多的灵活性。</w:t>
      </w:r>
    </w:p>
    <w:p w:rsidR="00D366A0" w:rsidRDefault="00D366A0" w:rsidP="006D3897">
      <w:pPr>
        <w:spacing w:line="360" w:lineRule="auto"/>
        <w:ind w:left="42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优点：</w:t>
      </w:r>
    </w:p>
    <w:p w:rsidR="00D366A0" w:rsidRDefault="00D366A0" w:rsidP="006D3897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366A0">
        <w:rPr>
          <w:rFonts w:ascii="Times New Roman" w:eastAsia="宋体" w:hAnsi="Times New Roman" w:cs="Times New Roman" w:hint="eastAsia"/>
          <w:sz w:val="24"/>
          <w:szCs w:val="24"/>
        </w:rPr>
        <w:t>大量使用了</w:t>
      </w:r>
      <w:r w:rsidRPr="00D366A0">
        <w:rPr>
          <w:rFonts w:ascii="Times New Roman" w:eastAsia="宋体" w:hAnsi="Times New Roman" w:cs="Times New Roman"/>
          <w:sz w:val="24"/>
          <w:szCs w:val="24"/>
        </w:rPr>
        <w:t>Java</w:t>
      </w:r>
      <w:r w:rsidRPr="00D366A0">
        <w:rPr>
          <w:rFonts w:ascii="Times New Roman" w:eastAsia="宋体" w:hAnsi="Times New Roman" w:cs="Times New Roman" w:hint="eastAsia"/>
          <w:sz w:val="24"/>
          <w:szCs w:val="24"/>
        </w:rPr>
        <w:t>集合类，方便</w:t>
      </w:r>
      <w:r w:rsidRPr="00D366A0">
        <w:rPr>
          <w:rFonts w:ascii="Times New Roman" w:eastAsia="宋体" w:hAnsi="Times New Roman" w:cs="Times New Roman"/>
          <w:sz w:val="24"/>
          <w:szCs w:val="24"/>
        </w:rPr>
        <w:t>Java</w:t>
      </w:r>
      <w:r w:rsidRPr="00D366A0">
        <w:rPr>
          <w:rFonts w:ascii="Times New Roman" w:eastAsia="宋体" w:hAnsi="Times New Roman" w:cs="Times New Roman" w:hint="eastAsia"/>
          <w:sz w:val="24"/>
          <w:szCs w:val="24"/>
        </w:rPr>
        <w:t>开发人员，同时提供一些提高性能的替代方法</w:t>
      </w:r>
      <w:r w:rsidRPr="00B554A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D366A0" w:rsidRDefault="00D366A0" w:rsidP="006D3897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366A0">
        <w:rPr>
          <w:rFonts w:ascii="Times New Roman" w:eastAsia="宋体" w:hAnsi="Times New Roman" w:cs="Times New Roman" w:hint="eastAsia"/>
          <w:sz w:val="24"/>
          <w:szCs w:val="24"/>
        </w:rPr>
        <w:t>支持</w:t>
      </w:r>
      <w:r w:rsidRPr="00D366A0">
        <w:rPr>
          <w:rFonts w:ascii="Times New Roman" w:eastAsia="宋体" w:hAnsi="Times New Roman" w:cs="Times New Roman"/>
          <w:sz w:val="24"/>
          <w:szCs w:val="24"/>
        </w:rPr>
        <w:t>XPath</w:t>
      </w:r>
      <w:r w:rsidRPr="00B554A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D366A0" w:rsidRDefault="00D366A0" w:rsidP="006D3897">
      <w:pPr>
        <w:spacing w:line="360" w:lineRule="auto"/>
        <w:ind w:left="90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缺点：</w:t>
      </w:r>
    </w:p>
    <w:p w:rsidR="000336B7" w:rsidRPr="000336B7" w:rsidRDefault="00D366A0" w:rsidP="006D3897">
      <w:pPr>
        <w:pStyle w:val="a3"/>
        <w:numPr>
          <w:ilvl w:val="0"/>
          <w:numId w:val="11"/>
        </w:numPr>
        <w:spacing w:line="360" w:lineRule="auto"/>
        <w:ind w:left="42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D366A0">
        <w:rPr>
          <w:rFonts w:ascii="Times New Roman" w:eastAsia="宋体" w:hAnsi="Times New Roman" w:cs="Times New Roman" w:hint="eastAsia"/>
          <w:sz w:val="24"/>
          <w:szCs w:val="24"/>
        </w:rPr>
        <w:t>大量使用了接口，</w:t>
      </w:r>
      <w:r w:rsidRPr="00D366A0">
        <w:rPr>
          <w:rFonts w:ascii="Times New Roman" w:eastAsia="宋体" w:hAnsi="Times New Roman" w:cs="Times New Roman"/>
          <w:sz w:val="24"/>
          <w:szCs w:val="24"/>
        </w:rPr>
        <w:t>API</w:t>
      </w:r>
      <w:r w:rsidRPr="00D366A0">
        <w:rPr>
          <w:rFonts w:ascii="Times New Roman" w:eastAsia="宋体" w:hAnsi="Times New Roman" w:cs="Times New Roman" w:hint="eastAsia"/>
          <w:sz w:val="24"/>
          <w:szCs w:val="24"/>
        </w:rPr>
        <w:t>较为复杂</w:t>
      </w:r>
      <w:r w:rsidRPr="00D366A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sectPr w:rsidR="000336B7" w:rsidRPr="00033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A3CA3"/>
    <w:multiLevelType w:val="hybridMultilevel"/>
    <w:tmpl w:val="15408AEA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" w15:restartNumberingAfterBreak="0">
    <w:nsid w:val="11A80CA3"/>
    <w:multiLevelType w:val="hybridMultilevel"/>
    <w:tmpl w:val="D8A84E1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" w15:restartNumberingAfterBreak="0">
    <w:nsid w:val="12DD4FD9"/>
    <w:multiLevelType w:val="hybridMultilevel"/>
    <w:tmpl w:val="093ED9BA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 w15:restartNumberingAfterBreak="0">
    <w:nsid w:val="333C378E"/>
    <w:multiLevelType w:val="hybridMultilevel"/>
    <w:tmpl w:val="D8A84E1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" w15:restartNumberingAfterBreak="0">
    <w:nsid w:val="3AA17205"/>
    <w:multiLevelType w:val="hybridMultilevel"/>
    <w:tmpl w:val="D8A84E1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5" w15:restartNumberingAfterBreak="0">
    <w:nsid w:val="4BD74051"/>
    <w:multiLevelType w:val="hybridMultilevel"/>
    <w:tmpl w:val="A01601DC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 w15:restartNumberingAfterBreak="0">
    <w:nsid w:val="5CBF4C49"/>
    <w:multiLevelType w:val="hybridMultilevel"/>
    <w:tmpl w:val="A01601DC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7" w15:restartNumberingAfterBreak="0">
    <w:nsid w:val="71D548EB"/>
    <w:multiLevelType w:val="hybridMultilevel"/>
    <w:tmpl w:val="A01601DC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8" w15:restartNumberingAfterBreak="0">
    <w:nsid w:val="779E29EF"/>
    <w:multiLevelType w:val="hybridMultilevel"/>
    <w:tmpl w:val="A01601DC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 w15:restartNumberingAfterBreak="0">
    <w:nsid w:val="7CC60D1A"/>
    <w:multiLevelType w:val="hybridMultilevel"/>
    <w:tmpl w:val="D8A84E1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7DC4263F"/>
    <w:multiLevelType w:val="hybridMultilevel"/>
    <w:tmpl w:val="FE92D8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4E9"/>
    <w:rsid w:val="000336B7"/>
    <w:rsid w:val="00062E62"/>
    <w:rsid w:val="00347783"/>
    <w:rsid w:val="005A29D1"/>
    <w:rsid w:val="005D243B"/>
    <w:rsid w:val="00672A3D"/>
    <w:rsid w:val="006D3897"/>
    <w:rsid w:val="006E5D9D"/>
    <w:rsid w:val="008164E9"/>
    <w:rsid w:val="00846487"/>
    <w:rsid w:val="00894191"/>
    <w:rsid w:val="00896F74"/>
    <w:rsid w:val="008B2F0D"/>
    <w:rsid w:val="008E067C"/>
    <w:rsid w:val="00A43146"/>
    <w:rsid w:val="00B554A4"/>
    <w:rsid w:val="00C7374B"/>
    <w:rsid w:val="00D366A0"/>
    <w:rsid w:val="00D67AE3"/>
    <w:rsid w:val="00E719AE"/>
    <w:rsid w:val="00F95B4F"/>
    <w:rsid w:val="00FE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99E31"/>
  <w15:chartTrackingRefBased/>
  <w15:docId w15:val="{0775EAAC-25C5-4DAA-9A03-EE459DFF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6B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554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torworl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杜祥宇</dc:creator>
  <cp:keywords/>
  <dc:description/>
  <cp:lastModifiedBy>杜祥宇</cp:lastModifiedBy>
  <cp:revision>6</cp:revision>
  <dcterms:created xsi:type="dcterms:W3CDTF">2016-11-21T03:05:00Z</dcterms:created>
  <dcterms:modified xsi:type="dcterms:W3CDTF">2016-11-21T03:32:00Z</dcterms:modified>
</cp:coreProperties>
</file>