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AE8" w:rsidRDefault="007C16D8">
      <w:r>
        <w:t>的点点滴滴多多多</w:t>
      </w:r>
      <w:bookmarkStart w:id="0" w:name="_GoBack"/>
      <w:bookmarkEnd w:id="0"/>
    </w:p>
    <w:sectPr w:rsidR="00635A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5CF"/>
    <w:rsid w:val="001655CF"/>
    <w:rsid w:val="00635AE8"/>
    <w:rsid w:val="007C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187A5-05D4-43DE-89F2-750A9BB1A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ylmfeng.com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韩俊倩</dc:creator>
  <cp:keywords/>
  <dc:description/>
  <cp:lastModifiedBy>韩俊倩</cp:lastModifiedBy>
  <cp:revision>2</cp:revision>
  <dcterms:created xsi:type="dcterms:W3CDTF">2018-02-28T07:50:00Z</dcterms:created>
  <dcterms:modified xsi:type="dcterms:W3CDTF">2018-02-28T07:50:00Z</dcterms:modified>
</cp:coreProperties>
</file>