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9840f5c2d710a3861ce660f2bb884b569436cb"/>
    <w:p>
      <w:pPr>
        <w:pStyle w:val="Heading1"/>
      </w:pPr>
      <w:r>
        <w:t xml:space="preserve">HƯỚNG DẪN KẾT NỐI ĐIỆN THOẠI VÀ ĐỒNG BỘ DỮ LIỆU</w: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7b3089b2656efed33c9734a0edd505f66c8dfc8">
        <w:r>
          <w:rPr>
            <w:rStyle w:val="Hyperlink"/>
          </w:rPr>
          <w:t xml:space="preserve">Tổng quan</w:t>
        </w:r>
      </w:hyperlink>
    </w:p>
    <w:p>
      <w:pPr>
        <w:pStyle w:val="Compact"/>
        <w:numPr>
          <w:ilvl w:val="0"/>
          <w:numId w:val="1001"/>
        </w:numPr>
      </w:pPr>
      <w:hyperlink w:anchor="Xf03a52b317fbb21825fa04fd5089c16da204245">
        <w:r>
          <w:rPr>
            <w:rStyle w:val="Hyperlink"/>
          </w:rPr>
          <w:t xml:space="preserve">Chuẩn bị</w:t>
        </w:r>
      </w:hyperlink>
    </w:p>
    <w:p>
      <w:pPr>
        <w:pStyle w:val="Compact"/>
        <w:numPr>
          <w:ilvl w:val="0"/>
          <w:numId w:val="1001"/>
        </w:numPr>
      </w:pPr>
      <w:hyperlink w:anchor="X3664bda368575611660383146b4bfe5e7f6089b">
        <w:r>
          <w:rPr>
            <w:rStyle w:val="Hyperlink"/>
          </w:rPr>
          <w:t xml:space="preserve">Cài đặt ArcGIS Field Maps</w:t>
        </w:r>
      </w:hyperlink>
    </w:p>
    <w:p>
      <w:pPr>
        <w:pStyle w:val="Compact"/>
        <w:numPr>
          <w:ilvl w:val="0"/>
          <w:numId w:val="1001"/>
        </w:numPr>
      </w:pPr>
      <w:hyperlink w:anchor="Xd1e25e1fdc585cb5d7d314933774e8494e06ba8">
        <w:r>
          <w:rPr>
            <w:rStyle w:val="Hyperlink"/>
          </w:rPr>
          <w:t xml:space="preserve">Cài đặt ArcGIS Survey123</w:t>
        </w:r>
      </w:hyperlink>
    </w:p>
    <w:p>
      <w:pPr>
        <w:pStyle w:val="Compact"/>
        <w:numPr>
          <w:ilvl w:val="0"/>
          <w:numId w:val="1001"/>
        </w:numPr>
      </w:pPr>
      <w:hyperlink w:anchor="X19f86194188f8af183466ab75a9c6f622bcea2f">
        <w:r>
          <w:rPr>
            <w:rStyle w:val="Hyperlink"/>
          </w:rPr>
          <w:t xml:space="preserve">Thu thập dữ liệu trên điện thoại</w:t>
        </w:r>
      </w:hyperlink>
    </w:p>
    <w:p>
      <w:pPr>
        <w:pStyle w:val="Compact"/>
        <w:numPr>
          <w:ilvl w:val="0"/>
          <w:numId w:val="1001"/>
        </w:numPr>
      </w:pPr>
      <w:hyperlink w:anchor="X3ebdb4737d97dbd6a76e5022a7071f85c0e3704">
        <w:r>
          <w:rPr>
            <w:rStyle w:val="Hyperlink"/>
          </w:rPr>
          <w:t xml:space="preserve">Đồng bộ dữ liệu lên Web</w:t>
        </w:r>
      </w:hyperlink>
    </w:p>
    <w:p>
      <w:pPr>
        <w:pStyle w:val="Compact"/>
        <w:numPr>
          <w:ilvl w:val="0"/>
          <w:numId w:val="1001"/>
        </w:numPr>
      </w:pPr>
      <w:hyperlink w:anchor="Xbdf56113ecc5cfb9d2b0fdf67cf5eb5f26cb56d">
        <w:r>
          <w:rPr>
            <w:rStyle w:val="Hyperlink"/>
          </w:rPr>
          <w:t xml:space="preserve">Xử lý sự cố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tổng-quan"/>
    <w:p>
      <w:pPr>
        <w:pStyle w:val="Heading2"/>
      </w:pPr>
      <w:r>
        <w:t xml:space="preserve">1. TỔNG QUAN</w:t>
      </w:r>
    </w:p>
    <w:bookmarkStart w:id="13" w:name="quy-trình-làm-việc"/>
    <w:p>
      <w:pPr>
        <w:pStyle w:val="Heading3"/>
      </w:pPr>
      <w:r>
        <w:t xml:space="preserve">1.1. Quy trình làm việc</w:t>
      </w:r>
    </w:p>
    <w:bookmarkStart w:id="10" w:name="bước-1-thu-thập-dữ-liệu-ngoài-thực-địa"/>
    <w:p>
      <w:pPr>
        <w:pStyle w:val="Heading4"/>
      </w:pPr>
      <w:r>
        <w:t xml:space="preserve">Bước 1: Thu thập dữ liệu ngoài thực địa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Điện thoại (Field Maps)</w:t>
      </w:r>
    </w:p>
    <w:p>
      <w:pPr>
        <w:pStyle w:val="Compact"/>
        <w:numPr>
          <w:ilvl w:val="1"/>
          <w:numId w:val="1003"/>
        </w:numPr>
      </w:pPr>
      <w:r>
        <w:t xml:space="preserve">Xem bản đồ offline</w:t>
      </w:r>
    </w:p>
    <w:p>
      <w:pPr>
        <w:pStyle w:val="Compact"/>
        <w:numPr>
          <w:ilvl w:val="1"/>
          <w:numId w:val="1003"/>
        </w:numPr>
      </w:pPr>
      <w:r>
        <w:t xml:space="preserve">Thêm/sửa điểm, đường, vùng</w:t>
      </w:r>
    </w:p>
    <w:p>
      <w:pPr>
        <w:pStyle w:val="Compact"/>
        <w:numPr>
          <w:ilvl w:val="1"/>
          <w:numId w:val="1003"/>
        </w:numPr>
      </w:pPr>
      <w:r>
        <w:t xml:space="preserve">Chụp ảnh đính kèm</w:t>
      </w:r>
    </w:p>
    <w:p>
      <w:pPr>
        <w:pStyle w:val="Compact"/>
        <w:numPr>
          <w:ilvl w:val="1"/>
          <w:numId w:val="1003"/>
        </w:numPr>
      </w:pPr>
      <w:r>
        <w:t xml:space="preserve">Ghi chú thông tin</w:t>
      </w:r>
    </w:p>
    <w:bookmarkEnd w:id="10"/>
    <w:bookmarkStart w:id="11" w:name="bước-2-đồng-bộ-khi-có-wifi4g"/>
    <w:p>
      <w:pPr>
        <w:pStyle w:val="Heading4"/>
      </w:pPr>
      <w:r>
        <w:t xml:space="preserve">Bước 2: Đồng bộ khi có WiFi/4G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ArcGIS Online (Server)</w:t>
      </w:r>
    </w:p>
    <w:p>
      <w:pPr>
        <w:pStyle w:val="Compact"/>
        <w:numPr>
          <w:ilvl w:val="1"/>
          <w:numId w:val="1005"/>
        </w:numPr>
      </w:pPr>
      <w:r>
        <w:t xml:space="preserve">Lưu trữ dữ liệu</w:t>
      </w:r>
    </w:p>
    <w:p>
      <w:pPr>
        <w:pStyle w:val="Compact"/>
        <w:numPr>
          <w:ilvl w:val="1"/>
          <w:numId w:val="1005"/>
        </w:numPr>
      </w:pPr>
      <w:r>
        <w:t xml:space="preserve">Quản lý phiên bản</w:t>
      </w:r>
    </w:p>
    <w:p>
      <w:pPr>
        <w:pStyle w:val="Compact"/>
        <w:numPr>
          <w:ilvl w:val="1"/>
          <w:numId w:val="1005"/>
        </w:numPr>
      </w:pPr>
      <w:r>
        <w:t xml:space="preserve">Phân quyền truy cập</w:t>
      </w:r>
    </w:p>
    <w:bookmarkEnd w:id="11"/>
    <w:bookmarkStart w:id="12" w:name="bước-3-tự-động-cập-nhật"/>
    <w:p>
      <w:pPr>
        <w:pStyle w:val="Heading4"/>
      </w:pPr>
      <w:r>
        <w:t xml:space="preserve">Bước 3: Tự động cập nhật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App (Flutter)</w:t>
      </w:r>
    </w:p>
    <w:p>
      <w:pPr>
        <w:pStyle w:val="Compact"/>
        <w:numPr>
          <w:ilvl w:val="1"/>
          <w:numId w:val="1007"/>
        </w:numPr>
      </w:pPr>
      <w:r>
        <w:t xml:space="preserve">Hiển thị dữ liệu mới</w:t>
      </w:r>
    </w:p>
    <w:p>
      <w:pPr>
        <w:pStyle w:val="Compact"/>
        <w:numPr>
          <w:ilvl w:val="1"/>
          <w:numId w:val="1007"/>
        </w:numPr>
      </w:pPr>
      <w:r>
        <w:t xml:space="preserve">Thống kê tự động</w:t>
      </w:r>
    </w:p>
    <w:p>
      <w:pPr>
        <w:pStyle w:val="Compact"/>
        <w:numPr>
          <w:ilvl w:val="1"/>
          <w:numId w:val="1007"/>
        </w:numPr>
      </w:pPr>
      <w:r>
        <w:t xml:space="preserve">Báo cáo real-time</w:t>
      </w:r>
    </w:p>
    <w:bookmarkEnd w:id="12"/>
    <w:bookmarkEnd w:id="13"/>
    <w:bookmarkStart w:id="14" w:name="thời-gian-dự-kiến"/>
    <w:p>
      <w:pPr>
        <w:pStyle w:val="Heading3"/>
      </w:pPr>
      <w:r>
        <w:t xml:space="preserve">1.2. Thời gian dự kiến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Cài đặt lần đầu:</w:t>
      </w:r>
      <w:r>
        <w:t xml:space="preserve"> </w:t>
      </w:r>
      <w:r>
        <w:t xml:space="preserve">30-45 phút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Thu thập 1 điểm:</w:t>
      </w:r>
      <w:r>
        <w:t xml:space="preserve"> </w:t>
      </w:r>
      <w:r>
        <w:t xml:space="preserve">2-3 phút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Đồng bộ 100 điểm:</w:t>
      </w:r>
      <w:r>
        <w:t xml:space="preserve"> </w:t>
      </w:r>
      <w:r>
        <w:t xml:space="preserve">5-10 phút (tùy mạng)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chuẩn-bị"/>
    <w:p>
      <w:pPr>
        <w:pStyle w:val="Heading2"/>
      </w:pPr>
      <w:r>
        <w:t xml:space="preserve">2. CHUẨN BỊ</w:t>
      </w:r>
    </w:p>
    <w:bookmarkStart w:id="16" w:name="yêu-cầu-thiết-bị"/>
    <w:p>
      <w:pPr>
        <w:pStyle w:val="Heading3"/>
      </w:pPr>
      <w:r>
        <w:t xml:space="preserve">2.1. Yêu cầu thiết bị</w:t>
      </w:r>
    </w:p>
    <w:p>
      <w:pPr>
        <w:pStyle w:val="FirstParagraph"/>
      </w:pPr>
      <w:r>
        <w:rPr>
          <w:b/>
          <w:bCs/>
        </w:rPr>
        <w:t xml:space="preserve">Điện thoại:</w:t>
      </w:r>
    </w:p>
    <w:p>
      <w:pPr>
        <w:pStyle w:val="Compact"/>
        <w:numPr>
          <w:ilvl w:val="0"/>
          <w:numId w:val="1009"/>
        </w:numPr>
      </w:pPr>
      <w:r>
        <w:t xml:space="preserve">Android 8.0+ hoặc iOS 13+</w:t>
      </w:r>
    </w:p>
    <w:p>
      <w:pPr>
        <w:pStyle w:val="Compact"/>
        <w:numPr>
          <w:ilvl w:val="0"/>
          <w:numId w:val="1009"/>
        </w:numPr>
      </w:pPr>
      <w:r>
        <w:t xml:space="preserve">Có GPS (định vị)</w:t>
      </w:r>
    </w:p>
    <w:p>
      <w:pPr>
        <w:pStyle w:val="Compact"/>
        <w:numPr>
          <w:ilvl w:val="0"/>
          <w:numId w:val="1009"/>
        </w:numPr>
      </w:pPr>
      <w:r>
        <w:t xml:space="preserve">Camera (chụp ảnh)</w:t>
      </w:r>
    </w:p>
    <w:p>
      <w:pPr>
        <w:pStyle w:val="Compact"/>
        <w:numPr>
          <w:ilvl w:val="0"/>
          <w:numId w:val="1009"/>
        </w:numPr>
      </w:pPr>
      <w:r>
        <w:t xml:space="preserve">Dung lượng trống: tối thiểu 2GB</w:t>
      </w:r>
    </w:p>
    <w:p>
      <w:pPr>
        <w:pStyle w:val="FirstParagraph"/>
      </w:pPr>
      <w:r>
        <w:rPr>
          <w:b/>
          <w:bCs/>
        </w:rPr>
        <w:t xml:space="preserve">Kết nối:</w:t>
      </w:r>
    </w:p>
    <w:p>
      <w:pPr>
        <w:pStyle w:val="Compact"/>
        <w:numPr>
          <w:ilvl w:val="0"/>
          <w:numId w:val="1010"/>
        </w:numPr>
      </w:pPr>
      <w:r>
        <w:t xml:space="preserve">WiFi hoặc 3G/4G để đồng bộ</w:t>
      </w:r>
    </w:p>
    <w:p>
      <w:pPr>
        <w:pStyle w:val="Compact"/>
        <w:numPr>
          <w:ilvl w:val="0"/>
          <w:numId w:val="1010"/>
        </w:numPr>
      </w:pPr>
      <w:r>
        <w:t xml:space="preserve">Có thể làm việc OFFLINE (đồng bộ sau)</w:t>
      </w:r>
    </w:p>
    <w:bookmarkEnd w:id="16"/>
    <w:bookmarkStart w:id="20" w:name="tài-khoản-cần-thiết"/>
    <w:p>
      <w:pPr>
        <w:pStyle w:val="Heading3"/>
      </w:pPr>
      <w:r>
        <w:t xml:space="preserve">2.2. Tài khoản cần thiết</w:t>
      </w:r>
    </w:p>
    <w:bookmarkStart w:id="18" w:name="arcgis-online-account"/>
    <w:p>
      <w:pPr>
        <w:pStyle w:val="Heading4"/>
      </w:pPr>
      <w:r>
        <w:t xml:space="preserve">1. ArcGIS Online Account</w:t>
      </w:r>
    </w:p>
    <w:p>
      <w:pPr>
        <w:pStyle w:val="Compact"/>
        <w:numPr>
          <w:ilvl w:val="0"/>
          <w:numId w:val="1011"/>
        </w:numPr>
      </w:pPr>
      <w:r>
        <w:t xml:space="preserve">Email:</w:t>
      </w:r>
      <w:r>
        <w:t xml:space="preserve"> </w:t>
      </w:r>
      <w:hyperlink r:id="rId17">
        <w:r>
          <w:rPr>
            <w:rStyle w:val="Hyperlink"/>
          </w:rPr>
          <w:t xml:space="preserve">canboxaphuongduc@example.com</w:t>
        </w:r>
      </w:hyperlink>
    </w:p>
    <w:p>
      <w:pPr>
        <w:pStyle w:val="Compact"/>
        <w:numPr>
          <w:ilvl w:val="0"/>
          <w:numId w:val="1011"/>
        </w:numPr>
      </w:pPr>
      <w:r>
        <w:t xml:space="preserve">Password: (được cấp bởi quản trị viên)</w:t>
      </w:r>
    </w:p>
    <w:p>
      <w:pPr>
        <w:pStyle w:val="Compact"/>
        <w:numPr>
          <w:ilvl w:val="0"/>
          <w:numId w:val="1011"/>
        </w:numPr>
      </w:pPr>
      <w:r>
        <w:t xml:space="preserve">Role:</w:t>
      </w:r>
      <w:r>
        <w:t xml:space="preserve"> </w:t>
      </w:r>
      <w:r>
        <w:rPr>
          <w:b/>
          <w:bCs/>
        </w:rPr>
        <w:t xml:space="preserve">Field Worker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Editor</w:t>
      </w:r>
    </w:p>
    <w:bookmarkEnd w:id="18"/>
    <w:bookmarkStart w:id="19" w:name="quyền-truy-cập"/>
    <w:p>
      <w:pPr>
        <w:pStyle w:val="Heading4"/>
      </w:pPr>
      <w:r>
        <w:t xml:space="preserve">2. Quyền truy cập</w:t>
      </w:r>
    </w:p>
    <w:p>
      <w:pPr>
        <w:pStyle w:val="Compact"/>
        <w:numPr>
          <w:ilvl w:val="0"/>
          <w:numId w:val="1012"/>
        </w:numPr>
      </w:pPr>
      <w:r>
        <w:t xml:space="preserve">Xem và chỉnh sửa Feature Layer</w:t>
      </w:r>
    </w:p>
    <w:p>
      <w:pPr>
        <w:pStyle w:val="Compact"/>
        <w:numPr>
          <w:ilvl w:val="0"/>
          <w:numId w:val="1012"/>
        </w:numPr>
      </w:pPr>
      <w:r>
        <w:t xml:space="preserve">Tải bản đồ offline</w:t>
      </w:r>
    </w:p>
    <w:p>
      <w:pPr>
        <w:pStyle w:val="Compact"/>
        <w:numPr>
          <w:ilvl w:val="0"/>
          <w:numId w:val="1012"/>
        </w:numPr>
      </w:pPr>
      <w:r>
        <w:t xml:space="preserve">Upload ảnh đính kèm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9" w:name="cài-đặt-arcgis-field-maps"/>
    <w:p>
      <w:pPr>
        <w:pStyle w:val="Heading2"/>
      </w:pPr>
      <w:r>
        <w:t xml:space="preserve">3. CÀI ĐẶT ARCGIS FIELD MAPS</w:t>
      </w:r>
    </w:p>
    <w:bookmarkStart w:id="24" w:name="bước-1-tải-ứng-dụng"/>
    <w:p>
      <w:pPr>
        <w:pStyle w:val="Heading3"/>
      </w:pPr>
      <w:r>
        <w:t xml:space="preserve">3.1. Bước 1: Tải ứng dụng</w:t>
      </w:r>
    </w:p>
    <w:bookmarkStart w:id="22" w:name="android"/>
    <w:p>
      <w:pPr>
        <w:pStyle w:val="Heading4"/>
      </w:pPr>
      <w:r>
        <w:t xml:space="preserve">Android</w:t>
      </w:r>
    </w:p>
    <w:p>
      <w:pPr>
        <w:pStyle w:val="Compact"/>
        <w:numPr>
          <w:ilvl w:val="0"/>
          <w:numId w:val="1013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Google Play Store</w:t>
      </w:r>
    </w:p>
    <w:p>
      <w:pPr>
        <w:pStyle w:val="Compact"/>
        <w:numPr>
          <w:ilvl w:val="0"/>
          <w:numId w:val="1013"/>
        </w:numPr>
      </w:pPr>
      <w:r>
        <w:t xml:space="preserve">Tìm kiếm:</w:t>
      </w:r>
      <w:r>
        <w:t xml:space="preserve"> </w:t>
      </w:r>
      <w:r>
        <w:rPr>
          <w:b/>
          <w:bCs/>
        </w:rPr>
        <w:t xml:space="preserve">“ArcGIS Field Maps”</w:t>
      </w:r>
    </w:p>
    <w:p>
      <w:pPr>
        <w:pStyle w:val="Compact"/>
        <w:numPr>
          <w:ilvl w:val="0"/>
          <w:numId w:val="1013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“Cài đặt”</w:t>
      </w:r>
    </w:p>
    <w:p>
      <w:pPr>
        <w:pStyle w:val="Compact"/>
        <w:numPr>
          <w:ilvl w:val="0"/>
          <w:numId w:val="1013"/>
        </w:numPr>
      </w:pPr>
      <w:r>
        <w:t xml:space="preserve">Đợi tải về (khoảng 200MB)</w:t>
      </w:r>
    </w:p>
    <w:bookmarkEnd w:id="22"/>
    <w:bookmarkStart w:id="23" w:name="ios"/>
    <w:p>
      <w:pPr>
        <w:pStyle w:val="Heading4"/>
      </w:pPr>
      <w:r>
        <w:t xml:space="preserve">iOS</w:t>
      </w:r>
    </w:p>
    <w:p>
      <w:pPr>
        <w:pStyle w:val="Compact"/>
        <w:numPr>
          <w:ilvl w:val="0"/>
          <w:numId w:val="1014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App Store</w:t>
      </w:r>
    </w:p>
    <w:p>
      <w:pPr>
        <w:pStyle w:val="Compact"/>
        <w:numPr>
          <w:ilvl w:val="0"/>
          <w:numId w:val="1014"/>
        </w:numPr>
      </w:pPr>
      <w:r>
        <w:t xml:space="preserve">Tìm kiếm:</w:t>
      </w:r>
      <w:r>
        <w:t xml:space="preserve"> </w:t>
      </w:r>
      <w:r>
        <w:rPr>
          <w:b/>
          <w:bCs/>
        </w:rPr>
        <w:t xml:space="preserve">“ArcGIS Field Maps”</w:t>
      </w:r>
    </w:p>
    <w:p>
      <w:pPr>
        <w:pStyle w:val="Compact"/>
        <w:numPr>
          <w:ilvl w:val="0"/>
          <w:numId w:val="1014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“Tải”</w:t>
      </w:r>
    </w:p>
    <w:p>
      <w:pPr>
        <w:pStyle w:val="Compact"/>
        <w:numPr>
          <w:ilvl w:val="0"/>
          <w:numId w:val="1014"/>
        </w:numPr>
      </w:pPr>
      <w:r>
        <w:t xml:space="preserve">Xác thực Face ID/Touch ID</w:t>
      </w:r>
    </w:p>
    <w:bookmarkEnd w:id="23"/>
    <w:bookmarkEnd w:id="24"/>
    <w:bookmarkStart w:id="26" w:name="bước-2-đăng-nhập"/>
    <w:p>
      <w:pPr>
        <w:pStyle w:val="Heading3"/>
      </w:pPr>
      <w:r>
        <w:t xml:space="preserve">3.2. Bước 2: Đăng nhập</w:t>
      </w:r>
    </w:p>
    <w:p>
      <w:pPr>
        <w:pStyle w:val="Compact"/>
        <w:numPr>
          <w:ilvl w:val="0"/>
          <w:numId w:val="1015"/>
        </w:numPr>
      </w:pPr>
      <w:r>
        <w:t xml:space="preserve">Mở app</w:t>
      </w:r>
      <w:r>
        <w:t xml:space="preserve"> </w:t>
      </w:r>
      <w:r>
        <w:rPr>
          <w:b/>
          <w:bCs/>
        </w:rPr>
        <w:t xml:space="preserve">Field Maps</w:t>
      </w:r>
    </w:p>
    <w:p>
      <w:pPr>
        <w:pStyle w:val="Compact"/>
        <w:numPr>
          <w:ilvl w:val="0"/>
          <w:numId w:val="1015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“Sign In”</w:t>
      </w:r>
    </w:p>
    <w:p>
      <w:pPr>
        <w:pStyle w:val="Compact"/>
        <w:numPr>
          <w:ilvl w:val="0"/>
          <w:numId w:val="1015"/>
        </w:numPr>
      </w:pPr>
      <w:r>
        <w:t xml:space="preserve">Nhập thông tin:</w:t>
      </w:r>
    </w:p>
    <w:p>
      <w:pPr>
        <w:pStyle w:val="Compact"/>
        <w:numPr>
          <w:ilvl w:val="1"/>
          <w:numId w:val="1016"/>
        </w:numPr>
      </w:pPr>
      <w:r>
        <w:t xml:space="preserve">Organization URL:</w:t>
      </w:r>
      <w:r>
        <w:t xml:space="preserve"> </w:t>
      </w:r>
      <w:hyperlink r:id="rId25">
        <w:r>
          <w:rPr>
            <w:rStyle w:val="Hyperlink"/>
          </w:rPr>
          <w:t xml:space="preserve">https://www.arcgis.com</w:t>
        </w:r>
      </w:hyperlink>
    </w:p>
    <w:p>
      <w:pPr>
        <w:pStyle w:val="Compact"/>
        <w:numPr>
          <w:ilvl w:val="1"/>
          <w:numId w:val="1016"/>
        </w:numPr>
      </w:pPr>
      <w:r>
        <w:t xml:space="preserve">Username: canboxaphuongduc</w:t>
      </w:r>
    </w:p>
    <w:p>
      <w:pPr>
        <w:pStyle w:val="Compact"/>
        <w:numPr>
          <w:ilvl w:val="1"/>
          <w:numId w:val="1016"/>
        </w:numPr>
      </w:pPr>
      <w:r>
        <w:t xml:space="preserve">Password: (nhập mật khẩu)</w:t>
      </w:r>
    </w:p>
    <w:p>
      <w:pPr>
        <w:pStyle w:val="Compact"/>
        <w:numPr>
          <w:ilvl w:val="0"/>
          <w:numId w:val="1015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“Sign In”</w:t>
      </w:r>
    </w:p>
    <w:bookmarkEnd w:id="26"/>
    <w:bookmarkStart w:id="27" w:name="bước-3-tải-bản-đồ-để-làm-việc-offline"/>
    <w:p>
      <w:pPr>
        <w:pStyle w:val="Heading3"/>
      </w:pPr>
      <w:r>
        <w:t xml:space="preserve">3.3. Bước 3: Tải bản đồ để làm việc offline</w:t>
      </w:r>
    </w:p>
    <w:p>
      <w:pPr>
        <w:pStyle w:val="Compact"/>
        <w:numPr>
          <w:ilvl w:val="0"/>
          <w:numId w:val="1017"/>
        </w:numPr>
      </w:pPr>
      <w:r>
        <w:t xml:space="preserve">Vào tab</w:t>
      </w:r>
      <w:r>
        <w:t xml:space="preserve"> </w:t>
      </w:r>
      <w:r>
        <w:rPr>
          <w:b/>
          <w:bCs/>
        </w:rPr>
        <w:t xml:space="preserve">“Maps”</w:t>
      </w:r>
    </w:p>
    <w:p>
      <w:pPr>
        <w:pStyle w:val="Compact"/>
        <w:numPr>
          <w:ilvl w:val="0"/>
          <w:numId w:val="1017"/>
        </w:numPr>
      </w:pPr>
      <w:r>
        <w:t xml:space="preserve">Tìm map:</w:t>
      </w:r>
      <w:r>
        <w:t xml:space="preserve"> </w:t>
      </w:r>
      <w:r>
        <w:rPr>
          <w:b/>
          <w:bCs/>
        </w:rPr>
        <w:t xml:space="preserve">“Bản đồ xã Phương Đức”</w:t>
      </w:r>
    </w:p>
    <w:p>
      <w:pPr>
        <w:pStyle w:val="Compact"/>
        <w:numPr>
          <w:ilvl w:val="0"/>
          <w:numId w:val="1017"/>
        </w:numPr>
      </w:pPr>
      <w:r>
        <w:t xml:space="preserve">Nhấn vào map để xem chi tiết</w:t>
      </w:r>
    </w:p>
    <w:p>
      <w:pPr>
        <w:pStyle w:val="Compact"/>
        <w:numPr>
          <w:ilvl w:val="0"/>
          <w:numId w:val="1017"/>
        </w:numPr>
      </w:pPr>
      <w:r>
        <w:t xml:space="preserve">Nhấn icon</w:t>
      </w:r>
      <w:r>
        <w:t xml:space="preserve"> </w:t>
      </w:r>
      <w:r>
        <w:rPr>
          <w:b/>
          <w:bCs/>
        </w:rPr>
        <w:t xml:space="preserve">“Download”</w:t>
      </w:r>
      <w:r>
        <w:t xml:space="preserve"> </w:t>
      </w:r>
      <w:r>
        <w:t xml:space="preserve">(mũi tên xuống)</w:t>
      </w:r>
    </w:p>
    <w:p>
      <w:pPr>
        <w:pStyle w:val="Compact"/>
        <w:numPr>
          <w:ilvl w:val="0"/>
          <w:numId w:val="1017"/>
        </w:numPr>
      </w:pPr>
      <w:r>
        <w:t xml:space="preserve">Chọn vùng cần tải:</w:t>
      </w:r>
    </w:p>
    <w:p>
      <w:pPr>
        <w:pStyle w:val="Compact"/>
        <w:numPr>
          <w:ilvl w:val="1"/>
          <w:numId w:val="1018"/>
        </w:numPr>
      </w:pPr>
      <w:r>
        <w:t xml:space="preserve">Zoom vào khu vực xã của bạn</w:t>
      </w:r>
    </w:p>
    <w:p>
      <w:pPr>
        <w:pStyle w:val="Compact"/>
        <w:numPr>
          <w:ilvl w:val="1"/>
          <w:numId w:val="1018"/>
        </w:numPr>
      </w:pPr>
      <w:r>
        <w:t xml:space="preserve">Khung màu xanh = vùng sẽ tải</w:t>
      </w:r>
    </w:p>
    <w:p>
      <w:pPr>
        <w:pStyle w:val="Compact"/>
        <w:numPr>
          <w:ilvl w:val="1"/>
          <w:numId w:val="1018"/>
        </w:numPr>
      </w:pPr>
      <w:r>
        <w:t xml:space="preserve">Giảm vùng nếu dung lượng quá lớn</w:t>
      </w:r>
    </w:p>
    <w:p>
      <w:pPr>
        <w:pStyle w:val="Compact"/>
        <w:numPr>
          <w:ilvl w:val="0"/>
          <w:numId w:val="1017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“Download”</w:t>
      </w:r>
    </w:p>
    <w:p>
      <w:pPr>
        <w:pStyle w:val="Compact"/>
        <w:numPr>
          <w:ilvl w:val="0"/>
          <w:numId w:val="1017"/>
        </w:numPr>
      </w:pPr>
      <w:r>
        <w:t xml:space="preserve">Đợi tải xong (5-15 phút, tùy vùng)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Cần WiFi để tải offline map (dung lượng lớn)</w:t>
      </w:r>
    </w:p>
    <w:bookmarkEnd w:id="27"/>
    <w:bookmarkStart w:id="28" w:name="bước-4-bật-gps-và-camera"/>
    <w:p>
      <w:pPr>
        <w:pStyle w:val="Heading3"/>
      </w:pPr>
      <w:r>
        <w:t xml:space="preserve">3.4. Bước 4: Bật GPS và Camera</w:t>
      </w:r>
    </w:p>
    <w:p>
      <w:pPr>
        <w:pStyle w:val="Compact"/>
        <w:numPr>
          <w:ilvl w:val="0"/>
          <w:numId w:val="1019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điện thoại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Location/Vị trí:</w:t>
      </w:r>
    </w:p>
    <w:p>
      <w:pPr>
        <w:pStyle w:val="Compact"/>
        <w:numPr>
          <w:ilvl w:val="1"/>
          <w:numId w:val="1020"/>
        </w:numPr>
      </w:pPr>
      <w:r>
        <w:t xml:space="preserve">Bật</w:t>
      </w:r>
      <w:r>
        <w:t xml:space="preserve"> </w:t>
      </w:r>
      <w:r>
        <w:t xml:space="preserve">“Location Services”</w:t>
      </w:r>
    </w:p>
    <w:p>
      <w:pPr>
        <w:pStyle w:val="Compact"/>
        <w:numPr>
          <w:ilvl w:val="1"/>
          <w:numId w:val="1020"/>
        </w:numPr>
      </w:pPr>
      <w:r>
        <w:t xml:space="preserve">Cho phép Field Maps truy cập vị trí</w:t>
      </w:r>
    </w:p>
    <w:p>
      <w:pPr>
        <w:pStyle w:val="Compact"/>
        <w:numPr>
          <w:ilvl w:val="1"/>
          <w:numId w:val="1020"/>
        </w:numPr>
      </w:pPr>
      <w:r>
        <w:t xml:space="preserve">Chọn</w:t>
      </w:r>
      <w:r>
        <w:t xml:space="preserve"> </w:t>
      </w:r>
      <w:r>
        <w:t xml:space="preserve">“While Using the App”</w:t>
      </w:r>
      <w:r>
        <w:t xml:space="preserve"> </w:t>
      </w:r>
      <w:r>
        <w:t xml:space="preserve">hoặc</w:t>
      </w:r>
      <w:r>
        <w:t xml:space="preserve"> </w:t>
      </w:r>
      <w:r>
        <w:t xml:space="preserve">“Always”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Camera:</w:t>
      </w:r>
    </w:p>
    <w:p>
      <w:pPr>
        <w:pStyle w:val="Compact"/>
        <w:numPr>
          <w:ilvl w:val="1"/>
          <w:numId w:val="1021"/>
        </w:numPr>
      </w:pPr>
      <w:r>
        <w:t xml:space="preserve">Cho phép Field Maps truy cập camera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Storage/Bộ nhớ:</w:t>
      </w:r>
    </w:p>
    <w:p>
      <w:pPr>
        <w:pStyle w:val="Compact"/>
        <w:numPr>
          <w:ilvl w:val="1"/>
          <w:numId w:val="1022"/>
        </w:numPr>
      </w:pPr>
      <w:r>
        <w:t xml:space="preserve">Cho phép lưu trữ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ài-đặt-arcgis-survey123"/>
    <w:p>
      <w:pPr>
        <w:pStyle w:val="Heading2"/>
      </w:pPr>
      <w:r>
        <w:t xml:space="preserve">4. CÀI ĐẶT ARCGIS SURVEY123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Survey123 phù hợp cho</w:t>
      </w:r>
      <w:r>
        <w:t xml:space="preserve"> </w:t>
      </w:r>
      <w:r>
        <w:rPr>
          <w:b/>
          <w:bCs/>
        </w:rPr>
        <w:t xml:space="preserve">thu thập dữ liệu có form cố định</w:t>
      </w:r>
      <w:r>
        <w:t xml:space="preserve"> </w:t>
      </w:r>
      <w:r>
        <w:t xml:space="preserve">(VD: Khảo sát dân số, điều tra đất đai)</w:t>
      </w:r>
    </w:p>
    <w:bookmarkStart w:id="30" w:name="bước-1-tải-ứng-dụng-1"/>
    <w:p>
      <w:pPr>
        <w:pStyle w:val="Heading3"/>
      </w:pPr>
      <w:r>
        <w:t xml:space="preserve">4.1. Bước 1: Tải ứng dụng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Google Play Store →</w:t>
      </w:r>
      <w:r>
        <w:t xml:space="preserve"> </w:t>
      </w:r>
      <w:r>
        <w:t xml:space="preserve">“ArcGIS Survey123”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iOS:</w:t>
      </w:r>
      <w:r>
        <w:t xml:space="preserve"> </w:t>
      </w:r>
      <w:r>
        <w:t xml:space="preserve">App Store →</w:t>
      </w:r>
      <w:r>
        <w:t xml:space="preserve"> </w:t>
      </w:r>
      <w:r>
        <w:t xml:space="preserve">“ArcGIS Survey123”</w:t>
      </w:r>
    </w:p>
    <w:bookmarkEnd w:id="30"/>
    <w:bookmarkStart w:id="31" w:name="bước-2-đăng-nhập-1"/>
    <w:p>
      <w:pPr>
        <w:pStyle w:val="Heading3"/>
      </w:pPr>
      <w:r>
        <w:t xml:space="preserve">4.2. Bước 2: Đăng nhập</w:t>
      </w:r>
    </w:p>
    <w:p>
      <w:pPr>
        <w:pStyle w:val="FirstParagraph"/>
      </w:pPr>
      <w:r>
        <w:t xml:space="preserve">Đăng nhập tương tự như Field Maps (xem mục 3.2)</w:t>
      </w:r>
    </w:p>
    <w:bookmarkEnd w:id="31"/>
    <w:bookmarkStart w:id="32" w:name="bước-3-tải-survey-form"/>
    <w:p>
      <w:pPr>
        <w:pStyle w:val="Heading3"/>
      </w:pPr>
      <w:r>
        <w:t xml:space="preserve">4.3. Bước 3: Tải survey form</w:t>
      </w:r>
    </w:p>
    <w:p>
      <w:pPr>
        <w:pStyle w:val="Compact"/>
        <w:numPr>
          <w:ilvl w:val="0"/>
          <w:numId w:val="1024"/>
        </w:numPr>
      </w:pPr>
      <w:r>
        <w:t xml:space="preserve">Mở app Survey123</w:t>
      </w:r>
    </w:p>
    <w:p>
      <w:pPr>
        <w:pStyle w:val="Compact"/>
        <w:numPr>
          <w:ilvl w:val="0"/>
          <w:numId w:val="1024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“Download Surveys”</w:t>
      </w:r>
    </w:p>
    <w:p>
      <w:pPr>
        <w:pStyle w:val="Compact"/>
        <w:numPr>
          <w:ilvl w:val="0"/>
          <w:numId w:val="1024"/>
        </w:numPr>
      </w:pPr>
      <w:r>
        <w:t xml:space="preserve">Chọn survey:</w:t>
      </w:r>
      <w:r>
        <w:t xml:space="preserve"> </w:t>
      </w:r>
      <w:r>
        <w:rPr>
          <w:b/>
          <w:bCs/>
        </w:rPr>
        <w:t xml:space="preserve">“Điều tra hộ gia đình xã Phương Đức”</w:t>
      </w:r>
    </w:p>
    <w:p>
      <w:pPr>
        <w:pStyle w:val="Compact"/>
        <w:numPr>
          <w:ilvl w:val="0"/>
          <w:numId w:val="1024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“Download”</w:t>
      </w:r>
    </w:p>
    <w:bookmarkEnd w:id="32"/>
    <w:bookmarkStart w:id="33" w:name="bước-4-làm-offline"/>
    <w:p>
      <w:pPr>
        <w:pStyle w:val="Heading3"/>
      </w:pPr>
      <w:r>
        <w:t xml:space="preserve">4.4. Bước 4: Làm offline</w:t>
      </w:r>
    </w:p>
    <w:p>
      <w:pPr>
        <w:pStyle w:val="Compact"/>
        <w:numPr>
          <w:ilvl w:val="0"/>
          <w:numId w:val="1025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Settings survey</w:t>
      </w:r>
    </w:p>
    <w:p>
      <w:pPr>
        <w:pStyle w:val="Compact"/>
        <w:numPr>
          <w:ilvl w:val="0"/>
          <w:numId w:val="1025"/>
        </w:numPr>
      </w:pPr>
      <w:r>
        <w:t xml:space="preserve">Bật</w:t>
      </w:r>
      <w:r>
        <w:t xml:space="preserve"> </w:t>
      </w:r>
      <w:r>
        <w:rPr>
          <w:b/>
          <w:bCs/>
        </w:rPr>
        <w:t xml:space="preserve">“Allow offline surveys”</w:t>
      </w:r>
    </w:p>
    <w:p>
      <w:pPr>
        <w:pStyle w:val="Compact"/>
        <w:numPr>
          <w:ilvl w:val="0"/>
          <w:numId w:val="1025"/>
        </w:numPr>
      </w:pPr>
      <w:r>
        <w:t xml:space="preserve">Tải basemap nếu cần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9" w:name="thu-thập-dữ-liệu-trên-điện-thoại"/>
    <w:p>
      <w:pPr>
        <w:pStyle w:val="Heading2"/>
      </w:pPr>
      <w:r>
        <w:t xml:space="preserve">5. THU THẬP DỮ LIỆU TRÊN ĐIỆN THOẠI</w:t>
      </w:r>
    </w:p>
    <w:bookmarkStart w:id="40" w:name="a.-thêm-điểm-mới-vd-nhà-dân-trụ-điện"/>
    <w:p>
      <w:pPr>
        <w:pStyle w:val="Heading3"/>
      </w:pPr>
      <w:r>
        <w:t xml:space="preserve">5.1. A. Thêm điểm mới (VD: Nhà dân, trụ điện)</w:t>
      </w:r>
    </w:p>
    <w:bookmarkStart w:id="35" w:name="bước-1-mở-map-và-tìm-layer"/>
    <w:p>
      <w:pPr>
        <w:pStyle w:val="Heading4"/>
      </w:pPr>
      <w:r>
        <w:t xml:space="preserve">Bước 1: Mở map và tìm layer</w:t>
      </w:r>
    </w:p>
    <w:p>
      <w:pPr>
        <w:pStyle w:val="Compact"/>
        <w:numPr>
          <w:ilvl w:val="0"/>
          <w:numId w:val="1026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Field Maps</w:t>
      </w:r>
    </w:p>
    <w:p>
      <w:pPr>
        <w:pStyle w:val="Compact"/>
        <w:numPr>
          <w:ilvl w:val="0"/>
          <w:numId w:val="1026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map đã tải offline</w:t>
      </w:r>
    </w:p>
    <w:p>
      <w:pPr>
        <w:pStyle w:val="Compact"/>
        <w:numPr>
          <w:ilvl w:val="0"/>
          <w:numId w:val="1026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icon</w:t>
      </w:r>
      <w:r>
        <w:rPr>
          <w:b/>
          <w:bCs/>
        </w:rPr>
        <w:t xml:space="preserve"> </w:t>
      </w:r>
      <w:r>
        <w:rPr>
          <w:b/>
          <w:bCs/>
        </w:rPr>
        <w:t xml:space="preserve">“+”</w:t>
      </w:r>
      <w:r>
        <w:rPr>
          <w:b/>
          <w:bCs/>
        </w:rPr>
        <w:t xml:space="preserve"> </w:t>
      </w:r>
      <w:r>
        <w:rPr>
          <w:b/>
          <w:bCs/>
        </w:rPr>
        <w:t xml:space="preserve">(Add)</w:t>
      </w:r>
    </w:p>
    <w:p>
      <w:pPr>
        <w:pStyle w:val="Compact"/>
        <w:numPr>
          <w:ilvl w:val="0"/>
          <w:numId w:val="1026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layer:</w:t>
      </w:r>
      <w:r>
        <w:t xml:space="preserve"> </w:t>
      </w:r>
      <w:r>
        <w:t xml:space="preserve">“Nhà dân”</w:t>
      </w:r>
      <w:r>
        <w:t xml:space="preserve"> </w:t>
      </w:r>
      <w:r>
        <w:t xml:space="preserve">hoặc layer cần thêm</w:t>
      </w:r>
    </w:p>
    <w:bookmarkEnd w:id="35"/>
    <w:bookmarkStart w:id="36" w:name="bước-2-đặt-vị-trí"/>
    <w:p>
      <w:pPr>
        <w:pStyle w:val="Heading4"/>
      </w:pPr>
      <w:r>
        <w:t xml:space="preserve">Bước 2: Đặt vị trí</w:t>
      </w:r>
    </w:p>
    <w:p>
      <w:pPr>
        <w:pStyle w:val="FirstParagraph"/>
      </w:pPr>
      <w:r>
        <w:rPr>
          <w:b/>
          <w:bCs/>
        </w:rPr>
        <w:t xml:space="preserve">Cách 1 - GPS tự động:</w:t>
      </w:r>
    </w:p>
    <w:p>
      <w:pPr>
        <w:pStyle w:val="Compact"/>
        <w:numPr>
          <w:ilvl w:val="0"/>
          <w:numId w:val="1027"/>
        </w:numPr>
      </w:pPr>
      <w:r>
        <w:t xml:space="preserve">Đến vị trí thực tế</w:t>
      </w:r>
    </w:p>
    <w:p>
      <w:pPr>
        <w:pStyle w:val="Compact"/>
        <w:numPr>
          <w:ilvl w:val="0"/>
          <w:numId w:val="1027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“Capture Location”</w:t>
      </w:r>
      <w:r>
        <w:t xml:space="preserve"> </w:t>
      </w:r>
      <w:r>
        <w:t xml:space="preserve">(icon GPS)</w:t>
      </w:r>
    </w:p>
    <w:p>
      <w:pPr>
        <w:pStyle w:val="Compact"/>
        <w:numPr>
          <w:ilvl w:val="0"/>
          <w:numId w:val="1027"/>
        </w:numPr>
      </w:pPr>
      <w:r>
        <w:t xml:space="preserve">Đợi GPS chính xác (độ chính xác &lt; 5m)</w:t>
      </w:r>
    </w:p>
    <w:p>
      <w:pPr>
        <w:pStyle w:val="FirstParagraph"/>
      </w:pPr>
      <w:r>
        <w:rPr>
          <w:b/>
          <w:bCs/>
        </w:rPr>
        <w:t xml:space="preserve">Cách 2 - Chọn trên bản đồ:</w:t>
      </w:r>
    </w:p>
    <w:p>
      <w:pPr>
        <w:pStyle w:val="Compact"/>
        <w:numPr>
          <w:ilvl w:val="0"/>
          <w:numId w:val="1028"/>
        </w:numPr>
      </w:pPr>
      <w:r>
        <w:t xml:space="preserve">Zoom vào khu vực</w:t>
      </w:r>
    </w:p>
    <w:p>
      <w:pPr>
        <w:pStyle w:val="Compact"/>
        <w:numPr>
          <w:ilvl w:val="0"/>
          <w:numId w:val="1028"/>
        </w:numPr>
      </w:pPr>
      <w:r>
        <w:t xml:space="preserve">Nhấn vào vị trí trên map</w:t>
      </w:r>
    </w:p>
    <w:p>
      <w:pPr>
        <w:pStyle w:val="Compact"/>
        <w:numPr>
          <w:ilvl w:val="0"/>
          <w:numId w:val="1028"/>
        </w:numPr>
      </w:pPr>
      <w:r>
        <w:t xml:space="preserve">Điều chỉnh nếu cần</w:t>
      </w:r>
    </w:p>
    <w:bookmarkEnd w:id="36"/>
    <w:bookmarkStart w:id="37" w:name="bước-3-điền-thông-tin"/>
    <w:p>
      <w:pPr>
        <w:pStyle w:val="Heading4"/>
      </w:pPr>
      <w:r>
        <w:t xml:space="preserve">Bước 3: Điền thông tin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Họ tên chủ hộ:</w:t>
      </w:r>
      <w:r>
        <w:t xml:space="preserve"> </w:t>
      </w:r>
      <w:r>
        <w:t xml:space="preserve">Nguyễn Văn 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Số điện thoại:</w:t>
      </w:r>
      <w:r>
        <w:t xml:space="preserve"> </w:t>
      </w:r>
      <w:r>
        <w:t xml:space="preserve">0987654321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Loại nhà:</w:t>
      </w:r>
      <w:r>
        <w:t xml:space="preserve"> </w:t>
      </w:r>
      <w:r>
        <w:t xml:space="preserve">Chọn</w:t>
      </w:r>
      <w:r>
        <w:t xml:space="preserve"> </w:t>
      </w:r>
      <w:r>
        <w:t xml:space="preserve">“Nhà cấp 4”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Diện tích:</w:t>
      </w:r>
      <w:r>
        <w:t xml:space="preserve"> </w:t>
      </w:r>
      <w:r>
        <w:t xml:space="preserve">120 (m²)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Ghi chú:</w:t>
      </w:r>
      <w:r>
        <w:t xml:space="preserve"> </w:t>
      </w:r>
      <w:r>
        <w:t xml:space="preserve">“Nhà gần chợ”</w:t>
      </w:r>
    </w:p>
    <w:bookmarkEnd w:id="37"/>
    <w:bookmarkStart w:id="38" w:name="bước-4-chụp-ảnh"/>
    <w:p>
      <w:pPr>
        <w:pStyle w:val="Heading4"/>
      </w:pPr>
      <w:r>
        <w:t xml:space="preserve">Bước 4: Chụp ảnh</w:t>
      </w:r>
    </w:p>
    <w:p>
      <w:pPr>
        <w:pStyle w:val="Compact"/>
        <w:numPr>
          <w:ilvl w:val="0"/>
          <w:numId w:val="1030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“Add Attachment”</w:t>
      </w:r>
      <w:r>
        <w:t xml:space="preserve"> </w:t>
      </w:r>
      <w:r>
        <w:t xml:space="preserve">(icon camera)</w:t>
      </w:r>
    </w:p>
    <w:p>
      <w:pPr>
        <w:pStyle w:val="Compact"/>
        <w:numPr>
          <w:ilvl w:val="0"/>
          <w:numId w:val="1030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“Take Photo”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“Choose from Library”</w:t>
      </w:r>
    </w:p>
    <w:p>
      <w:pPr>
        <w:pStyle w:val="Compact"/>
        <w:numPr>
          <w:ilvl w:val="0"/>
          <w:numId w:val="1030"/>
        </w:numPr>
      </w:pPr>
      <w:r>
        <w:t xml:space="preserve">Chụp ảnh nhà</w:t>
      </w:r>
    </w:p>
    <w:p>
      <w:pPr>
        <w:pStyle w:val="Compact"/>
        <w:numPr>
          <w:ilvl w:val="0"/>
          <w:numId w:val="1030"/>
        </w:numPr>
      </w:pPr>
      <w:r>
        <w:t xml:space="preserve">Thêm nhiều ảnh nếu cần</w:t>
      </w:r>
    </w:p>
    <w:bookmarkEnd w:id="38"/>
    <w:bookmarkStart w:id="39" w:name="bước-5-lưu"/>
    <w:p>
      <w:pPr>
        <w:pStyle w:val="Heading4"/>
      </w:pPr>
      <w:r>
        <w:t xml:space="preserve">Bước 5: Lưu</w:t>
      </w:r>
    </w:p>
    <w:p>
      <w:pPr>
        <w:pStyle w:val="Compact"/>
        <w:numPr>
          <w:ilvl w:val="0"/>
          <w:numId w:val="1031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“Submit”</w:t>
      </w:r>
    </w:p>
    <w:p>
      <w:pPr>
        <w:pStyle w:val="Compact"/>
        <w:numPr>
          <w:ilvl w:val="0"/>
          <w:numId w:val="1031"/>
        </w:numPr>
      </w:pPr>
      <w:r>
        <w:t xml:space="preserve">Dữ liệu được lưu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(chưa đồng bộ)</w:t>
      </w:r>
    </w:p>
    <w:bookmarkEnd w:id="39"/>
    <w:bookmarkEnd w:id="40"/>
    <w:bookmarkStart w:id="45" w:name="Xab4456f9d4c1d58bc300160d04b4aa6a6de1581"/>
    <w:p>
      <w:pPr>
        <w:pStyle w:val="Heading3"/>
      </w:pPr>
      <w:r>
        <w:t xml:space="preserve">5.2. B. Vẽ đường (VD: Đường giao thông, sông suối)</w:t>
      </w:r>
    </w:p>
    <w:bookmarkStart w:id="41" w:name="bước-1-2-như-thêm-điểm"/>
    <w:p>
      <w:pPr>
        <w:pStyle w:val="Heading4"/>
      </w:pPr>
      <w:r>
        <w:t xml:space="preserve">Bước 1-2: Như thêm điểm</w:t>
      </w:r>
    </w:p>
    <w:p>
      <w:pPr>
        <w:pStyle w:val="FirstParagraph"/>
      </w:pPr>
      <w:r>
        <w:t xml:space="preserve">Thực hiện tương tự như Bước 1-2 của phần thêm điểm mới.</w:t>
      </w:r>
    </w:p>
    <w:bookmarkEnd w:id="41"/>
    <w:bookmarkStart w:id="42" w:name="bước-3-vẽ-đường"/>
    <w:p>
      <w:pPr>
        <w:pStyle w:val="Heading4"/>
      </w:pPr>
      <w:r>
        <w:t xml:space="preserve">Bước 3: Vẽ đường</w:t>
      </w:r>
    </w:p>
    <w:p>
      <w:pPr>
        <w:pStyle w:val="Compact"/>
        <w:numPr>
          <w:ilvl w:val="0"/>
          <w:numId w:val="1032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line tool</w:t>
      </w:r>
    </w:p>
    <w:p>
      <w:pPr>
        <w:pStyle w:val="Compact"/>
        <w:numPr>
          <w:ilvl w:val="0"/>
          <w:numId w:val="1032"/>
        </w:numPr>
      </w:pPr>
      <w:r>
        <w:t xml:space="preserve">Nhấn dọc theo đường:</w:t>
      </w:r>
    </w:p>
    <w:p>
      <w:pPr>
        <w:pStyle w:val="Compact"/>
        <w:numPr>
          <w:ilvl w:val="1"/>
          <w:numId w:val="1033"/>
        </w:numPr>
      </w:pPr>
      <w:r>
        <w:t xml:space="preserve">Mỗi lần nhấn = 1 điểm</w:t>
      </w:r>
    </w:p>
    <w:p>
      <w:pPr>
        <w:pStyle w:val="Compact"/>
        <w:numPr>
          <w:ilvl w:val="1"/>
          <w:numId w:val="1033"/>
        </w:numPr>
      </w:pPr>
      <w:r>
        <w:t xml:space="preserve">GPS tự động ghi tọa độ</w:t>
      </w:r>
    </w:p>
    <w:p>
      <w:pPr>
        <w:pStyle w:val="Compact"/>
        <w:numPr>
          <w:ilvl w:val="1"/>
          <w:numId w:val="1033"/>
        </w:numPr>
      </w:pPr>
      <w:r>
        <w:t xml:space="preserve">Có thể đi bộ và nhấn từng đoạn</w:t>
      </w:r>
    </w:p>
    <w:p>
      <w:pPr>
        <w:pStyle w:val="Compact"/>
        <w:numPr>
          <w:ilvl w:val="0"/>
          <w:numId w:val="1032"/>
        </w:numPr>
      </w:pPr>
      <w:r>
        <w:t xml:space="preserve">Kết thúc: Nhấn 2 lần vào điểm cuối</w:t>
      </w:r>
    </w:p>
    <w:bookmarkEnd w:id="42"/>
    <w:bookmarkStart w:id="43" w:name="bước-4-điền-thông-tin-đường"/>
    <w:p>
      <w:pPr>
        <w:pStyle w:val="Heading4"/>
      </w:pPr>
      <w:r>
        <w:t xml:space="preserve">Bước 4: Điền thông tin đường</w:t>
      </w:r>
    </w:p>
    <w:p>
      <w:pPr>
        <w:pStyle w:val="Compact"/>
        <w:numPr>
          <w:ilvl w:val="0"/>
          <w:numId w:val="1034"/>
        </w:numPr>
      </w:pPr>
      <w:r>
        <w:t xml:space="preserve">Tên đường:</w:t>
      </w:r>
      <w:r>
        <w:t xml:space="preserve"> </w:t>
      </w:r>
      <w:r>
        <w:t xml:space="preserve">“Đường Trần Hưng Đạo”</w:t>
      </w:r>
    </w:p>
    <w:p>
      <w:pPr>
        <w:pStyle w:val="Compact"/>
        <w:numPr>
          <w:ilvl w:val="0"/>
          <w:numId w:val="1034"/>
        </w:numPr>
      </w:pPr>
      <w:r>
        <w:t xml:space="preserve">Loại mặt đường: Chọn</w:t>
      </w:r>
      <w:r>
        <w:t xml:space="preserve"> </w:t>
      </w:r>
      <w:r>
        <w:t xml:space="preserve">“Đường đất”</w:t>
      </w:r>
      <w:r>
        <w:t xml:space="preserve"> </w:t>
      </w:r>
      <w:r>
        <w:t xml:space="preserve">/</w:t>
      </w:r>
      <w:r>
        <w:t xml:space="preserve"> </w:t>
      </w:r>
      <w:r>
        <w:t xml:space="preserve">“Bê tông”</w:t>
      </w:r>
      <w:r>
        <w:t xml:space="preserve"> </w:t>
      </w:r>
      <w:r>
        <w:t xml:space="preserve">/</w:t>
      </w:r>
      <w:r>
        <w:t xml:space="preserve"> </w:t>
      </w:r>
      <w:r>
        <w:t xml:space="preserve">“Nhựa”</w:t>
      </w:r>
    </w:p>
    <w:p>
      <w:pPr>
        <w:pStyle w:val="Compact"/>
        <w:numPr>
          <w:ilvl w:val="0"/>
          <w:numId w:val="1034"/>
        </w:numPr>
      </w:pPr>
      <w:r>
        <w:t xml:space="preserve">Chiều rộng: 3.5 (m)</w:t>
      </w:r>
    </w:p>
    <w:p>
      <w:pPr>
        <w:pStyle w:val="Compact"/>
        <w:numPr>
          <w:ilvl w:val="0"/>
          <w:numId w:val="1034"/>
        </w:numPr>
      </w:pPr>
      <w:r>
        <w:t xml:space="preserve">Tình trạng: Chọn</w:t>
      </w:r>
      <w:r>
        <w:t xml:space="preserve"> </w:t>
      </w:r>
      <w:r>
        <w:t xml:space="preserve">“Tốt”</w:t>
      </w:r>
      <w:r>
        <w:t xml:space="preserve"> </w:t>
      </w:r>
      <w:r>
        <w:t xml:space="preserve">/</w:t>
      </w:r>
      <w:r>
        <w:t xml:space="preserve"> </w:t>
      </w:r>
      <w:r>
        <w:t xml:space="preserve">“Xuống cấp”</w:t>
      </w:r>
    </w:p>
    <w:bookmarkEnd w:id="43"/>
    <w:bookmarkStart w:id="44" w:name="bước-5-lưu-đường"/>
    <w:p>
      <w:pPr>
        <w:pStyle w:val="Heading4"/>
      </w:pPr>
      <w:r>
        <w:t xml:space="preserve">Bước 5: Lưu đường</w:t>
      </w:r>
    </w:p>
    <w:p>
      <w:pPr>
        <w:pStyle w:val="FirstParagraph"/>
      </w:pPr>
      <w:r>
        <w:t xml:space="preserve">Nhấn</w:t>
      </w:r>
      <w:r>
        <w:t xml:space="preserve"> </w:t>
      </w:r>
      <w:r>
        <w:rPr>
          <w:b/>
          <w:bCs/>
        </w:rPr>
        <w:t xml:space="preserve">“Submit”</w:t>
      </w:r>
      <w:r>
        <w:t xml:space="preserve"> </w:t>
      </w:r>
      <w:r>
        <w:t xml:space="preserve">để lưu đường đã vẽ.</w:t>
      </w:r>
    </w:p>
    <w:bookmarkEnd w:id="44"/>
    <w:bookmarkEnd w:id="45"/>
    <w:bookmarkStart w:id="46" w:name="c.-vẽ-vùng-vd-ao-hồ-thửa-đất"/>
    <w:p>
      <w:pPr>
        <w:pStyle w:val="Heading3"/>
      </w:pPr>
      <w:r>
        <w:t xml:space="preserve">5.3. C. Vẽ vùng (VD: Ao hồ, thửa đất)</w:t>
      </w:r>
    </w:p>
    <w:p>
      <w:pPr>
        <w:pStyle w:val="FirstParagraph"/>
      </w:pPr>
      <w:r>
        <w:t xml:space="preserve">Tương tự vẽ đường, nhưng:</w:t>
      </w:r>
    </w:p>
    <w:p>
      <w:pPr>
        <w:pStyle w:val="Compact"/>
        <w:numPr>
          <w:ilvl w:val="0"/>
          <w:numId w:val="1035"/>
        </w:numPr>
      </w:pPr>
      <w:r>
        <w:t xml:space="preserve">Vẽ khép kín (điểm đầu = điểm cuối)</w:t>
      </w:r>
    </w:p>
    <w:p>
      <w:pPr>
        <w:pStyle w:val="Compact"/>
        <w:numPr>
          <w:ilvl w:val="0"/>
          <w:numId w:val="1035"/>
        </w:numPr>
      </w:pPr>
      <w:r>
        <w:t xml:space="preserve">Diện tích tự động tính</w:t>
      </w:r>
    </w:p>
    <w:bookmarkEnd w:id="46"/>
    <w:bookmarkStart w:id="47" w:name="d.-sửa-dữ-liệu-đã-có"/>
    <w:p>
      <w:pPr>
        <w:pStyle w:val="Heading3"/>
      </w:pPr>
      <w:r>
        <w:t xml:space="preserve">5.4. D. Sửa dữ liệu đã có</w:t>
      </w:r>
    </w:p>
    <w:p>
      <w:pPr>
        <w:pStyle w:val="Compact"/>
        <w:numPr>
          <w:ilvl w:val="0"/>
          <w:numId w:val="1036"/>
        </w:numPr>
      </w:pPr>
      <w:r>
        <w:t xml:space="preserve">Nhấn vào feature trên map</w:t>
      </w:r>
    </w:p>
    <w:p>
      <w:pPr>
        <w:pStyle w:val="Compact"/>
        <w:numPr>
          <w:ilvl w:val="0"/>
          <w:numId w:val="1036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“Edit”</w:t>
      </w:r>
    </w:p>
    <w:p>
      <w:pPr>
        <w:pStyle w:val="Compact"/>
        <w:numPr>
          <w:ilvl w:val="0"/>
          <w:numId w:val="1036"/>
        </w:numPr>
      </w:pPr>
      <w:r>
        <w:t xml:space="preserve">Sửa thông tin hoặc di chuyển vị trí</w:t>
      </w:r>
    </w:p>
    <w:p>
      <w:pPr>
        <w:pStyle w:val="Compact"/>
        <w:numPr>
          <w:ilvl w:val="0"/>
          <w:numId w:val="1036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“Submit”</w:t>
      </w:r>
    </w:p>
    <w:bookmarkEnd w:id="47"/>
    <w:bookmarkStart w:id="48" w:name="e.-xóa-dữ-liệu"/>
    <w:p>
      <w:pPr>
        <w:pStyle w:val="Heading3"/>
      </w:pPr>
      <w:r>
        <w:t xml:space="preserve">5.5. E. Xóa dữ liệu</w:t>
      </w:r>
    </w:p>
    <w:p>
      <w:pPr>
        <w:pStyle w:val="Compact"/>
        <w:numPr>
          <w:ilvl w:val="0"/>
          <w:numId w:val="1037"/>
        </w:numPr>
      </w:pPr>
      <w:r>
        <w:t xml:space="preserve">Nhấn vào feature</w:t>
      </w:r>
    </w:p>
    <w:p>
      <w:pPr>
        <w:pStyle w:val="Compact"/>
        <w:numPr>
          <w:ilvl w:val="0"/>
          <w:numId w:val="1037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“Delete”</w:t>
      </w:r>
    </w:p>
    <w:p>
      <w:pPr>
        <w:pStyle w:val="Compact"/>
        <w:numPr>
          <w:ilvl w:val="0"/>
          <w:numId w:val="1037"/>
        </w:numPr>
      </w:pPr>
      <w:r>
        <w:t xml:space="preserve">Xác nhận</w:t>
      </w:r>
      <w:r>
        <w:t xml:space="preserve"> </w:t>
      </w:r>
      <w:r>
        <w:rPr>
          <w:b/>
          <w:bCs/>
        </w:rPr>
        <w:t xml:space="preserve">“Yes”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đồng-bộ-dữ-liệu-lên-web"/>
    <w:p>
      <w:pPr>
        <w:pStyle w:val="Heading2"/>
      </w:pPr>
      <w:r>
        <w:t xml:space="preserve">6. ĐỒNG BỘ DỮ LIỆU LÊN WEB</w:t>
      </w:r>
    </w:p>
    <w:bookmarkStart w:id="53" w:name="cách-1-đồng-bộ-thủ-công"/>
    <w:p>
      <w:pPr>
        <w:pStyle w:val="Heading3"/>
      </w:pPr>
      <w:r>
        <w:t xml:space="preserve">6.1. Cách 1: Đồng bộ thủ công</w:t>
      </w:r>
    </w:p>
    <w:bookmarkStart w:id="50" w:name="bước-1-kết-nối-mạng"/>
    <w:p>
      <w:pPr>
        <w:pStyle w:val="Heading4"/>
      </w:pPr>
      <w:r>
        <w:t xml:space="preserve">Bước 1: Kết nối mạng</w:t>
      </w:r>
    </w:p>
    <w:p>
      <w:pPr>
        <w:pStyle w:val="Compact"/>
        <w:numPr>
          <w:ilvl w:val="0"/>
          <w:numId w:val="1038"/>
        </w:numPr>
      </w:pPr>
      <w:r>
        <w:t xml:space="preserve">Bật WiFi hoặc 4G</w:t>
      </w:r>
    </w:p>
    <w:p>
      <w:pPr>
        <w:pStyle w:val="Compact"/>
        <w:numPr>
          <w:ilvl w:val="0"/>
          <w:numId w:val="1038"/>
        </w:numPr>
      </w:pPr>
      <w:r>
        <w:t xml:space="preserve">Đảm bảo tín hiệu ổn định</w:t>
      </w:r>
    </w:p>
    <w:bookmarkEnd w:id="50"/>
    <w:bookmarkStart w:id="51" w:name="bước-2-đồng-bộ"/>
    <w:p>
      <w:pPr>
        <w:pStyle w:val="Heading4"/>
      </w:pPr>
      <w:r>
        <w:t xml:space="preserve">Bước 2: Đồng bộ</w:t>
      </w:r>
    </w:p>
    <w:p>
      <w:pPr>
        <w:pStyle w:val="Compact"/>
        <w:numPr>
          <w:ilvl w:val="0"/>
          <w:numId w:val="1039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Field Maps</w:t>
      </w:r>
    </w:p>
    <w:p>
      <w:pPr>
        <w:pStyle w:val="Compact"/>
        <w:numPr>
          <w:ilvl w:val="0"/>
          <w:numId w:val="1039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icon</w:t>
      </w:r>
      <w:r>
        <w:rPr>
          <w:b/>
          <w:bCs/>
        </w:rPr>
        <w:t xml:space="preserve"> </w:t>
      </w:r>
      <w:r>
        <w:rPr>
          <w:b/>
          <w:bCs/>
        </w:rPr>
        <w:t xml:space="preserve">“Sync”</w:t>
      </w:r>
      <w:r>
        <w:t xml:space="preserve"> </w:t>
      </w:r>
      <w:r>
        <w:t xml:space="preserve">(mũi tên tròn) ở góc trên</w:t>
      </w:r>
    </w:p>
    <w:p>
      <w:pPr>
        <w:pStyle w:val="Compact"/>
        <w:numPr>
          <w:ilvl w:val="0"/>
          <w:numId w:val="1039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“Sync Now”</w:t>
      </w:r>
    </w:p>
    <w:p>
      <w:pPr>
        <w:pStyle w:val="Compact"/>
        <w:numPr>
          <w:ilvl w:val="0"/>
          <w:numId w:val="1039"/>
        </w:numPr>
      </w:pPr>
      <w:r>
        <w:t xml:space="preserve">Đợi đồng bộ hoàn tất (thanh tiến trình)</w:t>
      </w:r>
    </w:p>
    <w:bookmarkEnd w:id="51"/>
    <w:bookmarkStart w:id="52" w:name="bước-3-kiểm-tra"/>
    <w:p>
      <w:pPr>
        <w:pStyle w:val="Heading4"/>
      </w:pPr>
      <w:r>
        <w:t xml:space="preserve">Bước 3: Kiểm tra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Màu xanh:</w:t>
      </w:r>
      <w:r>
        <w:t xml:space="preserve"> </w:t>
      </w:r>
      <w:r>
        <w:t xml:space="preserve">Đồng bộ thành công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Màu đỏ:</w:t>
      </w:r>
      <w:r>
        <w:t xml:space="preserve"> </w:t>
      </w:r>
      <w:r>
        <w:t xml:space="preserve">Có lỗi (xem phần xử lý sự cố)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Màu xanh dương:</w:t>
      </w:r>
      <w:r>
        <w:t xml:space="preserve"> </w:t>
      </w:r>
      <w:r>
        <w:t xml:space="preserve">Chưa đồng bộ (Pending)</w:t>
      </w:r>
    </w:p>
    <w:bookmarkEnd w:id="52"/>
    <w:bookmarkEnd w:id="53"/>
    <w:bookmarkStart w:id="55" w:name="cách-2-tự-động-đồng-bộ"/>
    <w:p>
      <w:pPr>
        <w:pStyle w:val="Heading3"/>
      </w:pPr>
      <w:r>
        <w:t xml:space="preserve">6.2. Cách 2: Tự động đồng bộ</w:t>
      </w:r>
    </w:p>
    <w:bookmarkStart w:id="54" w:name="cài-đặt-tự-động-sync"/>
    <w:p>
      <w:pPr>
        <w:pStyle w:val="Heading4"/>
      </w:pPr>
      <w:r>
        <w:t xml:space="preserve">Cài đặt tự động sync</w:t>
      </w:r>
    </w:p>
    <w:p>
      <w:pPr>
        <w:pStyle w:val="Compact"/>
        <w:numPr>
          <w:ilvl w:val="0"/>
          <w:numId w:val="104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Settings &gt; Sync</w:t>
      </w:r>
    </w:p>
    <w:p>
      <w:pPr>
        <w:pStyle w:val="Compact"/>
        <w:numPr>
          <w:ilvl w:val="0"/>
          <w:numId w:val="1041"/>
        </w:numPr>
      </w:pPr>
      <w:r>
        <w:t xml:space="preserve">Bật</w:t>
      </w:r>
      <w:r>
        <w:t xml:space="preserve"> </w:t>
      </w:r>
      <w:r>
        <w:rPr>
          <w:b/>
          <w:bCs/>
        </w:rPr>
        <w:t xml:space="preserve">“Auto Sync”</w:t>
      </w:r>
    </w:p>
    <w:p>
      <w:pPr>
        <w:pStyle w:val="Compact"/>
        <w:numPr>
          <w:ilvl w:val="0"/>
          <w:numId w:val="1041"/>
        </w:numPr>
      </w:pPr>
      <w:r>
        <w:t xml:space="preserve">Chọn tần suất:</w:t>
      </w:r>
    </w:p>
    <w:p>
      <w:pPr>
        <w:pStyle w:val="Compact"/>
        <w:numPr>
          <w:ilvl w:val="1"/>
          <w:numId w:val="1042"/>
        </w:numPr>
      </w:pPr>
      <w:r>
        <w:t xml:space="preserve">Every 5 minutes</w:t>
      </w:r>
    </w:p>
    <w:p>
      <w:pPr>
        <w:pStyle w:val="Compact"/>
        <w:numPr>
          <w:ilvl w:val="1"/>
          <w:numId w:val="1042"/>
        </w:numPr>
      </w:pPr>
      <w:r>
        <w:t xml:space="preserve">Every 15 minutes</w:t>
      </w:r>
    </w:p>
    <w:p>
      <w:pPr>
        <w:pStyle w:val="Compact"/>
        <w:numPr>
          <w:ilvl w:val="1"/>
          <w:numId w:val="1042"/>
        </w:numPr>
      </w:pPr>
      <w:r>
        <w:t xml:space="preserve">When WiFi available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Auto sync tốn pin và dữ liệu 3G/4G</w:t>
      </w:r>
    </w:p>
    <w:bookmarkEnd w:id="54"/>
    <w:bookmarkEnd w:id="55"/>
    <w:bookmarkStart w:id="58" w:name="kiểm-tra-trên-web"/>
    <w:p>
      <w:pPr>
        <w:pStyle w:val="Heading3"/>
      </w:pPr>
      <w:r>
        <w:t xml:space="preserve">6.3. Kiểm tra trên Web</w:t>
      </w:r>
    </w:p>
    <w:bookmarkStart w:id="57" w:name="sau-khi-đồng-bộ-xong"/>
    <w:p>
      <w:pPr>
        <w:pStyle w:val="Heading4"/>
      </w:pPr>
      <w:r>
        <w:t xml:space="preserve">Sau khi đồng bộ xong</w:t>
      </w:r>
    </w:p>
    <w:p>
      <w:pPr>
        <w:pStyle w:val="Compact"/>
        <w:numPr>
          <w:ilvl w:val="0"/>
          <w:numId w:val="1043"/>
        </w:numPr>
      </w:pPr>
      <w:r>
        <w:t xml:space="preserve">Mở trình duyệt (Chrome/Safari)</w:t>
      </w:r>
    </w:p>
    <w:p>
      <w:pPr>
        <w:pStyle w:val="Compact"/>
        <w:numPr>
          <w:ilvl w:val="0"/>
          <w:numId w:val="1043"/>
        </w:numPr>
      </w:pPr>
      <w:r>
        <w:t xml:space="preserve">Truy cập:</w:t>
      </w:r>
      <w:r>
        <w:t xml:space="preserve"> </w:t>
      </w:r>
      <w:hyperlink r:id="rId56">
        <w:r>
          <w:rPr>
            <w:rStyle w:val="Hyperlink"/>
          </w:rPr>
          <w:t xml:space="preserve">https://your-web-app.com/#/home</w:t>
        </w:r>
      </w:hyperlink>
    </w:p>
    <w:p>
      <w:pPr>
        <w:pStyle w:val="Compact"/>
        <w:numPr>
          <w:ilvl w:val="0"/>
          <w:numId w:val="1043"/>
        </w:numPr>
      </w:pPr>
      <w:r>
        <w:t xml:space="preserve">Xem map:</w:t>
      </w:r>
    </w:p>
    <w:p>
      <w:pPr>
        <w:pStyle w:val="Compact"/>
        <w:numPr>
          <w:ilvl w:val="1"/>
          <w:numId w:val="1044"/>
        </w:numPr>
      </w:pPr>
      <w:r>
        <w:t xml:space="preserve">Dữ liệu mới xuất hiện</w:t>
      </w:r>
      <w:r>
        <w:t xml:space="preserve"> </w:t>
      </w:r>
      <w:r>
        <w:rPr>
          <w:b/>
          <w:bCs/>
        </w:rPr>
        <w:t xml:space="preserve">ngay lập tức</w:t>
      </w:r>
    </w:p>
    <w:p>
      <w:pPr>
        <w:pStyle w:val="Compact"/>
        <w:numPr>
          <w:ilvl w:val="1"/>
          <w:numId w:val="1044"/>
        </w:numPr>
      </w:pPr>
      <w:r>
        <w:t xml:space="preserve">Click vào feature để xem thông tin</w:t>
      </w:r>
    </w:p>
    <w:p>
      <w:pPr>
        <w:pStyle w:val="Compact"/>
        <w:numPr>
          <w:ilvl w:val="1"/>
          <w:numId w:val="1044"/>
        </w:numPr>
      </w:pPr>
      <w:r>
        <w:t xml:space="preserve">Ảnh đã upload hiển thị</w:t>
      </w:r>
    </w:p>
    <w:p>
      <w:pPr>
        <w:pStyle w:val="Compact"/>
        <w:numPr>
          <w:ilvl w:val="0"/>
          <w:numId w:val="1043"/>
        </w:numPr>
      </w:pPr>
      <w:r>
        <w:t xml:space="preserve">Vào tab</w:t>
      </w:r>
      <w:r>
        <w:t xml:space="preserve"> </w:t>
      </w:r>
      <w:r>
        <w:rPr>
          <w:b/>
          <w:bCs/>
        </w:rPr>
        <w:t xml:space="preserve">“Thống kê”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Số liệu tự động cập nhật</w:t>
      </w:r>
    </w:p>
    <w:p>
      <w:pPr>
        <w:pStyle w:val="Compact"/>
        <w:numPr>
          <w:ilvl w:val="1"/>
          <w:numId w:val="1045"/>
        </w:numPr>
      </w:pPr>
      <w:r>
        <w:t xml:space="preserve">Biểu đồ real-time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9" w:name="xử-lý-sự-cố"/>
    <w:p>
      <w:pPr>
        <w:pStyle w:val="Heading2"/>
      </w:pPr>
      <w:r>
        <w:t xml:space="preserve">7. XỬ LÝ SỰ CỐ</w:t>
      </w:r>
    </w:p>
    <w:bookmarkStart w:id="64" w:name="lỗi-1-không-đồng-bộ-được"/>
    <w:p>
      <w:pPr>
        <w:pStyle w:val="Heading3"/>
      </w:pPr>
      <w:r>
        <w:t xml:space="preserve">7.1. Lỗi 1: Không đồng bộ được</w:t>
      </w:r>
    </w:p>
    <w:p>
      <w:pPr>
        <w:pStyle w:val="FirstParagraph"/>
      </w:pPr>
      <w:r>
        <w:rPr>
          <w:b/>
          <w:bCs/>
        </w:rPr>
        <w:t xml:space="preserve">Triệu chứng:</w:t>
      </w:r>
    </w:p>
    <w:p>
      <w:pPr>
        <w:pStyle w:val="Compact"/>
        <w:numPr>
          <w:ilvl w:val="0"/>
          <w:numId w:val="1046"/>
        </w:numPr>
      </w:pPr>
      <w:r>
        <w:t xml:space="preserve">Icon sync màu đỏ</w:t>
      </w:r>
    </w:p>
    <w:p>
      <w:pPr>
        <w:pStyle w:val="Compact"/>
        <w:numPr>
          <w:ilvl w:val="0"/>
          <w:numId w:val="1046"/>
        </w:numPr>
      </w:pPr>
      <w:r>
        <w:t xml:space="preserve">Message:</w:t>
      </w:r>
      <w:r>
        <w:t xml:space="preserve"> </w:t>
      </w:r>
      <w:r>
        <w:t xml:space="preserve">“Sync failed”</w:t>
      </w:r>
    </w:p>
    <w:p>
      <w:pPr>
        <w:pStyle w:val="FirstParagraph"/>
      </w:pPr>
      <w:r>
        <w:rPr>
          <w:b/>
          <w:bCs/>
        </w:rPr>
        <w:t xml:space="preserve">Nguyên nhân &amp; Giải pháp:</w:t>
      </w:r>
    </w:p>
    <w:bookmarkStart w:id="60" w:name="a.-không-có-mạng"/>
    <w:p>
      <w:pPr>
        <w:pStyle w:val="Heading4"/>
      </w:pPr>
      <w:r>
        <w:t xml:space="preserve">A. Không có mạng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Kiểm tra:</w:t>
      </w:r>
      <w:r>
        <w:t xml:space="preserve"> </w:t>
      </w:r>
      <w:r>
        <w:t xml:space="preserve">Bật WiFi hoặc 4G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Mở trình duyệt xem web được không</w:t>
      </w:r>
    </w:p>
    <w:bookmarkEnd w:id="60"/>
    <w:bookmarkStart w:id="61" w:name="b.-tài-khoản-hết-hạn-hoặc-thiếu-quyền"/>
    <w:p>
      <w:pPr>
        <w:pStyle w:val="Heading4"/>
      </w:pPr>
      <w:r>
        <w:t xml:space="preserve">B. Tài khoản hết hạn hoặc thiếu quyền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Kiểm tra:</w:t>
      </w:r>
      <w:r>
        <w:t xml:space="preserve"> </w:t>
      </w:r>
      <w:r>
        <w:t xml:space="preserve">Đăng xuất và đăng nhập lại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Liên hệ:</w:t>
      </w:r>
      <w:r>
        <w:t xml:space="preserve"> </w:t>
      </w:r>
      <w:r>
        <w:t xml:space="preserve">Quản trị viên kiểm tra quyền</w:t>
      </w:r>
    </w:p>
    <w:bookmarkEnd w:id="61"/>
    <w:bookmarkStart w:id="62" w:name="c.-dữ-liệu-xung-đột-conflict"/>
    <w:p>
      <w:pPr>
        <w:pStyle w:val="Heading4"/>
      </w:pPr>
      <w:r>
        <w:t xml:space="preserve">C. Dữ liệu xung đột (conflict)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Nguyên nhân:</w:t>
      </w:r>
      <w:r>
        <w:t xml:space="preserve"> </w:t>
      </w:r>
      <w:r>
        <w:t xml:space="preserve">2 người sửa cùng 1 feature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Giải pháp:</w:t>
      </w:r>
    </w:p>
    <w:p>
      <w:pPr>
        <w:pStyle w:val="Compact"/>
        <w:numPr>
          <w:ilvl w:val="1"/>
          <w:numId w:val="1050"/>
        </w:numPr>
      </w:pPr>
      <w:r>
        <w:t xml:space="preserve">Field Maps sẽ hiển thị cảnh báo</w:t>
      </w:r>
    </w:p>
    <w:p>
      <w:pPr>
        <w:pStyle w:val="Compact"/>
        <w:numPr>
          <w:ilvl w:val="1"/>
          <w:numId w:val="1050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“Keep yours”</w:t>
      </w:r>
      <w:r>
        <w:t xml:space="preserve"> </w:t>
      </w:r>
      <w:r>
        <w:t xml:space="preserve">(giữ của bạn) hoặc</w:t>
      </w:r>
      <w:r>
        <w:t xml:space="preserve"> </w:t>
      </w:r>
      <w:r>
        <w:rPr>
          <w:b/>
          <w:bCs/>
        </w:rPr>
        <w:t xml:space="preserve">“Keep theirs”</w:t>
      </w:r>
      <w:r>
        <w:t xml:space="preserve"> </w:t>
      </w:r>
      <w:r>
        <w:t xml:space="preserve">(giữ của người khác)</w:t>
      </w:r>
    </w:p>
    <w:p>
      <w:pPr>
        <w:pStyle w:val="Compact"/>
        <w:numPr>
          <w:ilvl w:val="1"/>
          <w:numId w:val="1050"/>
        </w:numPr>
      </w:pPr>
      <w:r>
        <w:t xml:space="preserve">Sync lại</w:t>
      </w:r>
    </w:p>
    <w:bookmarkEnd w:id="62"/>
    <w:bookmarkStart w:id="63" w:name="d.-file-ảnh-quá-lớn"/>
    <w:p>
      <w:pPr>
        <w:pStyle w:val="Heading4"/>
      </w:pPr>
      <w:r>
        <w:t xml:space="preserve">D. File ảnh quá lớn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Giải pháp:</w:t>
      </w:r>
    </w:p>
    <w:p>
      <w:pPr>
        <w:pStyle w:val="Compact"/>
        <w:numPr>
          <w:ilvl w:val="1"/>
          <w:numId w:val="1052"/>
        </w:numPr>
      </w:pPr>
      <w:r>
        <w:t xml:space="preserve">Vào Settings &gt; Camera</w:t>
      </w:r>
    </w:p>
    <w:p>
      <w:pPr>
        <w:pStyle w:val="Compact"/>
        <w:numPr>
          <w:ilvl w:val="1"/>
          <w:numId w:val="1052"/>
        </w:numPr>
      </w:pPr>
      <w:r>
        <w:t xml:space="preserve">Giảm</w:t>
      </w:r>
      <w:r>
        <w:t xml:space="preserve"> </w:t>
      </w:r>
      <w:r>
        <w:t xml:space="preserve">“Photo Quality”</w:t>
      </w:r>
      <w:r>
        <w:t xml:space="preserve"> </w:t>
      </w:r>
      <w:r>
        <w:t xml:space="preserve">xuống</w:t>
      </w:r>
      <w:r>
        <w:t xml:space="preserve"> </w:t>
      </w:r>
      <w:r>
        <w:t xml:space="preserve">“Medium”</w:t>
      </w:r>
      <w:r>
        <w:t xml:space="preserve"> </w:t>
      </w:r>
      <w:r>
        <w:t xml:space="preserve">hoặc</w:t>
      </w:r>
      <w:r>
        <w:t xml:space="preserve"> </w:t>
      </w:r>
      <w:r>
        <w:t xml:space="preserve">“Low”</w:t>
      </w:r>
    </w:p>
    <w:p>
      <w:pPr>
        <w:pStyle w:val="Compact"/>
        <w:numPr>
          <w:ilvl w:val="1"/>
          <w:numId w:val="1052"/>
        </w:numPr>
      </w:pPr>
      <w:r>
        <w:t xml:space="preserve">Thử sync lại</w:t>
      </w:r>
    </w:p>
    <w:bookmarkEnd w:id="63"/>
    <w:bookmarkEnd w:id="64"/>
    <w:bookmarkStart w:id="65" w:name="lỗi-2-gps-không-chính-xác"/>
    <w:p>
      <w:pPr>
        <w:pStyle w:val="Heading3"/>
      </w:pPr>
      <w:r>
        <w:t xml:space="preserve">7.2. Lỗi 2: GPS không chính xác</w:t>
      </w:r>
    </w:p>
    <w:p>
      <w:pPr>
        <w:pStyle w:val="FirstParagraph"/>
      </w:pPr>
      <w:r>
        <w:rPr>
          <w:b/>
          <w:bCs/>
        </w:rPr>
        <w:t xml:space="preserve">Triệu chứng:</w:t>
      </w:r>
    </w:p>
    <w:p>
      <w:pPr>
        <w:pStyle w:val="Compact"/>
        <w:numPr>
          <w:ilvl w:val="0"/>
          <w:numId w:val="1053"/>
        </w:numPr>
      </w:pPr>
      <w:r>
        <w:t xml:space="preserve">Vị trí nhảy lung tung</w:t>
      </w:r>
    </w:p>
    <w:p>
      <w:pPr>
        <w:pStyle w:val="Compact"/>
        <w:numPr>
          <w:ilvl w:val="0"/>
          <w:numId w:val="1053"/>
        </w:numPr>
      </w:pPr>
      <w:r>
        <w:t xml:space="preserve">Độ chính xác &gt; 10m</w:t>
      </w:r>
    </w:p>
    <w:p>
      <w:pPr>
        <w:pStyle w:val="FirstParagraph"/>
      </w:pPr>
      <w:r>
        <w:rPr>
          <w:b/>
          <w:bCs/>
        </w:rPr>
        <w:t xml:space="preserve">Giải pháp:</w:t>
      </w:r>
    </w:p>
    <w:p>
      <w:pPr>
        <w:pStyle w:val="Compact"/>
        <w:numPr>
          <w:ilvl w:val="0"/>
          <w:numId w:val="1054"/>
        </w:numPr>
      </w:pPr>
      <w:r>
        <w:t xml:space="preserve">Ra ngoài trời (tránh trong nhà, gầm cây)</w:t>
      </w:r>
    </w:p>
    <w:p>
      <w:pPr>
        <w:pStyle w:val="Compact"/>
        <w:numPr>
          <w:ilvl w:val="0"/>
          <w:numId w:val="1054"/>
        </w:numPr>
      </w:pPr>
      <w:r>
        <w:t xml:space="preserve">Đợi 30-60 giây để GPS ổn định</w:t>
      </w:r>
    </w:p>
    <w:p>
      <w:pPr>
        <w:pStyle w:val="Compact"/>
        <w:numPr>
          <w:ilvl w:val="0"/>
          <w:numId w:val="1054"/>
        </w:numPr>
      </w:pPr>
      <w:r>
        <w:t xml:space="preserve">Bật</w:t>
      </w:r>
      <w:r>
        <w:t xml:space="preserve"> </w:t>
      </w:r>
      <w:r>
        <w:t xml:space="preserve">“High Accuracy”</w:t>
      </w:r>
      <w:r>
        <w:t xml:space="preserve"> </w:t>
      </w:r>
      <w:r>
        <w:t xml:space="preserve">trong Settings điện thoại</w:t>
      </w:r>
    </w:p>
    <w:p>
      <w:pPr>
        <w:pStyle w:val="Compact"/>
        <w:numPr>
          <w:ilvl w:val="0"/>
          <w:numId w:val="1054"/>
        </w:numPr>
      </w:pPr>
      <w:r>
        <w:t xml:space="preserve">Khởi động lại GPS:</w:t>
      </w:r>
    </w:p>
    <w:p>
      <w:pPr>
        <w:pStyle w:val="Compact"/>
        <w:numPr>
          <w:ilvl w:val="1"/>
          <w:numId w:val="1055"/>
        </w:numPr>
      </w:pPr>
      <w:r>
        <w:t xml:space="preserve">Bật/tắt</w:t>
      </w:r>
      <w:r>
        <w:t xml:space="preserve"> </w:t>
      </w:r>
      <w:r>
        <w:t xml:space="preserve">“Airplane Mode”</w:t>
      </w:r>
    </w:p>
    <w:p>
      <w:pPr>
        <w:pStyle w:val="Compact"/>
        <w:numPr>
          <w:ilvl w:val="1"/>
          <w:numId w:val="1055"/>
        </w:numPr>
      </w:pPr>
      <w:r>
        <w:t xml:space="preserve">Hoặc tắt/bật</w:t>
      </w:r>
      <w:r>
        <w:t xml:space="preserve"> </w:t>
      </w:r>
      <w:r>
        <w:t xml:space="preserve">“Location Services”</w:t>
      </w:r>
    </w:p>
    <w:bookmarkEnd w:id="65"/>
    <w:bookmarkStart w:id="66" w:name="lỗi-3-không-tải-được-offline-map"/>
    <w:p>
      <w:pPr>
        <w:pStyle w:val="Heading3"/>
      </w:pPr>
      <w:r>
        <w:t xml:space="preserve">7.3. Lỗi 3: Không tải được offline map</w:t>
      </w:r>
    </w:p>
    <w:p>
      <w:pPr>
        <w:pStyle w:val="FirstParagraph"/>
      </w:pPr>
      <w:r>
        <w:rPr>
          <w:b/>
          <w:bCs/>
        </w:rPr>
        <w:t xml:space="preserve">Nguyên nhân:</w:t>
      </w:r>
    </w:p>
    <w:p>
      <w:pPr>
        <w:pStyle w:val="Compact"/>
        <w:numPr>
          <w:ilvl w:val="0"/>
          <w:numId w:val="1056"/>
        </w:numPr>
      </w:pPr>
      <w:r>
        <w:t xml:space="preserve">Dung lượng không đủ</w:t>
      </w:r>
    </w:p>
    <w:p>
      <w:pPr>
        <w:pStyle w:val="Compact"/>
        <w:numPr>
          <w:ilvl w:val="0"/>
          <w:numId w:val="1056"/>
        </w:numPr>
      </w:pPr>
      <w:r>
        <w:t xml:space="preserve">Vùng tải quá lớn</w:t>
      </w:r>
    </w:p>
    <w:p>
      <w:pPr>
        <w:pStyle w:val="Compact"/>
        <w:numPr>
          <w:ilvl w:val="0"/>
          <w:numId w:val="1056"/>
        </w:numPr>
      </w:pPr>
      <w:r>
        <w:t xml:space="preserve">Layer không hỗ trợ offline</w:t>
      </w:r>
    </w:p>
    <w:p>
      <w:pPr>
        <w:pStyle w:val="FirstParagraph"/>
      </w:pPr>
      <w:r>
        <w:rPr>
          <w:b/>
          <w:bCs/>
        </w:rPr>
        <w:t xml:space="preserve">Giải pháp: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Giải phóng dung lượng:</w:t>
      </w:r>
    </w:p>
    <w:p>
      <w:pPr>
        <w:pStyle w:val="Compact"/>
        <w:numPr>
          <w:ilvl w:val="1"/>
          <w:numId w:val="1058"/>
        </w:numPr>
      </w:pPr>
      <w:r>
        <w:t xml:space="preserve">Xóa app không dùng</w:t>
      </w:r>
    </w:p>
    <w:p>
      <w:pPr>
        <w:pStyle w:val="Compact"/>
        <w:numPr>
          <w:ilvl w:val="1"/>
          <w:numId w:val="1058"/>
        </w:numPr>
      </w:pPr>
      <w:r>
        <w:t xml:space="preserve">Xóa ảnh/video cũ</w:t>
      </w:r>
    </w:p>
    <w:p>
      <w:pPr>
        <w:pStyle w:val="Compact"/>
        <w:numPr>
          <w:ilvl w:val="1"/>
          <w:numId w:val="1058"/>
        </w:numPr>
      </w:pPr>
      <w:r>
        <w:t xml:space="preserve">Cần tối thiểu 2GB trống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Giảm vùng tải:</w:t>
      </w:r>
    </w:p>
    <w:p>
      <w:pPr>
        <w:pStyle w:val="Compact"/>
        <w:numPr>
          <w:ilvl w:val="1"/>
          <w:numId w:val="1059"/>
        </w:numPr>
      </w:pPr>
      <w:r>
        <w:t xml:space="preserve">Zoom vào khu vực nhỏ hơn</w:t>
      </w:r>
    </w:p>
    <w:p>
      <w:pPr>
        <w:pStyle w:val="Compact"/>
        <w:numPr>
          <w:ilvl w:val="1"/>
          <w:numId w:val="1059"/>
        </w:numPr>
      </w:pPr>
      <w:r>
        <w:t xml:space="preserve">Chỉ tải khu vực xã, không tải cả huyện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Giảm chi tiết:</w:t>
      </w:r>
    </w:p>
    <w:p>
      <w:pPr>
        <w:pStyle w:val="Compact"/>
        <w:numPr>
          <w:ilvl w:val="1"/>
          <w:numId w:val="1060"/>
        </w:numPr>
      </w:pPr>
      <w:r>
        <w:t xml:space="preserve">Chọn</w:t>
      </w:r>
      <w:r>
        <w:t xml:space="preserve"> </w:t>
      </w:r>
      <w:r>
        <w:t xml:space="preserve">“Download lower detail”</w:t>
      </w:r>
    </w:p>
    <w:p>
      <w:pPr>
        <w:pStyle w:val="Compact"/>
        <w:numPr>
          <w:ilvl w:val="1"/>
          <w:numId w:val="1060"/>
        </w:numPr>
      </w:pPr>
      <w:r>
        <w:t xml:space="preserve">Bỏ một số layer không cần thiết</w:t>
      </w:r>
    </w:p>
    <w:bookmarkEnd w:id="66"/>
    <w:bookmarkStart w:id="67" w:name="lỗi-4-app-bị-crash-treo"/>
    <w:p>
      <w:pPr>
        <w:pStyle w:val="Heading3"/>
      </w:pPr>
      <w:r>
        <w:t xml:space="preserve">7.4. Lỗi 4: App bị crash / treo</w:t>
      </w:r>
    </w:p>
    <w:p>
      <w:pPr>
        <w:pStyle w:val="FirstParagraph"/>
      </w:pPr>
      <w:r>
        <w:rPr>
          <w:b/>
          <w:bCs/>
        </w:rPr>
        <w:t xml:space="preserve">Giải pháp: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Force close app:</w:t>
      </w:r>
    </w:p>
    <w:p>
      <w:pPr>
        <w:pStyle w:val="Compact"/>
        <w:numPr>
          <w:ilvl w:val="1"/>
          <w:numId w:val="1062"/>
        </w:numPr>
      </w:pPr>
      <w:r>
        <w:t xml:space="preserve">Android: Settings &gt; Apps &gt; Field Maps &gt; Force Stop</w:t>
      </w:r>
    </w:p>
    <w:p>
      <w:pPr>
        <w:pStyle w:val="Compact"/>
        <w:numPr>
          <w:ilvl w:val="1"/>
          <w:numId w:val="1062"/>
        </w:numPr>
      </w:pPr>
      <w:r>
        <w:t xml:space="preserve">iOS: Vuốt lên từ dưới, vuốt app ra ngoài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Xóa cache:</w:t>
      </w:r>
    </w:p>
    <w:p>
      <w:pPr>
        <w:pStyle w:val="Compact"/>
        <w:numPr>
          <w:ilvl w:val="1"/>
          <w:numId w:val="1063"/>
        </w:numPr>
      </w:pPr>
      <w:r>
        <w:t xml:space="preserve">Android: Settings &gt; Apps &gt; Field Maps &gt; Clear Cache</w:t>
      </w:r>
    </w:p>
    <w:p>
      <w:pPr>
        <w:pStyle w:val="Compact"/>
        <w:numPr>
          <w:ilvl w:val="1"/>
          <w:numId w:val="1063"/>
        </w:numPr>
      </w:pPr>
      <w:r>
        <w:t xml:space="preserve">iOS: Xóa và cài lại app (dữ liệu chưa sync sẽ mất!)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Cập nhật app:</w:t>
      </w:r>
    </w:p>
    <w:p>
      <w:pPr>
        <w:pStyle w:val="Compact"/>
        <w:numPr>
          <w:ilvl w:val="1"/>
          <w:numId w:val="1064"/>
        </w:numPr>
      </w:pPr>
      <w:r>
        <w:t xml:space="preserve">Vào Play Store/App Store</w:t>
      </w:r>
    </w:p>
    <w:p>
      <w:pPr>
        <w:pStyle w:val="Compact"/>
        <w:numPr>
          <w:ilvl w:val="1"/>
          <w:numId w:val="1064"/>
        </w:numPr>
      </w:pPr>
      <w:r>
        <w:t xml:space="preserve">Kiểm tra phiên bản mới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Khởi động lại điện thoại</w:t>
      </w:r>
    </w:p>
    <w:bookmarkEnd w:id="67"/>
    <w:bookmarkStart w:id="68" w:name="lỗi-5-dữ-liệu-bị-mất-sau-khi-đồng-bộ"/>
    <w:p>
      <w:pPr>
        <w:pStyle w:val="Heading3"/>
      </w:pPr>
      <w:r>
        <w:t xml:space="preserve">7.5. Lỗi 5: Dữ liệu bị mất sau khi đồng bộ</w:t>
      </w:r>
    </w:p>
    <w:p>
      <w:pPr>
        <w:pStyle w:val="FirstParagraph"/>
      </w:pPr>
      <w:r>
        <w:rPr>
          <w:b/>
          <w:bCs/>
        </w:rPr>
        <w:t xml:space="preserve">Nguyên nhân:</w:t>
      </w:r>
    </w:p>
    <w:p>
      <w:pPr>
        <w:pStyle w:val="Compact"/>
        <w:numPr>
          <w:ilvl w:val="0"/>
          <w:numId w:val="1065"/>
        </w:numPr>
      </w:pPr>
      <w:r>
        <w:t xml:space="preserve">Lỗi server</w:t>
      </w:r>
    </w:p>
    <w:p>
      <w:pPr>
        <w:pStyle w:val="Compact"/>
        <w:numPr>
          <w:ilvl w:val="0"/>
          <w:numId w:val="1065"/>
        </w:numPr>
      </w:pPr>
      <w:r>
        <w:t xml:space="preserve">Xung đột dữ liệu</w:t>
      </w:r>
    </w:p>
    <w:p>
      <w:pPr>
        <w:pStyle w:val="Compact"/>
        <w:numPr>
          <w:ilvl w:val="0"/>
          <w:numId w:val="1065"/>
        </w:numPr>
      </w:pPr>
      <w:r>
        <w:t xml:space="preserve">Xóa nhầm</w:t>
      </w:r>
    </w:p>
    <w:p>
      <w:pPr>
        <w:pStyle w:val="FirstParagraph"/>
      </w:pPr>
      <w:r>
        <w:rPr>
          <w:b/>
          <w:bCs/>
        </w:rPr>
        <w:t xml:space="preserve">Giải pháp: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Kiểm tra trên web:</w:t>
      </w:r>
    </w:p>
    <w:p>
      <w:pPr>
        <w:pStyle w:val="Compact"/>
        <w:numPr>
          <w:ilvl w:val="1"/>
          <w:numId w:val="1067"/>
        </w:numPr>
      </w:pPr>
      <w:r>
        <w:t xml:space="preserve">Có thể chỉ không hiển thị trên app</w:t>
      </w:r>
    </w:p>
    <w:p>
      <w:pPr>
        <w:pStyle w:val="Compact"/>
        <w:numPr>
          <w:ilvl w:val="1"/>
          <w:numId w:val="1067"/>
        </w:numPr>
      </w:pPr>
      <w:r>
        <w:t xml:space="preserve">Đăng nhập web để kiểm tra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Restore từ backup:</w:t>
      </w:r>
    </w:p>
    <w:p>
      <w:pPr>
        <w:pStyle w:val="Compact"/>
        <w:numPr>
          <w:ilvl w:val="1"/>
          <w:numId w:val="1068"/>
        </w:numPr>
      </w:pPr>
      <w:r>
        <w:t xml:space="preserve">Liên hệ quản trị viên</w:t>
      </w:r>
    </w:p>
    <w:p>
      <w:pPr>
        <w:pStyle w:val="Compact"/>
        <w:numPr>
          <w:ilvl w:val="1"/>
          <w:numId w:val="1068"/>
        </w:numPr>
      </w:pPr>
      <w:r>
        <w:t xml:space="preserve">ArcGIS Online có lưu version history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Nhập lại:</w:t>
      </w:r>
    </w:p>
    <w:p>
      <w:pPr>
        <w:pStyle w:val="Compact"/>
        <w:numPr>
          <w:ilvl w:val="1"/>
          <w:numId w:val="1069"/>
        </w:numPr>
      </w:pPr>
      <w:r>
        <w:t xml:space="preserve">Nếu không restore được</w:t>
      </w:r>
    </w:p>
    <w:p>
      <w:pPr>
        <w:pStyle w:val="Compact"/>
        <w:numPr>
          <w:ilvl w:val="1"/>
          <w:numId w:val="1069"/>
        </w:numPr>
      </w:pPr>
      <w:r>
        <w:t xml:space="preserve">Phải nhập lại dữ liệu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workflow-hàng-ngày"/>
    <w:p>
      <w:pPr>
        <w:pStyle w:val="Heading2"/>
      </w:pPr>
      <w:r>
        <w:t xml:space="preserve">8. WORKFLOW HÀNG NGÀY</w:t>
      </w:r>
    </w:p>
    <w:bookmarkStart w:id="70" w:name="sáng-chuẩn-bị-đi-thực-địa"/>
    <w:p>
      <w:pPr>
        <w:pStyle w:val="Heading3"/>
      </w:pPr>
      <w:r>
        <w:t xml:space="preserve">8.1. Sáng (Chuẩn bị đi thực địa)</w:t>
      </w:r>
    </w:p>
    <w:p>
      <w:pPr>
        <w:pStyle w:val="Compact"/>
        <w:numPr>
          <w:ilvl w:val="0"/>
          <w:numId w:val="1070"/>
        </w:numPr>
      </w:pPr>
      <w:r>
        <w:t xml:space="preserve">Sạc đầy pin điện thoại</w:t>
      </w:r>
    </w:p>
    <w:p>
      <w:pPr>
        <w:pStyle w:val="Compact"/>
        <w:numPr>
          <w:ilvl w:val="0"/>
          <w:numId w:val="1070"/>
        </w:numPr>
      </w:pPr>
      <w:r>
        <w:t xml:space="preserve">Mở Field Maps, kiểm tra map offline</w:t>
      </w:r>
    </w:p>
    <w:p>
      <w:pPr>
        <w:pStyle w:val="Compact"/>
        <w:numPr>
          <w:ilvl w:val="0"/>
          <w:numId w:val="1070"/>
        </w:numPr>
      </w:pPr>
      <w:r>
        <w:t xml:space="preserve">Sync một lần để có dữ liệu mới nhất</w:t>
      </w:r>
    </w:p>
    <w:p>
      <w:pPr>
        <w:pStyle w:val="Compact"/>
        <w:numPr>
          <w:ilvl w:val="0"/>
          <w:numId w:val="1070"/>
        </w:numPr>
      </w:pPr>
      <w:r>
        <w:t xml:space="preserve">Bật GPS</w:t>
      </w:r>
    </w:p>
    <w:p>
      <w:pPr>
        <w:pStyle w:val="Compact"/>
        <w:numPr>
          <w:ilvl w:val="0"/>
          <w:numId w:val="1070"/>
        </w:numPr>
      </w:pPr>
      <w:r>
        <w:t xml:space="preserve">Mang theo:</w:t>
      </w:r>
    </w:p>
    <w:p>
      <w:pPr>
        <w:pStyle w:val="Compact"/>
        <w:numPr>
          <w:ilvl w:val="1"/>
          <w:numId w:val="1071"/>
        </w:numPr>
      </w:pPr>
      <w:r>
        <w:t xml:space="preserve">Sạc dự phòng</w:t>
      </w:r>
    </w:p>
    <w:p>
      <w:pPr>
        <w:pStyle w:val="Compact"/>
        <w:numPr>
          <w:ilvl w:val="1"/>
          <w:numId w:val="1071"/>
        </w:numPr>
      </w:pPr>
      <w:r>
        <w:t xml:space="preserve">Bút + giấy (backup)</w:t>
      </w:r>
    </w:p>
    <w:p>
      <w:pPr>
        <w:pStyle w:val="Compact"/>
        <w:numPr>
          <w:ilvl w:val="1"/>
          <w:numId w:val="1071"/>
        </w:numPr>
      </w:pPr>
      <w:r>
        <w:t xml:space="preserve">Thước đo (nếu cần)</w:t>
      </w:r>
    </w:p>
    <w:bookmarkEnd w:id="70"/>
    <w:bookmarkStart w:id="71" w:name="ngoài-thực-địa"/>
    <w:p>
      <w:pPr>
        <w:pStyle w:val="Heading3"/>
      </w:pPr>
      <w:r>
        <w:t xml:space="preserve">8.2. Ngoài thực địa</w:t>
      </w:r>
    </w:p>
    <w:p>
      <w:pPr>
        <w:pStyle w:val="Compact"/>
        <w:numPr>
          <w:ilvl w:val="0"/>
          <w:numId w:val="1072"/>
        </w:numPr>
      </w:pPr>
      <w:r>
        <w:t xml:space="preserve">Mở map, tìm vị trí hiện tại</w:t>
      </w:r>
    </w:p>
    <w:p>
      <w:pPr>
        <w:pStyle w:val="Compact"/>
        <w:numPr>
          <w:ilvl w:val="0"/>
          <w:numId w:val="1072"/>
        </w:numPr>
      </w:pPr>
      <w:r>
        <w:t xml:space="preserve">Thêm/sửa dữ liệu:</w:t>
      </w:r>
    </w:p>
    <w:p>
      <w:pPr>
        <w:pStyle w:val="Compact"/>
        <w:numPr>
          <w:ilvl w:val="1"/>
          <w:numId w:val="1073"/>
        </w:numPr>
      </w:pPr>
      <w:r>
        <w:t xml:space="preserve">Đặt điểm GPS</w:t>
      </w:r>
    </w:p>
    <w:p>
      <w:pPr>
        <w:pStyle w:val="Compact"/>
        <w:numPr>
          <w:ilvl w:val="1"/>
          <w:numId w:val="1073"/>
        </w:numPr>
      </w:pPr>
      <w:r>
        <w:t xml:space="preserve">Điền form</w:t>
      </w:r>
    </w:p>
    <w:p>
      <w:pPr>
        <w:pStyle w:val="Compact"/>
        <w:numPr>
          <w:ilvl w:val="1"/>
          <w:numId w:val="1073"/>
        </w:numPr>
      </w:pPr>
      <w:r>
        <w:t xml:space="preserve">Chụp ảnh</w:t>
      </w:r>
    </w:p>
    <w:p>
      <w:pPr>
        <w:pStyle w:val="Compact"/>
        <w:numPr>
          <w:ilvl w:val="1"/>
          <w:numId w:val="1073"/>
        </w:numPr>
      </w:pPr>
      <w:r>
        <w:t xml:space="preserve">Lưu</w:t>
      </w:r>
    </w:p>
    <w:p>
      <w:pPr>
        <w:pStyle w:val="Compact"/>
        <w:numPr>
          <w:ilvl w:val="0"/>
          <w:numId w:val="1072"/>
        </w:numPr>
      </w:pPr>
      <w:r>
        <w:t xml:space="preserve">Lặp lại cho các điểm khác</w:t>
      </w:r>
    </w:p>
    <w:p>
      <w:pPr>
        <w:pStyle w:val="Compact"/>
        <w:numPr>
          <w:ilvl w:val="0"/>
          <w:numId w:val="1072"/>
        </w:numPr>
      </w:pPr>
      <w:r>
        <w:t xml:space="preserve">Không cần sync ngay (làm offline)</w:t>
      </w:r>
    </w:p>
    <w:bookmarkEnd w:id="71"/>
    <w:bookmarkStart w:id="73" w:name="chiều-về-văn-phòng"/>
    <w:p>
      <w:pPr>
        <w:pStyle w:val="Heading3"/>
      </w:pPr>
      <w:r>
        <w:t xml:space="preserve">8.3. Chiều (Về văn phòng)</w:t>
      </w:r>
    </w:p>
    <w:p>
      <w:pPr>
        <w:pStyle w:val="Compact"/>
        <w:numPr>
          <w:ilvl w:val="0"/>
          <w:numId w:val="1074"/>
        </w:numPr>
      </w:pPr>
      <w:r>
        <w:t xml:space="preserve">Kết nối WiFi</w:t>
      </w:r>
    </w:p>
    <w:p>
      <w:pPr>
        <w:pStyle w:val="Compact"/>
        <w:numPr>
          <w:ilvl w:val="0"/>
          <w:numId w:val="1074"/>
        </w:numPr>
      </w:pPr>
      <w:r>
        <w:t xml:space="preserve">Mở Field Maps</w:t>
      </w:r>
    </w:p>
    <w:p>
      <w:pPr>
        <w:pStyle w:val="Compact"/>
        <w:numPr>
          <w:ilvl w:val="0"/>
          <w:numId w:val="1074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Sync</w:t>
      </w:r>
    </w:p>
    <w:p>
      <w:pPr>
        <w:pStyle w:val="Compact"/>
        <w:numPr>
          <w:ilvl w:val="0"/>
          <w:numId w:val="1074"/>
        </w:numPr>
      </w:pPr>
      <w:r>
        <w:t xml:space="preserve">Đợi đồng bộ xong</w:t>
      </w:r>
    </w:p>
    <w:p>
      <w:pPr>
        <w:pStyle w:val="Compact"/>
        <w:numPr>
          <w:ilvl w:val="0"/>
          <w:numId w:val="1074"/>
        </w:numPr>
      </w:pPr>
      <w:r>
        <w:t xml:space="preserve">Kiểm tra trên web:</w:t>
      </w:r>
    </w:p>
    <w:p>
      <w:pPr>
        <w:pStyle w:val="Compact"/>
        <w:numPr>
          <w:ilvl w:val="1"/>
          <w:numId w:val="1075"/>
        </w:numPr>
      </w:pPr>
      <w:r>
        <w:t xml:space="preserve">Vào</w:t>
      </w:r>
      <w:r>
        <w:t xml:space="preserve"> </w:t>
      </w:r>
      <w:hyperlink r:id="rId72">
        <w:r>
          <w:rPr>
            <w:rStyle w:val="Hyperlink"/>
          </w:rPr>
          <w:t xml:space="preserve">https://your-web-app.com</w:t>
        </w:r>
      </w:hyperlink>
    </w:p>
    <w:p>
      <w:pPr>
        <w:pStyle w:val="Compact"/>
        <w:numPr>
          <w:ilvl w:val="1"/>
          <w:numId w:val="1075"/>
        </w:numPr>
      </w:pPr>
      <w:r>
        <w:t xml:space="preserve">Xem dữ liệu mới</w:t>
      </w:r>
    </w:p>
    <w:p>
      <w:pPr>
        <w:pStyle w:val="Compact"/>
        <w:numPr>
          <w:ilvl w:val="1"/>
          <w:numId w:val="1075"/>
        </w:numPr>
      </w:pPr>
      <w:r>
        <w:t xml:space="preserve">Kiểm tra ảnh</w:t>
      </w:r>
    </w:p>
    <w:p>
      <w:pPr>
        <w:pStyle w:val="Compact"/>
        <w:numPr>
          <w:ilvl w:val="0"/>
          <w:numId w:val="1074"/>
        </w:numPr>
      </w:pPr>
      <w:r>
        <w:t xml:space="preserve">Báo cáo lãnh đạo (nếu cần)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mẹo-và-thủ-thuật"/>
    <w:p>
      <w:pPr>
        <w:pStyle w:val="Heading2"/>
      </w:pPr>
      <w:r>
        <w:t xml:space="preserve">9. MẸO VÀ THỦ THUẬT</w:t>
      </w:r>
    </w:p>
    <w:bookmarkStart w:id="75" w:name="tiết-kiệm-pin"/>
    <w:p>
      <w:pPr>
        <w:pStyle w:val="Heading3"/>
      </w:pPr>
      <w:r>
        <w:t xml:space="preserve">9.1. Tiết kiệm pin</w:t>
      </w:r>
    </w:p>
    <w:p>
      <w:pPr>
        <w:pStyle w:val="Compact"/>
        <w:numPr>
          <w:ilvl w:val="0"/>
          <w:numId w:val="1076"/>
        </w:numPr>
      </w:pPr>
      <w:r>
        <w:t xml:space="preserve">Bật</w:t>
      </w:r>
      <w:r>
        <w:t xml:space="preserve"> </w:t>
      </w:r>
      <w:r>
        <w:t xml:space="preserve">“Airplane Mode”</w:t>
      </w:r>
      <w:r>
        <w:t xml:space="preserve"> </w:t>
      </w:r>
      <w:r>
        <w:t xml:space="preserve">khi đi thực địa (vẫn dùng GPS)</w:t>
      </w:r>
    </w:p>
    <w:p>
      <w:pPr>
        <w:pStyle w:val="Compact"/>
        <w:numPr>
          <w:ilvl w:val="0"/>
          <w:numId w:val="1076"/>
        </w:numPr>
      </w:pPr>
      <w:r>
        <w:t xml:space="preserve">Giảm độ sáng màn hình</w:t>
      </w:r>
    </w:p>
    <w:p>
      <w:pPr>
        <w:pStyle w:val="Compact"/>
        <w:numPr>
          <w:ilvl w:val="0"/>
          <w:numId w:val="1076"/>
        </w:numPr>
      </w:pPr>
      <w:r>
        <w:t xml:space="preserve">Tắt sync tự động</w:t>
      </w:r>
    </w:p>
    <w:p>
      <w:pPr>
        <w:pStyle w:val="Compact"/>
        <w:numPr>
          <w:ilvl w:val="0"/>
          <w:numId w:val="1076"/>
        </w:numPr>
      </w:pPr>
      <w:r>
        <w:t xml:space="preserve">Dùng sạc dự phòng</w:t>
      </w:r>
    </w:p>
    <w:bookmarkEnd w:id="75"/>
    <w:bookmarkStart w:id="76" w:name="tăng-độ-chính-xác-gps"/>
    <w:p>
      <w:pPr>
        <w:pStyle w:val="Heading3"/>
      </w:pPr>
      <w:r>
        <w:t xml:space="preserve">9.2. Tăng độ chính xác GPS</w:t>
      </w:r>
    </w:p>
    <w:p>
      <w:pPr>
        <w:pStyle w:val="Compact"/>
        <w:numPr>
          <w:ilvl w:val="0"/>
          <w:numId w:val="1077"/>
        </w:numPr>
      </w:pPr>
      <w:r>
        <w:t xml:space="preserve">Đứng yên 30s trước khi capture location</w:t>
      </w:r>
    </w:p>
    <w:p>
      <w:pPr>
        <w:pStyle w:val="Compact"/>
        <w:numPr>
          <w:ilvl w:val="0"/>
          <w:numId w:val="1077"/>
        </w:numPr>
      </w:pPr>
      <w:r>
        <w:t xml:space="preserve">Ra ngoài trời thoáng</w:t>
      </w:r>
    </w:p>
    <w:p>
      <w:pPr>
        <w:pStyle w:val="Compact"/>
        <w:numPr>
          <w:ilvl w:val="0"/>
          <w:numId w:val="1077"/>
        </w:numPr>
      </w:pPr>
      <w:r>
        <w:t xml:space="preserve">Tránh cao ốc, núi che phủ</w:t>
      </w:r>
    </w:p>
    <w:p>
      <w:pPr>
        <w:pStyle w:val="Compact"/>
        <w:numPr>
          <w:ilvl w:val="0"/>
          <w:numId w:val="1077"/>
        </w:numPr>
      </w:pPr>
      <w:r>
        <w:t xml:space="preserve">Dùng external GPS receiver (nếu có ngân sách)</w:t>
      </w:r>
    </w:p>
    <w:bookmarkEnd w:id="76"/>
    <w:bookmarkStart w:id="77" w:name="quản-lý-dữ-liệu"/>
    <w:p>
      <w:pPr>
        <w:pStyle w:val="Heading3"/>
      </w:pPr>
      <w:r>
        <w:t xml:space="preserve">9.3. Quản lý dữ liệu</w:t>
      </w:r>
    </w:p>
    <w:p>
      <w:pPr>
        <w:pStyle w:val="Compact"/>
        <w:numPr>
          <w:ilvl w:val="0"/>
          <w:numId w:val="1078"/>
        </w:numPr>
      </w:pPr>
      <w:r>
        <w:t xml:space="preserve">Đặt tên rõ ràng cho ghi chú</w:t>
      </w:r>
    </w:p>
    <w:p>
      <w:pPr>
        <w:pStyle w:val="Compact"/>
        <w:numPr>
          <w:ilvl w:val="0"/>
          <w:numId w:val="1078"/>
        </w:numPr>
      </w:pPr>
      <w:r>
        <w:t xml:space="preserve">Chụp ảnh góc rộng trước, góc hẹp sau</w:t>
      </w:r>
    </w:p>
    <w:p>
      <w:pPr>
        <w:pStyle w:val="Compact"/>
        <w:numPr>
          <w:ilvl w:val="0"/>
          <w:numId w:val="1078"/>
        </w:numPr>
      </w:pPr>
      <w:r>
        <w:t xml:space="preserve">Ghi ngày tháng vào ghi chú</w:t>
      </w:r>
    </w:p>
    <w:p>
      <w:pPr>
        <w:pStyle w:val="Compact"/>
        <w:numPr>
          <w:ilvl w:val="0"/>
          <w:numId w:val="1078"/>
        </w:numPr>
      </w:pPr>
      <w:r>
        <w:t xml:space="preserve">Sync ít nhất 1 lần/ngày</w:t>
      </w:r>
    </w:p>
    <w:bookmarkEnd w:id="77"/>
    <w:bookmarkStart w:id="78" w:name="làm-việc-nhóm"/>
    <w:p>
      <w:pPr>
        <w:pStyle w:val="Heading3"/>
      </w:pPr>
      <w:r>
        <w:t xml:space="preserve">9.4. Làm việc nhóm</w:t>
      </w:r>
    </w:p>
    <w:p>
      <w:pPr>
        <w:pStyle w:val="Compact"/>
        <w:numPr>
          <w:ilvl w:val="0"/>
          <w:numId w:val="1079"/>
        </w:numPr>
      </w:pPr>
      <w:r>
        <w:t xml:space="preserve">Chia khu vực cho từng người</w:t>
      </w:r>
    </w:p>
    <w:p>
      <w:pPr>
        <w:pStyle w:val="Compact"/>
        <w:numPr>
          <w:ilvl w:val="0"/>
          <w:numId w:val="1079"/>
        </w:numPr>
      </w:pPr>
      <w:r>
        <w:t xml:space="preserve">Họp sáng để phân công</w:t>
      </w:r>
    </w:p>
    <w:p>
      <w:pPr>
        <w:pStyle w:val="Compact"/>
        <w:numPr>
          <w:ilvl w:val="0"/>
          <w:numId w:val="1079"/>
        </w:numPr>
      </w:pPr>
      <w:r>
        <w:t xml:space="preserve">Sync cùng lúc để tránh xung đột</w:t>
      </w:r>
    </w:p>
    <w:p>
      <w:pPr>
        <w:pStyle w:val="Compact"/>
        <w:numPr>
          <w:ilvl w:val="0"/>
          <w:numId w:val="1079"/>
        </w:numPr>
      </w:pPr>
      <w:r>
        <w:t xml:space="preserve">Dùng walkie-talkie nếu mạng yếu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hỗ-trợ"/>
    <w:p>
      <w:pPr>
        <w:pStyle w:val="Heading2"/>
      </w:pPr>
      <w:r>
        <w:t xml:space="preserve">10. HỖ TRỢ</w:t>
      </w:r>
    </w:p>
    <w:bookmarkStart w:id="82" w:name="liên-hệ-khi-cần-trợ-giúp"/>
    <w:p>
      <w:pPr>
        <w:pStyle w:val="Heading3"/>
      </w:pPr>
      <w:r>
        <w:t xml:space="preserve">10.1. Liên hệ khi cần trợ giúp</w:t>
      </w:r>
    </w:p>
    <w:p>
      <w:pPr>
        <w:pStyle w:val="FirstParagraph"/>
      </w:pPr>
      <w:r>
        <w:rPr>
          <w:b/>
          <w:bCs/>
        </w:rPr>
        <w:t xml:space="preserve">Quản trị viên hệ thống:</w:t>
      </w:r>
    </w:p>
    <w:p>
      <w:pPr>
        <w:pStyle w:val="Compact"/>
        <w:numPr>
          <w:ilvl w:val="0"/>
          <w:numId w:val="1080"/>
        </w:numPr>
      </w:pPr>
      <w:r>
        <w:t xml:space="preserve">Họ tên: Nguyễn Văn B</w:t>
      </w:r>
    </w:p>
    <w:p>
      <w:pPr>
        <w:pStyle w:val="Compact"/>
        <w:numPr>
          <w:ilvl w:val="0"/>
          <w:numId w:val="1080"/>
        </w:numPr>
      </w:pPr>
      <w:r>
        <w:t xml:space="preserve">Điện thoại: 0912345678</w:t>
      </w:r>
    </w:p>
    <w:p>
      <w:pPr>
        <w:pStyle w:val="Compact"/>
        <w:numPr>
          <w:ilvl w:val="0"/>
          <w:numId w:val="1080"/>
        </w:numPr>
      </w:pPr>
      <w:r>
        <w:t xml:space="preserve">Email:</w:t>
      </w:r>
      <w:r>
        <w:t xml:space="preserve"> </w:t>
      </w:r>
      <w:hyperlink r:id="rId80">
        <w:r>
          <w:rPr>
            <w:rStyle w:val="Hyperlink"/>
          </w:rPr>
          <w:t xml:space="preserve">admin@example.com</w:t>
        </w:r>
      </w:hyperlink>
    </w:p>
    <w:p>
      <w:pPr>
        <w:pStyle w:val="FirstParagraph"/>
      </w:pPr>
      <w:r>
        <w:rPr>
          <w:b/>
          <w:bCs/>
        </w:rPr>
        <w:t xml:space="preserve">Hỗ trợ kỹ thuật ArcGIS:</w:t>
      </w:r>
    </w:p>
    <w:p>
      <w:pPr>
        <w:pStyle w:val="Compact"/>
        <w:numPr>
          <w:ilvl w:val="0"/>
          <w:numId w:val="1081"/>
        </w:numPr>
      </w:pPr>
      <w:r>
        <w:t xml:space="preserve">Website:</w:t>
      </w:r>
      <w:r>
        <w:t xml:space="preserve"> </w:t>
      </w:r>
      <w:hyperlink r:id="rId81">
        <w:r>
          <w:rPr>
            <w:rStyle w:val="Hyperlink"/>
          </w:rPr>
          <w:t xml:space="preserve">https://support.esri.com</w:t>
        </w:r>
      </w:hyperlink>
    </w:p>
    <w:p>
      <w:pPr>
        <w:pStyle w:val="Compact"/>
        <w:numPr>
          <w:ilvl w:val="0"/>
          <w:numId w:val="1081"/>
        </w:numPr>
      </w:pPr>
      <w:r>
        <w:t xml:space="preserve">Hotline: 1900-xxxx</w:t>
      </w:r>
    </w:p>
    <w:bookmarkEnd w:id="82"/>
    <w:bookmarkStart w:id="85" w:name="tài-liệu-tham-khảo"/>
    <w:p>
      <w:pPr>
        <w:pStyle w:val="Heading3"/>
      </w:pPr>
      <w:r>
        <w:t xml:space="preserve">10.2. Tài liệu tham khảo</w:t>
      </w:r>
    </w:p>
    <w:p>
      <w:pPr>
        <w:pStyle w:val="Compact"/>
        <w:numPr>
          <w:ilvl w:val="0"/>
          <w:numId w:val="1082"/>
        </w:numPr>
      </w:pPr>
      <w:hyperlink r:id="rId83">
        <w:r>
          <w:rPr>
            <w:rStyle w:val="Hyperlink"/>
          </w:rPr>
          <w:t xml:space="preserve">ArcGIS Field Maps Documentation</w:t>
        </w:r>
      </w:hyperlink>
    </w:p>
    <w:p>
      <w:pPr>
        <w:pStyle w:val="Compact"/>
        <w:numPr>
          <w:ilvl w:val="0"/>
          <w:numId w:val="1082"/>
        </w:numPr>
      </w:pPr>
      <w:hyperlink r:id="rId84">
        <w:r>
          <w:rPr>
            <w:rStyle w:val="Hyperlink"/>
          </w:rPr>
          <w:t xml:space="preserve">ArcGIS Survey123 Documentation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hecklist-hoàn-thành"/>
    <w:p>
      <w:pPr>
        <w:pStyle w:val="Heading2"/>
      </w:pPr>
      <w:r>
        <w:t xml:space="preserve">11. CHECKLIST HOÀN THÀNH</w:t>
      </w:r>
    </w:p>
    <w:p>
      <w:pPr>
        <w:pStyle w:val="FirstParagraph"/>
      </w:pPr>
      <w:r>
        <w:t xml:space="preserve">Sau khi đọc hướng dẫn này, bạn có thể:</w:t>
      </w:r>
    </w:p>
    <w:p>
      <w:pPr>
        <w:pStyle w:val="Compact"/>
        <w:numPr>
          <w:ilvl w:val="0"/>
          <w:numId w:val="1083"/>
        </w:numPr>
      </w:pPr>
      <w:r>
        <w:t xml:space="preserve">Cài đặt Field Maps trên điện thoại</w:t>
      </w:r>
    </w:p>
    <w:p>
      <w:pPr>
        <w:pStyle w:val="Compact"/>
        <w:numPr>
          <w:ilvl w:val="0"/>
          <w:numId w:val="1084"/>
        </w:numPr>
      </w:pPr>
      <w:r>
        <w:t xml:space="preserve">Đăng nhập với tài khoản được cấp</w:t>
      </w:r>
    </w:p>
    <w:p>
      <w:pPr>
        <w:pStyle w:val="Compact"/>
        <w:numPr>
          <w:ilvl w:val="0"/>
          <w:numId w:val="1085"/>
        </w:numPr>
      </w:pPr>
      <w:r>
        <w:t xml:space="preserve">Tải offline map</w:t>
      </w:r>
    </w:p>
    <w:p>
      <w:pPr>
        <w:pStyle w:val="Compact"/>
        <w:numPr>
          <w:ilvl w:val="0"/>
          <w:numId w:val="1086"/>
        </w:numPr>
      </w:pPr>
      <w:r>
        <w:t xml:space="preserve">Thêm điểm mới với GPS</w:t>
      </w:r>
    </w:p>
    <w:p>
      <w:pPr>
        <w:pStyle w:val="Compact"/>
        <w:numPr>
          <w:ilvl w:val="0"/>
          <w:numId w:val="1087"/>
        </w:numPr>
      </w:pPr>
      <w:r>
        <w:t xml:space="preserve">Vẽ đường và vùng</w:t>
      </w:r>
    </w:p>
    <w:p>
      <w:pPr>
        <w:pStyle w:val="Compact"/>
        <w:numPr>
          <w:ilvl w:val="0"/>
          <w:numId w:val="1088"/>
        </w:numPr>
      </w:pPr>
      <w:r>
        <w:t xml:space="preserve">Chụp và đính kèm ảnh</w:t>
      </w:r>
    </w:p>
    <w:p>
      <w:pPr>
        <w:pStyle w:val="Compact"/>
        <w:numPr>
          <w:ilvl w:val="0"/>
          <w:numId w:val="1089"/>
        </w:numPr>
      </w:pPr>
      <w:r>
        <w:t xml:space="preserve">Đồng bộ dữ liệu lên server</w:t>
      </w:r>
    </w:p>
    <w:p>
      <w:pPr>
        <w:pStyle w:val="Compact"/>
        <w:numPr>
          <w:ilvl w:val="0"/>
          <w:numId w:val="1090"/>
        </w:numPr>
      </w:pPr>
      <w:r>
        <w:t xml:space="preserve">Kiểm tra dữ liệu trên web app</w:t>
      </w:r>
    </w:p>
    <w:p>
      <w:pPr>
        <w:pStyle w:val="Compact"/>
        <w:numPr>
          <w:ilvl w:val="0"/>
          <w:numId w:val="1091"/>
        </w:numPr>
      </w:pPr>
      <w:r>
        <w:t xml:space="preserve">Xử lý các lỗi thường gặp</w:t>
      </w:r>
    </w:p>
    <w:p>
      <w:pPr>
        <w:pStyle w:val="FirstParagraph"/>
      </w:pPr>
      <w:r>
        <w:rPr>
          <w:b/>
          <w:bCs/>
        </w:rPr>
        <w:t xml:space="preserve">Chúc bạn làm việc hiệu quả!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3" Target="https://doc.arcgis.com/en/field-maps/" TargetMode="External" /><Relationship Type="http://schemas.openxmlformats.org/officeDocument/2006/relationships/hyperlink" Id="rId84" Target="https://doc.arcgis.com/en/survey123/" TargetMode="External" /><Relationship Type="http://schemas.openxmlformats.org/officeDocument/2006/relationships/hyperlink" Id="rId81" Target="https://support.esri.com" TargetMode="External" /><Relationship Type="http://schemas.openxmlformats.org/officeDocument/2006/relationships/hyperlink" Id="rId25" Target="https://www.arcgis.com" TargetMode="External" /><Relationship Type="http://schemas.openxmlformats.org/officeDocument/2006/relationships/hyperlink" Id="rId72" Target="https://your-web-app.com" TargetMode="External" /><Relationship Type="http://schemas.openxmlformats.org/officeDocument/2006/relationships/hyperlink" Id="rId56" Target="https://your-web-app.com/#/home" TargetMode="External" /><Relationship Type="http://schemas.openxmlformats.org/officeDocument/2006/relationships/hyperlink" Id="rId80" Target="mailto:admin@example.com" TargetMode="External" /><Relationship Type="http://schemas.openxmlformats.org/officeDocument/2006/relationships/hyperlink" Id="rId17" Target="mailto:canboxaphuongduc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doc.arcgis.com/en/field-maps/" TargetMode="External" /><Relationship Type="http://schemas.openxmlformats.org/officeDocument/2006/relationships/hyperlink" Id="rId84" Target="https://doc.arcgis.com/en/survey123/" TargetMode="External" /><Relationship Type="http://schemas.openxmlformats.org/officeDocument/2006/relationships/hyperlink" Id="rId81" Target="https://support.esri.com" TargetMode="External" /><Relationship Type="http://schemas.openxmlformats.org/officeDocument/2006/relationships/hyperlink" Id="rId25" Target="https://www.arcgis.com" TargetMode="External" /><Relationship Type="http://schemas.openxmlformats.org/officeDocument/2006/relationships/hyperlink" Id="rId72" Target="https://your-web-app.com" TargetMode="External" /><Relationship Type="http://schemas.openxmlformats.org/officeDocument/2006/relationships/hyperlink" Id="rId56" Target="https://your-web-app.com/#/home" TargetMode="External" /><Relationship Type="http://schemas.openxmlformats.org/officeDocument/2006/relationships/hyperlink" Id="rId80" Target="mailto:admin@example.com" TargetMode="External" /><Relationship Type="http://schemas.openxmlformats.org/officeDocument/2006/relationships/hyperlink" Id="rId17" Target="mailto:canboxaphuongduc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2025-12-07T07:56:56Z</dcterms:created>
  <dcterms:modified xsi:type="dcterms:W3CDTF">2025-12-07T07:56:56Z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