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630"/>
      </w:tblGrid>
      <w:tr w:rsidR="004137CD" w:rsidRPr="004137CD" w14:paraId="1D6DD789" w14:textId="77777777" w:rsidTr="004137CD">
        <w:trPr>
          <w:trHeight w:val="6020"/>
        </w:trPr>
        <w:tc>
          <w:tcPr>
            <w:tcW w:w="8630" w:type="dxa"/>
          </w:tcPr>
          <w:p w14:paraId="6558DEF2" w14:textId="6C5BD9DA" w:rsidR="004137CD" w:rsidRPr="004137CD" w:rsidRDefault="004137CD">
            <w:pPr>
              <w:rPr>
                <w:i/>
                <w:iCs/>
              </w:rPr>
            </w:pPr>
            <w:r w:rsidRPr="004137CD">
              <w:rPr>
                <w:i/>
                <w:iCs/>
                <w:noProof/>
              </w:rPr>
              <w:drawing>
                <wp:inline distT="0" distB="0" distL="0" distR="0" wp14:anchorId="1AC17B01" wp14:editId="0B98A41E">
                  <wp:extent cx="487680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124075"/>
                          </a:xfrm>
                          <a:prstGeom prst="rect">
                            <a:avLst/>
                          </a:prstGeom>
                          <a:noFill/>
                          <a:ln>
                            <a:noFill/>
                          </a:ln>
                        </pic:spPr>
                      </pic:pic>
                    </a:graphicData>
                  </a:graphic>
                </wp:inline>
              </w:drawing>
            </w:r>
          </w:p>
        </w:tc>
      </w:tr>
    </w:tbl>
    <w:p w14:paraId="70E1A383" w14:textId="07C406D6" w:rsidR="00D51479" w:rsidRPr="004137CD" w:rsidRDefault="004137CD">
      <w:pPr>
        <w:rPr>
          <w:i/>
          <w:iCs/>
        </w:rPr>
      </w:pPr>
      <w:r w:rsidRPr="004137CD">
        <w:rPr>
          <w:i/>
          <w:iCs/>
          <w:noProof/>
        </w:rPr>
        <mc:AlternateContent>
          <mc:Choice Requires="wps">
            <w:drawing>
              <wp:anchor distT="0" distB="0" distL="114300" distR="114300" simplePos="0" relativeHeight="251659264" behindDoc="0" locked="0" layoutInCell="1" allowOverlap="1" wp14:anchorId="27C38386" wp14:editId="50DA5FAD">
                <wp:simplePos x="0" y="0"/>
                <wp:positionH relativeFrom="margin">
                  <wp:align>center</wp:align>
                </wp:positionH>
                <wp:positionV relativeFrom="paragraph">
                  <wp:posOffset>770890</wp:posOffset>
                </wp:positionV>
                <wp:extent cx="5162550" cy="34956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5162550" cy="3495675"/>
                        </a:xfrm>
                        <a:prstGeom prst="rect">
                          <a:avLst/>
                        </a:prstGeom>
                        <a:solidFill>
                          <a:schemeClr val="lt1"/>
                        </a:solidFill>
                        <a:ln w="6350">
                          <a:solidFill>
                            <a:prstClr val="black"/>
                          </a:solidFill>
                        </a:ln>
                      </wps:spPr>
                      <wps:txbx>
                        <w:txbxContent>
                          <w:p w14:paraId="76572121" w14:textId="1F6DA12D" w:rsidR="004137CD" w:rsidRPr="004137CD" w:rsidRDefault="004137CD">
                            <w:pPr>
                              <w:rPr>
                                <w:sz w:val="32"/>
                                <w:szCs w:val="32"/>
                              </w:rPr>
                            </w:pPr>
                            <w:r w:rsidRPr="004137CD">
                              <w:rPr>
                                <w:sz w:val="32"/>
                                <w:szCs w:val="32"/>
                              </w:rP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38386" id="_x0000_t202" coordsize="21600,21600" o:spt="202" path="m,l,21600r21600,l21600,xe">
                <v:stroke joinstyle="miter"/>
                <v:path gradientshapeok="t" o:connecttype="rect"/>
              </v:shapetype>
              <v:shape id="Text Box 1" o:spid="_x0000_s1026" type="#_x0000_t202" style="position:absolute;margin-left:0;margin-top:60.7pt;width:406.5pt;height:275.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" fillcolor="white [3201]" strokeweight=".5pt">
                <v:textbox>
                  <w:txbxContent>
                    <w:p w14:paraId="76572121" w14:textId="1F6DA12D" w:rsidR="004137CD" w:rsidRPr="004137CD" w:rsidRDefault="004137CD">
                      <w:pPr>
                        <w:rPr>
                          <w:sz w:val="32"/>
                          <w:szCs w:val="32"/>
                        </w:rPr>
                      </w:pPr>
                      <w:r w:rsidRPr="004137CD">
                        <w:rPr>
                          <w:sz w:val="32"/>
                          <w:szCs w:val="32"/>
                        </w:rP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w:t>
                      </w:r>
                    </w:p>
                  </w:txbxContent>
                </v:textbox>
                <w10:wrap anchorx="margin"/>
              </v:shape>
            </w:pict>
          </mc:Fallback>
        </mc:AlternateContent>
      </w:r>
    </w:p>
    <w:sectPr w:rsidR="00D51479" w:rsidRPr="004137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04"/>
    <w:rsid w:val="004137CD"/>
    <w:rsid w:val="004A1F04"/>
    <w:rsid w:val="00D514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3C02"/>
  <w15:chartTrackingRefBased/>
  <w15:docId w15:val="{5611FB34-B165-44F8-92B2-6CE61511F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32155">
      <w:bodyDiv w:val="1"/>
      <w:marLeft w:val="0"/>
      <w:marRight w:val="0"/>
      <w:marTop w:val="0"/>
      <w:marBottom w:val="0"/>
      <w:divBdr>
        <w:top w:val="none" w:sz="0" w:space="0" w:color="auto"/>
        <w:left w:val="none" w:sz="0" w:space="0" w:color="auto"/>
        <w:bottom w:val="none" w:sz="0" w:space="0" w:color="auto"/>
        <w:right w:val="none" w:sz="0" w:space="0" w:color="auto"/>
      </w:divBdr>
      <w:divsChild>
        <w:div w:id="1850018670">
          <w:marLeft w:val="0"/>
          <w:marRight w:val="0"/>
          <w:marTop w:val="0"/>
          <w:marBottom w:val="0"/>
          <w:divBdr>
            <w:top w:val="none" w:sz="0" w:space="0" w:color="auto"/>
            <w:left w:val="none" w:sz="0" w:space="0" w:color="auto"/>
            <w:bottom w:val="none" w:sz="0" w:space="0" w:color="auto"/>
            <w:right w:val="none" w:sz="0" w:space="0" w:color="auto"/>
          </w:divBdr>
          <w:divsChild>
            <w:div w:id="6531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皓群 賀</dc:creator>
  <cp:keywords/>
  <dc:description/>
  <cp:lastModifiedBy>皓群 賀</cp:lastModifiedBy>
  <cp:revision>2</cp:revision>
  <dcterms:created xsi:type="dcterms:W3CDTF">2023-04-03T03:25:00Z</dcterms:created>
  <dcterms:modified xsi:type="dcterms:W3CDTF">2023-04-03T03:29:00Z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a9e5adcf392fecda201ae3667c973c042739ba81643f226ca67a9f1b0c13f2ae</vt:lpwstr>
  </property>
</Properties>
</file>