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BEEC9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14:paraId="2BE485F0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14:paraId="78F317C2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</w:p>
    <w:p w14:paraId="20E369EF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14:paraId="4F63C46C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14:paraId="417351D4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14:paraId="00170FC1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14:paraId="0FC41B82" w14:textId="77777777"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14:paraId="71600D23" w14:textId="77777777" w:rsidR="00BA328E" w:rsidRPr="007A264D" w:rsidRDefault="00BA328E" w:rsidP="00BA328E">
      <w:pPr>
        <w:spacing w:after="0" w:line="300" w:lineRule="auto"/>
      </w:pPr>
    </w:p>
    <w:p w14:paraId="0CE4E715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14:paraId="4481B92A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14:paraId="3FA9645D" w14:textId="77777777" w:rsidR="00BA328E" w:rsidRPr="007A264D" w:rsidRDefault="00BA328E" w:rsidP="00BA328E">
      <w:pPr>
        <w:spacing w:after="0" w:line="300" w:lineRule="auto"/>
      </w:pPr>
    </w:p>
    <w:p w14:paraId="607C1109" w14:textId="77777777" w:rsidR="00BA328E" w:rsidRPr="007A264D" w:rsidRDefault="00BA328E" w:rsidP="00BA328E">
      <w:pPr>
        <w:spacing w:after="0" w:line="300" w:lineRule="auto"/>
        <w:jc w:val="center"/>
      </w:pPr>
    </w:p>
    <w:p w14:paraId="12A66A87" w14:textId="77777777" w:rsidR="00BA328E" w:rsidRPr="007A264D" w:rsidRDefault="00BA328E" w:rsidP="00BA328E">
      <w:pPr>
        <w:spacing w:after="0" w:line="300" w:lineRule="auto"/>
        <w:jc w:val="center"/>
      </w:pPr>
    </w:p>
    <w:p w14:paraId="155171DF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14:paraId="708A2DA8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14:paraId="00068856" w14:textId="77777777" w:rsidR="00BA328E" w:rsidRDefault="00BA328E" w:rsidP="00BA328E">
      <w:pPr>
        <w:spacing w:after="0" w:line="300" w:lineRule="auto"/>
        <w:jc w:val="center"/>
      </w:pPr>
      <w:r w:rsidRPr="007A264D">
        <w:t>Лабораторная работа №</w:t>
      </w:r>
      <w:r w:rsidR="00977A3F">
        <w:t>3</w:t>
      </w:r>
    </w:p>
    <w:p w14:paraId="15A8F9ED" w14:textId="3B9A161B" w:rsidR="00BA328E" w:rsidRPr="000465C4" w:rsidRDefault="00BA328E" w:rsidP="00BA328E">
      <w:pPr>
        <w:spacing w:after="0" w:line="300" w:lineRule="auto"/>
        <w:jc w:val="center"/>
      </w:pPr>
      <w:r>
        <w:t xml:space="preserve">Вариант </w:t>
      </w:r>
      <w:r w:rsidR="000465C4">
        <w:t>8</w:t>
      </w:r>
    </w:p>
    <w:p w14:paraId="0E88B2CC" w14:textId="77777777" w:rsidR="00BA328E" w:rsidRPr="007A264D" w:rsidRDefault="00BA328E" w:rsidP="00BA328E">
      <w:pPr>
        <w:spacing w:after="0" w:line="300" w:lineRule="auto"/>
        <w:jc w:val="center"/>
      </w:pPr>
    </w:p>
    <w:p w14:paraId="2D3FF7FF" w14:textId="77777777" w:rsidR="00BA328E" w:rsidRPr="007A264D" w:rsidRDefault="00BA328E" w:rsidP="00BA328E">
      <w:pPr>
        <w:spacing w:after="0" w:line="300" w:lineRule="auto"/>
        <w:jc w:val="center"/>
      </w:pPr>
    </w:p>
    <w:p w14:paraId="0A19C8A7" w14:textId="77777777"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14:paraId="1A3355DC" w14:textId="77777777" w:rsidR="00BA328E" w:rsidRPr="002B7E75" w:rsidRDefault="00BA328E" w:rsidP="00BA328E">
      <w:pPr>
        <w:jc w:val="center"/>
      </w:pPr>
    </w:p>
    <w:p w14:paraId="3E718C53" w14:textId="77777777"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7"/>
        <w:gridCol w:w="3612"/>
        <w:gridCol w:w="389"/>
        <w:gridCol w:w="2176"/>
        <w:gridCol w:w="261"/>
        <w:gridCol w:w="2371"/>
      </w:tblGrid>
      <w:tr w:rsidR="00BA328E" w:rsidRPr="002B7E75" w14:paraId="2999C820" w14:textId="77777777" w:rsidTr="00304E5C">
        <w:trPr>
          <w:trHeight w:val="251"/>
        </w:trPr>
        <w:tc>
          <w:tcPr>
            <w:tcW w:w="1738" w:type="dxa"/>
          </w:tcPr>
          <w:p w14:paraId="252116DC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</w:tcPr>
          <w:p w14:paraId="0176AD13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</w:tcPr>
          <w:p w14:paraId="40DA5964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13A4209B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14:paraId="1A839FFF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469DAA44" w14:textId="016A120A" w:rsidR="00BA328E" w:rsidRPr="002B7E75" w:rsidRDefault="00BA328E" w:rsidP="00626ED3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proofErr w:type="gramStart"/>
            <w:r w:rsidR="000465C4">
              <w:t>И</w:t>
            </w:r>
            <w:r w:rsidR="00626ED3">
              <w:t>.А</w:t>
            </w:r>
            <w:r w:rsidR="000465C4">
              <w:t>.</w:t>
            </w:r>
            <w:proofErr w:type="gramEnd"/>
            <w:r w:rsidR="000465C4">
              <w:t xml:space="preserve"> Кузнецов</w:t>
            </w:r>
            <w:r w:rsidR="00626ED3" w:rsidRPr="002B7E75">
              <w:rPr>
                <w:lang w:val="en-US"/>
              </w:rPr>
              <w:t xml:space="preserve"> 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14:paraId="78DC4F9F" w14:textId="77777777" w:rsidTr="00304E5C">
        <w:trPr>
          <w:trHeight w:val="236"/>
        </w:trPr>
        <w:tc>
          <w:tcPr>
            <w:tcW w:w="1738" w:type="dxa"/>
          </w:tcPr>
          <w:p w14:paraId="0B9F29CD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</w:tcPr>
          <w:p w14:paraId="74135D75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</w:tcPr>
          <w:p w14:paraId="25F5565B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4FFE967B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</w:tcPr>
          <w:p w14:paraId="74DFDA13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4ABE1299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14:paraId="654D0E81" w14:textId="77777777" w:rsidTr="00304E5C">
        <w:trPr>
          <w:trHeight w:val="251"/>
        </w:trPr>
        <w:tc>
          <w:tcPr>
            <w:tcW w:w="1738" w:type="dxa"/>
          </w:tcPr>
          <w:p w14:paraId="36E77103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</w:tcPr>
          <w:p w14:paraId="67E74971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</w:tcPr>
          <w:p w14:paraId="2EF96D96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31EDDECC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14:paraId="0D8900A5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5BEA66D2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14:paraId="4A777EEC" w14:textId="77777777" w:rsidR="00BA328E" w:rsidRPr="002B7E75" w:rsidRDefault="00BA328E" w:rsidP="00304E5C">
            <w:pPr>
              <w:tabs>
                <w:tab w:val="left" w:pos="0"/>
              </w:tabs>
              <w:spacing w:line="360" w:lineRule="auto"/>
            </w:pPr>
          </w:p>
        </w:tc>
      </w:tr>
    </w:tbl>
    <w:p w14:paraId="583264D8" w14:textId="77777777" w:rsidR="00BA328E" w:rsidRDefault="00BA328E" w:rsidP="00BA328E"/>
    <w:p w14:paraId="2053A795" w14:textId="77777777" w:rsidR="00BA328E" w:rsidRDefault="00BA328E" w:rsidP="00BA328E"/>
    <w:p w14:paraId="4450D54C" w14:textId="77777777"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14:paraId="470BBAF3" w14:textId="1A92884B" w:rsidR="00977A3F" w:rsidRDefault="00977A3F" w:rsidP="000465C4">
      <w:pPr>
        <w:spacing w:line="394" w:lineRule="auto"/>
        <w:ind w:left="-15" w:right="301" w:firstLine="720"/>
        <w:jc w:val="both"/>
      </w:pPr>
      <w:r w:rsidRPr="00977A3F">
        <w:rPr>
          <w:b/>
        </w:rPr>
        <w:lastRenderedPageBreak/>
        <w:t>Цель работы:</w:t>
      </w:r>
      <w:r>
        <w:t xml:space="preserve"> изучение принципов выполнения арифметических команд с помощью математического сопроцессора FPU микропроцессоров с архитектурой x86.</w:t>
      </w:r>
    </w:p>
    <w:p w14:paraId="280FDE83" w14:textId="720A9211" w:rsidR="00BA328E" w:rsidRDefault="00BA328E" w:rsidP="00BA328E">
      <w:pPr>
        <w:spacing w:line="394" w:lineRule="auto"/>
        <w:ind w:left="-15" w:right="301" w:firstLine="720"/>
        <w:jc w:val="both"/>
      </w:pPr>
      <w:r>
        <w:rPr>
          <w:rFonts w:eastAsia="Times New Roman"/>
          <w:b/>
        </w:rPr>
        <w:t>Индивидуальное задание</w:t>
      </w:r>
      <w:r w:rsidRPr="00BA328E">
        <w:t>:</w:t>
      </w:r>
      <w:r w:rsidR="000465C4">
        <w:t xml:space="preserve"> </w:t>
      </w:r>
      <w:r w:rsidR="00977A3F">
        <w:t>Создайте новый проект в VisualStudio (См. мет. указания к лабораторной работе №1). Для просмотра содержимого регистров сопроцессора в окне «Регистры» дополнительно установите галочку «С плавающей запятой». Напишите программу на ассемблере, реализующую решение задачи в соответствие с вариантом. В вычислениях использовать команды математического сопроцессора</w:t>
      </w:r>
    </w:p>
    <w:p w14:paraId="03D80017" w14:textId="77777777" w:rsidR="00BA328E" w:rsidRDefault="00BA328E" w:rsidP="000465C4">
      <w:pPr>
        <w:spacing w:line="394" w:lineRule="auto"/>
        <w:ind w:left="-15" w:right="301" w:firstLine="15"/>
      </w:pPr>
      <w:r w:rsidRPr="00BA328E">
        <w:rPr>
          <w:rFonts w:eastAsia="Times New Roman"/>
        </w:rPr>
        <w:t xml:space="preserve">Таблица 1 </w:t>
      </w:r>
      <w:r>
        <w:t>–</w:t>
      </w:r>
      <w:r w:rsidRPr="00BA328E">
        <w:t xml:space="preserve"> Вариант</w:t>
      </w:r>
      <w:r>
        <w:t>ы заданий</w:t>
      </w:r>
    </w:p>
    <w:p w14:paraId="63FBF13D" w14:textId="376C1125" w:rsidR="000465C4" w:rsidRDefault="000465C4" w:rsidP="000465C4">
      <w:pPr>
        <w:spacing w:line="394" w:lineRule="auto"/>
        <w:ind w:left="-15" w:right="301" w:firstLine="15"/>
        <w:jc w:val="right"/>
      </w:pPr>
      <w:r w:rsidRPr="000465C4">
        <w:rPr>
          <w:noProof/>
        </w:rPr>
        <w:drawing>
          <wp:inline distT="0" distB="0" distL="0" distR="0" wp14:anchorId="47DA9A26" wp14:editId="21F0A17F">
            <wp:extent cx="5940425" cy="1040130"/>
            <wp:effectExtent l="0" t="0" r="0" b="0"/>
            <wp:docPr id="1749980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80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2430" w14:textId="2E4C6CB3" w:rsidR="00073C0A" w:rsidRDefault="00073C0A" w:rsidP="00073C0A">
      <w:pPr>
        <w:spacing w:line="394" w:lineRule="auto"/>
        <w:ind w:left="-15" w:right="301" w:firstLine="15"/>
        <w:jc w:val="center"/>
      </w:pPr>
    </w:p>
    <w:p w14:paraId="53683A0C" w14:textId="77777777" w:rsidR="000465C4" w:rsidRDefault="000465C4" w:rsidP="00BA328E">
      <w:pPr>
        <w:spacing w:line="394" w:lineRule="auto"/>
        <w:ind w:left="-15" w:right="301"/>
        <w:jc w:val="both"/>
      </w:pPr>
    </w:p>
    <w:p w14:paraId="51E0F0E5" w14:textId="0D9816DC" w:rsidR="00BA328E" w:rsidRDefault="00BA328E" w:rsidP="00BA328E">
      <w:pPr>
        <w:spacing w:line="394" w:lineRule="auto"/>
        <w:ind w:left="-15" w:right="301"/>
        <w:jc w:val="both"/>
      </w:pPr>
      <w:r>
        <w:t>Написа</w:t>
      </w:r>
      <w:r w:rsidR="000465C4">
        <w:t>н</w:t>
      </w:r>
      <w:r>
        <w:t xml:space="preserve"> код программы на Ассемблере, представленный н</w:t>
      </w:r>
      <w:r w:rsidR="000465C4">
        <w:t>иже</w:t>
      </w:r>
      <w:r w:rsidRPr="00BA328E">
        <w:t>:</w:t>
      </w:r>
    </w:p>
    <w:p w14:paraId="242DB0EE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.386</w:t>
      </w:r>
    </w:p>
    <w:p w14:paraId="07E94F97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.model</w:t>
      </w:r>
      <w:proofErr w:type="gramEnd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flat, stdcall</w:t>
      </w:r>
    </w:p>
    <w:p w14:paraId="1C9EFF04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option </w:t>
      </w:r>
      <w:proofErr w:type="gramStart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casemap:none</w:t>
      </w:r>
      <w:proofErr w:type="gramEnd"/>
    </w:p>
    <w:p w14:paraId="1AAA07E9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</w:p>
    <w:p w14:paraId="07FE25C1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.data</w:t>
      </w:r>
    </w:p>
    <w:p w14:paraId="3BFB01C1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show_all dw 70 </w:t>
      </w:r>
      <w:proofErr w:type="gramStart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dup(</w:t>
      </w:r>
      <w:proofErr w:type="gramEnd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0)</w:t>
      </w:r>
    </w:p>
    <w:p w14:paraId="277F1C23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array dw 70 </w:t>
      </w:r>
      <w:proofErr w:type="gramStart"/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>dup(</w:t>
      </w:r>
      <w:proofErr w:type="gramEnd"/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>0)</w:t>
      </w:r>
    </w:p>
    <w:p w14:paraId="52672815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counter dd 1            </w:t>
      </w:r>
      <w:proofErr w:type="gramStart"/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;счетчик</w:t>
      </w:r>
      <w:proofErr w:type="gramEnd"/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для определения каждого третьего</w:t>
      </w:r>
    </w:p>
    <w:p w14:paraId="5A797E66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</w:p>
    <w:p w14:paraId="01F307EB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proofErr w:type="gramStart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.code</w:t>
      </w:r>
      <w:proofErr w:type="gramEnd"/>
    </w:p>
    <w:p w14:paraId="63837552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main proc</w:t>
      </w:r>
    </w:p>
    <w:p w14:paraId="4538B869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finit</w:t>
      </w:r>
    </w:p>
    <w:p w14:paraId="2C077B06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360757B8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; </w:t>
      </w: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>Первые</w:t>
      </w: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>два</w:t>
      </w: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>числа</w:t>
      </w:r>
    </w:p>
    <w:p w14:paraId="52BCECB5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word ptr [array], 1</w:t>
      </w:r>
    </w:p>
    <w:p w14:paraId="34D1C4CE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word ptr [array+2], 1</w:t>
      </w:r>
    </w:p>
    <w:p w14:paraId="6E77DFA3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07CB5107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gramEnd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ecx, 2</w:t>
      </w:r>
    </w:p>
    <w:p w14:paraId="1DF020BC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mov dword ptr [counter], 2  </w:t>
      </w:r>
      <w:proofErr w:type="gramStart"/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;уже</w:t>
      </w:r>
      <w:proofErr w:type="gramEnd"/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сгенерировано 2 элемента</w:t>
      </w:r>
    </w:p>
    <w:p w14:paraId="20247FB3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</w:p>
    <w:p w14:paraId="3343C0BB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generate_loop:</w:t>
      </w:r>
    </w:p>
    <w:p w14:paraId="4945A372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cmp ecx, 70</w:t>
      </w:r>
    </w:p>
    <w:p w14:paraId="0F9C1A45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jge finish</w:t>
      </w:r>
    </w:p>
    <w:p w14:paraId="72A871F9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43296467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>;Загружаем</w:t>
      </w:r>
      <w:proofErr w:type="gramEnd"/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два предыдущих числа</w:t>
      </w:r>
    </w:p>
    <w:p w14:paraId="25FDA281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fild word ptr [array + ecx*2 - 4]</w:t>
      </w:r>
    </w:p>
    <w:p w14:paraId="0E4FF599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 xml:space="preserve">    </w:t>
      </w: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fild word ptr [array + ecx*2 - 2]</w:t>
      </w:r>
    </w:p>
    <w:p w14:paraId="2C8DB40B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fadd</w:t>
      </w:r>
    </w:p>
    <w:p w14:paraId="5340CC15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77E22368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;</w:t>
      </w: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>Проверяем</w:t>
      </w:r>
      <w:proofErr w:type="gramEnd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>каждый</w:t>
      </w: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>третий</w:t>
      </w:r>
    </w:p>
    <w:p w14:paraId="39754E8F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inc dword ptr [counter]</w:t>
      </w:r>
    </w:p>
    <w:p w14:paraId="64538E80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eax, dword ptr [counter]</w:t>
      </w:r>
    </w:p>
    <w:p w14:paraId="748EBA6F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edx, 0</w:t>
      </w:r>
    </w:p>
    <w:p w14:paraId="229330C8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gramEnd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ebx, 3</w:t>
      </w:r>
    </w:p>
    <w:p w14:paraId="03C33743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lastRenderedPageBreak/>
        <w:t xml:space="preserve">    div ebx</w:t>
      </w:r>
    </w:p>
    <w:p w14:paraId="732BA734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cmp edx, 0</w:t>
      </w:r>
    </w:p>
    <w:p w14:paraId="6CBA79FD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jne store_value</w:t>
      </w:r>
    </w:p>
    <w:p w14:paraId="48E6C1BE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57A35FFA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fchs                   </w:t>
      </w:r>
      <w:proofErr w:type="gramStart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;</w:t>
      </w: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>меняем</w:t>
      </w:r>
      <w:proofErr w:type="gramEnd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</w:t>
      </w: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>знак</w:t>
      </w:r>
    </w:p>
    <w:p w14:paraId="31A5DE60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4350D993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store_value:</w:t>
      </w:r>
    </w:p>
    <w:p w14:paraId="0FB7A7EF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fistp word ptr [array + ecx*2]</w:t>
      </w:r>
    </w:p>
    <w:p w14:paraId="13B232E6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36576870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inc ecx</w:t>
      </w:r>
    </w:p>
    <w:p w14:paraId="524E6415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jmp generate_loop</w:t>
      </w:r>
    </w:p>
    <w:p w14:paraId="246259D7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</w:p>
    <w:p w14:paraId="6C1D4945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finish:</w:t>
      </w:r>
    </w:p>
    <w:p w14:paraId="3A90D6CD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xor eax, eax</w:t>
      </w:r>
    </w:p>
    <w:p w14:paraId="618D3E54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proofErr w:type="gramStart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mov</w:t>
      </w:r>
      <w:proofErr w:type="gramEnd"/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ecx, 0</w:t>
      </w:r>
    </w:p>
    <w:p w14:paraId="029CFDC7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copy_all:</w:t>
      </w:r>
    </w:p>
    <w:p w14:paraId="5BC065ED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cmp ecx, 70</w:t>
      </w:r>
    </w:p>
    <w:p w14:paraId="7F131C7F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jge copy_done</w:t>
      </w:r>
    </w:p>
    <w:p w14:paraId="1B393E75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ax, word ptr [array + ecx*2]</w:t>
      </w:r>
    </w:p>
    <w:p w14:paraId="7E1DCDF7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mov word ptr [show_all + ecx*2], ax</w:t>
      </w:r>
    </w:p>
    <w:p w14:paraId="5873772A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inc ecx</w:t>
      </w:r>
    </w:p>
    <w:p w14:paraId="60AF589A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jmp copy_all</w:t>
      </w:r>
    </w:p>
    <w:p w14:paraId="41E6FDB0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>copy_done:</w:t>
      </w:r>
    </w:p>
    <w:p w14:paraId="53794FD0" w14:textId="428A4E02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val="en-US" w:eastAsia="en-US"/>
        </w:rPr>
        <w:t xml:space="preserve">    </w:t>
      </w: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>ret</w:t>
      </w:r>
    </w:p>
    <w:p w14:paraId="6FF7B135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>main endp</w:t>
      </w:r>
    </w:p>
    <w:p w14:paraId="0C562582" w14:textId="77777777" w:rsidR="00270B6B" w:rsidRPr="00270B6B" w:rsidRDefault="00270B6B" w:rsidP="00270B6B">
      <w:pPr>
        <w:spacing w:line="394" w:lineRule="auto"/>
        <w:ind w:left="-15" w:right="301" w:firstLine="15"/>
        <w:jc w:val="both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270B6B">
        <w:rPr>
          <w:rFonts w:ascii="Cascadia Mono" w:eastAsiaTheme="minorHAnsi" w:hAnsi="Cascadia Mono" w:cs="Cascadia Mono"/>
          <w:sz w:val="19"/>
          <w:szCs w:val="19"/>
          <w:lang w:eastAsia="en-US"/>
        </w:rPr>
        <w:t>end main</w:t>
      </w:r>
    </w:p>
    <w:p w14:paraId="329E52F8" w14:textId="2C5CFFB4" w:rsidR="00BA328E" w:rsidRPr="00270B6B" w:rsidRDefault="00270B6B" w:rsidP="00270B6B">
      <w:pPr>
        <w:spacing w:line="394" w:lineRule="auto"/>
        <w:ind w:left="-15" w:right="301" w:firstLine="15"/>
        <w:jc w:val="center"/>
        <w:rPr>
          <w:lang w:val="en-US"/>
        </w:rPr>
      </w:pPr>
      <w:r w:rsidRPr="00270B6B">
        <w:rPr>
          <w:noProof/>
          <w:lang w:val="en-US"/>
        </w:rPr>
        <w:lastRenderedPageBreak/>
        <w:drawing>
          <wp:inline distT="0" distB="0" distL="0" distR="0" wp14:anchorId="03AA6D83" wp14:editId="1AC4DD05">
            <wp:extent cx="5972175" cy="471773"/>
            <wp:effectExtent l="0" t="0" r="0" b="0"/>
            <wp:docPr id="1166856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56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8757" cy="47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C40A" w14:textId="5C9C70F5" w:rsidR="00BA328E" w:rsidRPr="00270B6B" w:rsidRDefault="00BA328E" w:rsidP="00BA328E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270B6B" w:rsidRPr="00270B6B">
        <w:t>1</w:t>
      </w:r>
      <w:r>
        <w:t xml:space="preserve"> –</w:t>
      </w:r>
      <w:r w:rsidR="00270B6B">
        <w:t xml:space="preserve"> Состояние регистров после исполнения программы</w:t>
      </w:r>
    </w:p>
    <w:p w14:paraId="362AAC91" w14:textId="6FA5EA73" w:rsidR="00914B8E" w:rsidRDefault="00270B6B" w:rsidP="00914B8E">
      <w:pPr>
        <w:spacing w:line="394" w:lineRule="auto"/>
        <w:ind w:right="301"/>
      </w:pPr>
      <w:r w:rsidRPr="00270B6B">
        <w:rPr>
          <w:noProof/>
        </w:rPr>
        <w:drawing>
          <wp:inline distT="0" distB="0" distL="0" distR="0" wp14:anchorId="4B202EFE" wp14:editId="0BEC29C7">
            <wp:extent cx="5940425" cy="1263650"/>
            <wp:effectExtent l="0" t="0" r="0" b="0"/>
            <wp:docPr id="367710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10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171C" w14:textId="09D734A5" w:rsidR="00914B8E" w:rsidRDefault="00914B8E" w:rsidP="00775455">
      <w:pPr>
        <w:spacing w:line="394" w:lineRule="auto"/>
        <w:ind w:left="-15" w:right="301" w:firstLine="708"/>
        <w:jc w:val="center"/>
      </w:pPr>
      <w:r>
        <w:t xml:space="preserve">Рисунок </w:t>
      </w:r>
      <w:r w:rsidR="00270B6B">
        <w:t>2</w:t>
      </w:r>
      <w:r>
        <w:t xml:space="preserve"> – </w:t>
      </w:r>
      <w:r w:rsidR="00270B6B">
        <w:t>Контрольные значения после исполнения программы</w:t>
      </w:r>
      <w:r w:rsidR="00270B6B">
        <w:br/>
      </w:r>
    </w:p>
    <w:p w14:paraId="53C04980" w14:textId="5A13E2D3" w:rsidR="00270B6B" w:rsidRPr="00270B6B" w:rsidRDefault="00270B6B" w:rsidP="00270B6B">
      <w:pPr>
        <w:spacing w:line="394" w:lineRule="auto"/>
        <w:ind w:left="-15" w:right="301" w:firstLine="15"/>
        <w:jc w:val="center"/>
        <w:rPr>
          <w:lang w:val="en-US"/>
        </w:rPr>
      </w:pPr>
      <w:r w:rsidRPr="00270B6B">
        <w:rPr>
          <w:noProof/>
          <w:lang w:val="en-US"/>
        </w:rPr>
        <w:drawing>
          <wp:inline distT="0" distB="0" distL="0" distR="0" wp14:anchorId="47F18E4C" wp14:editId="105CAE0E">
            <wp:extent cx="5940425" cy="1069340"/>
            <wp:effectExtent l="0" t="0" r="0" b="0"/>
            <wp:docPr id="1062188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88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F1413" w14:textId="48293DD3" w:rsidR="00270B6B" w:rsidRPr="00270B6B" w:rsidRDefault="00270B6B" w:rsidP="00775455">
      <w:pPr>
        <w:spacing w:line="394" w:lineRule="auto"/>
        <w:ind w:left="-15" w:right="301" w:firstLine="708"/>
        <w:jc w:val="center"/>
      </w:pPr>
      <w:r>
        <w:t>Рисунок 3 –Память по адресу м</w:t>
      </w:r>
      <w:r w:rsidR="00EF7A50">
        <w:t>ассива</w:t>
      </w:r>
      <w:r>
        <w:t xml:space="preserve"> (</w:t>
      </w:r>
      <w:r w:rsidRPr="00270B6B">
        <w:t>&amp;</w:t>
      </w:r>
      <w:r>
        <w:rPr>
          <w:lang w:val="en-US"/>
        </w:rPr>
        <w:t>array</w:t>
      </w:r>
      <w:r w:rsidRPr="00270B6B">
        <w:t>)</w:t>
      </w:r>
      <w:r>
        <w:t xml:space="preserve"> после исполнения программы (знаковое представление)</w:t>
      </w:r>
    </w:p>
    <w:p w14:paraId="155CACA4" w14:textId="686FD262" w:rsidR="00270B6B" w:rsidRDefault="00270B6B" w:rsidP="00270B6B">
      <w:pPr>
        <w:spacing w:line="394" w:lineRule="auto"/>
        <w:ind w:left="-15" w:right="301" w:firstLine="15"/>
        <w:jc w:val="center"/>
      </w:pPr>
      <w:r w:rsidRPr="00270B6B">
        <w:rPr>
          <w:noProof/>
        </w:rPr>
        <w:drawing>
          <wp:inline distT="0" distB="0" distL="0" distR="0" wp14:anchorId="24E6EC05" wp14:editId="6A74B0F1">
            <wp:extent cx="5940425" cy="718185"/>
            <wp:effectExtent l="0" t="0" r="0" b="0"/>
            <wp:docPr id="1199868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8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0521" w14:textId="30B15D83" w:rsidR="00270B6B" w:rsidRPr="00270B6B" w:rsidRDefault="00270B6B" w:rsidP="00270B6B">
      <w:pPr>
        <w:spacing w:line="394" w:lineRule="auto"/>
        <w:ind w:left="-15" w:right="301" w:firstLine="708"/>
        <w:jc w:val="center"/>
      </w:pPr>
      <w:r>
        <w:t xml:space="preserve">Рисунок 4 –Память по адресу </w:t>
      </w:r>
      <w:r w:rsidR="00EF7A50">
        <w:t>м</w:t>
      </w:r>
      <w:r>
        <w:t>а</w:t>
      </w:r>
      <w:r w:rsidR="00EF7A50">
        <w:t>ссива</w:t>
      </w:r>
      <w:r>
        <w:t xml:space="preserve"> (</w:t>
      </w:r>
      <w:r w:rsidRPr="00270B6B">
        <w:t>&amp;</w:t>
      </w:r>
      <w:r>
        <w:rPr>
          <w:lang w:val="en-US"/>
        </w:rPr>
        <w:t>array</w:t>
      </w:r>
      <w:r w:rsidRPr="00270B6B">
        <w:t>)</w:t>
      </w:r>
      <w:r>
        <w:t xml:space="preserve"> после исполнения программы (</w:t>
      </w:r>
      <w:r>
        <w:rPr>
          <w:lang w:val="en-US"/>
        </w:rPr>
        <w:t>hex</w:t>
      </w:r>
      <w:r w:rsidRPr="00270B6B">
        <w:t>-</w:t>
      </w:r>
      <w:r>
        <w:t>представление)</w:t>
      </w:r>
    </w:p>
    <w:p w14:paraId="51F60372" w14:textId="77777777" w:rsidR="00270B6B" w:rsidRPr="00270B6B" w:rsidRDefault="00270B6B" w:rsidP="00270B6B">
      <w:pPr>
        <w:spacing w:line="394" w:lineRule="auto"/>
        <w:ind w:left="-15" w:right="301" w:firstLine="15"/>
        <w:jc w:val="center"/>
      </w:pPr>
    </w:p>
    <w:p w14:paraId="33A97B3F" w14:textId="77777777" w:rsidR="007B2D13" w:rsidRPr="007B2D13" w:rsidRDefault="007B2D13" w:rsidP="007B2D13">
      <w:r w:rsidRPr="007B2D13">
        <w:rPr>
          <w:b/>
          <w:bCs/>
        </w:rPr>
        <w:t>Принцип работы программы:</w:t>
      </w:r>
    </w:p>
    <w:p w14:paraId="07E9E5F3" w14:textId="77777777" w:rsidR="007B2D13" w:rsidRPr="007B2D13" w:rsidRDefault="007B2D13" w:rsidP="007B2D13">
      <w:r w:rsidRPr="007B2D13">
        <w:t>Программа генерирует массив из 70 16-разрядных чисел со знаком по следующему правилу:</w:t>
      </w:r>
    </w:p>
    <w:p w14:paraId="33274863" w14:textId="77777777" w:rsidR="007B2D13" w:rsidRPr="007B2D13" w:rsidRDefault="007B2D13" w:rsidP="007B2D13">
      <w:pPr>
        <w:numPr>
          <w:ilvl w:val="0"/>
          <w:numId w:val="19"/>
        </w:numPr>
      </w:pPr>
      <w:r w:rsidRPr="007B2D13">
        <w:t>Первые два числа равны 1</w:t>
      </w:r>
    </w:p>
    <w:p w14:paraId="0510BEC8" w14:textId="77777777" w:rsidR="007B2D13" w:rsidRPr="007B2D13" w:rsidRDefault="007B2D13" w:rsidP="007B2D13">
      <w:pPr>
        <w:numPr>
          <w:ilvl w:val="0"/>
          <w:numId w:val="19"/>
        </w:numPr>
      </w:pPr>
      <w:r w:rsidRPr="007B2D13">
        <w:lastRenderedPageBreak/>
        <w:t>Каждое следующее число является суммой двух предыдущих</w:t>
      </w:r>
    </w:p>
    <w:p w14:paraId="6E73B6B3" w14:textId="77777777" w:rsidR="007B2D13" w:rsidRPr="007B2D13" w:rsidRDefault="007B2D13" w:rsidP="007B2D13">
      <w:pPr>
        <w:numPr>
          <w:ilvl w:val="0"/>
          <w:numId w:val="19"/>
        </w:numPr>
      </w:pPr>
      <w:r w:rsidRPr="007B2D13">
        <w:t>Каждый третий элемент последовательности меняет знак на отрицательный</w:t>
      </w:r>
    </w:p>
    <w:p w14:paraId="6834EC22" w14:textId="77777777" w:rsidR="007B2D13" w:rsidRPr="007B2D13" w:rsidRDefault="007B2D13" w:rsidP="007B2D13">
      <w:r w:rsidRPr="007B2D13">
        <w:t>Для генерации последовательности используются команды математического сопроцессора:</w:t>
      </w:r>
    </w:p>
    <w:p w14:paraId="5153BEF9" w14:textId="77777777" w:rsidR="007B2D13" w:rsidRPr="007B2D13" w:rsidRDefault="007B2D13" w:rsidP="007B2D13">
      <w:pPr>
        <w:numPr>
          <w:ilvl w:val="0"/>
          <w:numId w:val="20"/>
        </w:numPr>
      </w:pPr>
      <w:r w:rsidRPr="007B2D13">
        <w:t>fild — загрузка двух предыдущих целых чисел и преобразование их в вещественный формат</w:t>
      </w:r>
    </w:p>
    <w:p w14:paraId="14D24282" w14:textId="77777777" w:rsidR="007B2D13" w:rsidRPr="007B2D13" w:rsidRDefault="007B2D13" w:rsidP="007B2D13">
      <w:pPr>
        <w:numPr>
          <w:ilvl w:val="0"/>
          <w:numId w:val="20"/>
        </w:numPr>
      </w:pPr>
      <w:r w:rsidRPr="007B2D13">
        <w:t>fadd — сложение вещественных чисел (вычисление суммы двух предыдущих)</w:t>
      </w:r>
    </w:p>
    <w:p w14:paraId="614E25DA" w14:textId="77777777" w:rsidR="007B2D13" w:rsidRPr="007B2D13" w:rsidRDefault="007B2D13" w:rsidP="007B2D13">
      <w:pPr>
        <w:numPr>
          <w:ilvl w:val="0"/>
          <w:numId w:val="20"/>
        </w:numPr>
      </w:pPr>
      <w:r w:rsidRPr="007B2D13">
        <w:t>fchs — смена знака для каждого третьего элемента</w:t>
      </w:r>
    </w:p>
    <w:p w14:paraId="0E0F17FB" w14:textId="77777777" w:rsidR="007B2D13" w:rsidRPr="007B2D13" w:rsidRDefault="007B2D13" w:rsidP="007B2D13">
      <w:pPr>
        <w:numPr>
          <w:ilvl w:val="0"/>
          <w:numId w:val="20"/>
        </w:numPr>
      </w:pPr>
      <w:r w:rsidRPr="007B2D13">
        <w:t>fistp — сохранение результата обратно в массив с преобразованием в целое число</w:t>
      </w:r>
    </w:p>
    <w:p w14:paraId="7C19A0CF" w14:textId="77777777" w:rsidR="002C48FB" w:rsidRDefault="002C48FB" w:rsidP="00914B8E">
      <w:r>
        <w:t>Точность:</w:t>
      </w:r>
    </w:p>
    <w:p w14:paraId="0226932C" w14:textId="06680914" w:rsidR="00914B8E" w:rsidRDefault="002C48FB" w:rsidP="00914B8E">
      <w:r>
        <w:t xml:space="preserve">Управляющий регистр </w:t>
      </w:r>
      <w:r>
        <w:rPr>
          <w:lang w:val="en-US"/>
        </w:rPr>
        <w:t>cwr</w:t>
      </w:r>
      <w:r w:rsidRPr="002C48FB">
        <w:t xml:space="preserve"> </w:t>
      </w:r>
      <w:r>
        <w:t>– управляет режимами работы сопроцессора (можно регулировать точность выполненпя численных вычислений)</w:t>
      </w:r>
    </w:p>
    <w:p w14:paraId="4FF398D6" w14:textId="77777777" w:rsidR="00440275" w:rsidRDefault="00440275" w:rsidP="00914B8E"/>
    <w:p w14:paraId="2A2A244E" w14:textId="77777777" w:rsidR="00440275" w:rsidRDefault="00440275" w:rsidP="00914B8E"/>
    <w:p w14:paraId="26A629C0" w14:textId="77777777" w:rsidR="00440275" w:rsidRDefault="00440275" w:rsidP="00914B8E"/>
    <w:p w14:paraId="4258295F" w14:textId="77777777" w:rsidR="00440275" w:rsidRDefault="00440275" w:rsidP="00914B8E"/>
    <w:p w14:paraId="3FB7E617" w14:textId="77777777" w:rsidR="00440275" w:rsidRDefault="00440275" w:rsidP="00914B8E"/>
    <w:p w14:paraId="3F79D8DB" w14:textId="77777777" w:rsidR="00440275" w:rsidRDefault="00440275" w:rsidP="00914B8E"/>
    <w:p w14:paraId="35D8CA7C" w14:textId="77777777" w:rsidR="00440275" w:rsidRDefault="00440275" w:rsidP="00914B8E"/>
    <w:p w14:paraId="2A1E27F3" w14:textId="77777777" w:rsidR="00440275" w:rsidRDefault="00440275" w:rsidP="00914B8E"/>
    <w:p w14:paraId="369B4532" w14:textId="77777777" w:rsidR="00440275" w:rsidRDefault="00440275" w:rsidP="00914B8E"/>
    <w:p w14:paraId="72E26277" w14:textId="77777777" w:rsidR="00440275" w:rsidRDefault="00440275" w:rsidP="00914B8E"/>
    <w:p w14:paraId="7A27E82D" w14:textId="77777777" w:rsidR="00440275" w:rsidRDefault="00440275" w:rsidP="00914B8E"/>
    <w:p w14:paraId="553C36B2" w14:textId="77777777" w:rsidR="00440275" w:rsidRDefault="00440275" w:rsidP="00914B8E"/>
    <w:p w14:paraId="01C34C2F" w14:textId="77777777" w:rsidR="00440275" w:rsidRDefault="00440275" w:rsidP="00914B8E"/>
    <w:p w14:paraId="65E7A300" w14:textId="12ECAF44" w:rsidR="00440275" w:rsidRDefault="00440275" w:rsidP="002C48FB">
      <w:r w:rsidRPr="00440275">
        <w:lastRenderedPageBreak/>
        <w:t>Мантисса — это часть числа в формате с плавающей точкой (плавающей запятой), которая содержит значимые цифры числа и определяет его точность. Она используется в сочетании с показателем степени (экспонентой) для формирования полного значения числа</w:t>
      </w:r>
    </w:p>
    <w:p w14:paraId="7F99D87D" w14:textId="77777777" w:rsidR="00440275" w:rsidRPr="00440275" w:rsidRDefault="00440275" w:rsidP="00440275">
      <w:r w:rsidRPr="00440275">
        <w:t>Число с плавающей запятой записывается в виде:</w:t>
      </w:r>
    </w:p>
    <w:p w14:paraId="4C1333CD" w14:textId="77777777" w:rsidR="00440275" w:rsidRPr="00440275" w:rsidRDefault="00440275" w:rsidP="00440275">
      <w:r w:rsidRPr="00440275">
        <w:t>(-</w:t>
      </w:r>
      <w:proofErr w:type="gramStart"/>
      <w:r w:rsidRPr="00440275">
        <w:t>1)^</w:t>
      </w:r>
      <w:proofErr w:type="gramEnd"/>
      <w:r w:rsidRPr="00440275">
        <w:t>S × M × B^E,</w:t>
      </w:r>
    </w:p>
    <w:p w14:paraId="17B70F6D" w14:textId="77777777" w:rsidR="00440275" w:rsidRPr="00440275" w:rsidRDefault="00440275" w:rsidP="00440275">
      <w:r w:rsidRPr="00440275">
        <w:t>где:</w:t>
      </w:r>
    </w:p>
    <w:p w14:paraId="64D774CE" w14:textId="77777777" w:rsidR="00440275" w:rsidRPr="00440275" w:rsidRDefault="00440275" w:rsidP="00440275">
      <w:pPr>
        <w:numPr>
          <w:ilvl w:val="0"/>
          <w:numId w:val="22"/>
        </w:numPr>
      </w:pPr>
      <w:r w:rsidRPr="00440275">
        <w:t>S — знак числа (0 — положительное, 1 — отрицательное);</w:t>
      </w:r>
    </w:p>
    <w:p w14:paraId="38A8E31F" w14:textId="77777777" w:rsidR="00440275" w:rsidRPr="00440275" w:rsidRDefault="00440275" w:rsidP="00440275">
      <w:pPr>
        <w:numPr>
          <w:ilvl w:val="0"/>
          <w:numId w:val="22"/>
        </w:numPr>
      </w:pPr>
      <w:r w:rsidRPr="00440275">
        <w:t>M — мантисса;</w:t>
      </w:r>
    </w:p>
    <w:p w14:paraId="421DDF66" w14:textId="77777777" w:rsidR="00440275" w:rsidRPr="00440275" w:rsidRDefault="00440275" w:rsidP="00440275">
      <w:pPr>
        <w:numPr>
          <w:ilvl w:val="0"/>
          <w:numId w:val="22"/>
        </w:numPr>
      </w:pPr>
      <w:r w:rsidRPr="00440275">
        <w:t>B — основание системы счисления (например, 2 для двоичной системы);</w:t>
      </w:r>
    </w:p>
    <w:p w14:paraId="186D66FF" w14:textId="0875B92F" w:rsidR="00440275" w:rsidRDefault="00440275" w:rsidP="002C48FB">
      <w:pPr>
        <w:numPr>
          <w:ilvl w:val="0"/>
          <w:numId w:val="22"/>
        </w:numPr>
      </w:pPr>
      <w:r w:rsidRPr="00440275">
        <w:t>E — порядок (экспонента), который показывает, на какую степень нужно умножить мантиссу, чтобы получить исходное число.</w:t>
      </w:r>
    </w:p>
    <w:p w14:paraId="6AD7E4D3" w14:textId="79C1AEED" w:rsidR="00440275" w:rsidRPr="00440275" w:rsidRDefault="00440275" w:rsidP="002C48FB">
      <w:r>
        <w:t xml:space="preserve">Управляющий регистр </w:t>
      </w:r>
      <w:r>
        <w:rPr>
          <w:lang w:val="en-US"/>
        </w:rPr>
        <w:t>cwr</w:t>
      </w:r>
      <w:r w:rsidRPr="002C48FB">
        <w:t xml:space="preserve"> </w:t>
      </w:r>
      <w:r>
        <w:t>– управляет режимами работы сопроцессора (можно регулировать точность выполненпя численных вычислений)</w:t>
      </w:r>
    </w:p>
    <w:p w14:paraId="1AAEDE35" w14:textId="54915145" w:rsidR="002C48FB" w:rsidRDefault="002C48FB" w:rsidP="002C48FB">
      <w:pPr>
        <w:rPr>
          <w:b/>
          <w:bCs/>
        </w:rPr>
      </w:pPr>
      <w:r w:rsidRPr="002C48FB">
        <w:rPr>
          <w:b/>
          <w:bCs/>
        </w:rPr>
        <w:t>Как CWR влияет на точность вычислений:</w:t>
      </w:r>
    </w:p>
    <w:p w14:paraId="42E62681" w14:textId="6F57D082" w:rsidR="00440275" w:rsidRDefault="00440275" w:rsidP="002C48FB">
      <w:pPr>
        <w:rPr>
          <w:b/>
          <w:bCs/>
        </w:rPr>
      </w:pPr>
      <w:r>
        <w:rPr>
          <w:b/>
          <w:bCs/>
        </w:rPr>
        <w:t>(</w:t>
      </w:r>
      <w:r w:rsidRPr="00440275">
        <w:rPr>
          <w:b/>
          <w:bCs/>
        </w:rPr>
        <w:t>Precision Control</w:t>
      </w:r>
      <w:r>
        <w:rPr>
          <w:b/>
          <w:bCs/>
        </w:rPr>
        <w:t>)</w:t>
      </w:r>
    </w:p>
    <w:p w14:paraId="47CD7F31" w14:textId="3C9C803C" w:rsidR="00440275" w:rsidRPr="002C48FB" w:rsidRDefault="00440275" w:rsidP="002C48FB">
      <w:r>
        <w:rPr>
          <w:noProof/>
        </w:rPr>
        <w:drawing>
          <wp:inline distT="0" distB="0" distL="0" distR="0" wp14:anchorId="773F925C" wp14:editId="6481BCC5">
            <wp:extent cx="5940425" cy="1199515"/>
            <wp:effectExtent l="0" t="0" r="0" b="0"/>
            <wp:docPr id="2120149953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F6661" w14:textId="77777777" w:rsidR="002C48FB" w:rsidRPr="002C48FB" w:rsidRDefault="002C48FB" w:rsidP="002C48FB">
      <w:r w:rsidRPr="002C48FB">
        <w:t>Поле управления точностью PC задаёт количество бит, используемых для представления мантиссы числа. Например, в некоторых архитектурах возможны следующие значения этого поля:</w:t>
      </w:r>
    </w:p>
    <w:p w14:paraId="355769E3" w14:textId="77777777" w:rsidR="002C48FB" w:rsidRPr="002C48FB" w:rsidRDefault="002C48FB" w:rsidP="002C48FB">
      <w:pPr>
        <w:numPr>
          <w:ilvl w:val="0"/>
          <w:numId w:val="21"/>
        </w:numPr>
      </w:pPr>
      <w:r w:rsidRPr="002C48FB">
        <w:t>PC = 00 — длина мантиссы 24 бита (тип single); </w:t>
      </w:r>
    </w:p>
    <w:p w14:paraId="7585EA5A" w14:textId="77777777" w:rsidR="002C48FB" w:rsidRPr="002C48FB" w:rsidRDefault="002C48FB" w:rsidP="002C48FB">
      <w:pPr>
        <w:numPr>
          <w:ilvl w:val="0"/>
          <w:numId w:val="21"/>
        </w:numPr>
      </w:pPr>
      <w:r w:rsidRPr="002C48FB">
        <w:t>PC = 10 — длина мантиссы 53 бита (тип double); </w:t>
      </w:r>
    </w:p>
    <w:p w14:paraId="360DAAF9" w14:textId="1BE11AFC" w:rsidR="00440275" w:rsidRPr="002C48FB" w:rsidRDefault="002C48FB" w:rsidP="00440275">
      <w:pPr>
        <w:numPr>
          <w:ilvl w:val="0"/>
          <w:numId w:val="21"/>
        </w:numPr>
      </w:pPr>
      <w:r w:rsidRPr="002C48FB">
        <w:t>PC = 11 — длина мантиссы 64 бита (тип extended, режим по умолчанию</w:t>
      </w:r>
    </w:p>
    <w:p w14:paraId="1817FD9A" w14:textId="77777777" w:rsidR="002C48FB" w:rsidRPr="002C48FB" w:rsidRDefault="002C48FB" w:rsidP="002C48FB">
      <w:r w:rsidRPr="002C48FB">
        <w:t>Таким образом, изменение значения поля PC позволяет настроить требуемую точность вычислений.</w:t>
      </w:r>
    </w:p>
    <w:p w14:paraId="1CE89DA2" w14:textId="77777777" w:rsidR="00914B8E" w:rsidRPr="00914B8E" w:rsidRDefault="00914B8E" w:rsidP="00914B8E"/>
    <w:p w14:paraId="22F40E7F" w14:textId="77777777" w:rsidR="00546235" w:rsidRDefault="00546235" w:rsidP="00546235">
      <w:pPr>
        <w:spacing w:line="394" w:lineRule="auto"/>
        <w:ind w:left="-15" w:right="301" w:firstLine="708"/>
        <w:jc w:val="both"/>
      </w:pPr>
      <w:r>
        <w:rPr>
          <w:rFonts w:eastAsia="Times New Roman"/>
          <w:b/>
        </w:rPr>
        <w:t>Вывод</w:t>
      </w:r>
      <w:r>
        <w:t xml:space="preserve">: </w:t>
      </w:r>
      <w:r w:rsidR="002B1471">
        <w:t>в</w:t>
      </w:r>
      <w:r w:rsidR="002B1471" w:rsidRPr="002B1471">
        <w:t xml:space="preserve"> ходе работы б</w:t>
      </w:r>
      <w:r w:rsidR="00977A3F">
        <w:t>ыли изучены принципов выполнения арифметических команд с помощью математического сопроцессора FPU микропроцессоров с архитектурой x86.</w:t>
      </w:r>
    </w:p>
    <w:p w14:paraId="07DCE2ED" w14:textId="77777777" w:rsidR="00546235" w:rsidRPr="00BA328E" w:rsidRDefault="00546235" w:rsidP="00BA328E">
      <w:pPr>
        <w:spacing w:line="394" w:lineRule="auto"/>
        <w:ind w:left="-15" w:right="301" w:firstLine="708"/>
        <w:jc w:val="center"/>
      </w:pPr>
    </w:p>
    <w:p w14:paraId="3FFA47D5" w14:textId="77777777" w:rsidR="0047467A" w:rsidRDefault="0047467A"/>
    <w:sectPr w:rsidR="0047467A" w:rsidSect="00D40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08677C"/>
    <w:multiLevelType w:val="multilevel"/>
    <w:tmpl w:val="7B5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E516E7B"/>
    <w:multiLevelType w:val="multilevel"/>
    <w:tmpl w:val="519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57A15"/>
    <w:multiLevelType w:val="multilevel"/>
    <w:tmpl w:val="9E90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36E3CBA"/>
    <w:multiLevelType w:val="multilevel"/>
    <w:tmpl w:val="CFBA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A6779"/>
    <w:multiLevelType w:val="multilevel"/>
    <w:tmpl w:val="CD2C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FFB1AE3"/>
    <w:multiLevelType w:val="multilevel"/>
    <w:tmpl w:val="64DE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1006757">
    <w:abstractNumId w:val="0"/>
  </w:num>
  <w:num w:numId="2" w16cid:durableId="502428551">
    <w:abstractNumId w:val="3"/>
  </w:num>
  <w:num w:numId="3" w16cid:durableId="1935282177">
    <w:abstractNumId w:val="11"/>
  </w:num>
  <w:num w:numId="4" w16cid:durableId="1678115723">
    <w:abstractNumId w:val="19"/>
  </w:num>
  <w:num w:numId="5" w16cid:durableId="1348485557">
    <w:abstractNumId w:val="13"/>
  </w:num>
  <w:num w:numId="6" w16cid:durableId="965936330">
    <w:abstractNumId w:val="2"/>
  </w:num>
  <w:num w:numId="7" w16cid:durableId="534923174">
    <w:abstractNumId w:val="15"/>
  </w:num>
  <w:num w:numId="8" w16cid:durableId="163477102">
    <w:abstractNumId w:val="4"/>
  </w:num>
  <w:num w:numId="9" w16cid:durableId="1594246547">
    <w:abstractNumId w:val="8"/>
  </w:num>
  <w:num w:numId="10" w16cid:durableId="1158572740">
    <w:abstractNumId w:val="18"/>
  </w:num>
  <w:num w:numId="11" w16cid:durableId="1483234880">
    <w:abstractNumId w:val="20"/>
  </w:num>
  <w:num w:numId="12" w16cid:durableId="294068526">
    <w:abstractNumId w:val="7"/>
  </w:num>
  <w:num w:numId="13" w16cid:durableId="309864269">
    <w:abstractNumId w:val="14"/>
  </w:num>
  <w:num w:numId="14" w16cid:durableId="2055541181">
    <w:abstractNumId w:val="1"/>
  </w:num>
  <w:num w:numId="15" w16cid:durableId="1933663229">
    <w:abstractNumId w:val="6"/>
  </w:num>
  <w:num w:numId="16" w16cid:durableId="1418748501">
    <w:abstractNumId w:val="12"/>
  </w:num>
  <w:num w:numId="17" w16cid:durableId="1533153855">
    <w:abstractNumId w:val="5"/>
  </w:num>
  <w:num w:numId="18" w16cid:durableId="1764182731">
    <w:abstractNumId w:val="9"/>
  </w:num>
  <w:num w:numId="19" w16cid:durableId="1589464946">
    <w:abstractNumId w:val="16"/>
  </w:num>
  <w:num w:numId="20" w16cid:durableId="218899964">
    <w:abstractNumId w:val="21"/>
  </w:num>
  <w:num w:numId="21" w16cid:durableId="749734011">
    <w:abstractNumId w:val="10"/>
  </w:num>
  <w:num w:numId="22" w16cid:durableId="14860497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28E"/>
    <w:rsid w:val="000465C4"/>
    <w:rsid w:val="00073C0A"/>
    <w:rsid w:val="00270B6B"/>
    <w:rsid w:val="002B1471"/>
    <w:rsid w:val="002C48FB"/>
    <w:rsid w:val="00440275"/>
    <w:rsid w:val="00450B25"/>
    <w:rsid w:val="0047467A"/>
    <w:rsid w:val="00546235"/>
    <w:rsid w:val="00622993"/>
    <w:rsid w:val="00626ED3"/>
    <w:rsid w:val="00670C12"/>
    <w:rsid w:val="00775455"/>
    <w:rsid w:val="007B2D13"/>
    <w:rsid w:val="00842C61"/>
    <w:rsid w:val="008679E9"/>
    <w:rsid w:val="00914B8E"/>
    <w:rsid w:val="00977A3F"/>
    <w:rsid w:val="00BA328E"/>
    <w:rsid w:val="00BC638D"/>
    <w:rsid w:val="00D40268"/>
    <w:rsid w:val="00D91317"/>
    <w:rsid w:val="00E652B9"/>
    <w:rsid w:val="00ED0729"/>
    <w:rsid w:val="00EF7A50"/>
    <w:rsid w:val="00FE5F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2654F"/>
  <w15:docId w15:val="{9966AB83-3ADB-4DD1-9535-1F2822D2D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styleId="3">
    <w:name w:val="heading 3"/>
    <w:basedOn w:val="a"/>
    <w:link w:val="30"/>
    <w:uiPriority w:val="9"/>
    <w:qFormat/>
    <w:rsid w:val="00914B8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626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6ED3"/>
    <w:rPr>
      <w:rFonts w:ascii="Tahoma" w:eastAsiaTheme="minorEastAsia" w:hAnsi="Tahoma" w:cs="Tahoma"/>
      <w:color w:val="000000"/>
      <w:sz w:val="16"/>
      <w:szCs w:val="16"/>
      <w:lang w:eastAsia="ru-RU"/>
    </w:rPr>
  </w:style>
  <w:style w:type="character" w:styleId="a5">
    <w:name w:val="Strong"/>
    <w:basedOn w:val="a0"/>
    <w:uiPriority w:val="22"/>
    <w:qFormat/>
    <w:rsid w:val="00914B8E"/>
    <w:rPr>
      <w:b/>
      <w:bCs/>
    </w:rPr>
  </w:style>
  <w:style w:type="character" w:styleId="HTML">
    <w:name w:val="HTML Code"/>
    <w:basedOn w:val="a0"/>
    <w:uiPriority w:val="99"/>
    <w:semiHidden/>
    <w:unhideWhenUsed/>
    <w:rsid w:val="00914B8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14B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914B8E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14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4B8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914B8E"/>
  </w:style>
  <w:style w:type="character" w:customStyle="1" w:styleId="mord">
    <w:name w:val="mord"/>
    <w:basedOn w:val="a0"/>
    <w:rsid w:val="00914B8E"/>
  </w:style>
  <w:style w:type="character" w:customStyle="1" w:styleId="mbin">
    <w:name w:val="mbin"/>
    <w:basedOn w:val="a0"/>
    <w:rsid w:val="00914B8E"/>
  </w:style>
  <w:style w:type="character" w:customStyle="1" w:styleId="mrel">
    <w:name w:val="mrel"/>
    <w:basedOn w:val="a0"/>
    <w:rsid w:val="00914B8E"/>
  </w:style>
  <w:style w:type="character" w:styleId="a7">
    <w:name w:val="Hyperlink"/>
    <w:basedOn w:val="a0"/>
    <w:uiPriority w:val="99"/>
    <w:unhideWhenUsed/>
    <w:rsid w:val="002C48F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C48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7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1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9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0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29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7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2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6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77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23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43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76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6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3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5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4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9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2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5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4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0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7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9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2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3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9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9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kripp</cp:lastModifiedBy>
  <cp:revision>8</cp:revision>
  <dcterms:created xsi:type="dcterms:W3CDTF">2026-04-09T16:10:00Z</dcterms:created>
  <dcterms:modified xsi:type="dcterms:W3CDTF">2026-05-02T12:46:00Z</dcterms:modified>
</cp:coreProperties>
</file>