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E6105" w14:textId="24F05846" w:rsidR="000D170E" w:rsidRDefault="007C3FB8">
      <w:r>
        <w:t>Xin chao moi nguoi</w:t>
      </w:r>
    </w:p>
    <w:sectPr w:rsidR="000D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0E"/>
    <w:rsid w:val="000D170E"/>
    <w:rsid w:val="002D2195"/>
    <w:rsid w:val="007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179F"/>
  <w15:chartTrackingRefBased/>
  <w15:docId w15:val="{C0BAF001-1335-4696-A5CE-AB317DA7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2</cp:revision>
  <dcterms:created xsi:type="dcterms:W3CDTF">2024-12-09T06:58:00Z</dcterms:created>
  <dcterms:modified xsi:type="dcterms:W3CDTF">2024-12-09T06:58:00Z</dcterms:modified>
</cp:coreProperties>
</file>