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25AF" w14:textId="77777777" w:rsidR="00C04C76" w:rsidRPr="005A3DED" w:rsidRDefault="00C04C76" w:rsidP="00C04C76">
      <w:pPr>
        <w:rPr>
          <w:rFonts w:ascii="Times New Roman" w:hAnsi="Times New Roman" w:cs="Times New Roman"/>
        </w:rPr>
      </w:pPr>
      <w:r w:rsidRPr="005A3DED">
        <w:rPr>
          <w:rFonts w:ascii="Times New Roman" w:hAnsi="Times New Roman" w:cs="Times New Roman"/>
        </w:rPr>
        <w:t xml:space="preserve">Link ytb: </w:t>
      </w:r>
      <w:hyperlink r:id="rId5" w:history="1">
        <w:r w:rsidRPr="005A3DED">
          <w:rPr>
            <w:rStyle w:val="Hyperlink"/>
            <w:rFonts w:ascii="Times New Roman" w:hAnsi="Times New Roman" w:cs="Times New Roman"/>
          </w:rPr>
          <w:t>https://www.youtube.com/@thaihoa1802</w:t>
        </w:r>
      </w:hyperlink>
    </w:p>
    <w:p w14:paraId="0D401A71" w14:textId="78795591" w:rsidR="00C04C76" w:rsidRPr="00C04C76" w:rsidRDefault="00C04C76" w:rsidP="00C04C76">
      <w:pPr>
        <w:rPr>
          <w:rFonts w:ascii="Times New Roman" w:hAnsi="Times New Roman" w:cs="Times New Roman"/>
        </w:rPr>
      </w:pPr>
      <w:r w:rsidRPr="005A3DED">
        <w:rPr>
          <w:rFonts w:ascii="Times New Roman" w:hAnsi="Times New Roman" w:cs="Times New Roman"/>
        </w:rPr>
        <w:t>Lab</w:t>
      </w:r>
      <w:r>
        <w:rPr>
          <w:rFonts w:ascii="Times New Roman" w:hAnsi="Times New Roman" w:cs="Times New Roman"/>
        </w:rPr>
        <w:t>5</w:t>
      </w:r>
      <w:r w:rsidRPr="005A3DED">
        <w:rPr>
          <w:rFonts w:ascii="Times New Roman" w:hAnsi="Times New Roman" w:cs="Times New Roman"/>
        </w:rPr>
        <w:t>_CNPM1_1150080053_Lâm Thái Hòa</w:t>
      </w:r>
    </w:p>
    <w:p w14:paraId="10914E78" w14:textId="3824D767" w:rsidR="009D0DC9" w:rsidRPr="00C04C76" w:rsidRDefault="00C04C76" w:rsidP="009D0DC9">
      <w:pPr>
        <w:pStyle w:val="Title"/>
        <w:spacing w:after="0" w:line="360" w:lineRule="auto"/>
        <w:jc w:val="center"/>
        <w:rPr>
          <w:rFonts w:ascii="Times New Roman" w:hAnsi="Times New Roman" w:cs="Times New Roman"/>
          <w:b/>
          <w:sz w:val="26"/>
          <w:szCs w:val="26"/>
        </w:rPr>
      </w:pPr>
      <w:r w:rsidRPr="00C04C76">
        <w:rPr>
          <w:rFonts w:ascii="Times New Roman" w:hAnsi="Times New Roman" w:cs="Times New Roman"/>
          <w:b/>
          <w:sz w:val="26"/>
          <w:szCs w:val="26"/>
        </w:rPr>
        <w:t xml:space="preserve">LAB5: </w:t>
      </w:r>
      <w:r w:rsidR="009D0DC9" w:rsidRPr="00C04C76">
        <w:rPr>
          <w:rFonts w:ascii="Times New Roman" w:hAnsi="Times New Roman" w:cs="Times New Roman"/>
          <w:b/>
          <w:sz w:val="26"/>
          <w:szCs w:val="26"/>
        </w:rPr>
        <w:t>THỰC HÀNH AN TOÀN HỆ THỐNG THÔNG TIN</w:t>
      </w:r>
    </w:p>
    <w:p w14:paraId="01480DC5" w14:textId="57FAA83A" w:rsidR="009D0DC9" w:rsidRPr="00C04C76" w:rsidRDefault="009D0DC9" w:rsidP="009D0DC9">
      <w:pPr>
        <w:pStyle w:val="Title"/>
        <w:spacing w:after="0" w:line="360" w:lineRule="auto"/>
        <w:jc w:val="center"/>
        <w:rPr>
          <w:rFonts w:ascii="Times New Roman" w:hAnsi="Times New Roman" w:cs="Times New Roman"/>
          <w:b/>
          <w:sz w:val="26"/>
          <w:szCs w:val="26"/>
        </w:rPr>
      </w:pPr>
      <w:r w:rsidRPr="00C04C76">
        <w:rPr>
          <w:rFonts w:ascii="Times New Roman" w:hAnsi="Times New Roman" w:cs="Times New Roman"/>
          <w:b/>
          <w:sz w:val="26"/>
          <w:szCs w:val="26"/>
        </w:rPr>
        <w:t>THIẾT LẬP MÔ HÌNH</w:t>
      </w:r>
      <w:r w:rsidR="00C04C76" w:rsidRPr="00C04C76">
        <w:rPr>
          <w:rFonts w:ascii="Times New Roman" w:hAnsi="Times New Roman" w:cs="Times New Roman"/>
          <w:b/>
          <w:sz w:val="26"/>
          <w:szCs w:val="26"/>
        </w:rPr>
        <w:t xml:space="preserve"> </w:t>
      </w:r>
      <w:r w:rsidRPr="00C04C76">
        <w:rPr>
          <w:rFonts w:ascii="Times New Roman" w:hAnsi="Times New Roman" w:cs="Times New Roman"/>
          <w:b/>
          <w:sz w:val="26"/>
          <w:szCs w:val="26"/>
        </w:rPr>
        <w:t>TƯỜNG LỬA pfSense</w:t>
      </w:r>
    </w:p>
    <w:p w14:paraId="0CD64921" w14:textId="77777777" w:rsidR="009D0DC9" w:rsidRPr="007A14FE" w:rsidRDefault="009D0DC9" w:rsidP="009D0DC9">
      <w:pPr>
        <w:pStyle w:val="Heading1"/>
        <w:spacing w:before="0" w:line="360" w:lineRule="auto"/>
        <w:jc w:val="both"/>
        <w:rPr>
          <w:rFonts w:ascii="Times New Roman" w:hAnsi="Times New Roman" w:cs="Times New Roman"/>
          <w:bCs/>
          <w:sz w:val="26"/>
          <w:szCs w:val="26"/>
        </w:rPr>
      </w:pPr>
      <w:bookmarkStart w:id="0" w:name="_Toc242090281"/>
      <w:r w:rsidRPr="007A14FE">
        <w:rPr>
          <w:rFonts w:ascii="Times New Roman" w:hAnsi="Times New Roman" w:cs="Times New Roman"/>
          <w:sz w:val="26"/>
          <w:szCs w:val="26"/>
        </w:rPr>
        <w:t>A. TỔNG QUAN</w:t>
      </w:r>
      <w:bookmarkEnd w:id="0"/>
    </w:p>
    <w:p w14:paraId="13C02931" w14:textId="77777777" w:rsidR="009D0DC9" w:rsidRPr="007A14FE" w:rsidRDefault="009D0DC9" w:rsidP="009D0DC9">
      <w:pPr>
        <w:pStyle w:val="Heading2"/>
        <w:spacing w:before="0" w:line="360" w:lineRule="auto"/>
        <w:jc w:val="both"/>
        <w:rPr>
          <w:rFonts w:ascii="Times New Roman" w:hAnsi="Times New Roman" w:cs="Times New Roman"/>
          <w:bCs/>
        </w:rPr>
      </w:pPr>
      <w:bookmarkStart w:id="1" w:name="_Toc242090282"/>
      <w:r w:rsidRPr="007A14FE">
        <w:rPr>
          <w:rFonts w:ascii="Times New Roman" w:hAnsi="Times New Roman" w:cs="Times New Roman"/>
        </w:rPr>
        <w:t>1. Mục tiêu</w:t>
      </w:r>
      <w:bookmarkEnd w:id="1"/>
    </w:p>
    <w:p w14:paraId="4DF90B1A" w14:textId="77777777" w:rsidR="009D0DC9" w:rsidRPr="007A14FE" w:rsidRDefault="009D0DC9" w:rsidP="009D0DC9">
      <w:pPr>
        <w:pStyle w:val="ListBullet"/>
        <w:numPr>
          <w:ilvl w:val="0"/>
          <w:numId w:val="2"/>
        </w:numPr>
        <w:spacing w:after="0" w:line="360" w:lineRule="auto"/>
        <w:ind w:hanging="90"/>
        <w:jc w:val="both"/>
        <w:rPr>
          <w:rFonts w:cs="Times New Roman"/>
          <w:sz w:val="26"/>
          <w:szCs w:val="26"/>
        </w:rPr>
      </w:pPr>
      <w:r w:rsidRPr="007A14FE">
        <w:rPr>
          <w:rFonts w:cs="Times New Roman"/>
          <w:sz w:val="26"/>
          <w:szCs w:val="26"/>
        </w:rPr>
        <w:t>Xây dựng mô hình mạng có tường lửa pfSense bảo vệ LAN và vùng DMZ.</w:t>
      </w:r>
    </w:p>
    <w:p w14:paraId="662BB72A" w14:textId="77777777" w:rsidR="009D0DC9" w:rsidRPr="007A14FE" w:rsidRDefault="009D0DC9" w:rsidP="009D0DC9">
      <w:pPr>
        <w:pStyle w:val="ListBullet"/>
        <w:numPr>
          <w:ilvl w:val="0"/>
          <w:numId w:val="2"/>
        </w:numPr>
        <w:spacing w:after="0" w:line="360" w:lineRule="auto"/>
        <w:ind w:hanging="90"/>
        <w:jc w:val="both"/>
        <w:rPr>
          <w:rFonts w:cs="Times New Roman"/>
          <w:sz w:val="26"/>
          <w:szCs w:val="26"/>
        </w:rPr>
      </w:pPr>
      <w:r w:rsidRPr="007A14FE">
        <w:rPr>
          <w:rFonts w:cs="Times New Roman"/>
          <w:sz w:val="26"/>
          <w:szCs w:val="26"/>
        </w:rPr>
        <w:t>Cấu hình WAN, LAN, DMZ, NAT và firewall rule.</w:t>
      </w:r>
    </w:p>
    <w:p w14:paraId="361EB47A" w14:textId="77777777" w:rsidR="009D0DC9" w:rsidRPr="007A14FE" w:rsidRDefault="009D0DC9" w:rsidP="009D0DC9">
      <w:pPr>
        <w:pStyle w:val="ListBullet"/>
        <w:numPr>
          <w:ilvl w:val="0"/>
          <w:numId w:val="2"/>
        </w:numPr>
        <w:spacing w:after="0" w:line="360" w:lineRule="auto"/>
        <w:ind w:hanging="90"/>
        <w:jc w:val="both"/>
        <w:rPr>
          <w:rFonts w:cs="Times New Roman"/>
          <w:sz w:val="26"/>
          <w:szCs w:val="26"/>
        </w:rPr>
      </w:pPr>
      <w:r w:rsidRPr="007A14FE">
        <w:rPr>
          <w:rFonts w:cs="Times New Roman"/>
          <w:sz w:val="26"/>
          <w:szCs w:val="26"/>
        </w:rPr>
        <w:t>Dùng Windows Server làm máy trong LAN để kiểm thử lưu lượng.</w:t>
      </w:r>
    </w:p>
    <w:p w14:paraId="52FE8D94" w14:textId="77777777" w:rsidR="009D0DC9" w:rsidRPr="007A14FE" w:rsidRDefault="009D0DC9" w:rsidP="009D0DC9">
      <w:pPr>
        <w:pStyle w:val="ListBullet"/>
        <w:numPr>
          <w:ilvl w:val="0"/>
          <w:numId w:val="2"/>
        </w:numPr>
        <w:spacing w:after="0" w:line="360" w:lineRule="auto"/>
        <w:ind w:hanging="90"/>
        <w:jc w:val="both"/>
        <w:rPr>
          <w:rFonts w:cs="Times New Roman"/>
          <w:sz w:val="26"/>
          <w:szCs w:val="26"/>
        </w:rPr>
      </w:pPr>
      <w:r w:rsidRPr="007A14FE">
        <w:rPr>
          <w:rFonts w:cs="Times New Roman"/>
          <w:sz w:val="26"/>
          <w:szCs w:val="26"/>
        </w:rPr>
        <w:t>Thực hành nhiều tình huống firewall thay vì chỉ tạo một rule đơn giản.</w:t>
      </w:r>
    </w:p>
    <w:p w14:paraId="7D5D040D" w14:textId="77777777" w:rsidR="00E770B8" w:rsidRDefault="009D0DC9" w:rsidP="009D0DC9">
      <w:pPr>
        <w:pStyle w:val="Heading2"/>
        <w:spacing w:before="0" w:line="360" w:lineRule="auto"/>
        <w:jc w:val="both"/>
        <w:rPr>
          <w:rFonts w:ascii="Times New Roman" w:hAnsi="Times New Roman" w:cs="Times New Roman"/>
        </w:rPr>
      </w:pPr>
      <w:bookmarkStart w:id="2" w:name="_Toc242090283"/>
      <w:r w:rsidRPr="007A14FE">
        <w:rPr>
          <w:rFonts w:ascii="Times New Roman" w:hAnsi="Times New Roman" w:cs="Times New Roman"/>
        </w:rPr>
        <w:t>2. Môi trường &amp; mô hình mạng</w:t>
      </w:r>
      <w:bookmarkEnd w:id="2"/>
    </w:p>
    <w:p w14:paraId="4AE72BDB" w14:textId="77777777" w:rsidR="00E770B8" w:rsidRPr="007A14FE" w:rsidRDefault="00E770B8" w:rsidP="00E770B8">
      <w:pPr>
        <w:spacing w:after="0" w:line="360" w:lineRule="auto"/>
        <w:jc w:val="both"/>
        <w:rPr>
          <w:rFonts w:cs="Times New Roman"/>
          <w:sz w:val="26"/>
          <w:szCs w:val="26"/>
        </w:rPr>
      </w:pPr>
      <w:r w:rsidRPr="007A14FE">
        <w:rPr>
          <w:rFonts w:cs="Times New Roman"/>
          <w:sz w:val="26"/>
          <w:szCs w:val="26"/>
        </w:rPr>
        <w:t>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14:paraId="218A4767" w14:textId="77777777" w:rsidR="00E770B8" w:rsidRPr="007A14FE" w:rsidRDefault="00E770B8" w:rsidP="00E770B8">
      <w:pPr>
        <w:spacing w:after="0" w:line="360" w:lineRule="auto"/>
        <w:jc w:val="both"/>
        <w:rPr>
          <w:rFonts w:cs="Times New Roman"/>
          <w:sz w:val="26"/>
          <w:szCs w:val="26"/>
        </w:rPr>
      </w:pPr>
      <w:r w:rsidRPr="007A14FE">
        <w:rPr>
          <w:rFonts w:cs="Times New Roman"/>
          <w:sz w:val="26"/>
          <w:szCs w:val="26"/>
        </w:rPr>
        <w:t>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14:paraId="2AA80D3B" w14:textId="6CD9DF6B" w:rsidR="009D0DC9" w:rsidRPr="007A14FE" w:rsidRDefault="00E770B8" w:rsidP="009D0DC9">
      <w:pPr>
        <w:pStyle w:val="Heading2"/>
        <w:spacing w:before="0" w:line="360" w:lineRule="auto"/>
        <w:jc w:val="both"/>
        <w:rPr>
          <w:rFonts w:ascii="Times New Roman" w:hAnsi="Times New Roman" w:cs="Times New Roman"/>
          <w:bCs/>
        </w:rPr>
      </w:pPr>
      <w:r w:rsidRPr="009D0DC9">
        <w:rPr>
          <w:noProof/>
        </w:rPr>
        <w:lastRenderedPageBreak/>
        <w:drawing>
          <wp:inline distT="0" distB="0" distL="0" distR="0" wp14:anchorId="62A40059" wp14:editId="4450DA77">
            <wp:extent cx="5943600" cy="3383915"/>
            <wp:effectExtent l="0" t="0" r="0" b="6985"/>
            <wp:docPr id="41673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38732" name=""/>
                    <pic:cNvPicPr/>
                  </pic:nvPicPr>
                  <pic:blipFill>
                    <a:blip r:embed="rId6"/>
                    <a:stretch>
                      <a:fillRect/>
                    </a:stretch>
                  </pic:blipFill>
                  <pic:spPr>
                    <a:xfrm>
                      <a:off x="0" y="0"/>
                      <a:ext cx="5943600" cy="3383915"/>
                    </a:xfrm>
                    <a:prstGeom prst="rect">
                      <a:avLst/>
                    </a:prstGeom>
                  </pic:spPr>
                </pic:pic>
              </a:graphicData>
            </a:graphic>
          </wp:inline>
        </w:drawing>
      </w:r>
    </w:p>
    <w:p w14:paraId="7AE67861" w14:textId="69372A5C" w:rsidR="002F38C2" w:rsidRDefault="009D0DC9" w:rsidP="00E770B8">
      <w:pPr>
        <w:jc w:val="center"/>
      </w:pPr>
      <w:r w:rsidRPr="009D0DC9">
        <w:rPr>
          <w:noProof/>
        </w:rPr>
        <w:lastRenderedPageBreak/>
        <w:drawing>
          <wp:inline distT="0" distB="0" distL="0" distR="0" wp14:anchorId="1F606A8C" wp14:editId="50E432CF">
            <wp:extent cx="4961050" cy="6492803"/>
            <wp:effectExtent l="0" t="0" r="0" b="3810"/>
            <wp:docPr id="148694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6978" name=""/>
                    <pic:cNvPicPr/>
                  </pic:nvPicPr>
                  <pic:blipFill>
                    <a:blip r:embed="rId7"/>
                    <a:stretch>
                      <a:fillRect/>
                    </a:stretch>
                  </pic:blipFill>
                  <pic:spPr>
                    <a:xfrm>
                      <a:off x="0" y="0"/>
                      <a:ext cx="4961050" cy="6492803"/>
                    </a:xfrm>
                    <a:prstGeom prst="rect">
                      <a:avLst/>
                    </a:prstGeom>
                  </pic:spPr>
                </pic:pic>
              </a:graphicData>
            </a:graphic>
          </wp:inline>
        </w:drawing>
      </w:r>
    </w:p>
    <w:p w14:paraId="2777191D" w14:textId="77777777" w:rsidR="00E770B8" w:rsidRDefault="00E770B8" w:rsidP="00E770B8">
      <w:pPr>
        <w:jc w:val="center"/>
      </w:pPr>
    </w:p>
    <w:p w14:paraId="3D5A7A56" w14:textId="77777777" w:rsidR="00E770B8" w:rsidRDefault="00E770B8" w:rsidP="00E770B8">
      <w:pPr>
        <w:jc w:val="center"/>
        <w:rPr>
          <w:noProof/>
        </w:rPr>
      </w:pPr>
    </w:p>
    <w:p w14:paraId="425CF845" w14:textId="77777777" w:rsidR="00E770B8" w:rsidRDefault="00E770B8" w:rsidP="00E770B8">
      <w:pPr>
        <w:jc w:val="center"/>
        <w:rPr>
          <w:noProof/>
        </w:rPr>
      </w:pPr>
    </w:p>
    <w:p w14:paraId="344D0C72" w14:textId="77777777" w:rsidR="00E770B8" w:rsidRDefault="00E770B8" w:rsidP="00E770B8">
      <w:pPr>
        <w:jc w:val="center"/>
        <w:rPr>
          <w:noProof/>
        </w:rPr>
      </w:pPr>
    </w:p>
    <w:p w14:paraId="0A0334C1" w14:textId="77777777" w:rsidR="00E770B8" w:rsidRDefault="00E770B8" w:rsidP="00E770B8">
      <w:pPr>
        <w:jc w:val="center"/>
        <w:rPr>
          <w:noProof/>
        </w:rPr>
      </w:pPr>
    </w:p>
    <w:p w14:paraId="697884BC" w14:textId="61D5DFCA" w:rsidR="00E770B8" w:rsidRDefault="00E770B8" w:rsidP="00E770B8">
      <w:pPr>
        <w:jc w:val="both"/>
        <w:rPr>
          <w:noProof/>
        </w:rPr>
      </w:pPr>
      <w:r w:rsidRPr="007A14FE">
        <w:rPr>
          <w:rFonts w:cs="Times New Roman"/>
          <w:sz w:val="26"/>
          <w:szCs w:val="26"/>
        </w:rPr>
        <w:lastRenderedPageBreak/>
        <w:t>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khác theo hướng dẫn của giảng viên. Không tiếp tục khi bất kỳ hai interface nào nằm trong các subnet chồng lấ</w:t>
      </w:r>
      <w:r>
        <w:rPr>
          <w:rFonts w:cs="Times New Roman"/>
          <w:sz w:val="26"/>
          <w:szCs w:val="26"/>
        </w:rPr>
        <w:t>n.</w:t>
      </w:r>
    </w:p>
    <w:p w14:paraId="2CB88A0C" w14:textId="73693D3C" w:rsidR="00E770B8" w:rsidRDefault="00E770B8" w:rsidP="00E770B8">
      <w:pPr>
        <w:jc w:val="center"/>
        <w:rPr>
          <w:noProof/>
        </w:rPr>
      </w:pPr>
      <w:r w:rsidRPr="00E770B8">
        <w:rPr>
          <w:noProof/>
        </w:rPr>
        <w:t xml:space="preserve"> </w:t>
      </w:r>
    </w:p>
    <w:p w14:paraId="3F8BCC91" w14:textId="3752A384" w:rsidR="00E770B8" w:rsidRDefault="00E770B8" w:rsidP="00E770B8">
      <w:pPr>
        <w:jc w:val="center"/>
        <w:rPr>
          <w:noProof/>
        </w:rPr>
      </w:pPr>
      <w:r w:rsidRPr="00E770B8">
        <w:rPr>
          <w:noProof/>
        </w:rPr>
        <w:t xml:space="preserve"> </w:t>
      </w:r>
    </w:p>
    <w:p w14:paraId="23439A9E" w14:textId="04B91312" w:rsidR="000A269A" w:rsidRDefault="000A269A">
      <w:pPr>
        <w:rPr>
          <w:noProof/>
        </w:rPr>
      </w:pPr>
      <w:r>
        <w:rPr>
          <w:noProof/>
        </w:rPr>
        <w:br w:type="page"/>
      </w:r>
    </w:p>
    <w:p w14:paraId="105CBFDC" w14:textId="77777777" w:rsidR="000A269A" w:rsidRPr="007A14FE" w:rsidRDefault="000A269A" w:rsidP="000A269A">
      <w:pPr>
        <w:pStyle w:val="Heading2"/>
        <w:spacing w:before="0" w:line="360" w:lineRule="auto"/>
        <w:jc w:val="both"/>
        <w:rPr>
          <w:rFonts w:ascii="Times New Roman" w:hAnsi="Times New Roman" w:cs="Times New Roman"/>
        </w:rPr>
      </w:pPr>
      <w:bookmarkStart w:id="3" w:name="_Toc242090284"/>
      <w:r w:rsidRPr="007A14FE">
        <w:rPr>
          <w:rFonts w:ascii="Times New Roman" w:hAnsi="Times New Roman" w:cs="Times New Roman"/>
        </w:rPr>
        <w:lastRenderedPageBreak/>
        <w:t>3. Yêu cầu máy thật và phân bổ tài nguyên</w:t>
      </w:r>
      <w:bookmarkEnd w:id="3"/>
    </w:p>
    <w:p w14:paraId="0A1E3CBB" w14:textId="77777777" w:rsidR="000A269A" w:rsidRPr="004129E1" w:rsidRDefault="000A269A" w:rsidP="000A269A">
      <w:pPr>
        <w:pStyle w:val="Heading1"/>
        <w:spacing w:before="0" w:line="360" w:lineRule="auto"/>
        <w:jc w:val="both"/>
        <w:rPr>
          <w:rFonts w:ascii="Times New Roman" w:hAnsi="Times New Roman" w:cs="Times New Roman"/>
          <w:bCs/>
          <w:sz w:val="26"/>
          <w:szCs w:val="26"/>
        </w:rPr>
      </w:pPr>
      <w:bookmarkStart w:id="4" w:name="_Toc242090285"/>
      <w:r w:rsidRPr="004129E1">
        <w:rPr>
          <w:rFonts w:ascii="Times New Roman" w:hAnsi="Times New Roman" w:cs="Times New Roman"/>
          <w:sz w:val="26"/>
          <w:szCs w:val="26"/>
        </w:rPr>
        <w:t>B. THỰC HÀNH</w:t>
      </w:r>
      <w:bookmarkEnd w:id="4"/>
    </w:p>
    <w:p w14:paraId="450C8FC0" w14:textId="77777777" w:rsidR="000A269A" w:rsidRPr="004129E1" w:rsidRDefault="000A269A" w:rsidP="000A269A">
      <w:pPr>
        <w:pStyle w:val="Heading2"/>
        <w:spacing w:before="0" w:line="360" w:lineRule="auto"/>
        <w:jc w:val="both"/>
        <w:rPr>
          <w:rFonts w:ascii="Times New Roman" w:hAnsi="Times New Roman" w:cs="Times New Roman"/>
          <w:bCs/>
        </w:rPr>
      </w:pPr>
      <w:bookmarkStart w:id="5" w:name="_Toc242090286"/>
      <w:r w:rsidRPr="004129E1">
        <w:rPr>
          <w:rFonts w:ascii="Times New Roman" w:hAnsi="Times New Roman" w:cs="Times New Roman"/>
        </w:rPr>
        <w:t>1. Chuẩn bị máy ảo pfSense</w:t>
      </w:r>
      <w:bookmarkEnd w:id="5"/>
    </w:p>
    <w:p w14:paraId="0DF38CF9" w14:textId="2816A585" w:rsidR="000A269A" w:rsidRPr="007A14FE" w:rsidRDefault="000A269A" w:rsidP="000A269A">
      <w:pPr>
        <w:spacing w:after="0" w:line="360" w:lineRule="auto"/>
        <w:jc w:val="both"/>
        <w:rPr>
          <w:rFonts w:cs="Times New Roman"/>
          <w:sz w:val="26"/>
          <w:szCs w:val="26"/>
        </w:rPr>
      </w:pPr>
      <w:r w:rsidRPr="007A14FE">
        <w:rPr>
          <w:rFonts w:cs="Times New Roman"/>
          <w:b/>
          <w:sz w:val="26"/>
          <w:szCs w:val="26"/>
        </w:rPr>
        <w:t xml:space="preserve">Bước 1: Mở </w:t>
      </w:r>
      <w:r>
        <w:rPr>
          <w:rFonts w:cs="Times New Roman"/>
          <w:b/>
          <w:sz w:val="26"/>
          <w:szCs w:val="26"/>
        </w:rPr>
        <w:t>VM ware</w:t>
      </w:r>
      <w:r w:rsidRPr="007A14FE">
        <w:rPr>
          <w:rFonts w:cs="Times New Roman"/>
          <w:b/>
          <w:sz w:val="26"/>
          <w:szCs w:val="26"/>
        </w:rPr>
        <w:t xml:space="preserve"> và tạo máy ảo mới.</w:t>
      </w:r>
    </w:p>
    <w:p w14:paraId="7AE077B1" w14:textId="275F2D98" w:rsidR="000A269A" w:rsidRDefault="000A269A" w:rsidP="000A269A">
      <w:pPr>
        <w:spacing w:after="0" w:line="360" w:lineRule="auto"/>
        <w:jc w:val="both"/>
        <w:rPr>
          <w:rFonts w:cs="Times New Roman"/>
          <w:b/>
          <w:sz w:val="26"/>
          <w:szCs w:val="26"/>
        </w:rPr>
      </w:pPr>
      <w:r>
        <w:rPr>
          <w:noProof/>
        </w:rPr>
        <w:drawing>
          <wp:inline distT="0" distB="0" distL="0" distR="0" wp14:anchorId="0964F15F" wp14:editId="008C7221">
            <wp:extent cx="5834322" cy="2844800"/>
            <wp:effectExtent l="0" t="0" r="0" b="0"/>
            <wp:docPr id="30868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84022" name=""/>
                    <pic:cNvPicPr/>
                  </pic:nvPicPr>
                  <pic:blipFill rotWithShape="1">
                    <a:blip r:embed="rId8"/>
                    <a:srcRect l="13818" t="11144" b="14150"/>
                    <a:stretch>
                      <a:fillRect/>
                    </a:stretch>
                  </pic:blipFill>
                  <pic:spPr bwMode="auto">
                    <a:xfrm>
                      <a:off x="0" y="0"/>
                      <a:ext cx="5849923" cy="2852407"/>
                    </a:xfrm>
                    <a:prstGeom prst="rect">
                      <a:avLst/>
                    </a:prstGeom>
                    <a:ln>
                      <a:noFill/>
                    </a:ln>
                    <a:extLst>
                      <a:ext uri="{53640926-AAD7-44D8-BBD7-CCE9431645EC}">
                        <a14:shadowObscured xmlns:a14="http://schemas.microsoft.com/office/drawing/2010/main"/>
                      </a:ext>
                    </a:extLst>
                  </pic:spPr>
                </pic:pic>
              </a:graphicData>
            </a:graphic>
          </wp:inline>
        </w:drawing>
      </w:r>
    </w:p>
    <w:p w14:paraId="5CD1592B" w14:textId="33EFA6C8" w:rsidR="000A269A" w:rsidRDefault="000A269A" w:rsidP="000A269A">
      <w:pPr>
        <w:spacing w:after="0" w:line="360" w:lineRule="auto"/>
        <w:jc w:val="center"/>
        <w:rPr>
          <w:rFonts w:cs="Times New Roman"/>
          <w:b/>
          <w:sz w:val="26"/>
          <w:szCs w:val="26"/>
        </w:rPr>
      </w:pPr>
      <w:r>
        <w:rPr>
          <w:noProof/>
        </w:rPr>
        <w:drawing>
          <wp:inline distT="0" distB="0" distL="0" distR="0" wp14:anchorId="0BDE278B" wp14:editId="649FADA6">
            <wp:extent cx="5672961" cy="3005666"/>
            <wp:effectExtent l="0" t="0" r="4445" b="4445"/>
            <wp:docPr id="165215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52164" name=""/>
                    <pic:cNvPicPr/>
                  </pic:nvPicPr>
                  <pic:blipFill rotWithShape="1">
                    <a:blip r:embed="rId9"/>
                    <a:srcRect l="13960" t="11143" r="-3" b="7813"/>
                    <a:stretch>
                      <a:fillRect/>
                    </a:stretch>
                  </pic:blipFill>
                  <pic:spPr bwMode="auto">
                    <a:xfrm>
                      <a:off x="0" y="0"/>
                      <a:ext cx="5685065" cy="3012079"/>
                    </a:xfrm>
                    <a:prstGeom prst="rect">
                      <a:avLst/>
                    </a:prstGeom>
                    <a:ln>
                      <a:noFill/>
                    </a:ln>
                    <a:extLst>
                      <a:ext uri="{53640926-AAD7-44D8-BBD7-CCE9431645EC}">
                        <a14:shadowObscured xmlns:a14="http://schemas.microsoft.com/office/drawing/2010/main"/>
                      </a:ext>
                    </a:extLst>
                  </pic:spPr>
                </pic:pic>
              </a:graphicData>
            </a:graphic>
          </wp:inline>
        </w:drawing>
      </w:r>
    </w:p>
    <w:p w14:paraId="4122E696" w14:textId="77777777" w:rsidR="000A269A" w:rsidRDefault="000A269A" w:rsidP="000A269A">
      <w:pPr>
        <w:spacing w:after="0" w:line="360" w:lineRule="auto"/>
        <w:jc w:val="both"/>
        <w:rPr>
          <w:rFonts w:cs="Times New Roman"/>
          <w:b/>
          <w:sz w:val="26"/>
          <w:szCs w:val="26"/>
        </w:rPr>
      </w:pPr>
    </w:p>
    <w:p w14:paraId="36F7CFEC" w14:textId="77777777" w:rsidR="000A269A" w:rsidRDefault="000A269A" w:rsidP="000A269A">
      <w:pPr>
        <w:spacing w:after="0" w:line="360" w:lineRule="auto"/>
        <w:jc w:val="both"/>
        <w:rPr>
          <w:rFonts w:cs="Times New Roman"/>
          <w:b/>
          <w:sz w:val="26"/>
          <w:szCs w:val="26"/>
        </w:rPr>
      </w:pPr>
    </w:p>
    <w:p w14:paraId="79C8A481" w14:textId="215BF342" w:rsidR="000A269A" w:rsidRDefault="000A269A" w:rsidP="000A269A">
      <w:pPr>
        <w:spacing w:after="0" w:line="360" w:lineRule="auto"/>
        <w:jc w:val="both"/>
        <w:rPr>
          <w:rFonts w:cs="Times New Roman"/>
          <w:b/>
          <w:sz w:val="26"/>
          <w:szCs w:val="26"/>
        </w:rPr>
      </w:pPr>
      <w:r w:rsidRPr="007A14FE">
        <w:rPr>
          <w:rFonts w:cs="Times New Roman"/>
          <w:b/>
          <w:sz w:val="26"/>
          <w:szCs w:val="26"/>
        </w:rPr>
        <w:lastRenderedPageBreak/>
        <w:t>Bước 2: Đặt tên máy ảo và chọn hệ điều hành BSD / FreeBSD 64-bit.</w:t>
      </w:r>
    </w:p>
    <w:p w14:paraId="13B26B19" w14:textId="25A7745F" w:rsidR="000A269A" w:rsidRPr="000A269A" w:rsidRDefault="000A269A" w:rsidP="000A269A">
      <w:pPr>
        <w:spacing w:after="0" w:line="360" w:lineRule="auto"/>
        <w:jc w:val="both"/>
        <w:rPr>
          <w:rFonts w:cs="Times New Roman"/>
          <w:sz w:val="26"/>
          <w:szCs w:val="26"/>
        </w:rPr>
      </w:pPr>
      <w:r w:rsidRPr="007A14FE">
        <w:rPr>
          <w:rFonts w:cs="Times New Roman"/>
          <w:b/>
          <w:sz w:val="26"/>
          <w:szCs w:val="26"/>
        </w:rPr>
        <w:t>Bước 3: Cấu hình phần cứng cho máy ảo.</w:t>
      </w:r>
      <w:r>
        <w:rPr>
          <w:rFonts w:cs="Times New Roman"/>
          <w:sz w:val="26"/>
          <w:szCs w:val="26"/>
        </w:rPr>
        <w:t xml:space="preserve"> </w:t>
      </w:r>
    </w:p>
    <w:p w14:paraId="401A4D5D" w14:textId="001D295E" w:rsidR="000A269A" w:rsidRPr="007A14FE" w:rsidRDefault="000A269A" w:rsidP="000A269A">
      <w:pPr>
        <w:spacing w:after="0" w:line="360" w:lineRule="auto"/>
        <w:jc w:val="both"/>
        <w:rPr>
          <w:rFonts w:cs="Times New Roman"/>
          <w:sz w:val="26"/>
          <w:szCs w:val="26"/>
        </w:rPr>
      </w:pPr>
      <w:r w:rsidRPr="007A14FE">
        <w:rPr>
          <w:rFonts w:cs="Times New Roman"/>
          <w:b/>
          <w:sz w:val="26"/>
          <w:szCs w:val="26"/>
        </w:rPr>
        <w:t>Bước 4: Cấu hình 3 card mạng cho pfSense.</w:t>
      </w:r>
    </w:p>
    <w:p w14:paraId="4C16C5C5" w14:textId="77777777" w:rsidR="000A269A" w:rsidRPr="007A14FE" w:rsidRDefault="000A269A" w:rsidP="000A269A">
      <w:pPr>
        <w:pStyle w:val="ListBullet"/>
        <w:numPr>
          <w:ilvl w:val="0"/>
          <w:numId w:val="3"/>
        </w:numPr>
        <w:spacing w:after="0" w:line="360" w:lineRule="auto"/>
        <w:ind w:left="540" w:hanging="180"/>
        <w:jc w:val="both"/>
        <w:rPr>
          <w:rFonts w:cs="Times New Roman"/>
          <w:sz w:val="26"/>
          <w:szCs w:val="26"/>
        </w:rPr>
      </w:pPr>
      <w:r w:rsidRPr="007A14FE">
        <w:rPr>
          <w:rFonts w:cs="Times New Roman"/>
          <w:sz w:val="26"/>
          <w:szCs w:val="26"/>
        </w:rPr>
        <w:t>Adapter 1: Bridged Adapter → WAN (khuyến nghị cho toàn bộ bài lab).</w:t>
      </w:r>
    </w:p>
    <w:p w14:paraId="20AE005E" w14:textId="77777777" w:rsidR="000A269A" w:rsidRPr="007A14FE" w:rsidRDefault="000A269A" w:rsidP="000A269A">
      <w:pPr>
        <w:pStyle w:val="ListBullet"/>
        <w:numPr>
          <w:ilvl w:val="0"/>
          <w:numId w:val="3"/>
        </w:numPr>
        <w:spacing w:after="0" w:line="360" w:lineRule="auto"/>
        <w:ind w:left="540" w:hanging="180"/>
        <w:jc w:val="both"/>
        <w:rPr>
          <w:rFonts w:cs="Times New Roman"/>
          <w:sz w:val="26"/>
          <w:szCs w:val="26"/>
        </w:rPr>
      </w:pPr>
      <w:r w:rsidRPr="007A14FE">
        <w:rPr>
          <w:rFonts w:cs="Times New Roman"/>
          <w:sz w:val="26"/>
          <w:szCs w:val="26"/>
        </w:rPr>
        <w:t>Adapter 2: Host-only → LAN 10.0.0.0/8.</w:t>
      </w:r>
    </w:p>
    <w:p w14:paraId="4E50DBE8" w14:textId="77777777" w:rsidR="000A269A" w:rsidRPr="000A269A" w:rsidRDefault="000A269A" w:rsidP="000A269A">
      <w:pPr>
        <w:pStyle w:val="ListBullet"/>
        <w:numPr>
          <w:ilvl w:val="0"/>
          <w:numId w:val="3"/>
        </w:numPr>
        <w:spacing w:after="0" w:line="360" w:lineRule="auto"/>
        <w:ind w:left="540" w:hanging="180"/>
        <w:jc w:val="both"/>
        <w:rPr>
          <w:rFonts w:cs="Times New Roman"/>
          <w:sz w:val="26"/>
          <w:szCs w:val="26"/>
          <w:lang w:val="nl-NL"/>
        </w:rPr>
      </w:pPr>
      <w:r w:rsidRPr="000A269A">
        <w:rPr>
          <w:rFonts w:cs="Times New Roman"/>
          <w:sz w:val="26"/>
          <w:szCs w:val="26"/>
          <w:lang w:val="nl-NL"/>
        </w:rPr>
        <w:t>Adapter 3: Internal Network, Name = dmz-net → DMZ 172.16.0.0/16.</w:t>
      </w:r>
    </w:p>
    <w:p w14:paraId="4B1D5A34" w14:textId="3533B22E" w:rsidR="000A269A" w:rsidRDefault="000A269A" w:rsidP="000A269A">
      <w:pPr>
        <w:rPr>
          <w:lang w:val="nl-NL"/>
        </w:rPr>
      </w:pPr>
      <w:r>
        <w:rPr>
          <w:noProof/>
        </w:rPr>
        <w:drawing>
          <wp:inline distT="0" distB="0" distL="0" distR="0" wp14:anchorId="1B47555F" wp14:editId="512FFACD">
            <wp:extent cx="5943600" cy="2402840"/>
            <wp:effectExtent l="0" t="0" r="0" b="0"/>
            <wp:docPr id="157945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5397" name=""/>
                    <pic:cNvPicPr/>
                  </pic:nvPicPr>
                  <pic:blipFill>
                    <a:blip r:embed="rId10"/>
                    <a:stretch>
                      <a:fillRect/>
                    </a:stretch>
                  </pic:blipFill>
                  <pic:spPr>
                    <a:xfrm>
                      <a:off x="0" y="0"/>
                      <a:ext cx="5943600" cy="2402840"/>
                    </a:xfrm>
                    <a:prstGeom prst="rect">
                      <a:avLst/>
                    </a:prstGeom>
                  </pic:spPr>
                </pic:pic>
              </a:graphicData>
            </a:graphic>
          </wp:inline>
        </w:drawing>
      </w:r>
    </w:p>
    <w:p w14:paraId="34147A3C" w14:textId="040E838B" w:rsidR="000A269A" w:rsidRDefault="000A269A" w:rsidP="000A269A">
      <w:pPr>
        <w:rPr>
          <w:lang w:val="nl-NL"/>
        </w:rPr>
      </w:pPr>
      <w:r w:rsidRPr="000A269A">
        <w:rPr>
          <w:noProof/>
          <w:lang w:val="nl-NL"/>
        </w:rPr>
        <w:drawing>
          <wp:inline distT="0" distB="0" distL="0" distR="0" wp14:anchorId="3BD91E86" wp14:editId="4BF50317">
            <wp:extent cx="5943600" cy="3234055"/>
            <wp:effectExtent l="0" t="0" r="0" b="4445"/>
            <wp:docPr id="192085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3033" name=""/>
                    <pic:cNvPicPr/>
                  </pic:nvPicPr>
                  <pic:blipFill>
                    <a:blip r:embed="rId11"/>
                    <a:stretch>
                      <a:fillRect/>
                    </a:stretch>
                  </pic:blipFill>
                  <pic:spPr>
                    <a:xfrm>
                      <a:off x="0" y="0"/>
                      <a:ext cx="5943600" cy="3234055"/>
                    </a:xfrm>
                    <a:prstGeom prst="rect">
                      <a:avLst/>
                    </a:prstGeom>
                  </pic:spPr>
                </pic:pic>
              </a:graphicData>
            </a:graphic>
          </wp:inline>
        </w:drawing>
      </w:r>
    </w:p>
    <w:p w14:paraId="2DBAF2DD" w14:textId="77777777" w:rsidR="000A269A" w:rsidRPr="000A269A" w:rsidRDefault="000A269A" w:rsidP="000A269A">
      <w:pPr>
        <w:spacing w:after="0" w:line="360" w:lineRule="auto"/>
        <w:jc w:val="both"/>
        <w:rPr>
          <w:rFonts w:cs="Times New Roman"/>
          <w:sz w:val="26"/>
          <w:szCs w:val="26"/>
          <w:lang w:val="nl-NL"/>
        </w:rPr>
      </w:pPr>
      <w:r w:rsidRPr="000A269A">
        <w:rPr>
          <w:rFonts w:cs="Times New Roman"/>
          <w:b/>
          <w:sz w:val="26"/>
          <w:szCs w:val="26"/>
          <w:lang w:val="nl-NL"/>
        </w:rPr>
        <w:t>1.1. Bộ cài đặt pfSense dùng cho bài lab</w:t>
      </w:r>
    </w:p>
    <w:p w14:paraId="46866AC5" w14:textId="77777777" w:rsidR="000A269A" w:rsidRPr="000A269A" w:rsidRDefault="000A269A" w:rsidP="000A269A">
      <w:pPr>
        <w:rPr>
          <w:lang w:val="nl-NL"/>
        </w:rPr>
      </w:pPr>
    </w:p>
    <w:sectPr w:rsidR="000A269A" w:rsidRPr="000A2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88617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0"/>
  </w:num>
  <w:num w:numId="2" w16cid:durableId="157037957">
    <w:abstractNumId w:val="1"/>
  </w:num>
  <w:num w:numId="3" w16cid:durableId="2073313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DC9"/>
    <w:rsid w:val="000A269A"/>
    <w:rsid w:val="002F38C2"/>
    <w:rsid w:val="00994FBF"/>
    <w:rsid w:val="009D0DC9"/>
    <w:rsid w:val="00A82857"/>
    <w:rsid w:val="00C04C76"/>
    <w:rsid w:val="00D32E0D"/>
    <w:rsid w:val="00E77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1B7D0"/>
  <w15:chartTrackingRefBased/>
  <w15:docId w15:val="{C7A33512-4C1D-4A1C-883F-4588B57A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0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0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DC9"/>
    <w:rPr>
      <w:rFonts w:eastAsiaTheme="majorEastAsia" w:cstheme="majorBidi"/>
      <w:color w:val="272727" w:themeColor="text1" w:themeTint="D8"/>
    </w:rPr>
  </w:style>
  <w:style w:type="paragraph" w:styleId="Title">
    <w:name w:val="Title"/>
    <w:basedOn w:val="Normal"/>
    <w:next w:val="Normal"/>
    <w:link w:val="TitleChar"/>
    <w:uiPriority w:val="10"/>
    <w:qFormat/>
    <w:rsid w:val="009D0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DC9"/>
    <w:pPr>
      <w:spacing w:before="160"/>
      <w:jc w:val="center"/>
    </w:pPr>
    <w:rPr>
      <w:i/>
      <w:iCs/>
      <w:color w:val="404040" w:themeColor="text1" w:themeTint="BF"/>
    </w:rPr>
  </w:style>
  <w:style w:type="character" w:customStyle="1" w:styleId="QuoteChar">
    <w:name w:val="Quote Char"/>
    <w:basedOn w:val="DefaultParagraphFont"/>
    <w:link w:val="Quote"/>
    <w:uiPriority w:val="29"/>
    <w:rsid w:val="009D0DC9"/>
    <w:rPr>
      <w:i/>
      <w:iCs/>
      <w:color w:val="404040" w:themeColor="text1" w:themeTint="BF"/>
    </w:rPr>
  </w:style>
  <w:style w:type="paragraph" w:styleId="ListParagraph">
    <w:name w:val="List Paragraph"/>
    <w:basedOn w:val="Normal"/>
    <w:uiPriority w:val="34"/>
    <w:qFormat/>
    <w:rsid w:val="009D0DC9"/>
    <w:pPr>
      <w:ind w:left="720"/>
      <w:contextualSpacing/>
    </w:pPr>
  </w:style>
  <w:style w:type="character" w:styleId="IntenseEmphasis">
    <w:name w:val="Intense Emphasis"/>
    <w:basedOn w:val="DefaultParagraphFont"/>
    <w:uiPriority w:val="21"/>
    <w:qFormat/>
    <w:rsid w:val="009D0DC9"/>
    <w:rPr>
      <w:i/>
      <w:iCs/>
      <w:color w:val="2F5496" w:themeColor="accent1" w:themeShade="BF"/>
    </w:rPr>
  </w:style>
  <w:style w:type="paragraph" w:styleId="IntenseQuote">
    <w:name w:val="Intense Quote"/>
    <w:basedOn w:val="Normal"/>
    <w:next w:val="Normal"/>
    <w:link w:val="IntenseQuoteChar"/>
    <w:uiPriority w:val="30"/>
    <w:qFormat/>
    <w:rsid w:val="009D0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DC9"/>
    <w:rPr>
      <w:i/>
      <w:iCs/>
      <w:color w:val="2F5496" w:themeColor="accent1" w:themeShade="BF"/>
    </w:rPr>
  </w:style>
  <w:style w:type="character" w:styleId="IntenseReference">
    <w:name w:val="Intense Reference"/>
    <w:basedOn w:val="DefaultParagraphFont"/>
    <w:uiPriority w:val="32"/>
    <w:qFormat/>
    <w:rsid w:val="009D0DC9"/>
    <w:rPr>
      <w:b/>
      <w:bCs/>
      <w:smallCaps/>
      <w:color w:val="2F5496" w:themeColor="accent1" w:themeShade="BF"/>
      <w:spacing w:val="5"/>
    </w:rPr>
  </w:style>
  <w:style w:type="paragraph" w:styleId="ListBullet">
    <w:name w:val="List Bullet"/>
    <w:basedOn w:val="Normal"/>
    <w:uiPriority w:val="99"/>
    <w:unhideWhenUsed/>
    <w:rsid w:val="009D0DC9"/>
    <w:pPr>
      <w:numPr>
        <w:numId w:val="1"/>
      </w:numPr>
      <w:tabs>
        <w:tab w:val="clear" w:pos="360"/>
      </w:tabs>
      <w:spacing w:after="200" w:line="276" w:lineRule="auto"/>
      <w:ind w:left="0" w:firstLine="0"/>
      <w:contextualSpacing/>
    </w:pPr>
    <w:rPr>
      <w:rFonts w:ascii="Times New Roman" w:eastAsiaTheme="minorEastAsia" w:hAnsi="Times New Roman"/>
      <w:kern w:val="0"/>
      <w:szCs w:val="22"/>
      <w14:ligatures w14:val="none"/>
    </w:rPr>
  </w:style>
  <w:style w:type="character" w:styleId="Hyperlink">
    <w:name w:val="Hyperlink"/>
    <w:basedOn w:val="DefaultParagraphFont"/>
    <w:uiPriority w:val="99"/>
    <w:unhideWhenUsed/>
    <w:rsid w:val="00C04C7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thaihoa180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Lâm Thái</dc:creator>
  <cp:keywords/>
  <dc:description/>
  <cp:lastModifiedBy>Hòa Lâm Thái</cp:lastModifiedBy>
  <cp:revision>2</cp:revision>
  <dcterms:created xsi:type="dcterms:W3CDTF">2026-10-06T06:46:00Z</dcterms:created>
  <dcterms:modified xsi:type="dcterms:W3CDTF">2026-10-06T07:49:00Z</dcterms:modified>
</cp:coreProperties>
</file>