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D81D" w14:textId="78896FE1" w:rsidR="000C23E9" w:rsidRPr="000C23E9" w:rsidRDefault="000C23E9" w:rsidP="000C23E9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23E9">
        <w:rPr>
          <w:rFonts w:ascii="Arial" w:hAnsi="Arial" w:cs="Arial"/>
          <w:b/>
          <w:bCs/>
          <w:sz w:val="28"/>
          <w:szCs w:val="28"/>
        </w:rPr>
        <w:t xml:space="preserve">HẠN NỘP BÀI BÁO CÁO TÓM TẮT: NGÀY 1 THÁNG </w:t>
      </w:r>
      <w:r w:rsidR="00276444">
        <w:rPr>
          <w:rFonts w:ascii="Arial" w:hAnsi="Arial" w:cs="Arial"/>
          <w:b/>
          <w:bCs/>
          <w:sz w:val="28"/>
          <w:szCs w:val="28"/>
        </w:rPr>
        <w:t>9</w:t>
      </w:r>
      <w:r w:rsidRPr="000C23E9">
        <w:rPr>
          <w:rFonts w:ascii="Arial" w:hAnsi="Arial" w:cs="Arial"/>
          <w:b/>
          <w:bCs/>
          <w:sz w:val="28"/>
          <w:szCs w:val="28"/>
        </w:rPr>
        <w:t xml:space="preserve"> NĂM 2026</w:t>
      </w:r>
    </w:p>
    <w:p w14:paraId="5179A9ED" w14:textId="37CBA214" w:rsidR="000C23E9" w:rsidRPr="000C23E9" w:rsidRDefault="000C23E9" w:rsidP="000C23E9">
      <w:pPr>
        <w:spacing w:after="0" w:line="276" w:lineRule="auto"/>
        <w:ind w:left="-142"/>
        <w:jc w:val="center"/>
        <w:rPr>
          <w:rFonts w:ascii="Arial" w:hAnsi="Arial" w:cs="Arial"/>
          <w:b/>
          <w:bCs/>
          <w:sz w:val="28"/>
          <w:szCs w:val="28"/>
        </w:rPr>
      </w:pPr>
      <w:r w:rsidRPr="000C23E9">
        <w:rPr>
          <w:rFonts w:ascii="Arial" w:hAnsi="Arial" w:cs="Arial"/>
          <w:b/>
          <w:bCs/>
          <w:sz w:val="28"/>
          <w:szCs w:val="28"/>
        </w:rPr>
        <w:t>THÔNG BÁO CHẤP NHẬN BÀI BÁO CÁO TÓM TẮT: NGÀY 1</w:t>
      </w:r>
      <w:r w:rsidR="00276444">
        <w:rPr>
          <w:rFonts w:ascii="Arial" w:hAnsi="Arial" w:cs="Arial"/>
          <w:b/>
          <w:bCs/>
          <w:sz w:val="28"/>
          <w:szCs w:val="28"/>
        </w:rPr>
        <w:t>5</w:t>
      </w:r>
      <w:r w:rsidRPr="000C23E9">
        <w:rPr>
          <w:rFonts w:ascii="Arial" w:hAnsi="Arial" w:cs="Arial"/>
          <w:b/>
          <w:bCs/>
          <w:sz w:val="28"/>
          <w:szCs w:val="28"/>
        </w:rPr>
        <w:t xml:space="preserve"> THÁNG </w:t>
      </w:r>
      <w:r w:rsidR="00276444">
        <w:rPr>
          <w:rFonts w:ascii="Arial" w:hAnsi="Arial" w:cs="Arial"/>
          <w:b/>
          <w:bCs/>
          <w:sz w:val="28"/>
          <w:szCs w:val="28"/>
        </w:rPr>
        <w:t>9</w:t>
      </w:r>
      <w:r w:rsidRPr="000C23E9">
        <w:rPr>
          <w:rFonts w:ascii="Arial" w:hAnsi="Arial" w:cs="Arial"/>
          <w:b/>
          <w:bCs/>
          <w:sz w:val="28"/>
          <w:szCs w:val="28"/>
        </w:rPr>
        <w:t xml:space="preserve"> NĂM 2026</w:t>
      </w:r>
    </w:p>
    <w:p w14:paraId="4378B753" w14:textId="77777777" w:rsidR="000C23E9" w:rsidRPr="000221DD" w:rsidRDefault="000C23E9" w:rsidP="000C23E9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091DB6E9" w14:textId="77777777" w:rsidR="000C23E9" w:rsidRPr="000221DD" w:rsidRDefault="000C23E9" w:rsidP="000C23E9">
      <w:pPr>
        <w:spacing w:after="0" w:line="276" w:lineRule="auto"/>
        <w:jc w:val="both"/>
        <w:rPr>
          <w:rFonts w:ascii="Arial" w:hAnsi="Arial" w:cs="Arial"/>
        </w:rPr>
      </w:pPr>
      <w:r w:rsidRPr="000221DD">
        <w:rPr>
          <w:rFonts w:ascii="Arial" w:hAnsi="Arial" w:cs="Arial"/>
          <w:b/>
          <w:bCs/>
        </w:rPr>
        <w:t>Chủ đề:</w:t>
      </w:r>
    </w:p>
    <w:p w14:paraId="53FEAE42" w14:textId="77777777" w:rsidR="000C23E9" w:rsidRPr="00805342" w:rsidRDefault="000C23E9" w:rsidP="000C23E9">
      <w:pPr>
        <w:pStyle w:val="ListParagraph"/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Pr="00805342">
        <w:rPr>
          <w:rFonts w:ascii="Arial" w:hAnsi="Arial" w:cs="Arial"/>
          <w:sz w:val="22"/>
          <w:szCs w:val="22"/>
        </w:rPr>
        <w:t>Artificial intelligence (AI)</w:t>
      </w:r>
      <w:r w:rsidRPr="00805342">
        <w:rPr>
          <w:rFonts w:ascii="Arial" w:hAnsi="Arial" w:cs="Arial"/>
          <w:sz w:val="22"/>
          <w:szCs w:val="22"/>
        </w:rPr>
        <w:br/>
        <w:t>2. Biliary intervention</w:t>
      </w:r>
      <w:r w:rsidRPr="00805342">
        <w:rPr>
          <w:rFonts w:ascii="Arial" w:hAnsi="Arial" w:cs="Arial"/>
          <w:sz w:val="22"/>
          <w:szCs w:val="22"/>
        </w:rPr>
        <w:br/>
        <w:t>3. Biopsy and drainage</w:t>
      </w:r>
      <w:r w:rsidRPr="00805342">
        <w:rPr>
          <w:rFonts w:ascii="Arial" w:hAnsi="Arial" w:cs="Arial"/>
          <w:sz w:val="22"/>
          <w:szCs w:val="22"/>
        </w:rPr>
        <w:br/>
        <w:t>4. Bone, spine and soft tissue intervention</w:t>
      </w:r>
      <w:r w:rsidRPr="00805342">
        <w:rPr>
          <w:rFonts w:ascii="Arial" w:hAnsi="Arial" w:cs="Arial"/>
          <w:sz w:val="22"/>
          <w:szCs w:val="22"/>
        </w:rPr>
        <w:br/>
        <w:t>5. Chemoembolization (TACE)</w:t>
      </w:r>
      <w:r w:rsidRPr="00805342">
        <w:rPr>
          <w:rFonts w:ascii="Arial" w:hAnsi="Arial" w:cs="Arial"/>
          <w:sz w:val="22"/>
          <w:szCs w:val="22"/>
        </w:rPr>
        <w:br/>
        <w:t>6. Dialysis intervention and venous access</w:t>
      </w:r>
      <w:r w:rsidRPr="00805342">
        <w:rPr>
          <w:rFonts w:ascii="Arial" w:hAnsi="Arial" w:cs="Arial"/>
          <w:sz w:val="22"/>
          <w:szCs w:val="22"/>
        </w:rPr>
        <w:br/>
        <w:t>7. Embolotherapy (excluding oncology)</w:t>
      </w:r>
      <w:r w:rsidRPr="00805342">
        <w:rPr>
          <w:rFonts w:ascii="Arial" w:hAnsi="Arial" w:cs="Arial"/>
          <w:sz w:val="22"/>
          <w:szCs w:val="22"/>
        </w:rPr>
        <w:br/>
        <w:t>8. EVAR and TEVAR</w:t>
      </w:r>
      <w:r w:rsidRPr="00805342">
        <w:rPr>
          <w:rFonts w:ascii="Arial" w:hAnsi="Arial" w:cs="Arial"/>
          <w:sz w:val="22"/>
          <w:szCs w:val="22"/>
        </w:rPr>
        <w:br/>
        <w:t>9. Experimental work in IR</w:t>
      </w:r>
      <w:r w:rsidRPr="00805342">
        <w:rPr>
          <w:rFonts w:ascii="Arial" w:hAnsi="Arial" w:cs="Arial"/>
          <w:sz w:val="22"/>
          <w:szCs w:val="22"/>
        </w:rPr>
        <w:br/>
        <w:t>10. GI tract intervention</w:t>
      </w:r>
      <w:r w:rsidRPr="00805342">
        <w:rPr>
          <w:rFonts w:ascii="Arial" w:hAnsi="Arial" w:cs="Arial"/>
          <w:sz w:val="22"/>
          <w:szCs w:val="22"/>
        </w:rPr>
        <w:br/>
        <w:t>11. IVC filters</w:t>
      </w:r>
      <w:r w:rsidRPr="00805342">
        <w:rPr>
          <w:rFonts w:ascii="Arial" w:hAnsi="Arial" w:cs="Arial"/>
          <w:sz w:val="22"/>
          <w:szCs w:val="22"/>
        </w:rPr>
        <w:br/>
        <w:t>12. Management in IR (including clinical practice)</w:t>
      </w:r>
      <w:r w:rsidRPr="00805342">
        <w:rPr>
          <w:rFonts w:ascii="Arial" w:hAnsi="Arial" w:cs="Arial"/>
          <w:sz w:val="22"/>
          <w:szCs w:val="22"/>
        </w:rPr>
        <w:br/>
        <w:t>13. Neuro and/or carotid intervention</w:t>
      </w:r>
      <w:r w:rsidRPr="00805342">
        <w:rPr>
          <w:rFonts w:ascii="Arial" w:hAnsi="Arial" w:cs="Arial"/>
          <w:sz w:val="22"/>
          <w:szCs w:val="22"/>
        </w:rPr>
        <w:br/>
        <w:t>14. Non-thermal ablation (including IRE)</w:t>
      </w:r>
      <w:r w:rsidRPr="00805342">
        <w:rPr>
          <w:rFonts w:ascii="Arial" w:hAnsi="Arial" w:cs="Arial"/>
          <w:sz w:val="22"/>
          <w:szCs w:val="22"/>
        </w:rPr>
        <w:br/>
        <w:t>15. Pain management</w:t>
      </w:r>
      <w:r w:rsidRPr="00805342">
        <w:rPr>
          <w:rFonts w:ascii="Arial" w:hAnsi="Arial" w:cs="Arial"/>
          <w:sz w:val="22"/>
          <w:szCs w:val="22"/>
        </w:rPr>
        <w:br/>
        <w:t>16. Peripheral vascular disease intervention</w:t>
      </w:r>
      <w:r w:rsidRPr="00805342">
        <w:rPr>
          <w:rFonts w:ascii="Arial" w:hAnsi="Arial" w:cs="Arial"/>
          <w:sz w:val="22"/>
          <w:szCs w:val="22"/>
        </w:rPr>
        <w:br/>
        <w:t>17. Radiation safety and sustainability</w:t>
      </w:r>
      <w:r w:rsidRPr="00805342">
        <w:rPr>
          <w:rFonts w:ascii="Arial" w:hAnsi="Arial" w:cs="Arial"/>
          <w:sz w:val="22"/>
          <w:szCs w:val="22"/>
        </w:rPr>
        <w:br/>
        <w:t>18. Radioembolization (TARE)</w:t>
      </w:r>
      <w:r w:rsidRPr="00805342">
        <w:rPr>
          <w:rFonts w:ascii="Arial" w:hAnsi="Arial" w:cs="Arial"/>
          <w:sz w:val="22"/>
          <w:szCs w:val="22"/>
        </w:rPr>
        <w:br/>
        <w:t>19. Renal and visceral artery intervention</w:t>
      </w:r>
      <w:r w:rsidRPr="00805342">
        <w:rPr>
          <w:rFonts w:ascii="Arial" w:hAnsi="Arial" w:cs="Arial"/>
          <w:sz w:val="22"/>
          <w:szCs w:val="22"/>
        </w:rPr>
        <w:br/>
        <w:t>20. Thermal ablation</w:t>
      </w:r>
      <w:r w:rsidRPr="00805342">
        <w:rPr>
          <w:rFonts w:ascii="Arial" w:hAnsi="Arial" w:cs="Arial"/>
          <w:sz w:val="22"/>
          <w:szCs w:val="22"/>
        </w:rPr>
        <w:br/>
        <w:t>21. TIPS and portal vein intervention</w:t>
      </w:r>
      <w:r w:rsidRPr="00805342">
        <w:rPr>
          <w:rFonts w:ascii="Arial" w:hAnsi="Arial" w:cs="Arial"/>
          <w:sz w:val="22"/>
          <w:szCs w:val="22"/>
        </w:rPr>
        <w:br/>
        <w:t>22. Trauma embolization</w:t>
      </w:r>
      <w:r w:rsidRPr="00805342">
        <w:rPr>
          <w:rFonts w:ascii="Arial" w:hAnsi="Arial" w:cs="Arial"/>
          <w:sz w:val="22"/>
          <w:szCs w:val="22"/>
        </w:rPr>
        <w:br/>
        <w:t>23. Urinary tract intervention</w:t>
      </w:r>
      <w:r w:rsidRPr="00805342">
        <w:rPr>
          <w:rFonts w:ascii="Arial" w:hAnsi="Arial" w:cs="Arial"/>
          <w:sz w:val="22"/>
          <w:szCs w:val="22"/>
        </w:rPr>
        <w:br/>
        <w:t>24. Vascular malformations and lymphatic intervention</w:t>
      </w:r>
      <w:r w:rsidRPr="00805342">
        <w:rPr>
          <w:rFonts w:ascii="Arial" w:hAnsi="Arial" w:cs="Arial"/>
          <w:sz w:val="22"/>
          <w:szCs w:val="22"/>
        </w:rPr>
        <w:br/>
        <w:t>25. Venous intervention</w:t>
      </w:r>
      <w:r w:rsidRPr="00805342">
        <w:rPr>
          <w:rFonts w:ascii="Arial" w:hAnsi="Arial" w:cs="Arial"/>
          <w:sz w:val="22"/>
          <w:szCs w:val="22"/>
        </w:rPr>
        <w:br/>
        <w:t>26. Others</w:t>
      </w:r>
    </w:p>
    <w:p w14:paraId="6C6FFADB" w14:textId="4B95FD3A" w:rsidR="000C23E9" w:rsidRPr="00805342" w:rsidRDefault="000C23E9" w:rsidP="000C23E9">
      <w:pPr>
        <w:pStyle w:val="ListParagraph"/>
        <w:spacing w:after="0" w:line="276" w:lineRule="auto"/>
        <w:rPr>
          <w:rFonts w:ascii="Arial" w:hAnsi="Arial" w:cs="Arial"/>
          <w:sz w:val="22"/>
          <w:szCs w:val="22"/>
        </w:rPr>
      </w:pPr>
    </w:p>
    <w:p w14:paraId="1EF79E71" w14:textId="77777777" w:rsidR="000C23E9" w:rsidRDefault="000C23E9" w:rsidP="000C23E9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Chú ý khi</w:t>
      </w:r>
      <w:r w:rsidRPr="000221DD">
        <w:rPr>
          <w:rFonts w:ascii="Arial" w:hAnsi="Arial" w:cs="Arial"/>
          <w:b/>
          <w:bCs/>
        </w:rPr>
        <w:t xml:space="preserve"> nộp bài</w:t>
      </w:r>
      <w:r>
        <w:rPr>
          <w:rFonts w:ascii="Arial" w:hAnsi="Arial" w:cs="Arial"/>
          <w:b/>
          <w:bCs/>
        </w:rPr>
        <w:t>:</w:t>
      </w:r>
    </w:p>
    <w:p w14:paraId="1C862AB2" w14:textId="77777777" w:rsidR="000C23E9" w:rsidRPr="00805342" w:rsidRDefault="000C23E9" w:rsidP="000C23E9">
      <w:pPr>
        <w:spacing w:after="0" w:line="276" w:lineRule="auto"/>
        <w:jc w:val="both"/>
        <w:rPr>
          <w:rFonts w:ascii="Arial" w:hAnsi="Arial" w:cs="Arial"/>
          <w:b/>
          <w:bCs/>
          <w:sz w:val="10"/>
          <w:szCs w:val="10"/>
        </w:rPr>
      </w:pPr>
    </w:p>
    <w:p w14:paraId="6220B9BE" w14:textId="77777777" w:rsidR="000C23E9" w:rsidRPr="000221DD" w:rsidRDefault="000C23E9" w:rsidP="000C23E9">
      <w:pPr>
        <w:pStyle w:val="ListParagraph"/>
        <w:numPr>
          <w:ilvl w:val="0"/>
          <w:numId w:val="1"/>
        </w:numPr>
        <w:spacing w:after="0" w:line="276" w:lineRule="auto"/>
        <w:ind w:right="170"/>
        <w:jc w:val="both"/>
        <w:rPr>
          <w:rFonts w:ascii="Arial" w:hAnsi="Arial" w:cs="Arial"/>
          <w:sz w:val="22"/>
          <w:szCs w:val="22"/>
        </w:rPr>
      </w:pPr>
      <w:r w:rsidRPr="000221DD">
        <w:rPr>
          <w:rFonts w:ascii="Arial" w:hAnsi="Arial" w:cs="Arial"/>
          <w:sz w:val="22"/>
          <w:szCs w:val="22"/>
        </w:rPr>
        <w:t xml:space="preserve">Bài báo cáo tóm tắt tối thiểu 500 từ và tối đa 1000 từ (không bao gồm tiêu đề và thông tin </w:t>
      </w:r>
      <w:r>
        <w:rPr>
          <w:rFonts w:ascii="Arial" w:hAnsi="Arial" w:cs="Arial"/>
          <w:sz w:val="22"/>
          <w:szCs w:val="22"/>
        </w:rPr>
        <w:t>tác giả</w:t>
      </w:r>
      <w:r w:rsidRPr="000221DD">
        <w:rPr>
          <w:rFonts w:ascii="Arial" w:hAnsi="Arial" w:cs="Arial"/>
          <w:sz w:val="22"/>
          <w:szCs w:val="22"/>
        </w:rPr>
        <w:t>).</w:t>
      </w:r>
    </w:p>
    <w:p w14:paraId="1C828804" w14:textId="55644587" w:rsidR="000C23E9" w:rsidRDefault="000C23E9" w:rsidP="000C23E9">
      <w:pPr>
        <w:pStyle w:val="ListParagraph"/>
        <w:numPr>
          <w:ilvl w:val="0"/>
          <w:numId w:val="1"/>
        </w:numPr>
        <w:spacing w:after="0" w:line="276" w:lineRule="auto"/>
        <w:ind w:right="1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Tác giả </w:t>
      </w:r>
      <w:r w:rsidRPr="000221DD">
        <w:rPr>
          <w:rFonts w:ascii="Arial" w:hAnsi="Arial" w:cs="Arial"/>
          <w:sz w:val="22"/>
          <w:szCs w:val="22"/>
        </w:rPr>
        <w:t xml:space="preserve">sẽ nhận được email phản hồi từ Ban tổ chức hội nghị. Email hội nghị là </w:t>
      </w:r>
      <w:hyperlink r:id="rId6" w:history="1">
        <w:r w:rsidR="00276444">
          <w:rPr>
            <w:rStyle w:val="Hyperlink"/>
            <w:rFonts w:ascii="Arial" w:hAnsi="Arial" w:cs="Arial"/>
            <w:sz w:val="22"/>
            <w:szCs w:val="22"/>
          </w:rPr>
          <w:t>sirhcm2024@gmail.com</w:t>
        </w:r>
      </w:hyperlink>
      <w:r w:rsidRPr="000221DD">
        <w:rPr>
          <w:rFonts w:ascii="Arial" w:hAnsi="Arial" w:cs="Arial"/>
          <w:b/>
          <w:bCs/>
          <w:color w:val="002060"/>
          <w:sz w:val="22"/>
          <w:szCs w:val="22"/>
        </w:rPr>
        <w:t xml:space="preserve"> </w:t>
      </w:r>
      <w:r w:rsidRPr="000221DD">
        <w:rPr>
          <w:rFonts w:ascii="Arial" w:hAnsi="Arial" w:cs="Arial"/>
          <w:sz w:val="22"/>
          <w:szCs w:val="22"/>
        </w:rPr>
        <w:t>vui lòng đảm bảo email không bị đánh dấu spam</w:t>
      </w:r>
    </w:p>
    <w:p w14:paraId="56A8BAB3" w14:textId="5082249E" w:rsidR="000C23E9" w:rsidRDefault="000C23E9" w:rsidP="000C23E9">
      <w:pPr>
        <w:pStyle w:val="ListParagraph"/>
        <w:numPr>
          <w:ilvl w:val="0"/>
          <w:numId w:val="1"/>
        </w:numPr>
        <w:spacing w:after="0" w:line="276" w:lineRule="auto"/>
        <w:ind w:right="170"/>
        <w:jc w:val="both"/>
        <w:rPr>
          <w:rFonts w:ascii="Arial" w:hAnsi="Arial" w:cs="Arial"/>
          <w:sz w:val="22"/>
          <w:szCs w:val="22"/>
        </w:rPr>
      </w:pPr>
      <w:r w:rsidRPr="007F01FD">
        <w:rPr>
          <w:rFonts w:ascii="Arial" w:hAnsi="Arial" w:cs="Arial"/>
          <w:sz w:val="22"/>
          <w:szCs w:val="22"/>
        </w:rPr>
        <w:t xml:space="preserve">Nếu cần rút bài hoặc thay đổi người trình bày, vui lòng gửi thư chính thức qua email đến Ban Thư ký </w:t>
      </w:r>
      <w:r w:rsidRPr="007F01FD">
        <w:rPr>
          <w:rFonts w:ascii="Arial" w:hAnsi="Arial" w:cs="Arial"/>
          <w:b/>
          <w:bCs/>
          <w:sz w:val="22"/>
          <w:szCs w:val="22"/>
        </w:rPr>
        <w:t xml:space="preserve">trước ngày 1 tháng </w:t>
      </w:r>
      <w:r w:rsidR="00276444">
        <w:rPr>
          <w:rFonts w:ascii="Arial" w:hAnsi="Arial" w:cs="Arial"/>
          <w:b/>
          <w:bCs/>
          <w:sz w:val="22"/>
          <w:szCs w:val="22"/>
        </w:rPr>
        <w:t>9</w:t>
      </w:r>
      <w:r w:rsidRPr="007F01FD">
        <w:rPr>
          <w:rFonts w:ascii="Arial" w:hAnsi="Arial" w:cs="Arial"/>
          <w:b/>
          <w:bCs/>
          <w:sz w:val="22"/>
          <w:szCs w:val="22"/>
        </w:rPr>
        <w:t xml:space="preserve"> năm 2026</w:t>
      </w:r>
      <w:r w:rsidRPr="007F01FD">
        <w:rPr>
          <w:rFonts w:ascii="Arial" w:hAnsi="Arial" w:cs="Arial"/>
          <w:sz w:val="22"/>
          <w:szCs w:val="22"/>
        </w:rPr>
        <w:t xml:space="preserve"> (ghi rõ họ tên tác giả và tên bài báo cáo đã nộp).</w:t>
      </w:r>
    </w:p>
    <w:p w14:paraId="220F362D" w14:textId="77777777" w:rsidR="000C23E9" w:rsidRPr="007F01FD" w:rsidRDefault="000C23E9" w:rsidP="000C23E9">
      <w:pPr>
        <w:pStyle w:val="ListParagraph"/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C9E2B53" w14:textId="77777777" w:rsidR="000C23E9" w:rsidRDefault="000C23E9" w:rsidP="000C23E9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Nếu cần hỗ trợ vui long liên hệ với Ban Thư ký Hội nghị:</w:t>
      </w:r>
    </w:p>
    <w:p w14:paraId="1AF0D3DD" w14:textId="77777777" w:rsidR="000C23E9" w:rsidRPr="00805342" w:rsidRDefault="000C23E9" w:rsidP="000C23E9">
      <w:pPr>
        <w:spacing w:after="0" w:line="276" w:lineRule="auto"/>
        <w:ind w:left="360"/>
        <w:jc w:val="both"/>
        <w:rPr>
          <w:rFonts w:ascii="Arial" w:hAnsi="Arial" w:cs="Arial"/>
          <w:sz w:val="10"/>
          <w:szCs w:val="10"/>
        </w:rPr>
      </w:pPr>
    </w:p>
    <w:p w14:paraId="23FC8E6B" w14:textId="5BE587D0" w:rsidR="000C23E9" w:rsidRDefault="000C23E9" w:rsidP="000C23E9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8E6C3C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. </w:t>
      </w:r>
      <w:r w:rsidR="00276444">
        <w:rPr>
          <w:rFonts w:ascii="Arial" w:hAnsi="Arial" w:cs="Arial"/>
        </w:rPr>
        <w:t>Lê Quang Nhật Tú</w:t>
      </w:r>
    </w:p>
    <w:p w14:paraId="2AF05D23" w14:textId="7307060C" w:rsidR="000C23E9" w:rsidRDefault="000C23E9" w:rsidP="000C23E9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Email:</w:t>
      </w:r>
      <w:r w:rsidRPr="00D32372">
        <w:rPr>
          <w:rFonts w:ascii="Arial" w:hAnsi="Arial" w:cs="Arial"/>
          <w:color w:val="002060"/>
        </w:rPr>
        <w:t xml:space="preserve"> </w:t>
      </w:r>
      <w:hyperlink r:id="rId7" w:history="1">
        <w:r w:rsidR="00276444">
          <w:rPr>
            <w:rStyle w:val="Hyperlink"/>
            <w:rFonts w:ascii="Arial" w:hAnsi="Arial" w:cs="Arial"/>
          </w:rPr>
          <w:t>sirhcm2024@gmail.com</w:t>
        </w:r>
      </w:hyperlink>
    </w:p>
    <w:p w14:paraId="6231DF61" w14:textId="4D1FC9E1" w:rsidR="000C23E9" w:rsidRDefault="000C23E9" w:rsidP="000C23E9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SĐT: </w:t>
      </w:r>
      <w:r w:rsidR="00276444">
        <w:rPr>
          <w:rFonts w:ascii="Arial" w:hAnsi="Arial" w:cs="Arial"/>
        </w:rPr>
        <w:t>0772 649 011</w:t>
      </w:r>
    </w:p>
    <w:p w14:paraId="2E537A02" w14:textId="77777777" w:rsidR="000C23E9" w:rsidRPr="007F01FD" w:rsidRDefault="000C23E9" w:rsidP="000C23E9">
      <w:pPr>
        <w:spacing w:after="0"/>
        <w:ind w:left="360"/>
        <w:jc w:val="both"/>
        <w:rPr>
          <w:rFonts w:ascii="Arial" w:hAnsi="Arial" w:cs="Arial"/>
        </w:rPr>
      </w:pPr>
    </w:p>
    <w:p w14:paraId="69C27D7E" w14:textId="77777777" w:rsidR="000C23E9" w:rsidRDefault="000C23E9" w:rsidP="000C23E9">
      <w:pPr>
        <w:spacing w:after="0"/>
        <w:jc w:val="both"/>
        <w:rPr>
          <w:rFonts w:ascii="Arial" w:hAnsi="Arial" w:cs="Arial"/>
        </w:rPr>
      </w:pPr>
    </w:p>
    <w:p w14:paraId="65552FED" w14:textId="77777777" w:rsidR="000C23E9" w:rsidRDefault="000C23E9" w:rsidP="000C23E9">
      <w:pPr>
        <w:spacing w:after="0"/>
        <w:jc w:val="both"/>
        <w:rPr>
          <w:rFonts w:ascii="Arial" w:hAnsi="Arial" w:cs="Arial"/>
        </w:rPr>
      </w:pPr>
    </w:p>
    <w:p w14:paraId="6EBC69DC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2BE655F7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50EFEC7F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7539156D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26E99DA3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242957EE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00DB6BD7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244C0B6D" w14:textId="77777777" w:rsidR="00F17875" w:rsidRDefault="00F17875" w:rsidP="000C23E9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</w:p>
    <w:p w14:paraId="4D85ABF2" w14:textId="50AD256C" w:rsidR="000C23E9" w:rsidRPr="00F17875" w:rsidRDefault="000C23E9" w:rsidP="00F17875">
      <w:pPr>
        <w:spacing w:after="0"/>
        <w:jc w:val="center"/>
        <w:rPr>
          <w:rFonts w:ascii="Arial" w:hAnsi="Arial" w:cs="Arial"/>
          <w:b/>
          <w:bCs/>
          <w:color w:val="0070C0"/>
          <w:sz w:val="26"/>
          <w:szCs w:val="26"/>
          <w:u w:val="single"/>
        </w:rPr>
      </w:pPr>
      <w:r w:rsidRPr="00805342">
        <w:rPr>
          <w:rFonts w:ascii="Arial" w:hAnsi="Arial" w:cs="Arial"/>
          <w:b/>
          <w:bCs/>
          <w:color w:val="0070C0"/>
          <w:sz w:val="26"/>
          <w:szCs w:val="26"/>
          <w:u w:val="single"/>
        </w:rPr>
        <w:lastRenderedPageBreak/>
        <w:t>ĐĂNG KÝ NỘP BÀI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2"/>
      </w:tblGrid>
      <w:tr w:rsidR="00E20B03" w:rsidRPr="00974085" w14:paraId="7D8C681B" w14:textId="77777777" w:rsidTr="000D5624">
        <w:trPr>
          <w:jc w:val="center"/>
        </w:trPr>
        <w:tc>
          <w:tcPr>
            <w:tcW w:w="5552" w:type="dxa"/>
          </w:tcPr>
          <w:p w14:paraId="444DF3BD" w14:textId="5F723F9B" w:rsidR="00E20B03" w:rsidRPr="00974085" w:rsidRDefault="000E5CD6" w:rsidP="00F17875">
            <w:pPr>
              <w:jc w:val="center"/>
              <w:rPr>
                <w:rStyle w:val="fontstyle01"/>
                <w:rFonts w:ascii="Arial" w:hAnsi="Arial" w:cs="Arial"/>
                <w:color w:val="002060"/>
                <w:sz w:val="30"/>
                <w:szCs w:val="30"/>
              </w:rPr>
            </w:pPr>
            <w:r>
              <w:rPr>
                <w:rStyle w:val="fontstyle01"/>
                <w:rFonts w:ascii="Arial" w:hAnsi="Arial" w:cs="Arial"/>
                <w:color w:val="002060"/>
                <w:sz w:val="30"/>
                <w:szCs w:val="30"/>
              </w:rPr>
              <w:t>BÁO CÁO VIÊN</w:t>
            </w:r>
            <w:r w:rsidR="00D06D32" w:rsidRPr="00974085">
              <w:rPr>
                <w:rStyle w:val="fontstyle01"/>
                <w:rFonts w:ascii="Arial" w:hAnsi="Arial" w:cs="Arial"/>
                <w:color w:val="002060"/>
                <w:sz w:val="30"/>
                <w:szCs w:val="30"/>
              </w:rPr>
              <w:t xml:space="preserve"> TRONG NƯỚC</w:t>
            </w:r>
          </w:p>
        </w:tc>
      </w:tr>
    </w:tbl>
    <w:p w14:paraId="25FA4926" w14:textId="2D95DC3E" w:rsidR="00B85298" w:rsidRPr="0039510D" w:rsidRDefault="00B85298" w:rsidP="00F17875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</w:rPr>
      </w:pPr>
    </w:p>
    <w:p w14:paraId="09F577B3" w14:textId="090FA778" w:rsidR="0039510D" w:rsidRPr="0039510D" w:rsidRDefault="0039510D" w:rsidP="00F17875">
      <w:pPr>
        <w:spacing w:after="0" w:line="240" w:lineRule="auto"/>
        <w:rPr>
          <w:rStyle w:val="fontstyle01"/>
          <w:rFonts w:ascii="Arial" w:hAnsi="Arial" w:cs="Arial"/>
          <w:color w:val="002060"/>
        </w:rPr>
      </w:pPr>
      <w:r w:rsidRPr="0039510D">
        <w:rPr>
          <w:rStyle w:val="fontstyle01"/>
          <w:rFonts w:ascii="Arial" w:hAnsi="Arial" w:cs="Arial"/>
          <w:color w:val="002060"/>
        </w:rPr>
        <w:t>Chủ đề:</w:t>
      </w:r>
    </w:p>
    <w:p w14:paraId="23DED40B" w14:textId="77777777" w:rsidR="0039510D" w:rsidRDefault="0039510D" w:rsidP="00F17875">
      <w:pPr>
        <w:pStyle w:val="ListParagraph"/>
        <w:spacing w:after="0" w:line="240" w:lineRule="auto"/>
        <w:rPr>
          <w:rFonts w:ascii="Arial" w:hAnsi="Arial" w:cs="Arial"/>
          <w:sz w:val="22"/>
          <w:szCs w:val="22"/>
        </w:rPr>
        <w:sectPr w:rsidR="0039510D" w:rsidSect="000C23E9">
          <w:type w:val="nextColumn"/>
          <w:pgSz w:w="11907" w:h="16840" w:code="9"/>
          <w:pgMar w:top="301" w:right="283" w:bottom="301" w:left="397" w:header="227" w:footer="170" w:gutter="0"/>
          <w:cols w:space="720"/>
          <w:titlePg/>
          <w:docGrid w:linePitch="360"/>
        </w:sectPr>
      </w:pPr>
    </w:p>
    <w:p w14:paraId="5C8FDDC3" w14:textId="7EE8B16E" w:rsidR="0039510D" w:rsidRPr="00636D21" w:rsidRDefault="0039510D" w:rsidP="00F17875">
      <w:pPr>
        <w:pStyle w:val="ListParagraph"/>
        <w:spacing w:after="0" w:line="240" w:lineRule="auto"/>
        <w:rPr>
          <w:rFonts w:ascii="Arial" w:hAnsi="Arial" w:cs="Arial"/>
          <w:color w:val="00206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bookmarkEnd w:id="0"/>
      <w:r>
        <w:rPr>
          <w:rFonts w:ascii="Arial" w:hAnsi="Arial" w:cs="Arial"/>
          <w:sz w:val="22"/>
          <w:szCs w:val="22"/>
        </w:rPr>
        <w:t xml:space="preserve"> </w:t>
      </w:r>
      <w:r w:rsidRPr="00636D21">
        <w:rPr>
          <w:rFonts w:ascii="Arial" w:hAnsi="Arial" w:cs="Arial"/>
          <w:color w:val="002060"/>
          <w:sz w:val="22"/>
          <w:szCs w:val="22"/>
        </w:rPr>
        <w:t>Artificial intelligence (AI)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Biliary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Biopsy and drainage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Bone, spine and soft tissue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Chemoembolization (TACE)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Dialysis intervention and venous access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Embolotherapy (excluding oncology)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EVAR and TEVAR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Experimental work in IR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GI tract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IVC filters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Management in IR (including clinical practice)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Neuro and/or carotid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Non-thermal ablation (including IRE)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> Pain management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Peripheral vascular disease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Radiation safety and sustainability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Radioembolization (TARE)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Renal and visceral artery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Thermal ablation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TIPS and portal vein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Trauma embolization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Urinary tract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Vascular malformations and lymphatic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Venous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Others</w:t>
      </w:r>
    </w:p>
    <w:p w14:paraId="36796497" w14:textId="77777777" w:rsidR="0039510D" w:rsidRDefault="0039510D" w:rsidP="00F17875">
      <w:pPr>
        <w:spacing w:after="0" w:line="240" w:lineRule="auto"/>
        <w:rPr>
          <w:rStyle w:val="fontstyle01"/>
          <w:rFonts w:ascii="Arial" w:hAnsi="Arial" w:cs="Arial"/>
          <w:color w:val="002060"/>
        </w:rPr>
        <w:sectPr w:rsidR="0039510D" w:rsidSect="0039510D">
          <w:type w:val="continuous"/>
          <w:pgSz w:w="11907" w:h="16840" w:code="9"/>
          <w:pgMar w:top="301" w:right="397" w:bottom="301" w:left="397" w:header="227" w:footer="170" w:gutter="0"/>
          <w:cols w:num="2" w:space="720"/>
          <w:titlePg/>
          <w:docGrid w:linePitch="360"/>
        </w:sectPr>
      </w:pPr>
    </w:p>
    <w:p w14:paraId="2BF06401" w14:textId="77777777" w:rsidR="0039510D" w:rsidRDefault="0039510D" w:rsidP="00F17875">
      <w:pPr>
        <w:spacing w:after="0" w:line="240" w:lineRule="auto"/>
        <w:rPr>
          <w:rStyle w:val="fontstyle01"/>
          <w:rFonts w:ascii="Arial" w:hAnsi="Arial" w:cs="Arial"/>
          <w:color w:val="002060"/>
        </w:rPr>
      </w:pPr>
    </w:p>
    <w:p w14:paraId="6FCDDE2D" w14:textId="77777777" w:rsidR="0039510D" w:rsidRPr="00E37E2A" w:rsidRDefault="0039510D" w:rsidP="00F17875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  <w:sz w:val="10"/>
          <w:szCs w:val="10"/>
        </w:rPr>
      </w:pPr>
    </w:p>
    <w:p w14:paraId="5A1D4ABC" w14:textId="713AA84D" w:rsidR="00B85298" w:rsidRPr="00974085" w:rsidRDefault="004A22DA" w:rsidP="00F17875">
      <w:pPr>
        <w:spacing w:after="0" w:line="240" w:lineRule="auto"/>
        <w:rPr>
          <w:rStyle w:val="fontstyle01"/>
          <w:rFonts w:ascii="Arial" w:hAnsi="Arial" w:cs="Arial"/>
          <w:color w:val="002060"/>
        </w:rPr>
      </w:pPr>
      <w:r w:rsidRPr="00974085">
        <w:rPr>
          <w:rStyle w:val="fontstyle01"/>
          <w:rFonts w:ascii="Arial" w:hAnsi="Arial" w:cs="Arial"/>
          <w:color w:val="002060"/>
        </w:rPr>
        <w:t xml:space="preserve">Thông tin </w:t>
      </w:r>
      <w:r w:rsidRPr="0039510D">
        <w:rPr>
          <w:rStyle w:val="fontstyle01"/>
          <w:rFonts w:ascii="Arial" w:hAnsi="Arial" w:cs="Arial"/>
          <w:color w:val="002060"/>
        </w:rPr>
        <w:t>chung</w:t>
      </w:r>
      <w:r w:rsidRPr="00974085">
        <w:rPr>
          <w:rStyle w:val="fontstyle01"/>
          <w:rFonts w:ascii="Arial" w:hAnsi="Arial" w:cs="Arial"/>
          <w:color w:val="002060"/>
        </w:rPr>
        <w:t xml:space="preserve"> </w:t>
      </w:r>
      <w:r w:rsidR="00B85298" w:rsidRPr="00974085">
        <w:rPr>
          <w:rStyle w:val="fontstyle01"/>
          <w:rFonts w:ascii="Arial" w:hAnsi="Arial" w:cs="Arial"/>
          <w:color w:val="002060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"/>
        <w:gridCol w:w="9207"/>
      </w:tblGrid>
      <w:tr w:rsidR="00B83002" w:rsidRPr="00974085" w14:paraId="51946555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vAlign w:val="center"/>
          </w:tcPr>
          <w:p w14:paraId="26CAEA8A" w14:textId="1A52A611" w:rsidR="00B85298" w:rsidRPr="00974085" w:rsidRDefault="004A22DA" w:rsidP="00F17875">
            <w:pPr>
              <w:adjustRightInd w:val="0"/>
              <w:snapToGrid w:val="0"/>
              <w:rPr>
                <w:rFonts w:ascii="Arial" w:hAnsi="Arial" w:cs="Arial"/>
                <w:b/>
                <w:bCs/>
                <w:color w:val="002060"/>
              </w:rPr>
            </w:pPr>
            <w:r w:rsidRPr="00974085">
              <w:rPr>
                <w:rFonts w:ascii="Arial" w:hAnsi="Arial" w:cs="Arial"/>
                <w:b/>
                <w:bCs/>
                <w:color w:val="002060"/>
              </w:rPr>
              <w:t>Chức Danh</w:t>
            </w:r>
            <w:r w:rsidR="00B85298" w:rsidRPr="00974085">
              <w:rPr>
                <w:rFonts w:ascii="Arial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B83002" w:rsidRPr="00974085" w14:paraId="369871D8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vAlign w:val="center"/>
          </w:tcPr>
          <w:p w14:paraId="4500465F" w14:textId="7CC532D3" w:rsidR="00B85298" w:rsidRPr="00974085" w:rsidRDefault="00000000" w:rsidP="00F17875">
            <w:pPr>
              <w:adjustRightInd w:val="0"/>
              <w:snapToGrid w:val="0"/>
              <w:rPr>
                <w:rFonts w:ascii="Arial" w:hAnsi="Arial" w:cs="Arial"/>
                <w:color w:val="002060"/>
              </w:rPr>
            </w:pPr>
            <w:sdt>
              <w:sdtPr>
                <w:rPr>
                  <w:rFonts w:ascii="Arial" w:hAnsi="Arial" w:cs="Arial"/>
                  <w:color w:val="002060"/>
                </w:rPr>
                <w:id w:val="-551772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D70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GS.TS.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1788626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D70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PGS.TS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-7096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TS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98475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BSCKI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-56463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BSCKII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1820687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CE4D70" w:rsidRPr="00974085">
              <w:rPr>
                <w:rFonts w:ascii="Arial" w:hAnsi="Arial" w:cs="Arial"/>
                <w:color w:val="002060"/>
              </w:rPr>
              <w:t>BS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  </w:t>
            </w:r>
            <w:sdt>
              <w:sdtPr>
                <w:rPr>
                  <w:rFonts w:ascii="Arial" w:hAnsi="Arial" w:cs="Arial"/>
                  <w:color w:val="002060"/>
                </w:rPr>
                <w:id w:val="272214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4A22DA" w:rsidRPr="00974085">
              <w:rPr>
                <w:rFonts w:ascii="Arial" w:hAnsi="Arial" w:cs="Arial"/>
                <w:color w:val="002060"/>
              </w:rPr>
              <w:t>Khác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</w:t>
            </w:r>
            <w:r w:rsidR="004A22DA" w:rsidRPr="00974085">
              <w:rPr>
                <w:rFonts w:ascii="Arial" w:hAnsi="Arial" w:cs="Arial"/>
                <w:color w:val="002060"/>
              </w:rPr>
              <w:t>Vui lòng điền thông tin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: 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1" w:name="Text41"/>
            <w:r w:rsidR="00B85298" w:rsidRPr="00974085">
              <w:rPr>
                <w:rFonts w:ascii="Arial" w:hAnsi="Arial" w:cs="Arial"/>
                <w:color w:val="002060"/>
              </w:rPr>
              <w:instrText xml:space="preserve"> FORMTEXT </w:instrText>
            </w:r>
            <w:r w:rsidR="00B85298" w:rsidRPr="00974085">
              <w:rPr>
                <w:rFonts w:ascii="Arial" w:hAnsi="Arial" w:cs="Arial"/>
                <w:color w:val="002060"/>
              </w:rPr>
            </w:r>
            <w:r w:rsidR="00B85298" w:rsidRPr="00974085">
              <w:rPr>
                <w:rFonts w:ascii="Arial" w:hAnsi="Arial" w:cs="Arial"/>
                <w:color w:val="002060"/>
              </w:rPr>
              <w:fldChar w:fldCharType="separate"/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end"/>
            </w:r>
            <w:bookmarkEnd w:id="1"/>
          </w:p>
        </w:tc>
      </w:tr>
      <w:tr w:rsidR="00B83002" w:rsidRPr="00974085" w14:paraId="6880BE8B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vAlign w:val="center"/>
          </w:tcPr>
          <w:p w14:paraId="11544250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5328C608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center"/>
          </w:tcPr>
          <w:p w14:paraId="2E1ABF47" w14:textId="620A7C6C" w:rsidR="00B85298" w:rsidRPr="00974085" w:rsidRDefault="00C67A52" w:rsidP="00F17875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Họ và tên</w:t>
            </w:r>
            <w:r w:rsidR="00B85298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B83002" w:rsidRPr="00974085" w14:paraId="25FDAEE3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2066F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5B4A38F6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</w:tcBorders>
            <w:vAlign w:val="center"/>
          </w:tcPr>
          <w:p w14:paraId="102AF6C9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1FB8213C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center"/>
          </w:tcPr>
          <w:p w14:paraId="49781B32" w14:textId="3A511E6B" w:rsidR="00B85298" w:rsidRPr="00974085" w:rsidRDefault="004A22DA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Đơn vị công tác</w:t>
            </w:r>
            <w:r w:rsidR="00B85298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B83002" w:rsidRPr="00974085" w14:paraId="25C81014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CCFE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179CC61B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</w:tcBorders>
            <w:vAlign w:val="center"/>
          </w:tcPr>
          <w:p w14:paraId="071DA703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6EC6DB73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center"/>
          </w:tcPr>
          <w:p w14:paraId="7468AD22" w14:textId="343BB6F3" w:rsidR="00B85298" w:rsidRPr="00974085" w:rsidRDefault="00CE4D70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Chức vụ</w:t>
            </w:r>
            <w:r w:rsidR="004A22DA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</w:p>
        </w:tc>
      </w:tr>
      <w:tr w:rsidR="00B83002" w:rsidRPr="00974085" w14:paraId="1C2C05B3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AC68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2F9DE1AA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</w:tcBorders>
            <w:vAlign w:val="center"/>
          </w:tcPr>
          <w:p w14:paraId="5FE3576D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7A0168EA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bottom w:val="single" w:sz="2" w:space="0" w:color="auto"/>
            </w:tcBorders>
            <w:vAlign w:val="center"/>
          </w:tcPr>
          <w:p w14:paraId="56E71444" w14:textId="7F550A1F" w:rsidR="00B85298" w:rsidRPr="00974085" w:rsidRDefault="00CE4D70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Ngày tháng năm sinh</w:t>
            </w:r>
            <w:r w:rsidR="004A22DA"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</w:t>
            </w:r>
            <w:r w:rsidR="00B85298" w:rsidRPr="00974085">
              <w:rPr>
                <w:rFonts w:ascii="Arial" w:eastAsia="MS Gothic" w:hAnsi="Arial" w:cs="Arial"/>
                <w:b/>
                <w:bCs/>
                <w:color w:val="002060"/>
              </w:rPr>
              <w:t>*</w:t>
            </w:r>
          </w:p>
        </w:tc>
      </w:tr>
      <w:tr w:rsidR="00B83002" w:rsidRPr="00974085" w14:paraId="095E70AD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22CEA6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B138B" w:rsidRPr="00974085" w14:paraId="74989B0E" w14:textId="77777777" w:rsidTr="00DB138B">
        <w:trPr>
          <w:trHeight w:val="571"/>
          <w:jc w:val="center"/>
        </w:trPr>
        <w:tc>
          <w:tcPr>
            <w:tcW w:w="10632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12237051" w14:textId="77777777" w:rsidR="00DB138B" w:rsidRPr="00974085" w:rsidRDefault="00DB138B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>
              <w:rPr>
                <w:rFonts w:ascii="Arial" w:eastAsia="MS Gothic" w:hAnsi="Arial" w:cs="Arial"/>
                <w:b/>
                <w:bCs/>
                <w:color w:val="002060"/>
              </w:rPr>
              <w:t>Số Căn cước công dân</w:t>
            </w: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 *</w:t>
            </w:r>
          </w:p>
        </w:tc>
      </w:tr>
      <w:tr w:rsidR="00DB138B" w:rsidRPr="00974085" w14:paraId="16CA6623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E01D22" w14:textId="77777777" w:rsidR="00DB138B" w:rsidRPr="00974085" w:rsidRDefault="00DB138B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5C5AEAFD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2" w:space="0" w:color="auto"/>
            </w:tcBorders>
            <w:vAlign w:val="center"/>
          </w:tcPr>
          <w:p w14:paraId="1222CE8E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83002" w:rsidRPr="00974085" w14:paraId="3F0918E7" w14:textId="77777777" w:rsidTr="00974085">
        <w:trPr>
          <w:trHeight w:val="351"/>
          <w:jc w:val="center"/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center"/>
          </w:tcPr>
          <w:p w14:paraId="26F5CEBE" w14:textId="691F59D2" w:rsidR="00B85298" w:rsidRPr="00974085" w:rsidRDefault="004A22DA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 xml:space="preserve">Số điện thoại * </w:t>
            </w:r>
          </w:p>
        </w:tc>
      </w:tr>
      <w:tr w:rsidR="00B83002" w:rsidRPr="00974085" w14:paraId="247DB0AF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D3381" w14:textId="77777777" w:rsidR="00B85298" w:rsidRPr="00974085" w:rsidRDefault="00B85298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D06D32" w:rsidRPr="00974085" w14:paraId="05A06D79" w14:textId="77777777" w:rsidTr="00E37E2A">
        <w:trPr>
          <w:trHeight w:val="567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BCFBFE" w14:textId="77777777" w:rsidR="00D06D32" w:rsidRPr="00974085" w:rsidRDefault="00D06D32" w:rsidP="00F17875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  <w:p w14:paraId="5690A1EA" w14:textId="77274E6F" w:rsidR="00D06D32" w:rsidRPr="00974085" w:rsidRDefault="00974085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Địa chỉ email *</w:t>
            </w:r>
          </w:p>
        </w:tc>
      </w:tr>
      <w:tr w:rsidR="00D06D32" w:rsidRPr="00974085" w14:paraId="13AADDC2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0B19D" w14:textId="77777777" w:rsidR="00D06D32" w:rsidRPr="00974085" w:rsidRDefault="00D06D32" w:rsidP="00F17875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</w:tc>
      </w:tr>
      <w:tr w:rsidR="00B83002" w:rsidRPr="00974085" w14:paraId="048C6488" w14:textId="77777777" w:rsidTr="00E37E2A">
        <w:trPr>
          <w:trHeight w:val="576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A7BAC2" w14:textId="362E474A" w:rsidR="005C0934" w:rsidRDefault="005C0934" w:rsidP="00F17875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>
              <w:rPr>
                <w:rFonts w:ascii="Arial" w:eastAsia="MS Gothic" w:hAnsi="Arial" w:cs="Arial"/>
                <w:b/>
                <w:bCs/>
                <w:color w:val="002060"/>
              </w:rPr>
              <w:t>CV*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4"/>
            </w:tblGrid>
            <w:tr w:rsidR="005C0934" w14:paraId="604C0344" w14:textId="77777777" w:rsidTr="005C0934">
              <w:tc>
                <w:tcPr>
                  <w:tcW w:w="1424" w:type="dxa"/>
                </w:tcPr>
                <w:p w14:paraId="1111508E" w14:textId="22869303" w:rsidR="005C0934" w:rsidRPr="005C0934" w:rsidRDefault="005C0934" w:rsidP="00F17875">
                  <w:pPr>
                    <w:adjustRightInd w:val="0"/>
                    <w:snapToGrid w:val="0"/>
                    <w:ind w:left="-128" w:firstLine="180"/>
                    <w:rPr>
                      <w:rFonts w:ascii="Arial" w:eastAsia="MS Gothic" w:hAnsi="Arial" w:cs="Arial"/>
                      <w:i/>
                      <w:iCs/>
                      <w:color w:val="002060"/>
                    </w:rPr>
                  </w:pPr>
                  <w:r w:rsidRPr="005C0934">
                    <w:rPr>
                      <w:rFonts w:ascii="Arial" w:eastAsia="MS Gothic" w:hAnsi="Arial" w:cs="Arial"/>
                      <w:i/>
                      <w:iCs/>
                      <w:color w:val="002060"/>
                    </w:rPr>
                    <w:t>Tải file</w:t>
                  </w:r>
                </w:p>
              </w:tc>
            </w:tr>
          </w:tbl>
          <w:p w14:paraId="783119C2" w14:textId="7C4E1944" w:rsidR="005C0934" w:rsidRDefault="005C0934" w:rsidP="00F17875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>
              <w:rPr>
                <w:rFonts w:ascii="Arial" w:eastAsia="MS Gothic" w:hAnsi="Arial" w:cs="Arial"/>
                <w:b/>
                <w:bCs/>
                <w:color w:val="002060"/>
              </w:rPr>
              <w:t>Ảnh chân dung*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4"/>
            </w:tblGrid>
            <w:tr w:rsidR="005C0934" w14:paraId="660DED1B" w14:textId="77777777" w:rsidTr="006D2064">
              <w:tc>
                <w:tcPr>
                  <w:tcW w:w="1424" w:type="dxa"/>
                </w:tcPr>
                <w:p w14:paraId="1269206F" w14:textId="77777777" w:rsidR="005C0934" w:rsidRPr="005C0934" w:rsidRDefault="005C0934" w:rsidP="00F17875">
                  <w:pPr>
                    <w:adjustRightInd w:val="0"/>
                    <w:snapToGrid w:val="0"/>
                    <w:ind w:left="-128" w:firstLine="180"/>
                    <w:rPr>
                      <w:rFonts w:ascii="Arial" w:eastAsia="MS Gothic" w:hAnsi="Arial" w:cs="Arial"/>
                      <w:i/>
                      <w:iCs/>
                      <w:color w:val="002060"/>
                    </w:rPr>
                  </w:pPr>
                  <w:r w:rsidRPr="005C0934">
                    <w:rPr>
                      <w:rFonts w:ascii="Arial" w:eastAsia="MS Gothic" w:hAnsi="Arial" w:cs="Arial"/>
                      <w:i/>
                      <w:iCs/>
                      <w:color w:val="002060"/>
                    </w:rPr>
                    <w:t>Tải file</w:t>
                  </w:r>
                </w:p>
              </w:tc>
            </w:tr>
          </w:tbl>
          <w:p w14:paraId="04EFF4BB" w14:textId="6AB44C69" w:rsidR="00B85298" w:rsidRPr="00974085" w:rsidRDefault="00E37E2A" w:rsidP="00F17875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>
              <w:rPr>
                <w:rFonts w:ascii="Arial" w:eastAsia="MS Gothic" w:hAnsi="Arial" w:cs="Arial"/>
                <w:b/>
                <w:bCs/>
                <w:color w:val="002060"/>
              </w:rPr>
              <w:t>Bài báo cáo tóm tắt *</w:t>
            </w:r>
          </w:p>
        </w:tc>
      </w:tr>
      <w:tr w:rsidR="000E5CD6" w:rsidRPr="00974085" w14:paraId="56E4E7B8" w14:textId="2776819E" w:rsidTr="000E5CD6">
        <w:trPr>
          <w:gridAfter w:val="1"/>
          <w:wAfter w:w="9207" w:type="dxa"/>
          <w:trHeight w:val="283"/>
          <w:jc w:val="center"/>
        </w:trPr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66CF" w14:textId="12942A9E" w:rsidR="000E5CD6" w:rsidRDefault="000E5CD6" w:rsidP="00F17875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 w:rsidRPr="00974085">
              <w:rPr>
                <w:rFonts w:ascii="Arial" w:eastAsia="MS Gothic" w:hAnsi="Arial" w:cs="Arial"/>
                <w:i/>
                <w:iCs/>
                <w:color w:val="002060"/>
              </w:rPr>
              <w:t xml:space="preserve">Tải </w:t>
            </w:r>
            <w:r>
              <w:rPr>
                <w:rFonts w:ascii="Arial" w:eastAsia="MS Gothic" w:hAnsi="Arial" w:cs="Arial"/>
                <w:i/>
                <w:iCs/>
                <w:color w:val="002060"/>
              </w:rPr>
              <w:t>file</w:t>
            </w:r>
          </w:p>
        </w:tc>
      </w:tr>
      <w:tr w:rsidR="00B83002" w:rsidRPr="00974085" w14:paraId="3378B4EE" w14:textId="77777777" w:rsidTr="00974085">
        <w:trPr>
          <w:trHeight w:val="283"/>
          <w:jc w:val="center"/>
        </w:trPr>
        <w:tc>
          <w:tcPr>
            <w:tcW w:w="10632" w:type="dxa"/>
            <w:gridSpan w:val="3"/>
            <w:vAlign w:val="center"/>
          </w:tcPr>
          <w:p w14:paraId="18F96A88" w14:textId="64E76A63" w:rsidR="00B85298" w:rsidRPr="00974085" w:rsidRDefault="00974085" w:rsidP="0023263B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Bằng cấp * (Phục vụ việc cấp CME)</w:t>
            </w:r>
          </w:p>
        </w:tc>
      </w:tr>
      <w:tr w:rsidR="00974085" w:rsidRPr="00974085" w14:paraId="7FD1BC79" w14:textId="046F6A95" w:rsidTr="00974085">
        <w:trPr>
          <w:gridAfter w:val="2"/>
          <w:wAfter w:w="9214" w:type="dxa"/>
          <w:trHeight w:val="283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D9EA" w14:textId="16ABD591" w:rsidR="00974085" w:rsidRPr="00974085" w:rsidRDefault="00974085" w:rsidP="0023263B">
            <w:pPr>
              <w:adjustRightInd w:val="0"/>
              <w:snapToGrid w:val="0"/>
              <w:rPr>
                <w:rFonts w:ascii="Arial" w:eastAsia="MS Gothic" w:hAnsi="Arial" w:cs="Arial"/>
                <w:i/>
                <w:iCs/>
                <w:color w:val="002060"/>
              </w:rPr>
            </w:pPr>
            <w:r w:rsidRPr="00974085">
              <w:rPr>
                <w:rFonts w:ascii="Arial" w:eastAsia="MS Gothic" w:hAnsi="Arial" w:cs="Arial"/>
                <w:i/>
                <w:iCs/>
                <w:color w:val="002060"/>
              </w:rPr>
              <w:t xml:space="preserve">Tải </w:t>
            </w:r>
            <w:r>
              <w:rPr>
                <w:rFonts w:ascii="Arial" w:eastAsia="MS Gothic" w:hAnsi="Arial" w:cs="Arial"/>
                <w:i/>
                <w:iCs/>
                <w:color w:val="002060"/>
              </w:rPr>
              <w:t>file</w:t>
            </w:r>
          </w:p>
        </w:tc>
      </w:tr>
      <w:tr w:rsidR="00974085" w:rsidRPr="00974085" w14:paraId="5145874E" w14:textId="77777777" w:rsidTr="00974085">
        <w:trPr>
          <w:gridAfter w:val="2"/>
          <w:wAfter w:w="9214" w:type="dxa"/>
          <w:trHeight w:val="576"/>
          <w:jc w:val="center"/>
        </w:trPr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23500E69" w14:textId="77777777" w:rsidR="00974085" w:rsidRPr="00974085" w:rsidRDefault="00974085" w:rsidP="0023263B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 w:rsidRPr="00974085">
              <w:rPr>
                <w:rFonts w:ascii="Arial" w:eastAsia="MS Gothic" w:hAnsi="Arial" w:cs="Arial"/>
                <w:b/>
                <w:bCs/>
                <w:color w:val="002060"/>
              </w:rPr>
              <w:t>Ăn kiêng :</w:t>
            </w:r>
          </w:p>
        </w:tc>
      </w:tr>
      <w:tr w:rsidR="00B83002" w:rsidRPr="00974085" w14:paraId="547DBE93" w14:textId="77777777" w:rsidTr="00636D21">
        <w:trPr>
          <w:trHeight w:val="66"/>
          <w:jc w:val="center"/>
        </w:trPr>
        <w:tc>
          <w:tcPr>
            <w:tcW w:w="10632" w:type="dxa"/>
            <w:gridSpan w:val="3"/>
            <w:vAlign w:val="center"/>
          </w:tcPr>
          <w:p w14:paraId="0EE724DC" w14:textId="79E2D580" w:rsidR="00B85298" w:rsidRPr="00974085" w:rsidRDefault="00000000" w:rsidP="0023263B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sdt>
              <w:sdtPr>
                <w:rPr>
                  <w:rFonts w:ascii="Arial" w:hAnsi="Arial" w:cs="Arial"/>
                  <w:color w:val="002060"/>
                </w:rPr>
                <w:id w:val="-157542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059B">
                  <w:rPr>
                    <w:rFonts w:ascii="MS Gothic" w:eastAsia="MS Gothic" w:hAnsi="MS Gothic" w:cs="Arial" w:hint="eastAsia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4A22DA" w:rsidRPr="00974085">
              <w:rPr>
                <w:rFonts w:ascii="Arial" w:hAnsi="Arial" w:cs="Arial"/>
                <w:color w:val="002060"/>
              </w:rPr>
              <w:t>Không có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     </w:t>
            </w:r>
            <w:sdt>
              <w:sdtPr>
                <w:rPr>
                  <w:rFonts w:ascii="Arial" w:hAnsi="Arial" w:cs="Arial"/>
                  <w:color w:val="002060"/>
                </w:rPr>
                <w:id w:val="1548567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4A22DA" w:rsidRPr="00974085">
              <w:rPr>
                <w:rFonts w:ascii="Arial" w:hAnsi="Arial" w:cs="Arial"/>
                <w:color w:val="002060"/>
              </w:rPr>
              <w:t>Ăn chay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   </w:t>
            </w:r>
            <w:sdt>
              <w:sdtPr>
                <w:rPr>
                  <w:rFonts w:ascii="Arial" w:hAnsi="Arial" w:cs="Arial"/>
                  <w:color w:val="002060"/>
                </w:rPr>
                <w:id w:val="19245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298" w:rsidRPr="00974085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85298" w:rsidRPr="00974085">
              <w:rPr>
                <w:rFonts w:ascii="Arial" w:hAnsi="Arial" w:cs="Arial"/>
                <w:color w:val="002060"/>
              </w:rPr>
              <w:t xml:space="preserve"> </w:t>
            </w:r>
            <w:r w:rsidR="004A22DA" w:rsidRPr="00974085">
              <w:rPr>
                <w:rFonts w:ascii="Arial" w:hAnsi="Arial" w:cs="Arial"/>
                <w:color w:val="002060"/>
              </w:rPr>
              <w:t>Khác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. </w:t>
            </w:r>
            <w:r w:rsidR="004A22DA" w:rsidRPr="00974085">
              <w:rPr>
                <w:rFonts w:ascii="Arial" w:hAnsi="Arial" w:cs="Arial"/>
                <w:color w:val="002060"/>
              </w:rPr>
              <w:t>Vui lòng điền thông tin</w:t>
            </w:r>
            <w:r w:rsidR="00B85298" w:rsidRPr="00974085">
              <w:rPr>
                <w:rFonts w:ascii="Arial" w:hAnsi="Arial" w:cs="Arial"/>
                <w:color w:val="002060"/>
              </w:rPr>
              <w:t xml:space="preserve">: 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" w:name="Text42"/>
            <w:r w:rsidR="00B85298" w:rsidRPr="00974085">
              <w:rPr>
                <w:rFonts w:ascii="Arial" w:hAnsi="Arial" w:cs="Arial"/>
                <w:color w:val="002060"/>
              </w:rPr>
              <w:instrText xml:space="preserve"> FORMTEXT </w:instrText>
            </w:r>
            <w:r w:rsidR="00B85298" w:rsidRPr="00974085">
              <w:rPr>
                <w:rFonts w:ascii="Arial" w:hAnsi="Arial" w:cs="Arial"/>
                <w:color w:val="002060"/>
              </w:rPr>
            </w:r>
            <w:r w:rsidR="00B85298" w:rsidRPr="00974085">
              <w:rPr>
                <w:rFonts w:ascii="Arial" w:hAnsi="Arial" w:cs="Arial"/>
                <w:color w:val="002060"/>
              </w:rPr>
              <w:fldChar w:fldCharType="separate"/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noProof/>
                <w:color w:val="002060"/>
              </w:rPr>
              <w:t> </w:t>
            </w:r>
            <w:r w:rsidR="00B85298" w:rsidRPr="00974085">
              <w:rPr>
                <w:rFonts w:ascii="Arial" w:hAnsi="Arial" w:cs="Arial"/>
                <w:color w:val="002060"/>
              </w:rPr>
              <w:fldChar w:fldCharType="end"/>
            </w:r>
            <w:bookmarkEnd w:id="2"/>
          </w:p>
        </w:tc>
      </w:tr>
      <w:tr w:rsidR="00B83002" w:rsidRPr="00974085" w14:paraId="14640D76" w14:textId="77777777" w:rsidTr="00636D21">
        <w:trPr>
          <w:trHeight w:val="283"/>
          <w:jc w:val="center"/>
        </w:trPr>
        <w:tc>
          <w:tcPr>
            <w:tcW w:w="10632" w:type="dxa"/>
            <w:gridSpan w:val="3"/>
            <w:vAlign w:val="center"/>
          </w:tcPr>
          <w:p w14:paraId="7704F626" w14:textId="77777777" w:rsidR="00B85298" w:rsidRPr="00974085" w:rsidRDefault="00B85298" w:rsidP="0023263B">
            <w:pPr>
              <w:adjustRightInd w:val="0"/>
              <w:snapToGrid w:val="0"/>
              <w:rPr>
                <w:rFonts w:ascii="Arial" w:hAnsi="Arial" w:cs="Arial"/>
                <w:color w:val="002060"/>
              </w:rPr>
            </w:pPr>
          </w:p>
        </w:tc>
      </w:tr>
    </w:tbl>
    <w:p w14:paraId="1B1DBD79" w14:textId="1EFFC016" w:rsidR="0023263B" w:rsidRPr="000E5CD6" w:rsidRDefault="0023263B" w:rsidP="000E5CD6">
      <w:pPr>
        <w:rPr>
          <w:rFonts w:ascii="Arial" w:hAnsi="Arial" w:cs="Arial"/>
          <w:b/>
          <w:bCs/>
          <w:color w:val="002060"/>
          <w:highlight w:val="yello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</w:tblGrid>
      <w:tr w:rsidR="0023263B" w:rsidRPr="00974085" w14:paraId="4EAE0D82" w14:textId="77777777" w:rsidTr="001156E4">
        <w:trPr>
          <w:jc w:val="center"/>
        </w:trPr>
        <w:tc>
          <w:tcPr>
            <w:tcW w:w="1696" w:type="dxa"/>
            <w:shd w:val="clear" w:color="auto" w:fill="002060"/>
          </w:tcPr>
          <w:p w14:paraId="5EFA9835" w14:textId="77777777" w:rsidR="0023263B" w:rsidRPr="00974085" w:rsidRDefault="0023263B" w:rsidP="001156E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74085">
              <w:rPr>
                <w:rFonts w:ascii="Arial" w:hAnsi="Arial" w:cs="Arial"/>
                <w:b/>
                <w:bCs/>
                <w:color w:val="FFFFFF" w:themeColor="background1"/>
              </w:rPr>
              <w:t>SUBMIT</w:t>
            </w:r>
          </w:p>
        </w:tc>
      </w:tr>
    </w:tbl>
    <w:p w14:paraId="0BF5638C" w14:textId="77777777" w:rsidR="00BF20BB" w:rsidRPr="00974085" w:rsidRDefault="00BF20BB" w:rsidP="00BF20BB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  <w:highlight w:val="yellow"/>
        </w:rPr>
      </w:pPr>
    </w:p>
    <w:p w14:paraId="125FD299" w14:textId="02297836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  <w:highlight w:val="yellow"/>
        </w:rPr>
        <w:t>PHẢN HỒI TRÊN GIAO DIỆN WEBSITE</w:t>
      </w:r>
    </w:p>
    <w:p w14:paraId="3B9D5EFE" w14:textId="77777777" w:rsidR="000E5CD6" w:rsidRDefault="000E5CD6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</w:rPr>
      </w:pPr>
    </w:p>
    <w:p w14:paraId="5CEA8C8B" w14:textId="77777777" w:rsidR="00276444" w:rsidRDefault="00BF6C68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Cảm ơn </w:t>
      </w:r>
      <w:r w:rsidR="003D5DB7">
        <w:rPr>
          <w:rFonts w:ascii="Arial" w:hAnsi="Arial" w:cs="Arial"/>
          <w:bCs/>
          <w:color w:val="002060"/>
        </w:rPr>
        <w:t>Qúy Đại biểu</w:t>
      </w:r>
      <w:r w:rsidRPr="00974085">
        <w:rPr>
          <w:rFonts w:ascii="Arial" w:hAnsi="Arial" w:cs="Arial"/>
          <w:bCs/>
          <w:color w:val="002060"/>
        </w:rPr>
        <w:t xml:space="preserve"> đã đăng ký </w:t>
      </w:r>
    </w:p>
    <w:p w14:paraId="53759192" w14:textId="598BA29F" w:rsidR="00AD71DE" w:rsidRPr="00974085" w:rsidRDefault="00276444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276444">
        <w:rPr>
          <w:rFonts w:ascii="Arial" w:hAnsi="Arial" w:cs="Arial"/>
          <w:bCs/>
          <w:color w:val="002060"/>
        </w:rPr>
        <w:t>Hội nghị khoa học Điện Quang Can Thiệp Hồ Chí Minh lần thứ 2 (SIRHCM 2026).</w:t>
      </w:r>
    </w:p>
    <w:p w14:paraId="605E7D45" w14:textId="391BFEDE" w:rsidR="00AD71DE" w:rsidRPr="00974085" w:rsidRDefault="00BF6C68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>Bạn sẽ nhận được email thông báo về việc xác nhận đăng ký</w:t>
      </w:r>
    </w:p>
    <w:p w14:paraId="23F89F87" w14:textId="3ED64BDE" w:rsidR="00AD71DE" w:rsidRPr="00974085" w:rsidRDefault="00BF6C68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974085">
        <w:rPr>
          <w:rFonts w:ascii="Arial" w:hAnsi="Arial" w:cs="Arial"/>
          <w:bCs/>
          <w:color w:val="002060"/>
        </w:rPr>
        <w:t xml:space="preserve">Nếu </w:t>
      </w:r>
      <w:r w:rsidR="003D5DB7">
        <w:rPr>
          <w:rFonts w:ascii="Arial" w:hAnsi="Arial" w:cs="Arial"/>
          <w:bCs/>
          <w:color w:val="002060"/>
        </w:rPr>
        <w:t>Qúy Đại biểu</w:t>
      </w:r>
      <w:r w:rsidRPr="00974085">
        <w:rPr>
          <w:rFonts w:ascii="Arial" w:hAnsi="Arial" w:cs="Arial"/>
          <w:bCs/>
          <w:color w:val="002060"/>
        </w:rPr>
        <w:t xml:space="preserve"> cần hỗ trợ thêm, vui l</w:t>
      </w:r>
      <w:r w:rsidR="003D5DB7">
        <w:rPr>
          <w:rFonts w:ascii="Arial" w:hAnsi="Arial" w:cs="Arial"/>
          <w:bCs/>
          <w:color w:val="002060"/>
        </w:rPr>
        <w:t>ò</w:t>
      </w:r>
      <w:r w:rsidRPr="00974085">
        <w:rPr>
          <w:rFonts w:ascii="Arial" w:hAnsi="Arial" w:cs="Arial"/>
          <w:bCs/>
          <w:color w:val="002060"/>
        </w:rPr>
        <w:t xml:space="preserve">ng liên hệ với chúng tôi </w:t>
      </w:r>
      <w:r w:rsidR="003D5DB7">
        <w:rPr>
          <w:rFonts w:ascii="Arial" w:hAnsi="Arial" w:cs="Arial"/>
          <w:bCs/>
          <w:color w:val="002060"/>
        </w:rPr>
        <w:t>với</w:t>
      </w:r>
      <w:r w:rsidRPr="00974085">
        <w:rPr>
          <w:rFonts w:ascii="Arial" w:hAnsi="Arial" w:cs="Arial"/>
          <w:color w:val="002060"/>
        </w:rPr>
        <w:t xml:space="preserve"> email:</w:t>
      </w:r>
      <w:r w:rsidRPr="00974085">
        <w:rPr>
          <w:rFonts w:ascii="Arial" w:hAnsi="Arial" w:cs="Arial"/>
          <w:b/>
          <w:bCs/>
          <w:color w:val="002060"/>
        </w:rPr>
        <w:t xml:space="preserve"> </w:t>
      </w:r>
      <w:r w:rsidR="00276444">
        <w:rPr>
          <w:rFonts w:ascii="Arial" w:hAnsi="Arial" w:cs="Arial"/>
          <w:b/>
          <w:bCs/>
          <w:color w:val="002060"/>
          <w:u w:val="single"/>
        </w:rPr>
        <w:t>sirhcm2024@gmail.com</w:t>
      </w:r>
    </w:p>
    <w:p w14:paraId="140CC142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</w:p>
    <w:p w14:paraId="1FD39763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</w:p>
    <w:p w14:paraId="3D7FD4CC" w14:textId="77777777" w:rsidR="0023263B" w:rsidRPr="00974085" w:rsidRDefault="0023263B" w:rsidP="0023263B">
      <w:pPr>
        <w:spacing w:after="0" w:line="240" w:lineRule="auto"/>
        <w:rPr>
          <w:rFonts w:ascii="Arial" w:hAnsi="Arial" w:cs="Arial"/>
          <w:i/>
          <w:iCs/>
          <w:color w:val="002060"/>
        </w:rPr>
      </w:pPr>
    </w:p>
    <w:sectPr w:rsidR="0023263B" w:rsidRPr="00974085" w:rsidSect="00F17875">
      <w:type w:val="continuous"/>
      <w:pgSz w:w="11907" w:h="16840" w:code="9"/>
      <w:pgMar w:top="301" w:right="397" w:bottom="0" w:left="397" w:header="227" w:footer="17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li-SemiBold">
    <w:altName w:val="Mul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3051"/>
    <w:multiLevelType w:val="hybridMultilevel"/>
    <w:tmpl w:val="A1B05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08"/>
    <w:rsid w:val="00017F71"/>
    <w:rsid w:val="000B694F"/>
    <w:rsid w:val="000C23E9"/>
    <w:rsid w:val="000E5CD6"/>
    <w:rsid w:val="00143A77"/>
    <w:rsid w:val="0015758B"/>
    <w:rsid w:val="0023263B"/>
    <w:rsid w:val="002649BC"/>
    <w:rsid w:val="00276444"/>
    <w:rsid w:val="00294C23"/>
    <w:rsid w:val="002B09FC"/>
    <w:rsid w:val="003228B0"/>
    <w:rsid w:val="00335F89"/>
    <w:rsid w:val="0039510D"/>
    <w:rsid w:val="003D5DB7"/>
    <w:rsid w:val="003F059B"/>
    <w:rsid w:val="00442B3D"/>
    <w:rsid w:val="004A22DA"/>
    <w:rsid w:val="004D3156"/>
    <w:rsid w:val="00540318"/>
    <w:rsid w:val="00546EAA"/>
    <w:rsid w:val="00566A0C"/>
    <w:rsid w:val="00575A8B"/>
    <w:rsid w:val="005A3334"/>
    <w:rsid w:val="005C0934"/>
    <w:rsid w:val="005C74C2"/>
    <w:rsid w:val="00636D21"/>
    <w:rsid w:val="00780FE0"/>
    <w:rsid w:val="007834CF"/>
    <w:rsid w:val="007C7B14"/>
    <w:rsid w:val="0080184D"/>
    <w:rsid w:val="00816CC0"/>
    <w:rsid w:val="00843DE3"/>
    <w:rsid w:val="00845D02"/>
    <w:rsid w:val="00847A4E"/>
    <w:rsid w:val="008E6C3C"/>
    <w:rsid w:val="00974085"/>
    <w:rsid w:val="00A67034"/>
    <w:rsid w:val="00A857E0"/>
    <w:rsid w:val="00A91B08"/>
    <w:rsid w:val="00AA065C"/>
    <w:rsid w:val="00AD71DE"/>
    <w:rsid w:val="00AE7DCB"/>
    <w:rsid w:val="00AF0530"/>
    <w:rsid w:val="00B27495"/>
    <w:rsid w:val="00B343D2"/>
    <w:rsid w:val="00B83002"/>
    <w:rsid w:val="00B85298"/>
    <w:rsid w:val="00BB5E4D"/>
    <w:rsid w:val="00BE5FEC"/>
    <w:rsid w:val="00BF20BB"/>
    <w:rsid w:val="00BF41E4"/>
    <w:rsid w:val="00BF6C68"/>
    <w:rsid w:val="00C67A52"/>
    <w:rsid w:val="00C7503D"/>
    <w:rsid w:val="00C9175D"/>
    <w:rsid w:val="00C94148"/>
    <w:rsid w:val="00CD2011"/>
    <w:rsid w:val="00CE4D70"/>
    <w:rsid w:val="00D06D32"/>
    <w:rsid w:val="00D07277"/>
    <w:rsid w:val="00D53852"/>
    <w:rsid w:val="00DA4094"/>
    <w:rsid w:val="00DB138B"/>
    <w:rsid w:val="00DB26B2"/>
    <w:rsid w:val="00E16B06"/>
    <w:rsid w:val="00E20B03"/>
    <w:rsid w:val="00E37E2A"/>
    <w:rsid w:val="00E62597"/>
    <w:rsid w:val="00E754F4"/>
    <w:rsid w:val="00E82DDC"/>
    <w:rsid w:val="00E84E5E"/>
    <w:rsid w:val="00EA6942"/>
    <w:rsid w:val="00EB53D4"/>
    <w:rsid w:val="00EB5681"/>
    <w:rsid w:val="00F17875"/>
    <w:rsid w:val="00F85384"/>
    <w:rsid w:val="00F9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0958"/>
  <w15:chartTrackingRefBased/>
  <w15:docId w15:val="{9371BA18-D674-494B-BE69-B55341AF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A91B0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85298"/>
  </w:style>
  <w:style w:type="character" w:customStyle="1" w:styleId="fontstyle01">
    <w:name w:val="fontstyle01"/>
    <w:basedOn w:val="DefaultParagraphFont"/>
    <w:rsid w:val="00B85298"/>
    <w:rPr>
      <w:rFonts w:ascii="Muli-SemiBold" w:hAnsi="Muli-SemiBold" w:hint="default"/>
      <w:b/>
      <w:bCs/>
      <w:i w:val="0"/>
      <w:iCs w:val="0"/>
      <w:color w:val="FF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B85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5298"/>
    <w:pPr>
      <w:spacing w:before="120" w:after="120" w:line="240" w:lineRule="auto"/>
      <w:jc w:val="both"/>
    </w:pPr>
    <w:rPr>
      <w:rFonts w:ascii="Times New Roman" w:eastAsiaTheme="minorEastAsia" w:hAnsi="Times New Roman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5298"/>
    <w:rPr>
      <w:rFonts w:ascii="Times New Roman" w:eastAsiaTheme="minorEastAsia" w:hAnsi="Times New Roman"/>
      <w:sz w:val="20"/>
      <w:szCs w:val="20"/>
      <w:lang w:eastAsia="ja-JP"/>
    </w:rPr>
  </w:style>
  <w:style w:type="table" w:styleId="GridTable4-Accent1">
    <w:name w:val="Grid Table 4 Accent 1"/>
    <w:basedOn w:val="TableNormal"/>
    <w:uiPriority w:val="49"/>
    <w:rsid w:val="00B852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DCB"/>
    <w:pPr>
      <w:spacing w:before="0" w:after="160"/>
      <w:jc w:val="left"/>
    </w:pPr>
    <w:rPr>
      <w:rFonts w:asciiTheme="minorHAnsi" w:eastAsiaTheme="minorHAnsi" w:hAnsiTheme="minorHAns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DCB"/>
    <w:rPr>
      <w:rFonts w:ascii="Times New Roman" w:eastAsiaTheme="minorEastAsia" w:hAnsi="Times New Roman"/>
      <w:b/>
      <w:bCs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B830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0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10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sir.secretaria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sir.secretaria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C1DE6-99F2-433F-B04A-6096E11D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PHƯƠNG ANH BÉ</cp:lastModifiedBy>
  <cp:revision>19</cp:revision>
  <dcterms:created xsi:type="dcterms:W3CDTF">2025-12-02T04:18:00Z</dcterms:created>
  <dcterms:modified xsi:type="dcterms:W3CDTF">2026-06-25T09:18:00Z</dcterms:modified>
</cp:coreProperties>
</file>