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90" w:rsidRDefault="00861090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 w:rsidR="00F2694A">
        <w:t>thê</w:t>
      </w:r>
      <w:r>
        <w:t>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css3</w:t>
      </w:r>
      <w:r w:rsidR="00F2694A">
        <w:t>:</w:t>
      </w:r>
    </w:p>
    <w:p w:rsidR="00F2694A" w:rsidRDefault="00F2694A">
      <w:hyperlink r:id="rId6" w:history="1">
        <w:r w:rsidRPr="00F2694A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tag01~tag02</w:t>
        </w:r>
      </w:hyperlink>
    </w:p>
    <w:p w:rsidR="00F2694A" w:rsidRDefault="00F2694A">
      <w:hyperlink r:id="rId7" w:history="1"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[</w:t>
        </w:r>
        <w:proofErr w:type="gramStart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attribute</w:t>
        </w:r>
        <w:proofErr w:type="gramEnd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^=value]</w:t>
        </w:r>
      </w:hyperlink>
    </w:p>
    <w:p w:rsidR="00F2694A" w:rsidRDefault="00F2694A">
      <w:hyperlink r:id="rId8" w:history="1"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[</w:t>
        </w:r>
        <w:proofErr w:type="gramStart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attribute</w:t>
        </w:r>
        <w:proofErr w:type="gramEnd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*=value]</w:t>
        </w:r>
      </w:hyperlink>
    </w:p>
    <w:p w:rsidR="00F2694A" w:rsidRDefault="00F2694A">
      <w:hyperlink r:id="rId9" w:history="1">
        <w:proofErr w:type="gramStart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:nth</w:t>
        </w:r>
        <w:proofErr w:type="gramEnd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-child(n)</w:t>
        </w:r>
      </w:hyperlink>
    </w:p>
    <w:p w:rsidR="00643E34" w:rsidRPr="00F2694A" w:rsidRDefault="00643E34">
      <w:hyperlink r:id="rId10" w:history="1">
        <w:proofErr w:type="gramStart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:not</w:t>
        </w:r>
        <w:proofErr w:type="gramEnd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(</w:t>
        </w:r>
        <w:proofErr w:type="spellStart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bộ</w:t>
        </w:r>
        <w:proofErr w:type="spellEnd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chọn</w:t>
        </w:r>
        <w:proofErr w:type="spellEnd"/>
        <w:r>
          <w:rPr>
            <w:rStyle w:val="Hyperlink"/>
            <w:rFonts w:ascii="Arial" w:hAnsi="Arial" w:cs="Arial"/>
            <w:color w:val="1A5EBA"/>
            <w:sz w:val="21"/>
            <w:szCs w:val="21"/>
            <w:shd w:val="clear" w:color="auto" w:fill="FFFFFF"/>
          </w:rPr>
          <w:t>)</w:t>
        </w:r>
      </w:hyperlink>
    </w:p>
    <w:p w:rsidR="0041660F" w:rsidRDefault="00F2694A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F2694A" w:rsidRPr="0048090B" w:rsidRDefault="00F2694A" w:rsidP="0048090B">
      <w:pPr>
        <w:pStyle w:val="ListParagraph"/>
        <w:numPr>
          <w:ilvl w:val="0"/>
          <w:numId w:val="3"/>
        </w:numPr>
        <w:rPr>
          <w:color w:val="FF0000"/>
        </w:rPr>
      </w:pPr>
      <w:r w:rsidRPr="0048090B">
        <w:rPr>
          <w:color w:val="FF0000"/>
        </w:rPr>
        <w:t>@media</w:t>
      </w:r>
    </w:p>
    <w:p w:rsidR="0041660F" w:rsidRPr="0048090B" w:rsidRDefault="0041660F" w:rsidP="0048090B">
      <w:pPr>
        <w:pStyle w:val="ListParagraph"/>
        <w:numPr>
          <w:ilvl w:val="0"/>
          <w:numId w:val="3"/>
        </w:numPr>
      </w:pPr>
      <w:hyperlink r:id="rId11" w:history="1">
        <w:r w:rsidRPr="0048090B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animation</w:t>
        </w:r>
      </w:hyperlink>
    </w:p>
    <w:p w:rsidR="0041660F" w:rsidRPr="0048090B" w:rsidRDefault="0041660F" w:rsidP="0048090B">
      <w:pPr>
        <w:pStyle w:val="ListParagraph"/>
        <w:numPr>
          <w:ilvl w:val="0"/>
          <w:numId w:val="3"/>
        </w:numPr>
      </w:pPr>
      <w:hyperlink r:id="rId12" w:history="1">
        <w:r w:rsidRPr="0048090B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transform</w:t>
        </w:r>
      </w:hyperlink>
      <w:bookmarkStart w:id="0" w:name="_GoBack"/>
      <w:bookmarkEnd w:id="0"/>
    </w:p>
    <w:p w:rsidR="0041660F" w:rsidRPr="0048090B" w:rsidRDefault="0041660F" w:rsidP="0048090B">
      <w:pPr>
        <w:pStyle w:val="ListParagraph"/>
        <w:numPr>
          <w:ilvl w:val="0"/>
          <w:numId w:val="3"/>
        </w:numPr>
      </w:pPr>
      <w:hyperlink r:id="rId13" w:anchor="anchor24" w:history="1">
        <w:r w:rsidRPr="0048090B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transition</w:t>
        </w:r>
      </w:hyperlink>
    </w:p>
    <w:p w:rsidR="0041660F" w:rsidRPr="0048090B" w:rsidRDefault="0041660F" w:rsidP="0048090B">
      <w:pPr>
        <w:pStyle w:val="ListParagraph"/>
        <w:numPr>
          <w:ilvl w:val="0"/>
          <w:numId w:val="3"/>
        </w:numPr>
      </w:pPr>
      <w:hyperlink r:id="rId14" w:anchor="anchor19" w:history="1">
        <w:r w:rsidRPr="0048090B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box-shadow</w:t>
        </w:r>
      </w:hyperlink>
    </w:p>
    <w:p w:rsidR="0041660F" w:rsidRPr="0048090B" w:rsidRDefault="0041660F" w:rsidP="0048090B">
      <w:pPr>
        <w:pStyle w:val="ListParagraph"/>
        <w:numPr>
          <w:ilvl w:val="0"/>
          <w:numId w:val="3"/>
        </w:numPr>
      </w:pPr>
      <w:hyperlink r:id="rId15" w:history="1">
        <w:r w:rsidRPr="0048090B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opacity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pacing w:after="75" w:line="240" w:lineRule="auto"/>
        <w:rPr>
          <w:rFonts w:ascii="Arial" w:eastAsia="Times New Roman" w:hAnsi="Arial" w:cs="Arial"/>
          <w:sz w:val="21"/>
          <w:szCs w:val="21"/>
        </w:rPr>
      </w:pPr>
      <w:hyperlink r:id="rId16" w:history="1">
        <w:r w:rsidRPr="0048090B">
          <w:rPr>
            <w:rFonts w:ascii="Arial" w:eastAsia="Times New Roman" w:hAnsi="Arial" w:cs="Arial"/>
            <w:sz w:val="21"/>
            <w:szCs w:val="21"/>
          </w:rPr>
          <w:t>Background gradient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17" w:anchor="font-size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dạng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kích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thước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chữ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font-size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18" w:anchor="font-family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xác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dạng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font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chữ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font-family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19" w:anchor="font-weight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dạng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kích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thước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chữ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font-weight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20" w:anchor="font-style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dạng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kiểu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chữ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font-style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21" w:anchor="letter-spacing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dạng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khoảng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cách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các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ký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tự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letter-spacing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22" w:anchor="line-height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dạng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khoảng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cách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các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dòng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line-height</w:t>
        </w:r>
      </w:hyperlink>
    </w:p>
    <w:p w:rsidR="0048090B" w:rsidRPr="0048090B" w:rsidRDefault="0048090B" w:rsidP="004809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23" w:anchor="text-decoration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xác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chữ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có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gạch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dưới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hay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không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text-decoration</w:t>
        </w:r>
      </w:hyperlink>
    </w:p>
    <w:p w:rsidR="00F2694A" w:rsidRPr="003E40E9" w:rsidRDefault="0048090B" w:rsidP="003E40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24" w:anchor="word-spacing" w:history="1"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Thuộc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tính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định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dạng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khoảng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cách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các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Pr="0048090B">
          <w:rPr>
            <w:rFonts w:ascii="Arial" w:eastAsia="Times New Roman" w:hAnsi="Arial" w:cs="Arial"/>
            <w:sz w:val="23"/>
            <w:szCs w:val="23"/>
          </w:rPr>
          <w:t>từ</w:t>
        </w:r>
        <w:proofErr w:type="spellEnd"/>
        <w:r w:rsidRPr="0048090B">
          <w:rPr>
            <w:rFonts w:ascii="Arial" w:eastAsia="Times New Roman" w:hAnsi="Arial" w:cs="Arial"/>
            <w:sz w:val="23"/>
            <w:szCs w:val="23"/>
          </w:rPr>
          <w:t>: </w:t>
        </w:r>
        <w:r w:rsidRPr="0048090B">
          <w:rPr>
            <w:rFonts w:ascii="Arial" w:eastAsia="Times New Roman" w:hAnsi="Arial" w:cs="Arial"/>
            <w:b/>
            <w:bCs/>
            <w:sz w:val="23"/>
            <w:szCs w:val="23"/>
          </w:rPr>
          <w:t>word-spacing</w:t>
        </w:r>
      </w:hyperlink>
    </w:p>
    <w:sectPr w:rsidR="00F2694A" w:rsidRPr="003E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04BE"/>
    <w:multiLevelType w:val="hybridMultilevel"/>
    <w:tmpl w:val="1E2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F5F1B"/>
    <w:multiLevelType w:val="multilevel"/>
    <w:tmpl w:val="C1B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060AE2"/>
    <w:multiLevelType w:val="multilevel"/>
    <w:tmpl w:val="4A4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F"/>
    <w:rsid w:val="0002535F"/>
    <w:rsid w:val="003E40E9"/>
    <w:rsid w:val="0041660F"/>
    <w:rsid w:val="0048090B"/>
    <w:rsid w:val="004E246F"/>
    <w:rsid w:val="00643E34"/>
    <w:rsid w:val="00861090"/>
    <w:rsid w:val="008F2341"/>
    <w:rsid w:val="00E6180D"/>
    <w:rsid w:val="00F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269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090B"/>
    <w:rPr>
      <w:b/>
      <w:bCs/>
    </w:rPr>
  </w:style>
  <w:style w:type="paragraph" w:styleId="ListParagraph">
    <w:name w:val="List Paragraph"/>
    <w:basedOn w:val="Normal"/>
    <w:uiPriority w:val="34"/>
    <w:qFormat/>
    <w:rsid w:val="00480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269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090B"/>
    <w:rPr>
      <w:b/>
      <w:bCs/>
    </w:rPr>
  </w:style>
  <w:style w:type="paragraph" w:styleId="ListParagraph">
    <w:name w:val="List Paragraph"/>
    <w:basedOn w:val="Normal"/>
    <w:uiPriority w:val="34"/>
    <w:qFormat/>
    <w:rsid w:val="0048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reference/cssSection/css3/se_attribute_value03.php" TargetMode="External"/><Relationship Id="rId13" Type="http://schemas.openxmlformats.org/officeDocument/2006/relationships/hyperlink" Target="https://hocwebchuan.com/reference/cssSection/css3/pr_transition.php" TargetMode="External"/><Relationship Id="rId18" Type="http://schemas.openxmlformats.org/officeDocument/2006/relationships/hyperlink" Target="https://hocwebchuan.com/tutorial/tut_css_text.php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hocwebchuan.com/tutorial/tut_css_text.php" TargetMode="External"/><Relationship Id="rId7" Type="http://schemas.openxmlformats.org/officeDocument/2006/relationships/hyperlink" Target="https://hocwebchuan.com/reference/cssSection/css3/se_attribute_value.php" TargetMode="External"/><Relationship Id="rId12" Type="http://schemas.openxmlformats.org/officeDocument/2006/relationships/hyperlink" Target="https://hocwebchuan.com/reference/cssSection/css3/pr_transform.php" TargetMode="External"/><Relationship Id="rId17" Type="http://schemas.openxmlformats.org/officeDocument/2006/relationships/hyperlink" Target="https://hocwebchuan.com/tutorial/tut_css_text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cwebchuan.com/tutorial/css3/background-gradient.php" TargetMode="External"/><Relationship Id="rId20" Type="http://schemas.openxmlformats.org/officeDocument/2006/relationships/hyperlink" Target="https://hocwebchuan.com/tutorial/tut_css_tex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cwebchuan.com/reference/cssSection/css3/se_tag_tag.php" TargetMode="External"/><Relationship Id="rId11" Type="http://schemas.openxmlformats.org/officeDocument/2006/relationships/hyperlink" Target="https://hocwebchuan.com/reference/cssSection/css3/pr_animation.php" TargetMode="External"/><Relationship Id="rId24" Type="http://schemas.openxmlformats.org/officeDocument/2006/relationships/hyperlink" Target="https://hocwebchuan.com/tutorial/tut_css_tex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cwebchuan.com/reference/cssSection/css3/pr_opacity.php" TargetMode="External"/><Relationship Id="rId23" Type="http://schemas.openxmlformats.org/officeDocument/2006/relationships/hyperlink" Target="https://hocwebchuan.com/tutorial/tut_css_text.php" TargetMode="External"/><Relationship Id="rId10" Type="http://schemas.openxmlformats.org/officeDocument/2006/relationships/hyperlink" Target="https://hocwebchuan.com/reference/cssSection/css3/se_not.php" TargetMode="External"/><Relationship Id="rId19" Type="http://schemas.openxmlformats.org/officeDocument/2006/relationships/hyperlink" Target="https://hocwebchuan.com/tutorial/tut_css_tex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cwebchuan.com/reference/cssSection/css3/se_nth-child.php" TargetMode="External"/><Relationship Id="rId14" Type="http://schemas.openxmlformats.org/officeDocument/2006/relationships/hyperlink" Target="https://hocwebchuan.com/reference/cssSection/css3/pr_box.php" TargetMode="External"/><Relationship Id="rId22" Type="http://schemas.openxmlformats.org/officeDocument/2006/relationships/hyperlink" Target="https://hocwebchuan.com/tutorial/tut_css_tex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2020-09-14T05:51:00Z</dcterms:created>
  <dcterms:modified xsi:type="dcterms:W3CDTF">2020-09-14T09:08:00Z</dcterms:modified>
</cp:coreProperties>
</file>