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594D" w:rsidRPr="0092594D" w:rsidRDefault="0092594D" w:rsidP="0092594D">
      <w:pPr>
        <w:spacing w:before="100" w:beforeAutospacing="1" w:after="100" w:afterAutospacing="1" w:line="240" w:lineRule="auto"/>
        <w:outlineLvl w:val="1"/>
        <w:rPr>
          <w:rFonts w:ascii="Times New Roman" w:eastAsia="Times New Roman" w:hAnsi="Times New Roman" w:cs="Times New Roman"/>
          <w:b/>
          <w:bCs/>
          <w:sz w:val="36"/>
          <w:szCs w:val="36"/>
        </w:rPr>
      </w:pPr>
      <w:r w:rsidRPr="0092594D">
        <w:rPr>
          <w:rFonts w:ascii="Times New Roman" w:eastAsia="Times New Roman" w:hAnsi="Times New Roman" w:cs="Times New Roman"/>
          <w:b/>
          <w:bCs/>
          <w:sz w:val="36"/>
          <w:szCs w:val="36"/>
        </w:rPr>
        <w:t>Bài làm: Viết User Story, Acceptance Criteria và theo dõi trên Trello (RikkeiCare)</w:t>
      </w:r>
    </w:p>
    <w:p w:rsidR="0092594D" w:rsidRPr="0092594D" w:rsidRDefault="0092594D" w:rsidP="0092594D">
      <w:pPr>
        <w:spacing w:before="100" w:beforeAutospacing="1" w:after="100" w:afterAutospacing="1" w:line="240" w:lineRule="auto"/>
        <w:outlineLvl w:val="2"/>
        <w:rPr>
          <w:rFonts w:ascii="Times New Roman" w:eastAsia="Times New Roman" w:hAnsi="Times New Roman" w:cs="Times New Roman"/>
          <w:b/>
          <w:bCs/>
          <w:sz w:val="27"/>
          <w:szCs w:val="27"/>
        </w:rPr>
      </w:pPr>
      <w:r w:rsidRPr="0092594D">
        <w:rPr>
          <w:rFonts w:ascii="Times New Roman" w:eastAsia="Times New Roman" w:hAnsi="Times New Roman" w:cs="Times New Roman"/>
          <w:b/>
          <w:bCs/>
          <w:sz w:val="27"/>
          <w:szCs w:val="27"/>
        </w:rPr>
        <w:t>Bước 1. User Story cho R5</w:t>
      </w:r>
    </w:p>
    <w:p w:rsidR="0092594D" w:rsidRPr="0092594D" w:rsidRDefault="0092594D" w:rsidP="0092594D">
      <w:pPr>
        <w:spacing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 xml:space="preserve">Là một </w:t>
      </w:r>
      <w:r w:rsidRPr="0092594D">
        <w:rPr>
          <w:rFonts w:ascii="Times New Roman" w:eastAsia="Times New Roman" w:hAnsi="Times New Roman" w:cs="Times New Roman"/>
          <w:b/>
          <w:bCs/>
          <w:sz w:val="24"/>
          <w:szCs w:val="24"/>
        </w:rPr>
        <w:t>quản lý phòng khám</w:t>
      </w:r>
      <w:r w:rsidRPr="0092594D">
        <w:rPr>
          <w:rFonts w:ascii="Times New Roman" w:eastAsia="Times New Roman" w:hAnsi="Times New Roman" w:cs="Times New Roman"/>
          <w:sz w:val="24"/>
          <w:szCs w:val="24"/>
        </w:rPr>
        <w:t xml:space="preserve">, tôi muốn </w:t>
      </w:r>
      <w:r w:rsidRPr="0092594D">
        <w:rPr>
          <w:rFonts w:ascii="Times New Roman" w:eastAsia="Times New Roman" w:hAnsi="Times New Roman" w:cs="Times New Roman"/>
          <w:b/>
          <w:bCs/>
          <w:sz w:val="24"/>
          <w:szCs w:val="24"/>
        </w:rPr>
        <w:t>tự cập nhật giá các gói khám của phòng khám mình</w:t>
      </w:r>
      <w:r w:rsidRPr="0092594D">
        <w:rPr>
          <w:rFonts w:ascii="Times New Roman" w:eastAsia="Times New Roman" w:hAnsi="Times New Roman" w:cs="Times New Roman"/>
          <w:sz w:val="24"/>
          <w:szCs w:val="24"/>
        </w:rPr>
        <w:t xml:space="preserve">, để </w:t>
      </w:r>
      <w:r w:rsidRPr="0092594D">
        <w:rPr>
          <w:rFonts w:ascii="Times New Roman" w:eastAsia="Times New Roman" w:hAnsi="Times New Roman" w:cs="Times New Roman"/>
          <w:b/>
          <w:bCs/>
          <w:sz w:val="24"/>
          <w:szCs w:val="24"/>
        </w:rPr>
        <w:t>giá hiển thị cho bệnh nhân luôn chính xác và kịp thời, không phải chờ admin cập nhật hộ qua email</w:t>
      </w:r>
      <w:r w:rsidRPr="0092594D">
        <w:rPr>
          <w:rFonts w:ascii="Times New Roman" w:eastAsia="Times New Roman" w:hAnsi="Times New Roman" w:cs="Times New Roman"/>
          <w:sz w:val="24"/>
          <w:szCs w:val="24"/>
        </w:rPr>
        <w:t>.</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Vì sao chọn vai trò “quản lý phòng khám” chứ không phải “admin RikkeiCare”:</w:t>
      </w:r>
    </w:p>
    <w:p w:rsidR="0092594D" w:rsidRPr="0092594D" w:rsidRDefault="0092594D" w:rsidP="00925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 xml:space="preserve">Quản lý phòng khám là người </w:t>
      </w:r>
      <w:r w:rsidRPr="0092594D">
        <w:rPr>
          <w:rFonts w:ascii="Times New Roman" w:eastAsia="Times New Roman" w:hAnsi="Times New Roman" w:cs="Times New Roman"/>
          <w:b/>
          <w:bCs/>
          <w:sz w:val="24"/>
          <w:szCs w:val="24"/>
        </w:rPr>
        <w:t>trực tiếp muốn và sẽ dùng</w:t>
      </w:r>
      <w:r w:rsidRPr="0092594D">
        <w:rPr>
          <w:rFonts w:ascii="Times New Roman" w:eastAsia="Times New Roman" w:hAnsi="Times New Roman" w:cs="Times New Roman"/>
          <w:sz w:val="24"/>
          <w:szCs w:val="24"/>
        </w:rPr>
        <w:t xml:space="preserve"> chức năng này. Chính họ là người đề xuất yêu cầu.</w:t>
      </w:r>
    </w:p>
    <w:p w:rsidR="0092594D" w:rsidRPr="0092594D" w:rsidRDefault="0092594D" w:rsidP="00925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 xml:space="preserve">Admin RikkeiCare hiện chỉ là người </w:t>
      </w:r>
      <w:r w:rsidRPr="0092594D">
        <w:rPr>
          <w:rFonts w:ascii="Times New Roman" w:eastAsia="Times New Roman" w:hAnsi="Times New Roman" w:cs="Times New Roman"/>
          <w:b/>
          <w:bCs/>
          <w:sz w:val="24"/>
          <w:szCs w:val="24"/>
        </w:rPr>
        <w:t>làm hộ</w:t>
      </w:r>
      <w:r w:rsidRPr="0092594D">
        <w:rPr>
          <w:rFonts w:ascii="Times New Roman" w:eastAsia="Times New Roman" w:hAnsi="Times New Roman" w:cs="Times New Roman"/>
          <w:sz w:val="24"/>
          <w:szCs w:val="24"/>
        </w:rPr>
        <w:t xml:space="preserve"> vì hệ thống chưa cho phép. Đây là cách làm tạm, không phải nhu cầu thật. Nếu viết theo admin, story sẽ trở thành “admin nhập giá nhanh hơn”, đi lệch khỏi mục tiêu là để phòng khám tự chủ.</w:t>
      </w:r>
    </w:p>
    <w:p w:rsidR="0092594D" w:rsidRPr="0092594D" w:rsidRDefault="0092594D" w:rsidP="009259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Lợi ích cũng nằm ở phía phòng khám (giá đúng ngay khi thay đổi, không chờ email), còn admin được giảm việc là lợi ích phụ.</w:t>
      </w:r>
    </w:p>
    <w:p w:rsidR="0092594D" w:rsidRPr="0092594D" w:rsidRDefault="0092594D" w:rsidP="0092594D">
      <w:pPr>
        <w:spacing w:before="100" w:beforeAutospacing="1" w:after="100" w:afterAutospacing="1" w:line="240" w:lineRule="auto"/>
        <w:outlineLvl w:val="2"/>
        <w:rPr>
          <w:rFonts w:ascii="Times New Roman" w:eastAsia="Times New Roman" w:hAnsi="Times New Roman" w:cs="Times New Roman"/>
          <w:b/>
          <w:bCs/>
          <w:sz w:val="27"/>
          <w:szCs w:val="27"/>
        </w:rPr>
      </w:pPr>
      <w:r w:rsidRPr="0092594D">
        <w:rPr>
          <w:rFonts w:ascii="Times New Roman" w:eastAsia="Times New Roman" w:hAnsi="Times New Roman" w:cs="Times New Roman"/>
          <w:b/>
          <w:bCs/>
          <w:sz w:val="27"/>
          <w:szCs w:val="27"/>
        </w:rPr>
        <w:t>Bước 2. Phần Then cho 2 AC của R5</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AC 1 (thành công):</w:t>
      </w:r>
      <w:r w:rsidRPr="0092594D">
        <w:rPr>
          <w:rFonts w:ascii="Times New Roman" w:eastAsia="Times New Roman" w:hAnsi="Times New Roman" w:cs="Times New Roman"/>
          <w:sz w:val="24"/>
          <w:szCs w:val="24"/>
        </w:rPr>
        <w:br/>
        <w:t>Given quản lý phòng khám đã đăng nhập,</w:t>
      </w:r>
      <w:r w:rsidRPr="0092594D">
        <w:rPr>
          <w:rFonts w:ascii="Times New Roman" w:eastAsia="Times New Roman" w:hAnsi="Times New Roman" w:cs="Times New Roman"/>
          <w:sz w:val="24"/>
          <w:szCs w:val="24"/>
        </w:rPr>
        <w:br/>
        <w:t>When nhập giá mới cho một gói khám rồi nhấn “Lưu”,</w:t>
      </w:r>
      <w:r w:rsidRPr="0092594D">
        <w:rPr>
          <w:rFonts w:ascii="Times New Roman" w:eastAsia="Times New Roman" w:hAnsi="Times New Roman" w:cs="Times New Roman"/>
          <w:sz w:val="24"/>
          <w:szCs w:val="24"/>
        </w:rPr>
        <w:br/>
        <w:t>Then hệ thống lưu giá mới, hiển thị thông báo “Cập nhật giá thành công”, và giá mới được hiển thị cho bệnh nhân khi họ xem gói khám đó.</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AC 2 (thất bại):</w:t>
      </w:r>
      <w:r w:rsidRPr="0092594D">
        <w:rPr>
          <w:rFonts w:ascii="Times New Roman" w:eastAsia="Times New Roman" w:hAnsi="Times New Roman" w:cs="Times New Roman"/>
          <w:sz w:val="24"/>
          <w:szCs w:val="24"/>
        </w:rPr>
        <w:br/>
        <w:t>Given quản lý để trống ô giá,</w:t>
      </w:r>
      <w:r w:rsidRPr="0092594D">
        <w:rPr>
          <w:rFonts w:ascii="Times New Roman" w:eastAsia="Times New Roman" w:hAnsi="Times New Roman" w:cs="Times New Roman"/>
          <w:sz w:val="24"/>
          <w:szCs w:val="24"/>
        </w:rPr>
        <w:br/>
        <w:t>When nhấn “Lưu”,</w:t>
      </w:r>
      <w:r w:rsidRPr="0092594D">
        <w:rPr>
          <w:rFonts w:ascii="Times New Roman" w:eastAsia="Times New Roman" w:hAnsi="Times New Roman" w:cs="Times New Roman"/>
          <w:sz w:val="24"/>
          <w:szCs w:val="24"/>
        </w:rPr>
        <w:br/>
        <w:t xml:space="preserve">Then hệ thống </w:t>
      </w:r>
      <w:r w:rsidRPr="0092594D">
        <w:rPr>
          <w:rFonts w:ascii="Times New Roman" w:eastAsia="Times New Roman" w:hAnsi="Times New Roman" w:cs="Times New Roman"/>
          <w:b/>
          <w:bCs/>
          <w:sz w:val="24"/>
          <w:szCs w:val="24"/>
        </w:rPr>
        <w:t>không lưu</w:t>
      </w:r>
      <w:r w:rsidRPr="0092594D">
        <w:rPr>
          <w:rFonts w:ascii="Times New Roman" w:eastAsia="Times New Roman" w:hAnsi="Times New Roman" w:cs="Times New Roman"/>
          <w:sz w:val="24"/>
          <w:szCs w:val="24"/>
        </w:rPr>
        <w:t>, giữ nguyên giá cũ, và hiển thị thông báo lỗi “Vui lòng nhập giá” ngay tại ô giá.</w:t>
      </w:r>
    </w:p>
    <w:p w:rsidR="0092594D" w:rsidRPr="0092594D" w:rsidRDefault="0092594D" w:rsidP="0092594D">
      <w:pPr>
        <w:spacing w:before="100" w:beforeAutospacing="1" w:after="100" w:afterAutospacing="1" w:line="240" w:lineRule="auto"/>
        <w:outlineLvl w:val="2"/>
        <w:rPr>
          <w:rFonts w:ascii="Times New Roman" w:eastAsia="Times New Roman" w:hAnsi="Times New Roman" w:cs="Times New Roman"/>
          <w:b/>
          <w:bCs/>
          <w:sz w:val="27"/>
          <w:szCs w:val="27"/>
        </w:rPr>
      </w:pPr>
      <w:r w:rsidRPr="0092594D">
        <w:rPr>
          <w:rFonts w:ascii="Times New Roman" w:eastAsia="Times New Roman" w:hAnsi="Times New Roman" w:cs="Times New Roman"/>
          <w:b/>
          <w:bCs/>
          <w:sz w:val="27"/>
          <w:szCs w:val="27"/>
        </w:rPr>
        <w:t>Bước 3. Thẻ R5 đã sẵn sàng chưa?</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Chưa kéo sang được.</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Đối chiếu với Definition of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5269"/>
      </w:tblGrid>
      <w:tr w:rsidR="0092594D" w:rsidRPr="0092594D" w:rsidTr="0092594D">
        <w:trPr>
          <w:tblHeader/>
          <w:tblCellSpacing w:w="15" w:type="dxa"/>
        </w:trPr>
        <w:tc>
          <w:tcPr>
            <w:tcW w:w="0" w:type="auto"/>
            <w:vAlign w:val="center"/>
            <w:hideMark/>
          </w:tcPr>
          <w:p w:rsidR="0092594D" w:rsidRPr="0092594D" w:rsidRDefault="0092594D" w:rsidP="0092594D">
            <w:pPr>
              <w:spacing w:after="0" w:line="240" w:lineRule="auto"/>
              <w:jc w:val="center"/>
              <w:rPr>
                <w:rFonts w:ascii="Times New Roman" w:eastAsia="Times New Roman" w:hAnsi="Times New Roman" w:cs="Times New Roman"/>
                <w:b/>
                <w:bCs/>
                <w:sz w:val="24"/>
                <w:szCs w:val="24"/>
              </w:rPr>
            </w:pPr>
            <w:r w:rsidRPr="0092594D">
              <w:rPr>
                <w:rFonts w:ascii="Times New Roman" w:eastAsia="Times New Roman" w:hAnsi="Times New Roman" w:cs="Times New Roman"/>
                <w:b/>
                <w:bCs/>
                <w:sz w:val="24"/>
                <w:szCs w:val="24"/>
              </w:rPr>
              <w:t>Điều kiện</w:t>
            </w:r>
          </w:p>
        </w:tc>
        <w:tc>
          <w:tcPr>
            <w:tcW w:w="0" w:type="auto"/>
            <w:vAlign w:val="center"/>
            <w:hideMark/>
          </w:tcPr>
          <w:p w:rsidR="0092594D" w:rsidRPr="0092594D" w:rsidRDefault="0092594D" w:rsidP="0092594D">
            <w:pPr>
              <w:spacing w:after="0" w:line="240" w:lineRule="auto"/>
              <w:jc w:val="center"/>
              <w:rPr>
                <w:rFonts w:ascii="Times New Roman" w:eastAsia="Times New Roman" w:hAnsi="Times New Roman" w:cs="Times New Roman"/>
                <w:b/>
                <w:bCs/>
                <w:sz w:val="24"/>
                <w:szCs w:val="24"/>
              </w:rPr>
            </w:pPr>
            <w:r w:rsidRPr="0092594D">
              <w:rPr>
                <w:rFonts w:ascii="Times New Roman" w:eastAsia="Times New Roman" w:hAnsi="Times New Roman" w:cs="Times New Roman"/>
                <w:b/>
                <w:bCs/>
                <w:sz w:val="24"/>
                <w:szCs w:val="24"/>
              </w:rPr>
              <w:t>Tình trạng</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Có User Story đủ 3 vế</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Đạt</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Có tiêu chí nghiệm thu</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Đạt (đã có 2 AC)</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Đã được ước lượng</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Chưa</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Đủ nhỏ để làm xong trong 1 Sprint</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Chưa biết</w:t>
            </w:r>
            <w:r w:rsidRPr="0092594D">
              <w:rPr>
                <w:rFonts w:ascii="Times New Roman" w:eastAsia="Times New Roman" w:hAnsi="Times New Roman" w:cs="Times New Roman"/>
                <w:sz w:val="24"/>
                <w:szCs w:val="24"/>
              </w:rPr>
              <w:t>, vì chưa ước lượng nên chưa kết luận được</w:t>
            </w:r>
          </w:p>
        </w:tc>
      </w:tr>
    </w:tbl>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lastRenderedPageBreak/>
        <w:t xml:space="preserve">Đề bài chỉ nói thẻ “đã có User Story và 2 AC”, tức mới đạt 2/4 điều kiện. Thẻ cần được nhóm </w:t>
      </w:r>
      <w:r w:rsidRPr="0092594D">
        <w:rPr>
          <w:rFonts w:ascii="Times New Roman" w:eastAsia="Times New Roman" w:hAnsi="Times New Roman" w:cs="Times New Roman"/>
          <w:b/>
          <w:bCs/>
          <w:sz w:val="24"/>
          <w:szCs w:val="24"/>
        </w:rPr>
        <w:t>ước lượng</w:t>
      </w:r>
      <w:r w:rsidRPr="0092594D">
        <w:rPr>
          <w:rFonts w:ascii="Times New Roman" w:eastAsia="Times New Roman" w:hAnsi="Times New Roman" w:cs="Times New Roman"/>
          <w:sz w:val="24"/>
          <w:szCs w:val="24"/>
        </w:rPr>
        <w:t xml:space="preserve"> (ví dụ Planning Poker) trong buổi Refinement. Khi có ước lượng thì mới đánh giá được thẻ có đủ nhỏ cho 1 Sprint không. Nếu quá lớn thì phải tách. Chỉ khi đủ cả 4 điều kiện mới kéo sang “Ready for Sprint”.</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(Ngoài ra nên bổ sung thêm AC cho các trường hợp như giá âm hoặc không phải số, nhưng đây là gợi ý chất lượng chứ không nằm trong 4 điều kiện của nhóm.)</w:t>
      </w:r>
    </w:p>
    <w:p w:rsidR="0092594D" w:rsidRPr="0092594D" w:rsidRDefault="0092594D" w:rsidP="0092594D">
      <w:pPr>
        <w:spacing w:before="100" w:beforeAutospacing="1" w:after="100" w:afterAutospacing="1" w:line="240" w:lineRule="auto"/>
        <w:outlineLvl w:val="2"/>
        <w:rPr>
          <w:rFonts w:ascii="Times New Roman" w:eastAsia="Times New Roman" w:hAnsi="Times New Roman" w:cs="Times New Roman"/>
          <w:b/>
          <w:bCs/>
          <w:sz w:val="27"/>
          <w:szCs w:val="27"/>
        </w:rPr>
      </w:pPr>
      <w:r w:rsidRPr="0092594D">
        <w:rPr>
          <w:rFonts w:ascii="Times New Roman" w:eastAsia="Times New Roman" w:hAnsi="Times New Roman" w:cs="Times New Roman"/>
          <w:b/>
          <w:bCs/>
          <w:sz w:val="27"/>
          <w:szCs w:val="27"/>
        </w:rPr>
        <w:t>Bước 4. Hoàn thiện thẻ R5 trên Trello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7971"/>
      </w:tblGrid>
      <w:tr w:rsidR="0092594D" w:rsidRPr="0092594D" w:rsidTr="0092594D">
        <w:trPr>
          <w:tblHeader/>
          <w:tblCellSpacing w:w="15" w:type="dxa"/>
        </w:trPr>
        <w:tc>
          <w:tcPr>
            <w:tcW w:w="0" w:type="auto"/>
            <w:vAlign w:val="center"/>
            <w:hideMark/>
          </w:tcPr>
          <w:p w:rsidR="0092594D" w:rsidRPr="0092594D" w:rsidRDefault="0092594D" w:rsidP="0092594D">
            <w:pPr>
              <w:spacing w:after="0" w:line="240" w:lineRule="auto"/>
              <w:jc w:val="center"/>
              <w:rPr>
                <w:rFonts w:ascii="Times New Roman" w:eastAsia="Times New Roman" w:hAnsi="Times New Roman" w:cs="Times New Roman"/>
                <w:b/>
                <w:bCs/>
                <w:sz w:val="24"/>
                <w:szCs w:val="24"/>
              </w:rPr>
            </w:pPr>
            <w:r w:rsidRPr="0092594D">
              <w:rPr>
                <w:rFonts w:ascii="Times New Roman" w:eastAsia="Times New Roman" w:hAnsi="Times New Roman" w:cs="Times New Roman"/>
                <w:b/>
                <w:bCs/>
                <w:sz w:val="24"/>
                <w:szCs w:val="24"/>
              </w:rPr>
              <w:t>Mục</w:t>
            </w:r>
          </w:p>
        </w:tc>
        <w:tc>
          <w:tcPr>
            <w:tcW w:w="0" w:type="auto"/>
            <w:vAlign w:val="center"/>
            <w:hideMark/>
          </w:tcPr>
          <w:p w:rsidR="0092594D" w:rsidRPr="0092594D" w:rsidRDefault="0092594D" w:rsidP="0092594D">
            <w:pPr>
              <w:spacing w:after="0" w:line="240" w:lineRule="auto"/>
              <w:jc w:val="center"/>
              <w:rPr>
                <w:rFonts w:ascii="Times New Roman" w:eastAsia="Times New Roman" w:hAnsi="Times New Roman" w:cs="Times New Roman"/>
                <w:b/>
                <w:bCs/>
                <w:sz w:val="24"/>
                <w:szCs w:val="24"/>
              </w:rPr>
            </w:pPr>
            <w:r w:rsidRPr="0092594D">
              <w:rPr>
                <w:rFonts w:ascii="Times New Roman" w:eastAsia="Times New Roman" w:hAnsi="Times New Roman" w:cs="Times New Roman"/>
                <w:b/>
                <w:bCs/>
                <w:sz w:val="24"/>
                <w:szCs w:val="24"/>
              </w:rPr>
              <w:t>Nội dung</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Tiêu đề</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R5 – Phòng khám tự cập nhật giá gói khám</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Nhãn</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Xanh dương (Feature)</w:t>
            </w:r>
            <w:r w:rsidRPr="0092594D">
              <w:rPr>
                <w:rFonts w:ascii="Times New Roman" w:eastAsia="Times New Roman" w:hAnsi="Times New Roman" w:cs="Times New Roman"/>
                <w:sz w:val="24"/>
                <w:szCs w:val="24"/>
              </w:rPr>
              <w:t>, vì đây là chức năng mới cho người dùng, không phải lỗi, nợ kỹ thuật hay Epic</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Người phụ trách</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Một lập trình viên trong nhóm (ví dụ: Dev A)</w:t>
            </w:r>
          </w:p>
        </w:tc>
      </w:tr>
      <w:tr w:rsidR="0092594D" w:rsidRPr="0092594D" w:rsidTr="0092594D">
        <w:trPr>
          <w:tblCellSpacing w:w="15" w:type="dxa"/>
        </w:trPr>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Hạn hoàn thành</w:t>
            </w:r>
          </w:p>
        </w:tc>
        <w:tc>
          <w:tcPr>
            <w:tcW w:w="0" w:type="auto"/>
            <w:vAlign w:val="center"/>
            <w:hideMark/>
          </w:tcPr>
          <w:p w:rsidR="0092594D" w:rsidRPr="0092594D" w:rsidRDefault="0092594D" w:rsidP="0092594D">
            <w:pPr>
              <w:spacing w:after="0"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t>Ngày cuối Sprint hiện tại, hoặc sớm hơn 1-2 ngày để còn thời gian QA (ví dụ: Sprint kết thúc ngày 24/10 thì đặt hạn 22/10)</w:t>
            </w:r>
          </w:p>
        </w:tc>
      </w:tr>
    </w:tbl>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Checklist:</w:t>
      </w:r>
    </w:p>
    <w:p w:rsidR="0092594D" w:rsidRPr="0092594D" w:rsidRDefault="0092594D" w:rsidP="009259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pt;height:15.6pt" o:ole="">
            <v:imagedata r:id="rId5" o:title=""/>
          </v:shape>
          <w:control r:id="rId6" w:name="DefaultOcxName" w:shapeid="_x0000_i1033"/>
        </w:object>
      </w:r>
      <w:r w:rsidRPr="0092594D">
        <w:rPr>
          <w:rFonts w:ascii="Times New Roman" w:eastAsia="Times New Roman" w:hAnsi="Times New Roman" w:cs="Times New Roman"/>
          <w:sz w:val="24"/>
          <w:szCs w:val="24"/>
        </w:rPr>
        <w:t>Làm giao diện/chức năng nhập và lưu giá gói khám (có kiểm tra ô trống)</w:t>
      </w:r>
    </w:p>
    <w:p w:rsidR="0092594D" w:rsidRPr="0092594D" w:rsidRDefault="0092594D" w:rsidP="009259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object w:dxaOrig="225" w:dyaOrig="225">
          <v:shape id="_x0000_i1032" type="#_x0000_t75" style="width:18pt;height:15.6pt" o:ole="">
            <v:imagedata r:id="rId5" o:title=""/>
          </v:shape>
          <w:control r:id="rId7" w:name="DefaultOcxName1" w:shapeid="_x0000_i1032"/>
        </w:object>
      </w:r>
      <w:r w:rsidRPr="0092594D">
        <w:rPr>
          <w:rFonts w:ascii="Times New Roman" w:eastAsia="Times New Roman" w:hAnsi="Times New Roman" w:cs="Times New Roman"/>
          <w:sz w:val="24"/>
          <w:szCs w:val="24"/>
        </w:rPr>
        <w:t>Viết API lưu giá và hiển thị giá mới cho bệnh nhân</w:t>
      </w:r>
    </w:p>
    <w:p w:rsidR="0092594D" w:rsidRPr="0092594D" w:rsidRDefault="0092594D" w:rsidP="009259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sz w:val="24"/>
          <w:szCs w:val="24"/>
        </w:rPr>
        <w:object w:dxaOrig="225" w:dyaOrig="225">
          <v:shape id="_x0000_i1031" type="#_x0000_t75" style="width:18pt;height:15.6pt" o:ole="">
            <v:imagedata r:id="rId5" o:title=""/>
          </v:shape>
          <w:control r:id="rId8" w:name="DefaultOcxName2" w:shapeid="_x0000_i1031"/>
        </w:object>
      </w:r>
      <w:r w:rsidRPr="0092594D">
        <w:rPr>
          <w:rFonts w:ascii="Times New Roman" w:eastAsia="Times New Roman" w:hAnsi="Times New Roman" w:cs="Times New Roman"/>
          <w:sz w:val="24"/>
          <w:szCs w:val="24"/>
        </w:rPr>
        <w:t>QA kiểm thử theo AC 1 và AC 2</w:t>
      </w:r>
    </w:p>
    <w:p w:rsidR="0092594D" w:rsidRPr="0092594D" w:rsidRDefault="0092594D" w:rsidP="0092594D">
      <w:pPr>
        <w:spacing w:before="100" w:beforeAutospacing="1" w:after="100" w:afterAutospacing="1" w:line="240" w:lineRule="auto"/>
        <w:rPr>
          <w:rFonts w:ascii="Times New Roman" w:eastAsia="Times New Roman" w:hAnsi="Times New Roman" w:cs="Times New Roman"/>
          <w:sz w:val="24"/>
          <w:szCs w:val="24"/>
        </w:rPr>
      </w:pPr>
      <w:r w:rsidRPr="0092594D">
        <w:rPr>
          <w:rFonts w:ascii="Times New Roman" w:eastAsia="Times New Roman" w:hAnsi="Times New Roman" w:cs="Times New Roman"/>
          <w:b/>
          <w:bCs/>
          <w:sz w:val="24"/>
          <w:szCs w:val="24"/>
        </w:rPr>
        <w:t>Nếu R5 là việc ưu tiên cao nhất, thẻ đặt ở đâu trong cột?</w:t>
      </w:r>
      <w:r w:rsidRPr="0092594D">
        <w:rPr>
          <w:rFonts w:ascii="Times New Roman" w:eastAsia="Times New Roman" w:hAnsi="Times New Roman" w:cs="Times New Roman"/>
          <w:sz w:val="24"/>
          <w:szCs w:val="24"/>
        </w:rPr>
        <w:br/>
        <w:t xml:space="preserve">Đặt ở </w:t>
      </w:r>
      <w:r w:rsidRPr="0092594D">
        <w:rPr>
          <w:rFonts w:ascii="Times New Roman" w:eastAsia="Times New Roman" w:hAnsi="Times New Roman" w:cs="Times New Roman"/>
          <w:b/>
          <w:bCs/>
          <w:sz w:val="24"/>
          <w:szCs w:val="24"/>
        </w:rPr>
        <w:t>trên cùng của cột</w:t>
      </w:r>
      <w:r w:rsidRPr="0092594D">
        <w:rPr>
          <w:rFonts w:ascii="Times New Roman" w:eastAsia="Times New Roman" w:hAnsi="Times New Roman" w:cs="Times New Roman"/>
          <w:sz w:val="24"/>
          <w:szCs w:val="24"/>
        </w:rPr>
        <w:t xml:space="preserve"> (vị trí đầu tiên). Trong Trello, thứ tự từ trên xuống dưới thể hiện mức ưu tiên, nên thẻ quan trọng nhất nằm đầu cột để nhóm làm trước.</w:t>
      </w:r>
    </w:p>
    <w:p w:rsidR="00C15D25" w:rsidRDefault="00C15D25"/>
    <w:sectPr w:rsidR="00C15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74BE1"/>
    <w:multiLevelType w:val="multilevel"/>
    <w:tmpl w:val="782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B7476"/>
    <w:multiLevelType w:val="multilevel"/>
    <w:tmpl w:val="371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4D"/>
    <w:rsid w:val="0092594D"/>
    <w:rsid w:val="00C1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2CD3BC-2036-4AB8-80BB-E1EB7364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59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962638">
      <w:bodyDiv w:val="1"/>
      <w:marLeft w:val="0"/>
      <w:marRight w:val="0"/>
      <w:marTop w:val="0"/>
      <w:marBottom w:val="0"/>
      <w:divBdr>
        <w:top w:val="none" w:sz="0" w:space="0" w:color="auto"/>
        <w:left w:val="none" w:sz="0" w:space="0" w:color="auto"/>
        <w:bottom w:val="none" w:sz="0" w:space="0" w:color="auto"/>
        <w:right w:val="none" w:sz="0" w:space="0" w:color="auto"/>
      </w:divBdr>
      <w:divsChild>
        <w:div w:id="2018725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998378">
          <w:marLeft w:val="0"/>
          <w:marRight w:val="0"/>
          <w:marTop w:val="0"/>
          <w:marBottom w:val="0"/>
          <w:divBdr>
            <w:top w:val="none" w:sz="0" w:space="0" w:color="auto"/>
            <w:left w:val="none" w:sz="0" w:space="0" w:color="auto"/>
            <w:bottom w:val="none" w:sz="0" w:space="0" w:color="auto"/>
            <w:right w:val="none" w:sz="0" w:space="0" w:color="auto"/>
          </w:divBdr>
        </w:div>
        <w:div w:id="651181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2497</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2026-10-13T10:58:00Z</dcterms:created>
  <dcterms:modified xsi:type="dcterms:W3CDTF">2026-10-13T10:58:00Z</dcterms:modified>
</cp:coreProperties>
</file>