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14" w:rsidRDefault="00915E14" w:rsidP="00915E1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 </w:t>
      </w:r>
    </w:p>
    <w:p w:rsidR="00915E14" w:rsidRDefault="00915E14" w:rsidP="00915E1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 xml:space="preserve">Task 1: </w:t>
      </w:r>
    </w:p>
    <w:p w:rsidR="00915E14" w:rsidRPr="00915E14" w:rsidRDefault="00915E14" w:rsidP="00915E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color w:val="2F2F2F"/>
        </w:rPr>
        <w:t> </w:t>
      </w:r>
    </w:p>
    <w:p w:rsidR="00915E14" w:rsidRPr="00915E14" w:rsidRDefault="00915E14" w:rsidP="00915E14">
      <w:pPr>
        <w:pStyle w:val="Heading3"/>
        <w:spacing w:before="0" w:beforeAutospacing="0" w:after="0" w:afterAutospacing="0"/>
        <w:rPr>
          <w:rFonts w:ascii="Calibri" w:hAnsi="Calibri" w:cs="Calibri"/>
          <w:color w:val="1F3763"/>
          <w:sz w:val="24"/>
          <w:szCs w:val="24"/>
        </w:rPr>
      </w:pPr>
      <w:r w:rsidRPr="00915E14">
        <w:rPr>
          <w:rFonts w:ascii="Calibri" w:hAnsi="Calibri" w:cs="Calibri"/>
          <w:color w:val="1F3763"/>
          <w:sz w:val="24"/>
          <w:szCs w:val="24"/>
        </w:rPr>
        <w:t xml:space="preserve">1.1 </w:t>
      </w:r>
      <w:r w:rsidRPr="00915E14">
        <w:rPr>
          <w:rFonts w:ascii="Calibri" w:hAnsi="Calibri" w:cs="Calibri"/>
          <w:color w:val="1F3763"/>
          <w:sz w:val="24"/>
          <w:szCs w:val="24"/>
        </w:rPr>
        <w:t>Retrieve customer names and phone numbers</w:t>
      </w:r>
    </w:p>
    <w:p w:rsidR="00915E14" w:rsidRDefault="00915E14" w:rsidP="00915E14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Each customer has an assigned salesperson. You must write a query to create a call sheet that lists:</w:t>
      </w:r>
    </w:p>
    <w:p w:rsidR="00915E14" w:rsidRDefault="00915E14" w:rsidP="00915E14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The salesperson</w:t>
      </w:r>
    </w:p>
    <w:p w:rsidR="00915E14" w:rsidRDefault="00915E14" w:rsidP="00915E14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A column named </w:t>
      </w:r>
      <w:proofErr w:type="spellStart"/>
      <w:r>
        <w:rPr>
          <w:rFonts w:ascii="segoe-ui_normal" w:hAnsi="segoe-ui_normal" w:cs="Calibri"/>
          <w:b/>
          <w:bCs/>
          <w:color w:val="2F2F2F"/>
          <w:shd w:val="clear" w:color="auto" w:fill="FFFFFF"/>
        </w:rPr>
        <w:t>CustomerName</w:t>
      </w:r>
      <w:proofErr w:type="spellEnd"/>
      <w:r>
        <w:rPr>
          <w:rFonts w:ascii="segoe-ui_normal" w:hAnsi="segoe-ui_normal" w:cs="Calibri"/>
          <w:color w:val="2F2F2F"/>
          <w:shd w:val="clear" w:color="auto" w:fill="FFFFFF"/>
        </w:rPr>
        <w:t> that displays how the customer contact should be greeted (for example, </w:t>
      </w:r>
      <w:proofErr w:type="spellStart"/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>Mr</w:t>
      </w:r>
      <w:proofErr w:type="spellEnd"/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 xml:space="preserve"> Smith</w:t>
      </w:r>
      <w:r>
        <w:rPr>
          <w:rFonts w:ascii="segoe-ui_normal" w:hAnsi="segoe-ui_normal" w:cs="Calibri"/>
          <w:color w:val="2F2F2F"/>
          <w:shd w:val="clear" w:color="auto" w:fill="FFFFFF"/>
        </w:rPr>
        <w:t>)</w:t>
      </w:r>
    </w:p>
    <w:p w:rsidR="00915E14" w:rsidRPr="00915E14" w:rsidRDefault="00915E14" w:rsidP="00915E14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The customer’s phone number.</w:t>
      </w:r>
    </w:p>
    <w:p w:rsidR="00915E14" w:rsidRDefault="00915E14" w:rsidP="00915E14">
      <w:pPr>
        <w:pStyle w:val="NormalWeb"/>
        <w:spacing w:before="0" w:after="0"/>
        <w:rPr>
          <w:rStyle w:val="HTMLCode"/>
          <w:rFonts w:ascii="Consolas" w:hAnsi="Consolas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-- Your Code here</w:t>
      </w:r>
    </w:p>
    <w:p w:rsidR="00915E14" w:rsidRDefault="00915E14" w:rsidP="00915E14">
      <w:pPr>
        <w:pStyle w:val="NormalWeb"/>
        <w:spacing w:before="0" w:after="0"/>
        <w:rPr>
          <w:rStyle w:val="HTMLCode"/>
          <w:rFonts w:ascii="Consolas" w:hAnsi="Consolas"/>
          <w:sz w:val="22"/>
          <w:szCs w:val="22"/>
        </w:rPr>
      </w:pPr>
    </w:p>
    <w:p w:rsidR="00915E14" w:rsidRDefault="00915E14" w:rsidP="00915E14">
      <w:pPr>
        <w:pStyle w:val="Heading3"/>
        <w:spacing w:before="0" w:beforeAutospacing="0" w:after="0" w:afterAutospacing="0"/>
        <w:rPr>
          <w:rFonts w:ascii="Calibri" w:hAnsi="Calibri" w:cs="Calibri"/>
          <w:color w:val="1F3763"/>
          <w:sz w:val="24"/>
          <w:szCs w:val="24"/>
        </w:rPr>
      </w:pPr>
      <w:r>
        <w:rPr>
          <w:rFonts w:ascii="Calibri" w:hAnsi="Calibri" w:cs="Calibri"/>
          <w:color w:val="1F3763"/>
          <w:sz w:val="24"/>
          <w:szCs w:val="24"/>
        </w:rPr>
        <w:t>1.2 Retrieve the heaviest products information</w:t>
      </w:r>
    </w:p>
    <w:p w:rsidR="00915E14" w:rsidRDefault="00915E14" w:rsidP="00915E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Transportation costs are increasing and you need to identify the heaviest products. Retrieve the names, weight of the top ten percent of products by weight. </w:t>
      </w:r>
    </w:p>
    <w:p w:rsidR="00915E14" w:rsidRDefault="00915E14" w:rsidP="00915E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Then, add new column named Number of sell days (</w:t>
      </w:r>
      <w:proofErr w:type="spellStart"/>
      <w:r>
        <w:rPr>
          <w:rFonts w:ascii="Calibri" w:hAnsi="Calibri" w:cs="Calibri"/>
          <w:sz w:val="22"/>
          <w:szCs w:val="22"/>
        </w:rPr>
        <w:t>caculated</w:t>
      </w:r>
      <w:proofErr w:type="spellEnd"/>
      <w:r>
        <w:rPr>
          <w:rFonts w:ascii="Calibri" w:hAnsi="Calibri" w:cs="Calibri"/>
          <w:sz w:val="22"/>
          <w:szCs w:val="22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</w:rPr>
        <w:t>SellStartDate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SellEndDate</w:t>
      </w:r>
      <w:proofErr w:type="spellEnd"/>
      <w:r>
        <w:rPr>
          <w:rFonts w:ascii="Calibri" w:hAnsi="Calibri" w:cs="Calibri"/>
          <w:sz w:val="22"/>
          <w:szCs w:val="22"/>
        </w:rPr>
        <w:t xml:space="preserve">) of these products (if sell end date isn't defined then get Today date) </w:t>
      </w:r>
    </w:p>
    <w:p w:rsidR="00915E14" w:rsidRDefault="00915E14" w:rsidP="00915E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 Your code here</w:t>
      </w:r>
    </w:p>
    <w:p w:rsidR="00915E14" w:rsidRDefault="00915E14" w:rsidP="00915E14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</w:p>
    <w:p w:rsidR="00915E14" w:rsidRDefault="00915E14" w:rsidP="00915E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2F2F2F"/>
        </w:rPr>
      </w:pPr>
      <w:r>
        <w:rPr>
          <w:rFonts w:ascii="Calibri" w:hAnsi="Calibri" w:cs="Calibri"/>
          <w:color w:val="2F2F2F"/>
        </w:rPr>
        <w:t> </w:t>
      </w:r>
    </w:p>
    <w:p w:rsidR="00915E14" w:rsidRPr="00915E14" w:rsidRDefault="00915E14" w:rsidP="00915E14">
      <w:pPr>
        <w:pStyle w:val="Heading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Task 2: Retrieve customer order data</w:t>
      </w:r>
      <w:r>
        <w:rPr>
          <w:rFonts w:ascii="Calibri" w:hAnsi="Calibri" w:cs="Calibri"/>
          <w:sz w:val="22"/>
          <w:szCs w:val="22"/>
        </w:rPr>
        <w:t> </w:t>
      </w:r>
    </w:p>
    <w:p w:rsidR="00915E14" w:rsidRDefault="00915E14" w:rsidP="00915E1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15E14" w:rsidRDefault="00915E14" w:rsidP="00915E14">
      <w:pPr>
        <w:pStyle w:val="NormalWeb"/>
        <w:spacing w:before="0" w:beforeAutospacing="0" w:after="0" w:afterAutospacing="0"/>
        <w:rPr>
          <w:rFonts w:ascii="segoe-ui_normal" w:hAnsi="segoe-ui_normal" w:cs="Calibri"/>
          <w:color w:val="2F2F2F"/>
        </w:rPr>
      </w:pPr>
      <w:r w:rsidRPr="00915E14">
        <w:rPr>
          <w:rFonts w:ascii="segoe-ui_normal" w:hAnsi="segoe-ui_normal" w:cs="Calibri"/>
          <w:b/>
          <w:color w:val="2F2F2F"/>
          <w:shd w:val="clear" w:color="auto" w:fill="FFFFFF"/>
        </w:rPr>
        <w:t>2.1</w:t>
      </w:r>
      <w:r>
        <w:rPr>
          <w:rFonts w:ascii="segoe-ui_normal" w:hAnsi="segoe-ui_normal" w:cs="Calibri"/>
          <w:color w:val="2F2F2F"/>
          <w:shd w:val="clear" w:color="auto" w:fill="FFFFFF"/>
        </w:rPr>
        <w:t xml:space="preserve"> </w:t>
      </w:r>
      <w:r>
        <w:rPr>
          <w:rFonts w:ascii="segoe-ui_normal" w:hAnsi="segoe-ui_normal" w:cs="Calibri"/>
          <w:color w:val="2F2F2F"/>
          <w:shd w:val="clear" w:color="auto" w:fill="FFFFFF"/>
        </w:rPr>
        <w:t xml:space="preserve">As you continue to work with the Adventure Works customer data, you must create queries for reports that </w:t>
      </w:r>
      <w:proofErr w:type="gramStart"/>
      <w:r>
        <w:rPr>
          <w:rFonts w:ascii="segoe-ui_normal" w:hAnsi="segoe-ui_normal" w:cs="Calibri"/>
          <w:color w:val="2F2F2F"/>
          <w:shd w:val="clear" w:color="auto" w:fill="FFFFFF"/>
        </w:rPr>
        <w:t>have been requested</w:t>
      </w:r>
      <w:proofErr w:type="gramEnd"/>
      <w:r>
        <w:rPr>
          <w:rFonts w:ascii="segoe-ui_normal" w:hAnsi="segoe-ui_normal" w:cs="Calibri"/>
          <w:color w:val="2F2F2F"/>
          <w:shd w:val="clear" w:color="auto" w:fill="FFFFFF"/>
        </w:rPr>
        <w:t xml:space="preserve"> by the sales team.</w:t>
      </w:r>
    </w:p>
    <w:p w:rsidR="00915E14" w:rsidRDefault="00915E14" w:rsidP="00915E14">
      <w:pPr>
        <w:pStyle w:val="NormalWeb"/>
        <w:spacing w:before="0" w:beforeAutospacing="0" w:after="0" w:afterAutospacing="0"/>
        <w:ind w:left="540"/>
        <w:rPr>
          <w:rFonts w:ascii="segoe-ui_normal" w:hAnsi="segoe-ui_normal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Retrieve a list of customer companies</w:t>
      </w:r>
    </w:p>
    <w:p w:rsidR="00915E14" w:rsidRPr="00915E14" w:rsidRDefault="00915E14" w:rsidP="00915E14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You have been asked to provide a list of all customer companies in the format </w:t>
      </w:r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>Customer ID</w:t>
      </w:r>
      <w:r>
        <w:rPr>
          <w:rFonts w:ascii="segoe-ui_normal" w:hAnsi="segoe-ui_normal" w:cs="Calibri"/>
          <w:color w:val="2F2F2F"/>
          <w:shd w:val="clear" w:color="auto" w:fill="FFFFFF"/>
        </w:rPr>
        <w:t> : </w:t>
      </w:r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>Company Name</w:t>
      </w:r>
      <w:r>
        <w:rPr>
          <w:rFonts w:ascii="segoe-ui_normal" w:hAnsi="segoe-ui_normal" w:cs="Calibri"/>
          <w:color w:val="2F2F2F"/>
          <w:shd w:val="clear" w:color="auto" w:fill="FFFFFF"/>
        </w:rPr>
        <w:t> - for example, </w:t>
      </w:r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>78: Preferred Bikes</w:t>
      </w:r>
    </w:p>
    <w:p w:rsidR="00915E14" w:rsidRDefault="00915E14" w:rsidP="00915E14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-- Your Code here</w:t>
      </w:r>
    </w:p>
    <w:p w:rsidR="00915E14" w:rsidRDefault="00915E14" w:rsidP="00915E14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 w:rsidR="00915E14" w:rsidRDefault="00915E14" w:rsidP="00915E14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color w:val="2F2F2F"/>
        </w:rPr>
      </w:pPr>
      <w:r>
        <w:rPr>
          <w:rFonts w:ascii="Calibri" w:hAnsi="Calibri" w:cs="Calibri"/>
          <w:color w:val="2F2F2F"/>
        </w:rPr>
        <w:t> </w:t>
      </w:r>
    </w:p>
    <w:p w:rsidR="00915E14" w:rsidRDefault="00915E14" w:rsidP="00915E14">
      <w:pPr>
        <w:pStyle w:val="NormalWeb"/>
        <w:spacing w:before="0" w:beforeAutospacing="0" w:after="0" w:afterAutospacing="0"/>
        <w:rPr>
          <w:rFonts w:ascii="segoe-ui_normal" w:hAnsi="segoe-ui_normal" w:cs="Calibri"/>
          <w:color w:val="2F2F2F"/>
        </w:rPr>
      </w:pPr>
      <w:r w:rsidRPr="00915E14">
        <w:rPr>
          <w:rFonts w:ascii="segoe-ui_normal" w:hAnsi="segoe-ui_normal" w:cs="Calibri"/>
          <w:b/>
          <w:color w:val="2F2F2F"/>
          <w:shd w:val="clear" w:color="auto" w:fill="FFFFFF"/>
        </w:rPr>
        <w:t>2.2</w:t>
      </w:r>
      <w:r>
        <w:rPr>
          <w:rFonts w:ascii="segoe-ui_normal" w:hAnsi="segoe-ui_normal" w:cs="Calibri"/>
          <w:color w:val="2F2F2F"/>
          <w:shd w:val="clear" w:color="auto" w:fill="FFFFFF"/>
        </w:rPr>
        <w:t xml:space="preserve"> </w:t>
      </w:r>
      <w:r>
        <w:rPr>
          <w:rFonts w:ascii="segoe-ui_normal" w:hAnsi="segoe-ui_normal" w:cs="Calibri"/>
          <w:color w:val="2F2F2F"/>
          <w:shd w:val="clear" w:color="auto" w:fill="FFFFFF"/>
        </w:rPr>
        <w:t>Retrieve a list of sales order revisions</w:t>
      </w:r>
    </w:p>
    <w:p w:rsidR="00915E14" w:rsidRDefault="00915E14" w:rsidP="00915E14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The </w:t>
      </w:r>
      <w:proofErr w:type="spellStart"/>
      <w:r>
        <w:rPr>
          <w:rFonts w:ascii="segoe-ui_normal" w:hAnsi="segoe-ui_normal" w:cs="Calibri"/>
          <w:b/>
          <w:bCs/>
          <w:color w:val="2F2F2F"/>
          <w:shd w:val="clear" w:color="auto" w:fill="FFFFFF"/>
        </w:rPr>
        <w:t>SalesLT.SalesOrderHeader</w:t>
      </w:r>
      <w:proofErr w:type="spellEnd"/>
      <w:r>
        <w:rPr>
          <w:rFonts w:ascii="segoe-ui_normal" w:hAnsi="segoe-ui_normal" w:cs="Calibri"/>
          <w:color w:val="2F2F2F"/>
          <w:shd w:val="clear" w:color="auto" w:fill="FFFFFF"/>
        </w:rPr>
        <w:t> table contains records of sales orders. You have been asked to retrieve data for a report that shows:</w:t>
      </w:r>
    </w:p>
    <w:p w:rsidR="00915E14" w:rsidRDefault="00915E14" w:rsidP="00915E14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The sales order number and revision number in the format () – for example SO71774 (2).</w:t>
      </w:r>
    </w:p>
    <w:p w:rsidR="00915E14" w:rsidRPr="00915E14" w:rsidRDefault="00915E14" w:rsidP="00915E14">
      <w:pPr>
        <w:numPr>
          <w:ilvl w:val="1"/>
          <w:numId w:val="7"/>
        </w:numPr>
        <w:spacing w:after="0" w:line="240" w:lineRule="auto"/>
        <w:ind w:left="1620"/>
        <w:textAlignment w:val="center"/>
        <w:rPr>
          <w:rFonts w:ascii="Calibri" w:hAnsi="Calibri" w:cs="Calibri"/>
          <w:color w:val="2F2F2F"/>
        </w:rPr>
      </w:pPr>
      <w:r>
        <w:rPr>
          <w:rFonts w:ascii="segoe-ui_normal" w:hAnsi="segoe-ui_normal" w:cs="Calibri"/>
          <w:color w:val="2F2F2F"/>
          <w:shd w:val="clear" w:color="auto" w:fill="FFFFFF"/>
        </w:rPr>
        <w:t>The order date converted to ANSI standard </w:t>
      </w:r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>102</w:t>
      </w:r>
      <w:r>
        <w:rPr>
          <w:rFonts w:ascii="segoe-ui_normal" w:hAnsi="segoe-ui_normal" w:cs="Calibri"/>
          <w:color w:val="2F2F2F"/>
          <w:shd w:val="clear" w:color="auto" w:fill="FFFFFF"/>
        </w:rPr>
        <w:t> format (</w:t>
      </w:r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>yyyy.mm.dd</w:t>
      </w:r>
      <w:r>
        <w:rPr>
          <w:rFonts w:ascii="segoe-ui_normal" w:hAnsi="segoe-ui_normal" w:cs="Calibri"/>
          <w:color w:val="2F2F2F"/>
          <w:shd w:val="clear" w:color="auto" w:fill="FFFFFF"/>
        </w:rPr>
        <w:t> – for example </w:t>
      </w:r>
      <w:r>
        <w:rPr>
          <w:rFonts w:ascii="segoe-ui_normal" w:hAnsi="segoe-ui_normal" w:cs="Calibri"/>
          <w:i/>
          <w:iCs/>
          <w:color w:val="2F2F2F"/>
          <w:shd w:val="clear" w:color="auto" w:fill="FFFFFF"/>
        </w:rPr>
        <w:t>2015.01.31</w:t>
      </w:r>
      <w:r>
        <w:rPr>
          <w:rFonts w:ascii="segoe-ui_normal" w:hAnsi="segoe-ui_normal" w:cs="Calibri"/>
          <w:color w:val="2F2F2F"/>
          <w:shd w:val="clear" w:color="auto" w:fill="FFFFFF"/>
        </w:rPr>
        <w:t>).</w:t>
      </w:r>
    </w:p>
    <w:p w:rsidR="00915E14" w:rsidRDefault="00915E14" w:rsidP="00915E14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-- Your Code here</w:t>
      </w:r>
    </w:p>
    <w:p w:rsidR="00915E14" w:rsidRDefault="00915E14" w:rsidP="00915E1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915E14" w:rsidRPr="00915E14" w:rsidRDefault="00915E14" w:rsidP="00915E14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915E14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Task 3: Retrieve customer contact details (hard)</w:t>
      </w:r>
      <w:r w:rsidRPr="00915E14">
        <w:rPr>
          <w:rFonts w:ascii="Calibri" w:eastAsia="Times New Roman" w:hAnsi="Calibri" w:cs="Calibri"/>
          <w:color w:val="2F2F2F"/>
          <w:sz w:val="24"/>
          <w:szCs w:val="24"/>
        </w:rPr>
        <w:t> </w:t>
      </w:r>
    </w:p>
    <w:p w:rsidR="00915E14" w:rsidRDefault="00915E14" w:rsidP="00915E14">
      <w:pPr>
        <w:spacing w:after="0" w:line="240" w:lineRule="auto"/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</w:pPr>
    </w:p>
    <w:p w:rsidR="00915E14" w:rsidRPr="00915E14" w:rsidRDefault="00915E14" w:rsidP="00915E14">
      <w:pPr>
        <w:spacing w:after="0" w:line="240" w:lineRule="auto"/>
        <w:rPr>
          <w:rFonts w:ascii="segoe-ui_normal" w:eastAsia="Times New Roman" w:hAnsi="segoe-ui_normal" w:cs="Calibri"/>
          <w:color w:val="2F2F2F"/>
          <w:sz w:val="24"/>
          <w:szCs w:val="24"/>
        </w:rPr>
      </w:pPr>
      <w:r w:rsidRPr="00915E14">
        <w:rPr>
          <w:rFonts w:ascii="segoe-ui_normal" w:eastAsia="Times New Roman" w:hAnsi="segoe-ui_normal" w:cs="Calibri"/>
          <w:b/>
          <w:color w:val="2F2F2F"/>
          <w:sz w:val="24"/>
          <w:szCs w:val="24"/>
          <w:shd w:val="clear" w:color="auto" w:fill="FFFFFF"/>
        </w:rPr>
        <w:t>3.1</w:t>
      </w:r>
      <w:r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 </w:t>
      </w: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Some records in the database include missing or unknown values that </w:t>
      </w:r>
      <w:proofErr w:type="gramStart"/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are returned</w:t>
      </w:r>
      <w:proofErr w:type="gramEnd"/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 as NULL. You must create some queries that handle these NULL values appropriately.</w:t>
      </w:r>
    </w:p>
    <w:p w:rsidR="00915E14" w:rsidRPr="00915E14" w:rsidRDefault="00915E14" w:rsidP="00915E14">
      <w:pPr>
        <w:spacing w:after="0" w:line="240" w:lineRule="auto"/>
        <w:ind w:left="540"/>
        <w:rPr>
          <w:rFonts w:ascii="segoe-ui_normal" w:eastAsia="Times New Roman" w:hAnsi="segoe-ui_normal" w:cs="Calibri"/>
          <w:color w:val="2F2F2F"/>
          <w:sz w:val="24"/>
          <w:szCs w:val="24"/>
        </w:rPr>
      </w:pP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Retrieve customer contact names with middle names if known</w:t>
      </w:r>
    </w:p>
    <w:p w:rsidR="00915E14" w:rsidRPr="00915E14" w:rsidRDefault="00915E14" w:rsidP="00915E14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2F2F2F"/>
        </w:rPr>
      </w:pP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You </w:t>
      </w:r>
      <w:proofErr w:type="gramStart"/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have been asked</w:t>
      </w:r>
      <w:proofErr w:type="gramEnd"/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 to write a query that returns a list of customer names. The list must consist of a single column in the format </w:t>
      </w:r>
      <w:r w:rsidRPr="00915E14">
        <w:rPr>
          <w:rFonts w:ascii="segoe-ui_normal" w:eastAsia="Times New Roman" w:hAnsi="segoe-ui_normal" w:cs="Calibri"/>
          <w:i/>
          <w:iCs/>
          <w:color w:val="2F2F2F"/>
          <w:sz w:val="24"/>
          <w:szCs w:val="24"/>
          <w:shd w:val="clear" w:color="auto" w:fill="FFFFFF"/>
        </w:rPr>
        <w:t>first last</w:t>
      </w: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 (for example </w:t>
      </w:r>
      <w:r w:rsidRPr="00915E14">
        <w:rPr>
          <w:rFonts w:ascii="segoe-ui_normal" w:eastAsia="Times New Roman" w:hAnsi="segoe-ui_normal" w:cs="Calibri"/>
          <w:i/>
          <w:iCs/>
          <w:color w:val="2F2F2F"/>
          <w:sz w:val="24"/>
          <w:szCs w:val="24"/>
          <w:shd w:val="clear" w:color="auto" w:fill="FFFFFF"/>
        </w:rPr>
        <w:t>Keith Harris</w:t>
      </w: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) if the middle name is unknown, or </w:t>
      </w:r>
      <w:r w:rsidRPr="00915E14">
        <w:rPr>
          <w:rFonts w:ascii="segoe-ui_normal" w:eastAsia="Times New Roman" w:hAnsi="segoe-ui_normal" w:cs="Calibri"/>
          <w:i/>
          <w:iCs/>
          <w:color w:val="2F2F2F"/>
          <w:sz w:val="24"/>
          <w:szCs w:val="24"/>
          <w:shd w:val="clear" w:color="auto" w:fill="FFFFFF"/>
        </w:rPr>
        <w:t>first middle last</w:t>
      </w: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 (for example </w:t>
      </w:r>
      <w:r w:rsidRPr="00915E14">
        <w:rPr>
          <w:rFonts w:ascii="segoe-ui_normal" w:eastAsia="Times New Roman" w:hAnsi="segoe-ui_normal" w:cs="Calibri"/>
          <w:i/>
          <w:iCs/>
          <w:color w:val="2F2F2F"/>
          <w:sz w:val="24"/>
          <w:szCs w:val="24"/>
          <w:shd w:val="clear" w:color="auto" w:fill="FFFFFF"/>
        </w:rPr>
        <w:t>Jane M. Gates</w:t>
      </w: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) if a middle name is known.</w:t>
      </w:r>
    </w:p>
    <w:p w:rsidR="00915E14" w:rsidRPr="00915E14" w:rsidRDefault="00915E14" w:rsidP="00915E14">
      <w:pPr>
        <w:spacing w:after="0" w:line="240" w:lineRule="auto"/>
        <w:ind w:left="540"/>
        <w:rPr>
          <w:rFonts w:ascii="Calibri" w:eastAsia="Times New Roman" w:hAnsi="Calibri" w:cs="Calibri"/>
          <w:color w:val="2F2F2F"/>
          <w:sz w:val="24"/>
          <w:szCs w:val="24"/>
        </w:rPr>
      </w:pPr>
      <w:r w:rsidRPr="00915E14">
        <w:rPr>
          <w:rFonts w:ascii="Calibri" w:eastAsia="Times New Roman" w:hAnsi="Calibri" w:cs="Calibri"/>
          <w:color w:val="2F2F2F"/>
          <w:sz w:val="24"/>
          <w:szCs w:val="24"/>
        </w:rPr>
        <w:t> </w:t>
      </w:r>
    </w:p>
    <w:p w:rsidR="00915E14" w:rsidRPr="00915E14" w:rsidRDefault="00915E14" w:rsidP="00915E14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915E14">
        <w:rPr>
          <w:rFonts w:ascii="Consolas" w:eastAsia="Times New Roman" w:hAnsi="Consolas" w:cs="Courier New"/>
        </w:rPr>
        <w:t>-- Your Code here</w:t>
      </w:r>
    </w:p>
    <w:p w:rsidR="00915E14" w:rsidRPr="00915E14" w:rsidRDefault="00915E14" w:rsidP="00915E14">
      <w:pPr>
        <w:spacing w:after="0" w:line="240" w:lineRule="auto"/>
        <w:ind w:left="1080"/>
        <w:rPr>
          <w:rFonts w:ascii="Calibri" w:eastAsia="Times New Roman" w:hAnsi="Calibri" w:cs="Calibri"/>
          <w:color w:val="2F2F2F"/>
          <w:sz w:val="24"/>
          <w:szCs w:val="24"/>
        </w:rPr>
      </w:pPr>
      <w:r w:rsidRPr="00915E14">
        <w:rPr>
          <w:rFonts w:ascii="Calibri" w:eastAsia="Times New Roman" w:hAnsi="Calibri" w:cs="Calibri"/>
          <w:color w:val="2F2F2F"/>
          <w:sz w:val="24"/>
          <w:szCs w:val="24"/>
        </w:rPr>
        <w:t> </w:t>
      </w:r>
    </w:p>
    <w:p w:rsidR="00915E14" w:rsidRPr="00915E14" w:rsidRDefault="00915E14" w:rsidP="00915E14">
      <w:pPr>
        <w:spacing w:after="0" w:line="240" w:lineRule="auto"/>
        <w:rPr>
          <w:rFonts w:ascii="segoe-ui_normal" w:eastAsia="Times New Roman" w:hAnsi="segoe-ui_normal" w:cs="Calibri"/>
          <w:color w:val="2F2F2F"/>
          <w:sz w:val="24"/>
          <w:szCs w:val="24"/>
        </w:rPr>
      </w:pPr>
      <w:r w:rsidRPr="00915E14">
        <w:rPr>
          <w:rFonts w:ascii="segoe-ui_normal" w:eastAsia="Times New Roman" w:hAnsi="segoe-ui_normal" w:cs="Calibri"/>
          <w:b/>
          <w:color w:val="2F2F2F"/>
          <w:sz w:val="24"/>
          <w:szCs w:val="24"/>
          <w:shd w:val="clear" w:color="auto" w:fill="FFFFFF"/>
        </w:rPr>
        <w:t>3.2</w:t>
      </w:r>
      <w:r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 </w:t>
      </w: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Retrieve primary contact details</w:t>
      </w:r>
    </w:p>
    <w:p w:rsidR="00915E14" w:rsidRPr="00915E14" w:rsidRDefault="00915E14" w:rsidP="00915E14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2F2F2F"/>
        </w:rPr>
      </w:pP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Customers may provide Adventure Works with an email address, a phone number, or both. If an email address is available, then it </w:t>
      </w:r>
      <w:proofErr w:type="gramStart"/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should be used</w:t>
      </w:r>
      <w:proofErr w:type="gramEnd"/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 xml:space="preserve"> as the primary contact method; if not, then the phone number should be used. You must write a query that returns a list of customer IDs in one column, and a second column named </w:t>
      </w:r>
      <w:proofErr w:type="spellStart"/>
      <w:r w:rsidRPr="00915E14">
        <w:rPr>
          <w:rFonts w:ascii="segoe-ui_normal" w:eastAsia="Times New Roman" w:hAnsi="segoe-ui_normal" w:cs="Calibri"/>
          <w:b/>
          <w:bCs/>
          <w:color w:val="2F2F2F"/>
          <w:sz w:val="24"/>
          <w:szCs w:val="24"/>
          <w:shd w:val="clear" w:color="auto" w:fill="FFFFFF"/>
        </w:rPr>
        <w:t>PrimaryContact</w:t>
      </w:r>
      <w:proofErr w:type="spellEnd"/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 that contains the email address if known, and otherwise the phone number.</w:t>
      </w:r>
    </w:p>
    <w:p w:rsidR="00915E14" w:rsidRPr="00915E14" w:rsidRDefault="00915E14" w:rsidP="00915E14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915E14">
        <w:rPr>
          <w:rFonts w:ascii="Consolas" w:eastAsia="Times New Roman" w:hAnsi="Consolas" w:cs="Courier New"/>
        </w:rPr>
        <w:t>"</w:t>
      </w:r>
    </w:p>
    <w:p w:rsidR="00915E14" w:rsidRPr="00915E14" w:rsidRDefault="00915E14" w:rsidP="00915E14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915E14">
        <w:rPr>
          <w:rFonts w:ascii="Consolas" w:eastAsia="Times New Roman" w:hAnsi="Consolas" w:cs="Courier New"/>
        </w:rPr>
        <w:t>-- Your Code here</w:t>
      </w:r>
    </w:p>
    <w:p w:rsidR="00990C3D" w:rsidRDefault="00FE0D15" w:rsidP="00915E14">
      <w:pPr>
        <w:spacing w:beforeAutospacing="1" w:after="0" w:afterAutospacing="1" w:line="240" w:lineRule="auto"/>
        <w:rPr>
          <w:rFonts w:ascii="Consolas" w:eastAsia="Times New Roman" w:hAnsi="Consolas" w:cs="Courier New"/>
        </w:rPr>
      </w:pPr>
    </w:p>
    <w:p w:rsidR="00915E14" w:rsidRPr="00FE0D15" w:rsidRDefault="00915E14" w:rsidP="00915E14">
      <w:pPr>
        <w:pStyle w:val="NormalWeb"/>
        <w:spacing w:before="0" w:beforeAutospacing="0" w:after="0" w:afterAutospacing="0"/>
        <w:rPr>
          <w:rFonts w:ascii="segoe-ui_normal" w:hAnsi="segoe-ui_normal" w:cs="Calibri"/>
          <w:color w:val="2F2F2F"/>
          <w:shd w:val="clear" w:color="auto" w:fill="FFFFFF"/>
        </w:rPr>
      </w:pPr>
      <w:r w:rsidRPr="00FE0D15">
        <w:rPr>
          <w:rFonts w:ascii="Consolas" w:hAnsi="Consolas" w:cs="Courier New"/>
          <w:b/>
        </w:rPr>
        <w:t>3.3</w:t>
      </w:r>
      <w:r>
        <w:rPr>
          <w:rFonts w:ascii="Consolas" w:hAnsi="Consolas" w:cs="Courier New"/>
        </w:rPr>
        <w:t xml:space="preserve"> </w:t>
      </w:r>
      <w:r w:rsidRPr="00915E14">
        <w:rPr>
          <w:rFonts w:ascii="segoe-ui_normal" w:hAnsi="segoe-ui_normal" w:cs="Calibri"/>
          <w:color w:val="2F2F2F"/>
          <w:shd w:val="clear" w:color="auto" w:fill="FFFFFF"/>
        </w:rPr>
        <w:t xml:space="preserve">As you continue to work with the Adventure Works customer, product and sales data, you must create queries for reports that </w:t>
      </w:r>
      <w:proofErr w:type="gramStart"/>
      <w:r w:rsidRPr="00915E14">
        <w:rPr>
          <w:rFonts w:ascii="segoe-ui_normal" w:hAnsi="segoe-ui_normal" w:cs="Calibri"/>
          <w:color w:val="2F2F2F"/>
          <w:shd w:val="clear" w:color="auto" w:fill="FFFFFF"/>
        </w:rPr>
        <w:t>have been requested</w:t>
      </w:r>
      <w:proofErr w:type="gramEnd"/>
      <w:r w:rsidRPr="00915E14">
        <w:rPr>
          <w:rFonts w:ascii="segoe-ui_normal" w:hAnsi="segoe-ui_normal" w:cs="Calibri"/>
          <w:color w:val="2F2F2F"/>
          <w:shd w:val="clear" w:color="auto" w:fill="FFFFFF"/>
        </w:rPr>
        <w:t xml:space="preserve"> by the sales team.</w:t>
      </w:r>
    </w:p>
    <w:p w:rsidR="00915E14" w:rsidRPr="00915E14" w:rsidRDefault="00915E14" w:rsidP="00FE0D15">
      <w:pPr>
        <w:spacing w:after="0" w:line="240" w:lineRule="auto"/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</w:pP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Retrieve a list of customers with no address</w:t>
      </w:r>
    </w:p>
    <w:p w:rsidR="00915E14" w:rsidRPr="00915E14" w:rsidRDefault="00915E14" w:rsidP="00915E14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color w:val="2F2F2F"/>
        </w:rPr>
      </w:pPr>
      <w:r w:rsidRPr="00915E14">
        <w:rPr>
          <w:rFonts w:ascii="segoe-ui_normal" w:eastAsia="Times New Roman" w:hAnsi="segoe-ui_normal" w:cs="Calibri"/>
          <w:color w:val="2F2F2F"/>
          <w:sz w:val="24"/>
          <w:szCs w:val="24"/>
          <w:shd w:val="clear" w:color="auto" w:fill="FFFFFF"/>
        </w:rPr>
        <w:t>A sales employee has noticed that Adventure Works does not have address information for all customers. You must write a query that returns a list of customer IDs, company names, contact names (first name and last name), and phone numbers for customers with no address stored in the database.</w:t>
      </w:r>
    </w:p>
    <w:p w:rsidR="00915E14" w:rsidRPr="00915E14" w:rsidRDefault="00915E14" w:rsidP="00915E14">
      <w:pPr>
        <w:spacing w:after="0" w:line="240" w:lineRule="auto"/>
        <w:ind w:left="1080"/>
        <w:rPr>
          <w:rFonts w:ascii="Calibri" w:eastAsia="Times New Roman" w:hAnsi="Calibri" w:cs="Calibri"/>
          <w:color w:val="2F2F2F"/>
          <w:sz w:val="24"/>
          <w:szCs w:val="24"/>
        </w:rPr>
      </w:pPr>
      <w:r w:rsidRPr="00915E14">
        <w:rPr>
          <w:rFonts w:ascii="Calibri" w:eastAsia="Times New Roman" w:hAnsi="Calibri" w:cs="Calibri"/>
          <w:color w:val="2F2F2F"/>
          <w:sz w:val="24"/>
          <w:szCs w:val="24"/>
        </w:rPr>
        <w:t> </w:t>
      </w:r>
    </w:p>
    <w:p w:rsidR="00915E14" w:rsidRPr="00915E14" w:rsidRDefault="00915E14" w:rsidP="00FE0D15">
      <w:pPr>
        <w:spacing w:after="0" w:line="240" w:lineRule="auto"/>
        <w:rPr>
          <w:rFonts w:ascii="Calibri" w:eastAsia="Times New Roman" w:hAnsi="Calibri" w:cs="Calibri"/>
          <w:color w:val="2F2F2F"/>
          <w:sz w:val="24"/>
          <w:szCs w:val="24"/>
        </w:rPr>
      </w:pPr>
      <w:r w:rsidRPr="00915E14">
        <w:rPr>
          <w:rFonts w:ascii="Calibri" w:eastAsia="Times New Roman" w:hAnsi="Calibri" w:cs="Calibri"/>
          <w:color w:val="2F2F2F"/>
          <w:sz w:val="24"/>
          <w:szCs w:val="24"/>
          <w:shd w:val="clear" w:color="auto" w:fill="FFFFFF"/>
        </w:rPr>
        <w:t>--- Your code here</w:t>
      </w:r>
      <w:bookmarkStart w:id="0" w:name="_GoBack"/>
      <w:bookmarkEnd w:id="0"/>
    </w:p>
    <w:p w:rsidR="00915E14" w:rsidRPr="00915E14" w:rsidRDefault="00915E14" w:rsidP="00915E14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</w:p>
    <w:sectPr w:rsidR="00915E14" w:rsidRPr="0091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-ui_norma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55D6F"/>
    <w:multiLevelType w:val="multilevel"/>
    <w:tmpl w:val="7EB2CF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A62E3D"/>
    <w:multiLevelType w:val="multilevel"/>
    <w:tmpl w:val="330A4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32C3F79"/>
    <w:multiLevelType w:val="multilevel"/>
    <w:tmpl w:val="86749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DC264F"/>
    <w:multiLevelType w:val="multilevel"/>
    <w:tmpl w:val="C36E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42AA8"/>
    <w:multiLevelType w:val="multilevel"/>
    <w:tmpl w:val="2EE2F3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55C41D9"/>
    <w:multiLevelType w:val="multilevel"/>
    <w:tmpl w:val="B7DE49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72F2A74"/>
    <w:multiLevelType w:val="multilevel"/>
    <w:tmpl w:val="984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5C2A18"/>
    <w:multiLevelType w:val="multilevel"/>
    <w:tmpl w:val="0B88A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1413752"/>
    <w:multiLevelType w:val="multilevel"/>
    <w:tmpl w:val="0B728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74B0489"/>
    <w:multiLevelType w:val="multilevel"/>
    <w:tmpl w:val="34A629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10352F3"/>
    <w:multiLevelType w:val="multilevel"/>
    <w:tmpl w:val="FE4C72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FA"/>
    <w:rsid w:val="00391E9D"/>
    <w:rsid w:val="003936FA"/>
    <w:rsid w:val="00793B98"/>
    <w:rsid w:val="007B73A3"/>
    <w:rsid w:val="008866E5"/>
    <w:rsid w:val="00915E14"/>
    <w:rsid w:val="00BE5E86"/>
    <w:rsid w:val="00D7441F"/>
    <w:rsid w:val="00F761B0"/>
    <w:rsid w:val="00FE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B268"/>
  <w15:chartTrackingRefBased/>
  <w15:docId w15:val="{A6ABBFF6-4E67-432B-A030-C242C6E1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936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936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3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36F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936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5E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Vina Game</Company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LAP12388-local</dc:creator>
  <cp:keywords/>
  <dc:description/>
  <cp:lastModifiedBy>LAP12388-local</cp:lastModifiedBy>
  <cp:revision>3</cp:revision>
  <dcterms:created xsi:type="dcterms:W3CDTF">2022-03-30T16:35:00Z</dcterms:created>
  <dcterms:modified xsi:type="dcterms:W3CDTF">2022-04-06T14:53:00Z</dcterms:modified>
</cp:coreProperties>
</file>