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Until they arrive the game plays Jump_Loop for gliding with the wing joints opened procedurally, Crouch_Hold for diving and Land for stomps, which is enough to build against.</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45° of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48 m behind and above the centre-of-mass socket with a 64°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45° either way and it springs back when released. Camera collision is a spring against structure colliders, never a cut.</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Lock-on (LT held)</w:t>
      </w:r>
      <w:r>
        <w:t xml:space="preserve"> frames Hopper and the target together, enables strafing on the left stick, and keeps the target in view through a jump. Releasing returns to the follow camera. Tap LT to cycle targets by angle and distance. Lock-on is soft: lasers auto-aim in a cone whether or not a target is locked.</w:t>
      </w:r>
    </w:p>
    <w:p>
      <w:pPr>
        <w:pStyle w:val="ListBullet"/>
      </w:pPr>
      <w:r>
        <w:rPr>
          <w:b/>
        </w:rPr>
        <w:t>Horizon View (LB held)</w:t>
      </w:r>
      <w:r>
        <w:t xml:space="preserve"> swings the camera up and out to frame the region's exit landmark, the next checkpoint totem and any signals within 300 m, with distance labels. The rider points. Releasing returns smoothly.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Coming within the stronghold's radius wakes its </w:t>
      </w:r>
      <w:r>
        <w:rPr>
          <w:b/>
        </w:rPr>
        <w:t>host</w:t>
      </w:r>
      <w:r>
        <w:t xml:space="preserve">, which pours out over five or six seconds rather than standing in wait: hounds that were crouched on the silo tops leap down at Hopper, rays and condors drop in from high above and land with a shock, spitters and hounds rise out of the ground by the path, one ambusher waits behind a prop until Hopper has passed, and a second surge appears when the first is down. The HUD counts the host. When the last of it falls the region is </w:t>
      </w:r>
      <w:r>
        <w:rPr>
          <w:b/>
        </w:rPr>
        <w:t>freed</w:t>
      </w:r>
      <w:r>
        <w:t xml:space="preserve">: a banner, two hearts back, a thousand points, and the road opens to the next interlude. The last stronghold of a district is </w:t>
      </w:r>
      <w:r>
        <w:rPr>
          <w:b/>
        </w:rPr>
        <w:t>sealed</w:t>
      </w:r>
      <w:r>
        <w:t>: lockdown emitters raise a violet dome for the fight, and the dome is not only overhead — a ribbed wall of light stands at the exact radius Hopper is held inside, flaring where he pushes against it, and the HUD says what would open it. A barrier the player cannot see or explain is a bug, not a challenge. The district exit needs every stronghold freed; Thunderhead's last stronghold is the Night Rook's arena.</w:t>
      </w:r>
    </w:p>
    <w:p>
      <w:r>
        <w:t>Nothing spawns off-screen with damage already in flight, and every arrival has its tell: the crouch on the perch, the shadow of a drop, the flash of an emergence.</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sealed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sealed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sealed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lockdown fields and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Six armour pips top left with the laser heat gauge beneath them, as before. New: the landing guide ring in the world, height ticks at the screen edge while airborne, the lock-on brackets at a locked core, a small horizon compass strip at the top showing the landmark, the next totem and nearby signals by bearing, and the guard energy arc around the shield while B is held. Boss health appears only in boss arenas. Nothing sits where the rider or the next landing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knots and lockdown domes as described.</w:t>
      </w:r>
    </w:p>
    <w:p>
      <w:pPr>
        <w:pStyle w:val="ListBullet"/>
      </w:pPr>
      <w:r>
        <w:rPr>
          <w:b/>
        </w:rPr>
        <w:t>Camera:</w:t>
      </w:r>
      <w:r>
        <w:t xml:space="preserve"> a follow rig with spring collision, the lock-on and Horizon View rigs,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and domes,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