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kicks off its back into a short, sharp rebound.</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and the held guard with it,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it fires on the press and holding it jumps higher, letting go on the way up cutting the rise short; keep holding past the top to hover on beating wings, and on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a shot from any side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the same sweep on the other thumb</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the super jump. Held on the ground it winds up and the stick aims it; a tap under 0.3 s costs no stride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Sprint (hold)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Left-stick click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Dash, the way the stick points, on the ground or in the air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Right-stick click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and B kick, RT lasers, Menu, View), puts the super jump on a shoulder so the jumping thumb never leaves A, and gives the unused inputs to the new 3D verbs. Nothing essential is on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 m (2 H); 42 m with A held, and pulled 1.9x harder on the way up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kick downward, not a trampoline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into a face taller than he is and wide enough to stand on, stick pushed at it: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wall is a way up, but only one he jumped at;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Step 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Anything under 5 m is not an obstacle: no wall, no block on a jump</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Kerbs and rubble never interrupt a run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 xml:space="preserve">As built there are two jumps. </w:t>
      </w:r>
      <w:r>
        <w:rPr>
          <w:b/>
        </w:rPr>
        <w:t>A is the ordinary one</w:t>
      </w:r>
      <w:r>
        <w:t xml:space="preserve">: it fires on the press, holding it jumps higher, and letting go on the way up cuts the rise short -- a tap reaches 26 m, a full hold 96 m, and everything between is a matter of how long the button is held. The fall pulls harder (1.4×) so the arc is quick up and sharp down. </w:t>
      </w:r>
      <w:r>
        <w:rPr>
          <w:b/>
        </w:rPr>
        <w:t>LB is the spring</w:t>
      </w:r>
      <w:r>
        <w:t xml:space="preserve">, the super jump: held on the ground it roots Hopper where he stands and winds it up; letting go launches it. A quick tap of LB barely winds and costs no stride; a second and a half is the full charge. The wind sets one launch speed and the stick sets the angle it leaves at: fully forward is 15° above the ground, a flat dart that reads as a lunge rather than a jump; neutral is 45°; fully back is straight up, and a half push lands halfway between. Pulling back never throws him backwards — the backward part of the stick only stands the launch up, and whatever forward or sideways part is left gives the direction. A tap cannot reach the flattest angle (25° at no wind), so the lunge is earned, and the spring never leaves slower along its own line than he was already travelling, so a tap at a sprint keeps the sprint. At 68 m/s that gives a 4 m apex over 40 m for a forward tap, 15 m over 192 m at three quarters, 16 m over 296 m at full wind and 325 m/s, 120 m over 561 m held neutral, and a 240 m climb pulled fully back, which is the highest jump in the game. The crouch reads the whole thing in advance: he sinks deeper as the spring winds and tips back toward wherever it points, and at full wind he throbs against the stop inside a ring of light while the pad knocks once. Holding A past the top of a jump is still the hover and then the glide. Every number that shapes either jump lives in </w:t>
      </w:r>
      <w:r>
        <w:rPr>
          <w:rFonts w:ascii="Consolas" w:hAnsi="Consolas"/>
        </w:rPr>
        <w:t>hopper/game/src/game3d/jumptuning.ts</w:t>
      </w:r>
      <w:r>
        <w:t>, which the controller spreads into its movement constants, so the feel is retuned in one file rather than in the simulation.</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but taking hold of one is deliberately narrow, because a climb that starts by itself is a climb that interrupts running. It needs all four of: his feet off the ground, so it is something he jumped at; the stick pushed into the face; a face that carries on above his own standing height, so it is a wall rather than something he could clear; and a face at least 5 m of half-width, so there is somewhere to stand on it — a mast or a trunk is not a wall. Running at a wall now stops him at it, as anything solid does. Once he is on it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r>
        <w:t>Below the wall is the step. Anything under 5 m — a kerb, rubble, the lip of a terrace, a low wall — is not an obstacle in any sense: it is not a face to resolve against, so it neither stops a run nor blocks a spring launched flat across it, and the ground simply lifts his feet onto its top as he crosses it. A 14 m grasshopper should not be stopped by something at his knee, and he should be able to assume a flat lunge clears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are walked through across a </w:t>
      </w:r>
      <w:r>
        <w:rPr>
          <w:b/>
        </w:rPr>
        <w:t>threshold</w:t>
      </w:r>
      <w:r>
        <w:t>: a lit arch where the trail ends, with the next district visible through it in its own colours. The district ahead is not a painting: its terrain and its structures are built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w:t>
      </w:r>
    </w:p>
    <w:p>
      <w:r>
        <w:t>Because the two line up exactly, crossing needs no hand-over at all, and does not get one. There is no pause, no held frame and no dissolve: the world is rebuilt under Hopper inside the step he crosses on, and he keeps the offset he crossed at, so the ground beneath his feet does not move. He arrives with the heading, the speed and the flight he crossed on, measured from the trail so that forward stays forward. A region change reads as walking on because that is all it is.</w:t>
      </w:r>
    </w:p>
    <w:p>
      <w:r>
        <w:t>Crossing rebuilds the district's world and its shadows inside one step, so that rebuild has to be cheap enough to take in one step. It is: 60-110 ms for eight of the nine districts, and about 350 ms for Thunderhead Range, whose delivered collision bakes into 56,572 boxes. A brief hitch, not a transition.</w:t>
      </w:r>
    </w:p>
    <w:p>
      <w:r>
        <w:t>The only thing that could interrupt it is art that has not arrived, so it is fetched before it is wanted: from 700 m out — ten seconds at a run, three at a spring — the approach loads the next district's paintings in the background, costing the run nothing either way. A threshold somehow reached cold still holds the picture until they land, rather than dropping him into a half-painted district, but in play that is not seen. Each district remains its own world with its own checkpoints, shadows and save slot; the commander still bars the last threshold of a mission until it is down.</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or B, ground or air; 16 m past the body and 6 m above and below it, all round, drawn as a bright sweeping arc</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from any side through most of the swing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as a shot arrives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all-round because in 3D the question is timing, not direction, and it is the whole defence: there is no held guard in this edition, as there is none in the 2D game any more. A dome that has to be raised and aimed asks the player to think about facing at the moment they most need to think about timing, and it made the kick the lesser answer to a volley. Instead the kick's parry window is generous and its reach is long, the sweep is drawn so its cover is legible, and it sits on both X and B so the nearer thumb can meet a shot.</w:t>
      </w:r>
    </w:p>
    <w:p>
      <w:pPr>
        <w:pStyle w:val="Heading2"/>
      </w:pPr>
      <w:r>
        <w:t>Fighting in the air</w:t>
      </w:r>
    </w:p>
    <w:p>
      <w:r>
        <w:t>The fight comes up at Hopper, not down on him: once he is near, window rays, rift condors and chain mantas drop below him (never lower than a body above the ground, never above their own perch) and their dives rise to meet him, while the rooted shooters lob and beam upward from where they stand. The super jump and the way down — stomps, kicks, dives — are the answer; aiming upward is never the game.</w:t>
      </w:r>
    </w:p>
    <w:p>
      <w:r>
        <w:t>Every flyer is a step. Stomping one damages it and kicks Hopper upward -- a short, sharp rebound rather than a trampoline: it reaches about two of his own heights, and the gravity on the way up is nearly double, so he leaves fast and is over the top quickly. Holding A on the bounce goes half again as high. What says the stomp landed is the snap of it, not the height. Kicks work in the air and preserve the arc. Lasers fire while gliding, so a glide toward a roof can clear the sniper on it before arrival. Pushing the stick back against the flight brakes it, which is a dodge as much as a steering correction.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p>
      <w:r>
        <w:t>The shadows are drawn as dark spots on the picture: an optional pass (the "Shadow halo" setting, on by default) renders their silhouettes to a mask against the frame's own depth, blurs it at a quarter of the resolution and lays it back over the frame as a feathered violet darkness that hugs each silhouette and bleeds a little into what stands around it. Nothing inside the silhouette changes but a touch of darkening, so cores, eyes and tells still read; a shadow behind a wall leaves no spot.</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r>
        <w:t xml:space="preserve">As built: a seam stands as a permanent flip volume from a hop's height up past its lintel, so walking under it does nothing and a hop enters it; inside, the controller steps Hopper in the world's mirror, so he falls up, lands on undersides, jumps down off them and climbs the piers back down. A turn halves his vertical speed, so a fall out of a seam's top settles at its edge. A jump away from a ceiling is a hop at seven tenths of the tap's kick, so it comes back to the lintel; the charged leap is the way to leave on purpose. Each seam's volume is hung under whichever lintel is really there, since a delivered arch is its own height rather than the height its stand-in was placed at. The commanders set the arena's gravity while they are awake; the Regent's third phase turns it upward toward the eclipse canopy over the dais. </w:t>
      </w:r>
      <w:r>
        <w:rPr>
          <w:rFonts w:ascii="Consolas" w:hAnsi="Consolas"/>
        </w:rPr>
        <w:t>LEVEL-PLAN-M2-M3.md</w:t>
      </w:r>
      <w:r>
        <w:t xml:space="preserve"> records the rest of what missions two and three built.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kick's arc,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creature stand-ins are shaped to the turnaround sheets in </w:t>
      </w:r>
      <w:r>
        <w:rPr>
          <w:rFonts w:ascii="Consolas" w:hAnsi="Consolas"/>
        </w:rPr>
        <w:t>design/references</w:t>
      </w:r>
      <w:r>
        <w:t xml:space="preserve"> rather than left as blocks: plated bodies drawn in profile and extruded, rib arcs, crests, claws and horns cut from outlines, tapered strands for tails and tendrils, lathes for bells, pots and shells, feathered wings on jointed bones. They are still shadow — black plates, violet seams, ivory teeth and cores — so the game can play with them until the delivered models arrive.</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kick's arc sweeping around Hopper while the spin runs.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As built: every delivered structure carries collision baked from its own GLB (</w:t>
      </w:r>
      <w:r>
        <w:rPr>
          <w:rFonts w:ascii="Consolas" w:hAnsi="Consolas"/>
        </w:rPr>
        <w:t>hopper/3d/models/collision.json</w:t>
      </w:r>
      <w:r>
        <w:t xml:space="preserve">, made by </w:t>
      </w:r>
      <w:r>
        <w:rPr>
          <w:rFonts w:ascii="Consolas" w:hAnsi="Consolas"/>
        </w:rPr>
        <w:t>models/source/bake-collision.mjs</w:t>
      </w:r>
      <w:r>
        <w:t>: a 2 m grid of tops and undersides plus a ring scan for near-vertical faces, merged into boxes in the model's frame), and the world uses those boxes instead of the stand-in's primitives wherever a delivered file exists. The audit that motivated it (</w:t>
      </w:r>
      <w:r>
        <w:rPr>
          <w:rFonts w:ascii="Consolas" w:hAnsi="Consolas"/>
        </w:rPr>
        <w:t>models/collision-audit.md</w:t>
      </w:r>
      <w:r>
        <w:t>) found stand-in and delivered surfaces disagreeing by up to 120 m, which was the falling-through and the invisible floors. Signals authored on a designed landing that the real model no longer has are moved onto the nearest real top, totems and capsules are lifted out of a body that now stands where they were, and any of them under an overhang lower than Hopper slides sideways to open air.</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parry, stomps, dive, lock-on,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An all-round kick that is the whole defence: it parries from any side, and there is no held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