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TÀI LIỆU TỔNG QUAN VÀ LUỒNG XỬ LÝ BACKEND</w:t>
        <w:br/>
        <w:t>HỆ THỐNG VNTICKET</w:t>
      </w:r>
    </w:p>
    <w:p>
      <w:pPr>
        <w:pStyle w:val="Heading1"/>
      </w:pPr>
      <w:r>
        <w:t>1. Tổng quan kiến trúc hệ thống (Backend Architecture)</w:t>
      </w:r>
    </w:p>
    <w:p>
      <w:r>
        <w:t>Hệ thống VNTicket được xây dựng dựa trên kiến trúc Spring Boot (Java) với mô hình Controller - Service - Repository chuẩn, kết hợp với các công cụ như Redis để tối ưu hiệu năng và MySQL để lưu trữ dữ liệu. Luồng dữ liệu đi qua các thành phần cốt lõi như sau:</w:t>
      </w:r>
    </w:p>
    <w:p>
      <w:r>
        <w:rPr>
          <w:b/>
        </w:rPr>
        <w:t xml:space="preserve">Client (Frontend)  </w:t>
      </w:r>
      <w:r>
        <w:rPr>
          <w:color w:val="3366BB"/>
        </w:rPr>
        <w:t xml:space="preserve">➜  </w:t>
      </w:r>
      <w:r>
        <w:rPr>
          <w:b/>
        </w:rPr>
        <w:t xml:space="preserve">Security Filter (JWT)  </w:t>
      </w:r>
      <w:r>
        <w:rPr>
          <w:color w:val="3366BB"/>
        </w:rPr>
        <w:t xml:space="preserve">➜  </w:t>
      </w:r>
      <w:r>
        <w:rPr>
          <w:b/>
        </w:rPr>
        <w:t xml:space="preserve">Controller  </w:t>
      </w:r>
      <w:r>
        <w:rPr>
          <w:color w:val="3366BB"/>
        </w:rPr>
        <w:t xml:space="preserve">➜  </w:t>
      </w:r>
      <w:r>
        <w:rPr>
          <w:b/>
        </w:rPr>
        <w:t xml:space="preserve">Service  </w:t>
      </w:r>
      <w:r>
        <w:rPr>
          <w:color w:val="3366BB"/>
        </w:rPr>
        <w:t xml:space="preserve">➜  </w:t>
      </w:r>
      <w:r>
        <w:rPr>
          <w:b/>
        </w:rPr>
        <w:t xml:space="preserve">Repository  </w:t>
      </w:r>
      <w:r>
        <w:rPr>
          <w:color w:val="3366BB"/>
        </w:rPr>
        <w:t xml:space="preserve">➜  </w:t>
      </w:r>
      <w:r>
        <w:t>Database (MySQL/Redis)</w:t>
      </w:r>
    </w:p>
    <w:p>
      <w:pPr>
        <w:pStyle w:val="Heading1"/>
      </w:pPr>
      <w:r>
        <w:t>2. Các luồng xử lý (Cases) trong hệ thống</w:t>
      </w:r>
    </w:p>
    <w:p>
      <w:pPr>
        <w:pStyle w:val="ListBullet"/>
      </w:pPr>
      <w:r>
        <w:rPr>
          <w:b/>
        </w:rPr>
        <w:t xml:space="preserve">Auth Module (Xác thực &amp; Phân quyền): </w:t>
      </w:r>
      <w:r>
        <w:t>Xử lý Đăng ký, Đăng nhập, Xác thực OTP và quên mật khẩu. Sử dụng JWT để mã hóa phiên đăng nhập. Mã OTP được quản lý thời gian sống (TTL) trong Redis.</w:t>
      </w:r>
    </w:p>
    <w:p>
      <w:pPr>
        <w:pStyle w:val="ListBullet"/>
      </w:pPr>
      <w:r>
        <w:rPr>
          <w:b/>
        </w:rPr>
        <w:t xml:space="preserve">Event Module (Quản lý Sự kiện): </w:t>
      </w:r>
      <w:r>
        <w:t>Cho phép ban tổ chức tạo sự kiện, hỗ trợ tính năng sự kiện nhiều ngày (Multi-day Event Sessions). Gồm các bước Admin duyệt sự kiện trước khi công bố lên trang chủ. Có hỗ trợ filter theo địa điểm, thời gian.</w:t>
      </w:r>
    </w:p>
    <w:p>
      <w:pPr>
        <w:pStyle w:val="ListBullet"/>
      </w:pPr>
      <w:r>
        <w:rPr>
          <w:b/>
        </w:rPr>
        <w:t xml:space="preserve">Booking Module (Đặt vé): </w:t>
      </w:r>
      <w:r>
        <w:t>Xử lý đặt chỗ. Sử dụng Redis để quản lý số lượng vé theo thời gian thực (tránh overbooking - bán lố vé). Hệ thống sẽ giữ chỗ tạm thời và chờ xác nhận thanh toán. Có cơ chế Optimistic Locking ở DB (JPA).</w:t>
      </w:r>
    </w:p>
    <w:p>
      <w:pPr>
        <w:pStyle w:val="ListBullet"/>
      </w:pPr>
      <w:r>
        <w:rPr>
          <w:b/>
        </w:rPr>
        <w:t xml:space="preserve">Payment Module (Thanh toán): </w:t>
      </w:r>
      <w:r>
        <w:t>Tích hợp cổng VNPay cho các vé có phí. Xử lý IPN callback từ VNPay để cập nhật trạng thái vé thành 'PAID'. Đối với vé miễn phí (0đ), hệ thống tự động bypass bước VNPay và xác nhận vé ngay lập tức.</w:t>
      </w:r>
    </w:p>
    <w:p>
      <w:pPr>
        <w:pStyle w:val="ListBullet"/>
      </w:pPr>
      <w:r>
        <w:rPr>
          <w:b/>
        </w:rPr>
        <w:t xml:space="preserve">Ticket Transfer (Chuyển nhượng vé): </w:t>
      </w:r>
      <w:r>
        <w:t>Xử lý luồng chuyển nhượng vé giữa các user một cách an toàn.</w:t>
      </w:r>
    </w:p>
    <w:p>
      <w:pPr>
        <w:pStyle w:val="ListBullet"/>
      </w:pPr>
      <w:r>
        <w:rPr>
          <w:b/>
        </w:rPr>
        <w:t xml:space="preserve">Email/Notification (Thông báo): </w:t>
      </w:r>
      <w:r>
        <w:t>Sử dụng REST API của Brevo để gửi email vé điện tử (mã QR code) và xác nhận đơn hàng không bị chặn SMTP.</w:t>
      </w:r>
    </w:p>
    <w:p>
      <w:pPr>
        <w:pStyle w:val="Heading1"/>
      </w:pPr>
      <w:r>
        <w:t>3. Ví dụ chi tiết: Luồng xử lý Request Đặt Vé (Booking Flow)</w:t>
      </w:r>
    </w:p>
    <w:p>
      <w:r>
        <w:t>Dưới đây là một ví dụ minh họa cách một request đi qua các file cụ thể từ khi người dùng ấn nút "Đặt vé" đến khi nhận được kết quả trả về.</w:t>
      </w:r>
    </w:p>
    <w:p>
      <w:pPr>
        <w:pStyle w:val="Heading2"/>
      </w:pPr>
      <w:r>
        <w:t>Bước 1: Filter &amp; Phân quyền (Security Layer)</w:t>
      </w:r>
    </w:p>
    <w:p>
      <w:r>
        <w:t xml:space="preserve">File xử lý: </w:t>
      </w:r>
      <w:r>
        <w:rPr>
          <w:b/>
        </w:rPr>
        <w:t>JwtAuthTokenFilter.java, AuthEntryPointJwt.java</w:t>
      </w:r>
    </w:p>
    <w:p>
      <w:r>
        <w:t>Hành động:</w:t>
      </w:r>
    </w:p>
    <w:p>
      <w:r>
        <w:t>Khi request POST /api/v1/bookings tới server, JwtAuthTokenFilter sẽ đánh chặn. Nó đọc header Authorization để lấy token JWT, giải mã và nạp thông tin User vào SecurityContext. Nếu không có token hợp lệ, AuthEntryPointJwt sẽ trả về mã lỗi 401 Unauthorized ngay lập tức.</w:t>
      </w:r>
    </w:p>
    <w:p>
      <w:pPr>
        <w:pStyle w:val="Heading2"/>
      </w:pPr>
      <w:r>
        <w:t>Bước 2: Tiếp nhận Request (Controller Layer)</w:t>
      </w:r>
    </w:p>
    <w:p>
      <w:r>
        <w:t xml:space="preserve">File xử lý: </w:t>
      </w:r>
      <w:r>
        <w:rPr>
          <w:b/>
        </w:rPr>
        <w:t>BookingController.java</w:t>
      </w:r>
    </w:p>
    <w:p>
      <w:r>
        <w:t>Hành động:</w:t>
      </w:r>
    </w:p>
    <w:p>
      <w:r>
        <w:t>Controller map URL với hàm createBooking(@Valid @RequestBody CreateBookingRequest request). Tại đây hệ thống sẽ tự động validate DTO (ví dụ: số lượng vé &gt;= 1, ID sự kiện phải hợp lệ). Sau đó Controller gọi BookingService.</w:t>
      </w:r>
    </w:p>
    <w:p>
      <w:pPr>
        <w:pStyle w:val="Heading2"/>
      </w:pPr>
      <w:r>
        <w:t>Bước 3: Xử lý nghiệp vụ &amp; Giữ chỗ (Service Layer)</w:t>
      </w:r>
    </w:p>
    <w:p>
      <w:r>
        <w:t xml:space="preserve">File xử lý: </w:t>
      </w:r>
      <w:r>
        <w:rPr>
          <w:b/>
        </w:rPr>
        <w:t>BookingService.java</w:t>
      </w:r>
    </w:p>
    <w:p>
      <w:r>
        <w:t>Hành động:</w:t>
      </w:r>
    </w:p>
    <w:p>
      <w:r>
        <w:t>Đây là nơi logic phức tạp nhất diễn ra:</w:t>
        <w:br/>
        <w:t>- Lấy thông tin Event Session và Ticket Type từ DB thông qua EventRepository và TicketTypeRepository.</w:t>
        <w:br/>
        <w:t>- Kiểm tra số lượng vé khả dụng bằng Redis (RedisTemplate) để đảm bảo tốc độ cao và tránh Race Condition.</w:t>
        <w:br/>
        <w:t>- Nếu đủ vé, trừ tạm số lượng vé trong Redis.</w:t>
        <w:br/>
        <w:t>- Tính toán tổng tiền (Price * Quantity).</w:t>
        <w:br/>
        <w:t>- Khởi tạo Entity Booking (Trạng thái = PENDING) và gán User (người đặt).</w:t>
      </w:r>
    </w:p>
    <w:p>
      <w:pPr>
        <w:pStyle w:val="Heading2"/>
      </w:pPr>
      <w:r>
        <w:t>Bước 4: Lưu vào Cơ sở dữ liệu (Repository Layer)</w:t>
      </w:r>
    </w:p>
    <w:p>
      <w:r>
        <w:t xml:space="preserve">File xử lý: </w:t>
      </w:r>
      <w:r>
        <w:rPr>
          <w:b/>
        </w:rPr>
        <w:t>BookingRepository.java</w:t>
      </w:r>
    </w:p>
    <w:p>
      <w:r>
        <w:t>Hành động:</w:t>
      </w:r>
    </w:p>
    <w:p>
      <w:r>
        <w:t>Spring Data JPA sẽ thực thi câu lệnh INSERT/UPDATE xuống MySQL. Do sử dụng @Transactional trong Service, toàn bộ thao tác db được đóng gói trong một transaction. JPA sử dụng Optimistic Locking (thông qua thuộc tính @Version) để đảm bảo tính toàn vẹn dữ liệu khi có nhiều người đặt cùng lúc.</w:t>
      </w:r>
    </w:p>
    <w:p>
      <w:pPr>
        <w:pStyle w:val="Heading2"/>
      </w:pPr>
      <w:r>
        <w:t>Bước 5: Định dạng Response và Trả về (Controller Layer)</w:t>
      </w:r>
    </w:p>
    <w:p>
      <w:r>
        <w:t>Hành động:</w:t>
      </w:r>
    </w:p>
    <w:p>
      <w:r>
        <w:t>Sau khi lưu Database, Service map Entity Booking thành DTO BookingResponse và trả về cho BookingController. Controller đóng gói vào ResponseEntity với HTTP Status 201 Created và gửi trả JSON qua mạng về cho Frontend (ReactJS).</w:t>
      </w:r>
    </w:p>
    <w:p>
      <w:pPr>
        <w:pStyle w:val="Heading2"/>
      </w:pPr>
      <w:r>
        <w:t>Bước 6 (Ngoại lệ): Xử lý lỗi toàn cục (Exception Handler)</w:t>
      </w:r>
    </w:p>
    <w:p>
      <w:r>
        <w:t xml:space="preserve">File xử lý: </w:t>
      </w:r>
      <w:r>
        <w:rPr>
          <w:b/>
        </w:rPr>
        <w:t>GlobalExceptionHandler.java</w:t>
      </w:r>
    </w:p>
    <w:p>
      <w:r>
        <w:t>Hành động:</w:t>
      </w:r>
    </w:p>
    <w:p>
      <w:r>
        <w:t>Nếu trong suốt quá trình ở Bước 3 hoặc 4 có lỗi xảy ra (ví dụ: Hết vé - OutOfTicketException), Exception Handler sẽ chặn lỗi đó và format lại thành một chuỗi JSON chuẩn có thông báo lỗi "Rất tiếc, loại vé này đã hết" cùng với mã 400 Bad Request trả về cho Frontend hiển thị thông báo hợp lý.</w:t>
      </w:r>
    </w:p>
    <w:p>
      <w:r>
        <w:br w:type="page"/>
      </w:r>
    </w:p>
    <w:p>
      <w:pPr>
        <w:pStyle w:val="Heading2"/>
      </w:pPr>
      <w:r>
        <w:t>Sơ đồ Tổng kết (Ví dụ Đặt vé)</w:t>
      </w:r>
    </w:p>
    <w:p>
      <w:pPr>
        <w:pStyle w:val="ListBullet"/>
      </w:pPr>
      <w:r>
        <w:t>1. Client -&gt; POST /api/v1/bookings</w:t>
      </w:r>
    </w:p>
    <w:p>
      <w:pPr>
        <w:pStyle w:val="ListBullet"/>
      </w:pPr>
      <w:r>
        <w:t>2. JwtAuthTokenFilter (Xác thực User)</w:t>
      </w:r>
    </w:p>
    <w:p>
      <w:pPr>
        <w:pStyle w:val="ListBullet"/>
      </w:pPr>
      <w:r>
        <w:t>3. BookingController (Validate Request DTO)</w:t>
      </w:r>
    </w:p>
    <w:p>
      <w:pPr>
        <w:pStyle w:val="ListBullet"/>
      </w:pPr>
      <w:r>
        <w:t>4. BookingService (Nghiệp vụ cốt lõi)</w:t>
      </w:r>
    </w:p>
    <w:p>
      <w:pPr>
        <w:pStyle w:val="ListBullet"/>
      </w:pPr>
      <w:r>
        <w:t>5. Redis (Check/Trừ số lượng vé thực tế)</w:t>
      </w:r>
    </w:p>
    <w:p>
      <w:pPr>
        <w:pStyle w:val="ListBullet"/>
      </w:pPr>
      <w:r>
        <w:t>6. MySQL/JPA (Lưu record hóa đơn PENDING)</w:t>
      </w:r>
    </w:p>
    <w:p>
      <w:pPr>
        <w:pStyle w:val="ListBullet"/>
      </w:pPr>
      <w:r>
        <w:t>7. Trả về Response cho Client.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