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038C3" w14:textId="77777777" w:rsidR="00D32863" w:rsidRPr="00591303" w:rsidRDefault="00D32863" w:rsidP="00A83F77">
      <w:pPr>
        <w:rPr>
          <w:rFonts w:ascii="Times New Roman" w:hAnsi="Times New Roman" w:cs="Times New Roman"/>
          <w:b/>
          <w:sz w:val="28"/>
          <w:lang w:val="vi-VN"/>
        </w:rPr>
      </w:pPr>
    </w:p>
    <w:p w14:paraId="36038E55" w14:textId="4619FD9F" w:rsidR="004746EC" w:rsidRPr="004746EC" w:rsidRDefault="0059318C" w:rsidP="00E65708">
      <w:pPr>
        <w:jc w:val="center"/>
        <w:rPr>
          <w:rFonts w:ascii="DengXian" w:eastAsia="DengXian" w:hAnsi="DengXian" w:cs="Times New Roman"/>
          <w:sz w:val="18"/>
          <w:szCs w:val="18"/>
        </w:rPr>
      </w:pPr>
      <w:r w:rsidRPr="006F2637">
        <w:rPr>
          <w:rFonts w:ascii="Times New Roman" w:hAnsi="Times New Roman" w:cs="Times New Roman"/>
          <w:b/>
          <w:sz w:val="48"/>
        </w:rPr>
        <w:t>H</w:t>
      </w:r>
      <w:r w:rsidR="00B50DD5" w:rsidRPr="006F2637">
        <w:rPr>
          <w:rFonts w:ascii="Times New Roman" w:hAnsi="Times New Roman" w:cs="Times New Roman"/>
          <w:b/>
          <w:sz w:val="48"/>
        </w:rPr>
        <w:t>oai N</w:t>
      </w:r>
      <w:r w:rsidR="007D38BB">
        <w:rPr>
          <w:rFonts w:ascii="Times New Roman" w:hAnsi="Times New Roman" w:cs="Times New Roman"/>
          <w:b/>
          <w:sz w:val="48"/>
        </w:rPr>
        <w:t>am</w:t>
      </w:r>
      <w:r w:rsidR="00B50DD5" w:rsidRPr="006F2637">
        <w:rPr>
          <w:rFonts w:ascii="Times New Roman" w:hAnsi="Times New Roman" w:cs="Times New Roman"/>
          <w:b/>
          <w:sz w:val="48"/>
        </w:rPr>
        <w:t xml:space="preserve"> Nguyen</w:t>
      </w:r>
      <w:r w:rsidR="00495D46">
        <w:rPr>
          <w:rFonts w:ascii="Times New Roman" w:hAnsi="Times New Roman" w:cs="Times New Roman"/>
          <w:b/>
          <w:sz w:val="28"/>
        </w:rPr>
        <w:br/>
      </w:r>
      <w:r w:rsidR="00D602FD" w:rsidRPr="00262A5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1515 BISSONNET STREET, </w:t>
      </w:r>
      <w:r w:rsidR="006647AD" w:rsidRPr="00262A5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H</w:t>
      </w:r>
      <w:r w:rsidR="00D602FD" w:rsidRPr="00262A5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OUSTON</w:t>
      </w:r>
      <w:r w:rsidR="006647AD" w:rsidRPr="00262A5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, TX, 77005</w:t>
      </w:r>
      <w:r w:rsidR="00760E8F" w:rsidRPr="00591303">
        <w:rPr>
          <w:rFonts w:ascii="Times New Roman" w:hAnsi="Times New Roman" w:cs="Times New Roman"/>
          <w:b/>
          <w:sz w:val="28"/>
        </w:rPr>
        <w:br/>
      </w:r>
      <w:r w:rsidR="00760E8F" w:rsidRPr="009F66F8">
        <w:rPr>
          <w:rFonts w:ascii="DengXian" w:eastAsia="DengXian" w:hAnsi="DengXian" w:cs="Times New Roman"/>
          <w:sz w:val="18"/>
          <w:szCs w:val="18"/>
        </w:rPr>
        <w:t>Email:</w:t>
      </w:r>
      <w:r w:rsidR="00564101" w:rsidRPr="009F66F8">
        <w:rPr>
          <w:rFonts w:ascii="DengXian" w:eastAsia="DengXian" w:hAnsi="DengXian" w:cs="Times New Roman"/>
          <w:sz w:val="18"/>
          <w:szCs w:val="18"/>
        </w:rPr>
        <w:t xml:space="preserve"> </w:t>
      </w:r>
      <w:hyperlink r:id="rId8" w:history="1">
        <w:r w:rsidR="00E65708" w:rsidRPr="002359B1">
          <w:rPr>
            <w:rStyle w:val="Hyperlink"/>
            <w:rFonts w:ascii="DengXian" w:eastAsia="DengXian" w:hAnsi="DengXian" w:cs="Times New Roman"/>
            <w:sz w:val="18"/>
            <w:szCs w:val="18"/>
          </w:rPr>
          <w:t>hoainamnguyenic@gmail.</w:t>
        </w:r>
        <w:r w:rsidR="00E65708" w:rsidRPr="002359B1">
          <w:rPr>
            <w:rStyle w:val="Hyperlink"/>
            <w:rFonts w:ascii="DengXian" w:eastAsia="DengXian" w:hAnsi="DengXian" w:cs="Times New Roman"/>
            <w:sz w:val="18"/>
            <w:szCs w:val="18"/>
          </w:rPr>
          <w:t>c</w:t>
        </w:r>
        <w:r w:rsidR="00E65708" w:rsidRPr="002359B1">
          <w:rPr>
            <w:rStyle w:val="Hyperlink"/>
            <w:rFonts w:ascii="DengXian" w:eastAsia="DengXian" w:hAnsi="DengXian" w:cs="Times New Roman"/>
            <w:sz w:val="18"/>
            <w:szCs w:val="18"/>
          </w:rPr>
          <w:t>om</w:t>
        </w:r>
      </w:hyperlink>
      <w:r w:rsidR="00B05BD4">
        <w:rPr>
          <w:rFonts w:ascii="DengXian" w:eastAsia="DengXian" w:hAnsi="DengXian" w:cs="Times New Roman"/>
          <w:sz w:val="18"/>
          <w:szCs w:val="18"/>
        </w:rPr>
        <w:tab/>
      </w:r>
      <w:r w:rsidR="00E65708">
        <w:rPr>
          <w:rFonts w:ascii="DengXian" w:eastAsia="DengXian" w:hAnsi="DengXian" w:cs="Times New Roman"/>
          <w:sz w:val="18"/>
          <w:szCs w:val="18"/>
        </w:rPr>
        <w:t xml:space="preserve">   </w:t>
      </w:r>
      <w:r w:rsidR="00760E8F" w:rsidRPr="009F66F8">
        <w:rPr>
          <w:rFonts w:ascii="DengXian" w:eastAsia="DengXian" w:hAnsi="DengXian" w:cs="Times New Roman"/>
          <w:sz w:val="18"/>
          <w:szCs w:val="18"/>
        </w:rPr>
        <w:t xml:space="preserve">Phone: </w:t>
      </w:r>
      <w:r w:rsidR="003D1CCA" w:rsidRPr="009F66F8">
        <w:rPr>
          <w:rFonts w:ascii="DengXian" w:eastAsia="DengXian" w:hAnsi="DengXian" w:cs="Times New Roman"/>
          <w:sz w:val="18"/>
          <w:szCs w:val="18"/>
        </w:rPr>
        <w:t>(832)</w:t>
      </w:r>
      <w:r w:rsidR="000F1178" w:rsidRPr="009F66F8">
        <w:rPr>
          <w:rFonts w:ascii="DengXian" w:eastAsia="DengXian" w:hAnsi="DengXian" w:cs="Times New Roman"/>
          <w:sz w:val="18"/>
          <w:szCs w:val="18"/>
        </w:rPr>
        <w:t xml:space="preserve"> </w:t>
      </w:r>
      <w:r w:rsidR="003D1CCA" w:rsidRPr="009F66F8">
        <w:rPr>
          <w:rFonts w:ascii="DengXian" w:eastAsia="DengXian" w:hAnsi="DengXian" w:cs="Times New Roman"/>
          <w:sz w:val="18"/>
          <w:szCs w:val="18"/>
        </w:rPr>
        <w:t>758</w:t>
      </w:r>
      <w:r w:rsidR="000F1178" w:rsidRPr="009F66F8">
        <w:rPr>
          <w:rFonts w:ascii="DengXian" w:eastAsia="DengXian" w:hAnsi="DengXian" w:cs="Times New Roman"/>
          <w:sz w:val="18"/>
          <w:szCs w:val="18"/>
        </w:rPr>
        <w:t>-</w:t>
      </w:r>
      <w:r w:rsidR="003D1CCA" w:rsidRPr="009F66F8">
        <w:rPr>
          <w:rFonts w:ascii="DengXian" w:eastAsia="DengXian" w:hAnsi="DengXian" w:cs="Times New Roman"/>
          <w:sz w:val="18"/>
          <w:szCs w:val="18"/>
        </w:rPr>
        <w:t>3848</w:t>
      </w:r>
      <w:r w:rsidR="00B05BD4">
        <w:rPr>
          <w:rFonts w:ascii="DengXian" w:eastAsia="DengXian" w:hAnsi="DengXian" w:cs="Times New Roman"/>
          <w:sz w:val="18"/>
          <w:szCs w:val="18"/>
        </w:rPr>
        <w:tab/>
        <w:t xml:space="preserve">LinkedIn: </w:t>
      </w:r>
      <w:hyperlink r:id="rId9" w:history="1">
        <w:r w:rsidR="00E36725" w:rsidRPr="00E36725">
          <w:rPr>
            <w:rStyle w:val="Hyperlink"/>
            <w:rFonts w:ascii="DengXian" w:eastAsia="DengXian" w:hAnsi="DengXian" w:cs="Times New Roman"/>
            <w:sz w:val="18"/>
            <w:szCs w:val="18"/>
          </w:rPr>
          <w:t>nam-nguyen-rice23</w:t>
        </w:r>
      </w:hyperlink>
    </w:p>
    <w:p w14:paraId="3186EF1C" w14:textId="55202A4C" w:rsidR="00DB25A6" w:rsidRPr="00591303" w:rsidRDefault="00DB25A6" w:rsidP="006E607B">
      <w:pPr>
        <w:jc w:val="center"/>
        <w:rPr>
          <w:rFonts w:ascii="Times New Roman" w:hAnsi="Times New Roman" w:cs="Times New Roman"/>
        </w:rPr>
      </w:pPr>
    </w:p>
    <w:p w14:paraId="208FC816" w14:textId="77777777" w:rsidR="0059318C" w:rsidRPr="00591303" w:rsidRDefault="0059318C" w:rsidP="006E607B">
      <w:pPr>
        <w:rPr>
          <w:rFonts w:ascii="Times New Roman" w:hAnsi="Times New Roman" w:cs="Times New Roman"/>
        </w:rPr>
      </w:pPr>
    </w:p>
    <w:p w14:paraId="46FBAF56" w14:textId="398A4715" w:rsidR="0059318C" w:rsidRPr="00591303" w:rsidRDefault="006E05E8" w:rsidP="006E607B">
      <w:pPr>
        <w:rPr>
          <w:rFonts w:ascii="Times New Roman" w:hAnsi="Times New Roman" w:cs="Times New Roman"/>
          <w:b/>
          <w:sz w:val="28"/>
        </w:rPr>
      </w:pPr>
      <w:r w:rsidRPr="00591303">
        <w:rPr>
          <w:rFonts w:ascii="Times New Roman" w:hAnsi="Times New Roman" w:cs="Times New Roman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D5D676" wp14:editId="3CB23A08">
                <wp:simplePos x="0" y="0"/>
                <wp:positionH relativeFrom="column">
                  <wp:posOffset>815340</wp:posOffset>
                </wp:positionH>
                <wp:positionV relativeFrom="paragraph">
                  <wp:posOffset>154305</wp:posOffset>
                </wp:positionV>
                <wp:extent cx="5989320" cy="0"/>
                <wp:effectExtent l="0" t="0" r="1778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6ABB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2.15pt" to="535.8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" strokecolor="black [3200]" strokeweight="1pt">
                <v:stroke joinstyle="miter"/>
              </v:line>
            </w:pict>
          </mc:Fallback>
        </mc:AlternateContent>
      </w:r>
      <w:r w:rsidR="0059318C" w:rsidRPr="00591303">
        <w:rPr>
          <w:rFonts w:ascii="Times New Roman" w:hAnsi="Times New Roman" w:cs="Times New Roman"/>
          <w:b/>
          <w:sz w:val="28"/>
        </w:rPr>
        <w:t>Education</w:t>
      </w:r>
    </w:p>
    <w:p w14:paraId="1CA0030A" w14:textId="3CFAB89B" w:rsidR="00515612" w:rsidRDefault="007E7DFD" w:rsidP="00992DCB">
      <w:pPr>
        <w:rPr>
          <w:rFonts w:ascii="Times New Roman" w:hAnsi="Times New Roman" w:cs="Times New Roman"/>
          <w:i/>
          <w:color w:val="FF0000"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br/>
      </w:r>
      <w:r w:rsidR="008A2329" w:rsidRPr="00591303">
        <w:rPr>
          <w:rFonts w:ascii="Times New Roman" w:hAnsi="Times New Roman" w:cs="Times New Roman"/>
          <w:b/>
          <w:sz w:val="22"/>
        </w:rPr>
        <w:t>Rice University</w:t>
      </w:r>
      <w:r w:rsidR="00515612" w:rsidRPr="00591303">
        <w:rPr>
          <w:rFonts w:ascii="Times New Roman" w:hAnsi="Times New Roman" w:cs="Times New Roman"/>
          <w:b/>
          <w:sz w:val="22"/>
        </w:rPr>
        <w:t xml:space="preserve">, </w:t>
      </w:r>
      <w:r w:rsidR="004136C8" w:rsidRPr="00591303">
        <w:rPr>
          <w:rFonts w:ascii="Times New Roman" w:hAnsi="Times New Roman" w:cs="Times New Roman"/>
          <w:b/>
          <w:sz w:val="22"/>
        </w:rPr>
        <w:t>Faculty of Engineering</w:t>
      </w:r>
      <w:r w:rsidR="00515612" w:rsidRPr="00591303">
        <w:rPr>
          <w:rFonts w:ascii="Times New Roman" w:hAnsi="Times New Roman" w:cs="Times New Roman"/>
          <w:b/>
          <w:sz w:val="22"/>
        </w:rPr>
        <w:t xml:space="preserve">                                                                         </w:t>
      </w:r>
      <w:r w:rsidR="0085635E" w:rsidRPr="00591303">
        <w:rPr>
          <w:rFonts w:ascii="Times New Roman" w:hAnsi="Times New Roman" w:cs="Times New Roman"/>
          <w:b/>
          <w:sz w:val="22"/>
        </w:rPr>
        <w:t xml:space="preserve">   </w:t>
      </w:r>
      <w:r w:rsidR="00515612" w:rsidRPr="00591303">
        <w:rPr>
          <w:rFonts w:ascii="Times New Roman" w:hAnsi="Times New Roman" w:cs="Times New Roman"/>
          <w:b/>
          <w:sz w:val="22"/>
        </w:rPr>
        <w:t xml:space="preserve">                    </w:t>
      </w:r>
      <w:r w:rsidR="008273D5">
        <w:rPr>
          <w:rFonts w:ascii="Times New Roman" w:hAnsi="Times New Roman" w:cs="Times New Roman"/>
          <w:b/>
          <w:sz w:val="22"/>
        </w:rPr>
        <w:t xml:space="preserve">  </w:t>
      </w:r>
      <w:r w:rsidR="000E213E">
        <w:rPr>
          <w:rFonts w:ascii="Times New Roman" w:hAnsi="Times New Roman" w:cs="Times New Roman"/>
          <w:b/>
          <w:sz w:val="22"/>
        </w:rPr>
        <w:t xml:space="preserve"> </w:t>
      </w:r>
      <w:r w:rsidR="0085635E" w:rsidRPr="008B01FE">
        <w:rPr>
          <w:rFonts w:ascii="Times New Roman" w:hAnsi="Times New Roman" w:cs="Times New Roman"/>
          <w:i/>
          <w:color w:val="BC0001"/>
          <w:sz w:val="22"/>
        </w:rPr>
        <w:t>Houston</w:t>
      </w:r>
      <w:r w:rsidR="00515612" w:rsidRPr="008B01FE">
        <w:rPr>
          <w:rFonts w:ascii="Times New Roman" w:hAnsi="Times New Roman" w:cs="Times New Roman"/>
          <w:i/>
          <w:color w:val="BC0001"/>
          <w:sz w:val="22"/>
        </w:rPr>
        <w:t>,</w:t>
      </w:r>
      <w:r w:rsidR="0085635E" w:rsidRPr="008B01FE">
        <w:rPr>
          <w:rFonts w:ascii="Times New Roman" w:hAnsi="Times New Roman" w:cs="Times New Roman"/>
          <w:i/>
          <w:color w:val="BC0001"/>
          <w:sz w:val="22"/>
        </w:rPr>
        <w:t xml:space="preserve"> TX, </w:t>
      </w:r>
      <w:r w:rsidR="00515612" w:rsidRPr="008B01FE">
        <w:rPr>
          <w:rFonts w:ascii="Times New Roman" w:hAnsi="Times New Roman" w:cs="Times New Roman"/>
          <w:i/>
          <w:color w:val="BC0001"/>
          <w:sz w:val="22"/>
        </w:rPr>
        <w:t>U</w:t>
      </w:r>
      <w:r w:rsidR="0085635E" w:rsidRPr="008B01FE">
        <w:rPr>
          <w:rFonts w:ascii="Times New Roman" w:hAnsi="Times New Roman" w:cs="Times New Roman"/>
          <w:i/>
          <w:color w:val="BC0001"/>
          <w:sz w:val="22"/>
        </w:rPr>
        <w:t>SA</w:t>
      </w:r>
    </w:p>
    <w:p w14:paraId="41A147A3" w14:textId="503908C8" w:rsidR="00515612" w:rsidRPr="00591303" w:rsidRDefault="002076A3" w:rsidP="00647781">
      <w:pPr>
        <w:spacing w:before="30" w:after="30"/>
        <w:rPr>
          <w:rFonts w:ascii="Times New Roman" w:hAnsi="Times New Roman" w:cs="Times New Roman"/>
          <w:sz w:val="22"/>
        </w:rPr>
      </w:pPr>
      <w:r w:rsidRPr="00FC62DC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Ph.D</w:t>
      </w:r>
      <w:r w:rsidR="00F325DC" w:rsidRPr="00FC62DC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</w:t>
      </w:r>
      <w:r w:rsidRPr="00FC62DC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in</w:t>
      </w:r>
      <w:r w:rsidR="00F325DC" w:rsidRPr="00FC62DC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S</w:t>
      </w:r>
      <w:r w:rsidR="009A0E8C" w:rsidRPr="00FC62DC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TATISTICS</w:t>
      </w:r>
      <w:r w:rsidR="00515612" w:rsidRPr="00FC62DC">
        <w:rPr>
          <w:rFonts w:ascii="Times New Roman" w:hAnsi="Times New Roman" w:cs="Times New Roman"/>
          <w:b/>
          <w:i/>
          <w:color w:val="808080" w:themeColor="background1" w:themeShade="80"/>
          <w:sz w:val="21"/>
        </w:rPr>
        <w:t xml:space="preserve">                                                                                                       </w:t>
      </w:r>
      <w:r w:rsidR="007413F1" w:rsidRPr="00FC62DC">
        <w:rPr>
          <w:rFonts w:ascii="Times New Roman" w:hAnsi="Times New Roman" w:cs="Times New Roman"/>
          <w:b/>
          <w:i/>
          <w:color w:val="808080" w:themeColor="background1" w:themeShade="80"/>
          <w:sz w:val="21"/>
        </w:rPr>
        <w:t xml:space="preserve">                              </w:t>
      </w:r>
      <w:r w:rsidR="00515612" w:rsidRPr="00FC62DC">
        <w:rPr>
          <w:rFonts w:ascii="Times New Roman" w:hAnsi="Times New Roman" w:cs="Times New Roman"/>
          <w:b/>
          <w:i/>
          <w:color w:val="808080" w:themeColor="background1" w:themeShade="80"/>
          <w:sz w:val="21"/>
        </w:rPr>
        <w:t xml:space="preserve"> </w:t>
      </w:r>
      <w:r w:rsidR="00934690">
        <w:rPr>
          <w:rFonts w:ascii="Times New Roman" w:hAnsi="Times New Roman" w:cs="Times New Roman"/>
          <w:b/>
          <w:i/>
          <w:color w:val="808080" w:themeColor="background1" w:themeShade="80"/>
          <w:sz w:val="21"/>
        </w:rPr>
        <w:t xml:space="preserve">    </w:t>
      </w:r>
      <w:r w:rsidR="00EC6F59">
        <w:rPr>
          <w:rFonts w:ascii="Times New Roman" w:hAnsi="Times New Roman" w:cs="Times New Roman"/>
          <w:b/>
          <w:i/>
          <w:color w:val="808080" w:themeColor="background1" w:themeShade="80"/>
          <w:sz w:val="21"/>
        </w:rPr>
        <w:t xml:space="preserve">      </w:t>
      </w:r>
      <w:r w:rsidR="00934690">
        <w:rPr>
          <w:rFonts w:ascii="Times New Roman" w:hAnsi="Times New Roman" w:cs="Times New Roman"/>
          <w:b/>
          <w:i/>
          <w:color w:val="808080" w:themeColor="background1" w:themeShade="80"/>
          <w:sz w:val="21"/>
        </w:rPr>
        <w:t xml:space="preserve"> </w:t>
      </w:r>
      <w:r w:rsidR="007B3EA1" w:rsidRPr="003A08F9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2019 – 2023 (</w:t>
      </w:r>
      <w:r w:rsidR="003A08F9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EXPECTED</w:t>
      </w:r>
      <w:r w:rsidR="007B3EA1" w:rsidRPr="003A08F9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)</w:t>
      </w:r>
    </w:p>
    <w:p w14:paraId="16DF27AA" w14:textId="1A943D51" w:rsidR="007D60A8" w:rsidRPr="000533CB" w:rsidRDefault="007D60A8" w:rsidP="000533C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2"/>
        </w:rPr>
      </w:pPr>
      <w:r w:rsidRPr="000533CB">
        <w:rPr>
          <w:rFonts w:ascii="Times New Roman" w:hAnsi="Times New Roman" w:cs="Times New Roman"/>
          <w:sz w:val="22"/>
        </w:rPr>
        <w:t xml:space="preserve">Research interests: </w:t>
      </w:r>
      <w:r w:rsidR="00DA5E2F">
        <w:rPr>
          <w:rFonts w:ascii="Times New Roman" w:hAnsi="Times New Roman" w:cs="Times New Roman"/>
          <w:sz w:val="22"/>
        </w:rPr>
        <w:t>Bioinformatics, Statistical Genetics</w:t>
      </w:r>
      <w:r w:rsidR="00201E03">
        <w:rPr>
          <w:rFonts w:ascii="Times New Roman" w:hAnsi="Times New Roman" w:cs="Times New Roman"/>
          <w:sz w:val="22"/>
        </w:rPr>
        <w:t>.</w:t>
      </w:r>
    </w:p>
    <w:p w14:paraId="67CC1DCC" w14:textId="28FDD341" w:rsidR="00515612" w:rsidRPr="000533CB" w:rsidRDefault="001D68E4" w:rsidP="000533C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2"/>
        </w:rPr>
      </w:pPr>
      <w:r w:rsidRPr="000533CB">
        <w:rPr>
          <w:rFonts w:ascii="Times New Roman" w:hAnsi="Times New Roman" w:cs="Times New Roman"/>
          <w:sz w:val="22"/>
        </w:rPr>
        <w:t>Relev</w:t>
      </w:r>
      <w:r w:rsidR="00A96106">
        <w:rPr>
          <w:rFonts w:ascii="Times New Roman" w:hAnsi="Times New Roman" w:cs="Times New Roman"/>
          <w:sz w:val="22"/>
        </w:rPr>
        <w:t>a</w:t>
      </w:r>
      <w:r w:rsidRPr="000533CB">
        <w:rPr>
          <w:rFonts w:ascii="Times New Roman" w:hAnsi="Times New Roman" w:cs="Times New Roman"/>
          <w:sz w:val="22"/>
        </w:rPr>
        <w:t xml:space="preserve">nt courses: </w:t>
      </w:r>
      <w:r w:rsidR="00570713" w:rsidRPr="000533CB">
        <w:rPr>
          <w:rFonts w:ascii="Times New Roman" w:hAnsi="Times New Roman" w:cs="Times New Roman"/>
          <w:sz w:val="22"/>
        </w:rPr>
        <w:t>Applied Stochastic Processes</w:t>
      </w:r>
      <w:r w:rsidR="002C68DA">
        <w:rPr>
          <w:rFonts w:ascii="Times New Roman" w:hAnsi="Times New Roman" w:cs="Times New Roman"/>
          <w:sz w:val="22"/>
        </w:rPr>
        <w:t>, Biostatistics, Probability in Bioinformatics and Genetics.</w:t>
      </w:r>
    </w:p>
    <w:p w14:paraId="13FBBC2D" w14:textId="77777777" w:rsidR="001D68E4" w:rsidRPr="00591303" w:rsidRDefault="001D68E4" w:rsidP="006E607B">
      <w:pPr>
        <w:rPr>
          <w:rFonts w:ascii="Times New Roman" w:hAnsi="Times New Roman" w:cs="Times New Roman"/>
          <w:b/>
          <w:sz w:val="22"/>
        </w:rPr>
      </w:pPr>
      <w:bookmarkStart w:id="0" w:name="_GoBack"/>
      <w:bookmarkEnd w:id="0"/>
    </w:p>
    <w:p w14:paraId="6178109C" w14:textId="5139D8E7" w:rsidR="0059318C" w:rsidRPr="00591303" w:rsidRDefault="0059318C" w:rsidP="00B746FA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 xml:space="preserve">University of Cambridge, Judge Business </w:t>
      </w:r>
      <w:r w:rsidRPr="00725635">
        <w:rPr>
          <w:rFonts w:ascii="Times New Roman" w:hAnsi="Times New Roman" w:cs="Times New Roman"/>
          <w:b/>
          <w:color w:val="000000" w:themeColor="text1"/>
          <w:sz w:val="22"/>
        </w:rPr>
        <w:t xml:space="preserve">School  </w:t>
      </w:r>
      <w:r w:rsidRPr="00BC1B9D">
        <w:rPr>
          <w:rFonts w:ascii="Times New Roman" w:hAnsi="Times New Roman" w:cs="Times New Roman"/>
          <w:color w:val="FF0000"/>
          <w:sz w:val="22"/>
        </w:rPr>
        <w:t xml:space="preserve">                                        </w:t>
      </w:r>
      <w:r w:rsidR="00245A7C" w:rsidRPr="00BC1B9D">
        <w:rPr>
          <w:rFonts w:ascii="Times New Roman" w:hAnsi="Times New Roman" w:cs="Times New Roman"/>
          <w:color w:val="FF0000"/>
          <w:sz w:val="22"/>
        </w:rPr>
        <w:t xml:space="preserve">               </w:t>
      </w:r>
      <w:r w:rsidRPr="00BC1B9D">
        <w:rPr>
          <w:rFonts w:ascii="Times New Roman" w:hAnsi="Times New Roman" w:cs="Times New Roman"/>
          <w:color w:val="FF0000"/>
          <w:sz w:val="22"/>
        </w:rPr>
        <w:t xml:space="preserve"> </w:t>
      </w:r>
      <w:r w:rsidR="006E607B" w:rsidRPr="00BC1B9D">
        <w:rPr>
          <w:rFonts w:ascii="Times New Roman" w:hAnsi="Times New Roman" w:cs="Times New Roman"/>
          <w:color w:val="FF0000"/>
          <w:sz w:val="22"/>
        </w:rPr>
        <w:t xml:space="preserve">                </w:t>
      </w:r>
      <w:r w:rsidR="00BC1B9D">
        <w:rPr>
          <w:rFonts w:ascii="Times New Roman" w:hAnsi="Times New Roman" w:cs="Times New Roman"/>
          <w:color w:val="FF0000"/>
          <w:sz w:val="22"/>
        </w:rPr>
        <w:t xml:space="preserve">  </w:t>
      </w:r>
      <w:r w:rsidR="006E607B" w:rsidRPr="00BC1B9D">
        <w:rPr>
          <w:rFonts w:ascii="Times New Roman" w:hAnsi="Times New Roman" w:cs="Times New Roman"/>
          <w:color w:val="FF0000"/>
          <w:sz w:val="22"/>
        </w:rPr>
        <w:t xml:space="preserve">            </w:t>
      </w:r>
      <w:r w:rsidRPr="008B01FE">
        <w:rPr>
          <w:rFonts w:ascii="Times New Roman" w:hAnsi="Times New Roman" w:cs="Times New Roman"/>
          <w:i/>
          <w:color w:val="C00000"/>
          <w:sz w:val="22"/>
        </w:rPr>
        <w:t>Cambridge, UK</w:t>
      </w:r>
    </w:p>
    <w:p w14:paraId="3CF02A63" w14:textId="011F58C2" w:rsidR="00CD402D" w:rsidRDefault="00254B13" w:rsidP="00A02261">
      <w:pPr>
        <w:spacing w:before="30" w:after="30"/>
        <w:rPr>
          <w:rFonts w:ascii="Times New Roman" w:hAnsi="Times New Roman" w:cs="Times New Roman"/>
          <w:i/>
          <w:sz w:val="22"/>
          <w:lang w:val="vi-VN"/>
        </w:rPr>
      </w:pPr>
      <w:r w:rsidRPr="00C715A6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MPhil</w:t>
      </w:r>
      <w:r w:rsidR="0059318C" w:rsidRPr="00C715A6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in F</w:t>
      </w:r>
      <w:r w:rsidRPr="00C715A6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INANCE</w:t>
      </w:r>
      <w:r w:rsidR="0059318C" w:rsidRPr="00C715A6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(</w:t>
      </w:r>
      <w:r w:rsidR="000E1848" w:rsidRPr="00C715A6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M</w:t>
      </w:r>
      <w:r w:rsidRPr="00C715A6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ERIT</w:t>
      </w:r>
      <w:r w:rsidR="0059318C" w:rsidRPr="00C715A6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)</w:t>
      </w:r>
      <w:r w:rsidR="0059318C" w:rsidRPr="00C715A6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                                                       </w:t>
      </w:r>
      <w:r w:rsidR="00245A7C" w:rsidRPr="00C715A6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   </w:t>
      </w:r>
      <w:r w:rsidR="00245A7C" w:rsidRPr="00C715A6">
        <w:rPr>
          <w:rFonts w:ascii="Times New Roman" w:hAnsi="Times New Roman" w:cs="Times New Roman"/>
          <w:i/>
          <w:sz w:val="22"/>
        </w:rPr>
        <w:t xml:space="preserve">      </w:t>
      </w:r>
      <w:r w:rsidR="0059318C" w:rsidRPr="00C715A6">
        <w:rPr>
          <w:rFonts w:ascii="Times New Roman" w:hAnsi="Times New Roman" w:cs="Times New Roman"/>
          <w:i/>
          <w:sz w:val="22"/>
        </w:rPr>
        <w:t xml:space="preserve">   </w:t>
      </w:r>
      <w:r w:rsidR="006E607B" w:rsidRPr="00C715A6">
        <w:rPr>
          <w:rFonts w:ascii="Times New Roman" w:hAnsi="Times New Roman" w:cs="Times New Roman"/>
          <w:i/>
          <w:sz w:val="22"/>
        </w:rPr>
        <w:t xml:space="preserve">     </w:t>
      </w:r>
      <w:r w:rsidR="000E1848" w:rsidRPr="00C715A6">
        <w:rPr>
          <w:rFonts w:ascii="Times New Roman" w:hAnsi="Times New Roman" w:cs="Times New Roman"/>
          <w:i/>
          <w:sz w:val="22"/>
        </w:rPr>
        <w:t xml:space="preserve">                     </w:t>
      </w:r>
      <w:r w:rsidR="006E607B" w:rsidRPr="00C715A6">
        <w:rPr>
          <w:rFonts w:ascii="Times New Roman" w:hAnsi="Times New Roman" w:cs="Times New Roman"/>
          <w:i/>
          <w:sz w:val="22"/>
        </w:rPr>
        <w:t xml:space="preserve">                 </w:t>
      </w:r>
      <w:r w:rsidR="00C715A6">
        <w:rPr>
          <w:rFonts w:ascii="Times New Roman" w:hAnsi="Times New Roman" w:cs="Times New Roman"/>
          <w:i/>
          <w:sz w:val="22"/>
        </w:rPr>
        <w:t xml:space="preserve"> </w:t>
      </w:r>
      <w:r w:rsidR="00C715A6">
        <w:rPr>
          <w:rFonts w:ascii="Times New Roman" w:hAnsi="Times New Roman" w:cs="Times New Roman"/>
          <w:i/>
          <w:sz w:val="22"/>
        </w:rPr>
        <w:tab/>
      </w:r>
      <w:r w:rsidR="00C715A6">
        <w:rPr>
          <w:rFonts w:ascii="Times New Roman" w:hAnsi="Times New Roman" w:cs="Times New Roman"/>
          <w:i/>
          <w:sz w:val="22"/>
        </w:rPr>
        <w:tab/>
      </w:r>
      <w:r w:rsidR="00C715A6">
        <w:rPr>
          <w:rFonts w:ascii="Times New Roman" w:hAnsi="Times New Roman" w:cs="Times New Roman"/>
          <w:i/>
          <w:sz w:val="22"/>
        </w:rPr>
        <w:tab/>
        <w:t xml:space="preserve">          </w:t>
      </w:r>
      <w:r w:rsidR="006E607B" w:rsidRPr="00C715A6">
        <w:rPr>
          <w:rFonts w:ascii="Times New Roman" w:hAnsi="Times New Roman" w:cs="Times New Roman"/>
          <w:i/>
          <w:sz w:val="22"/>
        </w:rPr>
        <w:t xml:space="preserve"> </w:t>
      </w:r>
      <w:r w:rsidR="008A625A" w:rsidRPr="00C715A6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2015-20</w:t>
      </w:r>
      <w:r w:rsidR="00CD402D" w:rsidRPr="00C715A6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16</w:t>
      </w:r>
    </w:p>
    <w:p w14:paraId="6B78ED9A" w14:textId="77777777" w:rsidR="00A96106" w:rsidRPr="00A96106" w:rsidRDefault="00387BEF" w:rsidP="000533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i/>
          <w:sz w:val="22"/>
        </w:rPr>
      </w:pPr>
      <w:r w:rsidRPr="000533CB">
        <w:rPr>
          <w:rFonts w:ascii="Times New Roman" w:hAnsi="Times New Roman" w:cs="Times New Roman"/>
          <w:sz w:val="22"/>
        </w:rPr>
        <w:t>A</w:t>
      </w:r>
      <w:r w:rsidR="00696E9D" w:rsidRPr="000533CB">
        <w:rPr>
          <w:rFonts w:ascii="Times New Roman" w:hAnsi="Times New Roman" w:cs="Times New Roman"/>
          <w:sz w:val="22"/>
        </w:rPr>
        <w:t xml:space="preserve"> highly competitive research master leading to PhD with an acceptance rate of 8%.</w:t>
      </w:r>
    </w:p>
    <w:p w14:paraId="5622263C" w14:textId="2557BD47" w:rsidR="0059318C" w:rsidRPr="00A96106" w:rsidRDefault="00A96106" w:rsidP="000533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2"/>
        </w:rPr>
      </w:pPr>
      <w:r w:rsidRPr="00A96106">
        <w:rPr>
          <w:rFonts w:ascii="Times New Roman" w:hAnsi="Times New Roman" w:cs="Times New Roman"/>
          <w:sz w:val="22"/>
        </w:rPr>
        <w:t>Relevant courses: Corporate Finance</w:t>
      </w:r>
      <w:r>
        <w:rPr>
          <w:rFonts w:ascii="Times New Roman" w:hAnsi="Times New Roman" w:cs="Times New Roman"/>
          <w:sz w:val="22"/>
        </w:rPr>
        <w:t>, Continuous-time Finance, Econometrics</w:t>
      </w:r>
      <w:r w:rsidR="007769AA">
        <w:rPr>
          <w:rFonts w:ascii="Times New Roman" w:hAnsi="Times New Roman" w:cs="Times New Roman"/>
          <w:sz w:val="22"/>
        </w:rPr>
        <w:t>, Asset Pricing</w:t>
      </w:r>
      <w:r w:rsidR="00663A13">
        <w:rPr>
          <w:rFonts w:ascii="Times New Roman" w:hAnsi="Times New Roman" w:cs="Times New Roman"/>
          <w:sz w:val="22"/>
        </w:rPr>
        <w:t>.</w:t>
      </w:r>
      <w:r w:rsidR="00696E9D" w:rsidRPr="00A96106">
        <w:rPr>
          <w:rFonts w:ascii="Times New Roman" w:hAnsi="Times New Roman" w:cs="Times New Roman"/>
          <w:sz w:val="22"/>
        </w:rPr>
        <w:t xml:space="preserve"> </w:t>
      </w:r>
      <w:r w:rsidR="00696E9D" w:rsidRPr="00A96106">
        <w:rPr>
          <w:rFonts w:ascii="Times New Roman" w:hAnsi="Times New Roman" w:cs="Times New Roman"/>
          <w:sz w:val="22"/>
          <w:lang w:val="vi-VN"/>
        </w:rPr>
        <w:t xml:space="preserve"> </w:t>
      </w:r>
    </w:p>
    <w:p w14:paraId="60D39046" w14:textId="4B620F5F" w:rsidR="0059318C" w:rsidRPr="00640E2E" w:rsidRDefault="0059318C" w:rsidP="00640E2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2"/>
        </w:rPr>
      </w:pPr>
      <w:r w:rsidRPr="00640E2E">
        <w:rPr>
          <w:rFonts w:ascii="Times New Roman" w:hAnsi="Times New Roman" w:cs="Times New Roman"/>
          <w:b/>
          <w:sz w:val="22"/>
        </w:rPr>
        <w:t>GPA: 71%</w:t>
      </w:r>
      <w:r w:rsidRPr="00640E2E">
        <w:rPr>
          <w:rFonts w:ascii="Times New Roman" w:hAnsi="Times New Roman" w:cs="Times New Roman"/>
          <w:sz w:val="22"/>
        </w:rPr>
        <w:t xml:space="preserve"> (70% is required for </w:t>
      </w:r>
      <w:r w:rsidR="00CB678C" w:rsidRPr="00640E2E">
        <w:rPr>
          <w:rFonts w:ascii="Times New Roman" w:hAnsi="Times New Roman" w:cs="Times New Roman"/>
          <w:sz w:val="22"/>
        </w:rPr>
        <w:t xml:space="preserve">continuation to </w:t>
      </w:r>
      <w:r w:rsidRPr="00640E2E">
        <w:rPr>
          <w:rFonts w:ascii="Times New Roman" w:hAnsi="Times New Roman" w:cs="Times New Roman"/>
          <w:sz w:val="22"/>
        </w:rPr>
        <w:t>PhD)</w:t>
      </w:r>
      <w:r w:rsidR="006E607B" w:rsidRPr="00640E2E">
        <w:rPr>
          <w:rFonts w:ascii="Times New Roman" w:hAnsi="Times New Roman" w:cs="Times New Roman"/>
          <w:sz w:val="22"/>
        </w:rPr>
        <w:br/>
      </w:r>
    </w:p>
    <w:p w14:paraId="2F52B342" w14:textId="049E5B9D" w:rsidR="0059318C" w:rsidRPr="00591303" w:rsidRDefault="0059318C" w:rsidP="00A86026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 xml:space="preserve">Imperial College London, Faculty of Natural Sciences                                   </w:t>
      </w:r>
      <w:r w:rsidR="00245A7C" w:rsidRPr="00591303">
        <w:rPr>
          <w:rFonts w:ascii="Times New Roman" w:hAnsi="Times New Roman" w:cs="Times New Roman"/>
          <w:b/>
          <w:sz w:val="22"/>
        </w:rPr>
        <w:t xml:space="preserve">                </w:t>
      </w:r>
      <w:r w:rsidRPr="00591303">
        <w:rPr>
          <w:rFonts w:ascii="Times New Roman" w:hAnsi="Times New Roman" w:cs="Times New Roman"/>
          <w:b/>
          <w:sz w:val="22"/>
        </w:rPr>
        <w:t xml:space="preserve">   </w:t>
      </w:r>
      <w:r w:rsidR="006E607B" w:rsidRPr="00591303">
        <w:rPr>
          <w:rFonts w:ascii="Times New Roman" w:hAnsi="Times New Roman" w:cs="Times New Roman"/>
          <w:b/>
          <w:sz w:val="22"/>
        </w:rPr>
        <w:t xml:space="preserve">                           </w:t>
      </w:r>
      <w:r w:rsidR="00555F30">
        <w:rPr>
          <w:rFonts w:ascii="Times New Roman" w:hAnsi="Times New Roman" w:cs="Times New Roman"/>
          <w:b/>
          <w:sz w:val="22"/>
        </w:rPr>
        <w:t xml:space="preserve"> </w:t>
      </w:r>
      <w:r w:rsidR="006E607B" w:rsidRPr="00591303">
        <w:rPr>
          <w:rFonts w:ascii="Times New Roman" w:hAnsi="Times New Roman" w:cs="Times New Roman"/>
          <w:b/>
          <w:sz w:val="22"/>
        </w:rPr>
        <w:t xml:space="preserve">  </w:t>
      </w:r>
      <w:r w:rsidRPr="008B01FE">
        <w:rPr>
          <w:rFonts w:ascii="Times New Roman" w:hAnsi="Times New Roman" w:cs="Times New Roman"/>
          <w:i/>
          <w:color w:val="C00000"/>
          <w:sz w:val="22"/>
        </w:rPr>
        <w:t>London, UK</w:t>
      </w:r>
    </w:p>
    <w:p w14:paraId="12B3BF0D" w14:textId="7A1CD174" w:rsidR="0059318C" w:rsidRPr="00C7004A" w:rsidRDefault="00644BAC" w:rsidP="00A02261">
      <w:pPr>
        <w:spacing w:before="30" w:after="30"/>
        <w:rPr>
          <w:rFonts w:ascii="DengXian" w:eastAsia="DengXian" w:hAnsi="DengXian" w:cs="Times New Roman"/>
          <w:b/>
          <w:color w:val="808080" w:themeColor="background1" w:themeShade="80"/>
          <w:sz w:val="16"/>
        </w:rPr>
      </w:pPr>
      <w:r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BS</w:t>
      </w:r>
      <w:r w:rsidR="00EB0C5E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</w:t>
      </w:r>
      <w:r w:rsidR="00C0709F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in</w:t>
      </w:r>
      <w:r w:rsidR="00EB0C5E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M</w:t>
      </w:r>
      <w:r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ATHEMATICS</w:t>
      </w:r>
      <w:r w:rsidR="00EB0C5E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(</w:t>
      </w:r>
      <w:r w:rsidR="0059318C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1st C</w:t>
      </w:r>
      <w:r w:rsidR="00567212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LASS</w:t>
      </w:r>
      <w:r w:rsidR="0059318C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H</w:t>
      </w:r>
      <w:r w:rsidR="00567212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ONOUR</w:t>
      </w:r>
      <w:r w:rsidR="00EB0C5E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)</w:t>
      </w:r>
      <w:r w:rsidR="0059318C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                                     </w:t>
      </w:r>
      <w:r w:rsidR="00245A7C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            </w:t>
      </w:r>
      <w:r w:rsidR="0059318C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</w:t>
      </w:r>
      <w:r w:rsidR="00EB0C5E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</w:t>
      </w:r>
      <w:r w:rsid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  <w:t xml:space="preserve">        </w:t>
      </w:r>
      <w:r w:rsidR="00EB0C5E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                 </w:t>
      </w:r>
      <w:r w:rsidR="006E607B" w:rsidRPr="00C7004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</w:t>
      </w:r>
      <w:r w:rsidR="0059318C" w:rsidRPr="00C7004A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2012–2015</w:t>
      </w:r>
    </w:p>
    <w:p w14:paraId="79356DDD" w14:textId="73E7923E" w:rsidR="00541118" w:rsidRDefault="00541118" w:rsidP="002A4A0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2"/>
        </w:rPr>
      </w:pPr>
      <w:r w:rsidRPr="002A4A0F">
        <w:rPr>
          <w:rFonts w:ascii="Times New Roman" w:hAnsi="Times New Roman" w:cs="Times New Roman"/>
          <w:sz w:val="22"/>
        </w:rPr>
        <w:t>Graduated in the top 10 of the BSc Mathematics cohort</w:t>
      </w:r>
      <w:r w:rsidR="00CC17F5" w:rsidRPr="002A4A0F">
        <w:rPr>
          <w:rFonts w:ascii="Times New Roman" w:hAnsi="Times New Roman" w:cs="Times New Roman"/>
          <w:sz w:val="22"/>
        </w:rPr>
        <w:t xml:space="preserve"> (approx. 300 students)</w:t>
      </w:r>
      <w:r w:rsidR="00BA6295" w:rsidRPr="002A4A0F">
        <w:rPr>
          <w:rFonts w:ascii="Times New Roman" w:hAnsi="Times New Roman" w:cs="Times New Roman"/>
          <w:sz w:val="22"/>
        </w:rPr>
        <w:t>.</w:t>
      </w:r>
    </w:p>
    <w:p w14:paraId="15E23A81" w14:textId="248BE187" w:rsidR="00C20B70" w:rsidRPr="002A4A0F" w:rsidRDefault="00C20B70" w:rsidP="002A4A0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Relevant courses: </w:t>
      </w:r>
      <w:r w:rsidR="009068CF">
        <w:rPr>
          <w:rFonts w:ascii="Times New Roman" w:hAnsi="Times New Roman" w:cs="Times New Roman"/>
          <w:sz w:val="22"/>
        </w:rPr>
        <w:t>Statistical Pattern Recognition</w:t>
      </w:r>
      <w:r w:rsidR="001A6AB3">
        <w:rPr>
          <w:rFonts w:ascii="Times New Roman" w:hAnsi="Times New Roman" w:cs="Times New Roman"/>
          <w:sz w:val="22"/>
        </w:rPr>
        <w:t>;</w:t>
      </w:r>
      <w:r w:rsidR="009068CF">
        <w:rPr>
          <w:rFonts w:ascii="Times New Roman" w:hAnsi="Times New Roman" w:cs="Times New Roman"/>
          <w:sz w:val="22"/>
        </w:rPr>
        <w:t xml:space="preserve"> </w:t>
      </w:r>
      <w:r w:rsidR="00FF5C81">
        <w:rPr>
          <w:rFonts w:ascii="Times New Roman" w:hAnsi="Times New Roman" w:cs="Times New Roman"/>
          <w:sz w:val="22"/>
        </w:rPr>
        <w:t>Scientific Computation (in C++)</w:t>
      </w:r>
      <w:r w:rsidR="001A6AB3">
        <w:rPr>
          <w:rFonts w:ascii="Times New Roman" w:hAnsi="Times New Roman" w:cs="Times New Roman"/>
          <w:sz w:val="22"/>
        </w:rPr>
        <w:t>;</w:t>
      </w:r>
      <w:r w:rsidR="000B555E">
        <w:rPr>
          <w:rFonts w:ascii="Times New Roman" w:hAnsi="Times New Roman" w:cs="Times New Roman"/>
          <w:sz w:val="22"/>
        </w:rPr>
        <w:t xml:space="preserve"> </w:t>
      </w:r>
      <w:r w:rsidR="00EA273A">
        <w:rPr>
          <w:rFonts w:ascii="Times New Roman" w:hAnsi="Times New Roman" w:cs="Times New Roman"/>
          <w:sz w:val="22"/>
        </w:rPr>
        <w:t>Games</w:t>
      </w:r>
      <w:r w:rsidR="0097403C">
        <w:rPr>
          <w:rFonts w:ascii="Times New Roman" w:hAnsi="Times New Roman" w:cs="Times New Roman"/>
          <w:sz w:val="22"/>
        </w:rPr>
        <w:t>,</w:t>
      </w:r>
      <w:r w:rsidR="00EA273A">
        <w:rPr>
          <w:rFonts w:ascii="Times New Roman" w:hAnsi="Times New Roman" w:cs="Times New Roman"/>
          <w:sz w:val="22"/>
        </w:rPr>
        <w:t xml:space="preserve"> Risks and Decisions</w:t>
      </w:r>
      <w:r w:rsidR="00EE3FD5">
        <w:rPr>
          <w:rFonts w:ascii="Times New Roman" w:hAnsi="Times New Roman" w:cs="Times New Roman"/>
          <w:sz w:val="22"/>
        </w:rPr>
        <w:t xml:space="preserve">; </w:t>
      </w:r>
      <w:r w:rsidR="0016154D">
        <w:rPr>
          <w:rFonts w:ascii="Times New Roman" w:hAnsi="Times New Roman" w:cs="Times New Roman"/>
          <w:sz w:val="22"/>
        </w:rPr>
        <w:t xml:space="preserve">Survival </w:t>
      </w:r>
      <w:r w:rsidR="008778DE">
        <w:rPr>
          <w:rFonts w:ascii="Times New Roman" w:hAnsi="Times New Roman" w:cs="Times New Roman"/>
          <w:sz w:val="22"/>
        </w:rPr>
        <w:t xml:space="preserve">Models and Actuarial Applications, </w:t>
      </w:r>
      <w:r w:rsidR="00584FE8">
        <w:rPr>
          <w:rFonts w:ascii="Times New Roman" w:hAnsi="Times New Roman" w:cs="Times New Roman"/>
          <w:sz w:val="22"/>
        </w:rPr>
        <w:t xml:space="preserve">Stochastic Simulation, </w:t>
      </w:r>
      <w:r w:rsidR="000D25CD">
        <w:rPr>
          <w:rFonts w:ascii="Times New Roman" w:hAnsi="Times New Roman" w:cs="Times New Roman"/>
          <w:sz w:val="22"/>
        </w:rPr>
        <w:t xml:space="preserve">Applied Probability, </w:t>
      </w:r>
      <w:r w:rsidR="004B2364">
        <w:rPr>
          <w:rFonts w:ascii="Times New Roman" w:hAnsi="Times New Roman" w:cs="Times New Roman"/>
          <w:sz w:val="22"/>
        </w:rPr>
        <w:t>Credit Scoring</w:t>
      </w:r>
      <w:r w:rsidR="00663A13">
        <w:rPr>
          <w:rFonts w:ascii="Times New Roman" w:hAnsi="Times New Roman" w:cs="Times New Roman"/>
          <w:sz w:val="22"/>
        </w:rPr>
        <w:t>.</w:t>
      </w:r>
    </w:p>
    <w:p w14:paraId="7F098863" w14:textId="6677981B" w:rsidR="00245A7C" w:rsidRPr="002A4A0F" w:rsidRDefault="00245A7C" w:rsidP="002A4A0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2"/>
        </w:rPr>
      </w:pPr>
      <w:r w:rsidRPr="002A4A0F">
        <w:rPr>
          <w:rFonts w:ascii="Times New Roman" w:hAnsi="Times New Roman" w:cs="Times New Roman"/>
          <w:b/>
          <w:sz w:val="22"/>
        </w:rPr>
        <w:t>GPA: 86.1%</w:t>
      </w:r>
      <w:r w:rsidRPr="002A4A0F">
        <w:rPr>
          <w:rFonts w:ascii="Times New Roman" w:hAnsi="Times New Roman" w:cs="Times New Roman"/>
          <w:sz w:val="22"/>
        </w:rPr>
        <w:t xml:space="preserve"> (70% is required for 1st Class)</w:t>
      </w:r>
    </w:p>
    <w:p w14:paraId="2D811EAD" w14:textId="3E61FC84" w:rsidR="0059318C" w:rsidRPr="00591303" w:rsidRDefault="0059318C" w:rsidP="006E607B">
      <w:pPr>
        <w:rPr>
          <w:rFonts w:ascii="Times New Roman" w:hAnsi="Times New Roman" w:cs="Times New Roman"/>
        </w:rPr>
      </w:pPr>
    </w:p>
    <w:p w14:paraId="26C64907" w14:textId="6DD09D25" w:rsidR="00757A69" w:rsidRPr="00591303" w:rsidRDefault="00AD322A" w:rsidP="006E607B">
      <w:pPr>
        <w:rPr>
          <w:rFonts w:ascii="Times New Roman" w:hAnsi="Times New Roman" w:cs="Times New Roman"/>
          <w:b/>
          <w:sz w:val="28"/>
        </w:rPr>
      </w:pPr>
      <w:r w:rsidRPr="00591303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3ADA1" wp14:editId="3E702486">
                <wp:simplePos x="0" y="0"/>
                <wp:positionH relativeFrom="column">
                  <wp:posOffset>1562100</wp:posOffset>
                </wp:positionH>
                <wp:positionV relativeFrom="paragraph">
                  <wp:posOffset>167005</wp:posOffset>
                </wp:positionV>
                <wp:extent cx="52959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575D6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13.15pt" to="540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" strokecolor="black [3200]" strokeweight="1pt">
                <v:stroke joinstyle="miter"/>
              </v:line>
            </w:pict>
          </mc:Fallback>
        </mc:AlternateContent>
      </w:r>
      <w:r w:rsidR="00757A69" w:rsidRPr="00591303">
        <w:rPr>
          <w:rFonts w:ascii="Times New Roman" w:hAnsi="Times New Roman" w:cs="Times New Roman"/>
          <w:b/>
          <w:sz w:val="28"/>
        </w:rPr>
        <w:t>Awards and Honors</w:t>
      </w:r>
    </w:p>
    <w:p w14:paraId="1C0D09AB" w14:textId="77777777" w:rsidR="003F03DD" w:rsidRPr="00591303" w:rsidRDefault="003F03DD" w:rsidP="003F03DD">
      <w:pPr>
        <w:pStyle w:val="ListParagraph"/>
        <w:rPr>
          <w:rFonts w:ascii="Times New Roman" w:hAnsi="Times New Roman" w:cs="Times New Roman"/>
          <w:color w:val="222222"/>
          <w:sz w:val="22"/>
          <w:szCs w:val="22"/>
        </w:rPr>
      </w:pPr>
    </w:p>
    <w:p w14:paraId="790586B9" w14:textId="0021D945" w:rsidR="00FB4C80" w:rsidRDefault="00C105FD" w:rsidP="003204D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591303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VEF 2.0 Program </w:t>
      </w:r>
      <w:r w:rsidR="006952F5">
        <w:rPr>
          <w:rFonts w:ascii="Times New Roman" w:hAnsi="Times New Roman" w:cs="Times New Roman"/>
          <w:b/>
          <w:color w:val="000000"/>
          <w:sz w:val="22"/>
          <w:szCs w:val="22"/>
        </w:rPr>
        <w:t>r</w:t>
      </w:r>
      <w:r w:rsidRPr="00591303">
        <w:rPr>
          <w:rFonts w:ascii="Times New Roman" w:hAnsi="Times New Roman" w:cs="Times New Roman"/>
          <w:b/>
          <w:color w:val="000000"/>
          <w:sz w:val="22"/>
          <w:szCs w:val="22"/>
        </w:rPr>
        <w:t>ecommended candidate</w:t>
      </w:r>
      <w:r w:rsidR="00C713F0" w:rsidRPr="00591303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(2018)</w:t>
      </w:r>
      <w:r w:rsidR="00C713F0" w:rsidRPr="00591303">
        <w:rPr>
          <w:rFonts w:ascii="Times New Roman" w:hAnsi="Times New Roman" w:cs="Times New Roman"/>
          <w:color w:val="000000"/>
          <w:sz w:val="22"/>
          <w:szCs w:val="22"/>
        </w:rPr>
        <w:t xml:space="preserve"> – awarded</w:t>
      </w:r>
      <w:r w:rsidRPr="0059130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713F0" w:rsidRPr="00591303">
        <w:rPr>
          <w:rFonts w:ascii="Times New Roman" w:hAnsi="Times New Roman" w:cs="Times New Roman"/>
          <w:color w:val="000000"/>
          <w:sz w:val="22"/>
          <w:szCs w:val="22"/>
        </w:rPr>
        <w:t>to top Vietnamese students after</w:t>
      </w:r>
      <w:r w:rsidRPr="0059130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0208F">
        <w:rPr>
          <w:rFonts w:ascii="Times New Roman" w:hAnsi="Times New Roman" w:cs="Times New Roman"/>
          <w:color w:val="000000"/>
          <w:sz w:val="22"/>
          <w:szCs w:val="22"/>
        </w:rPr>
        <w:t>two</w:t>
      </w:r>
      <w:r w:rsidRPr="0059130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713F0" w:rsidRPr="00591303">
        <w:rPr>
          <w:rFonts w:ascii="Times New Roman" w:hAnsi="Times New Roman" w:cs="Times New Roman"/>
          <w:color w:val="000000"/>
          <w:sz w:val="22"/>
          <w:szCs w:val="22"/>
        </w:rPr>
        <w:t>rounds of interview</w:t>
      </w:r>
      <w:r w:rsidRPr="00591303">
        <w:rPr>
          <w:rFonts w:ascii="Times New Roman" w:hAnsi="Times New Roman" w:cs="Times New Roman"/>
          <w:color w:val="000000"/>
          <w:sz w:val="22"/>
          <w:szCs w:val="22"/>
        </w:rPr>
        <w:t xml:space="preserve"> with leading Vietnamese </w:t>
      </w:r>
      <w:r w:rsidR="00341C5C" w:rsidRPr="00591303">
        <w:rPr>
          <w:rFonts w:ascii="Times New Roman" w:hAnsi="Times New Roman" w:cs="Times New Roman"/>
          <w:color w:val="000000"/>
          <w:sz w:val="22"/>
          <w:szCs w:val="22"/>
        </w:rPr>
        <w:t>and</w:t>
      </w:r>
      <w:r w:rsidRPr="00591303">
        <w:rPr>
          <w:rFonts w:ascii="Times New Roman" w:hAnsi="Times New Roman" w:cs="Times New Roman"/>
          <w:color w:val="000000"/>
          <w:sz w:val="22"/>
          <w:szCs w:val="22"/>
        </w:rPr>
        <w:t xml:space="preserve"> US professors. The VEF 2.0 Program is conducted by the Fellows and Scholars of the Vietnam Education Foundation (VEF) – an independent US Federal Government agency created by the US Congress.</w:t>
      </w:r>
    </w:p>
    <w:p w14:paraId="5030F011" w14:textId="3803A552" w:rsidR="009441DD" w:rsidRDefault="0059318C" w:rsidP="009441DD">
      <w:pPr>
        <w:spacing w:before="100" w:after="100"/>
        <w:rPr>
          <w:rFonts w:ascii="Times New Roman" w:hAnsi="Times New Roman" w:cs="Times New Roman"/>
          <w:color w:val="000000"/>
          <w:sz w:val="22"/>
          <w:szCs w:val="22"/>
        </w:rPr>
      </w:pPr>
      <w:r w:rsidRPr="00591303">
        <w:rPr>
          <w:rFonts w:ascii="Times New Roman" w:hAnsi="Times New Roman" w:cs="Times New Roman"/>
          <w:b/>
          <w:sz w:val="22"/>
        </w:rPr>
        <w:t>IMA Prize (2015)</w:t>
      </w:r>
      <w:r w:rsidRPr="00591303">
        <w:rPr>
          <w:rFonts w:ascii="Times New Roman" w:hAnsi="Times New Roman" w:cs="Times New Roman"/>
          <w:sz w:val="22"/>
        </w:rPr>
        <w:t xml:space="preserve"> </w:t>
      </w:r>
      <w:r w:rsidR="00C713F0" w:rsidRPr="00591303">
        <w:rPr>
          <w:rFonts w:ascii="Times New Roman" w:hAnsi="Times New Roman" w:cs="Times New Roman"/>
          <w:sz w:val="22"/>
        </w:rPr>
        <w:t xml:space="preserve">– awarded </w:t>
      </w:r>
      <w:r w:rsidRPr="00591303">
        <w:rPr>
          <w:rFonts w:ascii="Times New Roman" w:hAnsi="Times New Roman" w:cs="Times New Roman"/>
          <w:sz w:val="22"/>
        </w:rPr>
        <w:t xml:space="preserve">by the UK Institute of Mathematics and its Applications to </w:t>
      </w:r>
      <w:r w:rsidR="00FB039F">
        <w:rPr>
          <w:rFonts w:ascii="Times New Roman" w:hAnsi="Times New Roman" w:cs="Times New Roman"/>
          <w:sz w:val="22"/>
        </w:rPr>
        <w:t>two</w:t>
      </w:r>
      <w:r w:rsidRPr="00591303">
        <w:rPr>
          <w:rFonts w:ascii="Times New Roman" w:hAnsi="Times New Roman" w:cs="Times New Roman"/>
          <w:sz w:val="22"/>
        </w:rPr>
        <w:t xml:space="preserve"> Math</w:t>
      </w:r>
      <w:r w:rsidR="004F5F0E">
        <w:rPr>
          <w:rFonts w:ascii="Times New Roman" w:hAnsi="Times New Roman" w:cs="Times New Roman"/>
          <w:sz w:val="22"/>
        </w:rPr>
        <w:t>ematics</w:t>
      </w:r>
      <w:r w:rsidRPr="00591303">
        <w:rPr>
          <w:rFonts w:ascii="Times New Roman" w:hAnsi="Times New Roman" w:cs="Times New Roman"/>
          <w:sz w:val="22"/>
        </w:rPr>
        <w:t xml:space="preserve"> students</w:t>
      </w:r>
      <w:r w:rsidR="00757A69" w:rsidRPr="00591303">
        <w:rPr>
          <w:rFonts w:ascii="Times New Roman" w:hAnsi="Times New Roman" w:cs="Times New Roman"/>
          <w:sz w:val="22"/>
        </w:rPr>
        <w:t xml:space="preserve"> </w:t>
      </w:r>
      <w:r w:rsidRPr="00591303">
        <w:rPr>
          <w:rFonts w:ascii="Times New Roman" w:hAnsi="Times New Roman" w:cs="Times New Roman"/>
          <w:sz w:val="22"/>
        </w:rPr>
        <w:t>at Imperial College London for out</w:t>
      </w:r>
      <w:r w:rsidR="00757A69" w:rsidRPr="00591303">
        <w:rPr>
          <w:rFonts w:ascii="Times New Roman" w:hAnsi="Times New Roman" w:cs="Times New Roman"/>
          <w:sz w:val="22"/>
        </w:rPr>
        <w:t>standing academic performance.</w:t>
      </w:r>
    </w:p>
    <w:p w14:paraId="6C4BC028" w14:textId="5F36B0FE" w:rsidR="00757A69" w:rsidRPr="009441DD" w:rsidRDefault="0059318C" w:rsidP="009441DD">
      <w:pPr>
        <w:spacing w:before="100" w:after="100"/>
        <w:rPr>
          <w:rFonts w:ascii="Times New Roman" w:hAnsi="Times New Roman" w:cs="Times New Roman"/>
          <w:color w:val="000000"/>
          <w:sz w:val="22"/>
          <w:szCs w:val="22"/>
        </w:rPr>
      </w:pPr>
      <w:r w:rsidRPr="00591303">
        <w:rPr>
          <w:rFonts w:ascii="Times New Roman" w:hAnsi="Times New Roman" w:cs="Times New Roman"/>
          <w:b/>
          <w:sz w:val="22"/>
        </w:rPr>
        <w:t>CIFE Prize (2012)</w:t>
      </w:r>
      <w:r w:rsidR="00C713F0" w:rsidRPr="00591303">
        <w:rPr>
          <w:rFonts w:ascii="Times New Roman" w:hAnsi="Times New Roman" w:cs="Times New Roman"/>
          <w:sz w:val="22"/>
        </w:rPr>
        <w:t xml:space="preserve"> – </w:t>
      </w:r>
      <w:r w:rsidRPr="00591303">
        <w:rPr>
          <w:rFonts w:ascii="Times New Roman" w:hAnsi="Times New Roman" w:cs="Times New Roman"/>
          <w:sz w:val="22"/>
        </w:rPr>
        <w:t>top-performi</w:t>
      </w:r>
      <w:r w:rsidR="00757A69" w:rsidRPr="00591303">
        <w:rPr>
          <w:rFonts w:ascii="Times New Roman" w:hAnsi="Times New Roman" w:cs="Times New Roman"/>
          <w:sz w:val="22"/>
        </w:rPr>
        <w:t>ng A-level students in the UK.</w:t>
      </w:r>
    </w:p>
    <w:p w14:paraId="3117ABC7" w14:textId="5C22EDA4" w:rsidR="00757A69" w:rsidRPr="00591303" w:rsidRDefault="0059318C" w:rsidP="009441DD">
      <w:pPr>
        <w:spacing w:before="100" w:after="100"/>
        <w:rPr>
          <w:rFonts w:ascii="Times New Roman" w:hAnsi="Times New Roman" w:cs="Times New Roman"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>NetCraft Prize (2012)</w:t>
      </w:r>
      <w:r w:rsidR="00C713F0" w:rsidRPr="00591303">
        <w:rPr>
          <w:rFonts w:ascii="Times New Roman" w:hAnsi="Times New Roman" w:cs="Times New Roman"/>
          <w:sz w:val="22"/>
        </w:rPr>
        <w:t xml:space="preserve"> – </w:t>
      </w:r>
      <w:r w:rsidRPr="00591303">
        <w:rPr>
          <w:rFonts w:ascii="Times New Roman" w:hAnsi="Times New Roman" w:cs="Times New Roman"/>
          <w:sz w:val="22"/>
        </w:rPr>
        <w:t xml:space="preserve">top 50 students in Computer Science </w:t>
      </w:r>
      <w:r w:rsidR="00757A69" w:rsidRPr="00591303">
        <w:rPr>
          <w:rFonts w:ascii="Times New Roman" w:hAnsi="Times New Roman" w:cs="Times New Roman"/>
          <w:sz w:val="22"/>
        </w:rPr>
        <w:t>nationally.</w:t>
      </w:r>
    </w:p>
    <w:p w14:paraId="7425C4D6" w14:textId="0EA78764" w:rsidR="00757A69" w:rsidRPr="00591303" w:rsidRDefault="0059318C" w:rsidP="00AA65A6">
      <w:pPr>
        <w:rPr>
          <w:rFonts w:ascii="Times New Roman" w:hAnsi="Times New Roman" w:cs="Times New Roman"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>Gold Certificate in Senior Maths Challenge (2010 and 2011)</w:t>
      </w:r>
      <w:r w:rsidRPr="00591303">
        <w:rPr>
          <w:rFonts w:ascii="Times New Roman" w:hAnsi="Times New Roman" w:cs="Times New Roman"/>
          <w:sz w:val="22"/>
        </w:rPr>
        <w:t xml:space="preserve"> </w:t>
      </w:r>
      <w:r w:rsidR="00C713F0" w:rsidRPr="00591303">
        <w:rPr>
          <w:rFonts w:ascii="Times New Roman" w:hAnsi="Times New Roman" w:cs="Times New Roman"/>
          <w:sz w:val="22"/>
        </w:rPr>
        <w:t xml:space="preserve">– </w:t>
      </w:r>
      <w:r w:rsidRPr="00591303">
        <w:rPr>
          <w:rFonts w:ascii="Times New Roman" w:hAnsi="Times New Roman" w:cs="Times New Roman"/>
          <w:sz w:val="22"/>
        </w:rPr>
        <w:t>top prize in</w:t>
      </w:r>
      <w:r w:rsidR="00757A69" w:rsidRPr="00591303">
        <w:rPr>
          <w:rFonts w:ascii="Times New Roman" w:hAnsi="Times New Roman" w:cs="Times New Roman"/>
          <w:sz w:val="22"/>
        </w:rPr>
        <w:t xml:space="preserve"> a national Math</w:t>
      </w:r>
      <w:r w:rsidR="009355BD">
        <w:rPr>
          <w:rFonts w:ascii="Times New Roman" w:hAnsi="Times New Roman" w:cs="Times New Roman"/>
          <w:sz w:val="22"/>
        </w:rPr>
        <w:t>ematic</w:t>
      </w:r>
      <w:r w:rsidR="00757A69" w:rsidRPr="00591303">
        <w:rPr>
          <w:rFonts w:ascii="Times New Roman" w:hAnsi="Times New Roman" w:cs="Times New Roman"/>
          <w:sz w:val="22"/>
        </w:rPr>
        <w:t>s competition.</w:t>
      </w:r>
    </w:p>
    <w:p w14:paraId="67FD33E2" w14:textId="72FC90EA" w:rsidR="0059318C" w:rsidRPr="00591303" w:rsidRDefault="0059318C" w:rsidP="00DC3481">
      <w:pPr>
        <w:spacing w:before="100"/>
        <w:rPr>
          <w:rFonts w:ascii="Times New Roman" w:hAnsi="Times New Roman" w:cs="Times New Roman"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>Edexcel Prize in Chemistry (2011)</w:t>
      </w:r>
      <w:r w:rsidRPr="00591303">
        <w:rPr>
          <w:rFonts w:ascii="Times New Roman" w:hAnsi="Times New Roman" w:cs="Times New Roman"/>
          <w:sz w:val="22"/>
        </w:rPr>
        <w:t xml:space="preserve"> </w:t>
      </w:r>
      <w:r w:rsidR="00C713F0" w:rsidRPr="00591303">
        <w:rPr>
          <w:rFonts w:ascii="Times New Roman" w:hAnsi="Times New Roman" w:cs="Times New Roman"/>
          <w:sz w:val="22"/>
        </w:rPr>
        <w:t xml:space="preserve">– </w:t>
      </w:r>
      <w:r w:rsidRPr="00591303">
        <w:rPr>
          <w:rFonts w:ascii="Times New Roman" w:hAnsi="Times New Roman" w:cs="Times New Roman"/>
          <w:sz w:val="22"/>
        </w:rPr>
        <w:t>top 17 students in Chemistry nationally.</w:t>
      </w:r>
    </w:p>
    <w:p w14:paraId="77BC65E6" w14:textId="77777777" w:rsidR="00757A69" w:rsidRPr="00591303" w:rsidRDefault="00757A69" w:rsidP="006E607B">
      <w:pPr>
        <w:rPr>
          <w:rFonts w:ascii="Times New Roman" w:hAnsi="Times New Roman" w:cs="Times New Roman"/>
          <w:sz w:val="22"/>
        </w:rPr>
      </w:pPr>
    </w:p>
    <w:p w14:paraId="119E31FA" w14:textId="2C46B792" w:rsidR="00757A69" w:rsidRPr="00591303" w:rsidRDefault="00971370" w:rsidP="006E607B">
      <w:pPr>
        <w:rPr>
          <w:rFonts w:ascii="Times New Roman" w:hAnsi="Times New Roman" w:cs="Times New Roman"/>
          <w:b/>
          <w:sz w:val="28"/>
        </w:rPr>
      </w:pPr>
      <w:r w:rsidRPr="0059130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96B7E" wp14:editId="2F34EF9A">
                <wp:simplePos x="0" y="0"/>
                <wp:positionH relativeFrom="column">
                  <wp:posOffset>1379220</wp:posOffset>
                </wp:positionH>
                <wp:positionV relativeFrom="paragraph">
                  <wp:posOffset>157480</wp:posOffset>
                </wp:positionV>
                <wp:extent cx="54864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595D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12.4pt" to="540.6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" strokecolor="black [3200]" strokeweight="1pt">
                <v:stroke joinstyle="miter"/>
              </v:line>
            </w:pict>
          </mc:Fallback>
        </mc:AlternateContent>
      </w:r>
      <w:r w:rsidR="004722DF" w:rsidRPr="00591303">
        <w:rPr>
          <w:rFonts w:ascii="Times New Roman" w:hAnsi="Times New Roman" w:cs="Times New Roman"/>
          <w:b/>
          <w:sz w:val="28"/>
        </w:rPr>
        <w:t>Work</w:t>
      </w:r>
      <w:r w:rsidR="00757A69" w:rsidRPr="00591303">
        <w:rPr>
          <w:rFonts w:ascii="Times New Roman" w:hAnsi="Times New Roman" w:cs="Times New Roman"/>
          <w:b/>
          <w:sz w:val="28"/>
        </w:rPr>
        <w:t xml:space="preserve"> Experience</w:t>
      </w:r>
    </w:p>
    <w:p w14:paraId="06580384" w14:textId="77777777" w:rsidR="00D5653E" w:rsidRPr="00D5653E" w:rsidRDefault="00D5653E" w:rsidP="00DD0C6E">
      <w:pPr>
        <w:spacing w:line="276" w:lineRule="auto"/>
        <w:rPr>
          <w:rFonts w:ascii="Times New Roman" w:hAnsi="Times New Roman" w:cs="Times New Roman"/>
          <w:b/>
          <w:sz w:val="22"/>
        </w:rPr>
      </w:pPr>
    </w:p>
    <w:p w14:paraId="5D1CAF8F" w14:textId="54742263" w:rsidR="00E27A91" w:rsidRPr="00591303" w:rsidRDefault="00202B43" w:rsidP="00DD0C6E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>Rice University</w:t>
      </w:r>
      <w:r w:rsidR="0082115C">
        <w:rPr>
          <w:rFonts w:ascii="Times New Roman" w:hAnsi="Times New Roman" w:cs="Times New Roman"/>
          <w:b/>
          <w:sz w:val="22"/>
        </w:rPr>
        <w:t xml:space="preserve">      </w:t>
      </w:r>
      <w:r w:rsidR="001D60B2" w:rsidRPr="00591303">
        <w:rPr>
          <w:rFonts w:ascii="Times New Roman" w:hAnsi="Times New Roman" w:cs="Times New Roman"/>
          <w:b/>
          <w:sz w:val="22"/>
        </w:rPr>
        <w:tab/>
      </w:r>
      <w:r w:rsidR="001D60B2" w:rsidRPr="00591303">
        <w:rPr>
          <w:rFonts w:ascii="Times New Roman" w:hAnsi="Times New Roman" w:cs="Times New Roman"/>
          <w:b/>
          <w:sz w:val="22"/>
        </w:rPr>
        <w:tab/>
      </w:r>
      <w:r w:rsidR="001D60B2" w:rsidRPr="00591303">
        <w:rPr>
          <w:rFonts w:ascii="Times New Roman" w:hAnsi="Times New Roman" w:cs="Times New Roman"/>
          <w:b/>
          <w:sz w:val="22"/>
        </w:rPr>
        <w:tab/>
        <w:t xml:space="preserve">                </w:t>
      </w:r>
      <w:r w:rsidR="009964B9" w:rsidRPr="00591303">
        <w:rPr>
          <w:rFonts w:ascii="Times New Roman" w:hAnsi="Times New Roman" w:cs="Times New Roman"/>
          <w:b/>
          <w:sz w:val="22"/>
        </w:rPr>
        <w:tab/>
      </w:r>
      <w:r w:rsidR="009964B9" w:rsidRPr="00591303">
        <w:rPr>
          <w:rFonts w:ascii="Times New Roman" w:hAnsi="Times New Roman" w:cs="Times New Roman"/>
          <w:b/>
          <w:sz w:val="22"/>
        </w:rPr>
        <w:tab/>
      </w:r>
      <w:r w:rsidR="009964B9" w:rsidRPr="00591303">
        <w:rPr>
          <w:rFonts w:ascii="Times New Roman" w:hAnsi="Times New Roman" w:cs="Times New Roman"/>
          <w:b/>
          <w:sz w:val="22"/>
        </w:rPr>
        <w:tab/>
      </w:r>
      <w:r w:rsidR="009964B9" w:rsidRPr="00591303">
        <w:rPr>
          <w:rFonts w:ascii="Times New Roman" w:hAnsi="Times New Roman" w:cs="Times New Roman"/>
          <w:b/>
          <w:sz w:val="22"/>
        </w:rPr>
        <w:tab/>
        <w:t xml:space="preserve">              </w:t>
      </w:r>
      <w:r w:rsidR="0082115C">
        <w:rPr>
          <w:rFonts w:ascii="Times New Roman" w:hAnsi="Times New Roman" w:cs="Times New Roman"/>
          <w:b/>
          <w:sz w:val="22"/>
        </w:rPr>
        <w:t xml:space="preserve">         </w:t>
      </w:r>
      <w:r w:rsidR="009964B9" w:rsidRPr="00591303">
        <w:rPr>
          <w:rFonts w:ascii="Times New Roman" w:hAnsi="Times New Roman" w:cs="Times New Roman"/>
          <w:b/>
          <w:sz w:val="22"/>
        </w:rPr>
        <w:t xml:space="preserve">       </w:t>
      </w:r>
      <w:r w:rsidR="00DE5BEB">
        <w:rPr>
          <w:rFonts w:ascii="Times New Roman" w:hAnsi="Times New Roman" w:cs="Times New Roman"/>
          <w:b/>
          <w:sz w:val="22"/>
        </w:rPr>
        <w:t xml:space="preserve"> </w:t>
      </w:r>
      <w:r w:rsidR="009964B9" w:rsidRPr="00591303">
        <w:rPr>
          <w:rFonts w:ascii="Times New Roman" w:hAnsi="Times New Roman" w:cs="Times New Roman"/>
          <w:b/>
          <w:sz w:val="22"/>
        </w:rPr>
        <w:t xml:space="preserve">   </w:t>
      </w:r>
      <w:r w:rsidR="00A672CB">
        <w:rPr>
          <w:rFonts w:ascii="Times New Roman" w:hAnsi="Times New Roman" w:cs="Times New Roman"/>
          <w:b/>
          <w:sz w:val="22"/>
        </w:rPr>
        <w:t xml:space="preserve"> </w:t>
      </w:r>
      <w:r w:rsidR="00E27A91" w:rsidRPr="00E739CB">
        <w:rPr>
          <w:rFonts w:ascii="Times New Roman" w:hAnsi="Times New Roman" w:cs="Times New Roman"/>
          <w:i/>
          <w:color w:val="C00000"/>
          <w:sz w:val="22"/>
        </w:rPr>
        <w:t>H</w:t>
      </w:r>
      <w:r w:rsidRPr="00E739CB">
        <w:rPr>
          <w:rFonts w:ascii="Times New Roman" w:hAnsi="Times New Roman" w:cs="Times New Roman"/>
          <w:i/>
          <w:color w:val="C00000"/>
          <w:sz w:val="22"/>
        </w:rPr>
        <w:t>ouston</w:t>
      </w:r>
      <w:r w:rsidR="00E27A91" w:rsidRPr="00E739CB">
        <w:rPr>
          <w:rFonts w:ascii="Times New Roman" w:hAnsi="Times New Roman" w:cs="Times New Roman"/>
          <w:i/>
          <w:color w:val="C00000"/>
          <w:sz w:val="22"/>
        </w:rPr>
        <w:t xml:space="preserve">, </w:t>
      </w:r>
      <w:r w:rsidR="009964B9" w:rsidRPr="00E739CB">
        <w:rPr>
          <w:rFonts w:ascii="Times New Roman" w:hAnsi="Times New Roman" w:cs="Times New Roman"/>
          <w:i/>
          <w:color w:val="C00000"/>
          <w:sz w:val="22"/>
        </w:rPr>
        <w:t>TX</w:t>
      </w:r>
      <w:r w:rsidRPr="00E739CB">
        <w:rPr>
          <w:rFonts w:ascii="Times New Roman" w:hAnsi="Times New Roman" w:cs="Times New Roman"/>
          <w:i/>
          <w:color w:val="C00000"/>
          <w:sz w:val="22"/>
        </w:rPr>
        <w:t>, US</w:t>
      </w:r>
      <w:r w:rsidR="009964B9" w:rsidRPr="00E739CB">
        <w:rPr>
          <w:rFonts w:ascii="Times New Roman" w:hAnsi="Times New Roman" w:cs="Times New Roman"/>
          <w:i/>
          <w:color w:val="C00000"/>
          <w:sz w:val="22"/>
        </w:rPr>
        <w:t>A</w:t>
      </w:r>
    </w:p>
    <w:p w14:paraId="386C31F2" w14:textId="28493BA5" w:rsidR="00E27A91" w:rsidRPr="003B406F" w:rsidRDefault="002F7E5C" w:rsidP="00C756CC">
      <w:pPr>
        <w:spacing w:before="30" w:after="30"/>
        <w:rPr>
          <w:rFonts w:ascii="DengXian" w:eastAsia="DengXian" w:hAnsi="DengXian" w:cs="Times New Roman"/>
          <w:b/>
          <w:color w:val="808080" w:themeColor="background1" w:themeShade="80"/>
          <w:sz w:val="16"/>
        </w:rPr>
      </w:pPr>
      <w:r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G</w:t>
      </w:r>
      <w:r w:rsidR="003B406F"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RADUATE TEACHING ASSISTANT</w:t>
      </w:r>
      <w:r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  <w:t xml:space="preserve">        </w:t>
      </w:r>
      <w:r w:rsidR="0082115C"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        </w:t>
      </w:r>
      <w:r w:rsidRPr="00FA681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     </w:t>
      </w:r>
      <w:r w:rsidR="00E27A91" w:rsidRPr="00FA681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A</w:t>
      </w:r>
      <w:r w:rsidR="008955FD" w:rsidRPr="00FA681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UG</w:t>
      </w:r>
      <w:r w:rsidR="00E27A91" w:rsidRPr="00FA681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201</w:t>
      </w:r>
      <w:r w:rsidR="00F22062" w:rsidRPr="00FA681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9</w:t>
      </w:r>
      <w:r w:rsidR="00667491" w:rsidRPr="00FA681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</w:t>
      </w:r>
      <w:r w:rsidR="0038706E" w:rsidRPr="00FA681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–</w:t>
      </w:r>
      <w:r w:rsidR="00667491" w:rsidRPr="00FA681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PRESENT</w:t>
      </w:r>
      <w:r w:rsidR="0038706E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</w:t>
      </w:r>
    </w:p>
    <w:p w14:paraId="5E1F8F5B" w14:textId="7CF921EC" w:rsidR="0011531D" w:rsidRPr="006F547E" w:rsidRDefault="0011531D" w:rsidP="006F54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2"/>
        </w:rPr>
      </w:pPr>
      <w:r w:rsidRPr="006F547E">
        <w:rPr>
          <w:rFonts w:ascii="Times New Roman" w:hAnsi="Times New Roman" w:cs="Times New Roman"/>
          <w:sz w:val="22"/>
        </w:rPr>
        <w:t>STAT 413</w:t>
      </w:r>
      <w:r w:rsidR="009B0F8D">
        <w:rPr>
          <w:rFonts w:ascii="Times New Roman" w:hAnsi="Times New Roman" w:cs="Times New Roman"/>
          <w:sz w:val="22"/>
        </w:rPr>
        <w:t>:</w:t>
      </w:r>
      <w:r w:rsidR="00F63C66">
        <w:rPr>
          <w:rFonts w:ascii="Times New Roman" w:hAnsi="Times New Roman" w:cs="Times New Roman"/>
          <w:sz w:val="22"/>
        </w:rPr>
        <w:t xml:space="preserve"> </w:t>
      </w:r>
      <w:r w:rsidRPr="006F547E">
        <w:rPr>
          <w:rFonts w:ascii="Times New Roman" w:hAnsi="Times New Roman" w:cs="Times New Roman"/>
          <w:sz w:val="22"/>
        </w:rPr>
        <w:t xml:space="preserve">Introduction to </w:t>
      </w:r>
      <w:r w:rsidR="00435BD9">
        <w:rPr>
          <w:rFonts w:ascii="Times New Roman" w:hAnsi="Times New Roman" w:cs="Times New Roman"/>
          <w:sz w:val="22"/>
        </w:rPr>
        <w:t xml:space="preserve">Statistical </w:t>
      </w:r>
      <w:r w:rsidRPr="006F547E">
        <w:rPr>
          <w:rFonts w:ascii="Times New Roman" w:hAnsi="Times New Roman" w:cs="Times New Roman"/>
          <w:sz w:val="22"/>
        </w:rPr>
        <w:t>Machine Learning</w:t>
      </w:r>
      <w:r w:rsidR="00B63EE2" w:rsidRPr="006F547E">
        <w:rPr>
          <w:rFonts w:ascii="Times New Roman" w:hAnsi="Times New Roman" w:cs="Times New Roman"/>
          <w:sz w:val="22"/>
        </w:rPr>
        <w:t>.</w:t>
      </w:r>
      <w:r w:rsidRPr="006F547E">
        <w:rPr>
          <w:rFonts w:ascii="Times New Roman" w:hAnsi="Times New Roman" w:cs="Times New Roman"/>
          <w:sz w:val="22"/>
        </w:rPr>
        <w:br/>
        <w:t>Duties: Hold weekly recitations and office hours</w:t>
      </w:r>
      <w:r w:rsidR="002F7CA7" w:rsidRPr="006F547E">
        <w:rPr>
          <w:rFonts w:ascii="Times New Roman" w:hAnsi="Times New Roman" w:cs="Times New Roman"/>
          <w:sz w:val="22"/>
        </w:rPr>
        <w:t>; Prepare homework solutions.</w:t>
      </w:r>
      <w:r w:rsidRPr="006F547E">
        <w:rPr>
          <w:rFonts w:ascii="Times New Roman" w:hAnsi="Times New Roman" w:cs="Times New Roman"/>
          <w:sz w:val="22"/>
        </w:rPr>
        <w:t xml:space="preserve"> </w:t>
      </w:r>
      <w:r w:rsidR="00C23115" w:rsidRPr="006F547E">
        <w:rPr>
          <w:rFonts w:ascii="Times New Roman" w:hAnsi="Times New Roman" w:cs="Times New Roman"/>
          <w:sz w:val="22"/>
        </w:rPr>
        <w:br/>
      </w:r>
    </w:p>
    <w:p w14:paraId="1DB2677D" w14:textId="3AA171DB" w:rsidR="00757A69" w:rsidRPr="00591303" w:rsidRDefault="00757A69" w:rsidP="001422CE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>John von Neumann Institute, Vietnam National University</w:t>
      </w:r>
      <w:r w:rsidRPr="00591303">
        <w:rPr>
          <w:rFonts w:ascii="Times New Roman" w:hAnsi="Times New Roman" w:cs="Times New Roman"/>
          <w:sz w:val="22"/>
        </w:rPr>
        <w:t xml:space="preserve"> </w:t>
      </w:r>
      <w:r w:rsidR="00245A7C" w:rsidRPr="00591303">
        <w:rPr>
          <w:rFonts w:ascii="Times New Roman" w:hAnsi="Times New Roman" w:cs="Times New Roman"/>
          <w:sz w:val="22"/>
        </w:rPr>
        <w:t xml:space="preserve">                                </w:t>
      </w:r>
      <w:r w:rsidR="006E607B" w:rsidRPr="00591303">
        <w:rPr>
          <w:rFonts w:ascii="Times New Roman" w:hAnsi="Times New Roman" w:cs="Times New Roman"/>
          <w:sz w:val="22"/>
        </w:rPr>
        <w:t xml:space="preserve">             </w:t>
      </w:r>
      <w:r w:rsidR="00A847C7">
        <w:rPr>
          <w:rFonts w:ascii="Times New Roman" w:hAnsi="Times New Roman" w:cs="Times New Roman"/>
          <w:sz w:val="22"/>
        </w:rPr>
        <w:t xml:space="preserve">   </w:t>
      </w:r>
      <w:r w:rsidR="006E607B" w:rsidRPr="00591303">
        <w:rPr>
          <w:rFonts w:ascii="Times New Roman" w:hAnsi="Times New Roman" w:cs="Times New Roman"/>
          <w:sz w:val="22"/>
        </w:rPr>
        <w:t xml:space="preserve"> </w:t>
      </w:r>
      <w:r w:rsidR="00B250F2">
        <w:rPr>
          <w:rFonts w:ascii="Times New Roman" w:hAnsi="Times New Roman" w:cs="Times New Roman"/>
          <w:sz w:val="22"/>
        </w:rPr>
        <w:t xml:space="preserve"> </w:t>
      </w:r>
      <w:r w:rsidR="006E607B" w:rsidRPr="00591303">
        <w:rPr>
          <w:rFonts w:ascii="Times New Roman" w:hAnsi="Times New Roman" w:cs="Times New Roman"/>
          <w:sz w:val="22"/>
        </w:rPr>
        <w:t xml:space="preserve"> </w:t>
      </w:r>
      <w:r w:rsidRPr="00E739CB">
        <w:rPr>
          <w:rFonts w:ascii="Times New Roman" w:hAnsi="Times New Roman" w:cs="Times New Roman"/>
          <w:i/>
          <w:color w:val="C00000"/>
          <w:sz w:val="22"/>
        </w:rPr>
        <w:t>Ho Chi Minh City, Vietnam</w:t>
      </w:r>
    </w:p>
    <w:p w14:paraId="3ACC183D" w14:textId="644F3440" w:rsidR="00FD6AD0" w:rsidRPr="003C07A5" w:rsidRDefault="00EB1496" w:rsidP="00E01427">
      <w:pPr>
        <w:spacing w:before="30" w:after="30"/>
        <w:rPr>
          <w:rFonts w:ascii="DengXian" w:eastAsia="DengXian" w:hAnsi="DengXian" w:cs="Times New Roman"/>
          <w:b/>
          <w:color w:val="808080" w:themeColor="background1" w:themeShade="80"/>
          <w:sz w:val="16"/>
        </w:rPr>
      </w:pPr>
      <w:r w:rsidRPr="003C07A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RESEARCH FELLOW AND TEACHING</w:t>
      </w:r>
      <w:r w:rsidR="00757A69" w:rsidRPr="003C07A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</w:t>
      </w:r>
      <w:r w:rsidR="00245A7C" w:rsidRPr="003C07A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                                                                                          </w:t>
      </w:r>
      <w:r w:rsidR="003C07A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="003C07A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  <w:t xml:space="preserve">             </w:t>
      </w:r>
      <w:r w:rsidR="00245A7C" w:rsidRPr="003C07A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       </w:t>
      </w:r>
      <w:r w:rsidR="009E490B" w:rsidRPr="003C07A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</w:t>
      </w:r>
      <w:r w:rsidR="006E607B" w:rsidRPr="003C07A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</w:t>
      </w:r>
      <w:r w:rsidR="00757A69" w:rsidRPr="006F2C0C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A</w:t>
      </w:r>
      <w:r w:rsidRPr="006F2C0C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UG</w:t>
      </w:r>
      <w:r w:rsidR="00245A7C" w:rsidRPr="006F2C0C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</w:t>
      </w:r>
      <w:r w:rsidR="00757A69" w:rsidRPr="006F2C0C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2017</w:t>
      </w:r>
      <w:r w:rsidR="00E72D82" w:rsidRPr="006F2C0C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</w:t>
      </w:r>
      <w:r w:rsidR="00757A69" w:rsidRPr="006F2C0C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–</w:t>
      </w:r>
      <w:r w:rsidR="00E72D82" w:rsidRPr="006F2C0C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</w:t>
      </w:r>
      <w:r w:rsidR="00CC3AFE" w:rsidRPr="006F2C0C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A</w:t>
      </w:r>
      <w:r w:rsidRPr="006F2C0C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PR</w:t>
      </w:r>
      <w:r w:rsidR="007B1089" w:rsidRPr="006F2C0C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2019</w:t>
      </w:r>
    </w:p>
    <w:p w14:paraId="14414174" w14:textId="464E532D" w:rsidR="006F10D7" w:rsidRPr="00591303" w:rsidRDefault="000C070A" w:rsidP="00373BE7">
      <w:pPr>
        <w:spacing w:after="30"/>
        <w:rPr>
          <w:rFonts w:ascii="Times New Roman" w:hAnsi="Times New Roman" w:cs="Times New Roman"/>
          <w:sz w:val="22"/>
        </w:rPr>
      </w:pPr>
      <w:r w:rsidRPr="00591303">
        <w:rPr>
          <w:rFonts w:ascii="Times New Roman" w:hAnsi="Times New Roman" w:cs="Times New Roman"/>
          <w:sz w:val="22"/>
        </w:rPr>
        <w:t xml:space="preserve">Project: </w:t>
      </w:r>
      <w:r w:rsidR="00757A69" w:rsidRPr="00DD6B18">
        <w:rPr>
          <w:rFonts w:ascii="Times New Roman" w:hAnsi="Times New Roman" w:cs="Times New Roman"/>
          <w:i/>
          <w:sz w:val="22"/>
        </w:rPr>
        <w:t>Modeling Yield Curves for the Hanoi Stock Exchange</w:t>
      </w:r>
      <w:r w:rsidR="00CE28A2" w:rsidRPr="00DD6B18">
        <w:rPr>
          <w:rFonts w:ascii="Times New Roman" w:hAnsi="Times New Roman" w:cs="Times New Roman"/>
          <w:i/>
          <w:sz w:val="22"/>
        </w:rPr>
        <w:t xml:space="preserve"> (HNX)</w:t>
      </w:r>
    </w:p>
    <w:p w14:paraId="77DA3DD8" w14:textId="79B48D73" w:rsidR="00492F65" w:rsidRPr="00175448" w:rsidRDefault="001F6011" w:rsidP="0017544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2"/>
          <w:u w:val="single"/>
        </w:rPr>
      </w:pPr>
      <w:r w:rsidRPr="00175448">
        <w:rPr>
          <w:rFonts w:ascii="Times New Roman" w:hAnsi="Times New Roman" w:cs="Times New Roman"/>
          <w:sz w:val="22"/>
        </w:rPr>
        <w:t>As part of</w:t>
      </w:r>
      <w:r w:rsidR="00940CFD" w:rsidRPr="00175448">
        <w:rPr>
          <w:rFonts w:ascii="Times New Roman" w:hAnsi="Times New Roman" w:cs="Times New Roman"/>
          <w:sz w:val="22"/>
        </w:rPr>
        <w:t xml:space="preserve"> a group led by Dr. Minh Man Ngo, m</w:t>
      </w:r>
      <w:r w:rsidR="005206BE" w:rsidRPr="00175448">
        <w:rPr>
          <w:rFonts w:ascii="Times New Roman" w:hAnsi="Times New Roman" w:cs="Times New Roman"/>
          <w:sz w:val="22"/>
        </w:rPr>
        <w:t xml:space="preserve">y work mainly focused on the </w:t>
      </w:r>
      <w:r w:rsidR="007D5341" w:rsidRPr="00175448">
        <w:rPr>
          <w:rFonts w:ascii="Times New Roman" w:hAnsi="Times New Roman" w:cs="Times New Roman"/>
          <w:sz w:val="22"/>
        </w:rPr>
        <w:t>application</w:t>
      </w:r>
      <w:r w:rsidR="00174AA3" w:rsidRPr="00175448">
        <w:rPr>
          <w:rFonts w:ascii="Times New Roman" w:hAnsi="Times New Roman" w:cs="Times New Roman"/>
          <w:sz w:val="22"/>
        </w:rPr>
        <w:t xml:space="preserve"> of</w:t>
      </w:r>
      <w:r w:rsidR="007D5341" w:rsidRPr="00175448">
        <w:rPr>
          <w:rFonts w:ascii="Times New Roman" w:hAnsi="Times New Roman" w:cs="Times New Roman"/>
          <w:sz w:val="22"/>
        </w:rPr>
        <w:t xml:space="preserve"> </w:t>
      </w:r>
      <w:r w:rsidR="00842D28">
        <w:rPr>
          <w:rFonts w:ascii="Times New Roman" w:hAnsi="Times New Roman" w:cs="Times New Roman"/>
          <w:sz w:val="22"/>
        </w:rPr>
        <w:t>high</w:t>
      </w:r>
      <w:r w:rsidR="00B86FA6">
        <w:rPr>
          <w:rFonts w:ascii="Times New Roman" w:hAnsi="Times New Roman" w:cs="Times New Roman"/>
          <w:sz w:val="22"/>
        </w:rPr>
        <w:t>-dimensional</w:t>
      </w:r>
      <w:r w:rsidR="007D5341" w:rsidRPr="00175448">
        <w:rPr>
          <w:rFonts w:ascii="Times New Roman" w:hAnsi="Times New Roman" w:cs="Times New Roman"/>
          <w:sz w:val="22"/>
        </w:rPr>
        <w:t xml:space="preserve"> outlier detection methods </w:t>
      </w:r>
      <w:r w:rsidR="00BC2527">
        <w:rPr>
          <w:rFonts w:ascii="Times New Roman" w:hAnsi="Times New Roman" w:cs="Times New Roman"/>
          <w:sz w:val="22"/>
        </w:rPr>
        <w:t>(</w:t>
      </w:r>
      <w:r w:rsidR="009E7849">
        <w:rPr>
          <w:rFonts w:ascii="Times New Roman" w:hAnsi="Times New Roman" w:cs="Times New Roman"/>
          <w:sz w:val="22"/>
        </w:rPr>
        <w:t>KNN, Local Outlier Factor, Influenced Outlierness</w:t>
      </w:r>
      <w:r w:rsidR="00672DBA">
        <w:rPr>
          <w:rFonts w:ascii="Times New Roman" w:hAnsi="Times New Roman" w:cs="Times New Roman"/>
          <w:sz w:val="22"/>
        </w:rPr>
        <w:t xml:space="preserve"> and PCA</w:t>
      </w:r>
      <w:r w:rsidR="00BC2527">
        <w:rPr>
          <w:rFonts w:ascii="Times New Roman" w:hAnsi="Times New Roman" w:cs="Times New Roman"/>
          <w:sz w:val="22"/>
        </w:rPr>
        <w:t xml:space="preserve">) </w:t>
      </w:r>
      <w:r w:rsidR="007D5341" w:rsidRPr="00175448">
        <w:rPr>
          <w:rFonts w:ascii="Times New Roman" w:hAnsi="Times New Roman" w:cs="Times New Roman"/>
          <w:sz w:val="22"/>
        </w:rPr>
        <w:t xml:space="preserve">to a real data set from HNX with </w:t>
      </w:r>
      <w:r w:rsidR="00AD7A42" w:rsidRPr="00175448">
        <w:rPr>
          <w:rFonts w:ascii="Times New Roman" w:hAnsi="Times New Roman" w:cs="Times New Roman"/>
          <w:sz w:val="22"/>
        </w:rPr>
        <w:t xml:space="preserve">over </w:t>
      </w:r>
      <w:r w:rsidR="007D5341" w:rsidRPr="00175448">
        <w:rPr>
          <w:rFonts w:ascii="Times New Roman" w:hAnsi="Times New Roman" w:cs="Times New Roman"/>
          <w:sz w:val="22"/>
        </w:rPr>
        <w:t>170,000 observations.</w:t>
      </w:r>
    </w:p>
    <w:p w14:paraId="04362A31" w14:textId="419CF1C5" w:rsidR="00913972" w:rsidRPr="00591303" w:rsidRDefault="006A5E30" w:rsidP="00E60576">
      <w:pPr>
        <w:spacing w:before="30" w:after="30"/>
        <w:rPr>
          <w:rFonts w:ascii="Times New Roman" w:hAnsi="Times New Roman" w:cs="Times New Roman"/>
          <w:sz w:val="22"/>
        </w:rPr>
      </w:pPr>
      <w:r w:rsidRPr="00591303">
        <w:rPr>
          <w:rFonts w:ascii="Times New Roman" w:hAnsi="Times New Roman" w:cs="Times New Roman"/>
          <w:sz w:val="22"/>
        </w:rPr>
        <w:lastRenderedPageBreak/>
        <w:t>Teaching:</w:t>
      </w:r>
    </w:p>
    <w:p w14:paraId="31440CC5" w14:textId="2741F4D4" w:rsidR="00A43B01" w:rsidRPr="00DA12CD" w:rsidRDefault="00A341C7" w:rsidP="00DA12C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2"/>
        </w:rPr>
      </w:pPr>
      <w:r w:rsidRPr="00DA12CD">
        <w:rPr>
          <w:rFonts w:ascii="Times New Roman" w:hAnsi="Times New Roman" w:cs="Times New Roman"/>
          <w:sz w:val="22"/>
        </w:rPr>
        <w:t xml:space="preserve">TA: </w:t>
      </w:r>
      <w:r w:rsidR="001A5677" w:rsidRPr="00DA12CD">
        <w:rPr>
          <w:rFonts w:ascii="Times New Roman" w:hAnsi="Times New Roman" w:cs="Times New Roman"/>
          <w:sz w:val="22"/>
        </w:rPr>
        <w:t xml:space="preserve">Probability </w:t>
      </w:r>
      <w:r w:rsidR="00781193" w:rsidRPr="00DA12CD">
        <w:rPr>
          <w:rFonts w:ascii="Times New Roman" w:hAnsi="Times New Roman" w:cs="Times New Roman"/>
          <w:sz w:val="22"/>
        </w:rPr>
        <w:t>and</w:t>
      </w:r>
      <w:r w:rsidR="001A5677" w:rsidRPr="00DA12CD">
        <w:rPr>
          <w:rFonts w:ascii="Times New Roman" w:hAnsi="Times New Roman" w:cs="Times New Roman"/>
          <w:sz w:val="22"/>
        </w:rPr>
        <w:t xml:space="preserve"> Statistics (Fall 2017, Fall 2018)</w:t>
      </w:r>
      <w:r w:rsidR="00813144" w:rsidRPr="00DA12CD">
        <w:rPr>
          <w:rFonts w:ascii="Times New Roman" w:hAnsi="Times New Roman" w:cs="Times New Roman"/>
          <w:sz w:val="22"/>
        </w:rPr>
        <w:t>;</w:t>
      </w:r>
      <w:r w:rsidR="001A5677" w:rsidRPr="00DA12CD">
        <w:rPr>
          <w:rFonts w:ascii="Times New Roman" w:hAnsi="Times New Roman" w:cs="Times New Roman"/>
          <w:sz w:val="22"/>
        </w:rPr>
        <w:t xml:space="preserve"> Time Series (Spring 2018, Spring 2019)</w:t>
      </w:r>
    </w:p>
    <w:p w14:paraId="238066C2" w14:textId="4459ACED" w:rsidR="0014063F" w:rsidRPr="00DA12CD" w:rsidRDefault="009419C0" w:rsidP="00DA12C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2"/>
        </w:rPr>
      </w:pPr>
      <w:r w:rsidRPr="00DA12CD">
        <w:rPr>
          <w:rFonts w:ascii="Times New Roman" w:hAnsi="Times New Roman" w:cs="Times New Roman"/>
          <w:sz w:val="22"/>
        </w:rPr>
        <w:t>Instructor:</w:t>
      </w:r>
      <w:r w:rsidR="00913972" w:rsidRPr="00DA12CD">
        <w:rPr>
          <w:rFonts w:ascii="Times New Roman" w:hAnsi="Times New Roman" w:cs="Times New Roman"/>
          <w:sz w:val="22"/>
        </w:rPr>
        <w:t xml:space="preserve"> </w:t>
      </w:r>
      <w:r w:rsidRPr="00DA12CD">
        <w:rPr>
          <w:rFonts w:ascii="Times New Roman" w:hAnsi="Times New Roman" w:cs="Times New Roman"/>
          <w:sz w:val="22"/>
        </w:rPr>
        <w:t>P</w:t>
      </w:r>
      <w:r w:rsidR="00913972" w:rsidRPr="00DA12CD">
        <w:rPr>
          <w:rFonts w:ascii="Times New Roman" w:hAnsi="Times New Roman" w:cs="Times New Roman"/>
          <w:sz w:val="22"/>
        </w:rPr>
        <w:t xml:space="preserve">re-master courses in </w:t>
      </w:r>
      <w:r w:rsidR="00586E70" w:rsidRPr="00DA12CD">
        <w:rPr>
          <w:rFonts w:ascii="Times New Roman" w:hAnsi="Times New Roman" w:cs="Times New Roman"/>
          <w:sz w:val="22"/>
        </w:rPr>
        <w:t xml:space="preserve">Probability and </w:t>
      </w:r>
      <w:r w:rsidR="00913972" w:rsidRPr="00DA12CD">
        <w:rPr>
          <w:rFonts w:ascii="Times New Roman" w:hAnsi="Times New Roman" w:cs="Times New Roman"/>
          <w:sz w:val="22"/>
        </w:rPr>
        <w:t>Statistics</w:t>
      </w:r>
      <w:r w:rsidR="00C76DBF" w:rsidRPr="00DA12CD">
        <w:rPr>
          <w:rFonts w:ascii="Times New Roman" w:hAnsi="Times New Roman" w:cs="Times New Roman"/>
          <w:sz w:val="22"/>
        </w:rPr>
        <w:t>; S</w:t>
      </w:r>
      <w:r w:rsidR="00812BB1" w:rsidRPr="00DA12CD">
        <w:rPr>
          <w:rFonts w:ascii="Times New Roman" w:hAnsi="Times New Roman" w:cs="Times New Roman"/>
          <w:sz w:val="22"/>
        </w:rPr>
        <w:t>hort courses in Business Analytics.</w:t>
      </w:r>
      <w:r w:rsidR="00C23115" w:rsidRPr="00DA12CD">
        <w:rPr>
          <w:rFonts w:ascii="Times New Roman" w:hAnsi="Times New Roman" w:cs="Times New Roman"/>
          <w:sz w:val="22"/>
        </w:rPr>
        <w:br/>
      </w:r>
    </w:p>
    <w:p w14:paraId="79C011BF" w14:textId="4C0E2EBB" w:rsidR="00757A69" w:rsidRPr="00591303" w:rsidRDefault="00757A69" w:rsidP="006953F2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 xml:space="preserve">VNG Corporation </w:t>
      </w:r>
      <w:r w:rsidR="00245A7C" w:rsidRPr="00591303">
        <w:rPr>
          <w:rFonts w:ascii="Times New Roman" w:hAnsi="Times New Roman" w:cs="Times New Roman"/>
          <w:b/>
          <w:sz w:val="22"/>
        </w:rPr>
        <w:t xml:space="preserve">                                                                                       </w:t>
      </w:r>
      <w:r w:rsidR="006E607B" w:rsidRPr="00591303">
        <w:rPr>
          <w:rFonts w:ascii="Times New Roman" w:hAnsi="Times New Roman" w:cs="Times New Roman"/>
          <w:b/>
          <w:sz w:val="22"/>
        </w:rPr>
        <w:t xml:space="preserve">                        </w:t>
      </w:r>
      <w:r w:rsidR="00AB4CA9">
        <w:rPr>
          <w:rFonts w:ascii="Times New Roman" w:hAnsi="Times New Roman" w:cs="Times New Roman"/>
          <w:b/>
          <w:sz w:val="22"/>
        </w:rPr>
        <w:t xml:space="preserve">   </w:t>
      </w:r>
      <w:r w:rsidR="006E607B" w:rsidRPr="00591303">
        <w:rPr>
          <w:rFonts w:ascii="Times New Roman" w:hAnsi="Times New Roman" w:cs="Times New Roman"/>
          <w:b/>
          <w:sz w:val="22"/>
        </w:rPr>
        <w:t xml:space="preserve">    </w:t>
      </w:r>
      <w:r w:rsidR="004D2DB9">
        <w:rPr>
          <w:rFonts w:ascii="Times New Roman" w:hAnsi="Times New Roman" w:cs="Times New Roman"/>
          <w:b/>
          <w:sz w:val="22"/>
        </w:rPr>
        <w:t xml:space="preserve"> </w:t>
      </w:r>
      <w:r w:rsidR="006E607B" w:rsidRPr="00591303">
        <w:rPr>
          <w:rFonts w:ascii="Times New Roman" w:hAnsi="Times New Roman" w:cs="Times New Roman"/>
          <w:b/>
          <w:sz w:val="22"/>
        </w:rPr>
        <w:t xml:space="preserve"> </w:t>
      </w:r>
      <w:r w:rsidRPr="008B3E59">
        <w:rPr>
          <w:rFonts w:ascii="Times New Roman" w:hAnsi="Times New Roman" w:cs="Times New Roman"/>
          <w:i/>
          <w:color w:val="C00000"/>
          <w:sz w:val="22"/>
        </w:rPr>
        <w:t>Ho Chi Minh City, Vietnam</w:t>
      </w:r>
    </w:p>
    <w:p w14:paraId="5875D44E" w14:textId="75D0CB66" w:rsidR="00245A7C" w:rsidRPr="00ED4F9D" w:rsidRDefault="00245A7C" w:rsidP="00A30936">
      <w:pPr>
        <w:spacing w:before="30" w:after="30"/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</w:pPr>
      <w:r w:rsidRPr="00E72D8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D</w:t>
      </w:r>
      <w:r w:rsidR="00E72D8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ATA ANALYST</w:t>
      </w:r>
      <w:r w:rsidRPr="00E72D8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                                                                                                              </w:t>
      </w:r>
      <w:r w:rsidR="006E607B" w:rsidRPr="00E72D82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                            </w:t>
      </w:r>
      <w:r w:rsidR="00ED4F9D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</w:r>
      <w:r w:rsidR="00ED4F9D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ab/>
        <w:t xml:space="preserve">              </w:t>
      </w:r>
      <w:r w:rsidRPr="0086366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S</w:t>
      </w:r>
      <w:r w:rsidR="00E72D82" w:rsidRPr="0086366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EP</w:t>
      </w:r>
      <w:r w:rsidRPr="0086366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</w:t>
      </w:r>
      <w:r w:rsidR="00757A69" w:rsidRPr="0086366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2017</w:t>
      </w:r>
      <w:r w:rsidR="00E72D82" w:rsidRPr="0086366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</w:t>
      </w:r>
      <w:r w:rsidR="00757A69" w:rsidRPr="0086366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>–</w:t>
      </w:r>
      <w:r w:rsidR="00E72D82" w:rsidRPr="0086366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JAN</w:t>
      </w:r>
      <w:r w:rsidR="00757A69" w:rsidRPr="00863662">
        <w:rPr>
          <w:rFonts w:ascii="DengXian" w:eastAsia="DengXian" w:hAnsi="DengXian" w:cs="Times New Roman"/>
          <w:b/>
          <w:i/>
          <w:color w:val="808080" w:themeColor="background1" w:themeShade="80"/>
          <w:sz w:val="16"/>
        </w:rPr>
        <w:t xml:space="preserve"> 2018</w:t>
      </w:r>
    </w:p>
    <w:p w14:paraId="162FFB11" w14:textId="58798593" w:rsidR="007E38D3" w:rsidRPr="0046175B" w:rsidRDefault="00536689" w:rsidP="0046175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Explored</w:t>
      </w:r>
      <w:r w:rsidR="007E38D3" w:rsidRPr="0046175B">
        <w:rPr>
          <w:rFonts w:ascii="Times New Roman" w:hAnsi="Times New Roman" w:cs="Times New Roman"/>
          <w:sz w:val="22"/>
        </w:rPr>
        <w:t xml:space="preserve"> the techniques that marketers use to analyze transaction data in the game industry.</w:t>
      </w:r>
    </w:p>
    <w:p w14:paraId="49BF6FA0" w14:textId="3B66A266" w:rsidR="007E38D3" w:rsidRPr="00F41E25" w:rsidRDefault="007E38D3" w:rsidP="00F41E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2"/>
        </w:rPr>
      </w:pPr>
      <w:r w:rsidRPr="00F41E25">
        <w:rPr>
          <w:rFonts w:ascii="Times New Roman" w:hAnsi="Times New Roman" w:cs="Times New Roman"/>
          <w:sz w:val="22"/>
        </w:rPr>
        <w:t xml:space="preserve">Given </w:t>
      </w:r>
      <w:r w:rsidR="00522FDD">
        <w:rPr>
          <w:rFonts w:ascii="Times New Roman" w:hAnsi="Times New Roman" w:cs="Times New Roman"/>
          <w:sz w:val="22"/>
        </w:rPr>
        <w:t xml:space="preserve">a data set of more than </w:t>
      </w:r>
      <w:r w:rsidRPr="00F41E25">
        <w:rPr>
          <w:rFonts w:ascii="Times New Roman" w:hAnsi="Times New Roman" w:cs="Times New Roman"/>
          <w:sz w:val="22"/>
        </w:rPr>
        <w:t>17 mil</w:t>
      </w:r>
      <w:r w:rsidR="008E2260">
        <w:rPr>
          <w:rFonts w:ascii="Times New Roman" w:hAnsi="Times New Roman" w:cs="Times New Roman"/>
          <w:sz w:val="22"/>
        </w:rPr>
        <w:t>lion</w:t>
      </w:r>
      <w:r w:rsidRPr="00F41E25">
        <w:rPr>
          <w:rFonts w:ascii="Times New Roman" w:hAnsi="Times New Roman" w:cs="Times New Roman"/>
          <w:sz w:val="22"/>
        </w:rPr>
        <w:t xml:space="preserve"> transactions, performed customer segmentation </w:t>
      </w:r>
      <w:r w:rsidR="0080779B">
        <w:rPr>
          <w:rFonts w:ascii="Times New Roman" w:hAnsi="Times New Roman" w:cs="Times New Roman"/>
          <w:sz w:val="22"/>
        </w:rPr>
        <w:t>based on</w:t>
      </w:r>
      <w:r w:rsidRPr="00F41E25">
        <w:rPr>
          <w:rFonts w:ascii="Times New Roman" w:hAnsi="Times New Roman" w:cs="Times New Roman"/>
          <w:sz w:val="22"/>
        </w:rPr>
        <w:t xml:space="preserve"> metrics </w:t>
      </w:r>
      <w:r w:rsidR="0055522C">
        <w:rPr>
          <w:rFonts w:ascii="Times New Roman" w:hAnsi="Times New Roman" w:cs="Times New Roman"/>
          <w:sz w:val="22"/>
        </w:rPr>
        <w:t>such as</w:t>
      </w:r>
      <w:r w:rsidRPr="00F41E25">
        <w:rPr>
          <w:rFonts w:ascii="Times New Roman" w:hAnsi="Times New Roman" w:cs="Times New Roman"/>
          <w:sz w:val="22"/>
        </w:rPr>
        <w:t xml:space="preserve"> the Recency-Frequency score</w:t>
      </w:r>
      <w:r w:rsidR="007845FA">
        <w:rPr>
          <w:rFonts w:ascii="Times New Roman" w:hAnsi="Times New Roman" w:cs="Times New Roman"/>
          <w:sz w:val="22"/>
        </w:rPr>
        <w:t>.</w:t>
      </w:r>
    </w:p>
    <w:p w14:paraId="502A2CA8" w14:textId="77777777" w:rsidR="007E38D3" w:rsidRPr="004F4EF2" w:rsidRDefault="007E38D3" w:rsidP="004F4EF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2"/>
        </w:rPr>
      </w:pPr>
      <w:r w:rsidRPr="004F4EF2">
        <w:rPr>
          <w:rFonts w:ascii="Times New Roman" w:hAnsi="Times New Roman" w:cs="Times New Roman"/>
          <w:sz w:val="22"/>
        </w:rPr>
        <w:t>Computed summary statistics to see variations across segments.</w:t>
      </w:r>
    </w:p>
    <w:p w14:paraId="7D001992" w14:textId="1A81D26E" w:rsidR="007E38D3" w:rsidRPr="00810AF2" w:rsidRDefault="007E38D3" w:rsidP="00810AF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2"/>
        </w:rPr>
      </w:pPr>
      <w:r w:rsidRPr="00810AF2">
        <w:rPr>
          <w:rFonts w:ascii="Times New Roman" w:hAnsi="Times New Roman" w:cs="Times New Roman"/>
          <w:sz w:val="22"/>
        </w:rPr>
        <w:t xml:space="preserve">Used multivariate regression to identify predictors for the life-cycle and </w:t>
      </w:r>
      <w:r w:rsidR="0064492A">
        <w:rPr>
          <w:rFonts w:ascii="Times New Roman" w:hAnsi="Times New Roman" w:cs="Times New Roman"/>
          <w:sz w:val="22"/>
        </w:rPr>
        <w:t xml:space="preserve">the </w:t>
      </w:r>
      <w:r w:rsidRPr="00810AF2">
        <w:rPr>
          <w:rFonts w:ascii="Times New Roman" w:hAnsi="Times New Roman" w:cs="Times New Roman"/>
          <w:sz w:val="22"/>
        </w:rPr>
        <w:t>life-time value of a customer.</w:t>
      </w:r>
    </w:p>
    <w:p w14:paraId="07E1EF80" w14:textId="77777777" w:rsidR="007E38D3" w:rsidRPr="00810AF2" w:rsidRDefault="007E38D3" w:rsidP="00810AF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2"/>
        </w:rPr>
      </w:pPr>
      <w:r w:rsidRPr="00810AF2">
        <w:rPr>
          <w:rFonts w:ascii="Times New Roman" w:hAnsi="Times New Roman" w:cs="Times New Roman"/>
          <w:sz w:val="22"/>
        </w:rPr>
        <w:t>Came up with personalized marketing strategies to lower costs and improve customer retention.</w:t>
      </w:r>
    </w:p>
    <w:p w14:paraId="15B0DEFB" w14:textId="77777777" w:rsidR="0036384D" w:rsidRPr="00591303" w:rsidRDefault="0036384D" w:rsidP="00304ED8">
      <w:pPr>
        <w:rPr>
          <w:rFonts w:ascii="Times New Roman" w:hAnsi="Times New Roman" w:cs="Times New Roman"/>
          <w:b/>
        </w:rPr>
      </w:pPr>
    </w:p>
    <w:p w14:paraId="07A906B2" w14:textId="4975EF1C" w:rsidR="00304ED8" w:rsidRPr="00591303" w:rsidRDefault="00E82618" w:rsidP="00304ED8">
      <w:pPr>
        <w:rPr>
          <w:rFonts w:ascii="Times New Roman" w:hAnsi="Times New Roman" w:cs="Times New Roman"/>
        </w:rPr>
      </w:pPr>
      <w:r w:rsidRPr="005913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4A171" wp14:editId="194D1C1B">
                <wp:simplePos x="0" y="0"/>
                <wp:positionH relativeFrom="column">
                  <wp:posOffset>693420</wp:posOffset>
                </wp:positionH>
                <wp:positionV relativeFrom="paragraph">
                  <wp:posOffset>165100</wp:posOffset>
                </wp:positionV>
                <wp:extent cx="6126480" cy="0"/>
                <wp:effectExtent l="0" t="0" r="762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33AFC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3pt" to="537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" strokecolor="black [3200]" strokeweight="1pt">
                <v:stroke joinstyle="miter"/>
              </v:line>
            </w:pict>
          </mc:Fallback>
        </mc:AlternateContent>
      </w:r>
      <w:r w:rsidR="00E24F12" w:rsidRPr="00591303">
        <w:rPr>
          <w:rFonts w:ascii="Times New Roman" w:hAnsi="Times New Roman" w:cs="Times New Roman"/>
          <w:b/>
          <w:sz w:val="28"/>
        </w:rPr>
        <w:t>Projects</w:t>
      </w:r>
    </w:p>
    <w:p w14:paraId="6ED3A259" w14:textId="13DCC84B" w:rsidR="00287F51" w:rsidRPr="00591303" w:rsidRDefault="00287F51" w:rsidP="00287F51">
      <w:pPr>
        <w:rPr>
          <w:rFonts w:ascii="Times New Roman" w:hAnsi="Times New Roman" w:cs="Times New Roman"/>
          <w:b/>
          <w:sz w:val="22"/>
        </w:rPr>
      </w:pPr>
    </w:p>
    <w:p w14:paraId="219CF16D" w14:textId="745B9933" w:rsidR="00304ED8" w:rsidRPr="00591303" w:rsidRDefault="005D533C" w:rsidP="001F69D0">
      <w:pPr>
        <w:rPr>
          <w:rFonts w:ascii="Times New Roman" w:hAnsi="Times New Roman" w:cs="Times New Roman"/>
          <w:b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>Asset Pricing Project</w:t>
      </w:r>
      <w:r w:rsidR="00F80B26" w:rsidRPr="00591303">
        <w:rPr>
          <w:rFonts w:ascii="Times New Roman" w:hAnsi="Times New Roman" w:cs="Times New Roman"/>
          <w:b/>
          <w:sz w:val="22"/>
        </w:rPr>
        <w:t xml:space="preserve">                                                                                                                     </w:t>
      </w:r>
      <w:r w:rsidR="00496BE5">
        <w:rPr>
          <w:rFonts w:ascii="Times New Roman" w:hAnsi="Times New Roman" w:cs="Times New Roman"/>
          <w:b/>
          <w:sz w:val="22"/>
        </w:rPr>
        <w:t xml:space="preserve">   </w:t>
      </w:r>
      <w:r w:rsidRPr="00E87D7D">
        <w:rPr>
          <w:rFonts w:ascii="Times New Roman" w:hAnsi="Times New Roman" w:cs="Times New Roman"/>
          <w:i/>
          <w:color w:val="C00000"/>
          <w:sz w:val="22"/>
        </w:rPr>
        <w:t>University of Cambridge</w:t>
      </w:r>
      <w:r w:rsidR="00304ED8" w:rsidRPr="00591303">
        <w:rPr>
          <w:rFonts w:ascii="Times New Roman" w:hAnsi="Times New Roman" w:cs="Times New Roman"/>
          <w:b/>
          <w:sz w:val="22"/>
        </w:rPr>
        <w:t xml:space="preserve"> </w:t>
      </w:r>
    </w:p>
    <w:p w14:paraId="29830AD1" w14:textId="467E3E7C" w:rsidR="00D0491D" w:rsidRPr="002D4A8E" w:rsidRDefault="00531F75" w:rsidP="00D16C3C">
      <w:pPr>
        <w:spacing w:before="30" w:after="30"/>
        <w:rPr>
          <w:rFonts w:ascii="DengXian" w:eastAsia="DengXian" w:hAnsi="DengXian" w:cs="Times New Roman"/>
          <w:b/>
          <w:color w:val="808080" w:themeColor="background1" w:themeShade="80"/>
          <w:sz w:val="16"/>
        </w:rPr>
      </w:pPr>
      <w:r w:rsidRPr="002D4A8E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Working under</w:t>
      </w:r>
      <w:r w:rsidR="00A856C6" w:rsidRPr="002D4A8E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the</w:t>
      </w:r>
      <w:r w:rsidRPr="002D4A8E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 supervision of D</w:t>
      </w:r>
      <w:r w:rsidR="00E05F56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R</w:t>
      </w:r>
      <w:r w:rsidRPr="002D4A8E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. D</w:t>
      </w:r>
      <w:r w:rsidR="001748F4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AVID CHAMBERS</w:t>
      </w:r>
    </w:p>
    <w:p w14:paraId="1592DF81" w14:textId="77777777" w:rsidR="00F44F0F" w:rsidRPr="00F44F0F" w:rsidRDefault="00F44F0F" w:rsidP="00F44F0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</w:rPr>
      </w:pPr>
      <w:r w:rsidRPr="00F44F0F">
        <w:rPr>
          <w:rFonts w:ascii="Times New Roman" w:hAnsi="Times New Roman" w:cs="Times New Roman"/>
          <w:sz w:val="22"/>
        </w:rPr>
        <w:t>Used Lagrange multiplier to optimize portfolios of contingent claims in a multi-state economy.</w:t>
      </w:r>
    </w:p>
    <w:p w14:paraId="78848765" w14:textId="65BE7771" w:rsidR="00F44F0F" w:rsidRPr="00D16C3C" w:rsidRDefault="00F44F0F" w:rsidP="00D16C3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</w:rPr>
      </w:pPr>
      <w:r w:rsidRPr="00D16C3C">
        <w:rPr>
          <w:rFonts w:ascii="Times New Roman" w:hAnsi="Times New Roman" w:cs="Times New Roman"/>
          <w:sz w:val="22"/>
        </w:rPr>
        <w:t>Tested the CAPM and the FF3F model on 25 portfolios</w:t>
      </w:r>
      <w:r w:rsidR="00925834">
        <w:rPr>
          <w:rFonts w:ascii="Times New Roman" w:hAnsi="Times New Roman" w:cs="Times New Roman"/>
          <w:sz w:val="22"/>
        </w:rPr>
        <w:t xml:space="preserve"> using </w:t>
      </w:r>
      <w:r w:rsidRPr="00D16C3C">
        <w:rPr>
          <w:rFonts w:ascii="Times New Roman" w:hAnsi="Times New Roman" w:cs="Times New Roman"/>
          <w:sz w:val="22"/>
        </w:rPr>
        <w:t>one-pass OLS and two-pass GLS regressions.</w:t>
      </w:r>
    </w:p>
    <w:p w14:paraId="0F4B1339" w14:textId="77777777" w:rsidR="00F44F0F" w:rsidRPr="0067689C" w:rsidRDefault="00F44F0F" w:rsidP="0067689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</w:rPr>
      </w:pPr>
      <w:r w:rsidRPr="0067689C">
        <w:rPr>
          <w:rFonts w:ascii="Times New Roman" w:hAnsi="Times New Roman" w:cs="Times New Roman"/>
          <w:sz w:val="22"/>
        </w:rPr>
        <w:t>Evaluated the model fit using the Gibbons-Ross-Shanken F-test.</w:t>
      </w:r>
    </w:p>
    <w:p w14:paraId="4E2D29FA" w14:textId="77777777" w:rsidR="00F44F0F" w:rsidRPr="003C7165" w:rsidRDefault="00F44F0F" w:rsidP="003C716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</w:rPr>
      </w:pPr>
      <w:r w:rsidRPr="003C7165">
        <w:rPr>
          <w:rFonts w:ascii="Times New Roman" w:hAnsi="Times New Roman" w:cs="Times New Roman"/>
          <w:sz w:val="22"/>
        </w:rPr>
        <w:t>Came up with recommendations to improve the model.</w:t>
      </w:r>
    </w:p>
    <w:p w14:paraId="05011009" w14:textId="13840309" w:rsidR="00B94D71" w:rsidRPr="00591303" w:rsidRDefault="00B94D71" w:rsidP="00D0491D">
      <w:pPr>
        <w:rPr>
          <w:rFonts w:ascii="Times New Roman" w:hAnsi="Times New Roman" w:cs="Times New Roman"/>
          <w:sz w:val="22"/>
        </w:rPr>
      </w:pPr>
    </w:p>
    <w:p w14:paraId="5C61F9E9" w14:textId="06F018B0" w:rsidR="00BF5161" w:rsidRPr="00591303" w:rsidRDefault="00680F07" w:rsidP="001F69D0">
      <w:pPr>
        <w:rPr>
          <w:rFonts w:ascii="Times New Roman" w:hAnsi="Times New Roman" w:cs="Times New Roman"/>
          <w:b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>M3S7 Final Project</w:t>
      </w:r>
      <w:r w:rsidR="006A0B7E" w:rsidRPr="00591303">
        <w:rPr>
          <w:rFonts w:ascii="Times New Roman" w:hAnsi="Times New Roman" w:cs="Times New Roman"/>
          <w:b/>
          <w:sz w:val="22"/>
        </w:rPr>
        <w:t xml:space="preserve"> </w:t>
      </w:r>
      <w:r w:rsidR="006A57CE" w:rsidRPr="00591303">
        <w:rPr>
          <w:rFonts w:ascii="Times New Roman" w:hAnsi="Times New Roman" w:cs="Times New Roman"/>
          <w:b/>
          <w:sz w:val="22"/>
        </w:rPr>
        <w:tab/>
      </w:r>
      <w:r w:rsidR="006A57CE" w:rsidRPr="00591303">
        <w:rPr>
          <w:rFonts w:ascii="Times New Roman" w:hAnsi="Times New Roman" w:cs="Times New Roman"/>
          <w:b/>
          <w:sz w:val="22"/>
        </w:rPr>
        <w:tab/>
      </w:r>
      <w:r w:rsidR="006A57CE" w:rsidRPr="00591303">
        <w:rPr>
          <w:rFonts w:ascii="Times New Roman" w:hAnsi="Times New Roman" w:cs="Times New Roman"/>
          <w:b/>
          <w:sz w:val="22"/>
        </w:rPr>
        <w:tab/>
      </w:r>
      <w:r w:rsidR="006A57CE" w:rsidRPr="00591303">
        <w:rPr>
          <w:rFonts w:ascii="Times New Roman" w:hAnsi="Times New Roman" w:cs="Times New Roman"/>
          <w:b/>
          <w:sz w:val="22"/>
        </w:rPr>
        <w:tab/>
      </w:r>
      <w:r w:rsidR="006A57CE" w:rsidRPr="00591303">
        <w:rPr>
          <w:rFonts w:ascii="Times New Roman" w:hAnsi="Times New Roman" w:cs="Times New Roman"/>
          <w:b/>
          <w:sz w:val="22"/>
        </w:rPr>
        <w:tab/>
      </w:r>
      <w:r w:rsidR="006A57CE" w:rsidRPr="00591303">
        <w:rPr>
          <w:rFonts w:ascii="Times New Roman" w:hAnsi="Times New Roman" w:cs="Times New Roman"/>
          <w:b/>
          <w:sz w:val="22"/>
        </w:rPr>
        <w:tab/>
      </w:r>
      <w:r w:rsidR="006A57CE" w:rsidRPr="00591303">
        <w:rPr>
          <w:rFonts w:ascii="Times New Roman" w:hAnsi="Times New Roman" w:cs="Times New Roman"/>
          <w:b/>
          <w:sz w:val="22"/>
        </w:rPr>
        <w:tab/>
      </w:r>
      <w:r w:rsidR="006A57CE" w:rsidRPr="00591303">
        <w:rPr>
          <w:rFonts w:ascii="Times New Roman" w:hAnsi="Times New Roman" w:cs="Times New Roman"/>
          <w:b/>
          <w:sz w:val="22"/>
        </w:rPr>
        <w:tab/>
        <w:t xml:space="preserve">   </w:t>
      </w:r>
      <w:r w:rsidR="008719E1">
        <w:rPr>
          <w:rFonts w:ascii="Times New Roman" w:hAnsi="Times New Roman" w:cs="Times New Roman"/>
          <w:b/>
          <w:sz w:val="22"/>
        </w:rPr>
        <w:t xml:space="preserve">         </w:t>
      </w:r>
      <w:r w:rsidR="006A57CE" w:rsidRPr="00591303">
        <w:rPr>
          <w:rFonts w:ascii="Times New Roman" w:hAnsi="Times New Roman" w:cs="Times New Roman"/>
          <w:b/>
          <w:sz w:val="22"/>
        </w:rPr>
        <w:t xml:space="preserve">         </w:t>
      </w:r>
      <w:r w:rsidR="003F17AF">
        <w:rPr>
          <w:rFonts w:ascii="Times New Roman" w:hAnsi="Times New Roman" w:cs="Times New Roman"/>
          <w:b/>
          <w:sz w:val="22"/>
        </w:rPr>
        <w:t xml:space="preserve">   </w:t>
      </w:r>
      <w:r w:rsidR="006A57CE" w:rsidRPr="00591303">
        <w:rPr>
          <w:rFonts w:ascii="Times New Roman" w:hAnsi="Times New Roman" w:cs="Times New Roman"/>
          <w:b/>
          <w:sz w:val="22"/>
        </w:rPr>
        <w:t xml:space="preserve"> </w:t>
      </w:r>
      <w:r w:rsidR="006A0B7E" w:rsidRPr="00E87D7D">
        <w:rPr>
          <w:rFonts w:ascii="Times New Roman" w:hAnsi="Times New Roman" w:cs="Times New Roman"/>
          <w:i/>
          <w:color w:val="C00000"/>
          <w:sz w:val="22"/>
        </w:rPr>
        <w:t>Imperial College London</w:t>
      </w:r>
    </w:p>
    <w:p w14:paraId="05D32832" w14:textId="10B9AFFA" w:rsidR="003556AE" w:rsidRPr="004452BD" w:rsidRDefault="00C73AF9" w:rsidP="001F69D0">
      <w:pPr>
        <w:spacing w:before="30" w:after="30"/>
        <w:rPr>
          <w:rFonts w:ascii="DengXian" w:eastAsia="DengXian" w:hAnsi="DengXian" w:cs="Times New Roman"/>
          <w:b/>
          <w:color w:val="808080" w:themeColor="background1" w:themeShade="80"/>
          <w:sz w:val="16"/>
        </w:rPr>
      </w:pPr>
      <w:r w:rsidRPr="004452BD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Working under </w:t>
      </w:r>
      <w:r w:rsidR="000F7B5A" w:rsidRPr="004452BD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the </w:t>
      </w:r>
      <w:r w:rsidRPr="004452BD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supervision of D</w:t>
      </w:r>
      <w:r w:rsidR="00166FDB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R</w:t>
      </w:r>
      <w:r w:rsidRPr="004452BD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. E</w:t>
      </w:r>
      <w:r w:rsidR="00A4149A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D COHEN</w:t>
      </w:r>
    </w:p>
    <w:p w14:paraId="2B402EA1" w14:textId="05E904B4" w:rsidR="004B1092" w:rsidRDefault="00EF133B" w:rsidP="00EF133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Performed dimension reduction </w:t>
      </w:r>
      <w:r w:rsidR="008E2DD8">
        <w:rPr>
          <w:rFonts w:ascii="Times New Roman" w:hAnsi="Times New Roman" w:cs="Times New Roman"/>
          <w:sz w:val="22"/>
        </w:rPr>
        <w:t xml:space="preserve">(originally 28 dimensions) </w:t>
      </w:r>
      <w:r>
        <w:rPr>
          <w:rFonts w:ascii="Times New Roman" w:hAnsi="Times New Roman" w:cs="Times New Roman"/>
          <w:sz w:val="22"/>
        </w:rPr>
        <w:t>and dealt with missing values</w:t>
      </w:r>
      <w:r w:rsidR="00E9350C">
        <w:rPr>
          <w:rFonts w:ascii="Times New Roman" w:hAnsi="Times New Roman" w:cs="Times New Roman"/>
          <w:sz w:val="22"/>
        </w:rPr>
        <w:t xml:space="preserve"> by imputation.</w:t>
      </w:r>
    </w:p>
    <w:p w14:paraId="1B4F5365" w14:textId="3EF472C6" w:rsidR="008D1FD2" w:rsidRDefault="00C72C21" w:rsidP="008D1F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2"/>
        </w:rPr>
      </w:pPr>
      <w:r w:rsidRPr="004B1092">
        <w:rPr>
          <w:rFonts w:ascii="Times New Roman" w:hAnsi="Times New Roman" w:cs="Times New Roman"/>
          <w:sz w:val="22"/>
        </w:rPr>
        <w:t xml:space="preserve">Built and tuned (by cross-validation) 5 classification models: QDA, CART, Logistic, KNN and </w:t>
      </w:r>
      <w:r w:rsidR="00447055">
        <w:rPr>
          <w:rFonts w:ascii="Times New Roman" w:hAnsi="Times New Roman" w:cs="Times New Roman"/>
          <w:sz w:val="22"/>
        </w:rPr>
        <w:t>Neural Network.</w:t>
      </w:r>
    </w:p>
    <w:p w14:paraId="42E3E0DC" w14:textId="3AC14C4D" w:rsidR="003556AE" w:rsidRPr="003556AE" w:rsidRDefault="003556AE" w:rsidP="003556A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2"/>
        </w:rPr>
      </w:pPr>
      <w:r w:rsidRPr="003556AE">
        <w:rPr>
          <w:rFonts w:ascii="Times New Roman" w:hAnsi="Times New Roman" w:cs="Times New Roman"/>
          <w:sz w:val="22"/>
        </w:rPr>
        <w:t>Performed the McNemar test to statistically compare the KNN and the Random Forest models.</w:t>
      </w:r>
    </w:p>
    <w:p w14:paraId="77A3EDD9" w14:textId="784086C8" w:rsidR="00D0491D" w:rsidRDefault="00633AA2" w:rsidP="003556A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Evaluated</w:t>
      </w:r>
      <w:r w:rsidR="00C72C21" w:rsidRPr="008D1FD2">
        <w:rPr>
          <w:rFonts w:ascii="Times New Roman" w:hAnsi="Times New Roman" w:cs="Times New Roman"/>
          <w:sz w:val="22"/>
        </w:rPr>
        <w:t xml:space="preserve"> the models based on computational time, predictive accuracy and interpretability.</w:t>
      </w:r>
      <w:r w:rsidR="00C72C21" w:rsidRPr="008D1FD2">
        <w:rPr>
          <w:rFonts w:ascii="Times New Roman" w:hAnsi="Times New Roman" w:cs="Times New Roman"/>
          <w:b/>
          <w:sz w:val="22"/>
        </w:rPr>
        <w:t xml:space="preserve"> </w:t>
      </w:r>
    </w:p>
    <w:p w14:paraId="23F48B7D" w14:textId="77777777" w:rsidR="003556AE" w:rsidRPr="00591303" w:rsidRDefault="003556AE" w:rsidP="00D0491D">
      <w:pPr>
        <w:rPr>
          <w:rFonts w:ascii="Times New Roman" w:hAnsi="Times New Roman" w:cs="Times New Roman"/>
          <w:b/>
          <w:sz w:val="22"/>
        </w:rPr>
      </w:pPr>
    </w:p>
    <w:p w14:paraId="437D23D9" w14:textId="1BDBA4F3" w:rsidR="00A4115F" w:rsidRPr="00591303" w:rsidRDefault="00A4115F" w:rsidP="00E06C49">
      <w:pPr>
        <w:rPr>
          <w:rFonts w:ascii="Times New Roman" w:hAnsi="Times New Roman" w:cs="Times New Roman"/>
          <w:b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>M</w:t>
      </w:r>
      <w:r w:rsidR="004F0A44" w:rsidRPr="00591303">
        <w:rPr>
          <w:rFonts w:ascii="Times New Roman" w:hAnsi="Times New Roman" w:cs="Times New Roman"/>
          <w:b/>
          <w:sz w:val="22"/>
        </w:rPr>
        <w:t>2R</w:t>
      </w:r>
      <w:r w:rsidRPr="00591303">
        <w:rPr>
          <w:rFonts w:ascii="Times New Roman" w:hAnsi="Times New Roman" w:cs="Times New Roman"/>
          <w:b/>
          <w:sz w:val="22"/>
        </w:rPr>
        <w:t xml:space="preserve"> </w:t>
      </w:r>
      <w:r w:rsidR="001660D4" w:rsidRPr="00591303">
        <w:rPr>
          <w:rFonts w:ascii="Times New Roman" w:hAnsi="Times New Roman" w:cs="Times New Roman"/>
          <w:b/>
          <w:sz w:val="22"/>
        </w:rPr>
        <w:t>Group</w:t>
      </w:r>
      <w:r w:rsidRPr="00591303">
        <w:rPr>
          <w:rFonts w:ascii="Times New Roman" w:hAnsi="Times New Roman" w:cs="Times New Roman"/>
          <w:b/>
          <w:sz w:val="22"/>
        </w:rPr>
        <w:t xml:space="preserve"> Project </w:t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  <w:t xml:space="preserve">   </w:t>
      </w:r>
      <w:r w:rsidR="00076113" w:rsidRPr="00591303">
        <w:rPr>
          <w:rFonts w:ascii="Times New Roman" w:hAnsi="Times New Roman" w:cs="Times New Roman"/>
          <w:b/>
          <w:sz w:val="22"/>
        </w:rPr>
        <w:t xml:space="preserve">  </w:t>
      </w:r>
      <w:r w:rsidRPr="00591303">
        <w:rPr>
          <w:rFonts w:ascii="Times New Roman" w:hAnsi="Times New Roman" w:cs="Times New Roman"/>
          <w:b/>
          <w:sz w:val="22"/>
        </w:rPr>
        <w:tab/>
      </w:r>
      <w:r w:rsidRPr="00734345">
        <w:rPr>
          <w:rFonts w:ascii="Times New Roman" w:hAnsi="Times New Roman" w:cs="Times New Roman"/>
          <w:i/>
          <w:color w:val="FF0000"/>
          <w:sz w:val="22"/>
        </w:rPr>
        <w:t xml:space="preserve">        </w:t>
      </w:r>
      <w:r w:rsidR="00734345">
        <w:rPr>
          <w:rFonts w:ascii="Times New Roman" w:hAnsi="Times New Roman" w:cs="Times New Roman"/>
          <w:i/>
          <w:color w:val="FF0000"/>
          <w:sz w:val="22"/>
        </w:rPr>
        <w:t xml:space="preserve">  </w:t>
      </w:r>
      <w:r w:rsidRPr="00734345">
        <w:rPr>
          <w:rFonts w:ascii="Times New Roman" w:hAnsi="Times New Roman" w:cs="Times New Roman"/>
          <w:i/>
          <w:color w:val="FF0000"/>
          <w:sz w:val="22"/>
        </w:rPr>
        <w:t xml:space="preserve"> </w:t>
      </w:r>
      <w:r w:rsidRPr="00E87D7D">
        <w:rPr>
          <w:rFonts w:ascii="Times New Roman" w:hAnsi="Times New Roman" w:cs="Times New Roman"/>
          <w:i/>
          <w:color w:val="C00000"/>
          <w:sz w:val="22"/>
        </w:rPr>
        <w:t>Imperial College London</w:t>
      </w:r>
    </w:p>
    <w:p w14:paraId="4BB9990F" w14:textId="28729E0B" w:rsidR="00A4115F" w:rsidRPr="00594E15" w:rsidRDefault="00A4115F" w:rsidP="00E06C49">
      <w:pPr>
        <w:spacing w:before="30" w:after="30"/>
        <w:rPr>
          <w:rFonts w:ascii="DengXian" w:eastAsia="DengXian" w:hAnsi="DengXian" w:cs="Times New Roman"/>
          <w:b/>
          <w:color w:val="808080" w:themeColor="background1" w:themeShade="80"/>
          <w:sz w:val="16"/>
        </w:rPr>
      </w:pPr>
      <w:r w:rsidRPr="00594E1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Working under </w:t>
      </w:r>
      <w:r w:rsidR="008D2960" w:rsidRPr="00594E1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the </w:t>
      </w:r>
      <w:r w:rsidRPr="00594E1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supervision of </w:t>
      </w:r>
      <w:r w:rsidR="00E22838" w:rsidRPr="00594E15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P</w:t>
      </w:r>
      <w:r w:rsidR="00406563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ROF. EMMA M</w:t>
      </w:r>
      <w:r w:rsidR="00F81FAE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C</w:t>
      </w:r>
      <w:r w:rsidR="00406563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COY</w:t>
      </w:r>
    </w:p>
    <w:p w14:paraId="0A24AE57" w14:textId="77777777" w:rsidR="00247B97" w:rsidRPr="00DC62B7" w:rsidRDefault="00247B97" w:rsidP="00DC62B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2"/>
        </w:rPr>
      </w:pPr>
      <w:r w:rsidRPr="00DC62B7">
        <w:rPr>
          <w:rFonts w:ascii="Times New Roman" w:hAnsi="Times New Roman" w:cs="Times New Roman"/>
          <w:sz w:val="22"/>
        </w:rPr>
        <w:t>Conducted research on the theory of SVM for linear and non-linear classification and regression.</w:t>
      </w:r>
    </w:p>
    <w:p w14:paraId="3C4104FD" w14:textId="244F829A" w:rsidR="00247B97" w:rsidRPr="00DB1350" w:rsidRDefault="00247B97" w:rsidP="00DB135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2"/>
        </w:rPr>
      </w:pPr>
      <w:r w:rsidRPr="00DB1350">
        <w:rPr>
          <w:rFonts w:ascii="Times New Roman" w:hAnsi="Times New Roman" w:cs="Times New Roman"/>
          <w:sz w:val="22"/>
        </w:rPr>
        <w:t>Applied SVM to a real data set. Tuned the parameters</w:t>
      </w:r>
      <w:r w:rsidR="003C1066">
        <w:rPr>
          <w:rFonts w:ascii="Times New Roman" w:hAnsi="Times New Roman" w:cs="Times New Roman"/>
          <w:sz w:val="22"/>
        </w:rPr>
        <w:t>, including the choice of kernel function,</w:t>
      </w:r>
      <w:r w:rsidRPr="00DB1350">
        <w:rPr>
          <w:rFonts w:ascii="Times New Roman" w:hAnsi="Times New Roman" w:cs="Times New Roman"/>
          <w:sz w:val="22"/>
        </w:rPr>
        <w:t xml:space="preserve"> by cross-validation.</w:t>
      </w:r>
    </w:p>
    <w:p w14:paraId="25693F65" w14:textId="5A34289A" w:rsidR="00247B97" w:rsidRDefault="00247B97" w:rsidP="004C4C2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2"/>
        </w:rPr>
      </w:pPr>
      <w:r w:rsidRPr="004C4C2F">
        <w:rPr>
          <w:rFonts w:ascii="Times New Roman" w:hAnsi="Times New Roman" w:cs="Times New Roman"/>
          <w:sz w:val="22"/>
        </w:rPr>
        <w:t>Compared Kernel Smoothing and SVM on the basis of Root Mean Square Error.</w:t>
      </w:r>
    </w:p>
    <w:p w14:paraId="1E06703E" w14:textId="00A3DA7C" w:rsidR="00BF7D90" w:rsidRPr="004C4C2F" w:rsidRDefault="00BF7D90" w:rsidP="004C4C2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Presented the findings to faculty members</w:t>
      </w:r>
      <w:r w:rsidR="006F0B0F">
        <w:rPr>
          <w:rFonts w:ascii="Times New Roman" w:hAnsi="Times New Roman" w:cs="Times New Roman"/>
          <w:sz w:val="22"/>
        </w:rPr>
        <w:t>.</w:t>
      </w:r>
    </w:p>
    <w:p w14:paraId="57AACCD0" w14:textId="77777777" w:rsidR="00832E7F" w:rsidRDefault="00832E7F" w:rsidP="00547B74">
      <w:pPr>
        <w:rPr>
          <w:rFonts w:ascii="Times New Roman" w:hAnsi="Times New Roman" w:cs="Times New Roman"/>
          <w:sz w:val="22"/>
        </w:rPr>
      </w:pPr>
    </w:p>
    <w:p w14:paraId="2FA07DD3" w14:textId="784A5BA5" w:rsidR="00CE2653" w:rsidRPr="00591303" w:rsidRDefault="00CE2653" w:rsidP="00547B74">
      <w:pPr>
        <w:rPr>
          <w:rFonts w:ascii="Times New Roman" w:hAnsi="Times New Roman" w:cs="Times New Roman"/>
          <w:b/>
          <w:sz w:val="22"/>
        </w:rPr>
      </w:pPr>
      <w:r w:rsidRPr="00591303">
        <w:rPr>
          <w:rFonts w:ascii="Times New Roman" w:hAnsi="Times New Roman" w:cs="Times New Roman"/>
          <w:b/>
          <w:sz w:val="22"/>
        </w:rPr>
        <w:t>M</w:t>
      </w:r>
      <w:r w:rsidR="002E0289" w:rsidRPr="00591303">
        <w:rPr>
          <w:rFonts w:ascii="Times New Roman" w:hAnsi="Times New Roman" w:cs="Times New Roman"/>
          <w:b/>
          <w:sz w:val="22"/>
        </w:rPr>
        <w:t>1</w:t>
      </w:r>
      <w:r w:rsidRPr="00591303">
        <w:rPr>
          <w:rFonts w:ascii="Times New Roman" w:hAnsi="Times New Roman" w:cs="Times New Roman"/>
          <w:b/>
          <w:sz w:val="22"/>
        </w:rPr>
        <w:t xml:space="preserve">R </w:t>
      </w:r>
      <w:r w:rsidR="00FB0B82" w:rsidRPr="00591303">
        <w:rPr>
          <w:rFonts w:ascii="Times New Roman" w:hAnsi="Times New Roman" w:cs="Times New Roman"/>
          <w:b/>
          <w:sz w:val="22"/>
        </w:rPr>
        <w:t>Poster</w:t>
      </w:r>
      <w:r w:rsidRPr="00591303">
        <w:rPr>
          <w:rFonts w:ascii="Times New Roman" w:hAnsi="Times New Roman" w:cs="Times New Roman"/>
          <w:b/>
          <w:sz w:val="22"/>
        </w:rPr>
        <w:t xml:space="preserve"> Project </w:t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</w:r>
      <w:r w:rsidRPr="00591303">
        <w:rPr>
          <w:rFonts w:ascii="Times New Roman" w:hAnsi="Times New Roman" w:cs="Times New Roman"/>
          <w:b/>
          <w:sz w:val="22"/>
        </w:rPr>
        <w:tab/>
        <w:t xml:space="preserve">     </w:t>
      </w:r>
      <w:r w:rsidRPr="00591303">
        <w:rPr>
          <w:rFonts w:ascii="Times New Roman" w:hAnsi="Times New Roman" w:cs="Times New Roman"/>
          <w:b/>
          <w:sz w:val="22"/>
        </w:rPr>
        <w:tab/>
        <w:t xml:space="preserve">       </w:t>
      </w:r>
      <w:r w:rsidR="004A320D">
        <w:rPr>
          <w:rFonts w:ascii="Times New Roman" w:hAnsi="Times New Roman" w:cs="Times New Roman"/>
          <w:b/>
          <w:sz w:val="22"/>
        </w:rPr>
        <w:t xml:space="preserve">  </w:t>
      </w:r>
      <w:r w:rsidRPr="00591303">
        <w:rPr>
          <w:rFonts w:ascii="Times New Roman" w:hAnsi="Times New Roman" w:cs="Times New Roman"/>
          <w:b/>
          <w:sz w:val="22"/>
        </w:rPr>
        <w:t xml:space="preserve">  </w:t>
      </w:r>
      <w:r w:rsidRPr="00E87D7D">
        <w:rPr>
          <w:rFonts w:ascii="Times New Roman" w:hAnsi="Times New Roman" w:cs="Times New Roman"/>
          <w:i/>
          <w:color w:val="C00000"/>
          <w:sz w:val="22"/>
        </w:rPr>
        <w:t>Imperial College London</w:t>
      </w:r>
    </w:p>
    <w:p w14:paraId="3391A2CE" w14:textId="086A59E9" w:rsidR="002A1880" w:rsidRPr="00E6481F" w:rsidRDefault="00CE2653" w:rsidP="00547B74">
      <w:pPr>
        <w:spacing w:before="30" w:after="30"/>
        <w:rPr>
          <w:rFonts w:ascii="DengXian" w:eastAsia="DengXian" w:hAnsi="DengXian" w:cs="Times New Roman"/>
          <w:b/>
          <w:color w:val="808080" w:themeColor="background1" w:themeShade="80"/>
          <w:sz w:val="16"/>
        </w:rPr>
      </w:pPr>
      <w:r w:rsidRPr="00E6481F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Working under </w:t>
      </w:r>
      <w:r w:rsidR="00E4772B" w:rsidRPr="00E6481F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the </w:t>
      </w:r>
      <w:r w:rsidRPr="00E6481F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supervision of </w:t>
      </w:r>
      <w:r w:rsidR="00E929FB" w:rsidRPr="00E6481F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D</w:t>
      </w:r>
      <w:r w:rsidR="00A91384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R</w:t>
      </w:r>
      <w:r w:rsidR="00E929FB" w:rsidRPr="00E6481F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 xml:space="preserve">. </w:t>
      </w:r>
      <w:r w:rsidR="00471003">
        <w:rPr>
          <w:rFonts w:ascii="DengXian" w:eastAsia="DengXian" w:hAnsi="DengXian" w:cs="Times New Roman"/>
          <w:b/>
          <w:color w:val="808080" w:themeColor="background1" w:themeShade="80"/>
          <w:sz w:val="16"/>
        </w:rPr>
        <w:t>CHRISTOFOROS</w:t>
      </w:r>
    </w:p>
    <w:p w14:paraId="60C6AE79" w14:textId="77777777" w:rsidR="0053590B" w:rsidRPr="00D20CA7" w:rsidRDefault="0053590B" w:rsidP="00D20CA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2"/>
        </w:rPr>
      </w:pPr>
      <w:r w:rsidRPr="00D20CA7">
        <w:rPr>
          <w:rFonts w:ascii="Times New Roman" w:hAnsi="Times New Roman" w:cs="Times New Roman"/>
          <w:sz w:val="22"/>
        </w:rPr>
        <w:t>Conducted research on the theory of classification algorithms.</w:t>
      </w:r>
    </w:p>
    <w:p w14:paraId="4120547D" w14:textId="312B5FE1" w:rsidR="0053590B" w:rsidRPr="00DE0A96" w:rsidRDefault="0053590B" w:rsidP="00DE0A9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2"/>
        </w:rPr>
      </w:pPr>
      <w:r w:rsidRPr="00DE0A96">
        <w:rPr>
          <w:rFonts w:ascii="Times New Roman" w:hAnsi="Times New Roman" w:cs="Times New Roman"/>
          <w:sz w:val="22"/>
        </w:rPr>
        <w:t xml:space="preserve">Using MATLAB, built a classifier and </w:t>
      </w:r>
      <w:r w:rsidR="00781A34">
        <w:rPr>
          <w:rFonts w:ascii="Times New Roman" w:hAnsi="Times New Roman" w:cs="Times New Roman"/>
          <w:sz w:val="22"/>
        </w:rPr>
        <w:t>executed it</w:t>
      </w:r>
      <w:r w:rsidRPr="00DE0A96">
        <w:rPr>
          <w:rFonts w:ascii="Times New Roman" w:hAnsi="Times New Roman" w:cs="Times New Roman"/>
          <w:sz w:val="22"/>
        </w:rPr>
        <w:t xml:space="preserve"> on Kaggle to get the out-of-sample error rate.</w:t>
      </w:r>
    </w:p>
    <w:p w14:paraId="105614E8" w14:textId="5557035A" w:rsidR="0053590B" w:rsidRPr="001C019B" w:rsidRDefault="0053590B" w:rsidP="001C019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2"/>
        </w:rPr>
      </w:pPr>
      <w:r w:rsidRPr="001C019B">
        <w:rPr>
          <w:rFonts w:ascii="Times New Roman" w:hAnsi="Times New Roman" w:cs="Times New Roman"/>
          <w:sz w:val="22"/>
        </w:rPr>
        <w:t>Refined the model. The best model was implemented using ensemble learning.</w:t>
      </w:r>
    </w:p>
    <w:p w14:paraId="3332D058" w14:textId="6A6C2B40" w:rsidR="00757A69" w:rsidRPr="00D21513" w:rsidRDefault="0053590B" w:rsidP="00D2151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2"/>
        </w:rPr>
      </w:pPr>
      <w:r w:rsidRPr="00D21513">
        <w:rPr>
          <w:rFonts w:ascii="Times New Roman" w:hAnsi="Times New Roman" w:cs="Times New Roman"/>
          <w:sz w:val="22"/>
        </w:rPr>
        <w:t>Prepared a poster in LaTeX and presented my work to faculty members.</w:t>
      </w:r>
    </w:p>
    <w:p w14:paraId="32BDBD84" w14:textId="77777777" w:rsidR="005B1A36" w:rsidRPr="00591303" w:rsidRDefault="005B1A36" w:rsidP="006E607B">
      <w:pPr>
        <w:rPr>
          <w:rFonts w:ascii="Times New Roman" w:hAnsi="Times New Roman" w:cs="Times New Roman"/>
          <w:sz w:val="22"/>
        </w:rPr>
      </w:pPr>
    </w:p>
    <w:p w14:paraId="3F6F7EAF" w14:textId="0480BDF8" w:rsidR="00757A69" w:rsidRPr="00591303" w:rsidRDefault="00556F46" w:rsidP="006E607B">
      <w:pPr>
        <w:rPr>
          <w:rFonts w:ascii="Times New Roman" w:hAnsi="Times New Roman" w:cs="Times New Roman"/>
          <w:b/>
          <w:sz w:val="28"/>
        </w:rPr>
      </w:pPr>
      <w:r w:rsidRPr="005913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B5508" wp14:editId="2973BDDB">
                <wp:simplePos x="0" y="0"/>
                <wp:positionH relativeFrom="column">
                  <wp:posOffset>1013460</wp:posOffset>
                </wp:positionH>
                <wp:positionV relativeFrom="paragraph">
                  <wp:posOffset>153035</wp:posOffset>
                </wp:positionV>
                <wp:extent cx="5806440" cy="0"/>
                <wp:effectExtent l="0" t="0" r="101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037E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2.05pt" to="537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" strokecolor="black [3200]" strokeweight="1pt">
                <v:stroke joinstyle="miter"/>
              </v:line>
            </w:pict>
          </mc:Fallback>
        </mc:AlternateContent>
      </w:r>
      <w:r w:rsidR="00757A69" w:rsidRPr="00591303">
        <w:rPr>
          <w:rFonts w:ascii="Times New Roman" w:hAnsi="Times New Roman" w:cs="Times New Roman"/>
          <w:b/>
          <w:sz w:val="28"/>
        </w:rPr>
        <w:t>Publication</w:t>
      </w:r>
      <w:r w:rsidR="00900679">
        <w:rPr>
          <w:rFonts w:ascii="Times New Roman" w:hAnsi="Times New Roman" w:cs="Times New Roman"/>
          <w:b/>
          <w:sz w:val="28"/>
        </w:rPr>
        <w:t>s</w:t>
      </w:r>
    </w:p>
    <w:p w14:paraId="73A39366" w14:textId="4464CD08" w:rsidR="00311B5D" w:rsidRPr="00591303" w:rsidRDefault="00311B5D" w:rsidP="00311B5D">
      <w:pPr>
        <w:tabs>
          <w:tab w:val="left" w:pos="2016"/>
        </w:tabs>
        <w:rPr>
          <w:rFonts w:ascii="Times New Roman" w:hAnsi="Times New Roman" w:cs="Times New Roman"/>
          <w:i/>
          <w:sz w:val="22"/>
        </w:rPr>
      </w:pPr>
    </w:p>
    <w:p w14:paraId="5BB4D90A" w14:textId="08FC5AE7" w:rsidR="006A18AC" w:rsidRPr="00A56987" w:rsidRDefault="006710BD" w:rsidP="00A56987">
      <w:pPr>
        <w:pStyle w:val="ListParagraph"/>
        <w:numPr>
          <w:ilvl w:val="0"/>
          <w:numId w:val="41"/>
        </w:numPr>
        <w:tabs>
          <w:tab w:val="left" w:pos="2016"/>
        </w:tabs>
        <w:rPr>
          <w:rFonts w:ascii="Times New Roman" w:hAnsi="Times New Roman" w:cs="Times New Roman"/>
          <w:i/>
          <w:sz w:val="22"/>
        </w:rPr>
      </w:pPr>
      <w:r w:rsidRPr="00A56987">
        <w:rPr>
          <w:rFonts w:ascii="Times New Roman" w:hAnsi="Times New Roman" w:cs="Times New Roman"/>
          <w:sz w:val="22"/>
        </w:rPr>
        <w:t xml:space="preserve">Bui Quang, P.; Klein, T.; Nguyen, N.H.; Walther, T. </w:t>
      </w:r>
      <w:r w:rsidRPr="00A56987">
        <w:rPr>
          <w:rFonts w:ascii="Times New Roman" w:hAnsi="Times New Roman" w:cs="Times New Roman"/>
          <w:b/>
          <w:sz w:val="22"/>
        </w:rPr>
        <w:t>Value-at-Risk for South-East Asian Stock Markets: Stochastic Volatility vs. GARCH</w:t>
      </w:r>
      <w:r w:rsidRPr="00A56987">
        <w:rPr>
          <w:rFonts w:ascii="Times New Roman" w:hAnsi="Times New Roman" w:cs="Times New Roman"/>
          <w:sz w:val="22"/>
        </w:rPr>
        <w:t>. </w:t>
      </w:r>
      <w:r w:rsidRPr="00A56987">
        <w:rPr>
          <w:rFonts w:ascii="Times New Roman" w:hAnsi="Times New Roman" w:cs="Times New Roman"/>
          <w:iCs/>
          <w:sz w:val="22"/>
        </w:rPr>
        <w:t>J. Risk Financial Manag.</w:t>
      </w:r>
      <w:r w:rsidRPr="00A56987">
        <w:rPr>
          <w:rFonts w:ascii="Times New Roman" w:hAnsi="Times New Roman" w:cs="Times New Roman"/>
          <w:sz w:val="22"/>
        </w:rPr>
        <w:t> </w:t>
      </w:r>
      <w:r w:rsidRPr="00A56987">
        <w:rPr>
          <w:rFonts w:ascii="Times New Roman" w:hAnsi="Times New Roman" w:cs="Times New Roman"/>
          <w:bCs/>
          <w:sz w:val="22"/>
        </w:rPr>
        <w:t>2018</w:t>
      </w:r>
      <w:r w:rsidRPr="00A56987">
        <w:rPr>
          <w:rFonts w:ascii="Times New Roman" w:hAnsi="Times New Roman" w:cs="Times New Roman"/>
          <w:sz w:val="22"/>
        </w:rPr>
        <w:t>, </w:t>
      </w:r>
      <w:r w:rsidRPr="00A56987">
        <w:rPr>
          <w:rFonts w:ascii="Times New Roman" w:hAnsi="Times New Roman" w:cs="Times New Roman"/>
          <w:iCs/>
          <w:sz w:val="22"/>
        </w:rPr>
        <w:t>11</w:t>
      </w:r>
      <w:r w:rsidRPr="00A56987">
        <w:rPr>
          <w:rFonts w:ascii="Times New Roman" w:hAnsi="Times New Roman" w:cs="Times New Roman"/>
          <w:sz w:val="22"/>
        </w:rPr>
        <w:t>, 18.</w:t>
      </w:r>
      <w:r w:rsidR="005D7860" w:rsidRPr="00A56987">
        <w:rPr>
          <w:rFonts w:ascii="Times New Roman" w:hAnsi="Times New Roman" w:cs="Times New Roman"/>
          <w:i/>
          <w:sz w:val="22"/>
        </w:rPr>
        <w:t xml:space="preserve"> </w:t>
      </w:r>
      <w:hyperlink r:id="rId10" w:history="1">
        <w:r w:rsidR="005D7860" w:rsidRPr="00A56987">
          <w:rPr>
            <w:rStyle w:val="Hyperlink"/>
            <w:rFonts w:ascii="Times New Roman" w:hAnsi="Times New Roman" w:cs="Times New Roman"/>
            <w:b/>
            <w:sz w:val="22"/>
          </w:rPr>
          <w:t>Link</w:t>
        </w:r>
      </w:hyperlink>
      <w:r w:rsidR="005D7860" w:rsidRPr="00A56987">
        <w:rPr>
          <w:rFonts w:ascii="Times New Roman" w:hAnsi="Times New Roman" w:cs="Times New Roman"/>
          <w:i/>
          <w:sz w:val="22"/>
        </w:rPr>
        <w:t>.</w:t>
      </w:r>
    </w:p>
    <w:p w14:paraId="3371FB33" w14:textId="386466FB" w:rsidR="00070A9A" w:rsidRPr="00591303" w:rsidRDefault="00070A9A" w:rsidP="00070A9A">
      <w:pPr>
        <w:tabs>
          <w:tab w:val="left" w:pos="2016"/>
        </w:tabs>
        <w:rPr>
          <w:rFonts w:ascii="Times New Roman" w:hAnsi="Times New Roman" w:cs="Times New Roman"/>
          <w:i/>
          <w:sz w:val="22"/>
        </w:rPr>
      </w:pPr>
    </w:p>
    <w:p w14:paraId="43F72C39" w14:textId="7ECF7E0D" w:rsidR="001F6E3F" w:rsidRPr="00591303" w:rsidRDefault="006C3104" w:rsidP="006E607B">
      <w:pPr>
        <w:rPr>
          <w:rFonts w:ascii="Times New Roman" w:hAnsi="Times New Roman" w:cs="Times New Roman"/>
          <w:b/>
          <w:sz w:val="28"/>
        </w:rPr>
      </w:pPr>
      <w:r w:rsidRPr="005913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15C63" wp14:editId="55CA7E89">
                <wp:simplePos x="0" y="0"/>
                <wp:positionH relativeFrom="column">
                  <wp:posOffset>1371600</wp:posOffset>
                </wp:positionH>
                <wp:positionV relativeFrom="paragraph">
                  <wp:posOffset>163195</wp:posOffset>
                </wp:positionV>
                <wp:extent cx="5440680" cy="0"/>
                <wp:effectExtent l="0" t="0" r="762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06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5A72C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2.85pt" to="536.4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" strokecolor="black [3200]" strokeweight="1pt">
                <v:stroke joinstyle="miter"/>
              </v:line>
            </w:pict>
          </mc:Fallback>
        </mc:AlternateContent>
      </w:r>
      <w:r w:rsidR="001F6E3F" w:rsidRPr="00591303">
        <w:rPr>
          <w:rFonts w:ascii="Times New Roman" w:hAnsi="Times New Roman" w:cs="Times New Roman"/>
          <w:b/>
          <w:sz w:val="28"/>
        </w:rPr>
        <w:t>Computing Skills</w:t>
      </w:r>
    </w:p>
    <w:p w14:paraId="7C686D81" w14:textId="5DCA72F7" w:rsidR="006A18AC" w:rsidRPr="00591303" w:rsidRDefault="006A18AC" w:rsidP="006E607B">
      <w:pPr>
        <w:rPr>
          <w:rFonts w:ascii="Times New Roman" w:hAnsi="Times New Roman" w:cs="Times New Roman"/>
          <w:sz w:val="22"/>
        </w:rPr>
      </w:pPr>
    </w:p>
    <w:p w14:paraId="1E06F3ED" w14:textId="2ABBEA77" w:rsidR="004B586B" w:rsidRPr="0010398F" w:rsidRDefault="00CC6188" w:rsidP="0010398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</w:rPr>
      </w:pPr>
      <w:r w:rsidRPr="0010398F">
        <w:rPr>
          <w:rFonts w:ascii="Times New Roman" w:hAnsi="Times New Roman" w:cs="Times New Roman"/>
          <w:b/>
          <w:sz w:val="22"/>
        </w:rPr>
        <w:t>Programming</w:t>
      </w:r>
      <w:r w:rsidR="001F6E3F" w:rsidRPr="0010398F">
        <w:rPr>
          <w:rFonts w:ascii="Times New Roman" w:hAnsi="Times New Roman" w:cs="Times New Roman"/>
          <w:sz w:val="22"/>
        </w:rPr>
        <w:t>: R,</w:t>
      </w:r>
      <w:r w:rsidR="00EA6358" w:rsidRPr="0010398F">
        <w:rPr>
          <w:rFonts w:ascii="Times New Roman" w:hAnsi="Times New Roman" w:cs="Times New Roman"/>
          <w:sz w:val="22"/>
        </w:rPr>
        <w:t xml:space="preserve"> MATLAB, Python</w:t>
      </w:r>
    </w:p>
    <w:p w14:paraId="510FED44" w14:textId="34634902" w:rsidR="001F2968" w:rsidRPr="0010398F" w:rsidRDefault="0051556E" w:rsidP="0010398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</w:rPr>
      </w:pPr>
      <w:r w:rsidRPr="0010398F">
        <w:rPr>
          <w:rFonts w:ascii="Times New Roman" w:hAnsi="Times New Roman" w:cs="Times New Roman"/>
          <w:b/>
          <w:sz w:val="22"/>
        </w:rPr>
        <w:t>Data Mining</w:t>
      </w:r>
      <w:r w:rsidRPr="0010398F">
        <w:rPr>
          <w:rFonts w:ascii="Times New Roman" w:hAnsi="Times New Roman" w:cs="Times New Roman"/>
          <w:i/>
          <w:sz w:val="22"/>
        </w:rPr>
        <w:t xml:space="preserve">: </w:t>
      </w:r>
      <w:r w:rsidR="00041819" w:rsidRPr="0010398F">
        <w:rPr>
          <w:rFonts w:ascii="Times New Roman" w:hAnsi="Times New Roman" w:cs="Times New Roman"/>
          <w:sz w:val="22"/>
        </w:rPr>
        <w:t>ggplot2, Numpy, Matplotlib</w:t>
      </w:r>
      <w:r w:rsidR="00603ABE" w:rsidRPr="0010398F">
        <w:rPr>
          <w:rFonts w:ascii="Times New Roman" w:hAnsi="Times New Roman" w:cs="Times New Roman"/>
          <w:sz w:val="22"/>
        </w:rPr>
        <w:t>, Pandas</w:t>
      </w:r>
      <w:r w:rsidR="008E0317">
        <w:rPr>
          <w:rFonts w:ascii="Times New Roman" w:hAnsi="Times New Roman" w:cs="Times New Roman"/>
          <w:sz w:val="22"/>
        </w:rPr>
        <w:t>, SQL</w:t>
      </w:r>
    </w:p>
    <w:p w14:paraId="01BDCA80" w14:textId="0E783B4C" w:rsidR="00246DB1" w:rsidRPr="0010398F" w:rsidRDefault="00F81CE2" w:rsidP="0010398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</w:rPr>
      </w:pPr>
      <w:r w:rsidRPr="0010398F">
        <w:rPr>
          <w:rFonts w:ascii="Times New Roman" w:hAnsi="Times New Roman" w:cs="Times New Roman"/>
          <w:b/>
          <w:sz w:val="22"/>
        </w:rPr>
        <w:t>Presentation</w:t>
      </w:r>
      <w:r w:rsidRPr="0010398F">
        <w:rPr>
          <w:rFonts w:ascii="Times New Roman" w:hAnsi="Times New Roman" w:cs="Times New Roman"/>
          <w:i/>
          <w:sz w:val="22"/>
        </w:rPr>
        <w:t>:</w:t>
      </w:r>
      <w:r w:rsidRPr="0010398F">
        <w:rPr>
          <w:rFonts w:ascii="Times New Roman" w:hAnsi="Times New Roman" w:cs="Times New Roman"/>
          <w:sz w:val="22"/>
        </w:rPr>
        <w:t xml:space="preserve"> </w:t>
      </w:r>
      <w:r w:rsidR="00142E1E" w:rsidRPr="0010398F">
        <w:rPr>
          <w:rFonts w:ascii="Times New Roman" w:hAnsi="Times New Roman" w:cs="Times New Roman"/>
          <w:sz w:val="22"/>
        </w:rPr>
        <w:t xml:space="preserve">LaTeX, </w:t>
      </w:r>
      <w:r w:rsidR="007C5907" w:rsidRPr="0010398F">
        <w:rPr>
          <w:rFonts w:ascii="Times New Roman" w:hAnsi="Times New Roman" w:cs="Times New Roman"/>
          <w:sz w:val="22"/>
        </w:rPr>
        <w:t>R Markdown, knitr</w:t>
      </w:r>
    </w:p>
    <w:p w14:paraId="2B61702B" w14:textId="253D852F" w:rsidR="00545C61" w:rsidRPr="002633A2" w:rsidRDefault="00545C61" w:rsidP="00545C61">
      <w:pPr>
        <w:rPr>
          <w:rFonts w:ascii="Times New Roman" w:hAnsi="Times New Roman" w:cs="Times New Roman"/>
          <w:sz w:val="22"/>
          <w:lang w:val="vi-VN"/>
        </w:rPr>
      </w:pPr>
    </w:p>
    <w:p w14:paraId="04BD9140" w14:textId="275DA298" w:rsidR="00C32767" w:rsidRPr="00591303" w:rsidRDefault="00C32767" w:rsidP="00812A87">
      <w:pPr>
        <w:rPr>
          <w:rFonts w:ascii="Times New Roman" w:hAnsi="Times New Roman" w:cs="Times New Roman"/>
          <w:sz w:val="22"/>
          <w:szCs w:val="22"/>
        </w:rPr>
      </w:pPr>
    </w:p>
    <w:sectPr w:rsidR="00C32767" w:rsidRPr="00591303" w:rsidSect="006E6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D4C83" w14:textId="77777777" w:rsidR="001D5DB6" w:rsidRDefault="001D5DB6" w:rsidP="009E6468">
      <w:r>
        <w:separator/>
      </w:r>
    </w:p>
  </w:endnote>
  <w:endnote w:type="continuationSeparator" w:id="0">
    <w:p w14:paraId="627FFE9E" w14:textId="77777777" w:rsidR="001D5DB6" w:rsidRDefault="001D5DB6" w:rsidP="009E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E7C08" w14:textId="77777777" w:rsidR="001D5DB6" w:rsidRDefault="001D5DB6" w:rsidP="009E6468">
      <w:r>
        <w:separator/>
      </w:r>
    </w:p>
  </w:footnote>
  <w:footnote w:type="continuationSeparator" w:id="0">
    <w:p w14:paraId="088200A8" w14:textId="77777777" w:rsidR="001D5DB6" w:rsidRDefault="001D5DB6" w:rsidP="009E6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7128"/>
    <w:multiLevelType w:val="hybridMultilevel"/>
    <w:tmpl w:val="C742C60C"/>
    <w:lvl w:ilvl="0" w:tplc="CC4E7BF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084E"/>
    <w:multiLevelType w:val="hybridMultilevel"/>
    <w:tmpl w:val="ACA2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4A1"/>
    <w:multiLevelType w:val="hybridMultilevel"/>
    <w:tmpl w:val="64AA2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F28D8"/>
    <w:multiLevelType w:val="hybridMultilevel"/>
    <w:tmpl w:val="2B32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F51B5"/>
    <w:multiLevelType w:val="hybridMultilevel"/>
    <w:tmpl w:val="82F2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26899"/>
    <w:multiLevelType w:val="hybridMultilevel"/>
    <w:tmpl w:val="218A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84586"/>
    <w:multiLevelType w:val="hybridMultilevel"/>
    <w:tmpl w:val="D4F65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406E90"/>
    <w:multiLevelType w:val="hybridMultilevel"/>
    <w:tmpl w:val="A61AA350"/>
    <w:lvl w:ilvl="0" w:tplc="5D9EEFD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854A3"/>
    <w:multiLevelType w:val="hybridMultilevel"/>
    <w:tmpl w:val="B7FCD78C"/>
    <w:lvl w:ilvl="0" w:tplc="1756925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66768"/>
    <w:multiLevelType w:val="hybridMultilevel"/>
    <w:tmpl w:val="1BC4B326"/>
    <w:lvl w:ilvl="0" w:tplc="9B963F4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715EA"/>
    <w:multiLevelType w:val="hybridMultilevel"/>
    <w:tmpl w:val="9B84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E7AB1"/>
    <w:multiLevelType w:val="hybridMultilevel"/>
    <w:tmpl w:val="98A46664"/>
    <w:lvl w:ilvl="0" w:tplc="F410D5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3925AD"/>
    <w:multiLevelType w:val="hybridMultilevel"/>
    <w:tmpl w:val="232E0E7E"/>
    <w:lvl w:ilvl="0" w:tplc="69AA28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801E7"/>
    <w:multiLevelType w:val="hybridMultilevel"/>
    <w:tmpl w:val="59F8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66C49"/>
    <w:multiLevelType w:val="hybridMultilevel"/>
    <w:tmpl w:val="A3BAABEE"/>
    <w:lvl w:ilvl="0" w:tplc="CC4E7BF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523E2"/>
    <w:multiLevelType w:val="hybridMultilevel"/>
    <w:tmpl w:val="A572B826"/>
    <w:lvl w:ilvl="0" w:tplc="5D9EEFDE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C85ACC"/>
    <w:multiLevelType w:val="hybridMultilevel"/>
    <w:tmpl w:val="399C6762"/>
    <w:lvl w:ilvl="0" w:tplc="5D9E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E74A3"/>
    <w:multiLevelType w:val="hybridMultilevel"/>
    <w:tmpl w:val="DB80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B26CA"/>
    <w:multiLevelType w:val="hybridMultilevel"/>
    <w:tmpl w:val="A01A9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946FB2"/>
    <w:multiLevelType w:val="hybridMultilevel"/>
    <w:tmpl w:val="E4B2248E"/>
    <w:lvl w:ilvl="0" w:tplc="5D9EEFD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3052"/>
    <w:multiLevelType w:val="hybridMultilevel"/>
    <w:tmpl w:val="FBBC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B7676"/>
    <w:multiLevelType w:val="hybridMultilevel"/>
    <w:tmpl w:val="D206D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3969CA"/>
    <w:multiLevelType w:val="hybridMultilevel"/>
    <w:tmpl w:val="96B8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061C3C"/>
    <w:multiLevelType w:val="hybridMultilevel"/>
    <w:tmpl w:val="D2CA3196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4" w15:restartNumberingAfterBreak="0">
    <w:nsid w:val="43FC5BC6"/>
    <w:multiLevelType w:val="hybridMultilevel"/>
    <w:tmpl w:val="E4BC8798"/>
    <w:lvl w:ilvl="0" w:tplc="5D9E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50FCA"/>
    <w:multiLevelType w:val="hybridMultilevel"/>
    <w:tmpl w:val="B18CC76C"/>
    <w:lvl w:ilvl="0" w:tplc="5D9EEFD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D67264"/>
    <w:multiLevelType w:val="hybridMultilevel"/>
    <w:tmpl w:val="77184094"/>
    <w:lvl w:ilvl="0" w:tplc="5D9EEFD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13F53"/>
    <w:multiLevelType w:val="hybridMultilevel"/>
    <w:tmpl w:val="97D8C758"/>
    <w:lvl w:ilvl="0" w:tplc="13E0D12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A4DB1"/>
    <w:multiLevelType w:val="hybridMultilevel"/>
    <w:tmpl w:val="7356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B5F96"/>
    <w:multiLevelType w:val="hybridMultilevel"/>
    <w:tmpl w:val="6F80089C"/>
    <w:lvl w:ilvl="0" w:tplc="5D9E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10018"/>
    <w:multiLevelType w:val="hybridMultilevel"/>
    <w:tmpl w:val="6BB0A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C34073"/>
    <w:multiLevelType w:val="hybridMultilevel"/>
    <w:tmpl w:val="7A8A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F134B"/>
    <w:multiLevelType w:val="hybridMultilevel"/>
    <w:tmpl w:val="9F645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FC09E1"/>
    <w:multiLevelType w:val="hybridMultilevel"/>
    <w:tmpl w:val="6DBA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A2EE8"/>
    <w:multiLevelType w:val="hybridMultilevel"/>
    <w:tmpl w:val="7A8E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982ED2"/>
    <w:multiLevelType w:val="hybridMultilevel"/>
    <w:tmpl w:val="BF1A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F179C"/>
    <w:multiLevelType w:val="hybridMultilevel"/>
    <w:tmpl w:val="530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961CC"/>
    <w:multiLevelType w:val="hybridMultilevel"/>
    <w:tmpl w:val="812E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F11B2"/>
    <w:multiLevelType w:val="hybridMultilevel"/>
    <w:tmpl w:val="CABC2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4B519E"/>
    <w:multiLevelType w:val="hybridMultilevel"/>
    <w:tmpl w:val="C0A6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21501"/>
    <w:multiLevelType w:val="hybridMultilevel"/>
    <w:tmpl w:val="0F26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491EEF"/>
    <w:multiLevelType w:val="hybridMultilevel"/>
    <w:tmpl w:val="C82A9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1A38D9"/>
    <w:multiLevelType w:val="hybridMultilevel"/>
    <w:tmpl w:val="140EA296"/>
    <w:lvl w:ilvl="0" w:tplc="5D9E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2377D"/>
    <w:multiLevelType w:val="hybridMultilevel"/>
    <w:tmpl w:val="E19A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F164A"/>
    <w:multiLevelType w:val="hybridMultilevel"/>
    <w:tmpl w:val="80A8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F2905"/>
    <w:multiLevelType w:val="hybridMultilevel"/>
    <w:tmpl w:val="D4926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B92B54"/>
    <w:multiLevelType w:val="hybridMultilevel"/>
    <w:tmpl w:val="E158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0A4455"/>
    <w:multiLevelType w:val="hybridMultilevel"/>
    <w:tmpl w:val="CC56B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9772836"/>
    <w:multiLevelType w:val="hybridMultilevel"/>
    <w:tmpl w:val="A1D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7"/>
  </w:num>
  <w:num w:numId="3">
    <w:abstractNumId w:val="10"/>
  </w:num>
  <w:num w:numId="4">
    <w:abstractNumId w:val="38"/>
  </w:num>
  <w:num w:numId="5">
    <w:abstractNumId w:val="30"/>
  </w:num>
  <w:num w:numId="6">
    <w:abstractNumId w:val="32"/>
  </w:num>
  <w:num w:numId="7">
    <w:abstractNumId w:val="18"/>
  </w:num>
  <w:num w:numId="8">
    <w:abstractNumId w:val="35"/>
  </w:num>
  <w:num w:numId="9">
    <w:abstractNumId w:val="33"/>
  </w:num>
  <w:num w:numId="10">
    <w:abstractNumId w:val="44"/>
  </w:num>
  <w:num w:numId="11">
    <w:abstractNumId w:val="6"/>
  </w:num>
  <w:num w:numId="12">
    <w:abstractNumId w:val="34"/>
  </w:num>
  <w:num w:numId="13">
    <w:abstractNumId w:val="21"/>
  </w:num>
  <w:num w:numId="14">
    <w:abstractNumId w:val="28"/>
  </w:num>
  <w:num w:numId="15">
    <w:abstractNumId w:val="4"/>
  </w:num>
  <w:num w:numId="16">
    <w:abstractNumId w:val="46"/>
  </w:num>
  <w:num w:numId="17">
    <w:abstractNumId w:val="20"/>
  </w:num>
  <w:num w:numId="18">
    <w:abstractNumId w:val="5"/>
  </w:num>
  <w:num w:numId="19">
    <w:abstractNumId w:val="1"/>
  </w:num>
  <w:num w:numId="20">
    <w:abstractNumId w:val="23"/>
  </w:num>
  <w:num w:numId="21">
    <w:abstractNumId w:val="47"/>
  </w:num>
  <w:num w:numId="22">
    <w:abstractNumId w:val="3"/>
  </w:num>
  <w:num w:numId="23">
    <w:abstractNumId w:val="48"/>
  </w:num>
  <w:num w:numId="24">
    <w:abstractNumId w:val="11"/>
  </w:num>
  <w:num w:numId="25">
    <w:abstractNumId w:val="22"/>
  </w:num>
  <w:num w:numId="26">
    <w:abstractNumId w:val="12"/>
  </w:num>
  <w:num w:numId="27">
    <w:abstractNumId w:val="2"/>
  </w:num>
  <w:num w:numId="28">
    <w:abstractNumId w:val="41"/>
  </w:num>
  <w:num w:numId="29">
    <w:abstractNumId w:val="45"/>
  </w:num>
  <w:num w:numId="30">
    <w:abstractNumId w:val="13"/>
  </w:num>
  <w:num w:numId="31">
    <w:abstractNumId w:val="36"/>
  </w:num>
  <w:num w:numId="32">
    <w:abstractNumId w:val="43"/>
  </w:num>
  <w:num w:numId="33">
    <w:abstractNumId w:val="31"/>
  </w:num>
  <w:num w:numId="34">
    <w:abstractNumId w:val="37"/>
  </w:num>
  <w:num w:numId="35">
    <w:abstractNumId w:val="39"/>
  </w:num>
  <w:num w:numId="36">
    <w:abstractNumId w:val="25"/>
  </w:num>
  <w:num w:numId="37">
    <w:abstractNumId w:val="15"/>
  </w:num>
  <w:num w:numId="38">
    <w:abstractNumId w:val="26"/>
  </w:num>
  <w:num w:numId="39">
    <w:abstractNumId w:val="7"/>
  </w:num>
  <w:num w:numId="40">
    <w:abstractNumId w:val="19"/>
  </w:num>
  <w:num w:numId="41">
    <w:abstractNumId w:val="8"/>
  </w:num>
  <w:num w:numId="42">
    <w:abstractNumId w:val="16"/>
  </w:num>
  <w:num w:numId="43">
    <w:abstractNumId w:val="29"/>
  </w:num>
  <w:num w:numId="44">
    <w:abstractNumId w:val="24"/>
  </w:num>
  <w:num w:numId="45">
    <w:abstractNumId w:val="42"/>
  </w:num>
  <w:num w:numId="46">
    <w:abstractNumId w:val="9"/>
  </w:num>
  <w:num w:numId="47">
    <w:abstractNumId w:val="27"/>
  </w:num>
  <w:num w:numId="48">
    <w:abstractNumId w:val="0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8C"/>
    <w:rsid w:val="00001D26"/>
    <w:rsid w:val="00002460"/>
    <w:rsid w:val="000067D9"/>
    <w:rsid w:val="00013CF4"/>
    <w:rsid w:val="00015CF4"/>
    <w:rsid w:val="000205FC"/>
    <w:rsid w:val="00021EDB"/>
    <w:rsid w:val="00032972"/>
    <w:rsid w:val="000361B8"/>
    <w:rsid w:val="000412BA"/>
    <w:rsid w:val="00041819"/>
    <w:rsid w:val="00051A25"/>
    <w:rsid w:val="000533CB"/>
    <w:rsid w:val="000547F0"/>
    <w:rsid w:val="00055DB3"/>
    <w:rsid w:val="000637D0"/>
    <w:rsid w:val="00063EB8"/>
    <w:rsid w:val="00066DBF"/>
    <w:rsid w:val="00070484"/>
    <w:rsid w:val="00070A9A"/>
    <w:rsid w:val="00076113"/>
    <w:rsid w:val="00080239"/>
    <w:rsid w:val="00081861"/>
    <w:rsid w:val="00095BEF"/>
    <w:rsid w:val="000961E4"/>
    <w:rsid w:val="000A68C4"/>
    <w:rsid w:val="000B0AF3"/>
    <w:rsid w:val="000B555E"/>
    <w:rsid w:val="000C070A"/>
    <w:rsid w:val="000C7C31"/>
    <w:rsid w:val="000D05B5"/>
    <w:rsid w:val="000D25CD"/>
    <w:rsid w:val="000D280D"/>
    <w:rsid w:val="000E1848"/>
    <w:rsid w:val="000E213E"/>
    <w:rsid w:val="000E3C54"/>
    <w:rsid w:val="000E7930"/>
    <w:rsid w:val="000F063B"/>
    <w:rsid w:val="000F1178"/>
    <w:rsid w:val="000F1955"/>
    <w:rsid w:val="000F7B5A"/>
    <w:rsid w:val="00100556"/>
    <w:rsid w:val="0010398F"/>
    <w:rsid w:val="00103D21"/>
    <w:rsid w:val="00106094"/>
    <w:rsid w:val="00110480"/>
    <w:rsid w:val="0011531D"/>
    <w:rsid w:val="00115E9F"/>
    <w:rsid w:val="0012205E"/>
    <w:rsid w:val="00122E55"/>
    <w:rsid w:val="00136F2C"/>
    <w:rsid w:val="0014063F"/>
    <w:rsid w:val="00140945"/>
    <w:rsid w:val="001422CE"/>
    <w:rsid w:val="00142E1E"/>
    <w:rsid w:val="0014425F"/>
    <w:rsid w:val="001447D6"/>
    <w:rsid w:val="001510BC"/>
    <w:rsid w:val="001513F9"/>
    <w:rsid w:val="001539E3"/>
    <w:rsid w:val="00160C19"/>
    <w:rsid w:val="0016154D"/>
    <w:rsid w:val="00162D97"/>
    <w:rsid w:val="0016356D"/>
    <w:rsid w:val="001660D4"/>
    <w:rsid w:val="00166FDB"/>
    <w:rsid w:val="001707EF"/>
    <w:rsid w:val="0017139C"/>
    <w:rsid w:val="001748F4"/>
    <w:rsid w:val="00174AA3"/>
    <w:rsid w:val="00175448"/>
    <w:rsid w:val="0019160B"/>
    <w:rsid w:val="00191BF5"/>
    <w:rsid w:val="00191C35"/>
    <w:rsid w:val="00193B71"/>
    <w:rsid w:val="001A3282"/>
    <w:rsid w:val="001A3356"/>
    <w:rsid w:val="001A4D40"/>
    <w:rsid w:val="001A5677"/>
    <w:rsid w:val="001A61D1"/>
    <w:rsid w:val="001A68BB"/>
    <w:rsid w:val="001A6AB3"/>
    <w:rsid w:val="001A7916"/>
    <w:rsid w:val="001B29ED"/>
    <w:rsid w:val="001B3F7E"/>
    <w:rsid w:val="001C019B"/>
    <w:rsid w:val="001C0E53"/>
    <w:rsid w:val="001D030E"/>
    <w:rsid w:val="001D5DB6"/>
    <w:rsid w:val="001D60B2"/>
    <w:rsid w:val="001D68E4"/>
    <w:rsid w:val="001E5DE5"/>
    <w:rsid w:val="001E6DFE"/>
    <w:rsid w:val="001E7D21"/>
    <w:rsid w:val="001F2968"/>
    <w:rsid w:val="001F6011"/>
    <w:rsid w:val="001F69D0"/>
    <w:rsid w:val="001F6E3F"/>
    <w:rsid w:val="00201E03"/>
    <w:rsid w:val="00202B43"/>
    <w:rsid w:val="00204995"/>
    <w:rsid w:val="00206F87"/>
    <w:rsid w:val="002076A3"/>
    <w:rsid w:val="00212171"/>
    <w:rsid w:val="0021230F"/>
    <w:rsid w:val="00221FF1"/>
    <w:rsid w:val="00223A39"/>
    <w:rsid w:val="00227576"/>
    <w:rsid w:val="002337E1"/>
    <w:rsid w:val="002347D8"/>
    <w:rsid w:val="002364E4"/>
    <w:rsid w:val="00245A7C"/>
    <w:rsid w:val="00246DB1"/>
    <w:rsid w:val="00247B97"/>
    <w:rsid w:val="002525C7"/>
    <w:rsid w:val="00254B13"/>
    <w:rsid w:val="00261C36"/>
    <w:rsid w:val="00262A5A"/>
    <w:rsid w:val="002633A2"/>
    <w:rsid w:val="00263B78"/>
    <w:rsid w:val="00266843"/>
    <w:rsid w:val="00274B46"/>
    <w:rsid w:val="00275B44"/>
    <w:rsid w:val="002827AD"/>
    <w:rsid w:val="002840F3"/>
    <w:rsid w:val="00284F16"/>
    <w:rsid w:val="00287F51"/>
    <w:rsid w:val="002906AC"/>
    <w:rsid w:val="0029216F"/>
    <w:rsid w:val="002A1880"/>
    <w:rsid w:val="002A4A0F"/>
    <w:rsid w:val="002B0271"/>
    <w:rsid w:val="002B10E8"/>
    <w:rsid w:val="002B1352"/>
    <w:rsid w:val="002B31F0"/>
    <w:rsid w:val="002C1ED7"/>
    <w:rsid w:val="002C3447"/>
    <w:rsid w:val="002C5014"/>
    <w:rsid w:val="002C68C5"/>
    <w:rsid w:val="002C68DA"/>
    <w:rsid w:val="002C74CE"/>
    <w:rsid w:val="002C7ABB"/>
    <w:rsid w:val="002D1509"/>
    <w:rsid w:val="002D42CB"/>
    <w:rsid w:val="002D4A8E"/>
    <w:rsid w:val="002E0289"/>
    <w:rsid w:val="002E20CE"/>
    <w:rsid w:val="002E26FB"/>
    <w:rsid w:val="002E6FBC"/>
    <w:rsid w:val="002F5A70"/>
    <w:rsid w:val="002F77C8"/>
    <w:rsid w:val="002F7CA7"/>
    <w:rsid w:val="002F7E5C"/>
    <w:rsid w:val="00304ED8"/>
    <w:rsid w:val="00311B5D"/>
    <w:rsid w:val="003204DA"/>
    <w:rsid w:val="00326414"/>
    <w:rsid w:val="00327794"/>
    <w:rsid w:val="00327FD1"/>
    <w:rsid w:val="00330174"/>
    <w:rsid w:val="00330FA1"/>
    <w:rsid w:val="00341C5C"/>
    <w:rsid w:val="003454CE"/>
    <w:rsid w:val="003462CD"/>
    <w:rsid w:val="003545A2"/>
    <w:rsid w:val="003556AE"/>
    <w:rsid w:val="0036384D"/>
    <w:rsid w:val="003706A8"/>
    <w:rsid w:val="00370D96"/>
    <w:rsid w:val="003717DA"/>
    <w:rsid w:val="00372395"/>
    <w:rsid w:val="00373BE7"/>
    <w:rsid w:val="003864BD"/>
    <w:rsid w:val="0038706E"/>
    <w:rsid w:val="00387BEF"/>
    <w:rsid w:val="00396644"/>
    <w:rsid w:val="003A08F9"/>
    <w:rsid w:val="003A316C"/>
    <w:rsid w:val="003A43B9"/>
    <w:rsid w:val="003A4E43"/>
    <w:rsid w:val="003A5848"/>
    <w:rsid w:val="003A7535"/>
    <w:rsid w:val="003B11F0"/>
    <w:rsid w:val="003B37ED"/>
    <w:rsid w:val="003B406F"/>
    <w:rsid w:val="003C0790"/>
    <w:rsid w:val="003C07A5"/>
    <w:rsid w:val="003C1066"/>
    <w:rsid w:val="003C284E"/>
    <w:rsid w:val="003C597A"/>
    <w:rsid w:val="003C7165"/>
    <w:rsid w:val="003D1CCA"/>
    <w:rsid w:val="003D61DC"/>
    <w:rsid w:val="003E086A"/>
    <w:rsid w:val="003E2914"/>
    <w:rsid w:val="003F03DD"/>
    <w:rsid w:val="003F17AF"/>
    <w:rsid w:val="003F78D1"/>
    <w:rsid w:val="00401E7D"/>
    <w:rsid w:val="00404192"/>
    <w:rsid w:val="00406563"/>
    <w:rsid w:val="004136C8"/>
    <w:rsid w:val="00422D41"/>
    <w:rsid w:val="00425E67"/>
    <w:rsid w:val="00431627"/>
    <w:rsid w:val="0043445C"/>
    <w:rsid w:val="00435BD9"/>
    <w:rsid w:val="004414F3"/>
    <w:rsid w:val="00441EAA"/>
    <w:rsid w:val="00442C3C"/>
    <w:rsid w:val="004452BD"/>
    <w:rsid w:val="00445798"/>
    <w:rsid w:val="00447055"/>
    <w:rsid w:val="00450645"/>
    <w:rsid w:val="00450C79"/>
    <w:rsid w:val="004613A9"/>
    <w:rsid w:val="0046175B"/>
    <w:rsid w:val="00466C1E"/>
    <w:rsid w:val="00470DC0"/>
    <w:rsid w:val="00471003"/>
    <w:rsid w:val="004722DF"/>
    <w:rsid w:val="004746EC"/>
    <w:rsid w:val="004763DD"/>
    <w:rsid w:val="00480198"/>
    <w:rsid w:val="00481D4E"/>
    <w:rsid w:val="00482562"/>
    <w:rsid w:val="00492F65"/>
    <w:rsid w:val="00495D46"/>
    <w:rsid w:val="00496BE5"/>
    <w:rsid w:val="004A320D"/>
    <w:rsid w:val="004A537C"/>
    <w:rsid w:val="004B1092"/>
    <w:rsid w:val="004B21B2"/>
    <w:rsid w:val="004B2364"/>
    <w:rsid w:val="004B586B"/>
    <w:rsid w:val="004C36C2"/>
    <w:rsid w:val="004C3D89"/>
    <w:rsid w:val="004C4C2F"/>
    <w:rsid w:val="004D157A"/>
    <w:rsid w:val="004D2DB9"/>
    <w:rsid w:val="004D4E93"/>
    <w:rsid w:val="004E218A"/>
    <w:rsid w:val="004E5964"/>
    <w:rsid w:val="004E6EBE"/>
    <w:rsid w:val="004F0A44"/>
    <w:rsid w:val="004F2EE1"/>
    <w:rsid w:val="004F312D"/>
    <w:rsid w:val="004F4870"/>
    <w:rsid w:val="004F4EF2"/>
    <w:rsid w:val="004F5F0E"/>
    <w:rsid w:val="00507B35"/>
    <w:rsid w:val="00507EE7"/>
    <w:rsid w:val="00511C4F"/>
    <w:rsid w:val="005120B4"/>
    <w:rsid w:val="00514741"/>
    <w:rsid w:val="0051556E"/>
    <w:rsid w:val="00515612"/>
    <w:rsid w:val="00516EE8"/>
    <w:rsid w:val="005206BE"/>
    <w:rsid w:val="00522238"/>
    <w:rsid w:val="00522FDD"/>
    <w:rsid w:val="00531F75"/>
    <w:rsid w:val="0053590B"/>
    <w:rsid w:val="00536689"/>
    <w:rsid w:val="00540654"/>
    <w:rsid w:val="00541118"/>
    <w:rsid w:val="00541133"/>
    <w:rsid w:val="00545C61"/>
    <w:rsid w:val="00547B74"/>
    <w:rsid w:val="005506C7"/>
    <w:rsid w:val="0055522C"/>
    <w:rsid w:val="00555F30"/>
    <w:rsid w:val="00556F46"/>
    <w:rsid w:val="0056067C"/>
    <w:rsid w:val="00563624"/>
    <w:rsid w:val="00564101"/>
    <w:rsid w:val="00567212"/>
    <w:rsid w:val="005676B8"/>
    <w:rsid w:val="00570713"/>
    <w:rsid w:val="00584FE8"/>
    <w:rsid w:val="00585B39"/>
    <w:rsid w:val="00586E70"/>
    <w:rsid w:val="00591303"/>
    <w:rsid w:val="0059318C"/>
    <w:rsid w:val="005944FB"/>
    <w:rsid w:val="00594E15"/>
    <w:rsid w:val="005A1672"/>
    <w:rsid w:val="005A5A75"/>
    <w:rsid w:val="005B1A36"/>
    <w:rsid w:val="005B2857"/>
    <w:rsid w:val="005C26C5"/>
    <w:rsid w:val="005C3B54"/>
    <w:rsid w:val="005D20C8"/>
    <w:rsid w:val="005D2816"/>
    <w:rsid w:val="005D533C"/>
    <w:rsid w:val="005D59E6"/>
    <w:rsid w:val="005D7860"/>
    <w:rsid w:val="005E6942"/>
    <w:rsid w:val="005F4067"/>
    <w:rsid w:val="005F43DE"/>
    <w:rsid w:val="005F5F0B"/>
    <w:rsid w:val="00601D46"/>
    <w:rsid w:val="00603ABE"/>
    <w:rsid w:val="0061522C"/>
    <w:rsid w:val="00622432"/>
    <w:rsid w:val="00633AA2"/>
    <w:rsid w:val="00640337"/>
    <w:rsid w:val="00640E2E"/>
    <w:rsid w:val="006413B5"/>
    <w:rsid w:val="006432AA"/>
    <w:rsid w:val="0064492A"/>
    <w:rsid w:val="00644BAC"/>
    <w:rsid w:val="00645B75"/>
    <w:rsid w:val="00646EEE"/>
    <w:rsid w:val="006470CC"/>
    <w:rsid w:val="00647781"/>
    <w:rsid w:val="006556DE"/>
    <w:rsid w:val="00656805"/>
    <w:rsid w:val="0065732A"/>
    <w:rsid w:val="00662DBF"/>
    <w:rsid w:val="00663A13"/>
    <w:rsid w:val="006647AD"/>
    <w:rsid w:val="006663B2"/>
    <w:rsid w:val="00667491"/>
    <w:rsid w:val="00667664"/>
    <w:rsid w:val="006710BD"/>
    <w:rsid w:val="0067169F"/>
    <w:rsid w:val="00672276"/>
    <w:rsid w:val="00672DBA"/>
    <w:rsid w:val="0067689C"/>
    <w:rsid w:val="00680F07"/>
    <w:rsid w:val="006870A7"/>
    <w:rsid w:val="00694418"/>
    <w:rsid w:val="006952F5"/>
    <w:rsid w:val="006953F2"/>
    <w:rsid w:val="00696E9D"/>
    <w:rsid w:val="006A0B7E"/>
    <w:rsid w:val="006A1031"/>
    <w:rsid w:val="006A18AC"/>
    <w:rsid w:val="006A437B"/>
    <w:rsid w:val="006A57CE"/>
    <w:rsid w:val="006A5E30"/>
    <w:rsid w:val="006B4378"/>
    <w:rsid w:val="006C3104"/>
    <w:rsid w:val="006C6A91"/>
    <w:rsid w:val="006D3D62"/>
    <w:rsid w:val="006D4AE5"/>
    <w:rsid w:val="006D5BE9"/>
    <w:rsid w:val="006D68D6"/>
    <w:rsid w:val="006E05E8"/>
    <w:rsid w:val="006E607B"/>
    <w:rsid w:val="006F06D4"/>
    <w:rsid w:val="006F0B0F"/>
    <w:rsid w:val="006F10D7"/>
    <w:rsid w:val="006F2637"/>
    <w:rsid w:val="006F2C0C"/>
    <w:rsid w:val="006F547E"/>
    <w:rsid w:val="006F604C"/>
    <w:rsid w:val="00710833"/>
    <w:rsid w:val="00711DDB"/>
    <w:rsid w:val="00715F20"/>
    <w:rsid w:val="00716347"/>
    <w:rsid w:val="007171C3"/>
    <w:rsid w:val="007254CB"/>
    <w:rsid w:val="00725635"/>
    <w:rsid w:val="00730235"/>
    <w:rsid w:val="00731634"/>
    <w:rsid w:val="00734345"/>
    <w:rsid w:val="0073534B"/>
    <w:rsid w:val="007413F1"/>
    <w:rsid w:val="0074744F"/>
    <w:rsid w:val="00754316"/>
    <w:rsid w:val="00757A69"/>
    <w:rsid w:val="007609A1"/>
    <w:rsid w:val="007609D3"/>
    <w:rsid w:val="00760E8F"/>
    <w:rsid w:val="00770236"/>
    <w:rsid w:val="00771C8A"/>
    <w:rsid w:val="00772ABE"/>
    <w:rsid w:val="007769AA"/>
    <w:rsid w:val="0078087B"/>
    <w:rsid w:val="00781193"/>
    <w:rsid w:val="00781A34"/>
    <w:rsid w:val="007845FA"/>
    <w:rsid w:val="0078515E"/>
    <w:rsid w:val="00786671"/>
    <w:rsid w:val="00792833"/>
    <w:rsid w:val="00795EF3"/>
    <w:rsid w:val="007960EC"/>
    <w:rsid w:val="007A1ABC"/>
    <w:rsid w:val="007B1089"/>
    <w:rsid w:val="007B16C6"/>
    <w:rsid w:val="007B3EA1"/>
    <w:rsid w:val="007B58F6"/>
    <w:rsid w:val="007B60B7"/>
    <w:rsid w:val="007B6A82"/>
    <w:rsid w:val="007C02D1"/>
    <w:rsid w:val="007C5907"/>
    <w:rsid w:val="007C6C15"/>
    <w:rsid w:val="007D03A1"/>
    <w:rsid w:val="007D0BC3"/>
    <w:rsid w:val="007D38BB"/>
    <w:rsid w:val="007D5341"/>
    <w:rsid w:val="007D60A8"/>
    <w:rsid w:val="007E38D3"/>
    <w:rsid w:val="007E442D"/>
    <w:rsid w:val="007E4E2C"/>
    <w:rsid w:val="007E5BAB"/>
    <w:rsid w:val="007E5C07"/>
    <w:rsid w:val="007E7DD0"/>
    <w:rsid w:val="007E7DFD"/>
    <w:rsid w:val="007F198C"/>
    <w:rsid w:val="007F3084"/>
    <w:rsid w:val="007F3D9E"/>
    <w:rsid w:val="00800932"/>
    <w:rsid w:val="008010E8"/>
    <w:rsid w:val="00806102"/>
    <w:rsid w:val="0080654E"/>
    <w:rsid w:val="0080779B"/>
    <w:rsid w:val="00810AF2"/>
    <w:rsid w:val="00810F84"/>
    <w:rsid w:val="00812A87"/>
    <w:rsid w:val="00812BB1"/>
    <w:rsid w:val="00813144"/>
    <w:rsid w:val="00813955"/>
    <w:rsid w:val="0081757A"/>
    <w:rsid w:val="00817A8F"/>
    <w:rsid w:val="0082115C"/>
    <w:rsid w:val="00821D71"/>
    <w:rsid w:val="008273D5"/>
    <w:rsid w:val="00832E7F"/>
    <w:rsid w:val="0083401E"/>
    <w:rsid w:val="008357EB"/>
    <w:rsid w:val="00842D28"/>
    <w:rsid w:val="00846FB9"/>
    <w:rsid w:val="008517FE"/>
    <w:rsid w:val="0085635E"/>
    <w:rsid w:val="00857329"/>
    <w:rsid w:val="00863662"/>
    <w:rsid w:val="00865284"/>
    <w:rsid w:val="008719E1"/>
    <w:rsid w:val="00876B68"/>
    <w:rsid w:val="008778DE"/>
    <w:rsid w:val="00880C47"/>
    <w:rsid w:val="00881643"/>
    <w:rsid w:val="0088681A"/>
    <w:rsid w:val="00887C05"/>
    <w:rsid w:val="008914C2"/>
    <w:rsid w:val="00893096"/>
    <w:rsid w:val="008955FD"/>
    <w:rsid w:val="008965A8"/>
    <w:rsid w:val="008A2329"/>
    <w:rsid w:val="008A3570"/>
    <w:rsid w:val="008A5512"/>
    <w:rsid w:val="008A625A"/>
    <w:rsid w:val="008B01FE"/>
    <w:rsid w:val="008B1D82"/>
    <w:rsid w:val="008B3E59"/>
    <w:rsid w:val="008C630B"/>
    <w:rsid w:val="008D1FD2"/>
    <w:rsid w:val="008D2960"/>
    <w:rsid w:val="008D4012"/>
    <w:rsid w:val="008D4083"/>
    <w:rsid w:val="008E0317"/>
    <w:rsid w:val="008E1A9E"/>
    <w:rsid w:val="008E2260"/>
    <w:rsid w:val="008E2675"/>
    <w:rsid w:val="008E2DD8"/>
    <w:rsid w:val="008F07D4"/>
    <w:rsid w:val="00900679"/>
    <w:rsid w:val="00904501"/>
    <w:rsid w:val="009068CF"/>
    <w:rsid w:val="00913972"/>
    <w:rsid w:val="0091407E"/>
    <w:rsid w:val="00914DC9"/>
    <w:rsid w:val="009155B7"/>
    <w:rsid w:val="00916376"/>
    <w:rsid w:val="00922309"/>
    <w:rsid w:val="00925834"/>
    <w:rsid w:val="00933206"/>
    <w:rsid w:val="00934690"/>
    <w:rsid w:val="009353DE"/>
    <w:rsid w:val="009355BD"/>
    <w:rsid w:val="00940CFD"/>
    <w:rsid w:val="00940EF9"/>
    <w:rsid w:val="009419C0"/>
    <w:rsid w:val="009441DD"/>
    <w:rsid w:val="00956633"/>
    <w:rsid w:val="0095764A"/>
    <w:rsid w:val="0096321C"/>
    <w:rsid w:val="00966545"/>
    <w:rsid w:val="00971370"/>
    <w:rsid w:val="00971F4D"/>
    <w:rsid w:val="0097403C"/>
    <w:rsid w:val="00981FFF"/>
    <w:rsid w:val="0098310D"/>
    <w:rsid w:val="00984EA8"/>
    <w:rsid w:val="00987E47"/>
    <w:rsid w:val="00992DCB"/>
    <w:rsid w:val="009964B9"/>
    <w:rsid w:val="009A0E8C"/>
    <w:rsid w:val="009A37DC"/>
    <w:rsid w:val="009B0F8D"/>
    <w:rsid w:val="009B1327"/>
    <w:rsid w:val="009E39CA"/>
    <w:rsid w:val="009E490B"/>
    <w:rsid w:val="009E6468"/>
    <w:rsid w:val="009E7849"/>
    <w:rsid w:val="009F41DE"/>
    <w:rsid w:val="009F66F8"/>
    <w:rsid w:val="00A02261"/>
    <w:rsid w:val="00A05C98"/>
    <w:rsid w:val="00A13931"/>
    <w:rsid w:val="00A15000"/>
    <w:rsid w:val="00A163F8"/>
    <w:rsid w:val="00A224E3"/>
    <w:rsid w:val="00A304A3"/>
    <w:rsid w:val="00A30936"/>
    <w:rsid w:val="00A3192F"/>
    <w:rsid w:val="00A341C7"/>
    <w:rsid w:val="00A345E8"/>
    <w:rsid w:val="00A37486"/>
    <w:rsid w:val="00A4115F"/>
    <w:rsid w:val="00A4149A"/>
    <w:rsid w:val="00A420ED"/>
    <w:rsid w:val="00A43B01"/>
    <w:rsid w:val="00A453B1"/>
    <w:rsid w:val="00A54069"/>
    <w:rsid w:val="00A54180"/>
    <w:rsid w:val="00A56987"/>
    <w:rsid w:val="00A6206E"/>
    <w:rsid w:val="00A6359A"/>
    <w:rsid w:val="00A63BBC"/>
    <w:rsid w:val="00A6460F"/>
    <w:rsid w:val="00A672CB"/>
    <w:rsid w:val="00A678BE"/>
    <w:rsid w:val="00A7570E"/>
    <w:rsid w:val="00A76A0C"/>
    <w:rsid w:val="00A77561"/>
    <w:rsid w:val="00A77617"/>
    <w:rsid w:val="00A81C75"/>
    <w:rsid w:val="00A82DDE"/>
    <w:rsid w:val="00A830A5"/>
    <w:rsid w:val="00A83710"/>
    <w:rsid w:val="00A83AE8"/>
    <w:rsid w:val="00A83F77"/>
    <w:rsid w:val="00A847C7"/>
    <w:rsid w:val="00A856C6"/>
    <w:rsid w:val="00A86026"/>
    <w:rsid w:val="00A86FC3"/>
    <w:rsid w:val="00A901FB"/>
    <w:rsid w:val="00A91384"/>
    <w:rsid w:val="00A96106"/>
    <w:rsid w:val="00A97AFD"/>
    <w:rsid w:val="00AA3017"/>
    <w:rsid w:val="00AA32B9"/>
    <w:rsid w:val="00AA65A6"/>
    <w:rsid w:val="00AB38A8"/>
    <w:rsid w:val="00AB4820"/>
    <w:rsid w:val="00AB4CA9"/>
    <w:rsid w:val="00AC0443"/>
    <w:rsid w:val="00AC216F"/>
    <w:rsid w:val="00AC31C8"/>
    <w:rsid w:val="00AC5337"/>
    <w:rsid w:val="00AC6495"/>
    <w:rsid w:val="00AD322A"/>
    <w:rsid w:val="00AD4863"/>
    <w:rsid w:val="00AD7653"/>
    <w:rsid w:val="00AD7A42"/>
    <w:rsid w:val="00AE6027"/>
    <w:rsid w:val="00AF01BC"/>
    <w:rsid w:val="00AF795A"/>
    <w:rsid w:val="00B00BD8"/>
    <w:rsid w:val="00B0208F"/>
    <w:rsid w:val="00B03BFC"/>
    <w:rsid w:val="00B05B08"/>
    <w:rsid w:val="00B05BD4"/>
    <w:rsid w:val="00B13ED9"/>
    <w:rsid w:val="00B16212"/>
    <w:rsid w:val="00B2309C"/>
    <w:rsid w:val="00B24AB1"/>
    <w:rsid w:val="00B250F2"/>
    <w:rsid w:val="00B37EFA"/>
    <w:rsid w:val="00B4150D"/>
    <w:rsid w:val="00B50DD5"/>
    <w:rsid w:val="00B61D05"/>
    <w:rsid w:val="00B63EE2"/>
    <w:rsid w:val="00B70244"/>
    <w:rsid w:val="00B70642"/>
    <w:rsid w:val="00B746FA"/>
    <w:rsid w:val="00B76719"/>
    <w:rsid w:val="00B81123"/>
    <w:rsid w:val="00B83D30"/>
    <w:rsid w:val="00B86FA6"/>
    <w:rsid w:val="00B94D71"/>
    <w:rsid w:val="00BA2D64"/>
    <w:rsid w:val="00BA35C6"/>
    <w:rsid w:val="00BA5900"/>
    <w:rsid w:val="00BA6295"/>
    <w:rsid w:val="00BB3BDE"/>
    <w:rsid w:val="00BB6638"/>
    <w:rsid w:val="00BB6EEE"/>
    <w:rsid w:val="00BC0F17"/>
    <w:rsid w:val="00BC1743"/>
    <w:rsid w:val="00BC1B9D"/>
    <w:rsid w:val="00BC2527"/>
    <w:rsid w:val="00BD5827"/>
    <w:rsid w:val="00BD7591"/>
    <w:rsid w:val="00BE44DD"/>
    <w:rsid w:val="00BE61E8"/>
    <w:rsid w:val="00BE6E03"/>
    <w:rsid w:val="00BF2C04"/>
    <w:rsid w:val="00BF5161"/>
    <w:rsid w:val="00BF7D90"/>
    <w:rsid w:val="00C0709F"/>
    <w:rsid w:val="00C105FD"/>
    <w:rsid w:val="00C120C7"/>
    <w:rsid w:val="00C20B70"/>
    <w:rsid w:val="00C21CB4"/>
    <w:rsid w:val="00C23115"/>
    <w:rsid w:val="00C23342"/>
    <w:rsid w:val="00C24D57"/>
    <w:rsid w:val="00C2648C"/>
    <w:rsid w:val="00C26C6C"/>
    <w:rsid w:val="00C32767"/>
    <w:rsid w:val="00C40808"/>
    <w:rsid w:val="00C45E2F"/>
    <w:rsid w:val="00C50E7F"/>
    <w:rsid w:val="00C51970"/>
    <w:rsid w:val="00C646F8"/>
    <w:rsid w:val="00C7004A"/>
    <w:rsid w:val="00C713F0"/>
    <w:rsid w:val="00C715A6"/>
    <w:rsid w:val="00C72C21"/>
    <w:rsid w:val="00C73AF9"/>
    <w:rsid w:val="00C755CC"/>
    <w:rsid w:val="00C756CC"/>
    <w:rsid w:val="00C76DBF"/>
    <w:rsid w:val="00C82392"/>
    <w:rsid w:val="00C91356"/>
    <w:rsid w:val="00C920F5"/>
    <w:rsid w:val="00C94E09"/>
    <w:rsid w:val="00CA1406"/>
    <w:rsid w:val="00CA4422"/>
    <w:rsid w:val="00CA4B22"/>
    <w:rsid w:val="00CA4DA0"/>
    <w:rsid w:val="00CA6710"/>
    <w:rsid w:val="00CB1CA4"/>
    <w:rsid w:val="00CB2984"/>
    <w:rsid w:val="00CB5CD0"/>
    <w:rsid w:val="00CB678C"/>
    <w:rsid w:val="00CC17F5"/>
    <w:rsid w:val="00CC3AFE"/>
    <w:rsid w:val="00CC6188"/>
    <w:rsid w:val="00CD0956"/>
    <w:rsid w:val="00CD402D"/>
    <w:rsid w:val="00CD4918"/>
    <w:rsid w:val="00CD6221"/>
    <w:rsid w:val="00CD7595"/>
    <w:rsid w:val="00CE2653"/>
    <w:rsid w:val="00CE28A2"/>
    <w:rsid w:val="00CE2BC7"/>
    <w:rsid w:val="00CE436D"/>
    <w:rsid w:val="00CF69D0"/>
    <w:rsid w:val="00D03604"/>
    <w:rsid w:val="00D0491D"/>
    <w:rsid w:val="00D06766"/>
    <w:rsid w:val="00D13825"/>
    <w:rsid w:val="00D14A49"/>
    <w:rsid w:val="00D16C3C"/>
    <w:rsid w:val="00D20CA7"/>
    <w:rsid w:val="00D21513"/>
    <w:rsid w:val="00D23E88"/>
    <w:rsid w:val="00D32863"/>
    <w:rsid w:val="00D32E5B"/>
    <w:rsid w:val="00D35F59"/>
    <w:rsid w:val="00D472E6"/>
    <w:rsid w:val="00D5653E"/>
    <w:rsid w:val="00D56CF7"/>
    <w:rsid w:val="00D602FD"/>
    <w:rsid w:val="00D67E63"/>
    <w:rsid w:val="00D70E44"/>
    <w:rsid w:val="00D748EC"/>
    <w:rsid w:val="00D74AE8"/>
    <w:rsid w:val="00D80F47"/>
    <w:rsid w:val="00D81666"/>
    <w:rsid w:val="00D8334B"/>
    <w:rsid w:val="00D86707"/>
    <w:rsid w:val="00D86882"/>
    <w:rsid w:val="00D93F91"/>
    <w:rsid w:val="00D955AA"/>
    <w:rsid w:val="00DA12CD"/>
    <w:rsid w:val="00DA2E10"/>
    <w:rsid w:val="00DA3FA6"/>
    <w:rsid w:val="00DA4D78"/>
    <w:rsid w:val="00DA587B"/>
    <w:rsid w:val="00DA5E2F"/>
    <w:rsid w:val="00DB1350"/>
    <w:rsid w:val="00DB25A6"/>
    <w:rsid w:val="00DB63CF"/>
    <w:rsid w:val="00DB734C"/>
    <w:rsid w:val="00DB7477"/>
    <w:rsid w:val="00DC2DB6"/>
    <w:rsid w:val="00DC3481"/>
    <w:rsid w:val="00DC62B7"/>
    <w:rsid w:val="00DC7173"/>
    <w:rsid w:val="00DD0C6E"/>
    <w:rsid w:val="00DD1150"/>
    <w:rsid w:val="00DD6B18"/>
    <w:rsid w:val="00DE0A96"/>
    <w:rsid w:val="00DE5BEB"/>
    <w:rsid w:val="00DE6D72"/>
    <w:rsid w:val="00DE6DC6"/>
    <w:rsid w:val="00DF1BF8"/>
    <w:rsid w:val="00DF1F5D"/>
    <w:rsid w:val="00DF2D0E"/>
    <w:rsid w:val="00DF6758"/>
    <w:rsid w:val="00DF70F5"/>
    <w:rsid w:val="00E01427"/>
    <w:rsid w:val="00E02765"/>
    <w:rsid w:val="00E0400B"/>
    <w:rsid w:val="00E05EDA"/>
    <w:rsid w:val="00E05F56"/>
    <w:rsid w:val="00E06C49"/>
    <w:rsid w:val="00E121D4"/>
    <w:rsid w:val="00E14CD0"/>
    <w:rsid w:val="00E1706B"/>
    <w:rsid w:val="00E17EC0"/>
    <w:rsid w:val="00E226AA"/>
    <w:rsid w:val="00E22838"/>
    <w:rsid w:val="00E24F12"/>
    <w:rsid w:val="00E27A91"/>
    <w:rsid w:val="00E36725"/>
    <w:rsid w:val="00E45D95"/>
    <w:rsid w:val="00E46DAE"/>
    <w:rsid w:val="00E4772B"/>
    <w:rsid w:val="00E50728"/>
    <w:rsid w:val="00E5337E"/>
    <w:rsid w:val="00E60576"/>
    <w:rsid w:val="00E6481F"/>
    <w:rsid w:val="00E65708"/>
    <w:rsid w:val="00E72BEE"/>
    <w:rsid w:val="00E72D82"/>
    <w:rsid w:val="00E739CB"/>
    <w:rsid w:val="00E74A94"/>
    <w:rsid w:val="00E81A60"/>
    <w:rsid w:val="00E82618"/>
    <w:rsid w:val="00E82F6B"/>
    <w:rsid w:val="00E8763E"/>
    <w:rsid w:val="00E879F6"/>
    <w:rsid w:val="00E87D7D"/>
    <w:rsid w:val="00E929FB"/>
    <w:rsid w:val="00E9350C"/>
    <w:rsid w:val="00EA2593"/>
    <w:rsid w:val="00EA273A"/>
    <w:rsid w:val="00EA5435"/>
    <w:rsid w:val="00EA6358"/>
    <w:rsid w:val="00EB0C5E"/>
    <w:rsid w:val="00EB1496"/>
    <w:rsid w:val="00EB594C"/>
    <w:rsid w:val="00EC6F59"/>
    <w:rsid w:val="00ED05B3"/>
    <w:rsid w:val="00ED4F9D"/>
    <w:rsid w:val="00EE3FD5"/>
    <w:rsid w:val="00EE6F5A"/>
    <w:rsid w:val="00EF133B"/>
    <w:rsid w:val="00F0147B"/>
    <w:rsid w:val="00F03759"/>
    <w:rsid w:val="00F04748"/>
    <w:rsid w:val="00F04DFD"/>
    <w:rsid w:val="00F05A3C"/>
    <w:rsid w:val="00F05AEF"/>
    <w:rsid w:val="00F06362"/>
    <w:rsid w:val="00F14C79"/>
    <w:rsid w:val="00F157A4"/>
    <w:rsid w:val="00F22062"/>
    <w:rsid w:val="00F25CC9"/>
    <w:rsid w:val="00F325DC"/>
    <w:rsid w:val="00F4129A"/>
    <w:rsid w:val="00F41E25"/>
    <w:rsid w:val="00F42F18"/>
    <w:rsid w:val="00F44F0F"/>
    <w:rsid w:val="00F50DB7"/>
    <w:rsid w:val="00F5767C"/>
    <w:rsid w:val="00F63C66"/>
    <w:rsid w:val="00F765C2"/>
    <w:rsid w:val="00F7727B"/>
    <w:rsid w:val="00F80094"/>
    <w:rsid w:val="00F80B26"/>
    <w:rsid w:val="00F81CE2"/>
    <w:rsid w:val="00F81FAE"/>
    <w:rsid w:val="00F8317E"/>
    <w:rsid w:val="00F845B1"/>
    <w:rsid w:val="00F92568"/>
    <w:rsid w:val="00F92F68"/>
    <w:rsid w:val="00FA0A16"/>
    <w:rsid w:val="00FA15DC"/>
    <w:rsid w:val="00FA6812"/>
    <w:rsid w:val="00FB039F"/>
    <w:rsid w:val="00FB0B82"/>
    <w:rsid w:val="00FB16DE"/>
    <w:rsid w:val="00FB4C80"/>
    <w:rsid w:val="00FC2497"/>
    <w:rsid w:val="00FC288E"/>
    <w:rsid w:val="00FC4580"/>
    <w:rsid w:val="00FC62DC"/>
    <w:rsid w:val="00FD6AD0"/>
    <w:rsid w:val="00FE3179"/>
    <w:rsid w:val="00FE79B5"/>
    <w:rsid w:val="00FF5C81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8E55"/>
  <w15:chartTrackingRefBased/>
  <w15:docId w15:val="{01F93369-AED7-4142-9D55-8CB76626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A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468"/>
  </w:style>
  <w:style w:type="paragraph" w:styleId="Footer">
    <w:name w:val="footer"/>
    <w:basedOn w:val="Normal"/>
    <w:link w:val="FooterChar"/>
    <w:uiPriority w:val="99"/>
    <w:unhideWhenUsed/>
    <w:rsid w:val="009E6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468"/>
  </w:style>
  <w:style w:type="character" w:customStyle="1" w:styleId="apple-converted-space">
    <w:name w:val="apple-converted-space"/>
    <w:basedOn w:val="DefaultParagraphFont"/>
    <w:rsid w:val="00C32767"/>
  </w:style>
  <w:style w:type="character" w:styleId="FollowedHyperlink">
    <w:name w:val="FollowedHyperlink"/>
    <w:basedOn w:val="DefaultParagraphFont"/>
    <w:uiPriority w:val="99"/>
    <w:semiHidden/>
    <w:unhideWhenUsed/>
    <w:rsid w:val="006710B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6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inamnguyeni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dpi.com/1911-8074/11/2/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amnguyenrice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716096-E932-1042-9565-C9181A588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Hoai Nam Nguyen</vt:lpstr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Hoai Nam Nguyen</dc:title>
  <dc:subject/>
  <dc:creator>PhD Statistics – Fall 2019</dc:creator>
  <cp:keywords/>
  <dc:description/>
  <cp:lastModifiedBy>Microsoft Office User</cp:lastModifiedBy>
  <cp:revision>20</cp:revision>
  <cp:lastPrinted>2019-09-29T04:45:00Z</cp:lastPrinted>
  <dcterms:created xsi:type="dcterms:W3CDTF">2019-09-29T04:45:00Z</dcterms:created>
  <dcterms:modified xsi:type="dcterms:W3CDTF">2019-12-26T22:52:00Z</dcterms:modified>
</cp:coreProperties>
</file>