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91" w:rsidRPr="00F163F3" w:rsidRDefault="00F163F3">
      <w:pPr>
        <w:rPr>
          <w:sz w:val="18"/>
          <w:szCs w:val="18"/>
        </w:rPr>
      </w:pPr>
      <w:r w:rsidRPr="00F163F3">
        <w:rPr>
          <w:sz w:val="18"/>
          <w:szCs w:val="18"/>
        </w:rPr>
        <w:t>List of Mathematics courses</w:t>
      </w:r>
    </w:p>
    <w:p w:rsidR="00F163F3" w:rsidRPr="00F163F3" w:rsidRDefault="00F163F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Mathematical Methods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Analysis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Mathematical Methods 2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Differential Equations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Geometry &amp; Linear Algebra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Multivariable Calculus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Algebra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Algebra II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Foundation of Analysis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Finance: Stochastic Calculus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Imperial College London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Continuous-time Finance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Cambridge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Numerical Analysis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 Pricing I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Cambridge</w:t>
            </w:r>
          </w:p>
        </w:tc>
      </w:tr>
      <w:tr w:rsidR="00F163F3" w:rsidRPr="00F163F3" w:rsidTr="001F2BF0">
        <w:tc>
          <w:tcPr>
            <w:tcW w:w="2337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Analysis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Asset Pricing II</w:t>
            </w:r>
          </w:p>
        </w:tc>
        <w:tc>
          <w:tcPr>
            <w:tcW w:w="2338" w:type="dxa"/>
          </w:tcPr>
          <w:p w:rsidR="00F163F3" w:rsidRPr="00F163F3" w:rsidRDefault="00F16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Cambridge</w:t>
            </w:r>
          </w:p>
        </w:tc>
      </w:tr>
    </w:tbl>
    <w:p w:rsidR="00F163F3" w:rsidRDefault="00F163F3">
      <w:pPr>
        <w:rPr>
          <w:sz w:val="18"/>
          <w:szCs w:val="18"/>
        </w:rPr>
      </w:pPr>
    </w:p>
    <w:p w:rsidR="00F163F3" w:rsidRDefault="00F163F3">
      <w:pPr>
        <w:rPr>
          <w:sz w:val="18"/>
          <w:szCs w:val="18"/>
        </w:rPr>
      </w:pPr>
      <w:r>
        <w:rPr>
          <w:sz w:val="18"/>
          <w:szCs w:val="18"/>
        </w:rPr>
        <w:t>List of Statistics courses</w:t>
      </w:r>
    </w:p>
    <w:p w:rsidR="00F163F3" w:rsidRDefault="00F163F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Probability &amp; Statistics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Econometrics II</w:t>
            </w:r>
          </w:p>
        </w:tc>
        <w:tc>
          <w:tcPr>
            <w:tcW w:w="2338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Cambridge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Probability &amp; Statistics II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518: Probability</w:t>
            </w:r>
          </w:p>
        </w:tc>
        <w:tc>
          <w:tcPr>
            <w:tcW w:w="2338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Statistical Modeling 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519: Probability</w:t>
            </w:r>
          </w:p>
        </w:tc>
        <w:tc>
          <w:tcPr>
            <w:tcW w:w="2338" w:type="dxa"/>
          </w:tcPr>
          <w:p w:rsidR="00B94504" w:rsidRDefault="00B94504" w:rsidP="00B94504">
            <w:r w:rsidRPr="00824C6D"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Applied Probability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552: Applied Stochastic Processes</w:t>
            </w:r>
          </w:p>
        </w:tc>
        <w:tc>
          <w:tcPr>
            <w:tcW w:w="2338" w:type="dxa"/>
          </w:tcPr>
          <w:p w:rsidR="00B94504" w:rsidRDefault="00B94504" w:rsidP="00B94504">
            <w:r w:rsidRPr="00824C6D"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Stochastic Simulation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613: Statistical Machine Learning</w:t>
            </w:r>
          </w:p>
        </w:tc>
        <w:tc>
          <w:tcPr>
            <w:tcW w:w="2338" w:type="dxa"/>
          </w:tcPr>
          <w:p w:rsidR="00B94504" w:rsidRDefault="00B94504" w:rsidP="00B94504">
            <w:r w:rsidRPr="00824C6D"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 Scoring</w:t>
            </w:r>
            <w:r>
              <w:rPr>
                <w:sz w:val="18"/>
                <w:szCs w:val="18"/>
              </w:rPr>
              <w:t xml:space="preserve">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615: Intro to Linear Models &amp; Regression Analysis</w:t>
            </w:r>
          </w:p>
        </w:tc>
        <w:tc>
          <w:tcPr>
            <w:tcW w:w="2338" w:type="dxa"/>
          </w:tcPr>
          <w:p w:rsidR="00B94504" w:rsidRDefault="00B94504" w:rsidP="00B94504">
            <w:r w:rsidRPr="00824C6D"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Statistical Pattern Recognition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 623</w:t>
            </w:r>
            <w:r>
              <w:rPr>
                <w:sz w:val="18"/>
                <w:szCs w:val="18"/>
              </w:rPr>
              <w:t>: Probability for Bioinformatics &amp; Genetics</w:t>
            </w:r>
          </w:p>
        </w:tc>
        <w:tc>
          <w:tcPr>
            <w:tcW w:w="2338" w:type="dxa"/>
          </w:tcPr>
          <w:p w:rsidR="00B94504" w:rsidRDefault="00B94504" w:rsidP="00B94504">
            <w:r w:rsidRPr="00824C6D">
              <w:rPr>
                <w:sz w:val="18"/>
                <w:szCs w:val="18"/>
              </w:rPr>
              <w:t>Rice University</w:t>
            </w:r>
          </w:p>
        </w:tc>
      </w:tr>
      <w:tr w:rsidR="00B94504" w:rsidRPr="00F163F3" w:rsidTr="001F2BF0">
        <w:tc>
          <w:tcPr>
            <w:tcW w:w="2337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Survival Models &amp; Actuarial Applications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</w:p>
        </w:tc>
      </w:tr>
      <w:tr w:rsidR="00B94504" w:rsidRPr="00F163F3" w:rsidTr="001F2BF0">
        <w:tc>
          <w:tcPr>
            <w:tcW w:w="2337" w:type="dxa"/>
          </w:tcPr>
          <w:p w:rsidR="00B94504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Games, Risks and Decisions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 w:rsidRPr="00F163F3"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Default="00B94504" w:rsidP="00B94504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B94504" w:rsidRDefault="00B94504" w:rsidP="00B94504">
            <w:pPr>
              <w:rPr>
                <w:sz w:val="18"/>
                <w:szCs w:val="18"/>
              </w:rPr>
            </w:pPr>
          </w:p>
        </w:tc>
      </w:tr>
      <w:tr w:rsidR="00B94504" w:rsidRPr="00F163F3" w:rsidTr="001F2BF0">
        <w:tc>
          <w:tcPr>
            <w:tcW w:w="2337" w:type="dxa"/>
          </w:tcPr>
          <w:p w:rsidR="00B94504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Econometrics 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B94504" w:rsidRPr="00F163F3" w:rsidRDefault="00B94504" w:rsidP="00B945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Cambridge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B94504" w:rsidRDefault="00B94504" w:rsidP="00B94504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B94504" w:rsidRDefault="00B94504" w:rsidP="00B94504">
            <w:pPr>
              <w:rPr>
                <w:sz w:val="18"/>
                <w:szCs w:val="18"/>
              </w:rPr>
            </w:pPr>
          </w:p>
        </w:tc>
      </w:tr>
    </w:tbl>
    <w:p w:rsidR="00F163F3" w:rsidRDefault="00F163F3">
      <w:pPr>
        <w:rPr>
          <w:sz w:val="18"/>
          <w:szCs w:val="18"/>
        </w:rPr>
      </w:pPr>
    </w:p>
    <w:p w:rsidR="003213D8" w:rsidRDefault="003213D8">
      <w:pPr>
        <w:rPr>
          <w:sz w:val="18"/>
          <w:szCs w:val="18"/>
        </w:rPr>
      </w:pPr>
      <w:r>
        <w:rPr>
          <w:sz w:val="18"/>
          <w:szCs w:val="18"/>
        </w:rPr>
        <w:t>List of Computation courses</w:t>
      </w:r>
    </w:p>
    <w:p w:rsidR="003213D8" w:rsidRDefault="003213D8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13D8" w:rsidTr="001F2BF0">
        <w:tc>
          <w:tcPr>
            <w:tcW w:w="2337" w:type="dxa"/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Computation (Maple &amp; Matlab)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 and SQL for Data Science (Python &amp; SQL)</w:t>
            </w:r>
          </w:p>
        </w:tc>
        <w:tc>
          <w:tcPr>
            <w:tcW w:w="2338" w:type="dxa"/>
          </w:tcPr>
          <w:p w:rsidR="003213D8" w:rsidRDefault="003213D8" w:rsidP="003213D8">
            <w:r w:rsidRPr="00C30294">
              <w:rPr>
                <w:sz w:val="18"/>
                <w:szCs w:val="18"/>
              </w:rPr>
              <w:t>Coursera</w:t>
            </w:r>
          </w:p>
        </w:tc>
      </w:tr>
      <w:tr w:rsidR="003213D8" w:rsidTr="001F2BF0">
        <w:tc>
          <w:tcPr>
            <w:tcW w:w="2337" w:type="dxa"/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Scientific Computation (C++)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Imperial College London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with Python</w:t>
            </w:r>
          </w:p>
        </w:tc>
        <w:tc>
          <w:tcPr>
            <w:tcW w:w="2338" w:type="dxa"/>
          </w:tcPr>
          <w:p w:rsidR="003213D8" w:rsidRDefault="003213D8" w:rsidP="003213D8">
            <w:r w:rsidRPr="00C30294">
              <w:rPr>
                <w:sz w:val="18"/>
                <w:szCs w:val="18"/>
              </w:rPr>
              <w:t>Coursera</w:t>
            </w:r>
          </w:p>
        </w:tc>
      </w:tr>
      <w:tr w:rsidR="003213D8" w:rsidTr="001F2BF0">
        <w:tc>
          <w:tcPr>
            <w:tcW w:w="2337" w:type="dxa"/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for Data Science (R &amp; SQL)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 University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 with Python</w:t>
            </w:r>
          </w:p>
        </w:tc>
        <w:tc>
          <w:tcPr>
            <w:tcW w:w="2338" w:type="dxa"/>
          </w:tcPr>
          <w:p w:rsidR="003213D8" w:rsidRDefault="003213D8" w:rsidP="003213D8">
            <w:r w:rsidRPr="00C30294">
              <w:rPr>
                <w:sz w:val="18"/>
                <w:szCs w:val="18"/>
              </w:rPr>
              <w:t>Coursera</w:t>
            </w:r>
          </w:p>
        </w:tc>
      </w:tr>
      <w:tr w:rsidR="003213D8" w:rsidTr="001F2BF0">
        <w:tc>
          <w:tcPr>
            <w:tcW w:w="2337" w:type="dxa"/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for Data Science and AI</w:t>
            </w:r>
          </w:p>
        </w:tc>
        <w:tc>
          <w:tcPr>
            <w:tcW w:w="2337" w:type="dxa"/>
            <w:tcBorders>
              <w:righ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Coursera</w:t>
            </w:r>
          </w:p>
        </w:tc>
        <w:tc>
          <w:tcPr>
            <w:tcW w:w="2338" w:type="dxa"/>
            <w:tcBorders>
              <w:left w:val="single" w:sz="36" w:space="0" w:color="auto"/>
            </w:tcBorders>
          </w:tcPr>
          <w:p w:rsidR="003213D8" w:rsidRDefault="003213D8" w:rsidP="00321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with Python</w:t>
            </w:r>
          </w:p>
        </w:tc>
        <w:tc>
          <w:tcPr>
            <w:tcW w:w="2338" w:type="dxa"/>
          </w:tcPr>
          <w:p w:rsidR="003213D8" w:rsidRDefault="003213D8" w:rsidP="003213D8">
            <w:r w:rsidRPr="00C30294">
              <w:rPr>
                <w:sz w:val="18"/>
                <w:szCs w:val="18"/>
              </w:rPr>
              <w:t>Coursera</w:t>
            </w:r>
          </w:p>
        </w:tc>
      </w:tr>
      <w:tr w:rsidR="003213D8" w:rsidTr="00B5357D">
        <w:tc>
          <w:tcPr>
            <w:tcW w:w="9350" w:type="dxa"/>
            <w:gridSpan w:val="4"/>
          </w:tcPr>
          <w:p w:rsidR="003213D8" w:rsidRPr="00D87904" w:rsidRDefault="003213D8" w:rsidP="003213D8">
            <w:pPr>
              <w:rPr>
                <w:b/>
                <w:bCs/>
                <w:sz w:val="18"/>
                <w:szCs w:val="18"/>
              </w:rPr>
            </w:pPr>
            <w:r w:rsidRPr="00D87904">
              <w:rPr>
                <w:b/>
                <w:bCs/>
                <w:sz w:val="18"/>
                <w:szCs w:val="18"/>
              </w:rPr>
              <w:t>Most Statistics courses involve a heavy amount of programming in R</w:t>
            </w:r>
          </w:p>
        </w:tc>
      </w:tr>
    </w:tbl>
    <w:p w:rsidR="003213D8" w:rsidRPr="00F163F3" w:rsidRDefault="003213D8">
      <w:pPr>
        <w:rPr>
          <w:sz w:val="18"/>
          <w:szCs w:val="18"/>
        </w:rPr>
      </w:pPr>
      <w:bookmarkStart w:id="0" w:name="_GoBack"/>
      <w:bookmarkEnd w:id="0"/>
    </w:p>
    <w:sectPr w:rsidR="003213D8" w:rsidRPr="00F163F3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0134"/>
    <w:multiLevelType w:val="hybridMultilevel"/>
    <w:tmpl w:val="C50C03B8"/>
    <w:lvl w:ilvl="0" w:tplc="F99C6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F3"/>
    <w:rsid w:val="0014425F"/>
    <w:rsid w:val="001F2BF0"/>
    <w:rsid w:val="003213D8"/>
    <w:rsid w:val="00B94504"/>
    <w:rsid w:val="00D87904"/>
    <w:rsid w:val="00DD2591"/>
    <w:rsid w:val="00F1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8A198"/>
  <w15:chartTrackingRefBased/>
  <w15:docId w15:val="{0C39F5A1-E34C-0442-A1EC-483AE203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 Nguyen</dc:creator>
  <cp:keywords/>
  <dc:description/>
  <cp:lastModifiedBy>Hoai Nam Nguyen</cp:lastModifiedBy>
  <cp:revision>3</cp:revision>
  <dcterms:created xsi:type="dcterms:W3CDTF">2020-01-28T23:58:00Z</dcterms:created>
  <dcterms:modified xsi:type="dcterms:W3CDTF">2020-01-29T00:20:00Z</dcterms:modified>
</cp:coreProperties>
</file>