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CDA3D5" w14:textId="77777777" w:rsidR="00546AFD" w:rsidRPr="005C72C0" w:rsidRDefault="00546AFD" w:rsidP="00001771">
      <w:pPr>
        <w:jc w:val="center"/>
        <w:rPr>
          <w:sz w:val="28"/>
        </w:rPr>
      </w:pPr>
      <w:bookmarkStart w:id="0" w:name="_Toc201777835"/>
      <w:bookmarkStart w:id="1" w:name="_Toc201779287"/>
      <w:bookmarkStart w:id="2" w:name="_Toc202368327"/>
    </w:p>
    <w:p w14:paraId="4F12FB78" w14:textId="77777777" w:rsidR="00546AFD" w:rsidRPr="00B71794" w:rsidRDefault="00546AFD" w:rsidP="00001771">
      <w:pPr>
        <w:jc w:val="center"/>
        <w:rPr>
          <w:sz w:val="28"/>
        </w:rPr>
      </w:pPr>
      <w:r w:rsidRPr="00B71794">
        <w:rPr>
          <w:sz w:val="28"/>
        </w:rPr>
        <w:t>TRƯỜNG ĐẠI HỌC KHOA HỌC TỰ NHIÊN</w:t>
      </w:r>
    </w:p>
    <w:p w14:paraId="26460350" w14:textId="77777777" w:rsidR="00546AFD" w:rsidRPr="00B71794" w:rsidRDefault="00546AFD" w:rsidP="00001771">
      <w:pPr>
        <w:jc w:val="center"/>
        <w:rPr>
          <w:b/>
          <w:bCs/>
          <w:sz w:val="28"/>
        </w:rPr>
      </w:pPr>
      <w:r w:rsidRPr="00B71794">
        <w:rPr>
          <w:b/>
          <w:bCs/>
          <w:sz w:val="28"/>
        </w:rPr>
        <w:t>KHOA VẬT LÝ</w:t>
      </w:r>
      <w:r w:rsidR="005C72C0" w:rsidRPr="00B71794">
        <w:rPr>
          <w:b/>
          <w:bCs/>
          <w:sz w:val="28"/>
        </w:rPr>
        <w:t xml:space="preserve"> – VẬT LÝ KỸ THUẬT</w:t>
      </w:r>
    </w:p>
    <w:p w14:paraId="66F9C9EF" w14:textId="77777777" w:rsidR="00546AFD" w:rsidRPr="00B71794" w:rsidRDefault="00546AFD" w:rsidP="00001771">
      <w:pPr>
        <w:jc w:val="center"/>
        <w:rPr>
          <w:b/>
        </w:rPr>
      </w:pPr>
      <w:r w:rsidRPr="00B71794">
        <w:rPr>
          <w:b/>
        </w:rPr>
        <w:t>----------------</w:t>
      </w:r>
      <w:r w:rsidRPr="00B71794">
        <w:rPr>
          <w:b/>
        </w:rPr>
        <w:sym w:font="Wingdings" w:char="F09A"/>
      </w:r>
      <w:r w:rsidRPr="00B71794">
        <w:rPr>
          <w:b/>
        </w:rPr>
        <w:sym w:font="Wingdings" w:char="F09B"/>
      </w:r>
      <w:r w:rsidRPr="00B71794">
        <w:rPr>
          <w:b/>
        </w:rPr>
        <w:t>----------------</w:t>
      </w:r>
    </w:p>
    <w:p w14:paraId="17C4C6AB" w14:textId="77777777" w:rsidR="00546AFD" w:rsidRPr="00B71794" w:rsidRDefault="00546AFD" w:rsidP="00001771">
      <w:pPr>
        <w:jc w:val="center"/>
        <w:rPr>
          <w:b/>
        </w:rPr>
      </w:pPr>
    </w:p>
    <w:p w14:paraId="730656B9" w14:textId="77777777" w:rsidR="00D24E19" w:rsidRPr="00B71794" w:rsidRDefault="00D24E19" w:rsidP="00001771">
      <w:pPr>
        <w:jc w:val="center"/>
        <w:rPr>
          <w:b/>
        </w:rPr>
      </w:pPr>
    </w:p>
    <w:p w14:paraId="5539F7C8" w14:textId="77777777" w:rsidR="00546AFD" w:rsidRPr="00B71794" w:rsidRDefault="00546AFD" w:rsidP="00001771">
      <w:pPr>
        <w:jc w:val="center"/>
        <w:rPr>
          <w:b/>
        </w:rPr>
      </w:pPr>
    </w:p>
    <w:p w14:paraId="2BE3A82C" w14:textId="77777777" w:rsidR="00D24E19" w:rsidRPr="00B71794" w:rsidRDefault="00D24E19" w:rsidP="00001771">
      <w:pPr>
        <w:jc w:val="center"/>
        <w:rPr>
          <w:b/>
          <w:sz w:val="28"/>
          <w:szCs w:val="28"/>
        </w:rPr>
      </w:pPr>
      <w:r w:rsidRPr="00B71794">
        <w:rPr>
          <w:b/>
          <w:sz w:val="28"/>
          <w:szCs w:val="28"/>
        </w:rPr>
        <w:t>KHÓA LUẬN TỐT NGHIỆP ĐẠI HỌC</w:t>
      </w:r>
    </w:p>
    <w:p w14:paraId="57B764C4" w14:textId="77777777" w:rsidR="00D24E19" w:rsidRPr="00B71794" w:rsidRDefault="00D24E19" w:rsidP="00001771">
      <w:pPr>
        <w:jc w:val="center"/>
        <w:rPr>
          <w:b/>
          <w:sz w:val="28"/>
          <w:szCs w:val="28"/>
        </w:rPr>
      </w:pPr>
    </w:p>
    <w:p w14:paraId="31A1A9AA" w14:textId="77777777" w:rsidR="00546AFD" w:rsidRPr="00B71794" w:rsidRDefault="00546AFD" w:rsidP="00001771">
      <w:pPr>
        <w:rPr>
          <w:b/>
          <w:sz w:val="28"/>
          <w:szCs w:val="28"/>
        </w:rPr>
      </w:pPr>
    </w:p>
    <w:p w14:paraId="21F6BF45" w14:textId="77777777" w:rsidR="00546AFD" w:rsidRPr="00B71794" w:rsidRDefault="00546AFD" w:rsidP="00001771">
      <w:pPr>
        <w:rPr>
          <w:b/>
          <w:sz w:val="28"/>
          <w:szCs w:val="28"/>
        </w:rPr>
      </w:pPr>
    </w:p>
    <w:p w14:paraId="12146BBF" w14:textId="77777777" w:rsidR="00546AFD" w:rsidRPr="00B71794" w:rsidRDefault="00546AFD" w:rsidP="00001771">
      <w:pPr>
        <w:rPr>
          <w:b/>
          <w:i/>
          <w:sz w:val="28"/>
          <w:szCs w:val="28"/>
          <w:u w:val="single"/>
        </w:rPr>
      </w:pPr>
      <w:r w:rsidRPr="00B71794">
        <w:rPr>
          <w:b/>
          <w:i/>
          <w:sz w:val="28"/>
          <w:szCs w:val="28"/>
          <w:u w:val="single"/>
        </w:rPr>
        <w:t>Đề tài</w:t>
      </w:r>
      <w:r w:rsidRPr="00B71794">
        <w:rPr>
          <w:b/>
          <w:i/>
          <w:sz w:val="28"/>
          <w:szCs w:val="28"/>
        </w:rPr>
        <w:t>:</w:t>
      </w:r>
    </w:p>
    <w:p w14:paraId="34764246" w14:textId="77777777" w:rsidR="00C5630A" w:rsidRPr="00C5630A" w:rsidRDefault="00C5630A" w:rsidP="00C5630A">
      <w:pPr>
        <w:ind w:firstLine="567"/>
        <w:jc w:val="center"/>
        <w:rPr>
          <w:b/>
          <w:bCs/>
          <w:color w:val="FF0000"/>
          <w:sz w:val="32"/>
          <w:szCs w:val="32"/>
        </w:rPr>
      </w:pPr>
      <w:r w:rsidRPr="00C5630A">
        <w:rPr>
          <w:b/>
          <w:bCs/>
          <w:color w:val="FF0000"/>
          <w:sz w:val="32"/>
          <w:szCs w:val="32"/>
        </w:rPr>
        <w:t>Thiết kế hệ thống quản lý web Khoa Vật lý – Vật lý Kỹ thuật bằng Next.js, NestJS và PostgreSQL</w:t>
      </w:r>
    </w:p>
    <w:p w14:paraId="37D940A3" w14:textId="77777777" w:rsidR="00D24E19" w:rsidRPr="00B71794" w:rsidRDefault="00D24E19" w:rsidP="00001771">
      <w:pPr>
        <w:tabs>
          <w:tab w:val="left" w:pos="3060"/>
          <w:tab w:val="left" w:pos="4680"/>
          <w:tab w:val="left" w:pos="4860"/>
        </w:tabs>
        <w:spacing w:line="312" w:lineRule="auto"/>
      </w:pPr>
    </w:p>
    <w:p w14:paraId="24917273" w14:textId="77777777" w:rsidR="00D24E19" w:rsidRPr="00B71794" w:rsidRDefault="00D24E19" w:rsidP="00001771">
      <w:pPr>
        <w:tabs>
          <w:tab w:val="left" w:pos="3060"/>
          <w:tab w:val="left" w:pos="4680"/>
          <w:tab w:val="left" w:pos="4860"/>
        </w:tabs>
        <w:spacing w:line="312" w:lineRule="auto"/>
      </w:pPr>
    </w:p>
    <w:p w14:paraId="7AE07952" w14:textId="77777777" w:rsidR="00EF1151" w:rsidRPr="00B71794" w:rsidRDefault="00EF1151" w:rsidP="00001771">
      <w:pPr>
        <w:tabs>
          <w:tab w:val="left" w:pos="3060"/>
          <w:tab w:val="left" w:pos="4680"/>
          <w:tab w:val="left" w:pos="4860"/>
        </w:tabs>
        <w:spacing w:line="312" w:lineRule="auto"/>
      </w:pPr>
    </w:p>
    <w:p w14:paraId="109B2CF0" w14:textId="77777777" w:rsidR="00EF1151" w:rsidRPr="00B71794" w:rsidRDefault="00EF1151" w:rsidP="00001771">
      <w:pPr>
        <w:tabs>
          <w:tab w:val="left" w:pos="3060"/>
          <w:tab w:val="left" w:pos="4680"/>
          <w:tab w:val="left" w:pos="4860"/>
        </w:tabs>
        <w:spacing w:line="312" w:lineRule="auto"/>
      </w:pPr>
    </w:p>
    <w:p w14:paraId="2C17A744" w14:textId="77777777" w:rsidR="00EF1151" w:rsidRPr="00B71794" w:rsidRDefault="00EF1151" w:rsidP="00001771">
      <w:pPr>
        <w:tabs>
          <w:tab w:val="left" w:pos="3060"/>
          <w:tab w:val="left" w:pos="4680"/>
          <w:tab w:val="left" w:pos="4860"/>
        </w:tabs>
        <w:spacing w:line="312" w:lineRule="auto"/>
      </w:pPr>
    </w:p>
    <w:p w14:paraId="22789866" w14:textId="77777777" w:rsidR="00D24E19" w:rsidRPr="00C5630A" w:rsidRDefault="00546AFD" w:rsidP="00C5630A">
      <w:pPr>
        <w:tabs>
          <w:tab w:val="left" w:pos="3900"/>
          <w:tab w:val="left" w:pos="4962"/>
        </w:tabs>
        <w:spacing w:line="312" w:lineRule="auto"/>
        <w:rPr>
          <w:b/>
          <w:sz w:val="28"/>
          <w:szCs w:val="28"/>
        </w:rPr>
      </w:pPr>
      <w:r w:rsidRPr="00B71794">
        <w:rPr>
          <w:b/>
          <w:sz w:val="28"/>
        </w:rPr>
        <w:tab/>
      </w:r>
      <w:r w:rsidRPr="00B71794">
        <w:rPr>
          <w:b/>
          <w:sz w:val="28"/>
          <w:u w:val="single"/>
        </w:rPr>
        <w:t>SVTH</w:t>
      </w:r>
      <w:r w:rsidRPr="00B71794">
        <w:rPr>
          <w:b/>
          <w:sz w:val="28"/>
        </w:rPr>
        <w:t>:</w:t>
      </w:r>
      <w:r w:rsidR="00D24E19" w:rsidRPr="00B71794">
        <w:rPr>
          <w:b/>
          <w:sz w:val="28"/>
        </w:rPr>
        <w:tab/>
      </w:r>
      <w:r w:rsidR="00C5630A">
        <w:rPr>
          <w:b/>
          <w:sz w:val="28"/>
          <w:szCs w:val="28"/>
        </w:rPr>
        <w:t>Trần Hoài Phương</w:t>
      </w:r>
    </w:p>
    <w:p w14:paraId="077B397B" w14:textId="77777777" w:rsidR="00546AFD" w:rsidRPr="00B71794" w:rsidRDefault="00D24E19" w:rsidP="00C5630A">
      <w:pPr>
        <w:tabs>
          <w:tab w:val="left" w:pos="3900"/>
          <w:tab w:val="left" w:pos="4962"/>
        </w:tabs>
        <w:spacing w:line="312" w:lineRule="auto"/>
        <w:rPr>
          <w:b/>
          <w:sz w:val="28"/>
          <w:szCs w:val="28"/>
        </w:rPr>
      </w:pPr>
      <w:r w:rsidRPr="00B71794">
        <w:rPr>
          <w:b/>
          <w:sz w:val="28"/>
          <w:szCs w:val="28"/>
        </w:rPr>
        <w:tab/>
      </w:r>
      <w:r w:rsidR="00546AFD" w:rsidRPr="00B71794">
        <w:rPr>
          <w:b/>
          <w:sz w:val="28"/>
          <w:u w:val="single"/>
        </w:rPr>
        <w:t>CBHD</w:t>
      </w:r>
      <w:r w:rsidR="00546AFD" w:rsidRPr="00B71794">
        <w:rPr>
          <w:b/>
          <w:sz w:val="28"/>
        </w:rPr>
        <w:t>:</w:t>
      </w:r>
      <w:r w:rsidRPr="00B71794">
        <w:rPr>
          <w:b/>
          <w:sz w:val="28"/>
        </w:rPr>
        <w:tab/>
      </w:r>
      <w:r w:rsidR="00C5630A">
        <w:rPr>
          <w:b/>
          <w:sz w:val="28"/>
        </w:rPr>
        <w:t>Th</w:t>
      </w:r>
      <w:r w:rsidRPr="00B71794">
        <w:rPr>
          <w:b/>
          <w:sz w:val="28"/>
        </w:rPr>
        <w:t>S.</w:t>
      </w:r>
      <w:r w:rsidR="00546AFD" w:rsidRPr="00B71794">
        <w:rPr>
          <w:b/>
          <w:sz w:val="28"/>
        </w:rPr>
        <w:t xml:space="preserve"> </w:t>
      </w:r>
      <w:r w:rsidR="00E95B11" w:rsidRPr="00B71794">
        <w:rPr>
          <w:b/>
          <w:sz w:val="28"/>
          <w:szCs w:val="28"/>
        </w:rPr>
        <w:t xml:space="preserve">Nguyễn </w:t>
      </w:r>
      <w:r w:rsidR="00C5630A">
        <w:rPr>
          <w:b/>
          <w:sz w:val="28"/>
          <w:szCs w:val="28"/>
        </w:rPr>
        <w:t>Vương Thùy Ngân</w:t>
      </w:r>
    </w:p>
    <w:p w14:paraId="1D58CE8C" w14:textId="77777777" w:rsidR="00D24E19" w:rsidRPr="00B71794" w:rsidRDefault="00D24E19" w:rsidP="00001771">
      <w:pPr>
        <w:tabs>
          <w:tab w:val="left" w:pos="3900"/>
          <w:tab w:val="left" w:pos="5070"/>
        </w:tabs>
        <w:spacing w:line="312" w:lineRule="auto"/>
        <w:rPr>
          <w:b/>
        </w:rPr>
      </w:pPr>
      <w:r w:rsidRPr="00B71794">
        <w:rPr>
          <w:b/>
          <w:sz w:val="28"/>
          <w:szCs w:val="28"/>
        </w:rPr>
        <w:tab/>
      </w:r>
      <w:r w:rsidRPr="00B71794">
        <w:rPr>
          <w:b/>
          <w:sz w:val="28"/>
          <w:szCs w:val="28"/>
        </w:rPr>
        <w:tab/>
      </w:r>
    </w:p>
    <w:p w14:paraId="72F88070" w14:textId="77777777" w:rsidR="00D24E19" w:rsidRPr="00B71794" w:rsidRDefault="00D24E19" w:rsidP="00001771">
      <w:pPr>
        <w:tabs>
          <w:tab w:val="left" w:pos="3060"/>
          <w:tab w:val="left" w:pos="4680"/>
          <w:tab w:val="left" w:pos="4860"/>
          <w:tab w:val="left" w:pos="5760"/>
        </w:tabs>
        <w:spacing w:line="312" w:lineRule="auto"/>
        <w:jc w:val="center"/>
        <w:rPr>
          <w:szCs w:val="28"/>
        </w:rPr>
      </w:pPr>
    </w:p>
    <w:p w14:paraId="42642FA4" w14:textId="77777777" w:rsidR="00EF1151" w:rsidRPr="00B71794" w:rsidRDefault="00EF1151" w:rsidP="00001771">
      <w:pPr>
        <w:tabs>
          <w:tab w:val="left" w:pos="3060"/>
          <w:tab w:val="left" w:pos="4680"/>
          <w:tab w:val="left" w:pos="4860"/>
          <w:tab w:val="left" w:pos="5760"/>
        </w:tabs>
        <w:spacing w:line="312" w:lineRule="auto"/>
        <w:jc w:val="center"/>
        <w:rPr>
          <w:szCs w:val="28"/>
        </w:rPr>
      </w:pPr>
    </w:p>
    <w:p w14:paraId="1884703C" w14:textId="77777777" w:rsidR="00D74B9F" w:rsidRPr="00B71794" w:rsidRDefault="00D74B9F" w:rsidP="00001771">
      <w:pPr>
        <w:tabs>
          <w:tab w:val="left" w:pos="3060"/>
          <w:tab w:val="left" w:pos="4680"/>
          <w:tab w:val="left" w:pos="4860"/>
          <w:tab w:val="left" w:pos="5760"/>
        </w:tabs>
        <w:spacing w:line="312" w:lineRule="auto"/>
        <w:jc w:val="center"/>
        <w:rPr>
          <w:szCs w:val="28"/>
        </w:rPr>
      </w:pPr>
    </w:p>
    <w:p w14:paraId="2BD2767B" w14:textId="77777777" w:rsidR="00D74B9F" w:rsidRPr="00B71794" w:rsidRDefault="00D74B9F" w:rsidP="00001771">
      <w:pPr>
        <w:tabs>
          <w:tab w:val="left" w:pos="3060"/>
          <w:tab w:val="left" w:pos="4680"/>
          <w:tab w:val="left" w:pos="4860"/>
          <w:tab w:val="left" w:pos="5760"/>
        </w:tabs>
        <w:spacing w:line="312" w:lineRule="auto"/>
        <w:jc w:val="center"/>
        <w:rPr>
          <w:szCs w:val="28"/>
        </w:rPr>
      </w:pPr>
    </w:p>
    <w:p w14:paraId="44180781" w14:textId="77777777" w:rsidR="00D24E19" w:rsidRPr="00B71794" w:rsidRDefault="00D24E19" w:rsidP="00001771">
      <w:pPr>
        <w:jc w:val="center"/>
        <w:rPr>
          <w:b/>
          <w:sz w:val="28"/>
          <w:szCs w:val="28"/>
        </w:rPr>
      </w:pPr>
      <w:r w:rsidRPr="00B71794">
        <w:rPr>
          <w:b/>
          <w:sz w:val="28"/>
          <w:szCs w:val="28"/>
        </w:rPr>
        <w:t>----------------------------------</w:t>
      </w:r>
    </w:p>
    <w:p w14:paraId="68E4A9E4" w14:textId="77777777" w:rsidR="00EB7DC8" w:rsidRPr="00B71794" w:rsidRDefault="00D24E19" w:rsidP="00001771">
      <w:pPr>
        <w:jc w:val="center"/>
        <w:rPr>
          <w:b/>
          <w:sz w:val="24"/>
          <w:szCs w:val="24"/>
        </w:rPr>
      </w:pPr>
      <w:r w:rsidRPr="00B71794">
        <w:rPr>
          <w:b/>
          <w:sz w:val="24"/>
          <w:szCs w:val="24"/>
        </w:rPr>
        <w:t xml:space="preserve">TP HỒ CHÍ MINH – </w:t>
      </w:r>
      <w:r w:rsidR="00C5630A">
        <w:rPr>
          <w:b/>
          <w:sz w:val="24"/>
          <w:szCs w:val="24"/>
        </w:rPr>
        <w:t>2026</w:t>
      </w:r>
    </w:p>
    <w:p w14:paraId="27567B5A" w14:textId="77777777" w:rsidR="001F4A6C" w:rsidRPr="00B71794" w:rsidRDefault="00EB7DC8" w:rsidP="00EB7DC8">
      <w:pPr>
        <w:jc w:val="center"/>
        <w:rPr>
          <w:b/>
          <w:sz w:val="28"/>
          <w:szCs w:val="28"/>
        </w:rPr>
      </w:pPr>
      <w:r w:rsidRPr="00B71794">
        <w:rPr>
          <w:b/>
          <w:sz w:val="28"/>
          <w:szCs w:val="28"/>
        </w:rPr>
        <w:br w:type="page"/>
      </w:r>
    </w:p>
    <w:p w14:paraId="3BC6F846" w14:textId="77777777" w:rsidR="00EB7DC8" w:rsidRPr="00B71794" w:rsidRDefault="00EB7DC8" w:rsidP="00EB7DC8">
      <w:pPr>
        <w:jc w:val="center"/>
        <w:rPr>
          <w:b/>
        </w:rPr>
      </w:pPr>
      <w:r w:rsidRPr="00B71794">
        <w:lastRenderedPageBreak/>
        <w:t>TRƯỜNG ĐẠI HỌC KHOA HỌC TỰ NHIÊN</w:t>
      </w:r>
    </w:p>
    <w:p w14:paraId="5B2F6155" w14:textId="77777777" w:rsidR="00EB7DC8" w:rsidRPr="00B71794" w:rsidRDefault="00EB7DC8" w:rsidP="00EB7DC8">
      <w:pPr>
        <w:jc w:val="center"/>
        <w:rPr>
          <w:b/>
          <w:bCs/>
          <w:sz w:val="28"/>
        </w:rPr>
      </w:pPr>
      <w:r w:rsidRPr="00B71794">
        <w:rPr>
          <w:b/>
          <w:bCs/>
        </w:rPr>
        <w:t>KHOA VẬT LÝ</w:t>
      </w:r>
      <w:r w:rsidR="00AF0703" w:rsidRPr="00B71794">
        <w:rPr>
          <w:b/>
          <w:bCs/>
        </w:rPr>
        <w:t xml:space="preserve"> – VẬT LÝ KỸ THUẬT</w:t>
      </w:r>
    </w:p>
    <w:p w14:paraId="43B5D3CB" w14:textId="77777777" w:rsidR="00EB7DC8" w:rsidRPr="00B71794" w:rsidRDefault="00EB7DC8" w:rsidP="00EB7DC8">
      <w:pPr>
        <w:jc w:val="center"/>
        <w:rPr>
          <w:b/>
        </w:rPr>
      </w:pPr>
      <w:r w:rsidRPr="00B71794">
        <w:rPr>
          <w:b/>
        </w:rPr>
        <w:t>----------------</w:t>
      </w:r>
      <w:r w:rsidRPr="00B71794">
        <w:rPr>
          <w:b/>
        </w:rPr>
        <w:sym w:font="Wingdings" w:char="F09A"/>
      </w:r>
      <w:r w:rsidRPr="00B71794">
        <w:rPr>
          <w:b/>
        </w:rPr>
        <w:sym w:font="Wingdings" w:char="F09B"/>
      </w:r>
      <w:r w:rsidRPr="00B71794">
        <w:rPr>
          <w:b/>
        </w:rPr>
        <w:t>----------------</w:t>
      </w:r>
    </w:p>
    <w:p w14:paraId="318AEB63" w14:textId="77777777" w:rsidR="00EB7DC8" w:rsidRPr="00B71794" w:rsidRDefault="00EB7DC8" w:rsidP="00EB7DC8">
      <w:pPr>
        <w:jc w:val="center"/>
        <w:rPr>
          <w:b/>
        </w:rPr>
      </w:pPr>
    </w:p>
    <w:p w14:paraId="39750A3C" w14:textId="77777777" w:rsidR="00EB7DC8" w:rsidRPr="00B71794" w:rsidRDefault="00EB7DC8" w:rsidP="00EB7DC8">
      <w:pPr>
        <w:jc w:val="center"/>
        <w:rPr>
          <w:b/>
        </w:rPr>
      </w:pPr>
    </w:p>
    <w:p w14:paraId="5A166E65" w14:textId="77777777" w:rsidR="00EB7DC8" w:rsidRPr="00B71794" w:rsidRDefault="00EB7DC8" w:rsidP="00EB7DC8">
      <w:pPr>
        <w:jc w:val="center"/>
        <w:rPr>
          <w:b/>
        </w:rPr>
      </w:pPr>
    </w:p>
    <w:p w14:paraId="2996074A" w14:textId="77777777" w:rsidR="00EB7DC8" w:rsidRPr="00B71794" w:rsidRDefault="00EB7DC8" w:rsidP="00EB7DC8">
      <w:pPr>
        <w:jc w:val="center"/>
        <w:rPr>
          <w:b/>
          <w:sz w:val="28"/>
          <w:szCs w:val="28"/>
        </w:rPr>
      </w:pPr>
      <w:r w:rsidRPr="00B71794">
        <w:rPr>
          <w:b/>
          <w:sz w:val="28"/>
          <w:szCs w:val="28"/>
        </w:rPr>
        <w:t>KHÓA LUẬN TỐT NGHIỆP ĐẠI HỌC</w:t>
      </w:r>
    </w:p>
    <w:p w14:paraId="7BA25940" w14:textId="77777777" w:rsidR="00EB7DC8" w:rsidRPr="00B71794" w:rsidRDefault="00EB7DC8" w:rsidP="00EB7DC8">
      <w:pPr>
        <w:jc w:val="center"/>
        <w:rPr>
          <w:b/>
          <w:sz w:val="28"/>
          <w:szCs w:val="28"/>
        </w:rPr>
      </w:pPr>
    </w:p>
    <w:p w14:paraId="1E46F55F" w14:textId="77777777" w:rsidR="00EB7DC8" w:rsidRPr="00B71794" w:rsidRDefault="00EB7DC8" w:rsidP="00EB7DC8">
      <w:pPr>
        <w:rPr>
          <w:b/>
          <w:sz w:val="28"/>
          <w:szCs w:val="28"/>
        </w:rPr>
      </w:pPr>
    </w:p>
    <w:p w14:paraId="23400093" w14:textId="77777777" w:rsidR="00EB7DC8" w:rsidRPr="00B71794" w:rsidRDefault="00EB7DC8" w:rsidP="00EB7DC8">
      <w:pPr>
        <w:rPr>
          <w:b/>
          <w:sz w:val="28"/>
          <w:szCs w:val="28"/>
        </w:rPr>
      </w:pPr>
    </w:p>
    <w:p w14:paraId="6962D0AE" w14:textId="77777777" w:rsidR="00EB7DC8" w:rsidRPr="00B71794" w:rsidRDefault="00EB7DC8" w:rsidP="00EB7DC8">
      <w:pPr>
        <w:rPr>
          <w:b/>
          <w:i/>
          <w:sz w:val="28"/>
          <w:szCs w:val="28"/>
          <w:u w:val="single"/>
        </w:rPr>
      </w:pPr>
      <w:r w:rsidRPr="00B71794">
        <w:rPr>
          <w:b/>
          <w:i/>
          <w:sz w:val="28"/>
          <w:szCs w:val="28"/>
          <w:u w:val="single"/>
        </w:rPr>
        <w:t>Đề tài</w:t>
      </w:r>
      <w:r w:rsidRPr="00B71794">
        <w:rPr>
          <w:b/>
          <w:i/>
          <w:sz w:val="28"/>
          <w:szCs w:val="28"/>
        </w:rPr>
        <w:t>:</w:t>
      </w:r>
    </w:p>
    <w:p w14:paraId="0EEC95C8" w14:textId="77777777" w:rsidR="00C5630A" w:rsidRPr="00C5630A" w:rsidRDefault="00C5630A" w:rsidP="00C5630A">
      <w:pPr>
        <w:ind w:firstLine="567"/>
        <w:jc w:val="center"/>
        <w:rPr>
          <w:b/>
          <w:bCs/>
          <w:sz w:val="32"/>
          <w:szCs w:val="32"/>
        </w:rPr>
      </w:pPr>
      <w:r w:rsidRPr="00C5630A">
        <w:rPr>
          <w:b/>
          <w:bCs/>
          <w:sz w:val="32"/>
          <w:szCs w:val="32"/>
        </w:rPr>
        <w:t>Thiết kế hệ thống quản lý web Khoa Vật lý – Vật lý Kỹ thuật bằng Next.js, NestJS và PostgreSQL</w:t>
      </w:r>
    </w:p>
    <w:p w14:paraId="253AC2B8" w14:textId="77777777" w:rsidR="00EB7DC8" w:rsidRPr="00B71794" w:rsidRDefault="00EB7DC8" w:rsidP="00EB7DC8">
      <w:pPr>
        <w:tabs>
          <w:tab w:val="left" w:pos="3060"/>
          <w:tab w:val="left" w:pos="4680"/>
          <w:tab w:val="left" w:pos="4860"/>
        </w:tabs>
        <w:spacing w:line="312" w:lineRule="auto"/>
      </w:pPr>
    </w:p>
    <w:p w14:paraId="5A4CD500" w14:textId="77777777" w:rsidR="00EF1151" w:rsidRPr="00B71794" w:rsidRDefault="002A01BA" w:rsidP="00EB7DC8">
      <w:pPr>
        <w:tabs>
          <w:tab w:val="left" w:pos="3060"/>
          <w:tab w:val="left" w:pos="4680"/>
          <w:tab w:val="left" w:pos="4860"/>
        </w:tabs>
        <w:spacing w:line="312" w:lineRule="auto"/>
        <w:rPr>
          <w:b/>
          <w:bCs/>
        </w:rPr>
      </w:pPr>
      <w:r w:rsidRPr="00B71794">
        <w:rPr>
          <w:b/>
          <w:bCs/>
        </w:rPr>
        <w:t>Mã n</w:t>
      </w:r>
      <w:r w:rsidR="00EF1151" w:rsidRPr="00B71794">
        <w:rPr>
          <w:b/>
          <w:bCs/>
        </w:rPr>
        <w:t>gành:</w:t>
      </w:r>
      <w:r w:rsidRPr="00B71794">
        <w:rPr>
          <w:b/>
          <w:bCs/>
        </w:rPr>
        <w:t xml:space="preserve"> </w:t>
      </w:r>
      <w:r w:rsidR="00CE6F0F">
        <w:rPr>
          <w:b/>
          <w:bCs/>
        </w:rPr>
        <w:t>7440102</w:t>
      </w:r>
    </w:p>
    <w:p w14:paraId="509437C4" w14:textId="77777777" w:rsidR="00EF1151" w:rsidRPr="00CE6F0F" w:rsidRDefault="00EF1151" w:rsidP="00EB7DC8">
      <w:pPr>
        <w:tabs>
          <w:tab w:val="left" w:pos="3060"/>
          <w:tab w:val="left" w:pos="4680"/>
          <w:tab w:val="left" w:pos="4860"/>
        </w:tabs>
        <w:spacing w:line="312" w:lineRule="auto"/>
        <w:rPr>
          <w:b/>
          <w:bCs/>
          <w:lang w:val="en-US"/>
        </w:rPr>
      </w:pPr>
      <w:r w:rsidRPr="00B71794">
        <w:rPr>
          <w:b/>
          <w:bCs/>
        </w:rPr>
        <w:t xml:space="preserve">Chuyên ngành: </w:t>
      </w:r>
      <w:r w:rsidR="00CE6F0F">
        <w:rPr>
          <w:b/>
          <w:bCs/>
          <w:lang w:val="en-US"/>
        </w:rPr>
        <w:t>Vật lý tin học</w:t>
      </w:r>
    </w:p>
    <w:p w14:paraId="612C4114" w14:textId="77777777" w:rsidR="00EB7DC8" w:rsidRPr="00B71794" w:rsidRDefault="00EB7DC8" w:rsidP="00EB7DC8">
      <w:pPr>
        <w:tabs>
          <w:tab w:val="left" w:pos="3060"/>
          <w:tab w:val="left" w:pos="4680"/>
          <w:tab w:val="left" w:pos="4860"/>
        </w:tabs>
        <w:spacing w:line="312" w:lineRule="auto"/>
      </w:pPr>
    </w:p>
    <w:p w14:paraId="79C98529" w14:textId="77777777" w:rsidR="00EF1151" w:rsidRPr="00B71794" w:rsidRDefault="00EF1151" w:rsidP="00EB7DC8">
      <w:pPr>
        <w:tabs>
          <w:tab w:val="left" w:pos="3060"/>
          <w:tab w:val="left" w:pos="4680"/>
          <w:tab w:val="left" w:pos="4860"/>
        </w:tabs>
        <w:spacing w:line="312" w:lineRule="auto"/>
      </w:pPr>
    </w:p>
    <w:p w14:paraId="4306817C" w14:textId="77777777" w:rsidR="00EB7DC8" w:rsidRPr="00B71794" w:rsidRDefault="00EB7DC8" w:rsidP="00EB7DC8">
      <w:pPr>
        <w:tabs>
          <w:tab w:val="left" w:pos="3900"/>
          <w:tab w:val="left" w:pos="5070"/>
        </w:tabs>
        <w:spacing w:line="312" w:lineRule="auto"/>
        <w:rPr>
          <w:b/>
        </w:rPr>
      </w:pPr>
      <w:r w:rsidRPr="00B71794">
        <w:rPr>
          <w:b/>
        </w:rPr>
        <w:tab/>
      </w:r>
      <w:r w:rsidRPr="00B71794">
        <w:rPr>
          <w:b/>
          <w:u w:val="single"/>
        </w:rPr>
        <w:t>SVTH</w:t>
      </w:r>
      <w:r w:rsidRPr="00B71794">
        <w:rPr>
          <w:b/>
        </w:rPr>
        <w:t>:</w:t>
      </w:r>
      <w:r w:rsidRPr="00B71794">
        <w:rPr>
          <w:b/>
        </w:rPr>
        <w:tab/>
      </w:r>
      <w:r w:rsidR="00C5630A">
        <w:rPr>
          <w:b/>
        </w:rPr>
        <w:t>Trần Hoài Phương</w:t>
      </w:r>
    </w:p>
    <w:p w14:paraId="6BA25B2B" w14:textId="77777777" w:rsidR="00EB7DC8" w:rsidRPr="00B71794" w:rsidRDefault="00EB7DC8" w:rsidP="00EB7DC8">
      <w:pPr>
        <w:tabs>
          <w:tab w:val="left" w:pos="3900"/>
          <w:tab w:val="left" w:pos="5070"/>
        </w:tabs>
        <w:spacing w:line="312" w:lineRule="auto"/>
        <w:rPr>
          <w:b/>
        </w:rPr>
      </w:pPr>
      <w:r w:rsidRPr="00B71794">
        <w:rPr>
          <w:b/>
        </w:rPr>
        <w:tab/>
      </w:r>
      <w:r w:rsidRPr="00B71794">
        <w:rPr>
          <w:b/>
          <w:u w:val="single"/>
        </w:rPr>
        <w:t>CBHD</w:t>
      </w:r>
      <w:r w:rsidRPr="00B71794">
        <w:rPr>
          <w:b/>
        </w:rPr>
        <w:t>:</w:t>
      </w:r>
      <w:r w:rsidRPr="00B71794">
        <w:rPr>
          <w:b/>
        </w:rPr>
        <w:tab/>
      </w:r>
      <w:r w:rsidR="00C5630A">
        <w:rPr>
          <w:b/>
        </w:rPr>
        <w:t>Th</w:t>
      </w:r>
      <w:r w:rsidRPr="00B71794">
        <w:rPr>
          <w:b/>
        </w:rPr>
        <w:t xml:space="preserve">S. </w:t>
      </w:r>
      <w:r w:rsidR="00E95B11" w:rsidRPr="00B71794">
        <w:rPr>
          <w:b/>
        </w:rPr>
        <w:t xml:space="preserve">Nguyễn </w:t>
      </w:r>
      <w:r w:rsidR="00C5630A">
        <w:rPr>
          <w:b/>
        </w:rPr>
        <w:t>Vương Thùy Ngân</w:t>
      </w:r>
    </w:p>
    <w:p w14:paraId="4E907AC1" w14:textId="77777777" w:rsidR="00EB7DC8" w:rsidRPr="00B71794" w:rsidRDefault="00EB7DC8" w:rsidP="00EB7DC8">
      <w:pPr>
        <w:tabs>
          <w:tab w:val="left" w:pos="3060"/>
          <w:tab w:val="left" w:pos="4680"/>
          <w:tab w:val="left" w:pos="4860"/>
          <w:tab w:val="left" w:pos="5760"/>
        </w:tabs>
        <w:spacing w:line="312" w:lineRule="auto"/>
        <w:jc w:val="center"/>
        <w:rPr>
          <w:szCs w:val="28"/>
        </w:rPr>
      </w:pPr>
    </w:p>
    <w:p w14:paraId="17C21AF4" w14:textId="77777777" w:rsidR="00946BFE" w:rsidRPr="00B71794" w:rsidRDefault="00946BFE" w:rsidP="00EB7DC8">
      <w:pPr>
        <w:tabs>
          <w:tab w:val="left" w:pos="3060"/>
          <w:tab w:val="left" w:pos="4680"/>
          <w:tab w:val="left" w:pos="4860"/>
          <w:tab w:val="left" w:pos="5760"/>
        </w:tabs>
        <w:spacing w:line="312" w:lineRule="auto"/>
        <w:jc w:val="center"/>
        <w:rPr>
          <w:szCs w:val="28"/>
        </w:rPr>
      </w:pPr>
    </w:p>
    <w:p w14:paraId="0C90B825" w14:textId="77777777" w:rsidR="00D74B9F" w:rsidRPr="00B71794" w:rsidRDefault="00D74B9F" w:rsidP="00EB7DC8">
      <w:pPr>
        <w:tabs>
          <w:tab w:val="left" w:pos="3060"/>
          <w:tab w:val="left" w:pos="4680"/>
          <w:tab w:val="left" w:pos="4860"/>
          <w:tab w:val="left" w:pos="5760"/>
        </w:tabs>
        <w:spacing w:line="312" w:lineRule="auto"/>
        <w:jc w:val="center"/>
        <w:rPr>
          <w:szCs w:val="28"/>
        </w:rPr>
      </w:pPr>
    </w:p>
    <w:p w14:paraId="26F50B15" w14:textId="77777777" w:rsidR="00D74B9F" w:rsidRPr="00B71794" w:rsidRDefault="00D74B9F" w:rsidP="00EB7DC8">
      <w:pPr>
        <w:tabs>
          <w:tab w:val="left" w:pos="3060"/>
          <w:tab w:val="left" w:pos="4680"/>
          <w:tab w:val="left" w:pos="4860"/>
          <w:tab w:val="left" w:pos="5760"/>
        </w:tabs>
        <w:spacing w:line="312" w:lineRule="auto"/>
        <w:jc w:val="center"/>
        <w:rPr>
          <w:szCs w:val="28"/>
        </w:rPr>
      </w:pPr>
    </w:p>
    <w:p w14:paraId="21B6DB7B" w14:textId="77777777" w:rsidR="00EB7DC8" w:rsidRPr="00B71794" w:rsidRDefault="00EB7DC8" w:rsidP="00EB7DC8">
      <w:pPr>
        <w:jc w:val="center"/>
        <w:rPr>
          <w:b/>
          <w:sz w:val="28"/>
          <w:szCs w:val="28"/>
        </w:rPr>
      </w:pPr>
      <w:r w:rsidRPr="00B71794">
        <w:rPr>
          <w:b/>
          <w:sz w:val="28"/>
          <w:szCs w:val="28"/>
        </w:rPr>
        <w:t>----------------------------------</w:t>
      </w:r>
    </w:p>
    <w:p w14:paraId="7F0EAFA8" w14:textId="77777777" w:rsidR="00D74B9F" w:rsidRPr="00B71794" w:rsidRDefault="00EB7DC8" w:rsidP="00EF1151">
      <w:pPr>
        <w:jc w:val="center"/>
        <w:rPr>
          <w:b/>
          <w:sz w:val="24"/>
          <w:szCs w:val="24"/>
        </w:rPr>
        <w:sectPr w:rsidR="00D74B9F" w:rsidRPr="00B71794" w:rsidSect="00323DDB">
          <w:headerReference w:type="default" r:id="rId8"/>
          <w:footerReference w:type="default" r:id="rId9"/>
          <w:footnotePr>
            <w:numRestart w:val="eachPage"/>
          </w:footnotePr>
          <w:pgSz w:w="11907" w:h="16839" w:code="9"/>
          <w:pgMar w:top="1701" w:right="1134" w:bottom="1701" w:left="1985" w:header="720" w:footer="720" w:gutter="0"/>
          <w:pgBorders w:display="firstPage">
            <w:top w:val="twistedLines1" w:sz="18" w:space="0" w:color="auto"/>
            <w:left w:val="twistedLines1" w:sz="18" w:space="0" w:color="auto"/>
            <w:bottom w:val="twistedLines1" w:sz="18" w:space="0" w:color="auto"/>
            <w:right w:val="twistedLines1" w:sz="18" w:space="0" w:color="auto"/>
          </w:pgBorders>
          <w:pgNumType w:fmt="lowerRoman" w:start="1"/>
          <w:cols w:space="720"/>
          <w:docGrid w:linePitch="360"/>
        </w:sectPr>
      </w:pPr>
      <w:r w:rsidRPr="00B71794">
        <w:rPr>
          <w:b/>
          <w:sz w:val="24"/>
          <w:szCs w:val="24"/>
        </w:rPr>
        <w:t xml:space="preserve">TP HỒ CHÍ MINH – </w:t>
      </w:r>
      <w:r w:rsidR="00C5630A">
        <w:rPr>
          <w:b/>
          <w:sz w:val="24"/>
          <w:szCs w:val="24"/>
        </w:rPr>
        <w:t>2026</w:t>
      </w:r>
    </w:p>
    <w:p w14:paraId="7175C626" w14:textId="77777777" w:rsidR="00A70CB8" w:rsidRPr="00B71794" w:rsidRDefault="00A70CB8" w:rsidP="00A70CB8">
      <w:pPr>
        <w:pStyle w:val="u1"/>
        <w:numPr>
          <w:ilvl w:val="0"/>
          <w:numId w:val="0"/>
        </w:numPr>
      </w:pPr>
      <w:bookmarkStart w:id="3" w:name="_Toc132900223"/>
      <w:bookmarkStart w:id="4" w:name="_Toc132900265"/>
      <w:r w:rsidRPr="00B71794">
        <w:lastRenderedPageBreak/>
        <w:t>LỜI CAM ĐOAN</w:t>
      </w:r>
      <w:bookmarkEnd w:id="3"/>
      <w:bookmarkEnd w:id="4"/>
    </w:p>
    <w:p w14:paraId="4E3FA567" w14:textId="0508307D" w:rsidR="00C5630A" w:rsidRPr="00C5630A" w:rsidRDefault="00C5630A" w:rsidP="00C5630A">
      <w:pPr>
        <w:ind w:firstLine="567"/>
      </w:pPr>
      <w:r w:rsidRPr="00C5630A">
        <w:t>Tôi cam đoan khóa luận tốt nghiệp cử nhân ngành Vật lý (chuyên ngành Vật lý Tin học), với đề tài "Thiết kế hệ thống quản lý web Khoa Vật lý – Vật lý Kỹ thuật</w:t>
      </w:r>
      <w:r w:rsidR="00C13C58">
        <w:t xml:space="preserve"> bằng</w:t>
      </w:r>
      <w:r w:rsidRPr="00C5630A">
        <w:t xml:space="preserve"> Next.js, NestJS và PostgreSQL" là công trình khoa học do tôi thực hiện dưới sự hướng dẫn của ThS. Nguyễn Vương </w:t>
      </w:r>
      <w:r w:rsidR="00EB0B41">
        <w:t>Thùy</w:t>
      </w:r>
      <w:r w:rsidRPr="00C5630A">
        <w:t xml:space="preserve"> Ngân.</w:t>
      </w:r>
    </w:p>
    <w:p w14:paraId="7AB93529" w14:textId="77777777" w:rsidR="00C5630A" w:rsidRPr="00C5630A" w:rsidRDefault="00C5630A" w:rsidP="00C5630A">
      <w:pPr>
        <w:ind w:firstLine="567"/>
      </w:pPr>
      <w:r w:rsidRPr="00C5630A">
        <w:t>Những kết quả nghiên cứu và sản phẩm của khóa luận tốt nghiệp hoàn toàn trung thực và chính xác.</w:t>
      </w:r>
    </w:p>
    <w:tbl>
      <w:tblPr>
        <w:tblW w:w="0" w:type="auto"/>
        <w:tblLook w:val="04A0" w:firstRow="1" w:lastRow="0" w:firstColumn="1" w:lastColumn="0" w:noHBand="0" w:noVBand="1"/>
      </w:tblPr>
      <w:tblGrid>
        <w:gridCol w:w="4371"/>
        <w:gridCol w:w="4417"/>
      </w:tblGrid>
      <w:tr w:rsidR="00A70CB8" w:rsidRPr="00B71794" w14:paraId="0B110B46" w14:textId="77777777" w:rsidTr="00CC1BD8">
        <w:tc>
          <w:tcPr>
            <w:tcW w:w="4621" w:type="dxa"/>
          </w:tcPr>
          <w:p w14:paraId="2E395072" w14:textId="77777777" w:rsidR="00A70CB8" w:rsidRPr="00B71794" w:rsidRDefault="00A70CB8" w:rsidP="00A70CB8"/>
        </w:tc>
        <w:tc>
          <w:tcPr>
            <w:tcW w:w="4622" w:type="dxa"/>
            <w:vAlign w:val="center"/>
          </w:tcPr>
          <w:p w14:paraId="67CFE447" w14:textId="77777777" w:rsidR="00A70CB8" w:rsidRPr="00B71794" w:rsidRDefault="00A70CB8" w:rsidP="00CC1BD8">
            <w:pPr>
              <w:jc w:val="center"/>
            </w:pPr>
            <w:r w:rsidRPr="00B71794">
              <w:t>Sinh viên thực hiện</w:t>
            </w:r>
          </w:p>
          <w:p w14:paraId="2D7560D8" w14:textId="77777777" w:rsidR="00A70CB8" w:rsidRPr="00B71794" w:rsidRDefault="00A70CB8" w:rsidP="00CC1BD8">
            <w:pPr>
              <w:jc w:val="center"/>
            </w:pPr>
            <w:r w:rsidRPr="00B71794">
              <w:t>(Ký tên, ghi rõ họ tên)</w:t>
            </w:r>
          </w:p>
        </w:tc>
      </w:tr>
      <w:tr w:rsidR="00A70CB8" w:rsidRPr="00B71794" w14:paraId="52B00444" w14:textId="77777777" w:rsidTr="00CC1BD8">
        <w:tc>
          <w:tcPr>
            <w:tcW w:w="4621" w:type="dxa"/>
          </w:tcPr>
          <w:p w14:paraId="27EA36E0" w14:textId="77777777" w:rsidR="00A70CB8" w:rsidRPr="00B71794" w:rsidRDefault="00A70CB8" w:rsidP="00A70CB8"/>
        </w:tc>
        <w:tc>
          <w:tcPr>
            <w:tcW w:w="4622" w:type="dxa"/>
            <w:vAlign w:val="center"/>
          </w:tcPr>
          <w:p w14:paraId="5F47FCED" w14:textId="77777777" w:rsidR="00A70CB8" w:rsidRPr="00B71794" w:rsidRDefault="00A70CB8" w:rsidP="00CC1BD8">
            <w:pPr>
              <w:jc w:val="center"/>
            </w:pPr>
          </w:p>
          <w:p w14:paraId="67BEE9DC" w14:textId="77777777" w:rsidR="00A70CB8" w:rsidRPr="00B71794" w:rsidRDefault="00A70CB8" w:rsidP="00CC1BD8">
            <w:pPr>
              <w:jc w:val="center"/>
            </w:pPr>
          </w:p>
          <w:p w14:paraId="221E8DFE" w14:textId="77777777" w:rsidR="00A70CB8" w:rsidRPr="00B71794" w:rsidRDefault="00A70CB8" w:rsidP="00CC1BD8">
            <w:pPr>
              <w:jc w:val="center"/>
            </w:pPr>
          </w:p>
          <w:p w14:paraId="093A006D" w14:textId="77777777" w:rsidR="00A70CB8" w:rsidRPr="00B71794" w:rsidRDefault="00A70CB8" w:rsidP="00CC1BD8">
            <w:pPr>
              <w:jc w:val="center"/>
            </w:pPr>
          </w:p>
          <w:p w14:paraId="112EFD17" w14:textId="77777777" w:rsidR="00A70CB8" w:rsidRPr="00C5630A" w:rsidRDefault="00C5630A" w:rsidP="00CC1BD8">
            <w:pPr>
              <w:jc w:val="center"/>
            </w:pPr>
            <w:r>
              <w:rPr>
                <w:lang w:val="en-US"/>
              </w:rPr>
              <w:t>Trần</w:t>
            </w:r>
            <w:r>
              <w:t xml:space="preserve"> Hoài Phương</w:t>
            </w:r>
          </w:p>
        </w:tc>
      </w:tr>
    </w:tbl>
    <w:p w14:paraId="45A08549" w14:textId="77777777" w:rsidR="00A70CB8" w:rsidRPr="00B71794" w:rsidRDefault="00A70CB8" w:rsidP="00A70CB8">
      <w:pPr>
        <w:rPr>
          <w:lang w:val="en-US"/>
        </w:rPr>
      </w:pPr>
    </w:p>
    <w:p w14:paraId="3A262087" w14:textId="77777777" w:rsidR="00546AFD" w:rsidRPr="00B71794" w:rsidRDefault="00A70CB8" w:rsidP="00A70CB8">
      <w:pPr>
        <w:pStyle w:val="u1"/>
        <w:numPr>
          <w:ilvl w:val="0"/>
          <w:numId w:val="0"/>
        </w:numPr>
      </w:pPr>
      <w:r w:rsidRPr="00B71794">
        <w:br w:type="page"/>
      </w:r>
      <w:bookmarkStart w:id="5" w:name="_Toc132900224"/>
      <w:bookmarkStart w:id="6" w:name="_Toc132900266"/>
      <w:r w:rsidR="00EF1151" w:rsidRPr="00B71794">
        <w:lastRenderedPageBreak/>
        <w:t>LỜI CẢM ƠN</w:t>
      </w:r>
      <w:bookmarkEnd w:id="5"/>
      <w:bookmarkEnd w:id="6"/>
    </w:p>
    <w:p w14:paraId="63BAC12B" w14:textId="77777777" w:rsidR="00C5630A" w:rsidRPr="00C5630A" w:rsidRDefault="00C5630A" w:rsidP="00C5630A">
      <w:pPr>
        <w:pStyle w:val="font-claude-response-body"/>
        <w:spacing w:line="360" w:lineRule="auto"/>
        <w:jc w:val="both"/>
        <w:rPr>
          <w:sz w:val="26"/>
          <w:szCs w:val="26"/>
        </w:rPr>
      </w:pPr>
      <w:r w:rsidRPr="00C5630A">
        <w:rPr>
          <w:sz w:val="26"/>
          <w:szCs w:val="26"/>
        </w:rPr>
        <w:t>Trong suốt quá trình học tập tại Trường Đại học Khoa học Tự nhiên – Đại học Quốc gia Thành phố Hồ Chí Minh, đặc biệt là tại Khoa Vật lý – Vật lý Kỹ thuật, chuyên ngành Vật lý Tin học, tôi đã nhận được rất nhiều sự quan tâm, giúp đỡ và động viên từ quý thầy cô, gia đình và bạn bè. Khóa luận này là kết quả của cả một quá trình nỗ lực học tập và nghiên cứu, đồng thời cũng là cơ hội để tôi tổng hợp và vận dụng những kiến thức, kỹ năng đã tích lũy trong suốt thời gian học tập.</w:t>
      </w:r>
    </w:p>
    <w:p w14:paraId="0E917E91" w14:textId="7E4115D6" w:rsidR="00C5630A" w:rsidRPr="00C5630A" w:rsidRDefault="00C5630A" w:rsidP="00C5630A">
      <w:pPr>
        <w:pStyle w:val="font-claude-response-body"/>
        <w:spacing w:line="360" w:lineRule="auto"/>
        <w:jc w:val="both"/>
        <w:rPr>
          <w:sz w:val="26"/>
          <w:szCs w:val="26"/>
        </w:rPr>
      </w:pPr>
      <w:r w:rsidRPr="00C5630A">
        <w:rPr>
          <w:sz w:val="26"/>
          <w:szCs w:val="26"/>
        </w:rPr>
        <w:t xml:space="preserve">Trước hết, tôi xin bày tỏ lòng biết ơn sâu sắc đến ThS. Nguyễn Vương </w:t>
      </w:r>
      <w:r w:rsidR="00EB0B41">
        <w:rPr>
          <w:sz w:val="26"/>
          <w:szCs w:val="26"/>
        </w:rPr>
        <w:t>Thùy</w:t>
      </w:r>
      <w:r w:rsidRPr="00C5630A">
        <w:rPr>
          <w:sz w:val="26"/>
          <w:szCs w:val="26"/>
        </w:rPr>
        <w:t xml:space="preserve"> Ngân, người đã trực tiếp hướng dẫn và đồng hành cùng tôi trong suốt quá trình thực hiện khóa luận. Cô đã tận tình góp ý, định hướng nội dung, theo sát tiến độ thực hiện cũng như kịp thời giải đáp những thắc mắc của tôi, giúp tôi hoàn thành khóa luận một cách tốt nhất.</w:t>
      </w:r>
    </w:p>
    <w:p w14:paraId="7EB14262" w14:textId="77777777" w:rsidR="00C5630A" w:rsidRPr="00C5630A" w:rsidRDefault="00C5630A" w:rsidP="00C5630A">
      <w:pPr>
        <w:pStyle w:val="font-claude-response-body"/>
        <w:spacing w:line="360" w:lineRule="auto"/>
        <w:jc w:val="both"/>
        <w:rPr>
          <w:sz w:val="26"/>
          <w:szCs w:val="26"/>
        </w:rPr>
      </w:pPr>
      <w:r w:rsidRPr="00C5630A">
        <w:rPr>
          <w:sz w:val="26"/>
          <w:szCs w:val="26"/>
        </w:rPr>
        <w:t>Tôi xin chân thành cảm ơn quý thầy cô Khoa Vật lý – Vật lý Kỹ thuật đã truyền đạt cho tôi những kiến thức nền tảng quý báu và những kinh nghiệm thực tiễn trong suốt quá trình học tập. Những kiến thức và sự chỉ dẫn của quý thầy cô là nền tảng quan trọng giúp tôi có đủ hành trang để thực hiện khóa luận này.</w:t>
      </w:r>
    </w:p>
    <w:p w14:paraId="714CB544" w14:textId="77777777" w:rsidR="00C5630A" w:rsidRPr="00C5630A" w:rsidRDefault="00C5630A" w:rsidP="00C5630A">
      <w:pPr>
        <w:pStyle w:val="font-claude-response-body"/>
        <w:spacing w:line="360" w:lineRule="auto"/>
        <w:jc w:val="both"/>
        <w:rPr>
          <w:sz w:val="26"/>
          <w:szCs w:val="26"/>
        </w:rPr>
      </w:pPr>
      <w:r w:rsidRPr="00C5630A">
        <w:rPr>
          <w:sz w:val="26"/>
          <w:szCs w:val="26"/>
        </w:rPr>
        <w:t>Bên cạnh đó, tôi xin gửi lời cảm ơn chân thành đến gia đình vì đã luôn động viên, tin tưởng và là chỗ dựa tinh thần vững chắc để tôi yên tâm học tập và hoàn thành khóa luận. Tôi cũng xin cảm ơn các anh chị và bạn bè đã nhiệt tình chia sẻ tài liệu, trao đổi kiến thức và hỗ trợ tôi trong suốt quá trình thực hiện đề tài.</w:t>
      </w:r>
    </w:p>
    <w:p w14:paraId="26D2E1B9" w14:textId="77777777" w:rsidR="00C5630A" w:rsidRPr="00C5630A" w:rsidRDefault="00C5630A" w:rsidP="00C5630A">
      <w:pPr>
        <w:pStyle w:val="font-claude-response-body"/>
        <w:spacing w:line="360" w:lineRule="auto"/>
        <w:jc w:val="both"/>
        <w:rPr>
          <w:sz w:val="26"/>
          <w:szCs w:val="26"/>
        </w:rPr>
      </w:pPr>
      <w:r w:rsidRPr="00C5630A">
        <w:rPr>
          <w:sz w:val="26"/>
          <w:szCs w:val="26"/>
        </w:rPr>
        <w:t>Cuối cùng, tôi xin chân thành cảm ơn tất cả những người đã luôn đồng hành, giúp đỡ và tạo điều kiện thuận lợi để tôi hoàn thành khóa luận này.</w:t>
      </w:r>
    </w:p>
    <w:p w14:paraId="032A3EF7" w14:textId="77777777" w:rsidR="00546AFD" w:rsidRPr="00B71794" w:rsidRDefault="00546AFD" w:rsidP="00546AFD">
      <w:pPr>
        <w:rPr>
          <w:b/>
        </w:rPr>
      </w:pPr>
    </w:p>
    <w:p w14:paraId="06BE4B85" w14:textId="77777777" w:rsidR="00546AFD" w:rsidRPr="00B71794" w:rsidRDefault="00546AFD" w:rsidP="00EB7DC8">
      <w:pPr>
        <w:tabs>
          <w:tab w:val="center" w:pos="6760"/>
        </w:tabs>
      </w:pPr>
      <w:r w:rsidRPr="00B71794">
        <w:rPr>
          <w:b/>
        </w:rPr>
        <w:tab/>
      </w:r>
      <w:r w:rsidRPr="00B71794">
        <w:t>Tp</w:t>
      </w:r>
      <w:r w:rsidR="00EB7DC8" w:rsidRPr="00B71794">
        <w:t>.</w:t>
      </w:r>
      <w:r w:rsidRPr="00B71794">
        <w:t xml:space="preserve"> Hồ Chí Minh</w:t>
      </w:r>
      <w:r w:rsidR="00EB7DC8" w:rsidRPr="00B71794">
        <w:t>, tháng</w:t>
      </w:r>
      <w:r w:rsidR="00C5630A">
        <w:t xml:space="preserve"> 6</w:t>
      </w:r>
      <w:r w:rsidRPr="00B71794">
        <w:t xml:space="preserve"> năm </w:t>
      </w:r>
      <w:r w:rsidR="00C5630A">
        <w:t>2026</w:t>
      </w:r>
    </w:p>
    <w:p w14:paraId="4D63F33A" w14:textId="77777777" w:rsidR="00546AFD" w:rsidRPr="00C5630A" w:rsidRDefault="00546AFD" w:rsidP="00EB7DC8">
      <w:pPr>
        <w:tabs>
          <w:tab w:val="center" w:pos="6760"/>
        </w:tabs>
      </w:pPr>
      <w:r w:rsidRPr="00B71794">
        <w:tab/>
      </w:r>
      <w:r w:rsidR="00C5630A">
        <w:rPr>
          <w:lang w:val="en-US"/>
        </w:rPr>
        <w:t>Trần</w:t>
      </w:r>
      <w:r w:rsidR="00C5630A">
        <w:t xml:space="preserve"> Hoài Phương</w:t>
      </w:r>
    </w:p>
    <w:p w14:paraId="0E76D49A" w14:textId="77777777" w:rsidR="00546AFD" w:rsidRPr="00B71794" w:rsidRDefault="00546AFD" w:rsidP="00546AFD">
      <w:pPr>
        <w:tabs>
          <w:tab w:val="center" w:pos="6840"/>
        </w:tabs>
        <w:rPr>
          <w:sz w:val="22"/>
        </w:rPr>
      </w:pPr>
    </w:p>
    <w:p w14:paraId="7FC6C8A5" w14:textId="77777777" w:rsidR="00546AFD" w:rsidRPr="00B71794" w:rsidRDefault="00546AFD" w:rsidP="00AB532B">
      <w:pPr>
        <w:tabs>
          <w:tab w:val="left" w:pos="3060"/>
          <w:tab w:val="left" w:pos="4680"/>
          <w:tab w:val="left" w:pos="4860"/>
          <w:tab w:val="left" w:pos="5760"/>
        </w:tabs>
        <w:spacing w:line="312" w:lineRule="auto"/>
        <w:rPr>
          <w:b/>
        </w:rPr>
        <w:sectPr w:rsidR="00546AFD" w:rsidRPr="00B71794" w:rsidSect="00323DDB">
          <w:headerReference w:type="default" r:id="rId10"/>
          <w:footnotePr>
            <w:numRestart w:val="eachPage"/>
          </w:footnotePr>
          <w:pgSz w:w="11907" w:h="16839" w:code="9"/>
          <w:pgMar w:top="1701" w:right="1134" w:bottom="1701" w:left="1985" w:header="720" w:footer="720" w:gutter="0"/>
          <w:pgNumType w:fmt="lowerRoman" w:start="1"/>
          <w:cols w:space="720"/>
          <w:docGrid w:linePitch="360"/>
        </w:sectPr>
      </w:pPr>
    </w:p>
    <w:p w14:paraId="080C64B2" w14:textId="77777777" w:rsidR="006D7E61" w:rsidRPr="00B71794" w:rsidRDefault="00EF1151" w:rsidP="00EF1151">
      <w:pPr>
        <w:jc w:val="center"/>
        <w:rPr>
          <w:b/>
          <w:bCs/>
          <w:sz w:val="32"/>
          <w:szCs w:val="32"/>
        </w:rPr>
      </w:pPr>
      <w:bookmarkStart w:id="7" w:name="_Toc203004069"/>
      <w:r w:rsidRPr="00B71794">
        <w:rPr>
          <w:b/>
          <w:bCs/>
          <w:sz w:val="32"/>
          <w:szCs w:val="32"/>
        </w:rPr>
        <w:lastRenderedPageBreak/>
        <w:t>MỤC LỤC</w:t>
      </w:r>
      <w:bookmarkEnd w:id="0"/>
      <w:bookmarkEnd w:id="1"/>
      <w:bookmarkEnd w:id="2"/>
      <w:bookmarkEnd w:id="7"/>
    </w:p>
    <w:p>
      <w:pPr>
        <w:spacing w:after="120" w:line="360" w:lineRule="auto"/>
      </w:pPr>
      <w:r>
        <w:fldChar w:fldCharType="begin" w:dirty="true"/>
      </w:r>
      <w:r>
        <w:instrText xml:space="preserve"> TOC \o "1-3" \h \z \u </w:instrText>
      </w:r>
      <w:r>
        <w:fldChar w:fldCharType="separate"/>
      </w:r>
      <w:r>
        <w:rPr>
          <w:i/>
          <w:sz w:val="26"/>
        </w:rPr>
        <w:t>Mục lục sẽ tự cập nhật khi mở tệp (hoặc chọn toàn bộ rồi nhấn F9).</w:t>
      </w:r>
      <w:r>
        <w:fldChar w:fldCharType="end"/>
      </w:r>
    </w:p>
    <w:p/>
    <w:p w14:paraId="6BCDF759" w14:textId="77777777" w:rsidR="00F65DD8" w:rsidRPr="00B71794" w:rsidRDefault="006D7E61" w:rsidP="00D80D1E">
      <w:pPr>
        <w:pStyle w:val="u1"/>
        <w:numPr>
          <w:ilvl w:val="0"/>
          <w:numId w:val="0"/>
        </w:numPr>
        <w:spacing w:before="0" w:after="120"/>
        <w:ind w:left="360"/>
      </w:pPr>
      <w:r w:rsidRPr="00B71794">
        <w:rPr>
          <w:rFonts w:cs="Times New Roman"/>
          <w:sz w:val="26"/>
          <w:szCs w:val="26"/>
        </w:rPr>
        <w:br w:type="page"/>
      </w:r>
      <w:bookmarkStart w:id="8" w:name="_Toc132900225"/>
      <w:bookmarkStart w:id="9" w:name="_Toc132900267"/>
      <w:r w:rsidR="00D74B9F" w:rsidRPr="00B71794">
        <w:lastRenderedPageBreak/>
        <w:t>DANH MỤC CÁC HÌNH VẼ, ĐỒ THỊ</w:t>
      </w:r>
      <w:bookmarkEnd w:id="8"/>
      <w:bookmarkEnd w:id="9"/>
    </w:p>
    <w:p>
      <w:pPr>
        <w:spacing w:after="120" w:line="360" w:lineRule="auto"/>
      </w:pPr>
      <w:r>
        <w:fldChar w:fldCharType="begin" w:dirty="true"/>
      </w:r>
      <w:r>
        <w:instrText xml:space="preserve"> TOC \h \z \t "ChuthichHinh,1" </w:instrText>
      </w:r>
      <w:r>
        <w:fldChar w:fldCharType="separate"/>
      </w:r>
      <w:r>
        <w:rPr>
          <w:i/>
          <w:sz w:val="26"/>
        </w:rPr>
        <w:t>Danh mục hình sẽ tự cập nhật khi mở tệp (hoặc chọn toàn bộ rồi nhấn F9).</w:t>
      </w:r>
      <w:r>
        <w:fldChar w:fldCharType="end"/>
      </w:r>
    </w:p>
    <w:p/>
    <w:p w14:paraId="5E94F1F7" w14:textId="77777777" w:rsidR="00CF7F82" w:rsidRPr="00B71794" w:rsidRDefault="008326A5" w:rsidP="00EF1151">
      <w:pPr>
        <w:pStyle w:val="u1"/>
        <w:numPr>
          <w:ilvl w:val="0"/>
          <w:numId w:val="0"/>
        </w:numPr>
        <w:spacing w:before="0" w:after="120"/>
        <w:ind w:left="360"/>
        <w:rPr>
          <w:lang w:val="en-US"/>
        </w:rPr>
      </w:pPr>
      <w:r w:rsidRPr="00B71794">
        <w:br w:type="page"/>
      </w:r>
      <w:bookmarkStart w:id="10" w:name="_Toc203004071"/>
      <w:bookmarkStart w:id="11" w:name="_Toc132900226"/>
      <w:bookmarkStart w:id="12" w:name="_Toc132900268"/>
      <w:r w:rsidR="00EF1151" w:rsidRPr="00B71794">
        <w:rPr>
          <w:lang w:val="en-US"/>
        </w:rPr>
        <w:lastRenderedPageBreak/>
        <w:t xml:space="preserve">DANH </w:t>
      </w:r>
      <w:bookmarkEnd w:id="10"/>
      <w:r w:rsidR="00D74B9F" w:rsidRPr="00B71794">
        <w:rPr>
          <w:lang w:val="en-US"/>
        </w:rPr>
        <w:t xml:space="preserve">MỤC CÁC BẢNG SỐ LIỆU </w:t>
      </w:r>
      <w:bookmarkEnd w:id="11"/>
      <w:bookmarkEnd w:id="12"/>
    </w:p>
    <w:p>
      <w:pPr>
        <w:spacing w:after="120" w:line="360" w:lineRule="auto"/>
      </w:pPr>
      <w:r>
        <w:fldChar w:fldCharType="begin" w:dirty="true"/>
      </w:r>
      <w:r>
        <w:instrText xml:space="preserve"> TOC \h \z \t "ChuthichBang,1" </w:instrText>
      </w:r>
      <w:r>
        <w:fldChar w:fldCharType="separate"/>
      </w:r>
      <w:r>
        <w:rPr>
          <w:i/>
          <w:sz w:val="26"/>
        </w:rPr>
        <w:t>Danh mục bảng sẽ tự cập nhật khi mở tệp (hoặc chọn toàn bộ rồi nhấn F9).</w:t>
      </w:r>
      <w:r>
        <w:fldChar w:fldCharType="end"/>
      </w:r>
    </w:p>
    <w:p/>
    <w:p w14:paraId="1DACD3B9" w14:textId="77777777" w:rsidR="008326A5" w:rsidRPr="00B71794" w:rsidRDefault="008326A5" w:rsidP="00EF1151">
      <w:pPr>
        <w:pStyle w:val="u1"/>
        <w:numPr>
          <w:ilvl w:val="0"/>
          <w:numId w:val="0"/>
        </w:numPr>
        <w:spacing w:before="0" w:after="120"/>
        <w:ind w:left="360"/>
        <w:rPr>
          <w:lang w:val="en-US"/>
        </w:rPr>
      </w:pPr>
      <w:r w:rsidRPr="00B71794">
        <w:rPr>
          <w:lang w:val="en-US"/>
        </w:rPr>
        <w:br w:type="page"/>
      </w:r>
      <w:bookmarkStart w:id="13" w:name="_Toc132900227"/>
      <w:bookmarkStart w:id="14" w:name="_Toc132900269"/>
      <w:r w:rsidR="00EF1151" w:rsidRPr="00B71794">
        <w:rPr>
          <w:lang w:val="en-US"/>
        </w:rPr>
        <w:lastRenderedPageBreak/>
        <w:t xml:space="preserve">DANH </w:t>
      </w:r>
      <w:r w:rsidR="00D74B9F" w:rsidRPr="00B71794">
        <w:rPr>
          <w:lang w:val="en-US"/>
        </w:rPr>
        <w:t>MỤC CÁC KÝ HIỆU, CÁC CHỮ VIẾT TẮT</w:t>
      </w:r>
      <w:bookmarkEnd w:id="13"/>
      <w:bookmarkEnd w:id="14"/>
    </w:p>
    <w:tbl>
      <w:tblPr>
        <w:tblW w:w="5000" w:type="pct"/>
        <w:tblBorders>
          <w:top w:val="none" w:sz="0" w:space="0"/>
          <w:left w:val="none" w:sz="0" w:space="0"/>
          <w:bottom w:val="none" w:sz="0" w:space="0"/>
          <w:right w:val="none" w:sz="0" w:space="0"/>
          <w:insideH w:val="none" w:sz="0" w:space="0"/>
          <w:insideV w:val="none" w:sz="0" w:space="0"/>
        </w:tblBorders>
        <w:tblLayout w:type="autofit"/>
      </w:tblPr>
      <w:tr>
        <w:tc>
          <w:tcPr>
            <w:tcW w:w="0" w:type="auto"/>
          </w:tcPr>
          <w:p>
            <w:pPr>
              <w:spacing w:after="120" w:line="300" w:lineRule="auto"/>
              <w:jc w:val="left"/>
            </w:pPr>
            <w:r>
              <w:rPr>
                <w:i/>
                <w:iCs/>
                <w:sz w:val="26"/>
                <w:szCs w:val="26"/>
              </w:rPr>
              <w:t xml:space="preserve">Từ viết tắt</w:t>
            </w:r>
          </w:p>
        </w:tc>
        <w:tc>
          <w:tcPr>
            <w:tcW w:w="0" w:type="auto"/>
          </w:tcPr>
          <w:p>
            <w:pPr>
              <w:spacing w:after="120" w:line="300" w:lineRule="auto"/>
              <w:jc w:val="left"/>
            </w:pPr>
            <w:r>
              <w:rPr>
                <w:i/>
                <w:iCs/>
                <w:sz w:val="26"/>
                <w:szCs w:val="26"/>
              </w:rPr>
              <w:t xml:space="preserve">Tiếng Anh</w:t>
            </w:r>
          </w:p>
        </w:tc>
        <w:tc>
          <w:tcPr>
            <w:tcW w:w="0" w:type="auto"/>
          </w:tcPr>
          <w:p>
            <w:pPr>
              <w:spacing w:after="120" w:line="300" w:lineRule="auto"/>
              <w:jc w:val="left"/>
            </w:pPr>
            <w:r>
              <w:rPr>
                <w:i/>
                <w:iCs/>
                <w:sz w:val="26"/>
                <w:szCs w:val="26"/>
              </w:rPr>
              <w:t xml:space="preserve">Tiếng Việt</w:t>
            </w:r>
          </w:p>
        </w:tc>
      </w:tr>
      <w:tr>
        <w:tc>
          <w:tcPr>
            <w:tcW w:w="0" w:type="auto"/>
          </w:tcPr>
          <w:p>
            <w:pPr>
              <w:spacing w:after="120" w:line="300" w:lineRule="auto"/>
              <w:jc w:val="left"/>
            </w:pPr>
            <w:r>
              <w:rPr>
                <w:sz w:val="26"/>
                <w:szCs w:val="26"/>
              </w:rPr>
              <w:t xml:space="preserve">API</w:t>
            </w:r>
          </w:p>
        </w:tc>
        <w:tc>
          <w:tcPr>
            <w:tcW w:w="0" w:type="auto"/>
          </w:tcPr>
          <w:p>
            <w:pPr>
              <w:spacing w:after="120" w:line="300" w:lineRule="auto"/>
              <w:jc w:val="left"/>
            </w:pPr>
            <w:r>
              <w:rPr>
                <w:sz w:val="26"/>
                <w:szCs w:val="26"/>
              </w:rPr>
              <w:t xml:space="preserve">Application Programming Interface</w:t>
            </w:r>
          </w:p>
        </w:tc>
        <w:tc>
          <w:tcPr>
            <w:tcW w:w="0" w:type="auto"/>
          </w:tcPr>
          <w:p>
            <w:pPr>
              <w:spacing w:after="120" w:line="300" w:lineRule="auto"/>
              <w:jc w:val="left"/>
            </w:pPr>
            <w:r>
              <w:rPr>
                <w:sz w:val="26"/>
                <w:szCs w:val="26"/>
              </w:rPr>
              <w:t xml:space="preserve">Giao diện lập trình ứng dụng</w:t>
            </w:r>
          </w:p>
        </w:tc>
      </w:tr>
      <w:tr>
        <w:tc>
          <w:tcPr>
            <w:tcW w:w="0" w:type="auto"/>
          </w:tcPr>
          <w:p>
            <w:pPr>
              <w:spacing w:after="120" w:line="300" w:lineRule="auto"/>
              <w:jc w:val="left"/>
            </w:pPr>
            <w:r>
              <w:rPr>
                <w:sz w:val="26"/>
                <w:szCs w:val="26"/>
              </w:rPr>
              <w:t xml:space="preserve">CLS</w:t>
            </w:r>
          </w:p>
        </w:tc>
        <w:tc>
          <w:tcPr>
            <w:tcW w:w="0" w:type="auto"/>
          </w:tcPr>
          <w:p>
            <w:pPr>
              <w:spacing w:after="120" w:line="300" w:lineRule="auto"/>
              <w:jc w:val="left"/>
            </w:pPr>
            <w:r>
              <w:rPr>
                <w:sz w:val="26"/>
                <w:szCs w:val="26"/>
              </w:rPr>
              <w:t xml:space="preserve">Cumulative Layout Shift</w:t>
            </w:r>
          </w:p>
        </w:tc>
        <w:tc>
          <w:tcPr>
            <w:tcW w:w="0" w:type="auto"/>
          </w:tcPr>
          <w:p>
            <w:pPr>
              <w:spacing w:after="120" w:line="300" w:lineRule="auto"/>
              <w:jc w:val="left"/>
            </w:pPr>
            <w:r>
              <w:rPr>
                <w:sz w:val="26"/>
                <w:szCs w:val="26"/>
              </w:rPr>
              <w:t xml:space="preserve">Độ dịch chuyển bố cục tích lũy</w:t>
            </w:r>
          </w:p>
        </w:tc>
      </w:tr>
      <w:tr>
        <w:tc>
          <w:tcPr>
            <w:tcW w:w="0" w:type="auto"/>
          </w:tcPr>
          <w:p>
            <w:pPr>
              <w:spacing w:after="120" w:line="300" w:lineRule="auto"/>
              <w:jc w:val="left"/>
            </w:pPr>
            <w:r>
              <w:rPr>
                <w:sz w:val="26"/>
                <w:szCs w:val="26"/>
              </w:rPr>
              <w:t xml:space="preserve">CMS</w:t>
            </w:r>
          </w:p>
        </w:tc>
        <w:tc>
          <w:tcPr>
            <w:tcW w:w="0" w:type="auto"/>
          </w:tcPr>
          <w:p>
            <w:pPr>
              <w:spacing w:after="120" w:line="300" w:lineRule="auto"/>
              <w:jc w:val="left"/>
            </w:pPr>
            <w:r>
              <w:rPr>
                <w:sz w:val="26"/>
                <w:szCs w:val="26"/>
              </w:rPr>
              <w:t xml:space="preserve">Content Management System</w:t>
            </w:r>
          </w:p>
        </w:tc>
        <w:tc>
          <w:tcPr>
            <w:tcW w:w="0" w:type="auto"/>
          </w:tcPr>
          <w:p>
            <w:pPr>
              <w:spacing w:after="120" w:line="300" w:lineRule="auto"/>
              <w:jc w:val="left"/>
            </w:pPr>
            <w:r>
              <w:rPr>
                <w:sz w:val="26"/>
                <w:szCs w:val="26"/>
              </w:rPr>
              <w:t xml:space="preserve">Hệ quản trị nội dung</w:t>
            </w:r>
          </w:p>
        </w:tc>
      </w:tr>
      <w:tr>
        <w:tc>
          <w:tcPr>
            <w:tcW w:w="0" w:type="auto"/>
          </w:tcPr>
          <w:p>
            <w:pPr>
              <w:spacing w:after="120" w:line="300" w:lineRule="auto"/>
              <w:jc w:val="left"/>
            </w:pPr>
            <w:r>
              <w:rPr>
                <w:sz w:val="26"/>
                <w:szCs w:val="26"/>
              </w:rPr>
              <w:t xml:space="preserve">CRUD</w:t>
            </w:r>
          </w:p>
        </w:tc>
        <w:tc>
          <w:tcPr>
            <w:tcW w:w="0" w:type="auto"/>
          </w:tcPr>
          <w:p>
            <w:pPr>
              <w:spacing w:after="120" w:line="300" w:lineRule="auto"/>
              <w:jc w:val="left"/>
            </w:pPr>
            <w:r>
              <w:rPr>
                <w:sz w:val="26"/>
                <w:szCs w:val="26"/>
              </w:rPr>
              <w:t xml:space="preserve">Create – Read – Update – Delete</w:t>
            </w:r>
          </w:p>
        </w:tc>
        <w:tc>
          <w:tcPr>
            <w:tcW w:w="0" w:type="auto"/>
          </w:tcPr>
          <w:p>
            <w:pPr>
              <w:spacing w:after="120" w:line="300" w:lineRule="auto"/>
              <w:jc w:val="left"/>
            </w:pPr>
            <w:r>
              <w:rPr>
                <w:sz w:val="26"/>
                <w:szCs w:val="26"/>
              </w:rPr>
              <w:t xml:space="preserve">Tạo, đọc, cập nhật, xóa</w:t>
            </w:r>
          </w:p>
        </w:tc>
      </w:tr>
      <w:tr>
        <w:tc>
          <w:tcPr>
            <w:tcW w:w="0" w:type="auto"/>
          </w:tcPr>
          <w:p>
            <w:pPr>
              <w:spacing w:after="120" w:line="300" w:lineRule="auto"/>
              <w:jc w:val="left"/>
            </w:pPr>
            <w:r>
              <w:rPr>
                <w:sz w:val="26"/>
                <w:szCs w:val="26"/>
              </w:rPr>
              <w:t xml:space="preserve">CSDL</w:t>
            </w:r>
          </w:p>
        </w:tc>
        <w:tc>
          <w:tcPr>
            <w:tcW w:w="0" w:type="auto"/>
          </w:tcPr>
          <w:p>
            <w:pPr>
              <w:spacing w:after="120" w:line="300" w:lineRule="auto"/>
              <w:jc w:val="left"/>
            </w:pPr>
            <w:r>
              <w:rPr>
                <w:sz w:val="26"/>
                <w:szCs w:val="26"/>
              </w:rPr>
              <w:t xml:space="preserve">Database</w:t>
            </w:r>
          </w:p>
        </w:tc>
        <w:tc>
          <w:tcPr>
            <w:tcW w:w="0" w:type="auto"/>
          </w:tcPr>
          <w:p>
            <w:pPr>
              <w:spacing w:after="120" w:line="300" w:lineRule="auto"/>
              <w:jc w:val="left"/>
            </w:pPr>
            <w:r>
              <w:rPr>
                <w:sz w:val="26"/>
                <w:szCs w:val="26"/>
              </w:rPr>
              <w:t xml:space="preserve">Cơ sở dữ liệu</w:t>
            </w:r>
          </w:p>
        </w:tc>
      </w:tr>
      <w:tr>
        <w:tc>
          <w:tcPr>
            <w:tcW w:w="0" w:type="auto"/>
          </w:tcPr>
          <w:p>
            <w:pPr>
              <w:spacing w:after="120" w:line="300" w:lineRule="auto"/>
              <w:jc w:val="left"/>
            </w:pPr>
            <w:r>
              <w:rPr>
                <w:sz w:val="26"/>
                <w:szCs w:val="26"/>
              </w:rPr>
              <w:t xml:space="preserve">ERD</w:t>
            </w:r>
          </w:p>
        </w:tc>
        <w:tc>
          <w:tcPr>
            <w:tcW w:w="0" w:type="auto"/>
          </w:tcPr>
          <w:p>
            <w:pPr>
              <w:spacing w:after="120" w:line="300" w:lineRule="auto"/>
              <w:jc w:val="left"/>
            </w:pPr>
            <w:r>
              <w:rPr>
                <w:sz w:val="26"/>
                <w:szCs w:val="26"/>
              </w:rPr>
              <w:t xml:space="preserve">Entity–Relationship Diagram</w:t>
            </w:r>
          </w:p>
        </w:tc>
        <w:tc>
          <w:tcPr>
            <w:tcW w:w="0" w:type="auto"/>
          </w:tcPr>
          <w:p>
            <w:pPr>
              <w:spacing w:after="120" w:line="300" w:lineRule="auto"/>
              <w:jc w:val="left"/>
            </w:pPr>
            <w:r>
              <w:rPr>
                <w:sz w:val="26"/>
                <w:szCs w:val="26"/>
              </w:rPr>
              <w:t xml:space="preserve">Sơ đồ thực thể – liên kết</w:t>
            </w:r>
          </w:p>
        </w:tc>
      </w:tr>
      <w:tr>
        <w:tc>
          <w:tcPr>
            <w:tcW w:w="0" w:type="auto"/>
          </w:tcPr>
          <w:p>
            <w:pPr>
              <w:spacing w:after="120" w:line="300" w:lineRule="auto"/>
              <w:jc w:val="left"/>
            </w:pPr>
            <w:r>
              <w:rPr>
                <w:sz w:val="26"/>
                <w:szCs w:val="26"/>
              </w:rPr>
              <w:t xml:space="preserve">FCP</w:t>
            </w:r>
          </w:p>
        </w:tc>
        <w:tc>
          <w:tcPr>
            <w:tcW w:w="0" w:type="auto"/>
          </w:tcPr>
          <w:p>
            <w:pPr>
              <w:spacing w:after="120" w:line="300" w:lineRule="auto"/>
              <w:jc w:val="left"/>
            </w:pPr>
            <w:r>
              <w:rPr>
                <w:sz w:val="26"/>
                <w:szCs w:val="26"/>
              </w:rPr>
              <w:t xml:space="preserve">First Contentful Paint</w:t>
            </w:r>
          </w:p>
        </w:tc>
        <w:tc>
          <w:tcPr>
            <w:tcW w:w="0" w:type="auto"/>
          </w:tcPr>
          <w:p>
            <w:pPr>
              <w:spacing w:after="120" w:line="300" w:lineRule="auto"/>
              <w:jc w:val="left"/>
            </w:pPr>
            <w:r>
              <w:rPr>
                <w:sz w:val="26"/>
                <w:szCs w:val="26"/>
              </w:rPr>
              <w:t xml:space="preserve">Thời điểm hiển thị nội dung đầu tiên</w:t>
            </w:r>
          </w:p>
        </w:tc>
      </w:tr>
      <w:tr>
        <w:tc>
          <w:tcPr>
            <w:tcW w:w="0" w:type="auto"/>
          </w:tcPr>
          <w:p>
            <w:pPr>
              <w:spacing w:after="120" w:line="300" w:lineRule="auto"/>
              <w:jc w:val="left"/>
            </w:pPr>
            <w:r>
              <w:rPr>
                <w:sz w:val="26"/>
                <w:szCs w:val="26"/>
              </w:rPr>
              <w:t xml:space="preserve">GEO</w:t>
            </w:r>
          </w:p>
        </w:tc>
        <w:tc>
          <w:tcPr>
            <w:tcW w:w="0" w:type="auto"/>
          </w:tcPr>
          <w:p>
            <w:pPr>
              <w:spacing w:after="120" w:line="300" w:lineRule="auto"/>
              <w:jc w:val="left"/>
            </w:pPr>
            <w:r>
              <w:rPr>
                <w:sz w:val="26"/>
                <w:szCs w:val="26"/>
              </w:rPr>
              <w:t xml:space="preserve">Generative Engine Optimization</w:t>
            </w:r>
          </w:p>
        </w:tc>
        <w:tc>
          <w:tcPr>
            <w:tcW w:w="0" w:type="auto"/>
          </w:tcPr>
          <w:p>
            <w:pPr>
              <w:spacing w:after="120" w:line="300" w:lineRule="auto"/>
              <w:jc w:val="left"/>
            </w:pPr>
            <w:r>
              <w:rPr>
                <w:sz w:val="26"/>
                <w:szCs w:val="26"/>
              </w:rPr>
              <w:t xml:space="preserve">Tối ưu cho công cụ tìm kiếm dùng trí tuệ nhân tạo</w:t>
            </w:r>
          </w:p>
        </w:tc>
      </w:tr>
      <w:tr>
        <w:tc>
          <w:tcPr>
            <w:tcW w:w="0" w:type="auto"/>
          </w:tcPr>
          <w:p>
            <w:pPr>
              <w:spacing w:after="120" w:line="300" w:lineRule="auto"/>
              <w:jc w:val="left"/>
            </w:pPr>
            <w:r>
              <w:rPr>
                <w:sz w:val="26"/>
                <w:szCs w:val="26"/>
              </w:rPr>
              <w:t xml:space="preserve">HTML</w:t>
            </w:r>
          </w:p>
        </w:tc>
        <w:tc>
          <w:tcPr>
            <w:tcW w:w="0" w:type="auto"/>
          </w:tcPr>
          <w:p>
            <w:pPr>
              <w:spacing w:after="120" w:line="300" w:lineRule="auto"/>
              <w:jc w:val="left"/>
            </w:pPr>
            <w:r>
              <w:rPr>
                <w:sz w:val="26"/>
                <w:szCs w:val="26"/>
              </w:rPr>
              <w:t xml:space="preserve">HyperText Markup Language</w:t>
            </w:r>
          </w:p>
        </w:tc>
        <w:tc>
          <w:tcPr>
            <w:tcW w:w="0" w:type="auto"/>
          </w:tcPr>
          <w:p>
            <w:pPr>
              <w:spacing w:after="120" w:line="300" w:lineRule="auto"/>
              <w:jc w:val="left"/>
            </w:pPr>
            <w:r>
              <w:rPr>
                <w:sz w:val="26"/>
                <w:szCs w:val="26"/>
              </w:rPr>
              <w:t xml:space="preserve">Ngôn ngữ đánh dấu siêu văn bản</w:t>
            </w:r>
          </w:p>
        </w:tc>
      </w:tr>
      <w:tr>
        <w:tc>
          <w:tcPr>
            <w:tcW w:w="0" w:type="auto"/>
          </w:tcPr>
          <w:p>
            <w:pPr>
              <w:spacing w:after="120" w:line="300" w:lineRule="auto"/>
              <w:jc w:val="left"/>
            </w:pPr>
            <w:r>
              <w:rPr>
                <w:sz w:val="26"/>
                <w:szCs w:val="26"/>
              </w:rPr>
              <w:t xml:space="preserve">HTTP</w:t>
            </w:r>
          </w:p>
        </w:tc>
        <w:tc>
          <w:tcPr>
            <w:tcW w:w="0" w:type="auto"/>
          </w:tcPr>
          <w:p>
            <w:pPr>
              <w:spacing w:after="120" w:line="300" w:lineRule="auto"/>
              <w:jc w:val="left"/>
            </w:pPr>
            <w:r>
              <w:rPr>
                <w:sz w:val="26"/>
                <w:szCs w:val="26"/>
              </w:rPr>
              <w:t xml:space="preserve">HyperText Transfer Protocol</w:t>
            </w:r>
          </w:p>
        </w:tc>
        <w:tc>
          <w:tcPr>
            <w:tcW w:w="0" w:type="auto"/>
          </w:tcPr>
          <w:p>
            <w:pPr>
              <w:spacing w:after="120" w:line="300" w:lineRule="auto"/>
              <w:jc w:val="left"/>
            </w:pPr>
            <w:r>
              <w:rPr>
                <w:sz w:val="26"/>
                <w:szCs w:val="26"/>
              </w:rPr>
              <w:t xml:space="preserve">Giao thức truyền siêu văn bản</w:t>
            </w:r>
          </w:p>
        </w:tc>
      </w:tr>
      <w:tr>
        <w:tc>
          <w:tcPr>
            <w:tcW w:w="0" w:type="auto"/>
          </w:tcPr>
          <w:p>
            <w:pPr>
              <w:spacing w:after="120" w:line="300" w:lineRule="auto"/>
              <w:jc w:val="left"/>
            </w:pPr>
            <w:r>
              <w:rPr>
                <w:sz w:val="26"/>
                <w:szCs w:val="26"/>
              </w:rPr>
              <w:t xml:space="preserve">INP</w:t>
            </w:r>
          </w:p>
        </w:tc>
        <w:tc>
          <w:tcPr>
            <w:tcW w:w="0" w:type="auto"/>
          </w:tcPr>
          <w:p>
            <w:pPr>
              <w:spacing w:after="120" w:line="300" w:lineRule="auto"/>
              <w:jc w:val="left"/>
            </w:pPr>
            <w:r>
              <w:rPr>
                <w:sz w:val="26"/>
                <w:szCs w:val="26"/>
              </w:rPr>
              <w:t xml:space="preserve">Interaction to Next Paint</w:t>
            </w:r>
          </w:p>
        </w:tc>
        <w:tc>
          <w:tcPr>
            <w:tcW w:w="0" w:type="auto"/>
          </w:tcPr>
          <w:p>
            <w:pPr>
              <w:spacing w:after="120" w:line="300" w:lineRule="auto"/>
              <w:jc w:val="left"/>
            </w:pPr>
            <w:r>
              <w:rPr>
                <w:sz w:val="26"/>
                <w:szCs w:val="26"/>
              </w:rPr>
              <w:t xml:space="preserve">Độ trễ từ tương tác đến khung hình kế tiếp</w:t>
            </w:r>
          </w:p>
        </w:tc>
      </w:tr>
      <w:tr>
        <w:tc>
          <w:tcPr>
            <w:tcW w:w="0" w:type="auto"/>
          </w:tcPr>
          <w:p>
            <w:pPr>
              <w:spacing w:after="120" w:line="300" w:lineRule="auto"/>
              <w:jc w:val="left"/>
            </w:pPr>
            <w:r>
              <w:rPr>
                <w:sz w:val="26"/>
                <w:szCs w:val="26"/>
              </w:rPr>
              <w:t xml:space="preserve">ISR</w:t>
            </w:r>
          </w:p>
        </w:tc>
        <w:tc>
          <w:tcPr>
            <w:tcW w:w="0" w:type="auto"/>
          </w:tcPr>
          <w:p>
            <w:pPr>
              <w:spacing w:after="120" w:line="300" w:lineRule="auto"/>
              <w:jc w:val="left"/>
            </w:pPr>
            <w:r>
              <w:rPr>
                <w:sz w:val="26"/>
                <w:szCs w:val="26"/>
              </w:rPr>
              <w:t xml:space="preserve">Incremental Static Regeneration</w:t>
            </w:r>
          </w:p>
        </w:tc>
        <w:tc>
          <w:tcPr>
            <w:tcW w:w="0" w:type="auto"/>
          </w:tcPr>
          <w:p>
            <w:pPr>
              <w:spacing w:after="120" w:line="300" w:lineRule="auto"/>
              <w:jc w:val="left"/>
            </w:pPr>
            <w:r>
              <w:rPr>
                <w:sz w:val="26"/>
                <w:szCs w:val="26"/>
              </w:rPr>
              <w:t xml:space="preserve">Tạo tĩnh tăng dần</w:t>
            </w:r>
          </w:p>
        </w:tc>
      </w:tr>
      <w:tr>
        <w:tc>
          <w:tcPr>
            <w:tcW w:w="0" w:type="auto"/>
          </w:tcPr>
          <w:p>
            <w:pPr>
              <w:spacing w:after="120" w:line="300" w:lineRule="auto"/>
              <w:jc w:val="left"/>
            </w:pPr>
            <w:r>
              <w:rPr>
                <w:sz w:val="26"/>
                <w:szCs w:val="26"/>
              </w:rPr>
              <w:t xml:space="preserve">JSON</w:t>
            </w:r>
          </w:p>
        </w:tc>
        <w:tc>
          <w:tcPr>
            <w:tcW w:w="0" w:type="auto"/>
          </w:tcPr>
          <w:p>
            <w:pPr>
              <w:spacing w:after="120" w:line="300" w:lineRule="auto"/>
              <w:jc w:val="left"/>
            </w:pPr>
            <w:r>
              <w:rPr>
                <w:sz w:val="26"/>
                <w:szCs w:val="26"/>
              </w:rPr>
              <w:t xml:space="preserve">JavaScript Object Notation</w:t>
            </w:r>
          </w:p>
        </w:tc>
        <w:tc>
          <w:tcPr>
            <w:tcW w:w="0" w:type="auto"/>
          </w:tcPr>
          <w:p>
            <w:pPr>
              <w:spacing w:after="120" w:line="300" w:lineRule="auto"/>
              <w:jc w:val="left"/>
            </w:pPr>
            <w:r>
              <w:rPr>
                <w:sz w:val="26"/>
                <w:szCs w:val="26"/>
              </w:rPr>
              <w:t xml:space="preserve">Định dạng dữ liệu dạng đối tượng</w:t>
            </w:r>
          </w:p>
        </w:tc>
      </w:tr>
      <w:tr>
        <w:tc>
          <w:tcPr>
            <w:tcW w:w="0" w:type="auto"/>
          </w:tcPr>
          <w:p>
            <w:pPr>
              <w:spacing w:after="120" w:line="300" w:lineRule="auto"/>
              <w:jc w:val="left"/>
            </w:pPr>
            <w:r>
              <w:rPr>
                <w:sz w:val="26"/>
                <w:szCs w:val="26"/>
              </w:rPr>
              <w:t xml:space="preserve">JSON-LD</w:t>
            </w:r>
          </w:p>
        </w:tc>
        <w:tc>
          <w:tcPr>
            <w:tcW w:w="0" w:type="auto"/>
          </w:tcPr>
          <w:p>
            <w:pPr>
              <w:spacing w:after="120" w:line="300" w:lineRule="auto"/>
              <w:jc w:val="left"/>
            </w:pPr>
            <w:r>
              <w:rPr>
                <w:sz w:val="26"/>
                <w:szCs w:val="26"/>
              </w:rPr>
              <w:t xml:space="preserve">JSON for Linked Data</w:t>
            </w:r>
          </w:p>
        </w:tc>
        <w:tc>
          <w:tcPr>
            <w:tcW w:w="0" w:type="auto"/>
          </w:tcPr>
          <w:p>
            <w:pPr>
              <w:spacing w:after="120" w:line="300" w:lineRule="auto"/>
              <w:jc w:val="left"/>
            </w:pPr>
            <w:r>
              <w:rPr>
                <w:sz w:val="26"/>
                <w:szCs w:val="26"/>
              </w:rPr>
              <w:t xml:space="preserve">Dữ liệu có cấu trúc dạng JSON</w:t>
            </w:r>
          </w:p>
        </w:tc>
      </w:tr>
      <w:tr>
        <w:tc>
          <w:tcPr>
            <w:tcW w:w="0" w:type="auto"/>
          </w:tcPr>
          <w:p>
            <w:pPr>
              <w:spacing w:after="120" w:line="300" w:lineRule="auto"/>
              <w:jc w:val="left"/>
            </w:pPr>
            <w:r>
              <w:rPr>
                <w:sz w:val="26"/>
                <w:szCs w:val="26"/>
              </w:rPr>
              <w:t xml:space="preserve">JWT</w:t>
            </w:r>
          </w:p>
        </w:tc>
        <w:tc>
          <w:tcPr>
            <w:tcW w:w="0" w:type="auto"/>
          </w:tcPr>
          <w:p>
            <w:pPr>
              <w:spacing w:after="120" w:line="300" w:lineRule="auto"/>
              <w:jc w:val="left"/>
            </w:pPr>
            <w:r>
              <w:rPr>
                <w:sz w:val="26"/>
                <w:szCs w:val="26"/>
              </w:rPr>
              <w:t xml:space="preserve">JSON Web Token</w:t>
            </w:r>
          </w:p>
        </w:tc>
        <w:tc>
          <w:tcPr>
            <w:tcW w:w="0" w:type="auto"/>
          </w:tcPr>
          <w:p>
            <w:pPr>
              <w:spacing w:after="120" w:line="300" w:lineRule="auto"/>
              <w:jc w:val="left"/>
            </w:pPr>
            <w:r>
              <w:rPr>
                <w:sz w:val="26"/>
                <w:szCs w:val="26"/>
              </w:rPr>
              <w:t xml:space="preserve">Mã thông báo web dạng JSON</w:t>
            </w:r>
          </w:p>
        </w:tc>
      </w:tr>
      <w:tr>
        <w:tc>
          <w:tcPr>
            <w:tcW w:w="0" w:type="auto"/>
          </w:tcPr>
          <w:p>
            <w:pPr>
              <w:spacing w:after="120" w:line="300" w:lineRule="auto"/>
              <w:jc w:val="left"/>
            </w:pPr>
            <w:r>
              <w:rPr>
                <w:sz w:val="26"/>
                <w:szCs w:val="26"/>
              </w:rPr>
              <w:t xml:space="preserve">LCP</w:t>
            </w:r>
          </w:p>
        </w:tc>
        <w:tc>
          <w:tcPr>
            <w:tcW w:w="0" w:type="auto"/>
          </w:tcPr>
          <w:p>
            <w:pPr>
              <w:spacing w:after="120" w:line="300" w:lineRule="auto"/>
              <w:jc w:val="left"/>
            </w:pPr>
            <w:r>
              <w:rPr>
                <w:sz w:val="26"/>
                <w:szCs w:val="26"/>
              </w:rPr>
              <w:t xml:space="preserve">Largest Contentful Paint</w:t>
            </w:r>
          </w:p>
        </w:tc>
        <w:tc>
          <w:tcPr>
            <w:tcW w:w="0" w:type="auto"/>
          </w:tcPr>
          <w:p>
            <w:pPr>
              <w:spacing w:after="120" w:line="300" w:lineRule="auto"/>
              <w:jc w:val="left"/>
            </w:pPr>
            <w:r>
              <w:rPr>
                <w:sz w:val="26"/>
                <w:szCs w:val="26"/>
              </w:rPr>
              <w:t xml:space="preserve">Thời điểm hiển thị nội dung lớn nhất</w:t>
            </w:r>
          </w:p>
        </w:tc>
      </w:tr>
      <w:tr>
        <w:tc>
          <w:tcPr>
            <w:tcW w:w="0" w:type="auto"/>
          </w:tcPr>
          <w:p>
            <w:pPr>
              <w:spacing w:after="120" w:line="300" w:lineRule="auto"/>
              <w:jc w:val="left"/>
            </w:pPr>
            <w:r>
              <w:rPr>
                <w:sz w:val="26"/>
                <w:szCs w:val="26"/>
              </w:rPr>
              <w:t xml:space="preserve">OTP</w:t>
            </w:r>
          </w:p>
        </w:tc>
        <w:tc>
          <w:tcPr>
            <w:tcW w:w="0" w:type="auto"/>
          </w:tcPr>
          <w:p>
            <w:pPr>
              <w:spacing w:after="120" w:line="300" w:lineRule="auto"/>
              <w:jc w:val="left"/>
            </w:pPr>
            <w:r>
              <w:rPr>
                <w:sz w:val="26"/>
                <w:szCs w:val="26"/>
              </w:rPr>
              <w:t xml:space="preserve">One-Time Password</w:t>
            </w:r>
          </w:p>
        </w:tc>
        <w:tc>
          <w:tcPr>
            <w:tcW w:w="0" w:type="auto"/>
          </w:tcPr>
          <w:p>
            <w:pPr>
              <w:spacing w:after="120" w:line="300" w:lineRule="auto"/>
              <w:jc w:val="left"/>
            </w:pPr>
            <w:r>
              <w:rPr>
                <w:sz w:val="26"/>
                <w:szCs w:val="26"/>
              </w:rPr>
              <w:t xml:space="preserve">Mật khẩu dùng một lần</w:t>
            </w:r>
          </w:p>
        </w:tc>
      </w:tr>
      <w:tr>
        <w:tc>
          <w:tcPr>
            <w:tcW w:w="0" w:type="auto"/>
          </w:tcPr>
          <w:p>
            <w:pPr>
              <w:spacing w:after="120" w:line="300" w:lineRule="auto"/>
              <w:jc w:val="left"/>
            </w:pPr>
            <w:r>
              <w:rPr>
                <w:sz w:val="26"/>
                <w:szCs w:val="26"/>
              </w:rPr>
              <w:t xml:space="preserve">RBAC</w:t>
            </w:r>
          </w:p>
        </w:tc>
        <w:tc>
          <w:tcPr>
            <w:tcW w:w="0" w:type="auto"/>
          </w:tcPr>
          <w:p>
            <w:pPr>
              <w:spacing w:after="120" w:line="300" w:lineRule="auto"/>
              <w:jc w:val="left"/>
            </w:pPr>
            <w:r>
              <w:rPr>
                <w:sz w:val="26"/>
                <w:szCs w:val="26"/>
              </w:rPr>
              <w:t xml:space="preserve">Role-Based Access Control</w:t>
            </w:r>
          </w:p>
        </w:tc>
        <w:tc>
          <w:tcPr>
            <w:tcW w:w="0" w:type="auto"/>
          </w:tcPr>
          <w:p>
            <w:pPr>
              <w:spacing w:after="120" w:line="300" w:lineRule="auto"/>
              <w:jc w:val="left"/>
            </w:pPr>
            <w:r>
              <w:rPr>
                <w:sz w:val="26"/>
                <w:szCs w:val="26"/>
              </w:rPr>
              <w:t xml:space="preserve">Điều khiển truy cập theo vai trò</w:t>
            </w:r>
          </w:p>
        </w:tc>
      </w:tr>
      <w:tr>
        <w:tc>
          <w:tcPr>
            <w:tcW w:w="0" w:type="auto"/>
          </w:tcPr>
          <w:p>
            <w:pPr>
              <w:spacing w:after="120" w:line="300" w:lineRule="auto"/>
              <w:jc w:val="left"/>
            </w:pPr>
            <w:r>
              <w:rPr>
                <w:sz w:val="26"/>
                <w:szCs w:val="26"/>
              </w:rPr>
              <w:t xml:space="preserve">SEO</w:t>
            </w:r>
          </w:p>
        </w:tc>
        <w:tc>
          <w:tcPr>
            <w:tcW w:w="0" w:type="auto"/>
          </w:tcPr>
          <w:p>
            <w:pPr>
              <w:spacing w:after="120" w:line="300" w:lineRule="auto"/>
              <w:jc w:val="left"/>
            </w:pPr>
            <w:r>
              <w:rPr>
                <w:sz w:val="26"/>
                <w:szCs w:val="26"/>
              </w:rPr>
              <w:t xml:space="preserve">Search Engine Optimization</w:t>
            </w:r>
          </w:p>
        </w:tc>
        <w:tc>
          <w:tcPr>
            <w:tcW w:w="0" w:type="auto"/>
          </w:tcPr>
          <w:p>
            <w:pPr>
              <w:spacing w:after="120" w:line="300" w:lineRule="auto"/>
              <w:jc w:val="left"/>
            </w:pPr>
            <w:r>
              <w:rPr>
                <w:sz w:val="26"/>
                <w:szCs w:val="26"/>
              </w:rPr>
              <w:t xml:space="preserve">Tối ưu hóa công cụ tìm kiếm</w:t>
            </w:r>
          </w:p>
        </w:tc>
      </w:tr>
      <w:tr>
        <w:tc>
          <w:tcPr>
            <w:tcW w:w="0" w:type="auto"/>
          </w:tcPr>
          <w:p>
            <w:pPr>
              <w:spacing w:after="120" w:line="300" w:lineRule="auto"/>
              <w:jc w:val="left"/>
            </w:pPr>
            <w:r>
              <w:rPr>
                <w:sz w:val="26"/>
                <w:szCs w:val="26"/>
              </w:rPr>
              <w:t xml:space="preserve">SSR</w:t>
            </w:r>
          </w:p>
        </w:tc>
        <w:tc>
          <w:tcPr>
            <w:tcW w:w="0" w:type="auto"/>
          </w:tcPr>
          <w:p>
            <w:pPr>
              <w:spacing w:after="120" w:line="300" w:lineRule="auto"/>
              <w:jc w:val="left"/>
            </w:pPr>
            <w:r>
              <w:rPr>
                <w:sz w:val="26"/>
                <w:szCs w:val="26"/>
              </w:rPr>
              <w:t xml:space="preserve">Server-Side Rendering</w:t>
            </w:r>
          </w:p>
        </w:tc>
        <w:tc>
          <w:tcPr>
            <w:tcW w:w="0" w:type="auto"/>
          </w:tcPr>
          <w:p>
            <w:pPr>
              <w:spacing w:after="120" w:line="300" w:lineRule="auto"/>
              <w:jc w:val="left"/>
            </w:pPr>
            <w:r>
              <w:rPr>
                <w:sz w:val="26"/>
                <w:szCs w:val="26"/>
              </w:rPr>
              <w:t xml:space="preserve">Kết xuất phía máy chủ</w:t>
            </w:r>
          </w:p>
        </w:tc>
      </w:tr>
      <w:tr>
        <w:tc>
          <w:tcPr>
            <w:tcW w:w="0" w:type="auto"/>
          </w:tcPr>
          <w:p>
            <w:pPr>
              <w:spacing w:after="120" w:line="300" w:lineRule="auto"/>
              <w:jc w:val="left"/>
            </w:pPr>
            <w:r>
              <w:rPr>
                <w:sz w:val="26"/>
                <w:szCs w:val="26"/>
              </w:rPr>
              <w:t xml:space="preserve">TBT</w:t>
            </w:r>
          </w:p>
        </w:tc>
        <w:tc>
          <w:tcPr>
            <w:tcW w:w="0" w:type="auto"/>
          </w:tcPr>
          <w:p>
            <w:pPr>
              <w:spacing w:after="120" w:line="300" w:lineRule="auto"/>
              <w:jc w:val="left"/>
            </w:pPr>
            <w:r>
              <w:rPr>
                <w:sz w:val="26"/>
                <w:szCs w:val="26"/>
              </w:rPr>
              <w:t xml:space="preserve">Total Blocking Time</w:t>
            </w:r>
          </w:p>
        </w:tc>
        <w:tc>
          <w:tcPr>
            <w:tcW w:w="0" w:type="auto"/>
          </w:tcPr>
          <w:p>
            <w:pPr>
              <w:spacing w:after="120" w:line="300" w:lineRule="auto"/>
              <w:jc w:val="left"/>
            </w:pPr>
            <w:r>
              <w:rPr>
                <w:sz w:val="26"/>
                <w:szCs w:val="26"/>
              </w:rPr>
              <w:t xml:space="preserve">Tổng thời gian luồng chính bị chặn</w:t>
            </w:r>
          </w:p>
        </w:tc>
      </w:tr>
      <w:tr>
        <w:tc>
          <w:tcPr>
            <w:tcW w:w="0" w:type="auto"/>
          </w:tcPr>
          <w:p>
            <w:pPr>
              <w:spacing w:after="120" w:line="300" w:lineRule="auto"/>
              <w:jc w:val="left"/>
            </w:pPr>
            <w:r>
              <w:rPr>
                <w:sz w:val="26"/>
                <w:szCs w:val="26"/>
              </w:rPr>
              <w:t xml:space="preserve">TTFB</w:t>
            </w:r>
          </w:p>
        </w:tc>
        <w:tc>
          <w:tcPr>
            <w:tcW w:w="0" w:type="auto"/>
          </w:tcPr>
          <w:p>
            <w:pPr>
              <w:spacing w:after="120" w:line="300" w:lineRule="auto"/>
              <w:jc w:val="left"/>
            </w:pPr>
            <w:r>
              <w:rPr>
                <w:sz w:val="26"/>
                <w:szCs w:val="26"/>
              </w:rPr>
              <w:t xml:space="preserve">Time To First Byte</w:t>
            </w:r>
          </w:p>
        </w:tc>
        <w:tc>
          <w:tcPr>
            <w:tcW w:w="0" w:type="auto"/>
          </w:tcPr>
          <w:p>
            <w:pPr>
              <w:spacing w:after="120" w:line="300" w:lineRule="auto"/>
              <w:jc w:val="left"/>
            </w:pPr>
            <w:r>
              <w:rPr>
                <w:sz w:val="26"/>
                <w:szCs w:val="26"/>
              </w:rPr>
              <w:t xml:space="preserve">Thời gian nhận byte phản hồi đầu tiên</w:t>
            </w:r>
          </w:p>
        </w:tc>
      </w:tr>
      <w:tr>
        <w:tc>
          <w:tcPr>
            <w:tcW w:w="0" w:type="auto"/>
          </w:tcPr>
          <w:p>
            <w:pPr>
              <w:spacing w:after="120" w:line="300" w:lineRule="auto"/>
              <w:jc w:val="left"/>
            </w:pPr>
            <w:r>
              <w:rPr>
                <w:sz w:val="26"/>
                <w:szCs w:val="26"/>
              </w:rPr>
              <w:t xml:space="preserve">URL</w:t>
            </w:r>
          </w:p>
        </w:tc>
        <w:tc>
          <w:tcPr>
            <w:tcW w:w="0" w:type="auto"/>
          </w:tcPr>
          <w:p>
            <w:pPr>
              <w:spacing w:after="120" w:line="300" w:lineRule="auto"/>
              <w:jc w:val="left"/>
            </w:pPr>
            <w:r>
              <w:rPr>
                <w:sz w:val="26"/>
                <w:szCs w:val="26"/>
              </w:rPr>
              <w:t xml:space="preserve">Uniform Resource Locator</w:t>
            </w:r>
          </w:p>
        </w:tc>
        <w:tc>
          <w:tcPr>
            <w:tcW w:w="0" w:type="auto"/>
          </w:tcPr>
          <w:p>
            <w:pPr>
              <w:spacing w:after="120" w:line="300" w:lineRule="auto"/>
              <w:jc w:val="left"/>
            </w:pPr>
            <w:r>
              <w:rPr>
                <w:sz w:val="26"/>
                <w:szCs w:val="26"/>
              </w:rPr>
              <w:t xml:space="preserve">Địa chỉ tài nguyên trên web</w:t>
            </w:r>
          </w:p>
        </w:tc>
      </w:tr>
      <w:tr>
        <w:tc>
          <w:tcPr>
            <w:tcW w:w="0" w:type="auto"/>
          </w:tcPr>
          <w:p>
            <w:pPr>
              <w:spacing w:after="120" w:line="300" w:lineRule="auto"/>
              <w:jc w:val="left"/>
            </w:pPr>
            <w:r>
              <w:rPr>
                <w:sz w:val="26"/>
                <w:szCs w:val="26"/>
              </w:rPr>
              <w:t xml:space="preserve">XML</w:t>
            </w:r>
          </w:p>
        </w:tc>
        <w:tc>
          <w:tcPr>
            <w:tcW w:w="0" w:type="auto"/>
          </w:tcPr>
          <w:p>
            <w:pPr>
              <w:spacing w:after="120" w:line="300" w:lineRule="auto"/>
              <w:jc w:val="left"/>
            </w:pPr>
            <w:r>
              <w:rPr>
                <w:sz w:val="26"/>
                <w:szCs w:val="26"/>
              </w:rPr>
              <w:t xml:space="preserve">eXtensible Markup Language</w:t>
            </w:r>
          </w:p>
        </w:tc>
        <w:tc>
          <w:tcPr>
            <w:tcW w:w="0" w:type="auto"/>
          </w:tcPr>
          <w:p>
            <w:pPr>
              <w:spacing w:after="120" w:line="300" w:lineRule="auto"/>
              <w:jc w:val="left"/>
            </w:pPr>
            <w:r>
              <w:rPr>
                <w:sz w:val="26"/>
                <w:szCs w:val="26"/>
              </w:rPr>
              <w:t xml:space="preserve">Ngôn ngữ đánh dấu mở rộng</w:t>
            </w:r>
          </w:p>
        </w:tc>
      </w:tr>
    </w:tbl>
    <w:p/>
    <w:p w14:paraId="1C0371E1" w14:textId="77777777" w:rsidR="001770D7" w:rsidRPr="00B71794" w:rsidRDefault="00C11533" w:rsidP="00C11533">
      <w:pPr>
        <w:pStyle w:val="u1"/>
        <w:numPr>
          <w:ilvl w:val="0"/>
          <w:numId w:val="0"/>
        </w:numPr>
        <w:rPr>
          <w:lang w:val="en-US"/>
        </w:rPr>
      </w:pPr>
      <w:r w:rsidRPr="00B71794">
        <w:rPr>
          <w:lang w:val="en-US"/>
        </w:rPr>
        <w:br w:type="page"/>
      </w:r>
      <w:bookmarkStart w:id="16" w:name="_Toc132900228"/>
      <w:bookmarkStart w:id="17" w:name="_Toc132900270"/>
      <w:r w:rsidRPr="00B71794">
        <w:rPr>
          <w:lang w:val="en-US"/>
        </w:rPr>
        <w:lastRenderedPageBreak/>
        <w:t>BẢNG CHÚ THÍCH THUẬT NGỮ</w:t>
      </w:r>
      <w:bookmarkEnd w:id="16"/>
      <w:bookmarkEnd w:id="17"/>
    </w:p>
    <w:tbl>
      <w:tblPr>
        <w:tblW w:w="5000" w:type="pct"/>
        <w:tblBorders>
          <w:top w:val="none" w:sz="0" w:space="0"/>
          <w:left w:val="none" w:sz="0" w:space="0"/>
          <w:bottom w:val="none" w:sz="0" w:space="0"/>
          <w:right w:val="none" w:sz="0" w:space="0"/>
          <w:insideH w:val="none" w:sz="0" w:space="0"/>
          <w:insideV w:val="none" w:sz="0" w:space="0"/>
        </w:tblBorders>
        <w:tblLayout w:type="autofit"/>
      </w:tblPr>
      <w:tr>
        <w:tc>
          <w:tcPr>
            <w:tcW w:w="0" w:type="auto"/>
          </w:tcPr>
          <w:p>
            <w:pPr>
              <w:spacing w:after="120" w:line="300" w:lineRule="auto"/>
              <w:jc w:val="left"/>
            </w:pPr>
            <w:r>
              <w:rPr>
                <w:i/>
                <w:iCs/>
                <w:sz w:val="26"/>
                <w:szCs w:val="26"/>
              </w:rPr>
              <w:t xml:space="preserve">Thuật ngữ</w:t>
            </w:r>
          </w:p>
        </w:tc>
        <w:tc>
          <w:tcPr>
            <w:tcW w:w="0" w:type="auto"/>
          </w:tcPr>
          <w:p>
            <w:pPr>
              <w:spacing w:after="120" w:line="300" w:lineRule="auto"/>
              <w:jc w:val="left"/>
            </w:pPr>
            <w:r>
              <w:rPr>
                <w:i/>
                <w:iCs/>
                <w:sz w:val="26"/>
                <w:szCs w:val="26"/>
              </w:rPr>
              <w:t xml:space="preserve">Chú thích</w:t>
            </w:r>
          </w:p>
        </w:tc>
      </w:tr>
      <w:tr>
        <w:tc>
          <w:tcPr>
            <w:tcW w:w="0" w:type="auto"/>
          </w:tcPr>
          <w:p>
            <w:pPr>
              <w:spacing w:after="120" w:line="300" w:lineRule="auto"/>
              <w:jc w:val="left"/>
            </w:pPr>
            <w:r>
              <w:rPr>
                <w:sz w:val="26"/>
                <w:szCs w:val="26"/>
              </w:rPr>
              <w:t xml:space="preserve">Headless CMS</w:t>
            </w:r>
          </w:p>
        </w:tc>
        <w:tc>
          <w:tcPr>
            <w:tcW w:w="0" w:type="auto"/>
          </w:tcPr>
          <w:p>
            <w:pPr>
              <w:spacing w:after="120" w:line="300" w:lineRule="auto"/>
              <w:jc w:val="left"/>
            </w:pPr>
            <w:r>
              <w:rPr>
                <w:sz w:val="26"/>
                <w:szCs w:val="26"/>
              </w:rPr>
              <w:t xml:space="preserve">Hệ quản trị nội dung phi giao diện: tách kho nội dung khỏi tầng hiển thị, cung cấp dữ liệu qua API</w:t>
            </w:r>
          </w:p>
        </w:tc>
      </w:tr>
      <w:tr>
        <w:tc>
          <w:tcPr>
            <w:tcW w:w="0" w:type="auto"/>
          </w:tcPr>
          <w:p>
            <w:pPr>
              <w:spacing w:after="120" w:line="300" w:lineRule="auto"/>
              <w:jc w:val="left"/>
            </w:pPr>
            <w:r>
              <w:rPr>
                <w:sz w:val="26"/>
                <w:szCs w:val="26"/>
              </w:rPr>
              <w:t xml:space="preserve">Visual Builder (Puck)</w:t>
            </w:r>
          </w:p>
        </w:tc>
        <w:tc>
          <w:tcPr>
            <w:tcW w:w="0" w:type="auto"/>
          </w:tcPr>
          <w:p>
            <w:pPr>
              <w:spacing w:after="120" w:line="300" w:lineRule="auto"/>
              <w:jc w:val="left"/>
            </w:pPr>
            <w:r>
              <w:rPr>
                <w:sz w:val="26"/>
                <w:szCs w:val="26"/>
              </w:rPr>
              <w:t xml:space="preserve">Trình xây dựng giao diện trực quan kéo – thả; bố cục trang được lưu dưới dạng dữ liệu JSON</w:t>
            </w:r>
          </w:p>
        </w:tc>
      </w:tr>
      <w:tr>
        <w:tc>
          <w:tcPr>
            <w:tcW w:w="0" w:type="auto"/>
          </w:tcPr>
          <w:p>
            <w:pPr>
              <w:spacing w:after="120" w:line="300" w:lineRule="auto"/>
              <w:jc w:val="left"/>
            </w:pPr>
            <w:r>
              <w:rPr>
                <w:sz w:val="26"/>
                <w:szCs w:val="26"/>
              </w:rPr>
              <w:t xml:space="preserve">monorepo</w:t>
            </w:r>
          </w:p>
        </w:tc>
        <w:tc>
          <w:tcPr>
            <w:tcW w:w="0" w:type="auto"/>
          </w:tcPr>
          <w:p>
            <w:pPr>
              <w:spacing w:after="120" w:line="300" w:lineRule="auto"/>
              <w:jc w:val="left"/>
            </w:pPr>
            <w:r>
              <w:rPr>
                <w:sz w:val="26"/>
                <w:szCs w:val="26"/>
              </w:rPr>
              <w:t xml:space="preserve">Kho mã nguồn hợp nhất chứa nhiều thành phần của cùng một hệ thống</w:t>
            </w:r>
          </w:p>
        </w:tc>
      </w:tr>
      <w:tr>
        <w:tc>
          <w:tcPr>
            <w:tcW w:w="0" w:type="auto"/>
          </w:tcPr>
          <w:p>
            <w:pPr>
              <w:spacing w:after="120" w:line="300" w:lineRule="auto"/>
              <w:jc w:val="left"/>
            </w:pPr>
            <w:r>
              <w:rPr>
                <w:sz w:val="26"/>
                <w:szCs w:val="26"/>
              </w:rPr>
              <w:t xml:space="preserve">slug</w:t>
            </w:r>
          </w:p>
        </w:tc>
        <w:tc>
          <w:tcPr>
            <w:tcW w:w="0" w:type="auto"/>
          </w:tcPr>
          <w:p>
            <w:pPr>
              <w:spacing w:after="120" w:line="300" w:lineRule="auto"/>
              <w:jc w:val="left"/>
            </w:pPr>
            <w:r>
              <w:rPr>
                <w:sz w:val="26"/>
                <w:szCs w:val="26"/>
              </w:rPr>
              <w:t xml:space="preserve">Chuỗi định danh thân thiện xuất hiện trên URL của một trang hoặc bài viết</w:t>
            </w:r>
          </w:p>
        </w:tc>
      </w:tr>
      <w:tr>
        <w:tc>
          <w:tcPr>
            <w:tcW w:w="0" w:type="auto"/>
          </w:tcPr>
          <w:p>
            <w:pPr>
              <w:spacing w:after="120" w:line="300" w:lineRule="auto"/>
              <w:jc w:val="left"/>
            </w:pPr>
            <w:r>
              <w:rPr>
                <w:sz w:val="26"/>
                <w:szCs w:val="26"/>
              </w:rPr>
              <w:t xml:space="preserve">Dependency Injection</w:t>
            </w:r>
          </w:p>
        </w:tc>
        <w:tc>
          <w:tcPr>
            <w:tcW w:w="0" w:type="auto"/>
          </w:tcPr>
          <w:p>
            <w:pPr>
              <w:spacing w:after="120" w:line="300" w:lineRule="auto"/>
              <w:jc w:val="left"/>
            </w:pPr>
            <w:r>
              <w:rPr>
                <w:sz w:val="26"/>
                <w:szCs w:val="26"/>
              </w:rPr>
              <w:t xml:space="preserve">Cơ chế tiêm phụ thuộc: thành phần nhận các dịch vụ cần dùng từ bên ngoài thay vì tự khởi tạo</w:t>
            </w:r>
          </w:p>
        </w:tc>
      </w:tr>
      <w:tr>
        <w:tc>
          <w:tcPr>
            <w:tcW w:w="0" w:type="auto"/>
          </w:tcPr>
          <w:p>
            <w:pPr>
              <w:spacing w:after="120" w:line="300" w:lineRule="auto"/>
              <w:jc w:val="left"/>
            </w:pPr>
            <w:r>
              <w:rPr>
                <w:sz w:val="26"/>
                <w:szCs w:val="26"/>
              </w:rPr>
              <w:t xml:space="preserve">Guard</w:t>
            </w:r>
          </w:p>
        </w:tc>
        <w:tc>
          <w:tcPr>
            <w:tcW w:w="0" w:type="auto"/>
          </w:tcPr>
          <w:p>
            <w:pPr>
              <w:spacing w:after="120" w:line="300" w:lineRule="auto"/>
              <w:jc w:val="left"/>
            </w:pPr>
            <w:r>
              <w:rPr>
                <w:sz w:val="26"/>
                <w:szCs w:val="26"/>
              </w:rPr>
              <w:t xml:space="preserve">Lớp chốt chặn của NestJS, kiểm tra xác thực và quyền trước khi yêu cầu được xử lý</w:t>
            </w:r>
          </w:p>
        </w:tc>
      </w:tr>
      <w:tr>
        <w:tc>
          <w:tcPr>
            <w:tcW w:w="0" w:type="auto"/>
          </w:tcPr>
          <w:p>
            <w:pPr>
              <w:spacing w:after="120" w:line="300" w:lineRule="auto"/>
              <w:jc w:val="left"/>
            </w:pPr>
            <w:r>
              <w:rPr>
                <w:sz w:val="26"/>
                <w:szCs w:val="26"/>
              </w:rPr>
              <w:t xml:space="preserve">cache</w:t>
            </w:r>
          </w:p>
        </w:tc>
        <w:tc>
          <w:tcPr>
            <w:tcW w:w="0" w:type="auto"/>
          </w:tcPr>
          <w:p>
            <w:pPr>
              <w:spacing w:after="120" w:line="300" w:lineRule="auto"/>
              <w:jc w:val="left"/>
            </w:pPr>
            <w:r>
              <w:rPr>
                <w:sz w:val="26"/>
                <w:szCs w:val="26"/>
              </w:rPr>
              <w:t xml:space="preserve">Bộ nhớ đệm: lưu tạm kết quả đọc để phục vụ nhanh các lần truy cập sau</w:t>
            </w:r>
          </w:p>
        </w:tc>
      </w:tr>
      <w:tr>
        <w:tc>
          <w:tcPr>
            <w:tcW w:w="0" w:type="auto"/>
          </w:tcPr>
          <w:p>
            <w:pPr>
              <w:spacing w:after="120" w:line="300" w:lineRule="auto"/>
              <w:jc w:val="left"/>
            </w:pPr>
            <w:r>
              <w:rPr>
                <w:sz w:val="26"/>
                <w:szCs w:val="26"/>
              </w:rPr>
              <w:t xml:space="preserve">stateless</w:t>
            </w:r>
          </w:p>
        </w:tc>
        <w:tc>
          <w:tcPr>
            <w:tcW w:w="0" w:type="auto"/>
          </w:tcPr>
          <w:p>
            <w:pPr>
              <w:spacing w:after="120" w:line="300" w:lineRule="auto"/>
              <w:jc w:val="left"/>
            </w:pPr>
            <w:r>
              <w:rPr>
                <w:sz w:val="26"/>
                <w:szCs w:val="26"/>
              </w:rPr>
              <w:t xml:space="preserve">Không lưu trạng thái phiên trong tiến trình máy chủ; mọi trạng thái nằm ở tầng dữ liệu</w:t>
            </w:r>
          </w:p>
        </w:tc>
      </w:tr>
      <w:tr>
        <w:tc>
          <w:tcPr>
            <w:tcW w:w="0" w:type="auto"/>
          </w:tcPr>
          <w:p>
            <w:pPr>
              <w:spacing w:after="120" w:line="300" w:lineRule="auto"/>
              <w:jc w:val="left"/>
            </w:pPr>
            <w:r>
              <w:rPr>
                <w:sz w:val="26"/>
                <w:szCs w:val="26"/>
              </w:rPr>
              <w:t xml:space="preserve">snapshot</w:t>
            </w:r>
          </w:p>
        </w:tc>
        <w:tc>
          <w:tcPr>
            <w:tcW w:w="0" w:type="auto"/>
          </w:tcPr>
          <w:p>
            <w:pPr>
              <w:spacing w:after="120" w:line="300" w:lineRule="auto"/>
              <w:jc w:val="left"/>
            </w:pPr>
            <w:r>
              <w:rPr>
                <w:sz w:val="26"/>
                <w:szCs w:val="26"/>
              </w:rPr>
              <w:t xml:space="preserve">Ảnh chụp trạng thái dữ liệu tại một thời điểm (bản công khai của bố cục, bản ghi phiên bản)</w:t>
            </w:r>
          </w:p>
        </w:tc>
      </w:tr>
      <w:tr>
        <w:tc>
          <w:tcPr>
            <w:tcW w:w="0" w:type="auto"/>
          </w:tcPr>
          <w:p>
            <w:pPr>
              <w:spacing w:after="120" w:line="300" w:lineRule="auto"/>
              <w:jc w:val="left"/>
            </w:pPr>
            <w:r>
              <w:rPr>
                <w:sz w:val="26"/>
                <w:szCs w:val="26"/>
              </w:rPr>
              <w:t xml:space="preserve">placeholder</w:t>
            </w:r>
          </w:p>
        </w:tc>
        <w:tc>
          <w:tcPr>
            <w:tcW w:w="0" w:type="auto"/>
          </w:tcPr>
          <w:p>
            <w:pPr>
              <w:spacing w:after="120" w:line="300" w:lineRule="auto"/>
              <w:jc w:val="left"/>
            </w:pPr>
            <w:r>
              <w:rPr>
                <w:sz w:val="26"/>
                <w:szCs w:val="26"/>
              </w:rPr>
              <w:t xml:space="preserve">Khối giữ chỗ trong bố cục mẫu, được thay bằng dữ liệu thật của bài viết khi xuất bản</w:t>
            </w:r>
          </w:p>
        </w:tc>
      </w:tr>
      <w:tr>
        <w:tc>
          <w:tcPr>
            <w:tcW w:w="0" w:type="auto"/>
          </w:tcPr>
          <w:p>
            <w:pPr>
              <w:spacing w:after="120" w:line="300" w:lineRule="auto"/>
              <w:jc w:val="left"/>
            </w:pPr>
            <w:r>
              <w:rPr>
                <w:sz w:val="26"/>
                <w:szCs w:val="26"/>
              </w:rPr>
              <w:t xml:space="preserve">puckData / publishedPuckData</w:t>
            </w:r>
          </w:p>
        </w:tc>
        <w:tc>
          <w:tcPr>
            <w:tcW w:w="0" w:type="auto"/>
          </w:tcPr>
          <w:p>
            <w:pPr>
              <w:spacing w:after="120" w:line="300" w:lineRule="auto"/>
              <w:jc w:val="left"/>
            </w:pPr>
            <w:r>
              <w:rPr>
                <w:sz w:val="26"/>
                <w:szCs w:val="26"/>
              </w:rPr>
              <w:t xml:space="preserve">Cột lưu cây bố cục bản nháp / bản đã xuất bản của một trang</w:t>
            </w:r>
          </w:p>
        </w:tc>
      </w:tr>
      <w:tr>
        <w:tc>
          <w:tcPr>
            <w:tcW w:w="0" w:type="auto"/>
          </w:tcPr>
          <w:p>
            <w:pPr>
              <w:spacing w:after="120" w:line="300" w:lineRule="auto"/>
              <w:jc w:val="left"/>
            </w:pPr>
            <w:r>
              <w:rPr>
                <w:sz w:val="26"/>
                <w:szCs w:val="26"/>
              </w:rPr>
              <w:t xml:space="preserve">legacyId</w:t>
            </w:r>
          </w:p>
        </w:tc>
        <w:tc>
          <w:tcPr>
            <w:tcW w:w="0" w:type="auto"/>
          </w:tcPr>
          <w:p>
            <w:pPr>
              <w:spacing w:after="120" w:line="300" w:lineRule="auto"/>
              <w:jc w:val="left"/>
            </w:pPr>
            <w:r>
              <w:rPr>
                <w:sz w:val="26"/>
                <w:szCs w:val="26"/>
              </w:rPr>
              <w:t xml:space="preserve">Khóa gốc tham chiếu bản ghi ở hệ thống cũ, giúp di trú chạy lặp lại không tạo bản sao</w:t>
            </w:r>
          </w:p>
        </w:tc>
      </w:tr>
      <w:tr>
        <w:tc>
          <w:tcPr>
            <w:tcW w:w="0" w:type="auto"/>
          </w:tcPr>
          <w:p>
            <w:pPr>
              <w:spacing w:after="120" w:line="300" w:lineRule="auto"/>
              <w:jc w:val="left"/>
            </w:pPr>
            <w:r>
              <w:rPr>
                <w:sz w:val="26"/>
                <w:szCs w:val="26"/>
              </w:rPr>
              <w:t xml:space="preserve">sitemap / robots.txt</w:t>
            </w:r>
          </w:p>
        </w:tc>
        <w:tc>
          <w:tcPr>
            <w:tcW w:w="0" w:type="auto"/>
          </w:tcPr>
          <w:p>
            <w:pPr>
              <w:spacing w:after="120" w:line="300" w:lineRule="auto"/>
              <w:jc w:val="left"/>
            </w:pPr>
            <w:r>
              <w:rPr>
                <w:sz w:val="26"/>
                <w:szCs w:val="26"/>
              </w:rPr>
              <w:t xml:space="preserve">Tệp khai báo danh sách trang và phạm vi thu thập dành cho máy tìm kiếm</w:t>
            </w:r>
          </w:p>
        </w:tc>
      </w:tr>
      <w:tr>
        <w:tc>
          <w:tcPr>
            <w:tcW w:w="0" w:type="auto"/>
          </w:tcPr>
          <w:p>
            <w:pPr>
              <w:spacing w:after="120" w:line="300" w:lineRule="auto"/>
              <w:jc w:val="left"/>
            </w:pPr>
            <w:r>
              <w:rPr>
                <w:sz w:val="26"/>
                <w:szCs w:val="26"/>
              </w:rPr>
              <w:t xml:space="preserve">hreflang</w:t>
            </w:r>
          </w:p>
        </w:tc>
        <w:tc>
          <w:tcPr>
            <w:tcW w:w="0" w:type="auto"/>
          </w:tcPr>
          <w:p>
            <w:pPr>
              <w:spacing w:after="120" w:line="300" w:lineRule="auto"/>
              <w:jc w:val="left"/>
            </w:pPr>
            <w:r>
              <w:rPr>
                <w:sz w:val="26"/>
                <w:szCs w:val="26"/>
              </w:rPr>
              <w:t xml:space="preserve">Thẻ khai báo các phiên bản ngôn ngữ tương ứng của cùng một trang</w:t>
            </w:r>
          </w:p>
        </w:tc>
      </w:tr>
      <w:tr>
        <w:tc>
          <w:tcPr>
            <w:tcW w:w="0" w:type="auto"/>
          </w:tcPr>
          <w:p>
            <w:pPr>
              <w:spacing w:after="120" w:line="300" w:lineRule="auto"/>
              <w:jc w:val="left"/>
            </w:pPr>
            <w:r>
              <w:rPr>
                <w:sz w:val="26"/>
                <w:szCs w:val="26"/>
              </w:rPr>
              <w:t xml:space="preserve">Docker / container</w:t>
            </w:r>
          </w:p>
        </w:tc>
        <w:tc>
          <w:tcPr>
            <w:tcW w:w="0" w:type="auto"/>
          </w:tcPr>
          <w:p>
            <w:pPr>
              <w:spacing w:after="120" w:line="300" w:lineRule="auto"/>
              <w:jc w:val="left"/>
            </w:pPr>
            <w:r>
              <w:rPr>
                <w:sz w:val="26"/>
                <w:szCs w:val="26"/>
              </w:rPr>
              <w:t xml:space="preserve">Công nghệ đóng gói ứng dụng cùng toàn bộ môi trường chạy thành đơn vị triển khai độc lập</w:t>
            </w:r>
          </w:p>
        </w:tc>
      </w:tr>
      <w:tr>
        <w:tc>
          <w:tcPr>
            <w:tcW w:w="0" w:type="auto"/>
          </w:tcPr>
          <w:p>
            <w:pPr>
              <w:spacing w:after="120" w:line="300" w:lineRule="auto"/>
              <w:jc w:val="left"/>
            </w:pPr>
            <w:r>
              <w:rPr>
                <w:sz w:val="26"/>
                <w:szCs w:val="26"/>
              </w:rPr>
              <w:t xml:space="preserve">Lighthouse</w:t>
            </w:r>
          </w:p>
        </w:tc>
        <w:tc>
          <w:tcPr>
            <w:tcW w:w="0" w:type="auto"/>
          </w:tcPr>
          <w:p>
            <w:pPr>
              <w:spacing w:after="120" w:line="300" w:lineRule="auto"/>
              <w:jc w:val="left"/>
            </w:pPr>
            <w:r>
              <w:rPr>
                <w:sz w:val="26"/>
                <w:szCs w:val="26"/>
              </w:rPr>
              <w:t xml:space="preserve">Công cụ của Google đo hiệu năng, khả năng truy cập và SEO của trang web</w:t>
            </w:r>
          </w:p>
        </w:tc>
      </w:tr>
    </w:tbl>
    <w:p/>
    <w:p w14:paraId="6E781DA7" w14:textId="77777777" w:rsidR="00D54A32" w:rsidRPr="00B71794" w:rsidRDefault="00D54A32" w:rsidP="001770D7">
      <w:pPr>
        <w:rPr>
          <w:lang w:val="en-US"/>
        </w:rPr>
        <w:sectPr w:rsidR="00D54A32" w:rsidRPr="00B71794" w:rsidSect="001F4A6C">
          <w:headerReference w:type="default" r:id="rId11"/>
          <w:footerReference w:type="default" r:id="rId12"/>
          <w:footnotePr>
            <w:numRestart w:val="eachPage"/>
          </w:footnotePr>
          <w:pgSz w:w="11907" w:h="16839" w:code="9"/>
          <w:pgMar w:top="1701" w:right="1134" w:bottom="1701" w:left="1985" w:header="720" w:footer="720" w:gutter="0"/>
          <w:pgNumType w:fmt="lowerRoman"/>
          <w:cols w:space="720"/>
          <w:docGrid w:linePitch="360"/>
        </w:sectPr>
      </w:pPr>
    </w:p>
    <w:p>
      <w:pPr>
        <w:pStyle w:val="u1"/>
        <w:numPr>
          <w:ilvl w:val="0"/>
          <w:numId w:val="0"/>
        </w:numPr>
      </w:pPr>
      <w:r>
        <w:rPr>
          <w:sz w:val="32"/>
          <w:szCs w:val="32"/>
        </w:rPr>
        <w:t xml:space="preserve">LỜI MỞ ĐẦU</w:t>
      </w:r>
    </w:p>
    <w:p>
      <w:pPr>
        <w:spacing w:after="120" w:line="360" w:lineRule="auto"/>
        <w:jc w:val="both"/>
      </w:pPr>
      <w:r>
        <w:rPr>
          <w:sz w:val="26"/>
          <w:szCs w:val="26"/>
        </w:rPr>
        <w:t xml:space="preserve">Website là kênh thông tin chính thức của một đơn vị đào tạo đại học: nơi công bố tin tức, thông báo học vụ, chương trình đào tạo, đội ngũ giảng viên và hoạt động nghiên cứu khoa học. Website hiện hành của Khoa Vật lý – Vật lý Kỹ thuật, Trường Đại học Khoa học Tự nhiên, ĐHQG-HCM (phys.hcmus.edu.vn) được xây dựng trên một hệ quản trị nội dung PHP tự phát triển từ nhiều năm trước và đã bộc lộ nhiều hạn chế: giao diện lạc hậu, tốc độ tải trang chậm, khó mở rộng tính năng, quy trình cập nhật nội dung phụ thuộc vào thao tác kỹ thuật, và chưa được tối ưu cho công cụ tìm kiếm. Trong khi đó, khối lượng nội dung tích lũy trên hệ thống cũ — hàng nghìn bài viết song ngữ cùng kho tư liệu hình ảnh — là tài sản thông tin cần được bảo toàn nguyên vẹn khi chuyển đổi.</w:t>
      </w:r>
    </w:p>
    <w:p>
      <w:pPr>
        <w:spacing w:after="120" w:line="360" w:lineRule="auto"/>
        <w:jc w:val="both"/>
      </w:pPr>
      <w:r>
        <w:rPr>
          <w:sz w:val="26"/>
          <w:szCs w:val="26"/>
        </w:rPr>
        <w:t xml:space="preserve">Xuất phát từ thực tế đó, khóa luận này thực hiện đề tài </w:t>
      </w:r>
      <w:r>
        <w:rPr>
          <w:b/>
          <w:bCs/>
          <w:sz w:val="26"/>
          <w:szCs w:val="26"/>
        </w:rPr>
        <w:t xml:space="preserve">"Thiết kế hệ thống quản lý web Khoa Vật lý – Vật lý Kỹ thuật bằng Next.js, NestJS và PostgreSQL"</w:t>
      </w:r>
      <w:r>
        <w:rPr>
          <w:sz w:val="26"/>
          <w:szCs w:val="26"/>
        </w:rPr>
        <w:t xml:space="preserve"> với mục đích xây dựng một nền tảng quản trị nội dung hiện đại thay thế hệ thống cũ. Hệ thống được thiết kế theo mô hình hệ quản trị nội dung phi giao diện (Headless CMS) kết hợp trình xây dựng giao diện trực quan (Visual Builder), cho phép giảng viên và cán bộ văn phòng khoa tự soạn thảo, dàn trang và xuất bản nội dung song ngữ Việt – Anh mà không cần can thiệp vào mã nguồn. Toàn bộ dữ liệu của website cũ được di trú tự động sang hệ thống mới, kèm cơ chế chuyển hướng để không làm đứt gãy các liên kết đã tồn tại.</w:t>
      </w:r>
    </w:p>
    <w:p>
      <w:pPr>
        <w:spacing w:after="120" w:line="360" w:lineRule="auto"/>
        <w:jc w:val="both"/>
      </w:pPr>
      <w:r>
        <w:rPr>
          <w:sz w:val="26"/>
          <w:szCs w:val="26"/>
        </w:rPr>
        <w:t xml:space="preserve">Sản phẩm của khóa luận là một hệ thống hoàn chỉnh gồm ba thành phần: máy chủ ứng dụng NestJS quản lý dữ liệu trên PostgreSQL với bộ nhớ đệm Redis, trang quản trị Next.js tích hợp Visual Builder, và trang công khai Next.js được tối ưu cho công cụ tìm kiếm. Hệ thống đã di trú thành công hơn 1.600 bài viết và khoảng 3,9 GB tư liệu hình ảnh từ website cũ, hiện thực cơ chế phân quyền theo bộ môn cho mô hình quản trị nhiều đơn vị, và được đóng gói bằng Docker để triển khai trên hạ tầng máy chủ của Khoa. So với website hiện hành, trang chủ mới giảm trọng lượng từ 21,2 MB còn 0,82 MB, giảm 80% số yêu cầu HTTP, trong khi toàn bộ liên kết cũ được chuyển hướng nguyên vẹn sang địa chỉ mới.</w:t>
      </w:r>
    </w:p>
    <w:p>
      <w:pPr>
        <w:spacing w:after="120" w:line="360" w:lineRule="auto"/>
        <w:jc w:val="both"/>
      </w:pPr>
      <w:r>
        <w:rPr>
          <w:sz w:val="26"/>
          <w:szCs w:val="26"/>
        </w:rPr>
        <w:t xml:space="preserve">Nội dung của khóa luận được trình bày trong năm chương. Chương 1 giới thiệu tổng quan về đề tài, bao gồm động lực nghiên cứu, mục tiêu, đối tượng, phạm vi và các nội dung thực hiện. Chương 2 hệ thống hóa cơ sở lý thuyết về website đại học, mô hình Headless CMS, tối ưu hóa công cụ tìm kiếm và hiệu năng web, cùng nền tảng công nghệ được sử dụng. Chương 3 — phần trọng tâm của khóa luận — trình bày quá trình thiết kế và hiện thực hệ thống, từ kiến trúc tổng thể, cơ sở dữ liệu, xác thực và phân quyền, quy trình xuất bản nội dung, giao diện người dùng, di trú dữ liệu, cho đến tối ưu SEO – hiệu năng và triển khai. Chương 4 phân tích và đánh giá kết quả qua kiểm thử chức năng, các phép đo hiệu năng, bảo mật, SEO, so sánh với website cũ và đối chiếu mức độ hoàn thành mục tiêu. Chương 5 tổng kết những kết quả chính của nghiên cứu, đề xuất các hàm ý quản trị cho đơn vị vận hành hệ thống, đồng thời nêu hạn chế của nghiên cứu và hướng phát triển tiếp theo.</w:t>
      </w:r>
    </w:p>
    <w:p>
      <w:pPr>
        <w:pStyle w:val="u1"/>
        <w:pageBreakBefore/>
      </w:pPr>
      <w:r>
        <w:rPr>
          <w:sz w:val="32"/>
          <w:szCs w:val="32"/>
        </w:rPr>
        <w:t xml:space="preserve"> TỔNG QUAN</w:t>
      </w:r>
    </w:p>
    <w:p>
      <w:pPr>
        <w:pStyle w:val="u2"/>
      </w:pPr>
      <w:r>
        <w:rPr>
          <w:sz w:val="28"/>
          <w:szCs w:val="28"/>
        </w:rPr>
        <w:t xml:space="preserve">1.1 Động lực nghiên cứu</w:t>
      </w:r>
    </w:p>
    <w:p>
      <w:pPr>
        <w:spacing w:after="120" w:line="360" w:lineRule="auto"/>
        <w:jc w:val="both"/>
      </w:pPr>
      <w:r>
        <w:rPr>
          <w:sz w:val="26"/>
          <w:szCs w:val="26"/>
        </w:rPr>
        <w:t xml:space="preserve">Website hiện hành của Khoa Vật lý – Vật lý Kỹ thuật vận hành trên một hệ quản trị nội dung viết bằng PHP với cơ sở dữ liệu MariaDB 10.6, được phát triển theo đơn đặt hàng từ nhiều năm trước. Kết quả khảo sát trực tiếp cơ sở dữ liệu (bản sao lưu 70 MB, 46 bảng) cho thấy hệ thống đang lưu trữ khoảng 1.651 bài viết, 273 trang nội dung tĩnh, 415 môn học, 126 hồ sơ cán bộ cùng nhiều dữ liệu song ngữ Việt – Anh khác. Đây là khối tài sản thông tin lớn, nhưng nền tảng bên dưới lại tồn tại những hạn chế căn bản, có thể chia thành bốn nhóm.</w:t>
      </w:r>
    </w:p>
    <w:p>
      <w:pPr>
        <w:spacing w:after="120" w:line="360" w:lineRule="auto"/>
        <w:jc w:val="both"/>
      </w:pPr>
      <w:r>
        <w:rPr>
          <w:b/>
          <w:bCs/>
          <w:sz w:val="26"/>
          <w:szCs w:val="26"/>
        </w:rPr>
        <w:t xml:space="preserve">Thứ nhất, về vận hành nội dung.</w:t>
      </w:r>
      <w:r>
        <w:rPr>
          <w:sz w:val="26"/>
          <w:szCs w:val="26"/>
        </w:rPr>
        <w:t xml:space="preserve"> Trình soạn thảo của hệ thống cũ (TinyMCE) sinh ra các khối HTML với định dạng nội tuyến tùy tiện; người biên tập không có công cụ dàn trang, không xem trước được kết quả trên bố cục thật, và không có quy trình duyệt – lên lịch xuất bản. Mỗi khi cần thêm một chuyên mục hoặc thay đổi bố cục trang, Khoa phải phụ thuộc vào đơn vị phát triển bên ngoài.</w:t>
      </w:r>
    </w:p>
    <w:p>
      <w:pPr>
        <w:spacing w:after="120" w:line="360" w:lineRule="auto"/>
        <w:jc w:val="both"/>
      </w:pPr>
      <w:r>
        <w:rPr>
          <w:b/>
          <w:bCs/>
          <w:sz w:val="26"/>
          <w:szCs w:val="26"/>
        </w:rPr>
        <w:t xml:space="preserve">Thứ hai, về kiến trúc phần mềm.</w:t>
      </w:r>
      <w:r>
        <w:rPr>
          <w:sz w:val="26"/>
          <w:szCs w:val="26"/>
        </w:rPr>
        <w:t xml:space="preserve"> Mã nguồn PHP tự phát triển không còn được bảo trì, gắn chặt phần hiển thị với phần dữ liệu nên không thể tái sử dụng nội dung cho các kênh khác, khó kiểm thử tự động và tiềm ẩn rủi ro bảo mật do không được cập nhật.</w:t>
      </w:r>
    </w:p>
    <w:p>
      <w:pPr>
        <w:spacing w:after="120" w:line="360" w:lineRule="auto"/>
        <w:jc w:val="both"/>
      </w:pPr>
      <w:r>
        <w:rPr>
          <w:b/>
          <w:bCs/>
          <w:sz w:val="26"/>
          <w:szCs w:val="26"/>
        </w:rPr>
        <w:t xml:space="preserve">Thứ ba, về hiệu năng và khả năng được tìm thấy.</w:t>
      </w:r>
      <w:r>
        <w:rPr>
          <w:sz w:val="26"/>
          <w:szCs w:val="26"/>
        </w:rPr>
        <w:t xml:space="preserve"> Kết quả đo thực tế trang chủ website hiện hành bằng công cụ Lighthouse (phiên bản 13.4.0, mô phỏng thiết bị di động với mạng Slow 4G, ngày 12/07/2026) cho thấy mức độ nghiêm trọng của vấn đề: điểm hiệu năng tổng hợp chỉ đạt </w:t>
      </w:r>
      <w:r>
        <w:rPr>
          <w:b/>
          <w:bCs/>
          <w:sz w:val="26"/>
          <w:szCs w:val="26"/>
        </w:rPr>
        <w:t xml:space="preserve">13/100</w:t>
      </w:r>
      <w:r>
        <w:rPr>
          <w:sz w:val="26"/>
          <w:szCs w:val="26"/>
        </w:rPr>
        <w:t xml:space="preserve">; trang chủ tải về tổng cộng </w:t>
      </w:r>
      <w:r>
        <w:rPr>
          <w:b/>
          <w:bCs/>
          <w:sz w:val="26"/>
          <w:szCs w:val="26"/>
        </w:rPr>
        <w:t xml:space="preserve">21,2 MB</w:t>
      </w:r>
      <w:r>
        <w:rPr>
          <w:sz w:val="26"/>
          <w:szCs w:val="26"/>
        </w:rPr>
        <w:t xml:space="preserve"> qua </w:t>
      </w:r>
      <w:r>
        <w:rPr>
          <w:b/>
          <w:bCs/>
          <w:sz w:val="26"/>
          <w:szCs w:val="26"/>
        </w:rPr>
        <w:t xml:space="preserve">137 yêu cầu HTTP</w:t>
      </w:r>
      <w:r>
        <w:rPr>
          <w:sz w:val="26"/>
          <w:szCs w:val="26"/>
        </w:rPr>
        <w:t xml:space="preserve">, khiến thời gian hiển thị phần tử nội dung lớn nhất (LCP) trong điều kiện mạng di động mô phỏng lên tới hơn 80 giây — vượt xa ngưỡng 2,5 giây mà Google khuyến nghị; chỉ số dịch chuyển bố cục CLS ở mức 0,243, gấp hơn hai lần ngưỡng chấp nhận được. Về khả năng được tìm thấy, trang không có dữ liệu có cấu trúc JSON-LD, không khai báo phiên bản ngôn ngữ, ảnh không được nạp trễ, và địa chỉ </w:t>
      </w:r>
      <w:r>
        <w:rPr>
          <w:sz w:val="26"/>
          <w:szCs w:val="26"/>
        </w:rPr>
        <w:t xml:space="preserve">sitemap.xml</w:t>
      </w:r>
      <w:r>
        <w:rPr>
          <w:sz w:val="26"/>
          <w:szCs w:val="26"/>
        </w:rPr>
        <w:t xml:space="preserve"> trả về một trang HTML thay vì tệp sitemap hợp lệ — nghĩa là công cụ tìm kiếm không có bản đồ nội dung nào để lập chỉ mục hơn 1.600 bài viết của Khoa. Với thực tế phần lớn sinh viên tương lai tiếp cận thông tin tuyển sinh qua tìm kiếm trên điện thoại, những con số này đồng nghĩa với việc website đang đánh mất chính nhóm độc giả quan trọng nhất của nó.</w:t>
      </w:r>
    </w:p>
    <w:p>
      <w:pPr>
        <w:spacing w:after="120" w:line="360" w:lineRule="auto"/>
        <w:jc w:val="both"/>
      </w:pPr>
      <w:r>
        <w:rPr>
          <w:b/>
          <w:bCs/>
          <w:sz w:val="26"/>
          <w:szCs w:val="26"/>
        </w:rPr>
        <w:t xml:space="preserve">Thứ tư, về mô hình tổ chức.</w:t>
      </w:r>
      <w:r>
        <w:rPr>
          <w:sz w:val="26"/>
          <w:szCs w:val="26"/>
        </w:rPr>
        <w:t xml:space="preserve"> Khoa gồm văn phòng khoa và nhiều bộ môn, mỗi bộ môn có nhu cầu tự quản lý tin tức của đơn vị. Hệ thống cũ tuy có trường </w:t>
      </w:r>
      <w:r>
        <w:rPr>
          <w:sz w:val="26"/>
          <w:szCs w:val="26"/>
        </w:rPr>
        <w:t xml:space="preserve">deptid</w:t>
      </w:r>
      <w:r>
        <w:rPr>
          <w:sz w:val="26"/>
          <w:szCs w:val="26"/>
        </w:rPr>
        <w:t xml:space="preserve"> trên dữ liệu nhưng cơ chế phân quyền không còn đáp ứng: mọi tài khoản quản trị đều thao tác được trên toàn bộ nội dung.</w:t>
      </w:r>
    </w:p>
    <w:p>
      <w:pPr>
        <w:spacing w:after="120" w:line="360" w:lineRule="auto"/>
        <w:jc w:val="both"/>
      </w:pPr>
      <w:r>
        <w:rPr>
          <w:sz w:val="26"/>
          <w:szCs w:val="26"/>
        </w:rPr>
        <w:t xml:space="preserve">Những hạn chế trên cho thấy việc xây dựng lại nền tảng web của Khoa là yêu cầu cần thiết chứ không phải nhu cầu làm mới giao diện: hơn 1.600 bài viết song ngữ tích lũy qua nhiều năm — tài sản thông tin không thể tái tạo của Khoa — đang phụ thuộc vào một hệ thống không còn được bảo trì, trong khi kênh tiếp cận chính của sinh viên tương lai bị chính hiệu năng của hệ thống đó chặn lại. Đề tài này được hình thành để giải quyết đồng thời bốn vấn đề nêu trên theo hướng: tách phần quản trị dữ liệu khỏi phần hiển thị, trao quyền dàn trang cho người biên tập không chuyên về kỹ thuật, bảo toàn toàn bộ dữ liệu cũ, và tối ưu ngay từ thiết kế cho hiệu năng lẫn công cụ tìm kiếm.</w:t>
      </w:r>
    </w:p>
    <w:p>
      <w:pPr>
        <w:pStyle w:val="u2"/>
      </w:pPr>
      <w:r>
        <w:rPr>
          <w:sz w:val="28"/>
          <w:szCs w:val="28"/>
        </w:rPr>
        <w:t xml:space="preserve">1.2 Mục tiêu nghiên cứu</w:t>
      </w:r>
    </w:p>
    <w:p>
      <w:pPr>
        <w:spacing w:after="120" w:line="360" w:lineRule="auto"/>
        <w:jc w:val="both"/>
      </w:pPr>
      <w:r>
        <w:rPr>
          <w:sz w:val="26"/>
          <w:szCs w:val="26"/>
        </w:rPr>
        <w:t xml:space="preserve">Mục tiêu tổng quát của đề tài là xây dựng hoàn chỉnh hệ thống quản lý web mới cho Khoa Vật lý – Vật lý Kỹ thuật trên nền Next.js, NestJS và PostgreSQL, sẵn sàng thay thế website hiện hành. Mục tiêu tổng quát này được cụ thể hóa thành sáu mục tiêu thành phần, đồng thời là sáu tiêu chí để đối chiếu kết quả ở Chương 4.</w:t>
      </w:r>
    </w:p>
    <w:p>
      <w:pPr>
        <w:spacing w:after="120" w:line="360" w:lineRule="auto"/>
        <w:jc w:val="both"/>
      </w:pPr>
      <w:r>
        <w:rPr>
          <w:sz w:val="26"/>
          <w:szCs w:val="26"/>
        </w:rPr>
        <w:t xml:space="preserve">Mục tiêu thứ nhất là thiết kế kiến trúc hệ thống theo mô hình Headless CMS ba tầng, trong đó máy chủ API NestJS làm nguồn chân lý duy nhất về dữ liệu, còn trang quản trị và trang công khai là hai ứng dụng Next.js độc lập. Mục tiêu thứ hai là xây dựng trang quản trị với trình xây dựng giao diện trực quan (Visual Builder) cho phép kéo – thả khối nội dung, cùng các phân hệ quản lý bài viết song ngữ, thư viện phương tiện, quy trình xuất bản có lên lịch và lịch sử phiên bản bố cục. Mục tiêu thứ ba là hiện thực cơ chế xác thực và phân quyền hai vai trò (quản trị viên cấp cao và quản trị viên) kết hợp phân quyền theo bộ môn, sao cho quản trị viên bộ môn chỉ thao tác được trên nội dung của bộ môn trực thuộc. Mục tiêu thứ tư là di trú toàn bộ dữ liệu từ hệ thống cũ — bài viết, trang nội dung, chuyên mục, đơn vị và tư liệu hình ảnh — sang lược đồ mới một cách tự động, có thể chạy lặp lại, kèm chuyển hướng các URL cũ. Mục tiêu thứ năm là tối ưu hiệu năng và SEO cho trang công khai thông qua kết xuất phía máy chủ, bộ nhớ đệm nhiều tầng, metadata động, sitemap, dữ liệu có cấu trúc và mức sẵn sàng cho công cụ tìm kiếm dùng trí tuệ nhân tạo. Mục tiêu cuối cùng là đóng gói và triển khai hệ thống bằng Docker trên máy chủ do Khoa cấp, kèm quy trình khởi tạo dữ liệu tự động để hệ thống có thể dựng lại hoàn toàn từ mã nguồn.</w:t>
      </w:r>
    </w:p>
    <w:p>
      <w:pPr>
        <w:spacing w:after="120" w:line="360" w:lineRule="auto"/>
        <w:jc w:val="both"/>
      </w:pPr>
      <w:r>
        <w:rPr>
          <w:sz w:val="26"/>
          <w:szCs w:val="26"/>
        </w:rPr>
        <w:t xml:space="preserve">Các mục tiêu trên được đặt ra ở mức có thể kiểm chứng: tính đúng đắn chức năng phải được chứng minh bằng kiểm thử tự động và kịch bản có đối chứng; hiệu năng và SEO phải được lượng hóa bằng chính bộ công cụ đã dùng để khảo sát hiện trạng (Lighthouse, mục 1.1), lấy các con số của website hiện hành làm mốc so sánh. Mức độ hoàn thành từng mục tiêu được đối chiếu tại mục 4.7.</w:t>
      </w:r>
    </w:p>
    <w:p>
      <w:pPr>
        <w:spacing w:after="120" w:line="360" w:lineRule="auto"/>
        <w:jc w:val="both"/>
      </w:pPr>
      <w:r>
        <w:rPr>
          <w:sz w:val="26"/>
          <w:szCs w:val="26"/>
        </w:rPr>
        <w:t xml:space="preserve">Điểm mới của đề tài so với các hệ thống web khoa/trường phổ biến hiện nay không nằm ở việc phát minh công nghệ, mà ở cách tổ hợp các mô hình hiện đại cho một bài toán chưa có lời giải đóng gói sẵn: kiến trúc Headless CMS kết hợp trình xây dựng giao diện trực quan cho phép giảng viên tự dàn trang thay vì phụ thuộc đơn vị phát triển như mô hình thuê ngoài thông dụng; cơ chế "bài viết là dữ liệu, rót vào bố cục mẫu" với đồng bộ hai chiều và lịch sử phiên bản; mô hình phân quyền hai lớp vai trò kết hợp bộ môn phản ánh đúng cấu trúc tổ chức của một khoa nhiều đơn vị; quy trình di trú tự động chạy lặp lại được, bảo toàn đồng thời nội dung song ngữ, kho phương tiện lẫn giá trị SEO của các URL cũ; và việc thiết kế đón đầu xu hướng tìm kiếm bằng trí tuệ nhân tạo (GEO) — khía cạnh còn ít được đề cập trong các website đại học hiện có.</w:t>
      </w:r>
    </w:p>
    <w:p>
      <w:pPr>
        <w:pStyle w:val="u2"/>
      </w:pPr>
      <w:r>
        <w:rPr>
          <w:sz w:val="28"/>
          <w:szCs w:val="28"/>
        </w:rPr>
        <w:t xml:space="preserve">1.3 Đối tượng và phạm vi nghiên cứu</w:t>
      </w:r>
    </w:p>
    <w:p>
      <w:pPr>
        <w:spacing w:after="120" w:line="360" w:lineRule="auto"/>
        <w:jc w:val="both"/>
      </w:pPr>
      <w:r>
        <w:rPr>
          <w:b/>
          <w:bCs/>
          <w:sz w:val="26"/>
          <w:szCs w:val="26"/>
        </w:rPr>
        <w:t xml:space="preserve">Đối tượng nghiên cứu</w:t>
      </w:r>
      <w:r>
        <w:rPr>
          <w:sz w:val="26"/>
          <w:szCs w:val="26"/>
        </w:rPr>
        <w:t xml:space="preserve"> của đề tài gồm: (i) mô hình hệ quản trị nội dung phi giao diện và trình xây dựng giao diện trực quan cho website đơn vị đào tạo; (ii) các kỹ thuật kết xuất, bộ nhớ đệm và tối ưu hóa công cụ tìm kiếm trên nền Next.js; (iii) bài toán di trú dữ liệu song ngữ từ hệ quản trị nội dung PHP/MariaDB thế hệ cũ sang lược đồ quan hệ mới trên PostgreSQL; (iv) mô hình phân quyền theo vai trò kết hợp phạm vi bộ môn cho tổ chức nhiều đơn vị.</w:t>
      </w:r>
    </w:p>
    <w:p>
      <w:pPr>
        <w:spacing w:after="120" w:line="360" w:lineRule="auto"/>
        <w:jc w:val="both"/>
      </w:pPr>
      <w:r>
        <w:rPr>
          <w:b/>
          <w:bCs/>
          <w:sz w:val="26"/>
          <w:szCs w:val="26"/>
        </w:rPr>
        <w:t xml:space="preserve">Phạm vi nghiên cứu</w:t>
      </w:r>
      <w:r>
        <w:rPr>
          <w:sz w:val="26"/>
          <w:szCs w:val="26"/>
        </w:rPr>
        <w:t xml:space="preserve"> được giới hạn trên bốn phương diện. Về nghiệp vụ, hệ thống phục vụ hai nhóm người dùng là người quản trị nội dung (văn phòng khoa và các bộ môn) và khách truy cập công khai; các nghiệp vụ trong phạm vi gồm quản lý bài viết, trang bố cục, phương tiện, chuyên mục, đơn vị, tài khoản quản trị, đăng ký nhận tin và thống kê truy cập, trong khi các nghiệp vụ đào tạo chuyên sâu như thời khóa biểu hay quản lý sinh viên không thuộc phạm vi đề tài. Về dữ liệu di trú, đề tài ưu tiên các bảng nội dung có giá trị sử dụng lâu dài — bài viết, trang, chuyên mục, đơn vị, menu điều hướng và tư liệu phương tiện đi kèm; tài khoản người dùng cũ không được di trú do khác biệt định dạng mã hóa mật khẩu, còn nhật ký truy cập và các bảng cấu hình giao diện cũ được loại bỏ có chủ đích. Về ngôn ngữ, hệ thống hỗ trợ song ngữ tiếng Việt và tiếng Anh, trong đó tiếng Việt là ngôn ngữ mặc định. Về triển khai, hệ thống được triển khai thử nghiệm trên một máy chủ CentOS 7.9 (4 vCPU, 4 GB RAM) do Khoa cấp, chưa gắn tên miền chính thức; do đó các phép đo yêu cầu tên miền công khai và HTTPS được ghi nhận là hạng mục chờ điều kiện hạ tầng.</w:t>
      </w:r>
    </w:p>
    <w:p>
      <w:pPr>
        <w:pStyle w:val="u2"/>
      </w:pPr>
      <w:r>
        <w:rPr>
          <w:sz w:val="28"/>
          <w:szCs w:val="28"/>
        </w:rPr>
        <w:t xml:space="preserve">1.4 Nội dung thực hiện</w:t>
      </w:r>
    </w:p>
    <w:p>
      <w:pPr>
        <w:spacing w:after="120" w:line="360" w:lineRule="auto"/>
        <w:jc w:val="both"/>
      </w:pPr>
      <w:r>
        <w:rPr>
          <w:sz w:val="26"/>
          <w:szCs w:val="26"/>
        </w:rPr>
        <w:t xml:space="preserve">Để đạt các mục tiêu trên, đề tài được triển khai qua bốn giai đoạn công việc nối tiếp nhau.</w:t>
      </w:r>
    </w:p>
    <w:p>
      <w:pPr>
        <w:spacing w:after="120" w:line="360" w:lineRule="auto"/>
        <w:jc w:val="both"/>
      </w:pPr>
      <w:r>
        <w:rPr>
          <w:sz w:val="26"/>
          <w:szCs w:val="26"/>
        </w:rPr>
        <w:t xml:space="preserve">Giai đoạn thứ nhất là khảo sát và thiết kế: bản sao lưu cơ sở dữ liệu MariaDB của hệ thống cũ được phục hồi vào môi trường Docker cục bộ; 46 bảng được phân tích để xác định mẫu tổ chức dữ liệu song ngữ </w:t>
      </w:r>
      <w:r>
        <w:rPr>
          <w:sz w:val="26"/>
          <w:szCs w:val="26"/>
        </w:rPr>
        <w:t xml:space="preserve">&lt;entity&gt;</w:t>
      </w:r>
      <w:r>
        <w:rPr>
          <w:sz w:val="26"/>
          <w:szCs w:val="26"/>
        </w:rPr>
        <w:t xml:space="preserve">/</w:t>
      </w:r>
      <w:r>
        <w:rPr>
          <w:sz w:val="26"/>
          <w:szCs w:val="26"/>
        </w:rPr>
        <w:t xml:space="preserve">&lt;entity&gt;lang</w:t>
      </w:r>
      <w:r>
        <w:rPr>
          <w:sz w:val="26"/>
          <w:szCs w:val="26"/>
        </w:rPr>
        <w:t xml:space="preserve">, thống kê khối lượng và phân loại bảng cần di trú hay loại bỏ. Trên kết quả khảo sát, lược đồ dữ liệu mới được thiết kế trên PostgreSQL bằng Prisma, mô hình hóa người dùng, đơn vị, bài viết, chuyên mục, trang bố cục, phiên bản bố cục, phương tiện, thẻ, đăng ký nhận tin và hồ sơ khách truy cập; các trường văn bản hiển thị được lưu dạng JSON song ngữ </w:t>
      </w:r>
      <w:r>
        <w:rPr>
          <w:sz w:val="26"/>
          <w:szCs w:val="26"/>
        </w:rPr>
        <w:t xml:space="preserve">{vi, en}</w:t>
      </w:r>
      <w:r>
        <w:rPr>
          <w:sz w:val="26"/>
          <w:szCs w:val="26"/>
        </w:rPr>
        <w:t xml:space="preserve">.</w:t>
      </w:r>
    </w:p>
    <w:p>
      <w:pPr>
        <w:spacing w:after="120" w:line="360" w:lineRule="auto"/>
        <w:jc w:val="both"/>
      </w:pPr>
      <w:r>
        <w:rPr>
          <w:sz w:val="26"/>
          <w:szCs w:val="26"/>
        </w:rPr>
        <w:t xml:space="preserve">Giai đoạn thứ hai là xây dựng ba thành phần của hệ thống. Máy chủ API NestJS gồm các module nghiệp vụ (bài viết, trang bố cục, phương tiện, widget, đăng ký nhận tin, thống kê, quản trị viên), bộ nhớ đệm Redis với cơ chế xóa đệm khi ghi, cron xuất bản theo lịch, xác thực JWT và các guard phân quyền. Trang quản trị Next.js tích hợp Visual Builder trên thư viện Puck, trình soạn bài viết song ngữ, thư viện phương tiện, quản lý phiên bản bố cục có khôi phục, quản lý quản trị viên, cùng hướng dẫn sử dụng tương tác và trung tâm trợ giúp. Trang công khai Next.js kết xuất các bố cục đã xuất bản với định tuyến song ngữ, tối ưu SEO qua metadata động, sitemap, robots, dữ liệu có cấu trúc và chuyển hướng URL cũ.</w:t>
      </w:r>
    </w:p>
    <w:p>
      <w:pPr>
        <w:spacing w:after="120" w:line="360" w:lineRule="auto"/>
        <w:jc w:val="both"/>
      </w:pPr>
      <w:r>
        <w:rPr>
          <w:sz w:val="26"/>
          <w:szCs w:val="26"/>
        </w:rPr>
        <w:t xml:space="preserve">Giai đoạn thứ ba là di trú dữ liệu: viết bộ script di trú đơn vị, chuyên mục, bài viết, trang nội dung và menu điều hướng; tải toàn bộ tư liệu hình ảnh về máy chủ mới; làm sạch và ánh xạ lại nội dung HTML; gắn nhãn bộ môn cho nội dung; tái tạo URL và sinh bảng chuyển hướng.</w:t>
      </w:r>
    </w:p>
    <w:p>
      <w:pPr>
        <w:spacing w:after="120" w:line="360" w:lineRule="auto"/>
        <w:jc w:val="both"/>
      </w:pPr>
      <w:r>
        <w:rPr>
          <w:sz w:val="26"/>
          <w:szCs w:val="26"/>
        </w:rPr>
        <w:t xml:space="preserve">Giai đoạn cuối cùng là kiểm thử, đánh giá và triển khai: kiểm thử đơn vị phía máy chủ, kiểm thử chức năng các luồng nghiệp vụ chính (CRUD, phân quyền, xuất bản, di trú), đo hiệu năng và SEO bằng các công cụ chuẩn, so sánh với website cũ; đồng thời đóng gói Dockerfile cho từng thành phần, tệp docker-compose sản xuất kèm dịch vụ khởi tạo cơ sở dữ liệu và kịch bản triển khai tự động cho môi trường CentOS 7.9.</w:t>
      </w:r>
    </w:p>
    <w:p>
      <w:pPr>
        <w:spacing w:after="120" w:line="360" w:lineRule="auto"/>
        <w:jc w:val="both"/>
      </w:pPr>
      <w:r>
        <w:rPr>
          <w:sz w:val="26"/>
          <w:szCs w:val="26"/>
        </w:rPr>
        <w:t xml:space="preserve">Tính khả thi của kế hoạch trên được kiểm chứng ngay từ khâu chuẩn bị thay vì mặc định. Về công nghệ, toàn bộ nền tảng lựa chọn đều là mã nguồn mở trưởng thành, không phát sinh chi phí bản quyền, phù hợp nguồn lực của đơn vị công lập. Về dữ liệu, việc khảo sát ở giai đoạn thứ nhất xác nhận bản sao lưu cơ sở dữ liệu cũ đủ nguyên vẹn để di trú tự động — giả định rủi ro nhất của đề tài được kiểm chứng trước khi cam kết phạm vi. Về hạ tầng, hệ thống được thiết kế để chạy trên chính máy chủ cấu hình khiêm tốn (4 GB RAM) mà Khoa hiện có; ràng buộc hệ điều hành cũ được xử lý bằng container hóa thay vì đòi hỏi đầu tư máy chủ mới.</w:t>
      </w:r>
    </w:p>
    <w:p>
      <w:pPr>
        <w:pStyle w:val="u1"/>
        <w:pageBreakBefore/>
      </w:pPr>
      <w:r>
        <w:rPr>
          <w:sz w:val="32"/>
          <w:szCs w:val="32"/>
        </w:rPr>
        <w:t xml:space="preserve"> CƠ SỞ LÝ THUYẾT</w:t>
      </w:r>
    </w:p>
    <w:p>
      <w:pPr>
        <w:pStyle w:val="u2"/>
      </w:pPr>
      <w:r>
        <w:rPr>
          <w:sz w:val="28"/>
          <w:szCs w:val="28"/>
        </w:rPr>
        <w:t xml:space="preserve">2.1 Website đại học trong bối cảnh hiện đại</w:t>
      </w:r>
    </w:p>
    <w:p>
      <w:pPr>
        <w:pStyle w:val="u3"/>
      </w:pPr>
      <w:r>
        <w:rPr>
          <w:i/>
          <w:iCs/>
          <w:sz w:val="26"/>
          <w:szCs w:val="26"/>
        </w:rPr>
        <w:t xml:space="preserve">2.1.1 Vai trò và hạn chế của website đại học truyền thống</w:t>
      </w:r>
    </w:p>
    <w:p>
      <w:pPr>
        <w:spacing w:after="120" w:line="360" w:lineRule="auto"/>
        <w:jc w:val="both"/>
      </w:pPr>
      <w:r>
        <w:rPr>
          <w:sz w:val="26"/>
          <w:szCs w:val="26"/>
        </w:rPr>
        <w:t xml:space="preserve">Đối với một đơn vị đào tạo, website chính thức đồng thời đảm nhiệm nhiều vai trò: cổng thông tin học vụ cho sinh viên đang theo học, kênh quảng bá tuyển sinh cho sinh viên tương lai, nơi công bố hoạt động nghiên cứu cho cộng đồng khoa học, và bộ mặt số của đơn vị trước đối tác trong và ngoài nước. Khác với website doanh nghiệp, website đại học có vòng đời nội dung rất dài: một thông báo tuyển sinh chỉ có giá trị vài tuần, nhưng chương trình đào tạo, hồ sơ giảng viên hay kho tin tức tích lũy hàng chục năm vẫn cần được truy cập và trích dẫn ổn định. Yêu cầu này khiến việc bảo toàn dữ liệu và duy trì địa chỉ URL bền vững trở thành ràng buộc thiết kế quan trọng không kém tính năng mới.</w:t>
      </w:r>
    </w:p>
    <w:p>
      <w:pPr>
        <w:spacing w:after="120" w:line="360" w:lineRule="auto"/>
        <w:jc w:val="both"/>
      </w:pPr>
      <w:r>
        <w:rPr>
          <w:sz w:val="26"/>
          <w:szCs w:val="26"/>
        </w:rPr>
        <w:t xml:space="preserve">Thế hệ website đại học phổ biến ở Việt Nam giai đoạn 2010–2020 thường được xây dựng theo mô hình hệ quản trị nội dung nguyên khối (monolithic CMS): một ứng dụng máy chủ duy nhất (thường là PHP) vừa lưu trữ dữ liệu, vừa kết xuất HTML, vừa cung cấp giao diện quản trị. Mô hình này đơn giản khi khởi tạo nhưng bộc lộ các hạn chế cố hữu theo thời gian. Về mặt kiến trúc, phần hiển thị và phần dữ liệu gắn chặt với nhau, nên mọi thay đổi giao diện đều đụng vào mã nguồn lõi và nội dung không thể tái sử dụng cho kênh khác. Về mặt vận hành, người biên tập chỉ được cấp một trình soạn thảo văn bản thuần (rich-text editor) sinh HTML tự do, không kiểm soát được bố cục hiển thị cuối cùng; các nhu cầu như dàn trang chủ, thêm khối nội dung động đều phải quay lại đơn vị phát triển. Về mặt kỹ thuật, các hệ thống tự phát triển hiếm khi được cập nhật bản vá, không có kiểm thử tự động, và hiệu năng phụ thuộc hoàn toàn vào việc kết xuất động trên mỗi lượt truy cập.</w:t>
      </w:r>
    </w:p>
    <w:p>
      <w:pPr>
        <w:pStyle w:val="u3"/>
      </w:pPr>
      <w:r>
        <w:rPr>
          <w:i/>
          <w:iCs/>
          <w:sz w:val="26"/>
          <w:szCs w:val="26"/>
        </w:rPr>
        <w:t xml:space="preserve">2.1.2 Mô hình Headless CMS và trình xây dựng giao diện trực quan</w:t>
      </w:r>
    </w:p>
    <w:p>
      <w:pPr>
        <w:spacing w:after="120" w:line="360" w:lineRule="auto"/>
        <w:jc w:val="both"/>
      </w:pPr>
      <w:r>
        <w:rPr>
          <w:sz w:val="26"/>
          <w:szCs w:val="26"/>
        </w:rPr>
        <w:t xml:space="preserve">Hệ quản trị nội dung phi giao diện (Headless CMS) là mô hình tách hoàn toàn tầng quản trị nội dung khỏi tầng hiển thị: nội dung được lưu trữ và quản lý tập trung, sau đó cung cấp ra ngoài qua giao diện lập trình ứng dụng (API), còn việc kết xuất giao diện do các ứng dụng tiêu thụ đảm nhiệm [1]. Tên gọi "phi giao diện" xuất phát từ việc CMS không còn "phần đầu" (head) — tức tầng trình bày — mà chỉ giữ "phần thân" là kho nội dung và nghiệp vụ quản trị. So với mô hình nguyên khối, cách tiếp cận này mang lại ba lợi ích chính: (i) một nguồn nội dung phục vụ được nhiều kênh hiển thị (website, ứng dụng di động, màn hình thông tin); (ii) tầng hiển thị được tự do lựa chọn công nghệ kết xuất tối ưu cho hiệu năng và SEO; (iii) hai tầng tiến hóa độc lập — thay giao diện không ảnh hưởng dữ liệu và ngược lại.</w:t>
      </w:r>
    </w:p>
    <w:p>
      <w:pPr>
        <w:spacing w:after="120" w:line="360" w:lineRule="auto"/>
        <w:jc w:val="both"/>
      </w:pPr>
      <w:r>
        <w:rPr>
          <w:sz w:val="26"/>
          <w:szCs w:val="26"/>
        </w:rPr>
        <w:t xml:space="preserve">Điểm yếu thường bị phê phán của Headless CMS thuần túy là người biên tập mất khả năng nhìn thấy và điều khiển bố cục trang: họ chỉ nhập dữ liệu vào biểu mẫu, còn vị trí hiển thị do lập trình viên quyết định. Nhược điểm này được khắc phục bằng lớp trình xây dựng giao diện trực quan (Visual Builder): một trình soạn thảo kéo – thả trong đó trang được mô tả như cây các khối thành phần (component) đã đăng ký trước, mỗi khối có bảng thuộc tính riêng, và toàn bộ cây được lưu dưới dạng dữ liệu JSON thay vì HTML. Đề tài này sử dụng Puck — thư viện Visual Builder mã nguồn mở cho React — làm nền cho trình dàn trang [2]. Vì đầu ra của Puck là JSON có cấu trúc, bố cục trang trở thành </w:t>
      </w:r>
      <w:r>
        <w:rPr>
          <w:i/>
          <w:iCs/>
          <w:sz w:val="26"/>
          <w:szCs w:val="26"/>
        </w:rPr>
        <w:t xml:space="preserve">dữ liệu</w:t>
      </w:r>
      <w:r>
        <w:rPr>
          <w:sz w:val="26"/>
          <w:szCs w:val="26"/>
        </w:rPr>
        <w:t xml:space="preserve"> thuần túy: có thể lưu phiên bản, sao chép làm mẫu, chèn nội dung động vào các vị trí giữ chỗ, và kết xuất lại ở bất kỳ đâu có bộ thành phần tương ứng. Đặc tính này là nền tảng cho quy trình xuất bản bài viết được thiết kế ở Chương 3.</w:t>
      </w:r>
    </w:p>
    <w:p>
      <w:pPr>
        <w:pStyle w:val="u2"/>
      </w:pPr>
      <w:r>
        <w:rPr>
          <w:sz w:val="28"/>
          <w:szCs w:val="28"/>
        </w:rPr>
        <w:t xml:space="preserve">2.2 Tối ưu hóa công cụ tìm kiếm và hiệu năng website</w:t>
      </w:r>
    </w:p>
    <w:p>
      <w:pPr>
        <w:pStyle w:val="u3"/>
      </w:pPr>
      <w:r>
        <w:rPr>
          <w:i/>
          <w:iCs/>
          <w:sz w:val="26"/>
          <w:szCs w:val="26"/>
        </w:rPr>
        <w:t xml:space="preserve">2.2.1 Ảnh hưởng của tốc độ tải trang đến tỷ lệ thoát</w:t>
      </w:r>
    </w:p>
    <w:p>
      <w:pPr>
        <w:spacing w:after="120" w:line="360" w:lineRule="auto"/>
        <w:jc w:val="both"/>
      </w:pPr>
      <w:r>
        <w:rPr>
          <w:sz w:val="26"/>
          <w:szCs w:val="26"/>
        </w:rPr>
        <w:t xml:space="preserve">Tốc độ tải trang ảnh hưởng trực tiếp đến hành vi người dùng. Nghiên cứu của Google trên tập lớn trang đích di động cho thấy khi thời gian tải tăng từ 1 giây lên 3 giây, xác suất người dùng thoát trang (bounce) tăng 32%, và 53% lượt truy cập di động bị từ bỏ nếu trang tải quá 3 giây [3]. Với website tuyển sinh đại học — nơi phần lớn khách truy cập đến từ kết quả tìm kiếm trên điện thoại — tốc độ tải vì vậy là yếu tố quyết định lượng người đọc thực tế.</w:t>
      </w:r>
    </w:p>
    <w:p>
      <w:pPr>
        <w:spacing w:after="120" w:line="360" w:lineRule="auto"/>
        <w:jc w:val="both"/>
      </w:pPr>
      <w:r>
        <w:rPr>
          <w:sz w:val="26"/>
          <w:szCs w:val="26"/>
        </w:rPr>
        <w:t xml:space="preserve">Để lượng hóa trải nghiệm tải trang, Google định nghĩa bộ Chỉ số Web cốt lõi (Core Web Vitals) gồm ba chỉ số, đo tại phân vị 75 của người dùng thật [4]. Chỉ số thứ nhất, LCP (Largest Contentful Paint), là thời điểm phần tử nội dung lớn nhất hiển thị xong, phản ánh tốc độ tải cảm nhận, với ngưỡng tốt không quá 2,5 giây. Chỉ số thứ hai, INP (Interaction to Next Paint), đo độ trễ từ thao tác của người dùng đến khung hình phản hồi kế tiếp, phản ánh độ phản hồi của trang, với ngưỡng tốt không quá 200 mili giây. Chỉ số thứ ba, CLS (Cumulative Layout Shift), là tổng mức dịch chuyển bố cục ngoài ý muốn trong suốt vòng đời trang, phản ánh độ ổn định thị giác, với ngưỡng tốt không quá 0,1.</w:t>
      </w:r>
    </w:p>
    <w:p>
      <w:pPr>
        <w:spacing w:after="120" w:line="360" w:lineRule="auto"/>
        <w:jc w:val="both"/>
      </w:pPr>
      <w:r>
        <w:rPr>
          <w:sz w:val="26"/>
          <w:szCs w:val="26"/>
        </w:rPr>
        <w:t xml:space="preserve">Từ năm 2021, Core Web Vitals được đưa vào tín hiệu xếp hạng tìm kiếm của Google, khiến hiệu năng và SEO trở thành hai mặt của cùng một bài toán. Các chỉ số này định hướng nhiều quyết định thiết kế của hệ thống: chiến lược kết xuất trước HTML, bộ nhớ đệm nhiều tầng, tối ưu ảnh và dự trữ không gian bố cục, được trình bày tại mục 3.8.</w:t>
      </w:r>
    </w:p>
    <w:p>
      <w:pPr>
        <w:pStyle w:val="u3"/>
      </w:pPr>
      <w:r>
        <w:rPr>
          <w:i/>
          <w:iCs/>
          <w:sz w:val="26"/>
          <w:szCs w:val="26"/>
        </w:rPr>
        <w:t xml:space="preserve">2.2.2 Tối ưu hóa cho các công cụ tìm kiếm truyền thống</w:t>
      </w:r>
    </w:p>
    <w:p>
      <w:pPr>
        <w:spacing w:after="120" w:line="360" w:lineRule="auto"/>
        <w:jc w:val="both"/>
      </w:pPr>
      <w:r>
        <w:rPr>
          <w:sz w:val="26"/>
          <w:szCs w:val="26"/>
        </w:rPr>
        <w:t xml:space="preserve">Tối ưu hóa công cụ tìm kiếm (Search Engine Optimization, SEO) là tập hợp kỹ thuật giúp công cụ tìm kiếm thu thập, hiểu và xếp hạng nội dung website [5]. Ở phương diện kỹ thuật — phạm vi mà kiến trúc hệ thống có thể bảo đảm — SEO đặt ra năm nhóm yêu cầu chính.</w:t>
      </w:r>
    </w:p>
    <w:p>
      <w:pPr>
        <w:spacing w:after="120" w:line="360" w:lineRule="auto"/>
        <w:jc w:val="both"/>
      </w:pPr>
      <w:r>
        <w:rPr>
          <w:sz w:val="26"/>
          <w:szCs w:val="26"/>
        </w:rPr>
        <w:t xml:space="preserve">Yêu cầu nền tảng nhất là khả năng thu thập (crawlability): máy thu thập phải nhận được HTML chứa đầy đủ nội dung ngay trong phản hồi đầu tiên. Ứng dụng kết xuất hoàn toàn phía trình duyệt (client-side rendering) trả về khung HTML rỗng và phụ thuộc vào khả năng thực thi JavaScript của máy thu thập, do đó kết xuất phía máy chủ (SSR) hoặc kết xuất trước (static generation) là lựa chọn an toàn cho nội dung công khai. Tiếp đến là siêu dữ liệu (metadata): mỗi trang cần thẻ tiêu đề, mô tả, thẻ canonical xác định URL chính tắc và các thẻ Open Graph cho mạng xã hội; website đa ngôn ngữ còn cần thẻ </w:t>
      </w:r>
      <w:r>
        <w:rPr>
          <w:sz w:val="26"/>
          <w:szCs w:val="26"/>
        </w:rPr>
        <w:t xml:space="preserve">hreflang</w:t>
      </w:r>
      <w:r>
        <w:rPr>
          <w:sz w:val="26"/>
          <w:szCs w:val="26"/>
        </w:rPr>
        <w:t xml:space="preserve"> khai báo các phiên bản ngôn ngữ tương ứng của cùng một trang. Ở mức ngữ nghĩa sâu hơn, dữ liệu có cấu trúc (structured data) — các khối JSON-LD theo từ vựng Schema.org như </w:t>
      </w:r>
      <w:r>
        <w:rPr>
          <w:sz w:val="26"/>
          <w:szCs w:val="26"/>
        </w:rPr>
        <w:t xml:space="preserve">NewsArticle</w:t>
      </w:r>
      <w:r>
        <w:rPr>
          <w:sz w:val="26"/>
          <w:szCs w:val="26"/>
        </w:rPr>
        <w:t xml:space="preserve">, </w:t>
      </w:r>
      <w:r>
        <w:rPr>
          <w:sz w:val="26"/>
          <w:szCs w:val="26"/>
        </w:rPr>
        <w:t xml:space="preserve">Organization</w:t>
      </w:r>
      <w:r>
        <w:rPr>
          <w:sz w:val="26"/>
          <w:szCs w:val="26"/>
        </w:rPr>
        <w:t xml:space="preserve">, </w:t>
      </w:r>
      <w:r>
        <w:rPr>
          <w:sz w:val="26"/>
          <w:szCs w:val="26"/>
        </w:rPr>
        <w:t xml:space="preserve">BreadcrumbList</w:t>
      </w:r>
      <w:r>
        <w:rPr>
          <w:sz w:val="26"/>
          <w:szCs w:val="26"/>
        </w:rPr>
        <w:t xml:space="preserve"> — giúp máy tìm kiếm hiểu nội dung và hiển thị kết quả mở rộng. Về khả năng khám phá, tệp </w:t>
      </w:r>
      <w:r>
        <w:rPr>
          <w:sz w:val="26"/>
          <w:szCs w:val="26"/>
        </w:rPr>
        <w:t xml:space="preserve">sitemap.xml</w:t>
      </w:r>
      <w:r>
        <w:rPr>
          <w:sz w:val="26"/>
          <w:szCs w:val="26"/>
        </w:rPr>
        <w:t xml:space="preserve"> liệt kê các URL cần lập chỉ mục kèm thời điểm cập nhật, còn </w:t>
      </w:r>
      <w:r>
        <w:rPr>
          <w:sz w:val="26"/>
          <w:szCs w:val="26"/>
        </w:rPr>
        <w:t xml:space="preserve">robots.txt</w:t>
      </w:r>
      <w:r>
        <w:rPr>
          <w:sz w:val="26"/>
          <w:szCs w:val="26"/>
        </w:rPr>
        <w:t xml:space="preserve"> điều khiển phạm vi thu thập. Cuối cùng là độ bền URL: khi địa chỉ trang thay đổi, hệ thống phải chuyển hướng vĩnh viễn (mã 301/308) về địa chỉ mới để bảo toàn giá trị xếp hạng đã tích lũy — yêu cầu đặc biệt quan trọng khi thay thế một website đã tồn tại lâu năm như trường hợp của đề tài.</w:t>
      </w:r>
    </w:p>
    <w:p>
      <w:pPr>
        <w:pStyle w:val="u3"/>
      </w:pPr>
      <w:r>
        <w:rPr>
          <w:i/>
          <w:iCs/>
          <w:sz w:val="26"/>
          <w:szCs w:val="26"/>
        </w:rPr>
        <w:t xml:space="preserve">2.2.3 Tối ưu hóa cho công cụ tìm kiếm sử dụng trí tuệ nhân tạo</w:t>
      </w:r>
    </w:p>
    <w:p>
      <w:pPr>
        <w:spacing w:after="120" w:line="360" w:lineRule="auto"/>
        <w:jc w:val="both"/>
      </w:pPr>
      <w:r>
        <w:rPr>
          <w:sz w:val="26"/>
          <w:szCs w:val="26"/>
        </w:rPr>
        <w:t xml:space="preserve">Sự phổ biến của các công cụ tìm kiếm – trả lời dùng mô hình ngôn ngữ lớn (Google AI Overviews, ChatGPT Search, Perplexity) làm xuất hiện hướng tối ưu mới, được gọi là tối ưu hóa cho máy sinh nội dung (Generative Engine Optimization, GEO) [6]. Khác với tìm kiếm truyền thống trả về danh sách liên kết, các hệ thống này </w:t>
      </w:r>
      <w:r>
        <w:rPr>
          <w:i/>
          <w:iCs/>
          <w:sz w:val="26"/>
          <w:szCs w:val="26"/>
        </w:rPr>
        <w:t xml:space="preserve">tổng hợp</w:t>
      </w:r>
      <w:r>
        <w:rPr>
          <w:sz w:val="26"/>
          <w:szCs w:val="26"/>
        </w:rPr>
        <w:t xml:space="preserve"> câu trả lời từ nhiều nguồn và chỉ trích dẫn một số ít trang. Nghiên cứu của Aggarwal và cộng sự chỉ ra rằng khả năng được trích dẫn phụ thuộc vào mức độ "trích xuất được" của nội dung: đoạn văn tự chứa ngữ cảnh, câu trả lời trực tiếp cho câu hỏi, số liệu và trích dẫn rõ ràng có xác suất được chọn cao hơn đáng kể [6]. Về mặt hạ tầng, các yêu cầu của GEO phần lớn trùng với SEO kỹ thuật — HTML đầy đủ không phụ thuộc JavaScript, dữ liệu có cấu trúc, metadata nhất quán — nhưng bổ sung thêm các tín hiệu mới như việc cho phép máy thu thập của các hệ thống AI truy cập trong </w:t>
      </w:r>
      <w:r>
        <w:rPr>
          <w:sz w:val="26"/>
          <w:szCs w:val="26"/>
        </w:rPr>
        <w:t xml:space="preserve">robots.txt</w:t>
      </w:r>
      <w:r>
        <w:rPr>
          <w:sz w:val="26"/>
          <w:szCs w:val="26"/>
        </w:rPr>
        <w:t xml:space="preserve">. Website đại học có lợi thế tự nhiên trong bối cảnh này: tên miền giáo dục có độ tin cậy cao, nội dung mang tính thẩm quyền về ngành học — với điều kiện nền tảng kỹ thuật cho phép máy đọc được nội dung đó.</w:t>
      </w:r>
    </w:p>
    <w:p>
      <w:pPr>
        <w:pStyle w:val="u2"/>
      </w:pPr>
      <w:r>
        <w:rPr>
          <w:sz w:val="28"/>
          <w:szCs w:val="28"/>
        </w:rPr>
        <w:t xml:space="preserve">2.3 Nền tảng công nghệ của hệ thống</w:t>
      </w:r>
    </w:p>
    <w:p>
      <w:pPr>
        <w:pStyle w:val="u3"/>
      </w:pPr>
      <w:r>
        <w:rPr>
          <w:i/>
          <w:iCs/>
          <w:sz w:val="26"/>
          <w:szCs w:val="26"/>
        </w:rPr>
        <w:t xml:space="preserve">2.3.1 Thư viện ReactJS và framework Next.js</w:t>
      </w:r>
    </w:p>
    <w:p>
      <w:pPr>
        <w:spacing w:after="120" w:line="360" w:lineRule="auto"/>
        <w:jc w:val="both"/>
      </w:pPr>
      <w:r>
        <w:rPr>
          <w:sz w:val="26"/>
          <w:szCs w:val="26"/>
        </w:rPr>
        <w:t xml:space="preserve">React là thư viện JavaScript xây dựng giao diện theo mô hình thành phần khai báo: giao diện được mô tả là hàm của trạng thái dữ liệu, và thư viện tự tính toán phần cần cập nhật khi trạng thái thay đổi [7]. Mô hình thành phần của React là điều kiện tiên quyết cho Visual Builder: mỗi khối kéo – thả trong Puck ánh xạ trực tiếp tới một React component có kiểu thuộc tính rõ ràng.</w:t>
      </w:r>
    </w:p>
    <w:p>
      <w:pPr>
        <w:spacing w:after="120" w:line="360" w:lineRule="auto"/>
        <w:jc w:val="both"/>
      </w:pPr>
      <w:r>
        <w:rPr>
          <w:sz w:val="26"/>
          <w:szCs w:val="26"/>
        </w:rPr>
        <w:t xml:space="preserve">Next.js là framework xây dựng ứng dụng web hoàn chỉnh trên React, bổ sung định tuyến theo cấu trúc thư mục, kết xuất phía máy chủ và các chiến lược sinh trang linh hoạt [8]. Hai cơ chế của Next.js được khai thác trọng tâm trong đề tài. Thứ nhất là </w:t>
      </w:r>
      <w:r>
        <w:rPr>
          <w:i/>
          <w:iCs/>
          <w:sz w:val="26"/>
          <w:szCs w:val="26"/>
        </w:rPr>
        <w:t xml:space="preserve">React Server Components</w:t>
      </w:r>
      <w:r>
        <w:rPr>
          <w:sz w:val="26"/>
          <w:szCs w:val="26"/>
        </w:rPr>
        <w:t xml:space="preserve"> và SSR: trang công khai được kết xuất thành HTML hoàn chỉnh trên máy chủ, đáp ứng yêu cầu crawlability nêu ở mục 2.2.2. Thứ hai là </w:t>
      </w:r>
      <w:r>
        <w:rPr>
          <w:i/>
          <w:iCs/>
          <w:sz w:val="26"/>
          <w:szCs w:val="26"/>
        </w:rPr>
        <w:t xml:space="preserve">tạo tĩnh tăng dần</w:t>
      </w:r>
      <w:r>
        <w:rPr>
          <w:sz w:val="26"/>
          <w:szCs w:val="26"/>
        </w:rPr>
        <w:t xml:space="preserve"> (Incremental Static Regeneration, ISR): trang được kết xuất một lần rồi phục vụ như tệp tĩnh, tự làm mới theo chu kỳ hoặc theo tín hiệu chủ động (revalidate theo thẻ đệm) khi nội dung nguồn thay đổi. ISR cho phép trang tin tức vừa nhanh như trang tĩnh vừa phản ánh nội dung mới trong thời gian ngắn. Hệ thống sử dụng Next.js 16 với React 19, trong đó cả trang quản trị và trang công khai là hai ứng dụng Next.js độc lập.</w:t>
      </w:r>
    </w:p>
    <w:p>
      <w:pPr>
        <w:pStyle w:val="u3"/>
      </w:pPr>
      <w:r>
        <w:rPr>
          <w:i/>
          <w:iCs/>
          <w:sz w:val="26"/>
          <w:szCs w:val="26"/>
        </w:rPr>
        <w:t xml:space="preserve">2.3.2 Framework NestJS</w:t>
      </w:r>
    </w:p>
    <w:p>
      <w:pPr>
        <w:spacing w:after="120" w:line="360" w:lineRule="auto"/>
        <w:jc w:val="both"/>
      </w:pPr>
      <w:r>
        <w:rPr>
          <w:sz w:val="26"/>
          <w:szCs w:val="26"/>
        </w:rPr>
        <w:t xml:space="preserve">NestJS là framework xây dựng ứng dụng máy chủ Node.js theo kiến trúc module hóa, lấy cảm hứng từ Angular: mã nguồn được tổ chức thành các module nghiệp vụ, mỗi module gồm controller (tiếp nhận HTTP), service (logic nghiệp vụ) và các provider được kết nối qua cơ chế tiêm phụ thuộc (dependency injection) [9]. So với việc dùng Express thuần, NestJS mang lại khung kỷ luật kiến trúc phù hợp với hệ thống nhiều nghiệp vụ: ranh giới module rõ ràng, guard và interceptor dùng chung cho xác thực – phân quyền – bộ nhớ đệm, decorator khai báo giúp mã dễ đọc, và khả năng kiểm thử đơn vị từng service độc lập nhờ tiêm phụ thuộc. Toàn bộ API của hệ thống (11 module nghiệp vụ, trình bày ở Chương 3) được xây dựng trên NestJS 11, chạy trên Node.js 24 và viết bằng TypeScript để chia sẻ kiểu dữ liệu với hai ứng dụng Next.js.</w:t>
      </w:r>
    </w:p>
    <w:p>
      <w:pPr>
        <w:pStyle w:val="u3"/>
      </w:pPr>
      <w:r>
        <w:rPr>
          <w:i/>
          <w:iCs/>
          <w:sz w:val="26"/>
          <w:szCs w:val="26"/>
        </w:rPr>
        <w:t xml:space="preserve">2.3.3 PostgreSQL và Prisma</w:t>
      </w:r>
    </w:p>
    <w:p>
      <w:pPr>
        <w:spacing w:after="120" w:line="360" w:lineRule="auto"/>
        <w:jc w:val="both"/>
      </w:pPr>
      <w:r>
        <w:rPr>
          <w:sz w:val="26"/>
          <w:szCs w:val="26"/>
        </w:rPr>
        <w:t xml:space="preserve">PostgreSQL là hệ quản trị cơ sở dữ liệu quan hệ – đối tượng mã nguồn mở, tuân thủ ACID, hỗ trợ đầy đủ khóa ngoại, chỉ mục đa dạng và đặc biệt là kiểu dữ liệu JSONB — lưu tài liệu JSON ở dạng nhị phân có thể đánh chỉ mục và truy vấn [10]. Đặc tính "quan hệ lai tài liệu" này phù hợp với bài toán của đề tài: các quan hệ nghiệp vụ (bài viết – chuyên mục – đơn vị – người tạo) cần ràng buộc khóa ngoại chặt chẽ của mô hình quan hệ, trong khi hai loại dữ liệu có lược đồ mềm — văn bản song ngữ </w:t>
      </w:r>
      <w:r>
        <w:rPr>
          <w:sz w:val="26"/>
          <w:szCs w:val="26"/>
        </w:rPr>
        <w:t xml:space="preserve">{vi, en}</w:t>
      </w:r>
      <w:r>
        <w:rPr>
          <w:sz w:val="26"/>
          <w:szCs w:val="26"/>
        </w:rPr>
        <w:t xml:space="preserve"> và cây bố cục JSON của Visual Builder — được lưu tự nhiên trong cột JSONB mà không phải phát sinh bảng phụ cho từng ngôn ngữ hay từng khối giao diện.</w:t>
      </w:r>
    </w:p>
    <w:p>
      <w:pPr>
        <w:spacing w:after="120" w:line="360" w:lineRule="auto"/>
        <w:jc w:val="both"/>
      </w:pPr>
      <w:r>
        <w:rPr>
          <w:sz w:val="26"/>
          <w:szCs w:val="26"/>
        </w:rPr>
        <w:t xml:space="preserve">Prisma là bộ công cụ ánh xạ đối tượng – quan hệ (ORM) cho TypeScript: lược đồ dữ liệu được khai báo tập trung trong một tệp lược đồ duy nhất, từ đó Prisma sinh ra client truy vấn có kiểu an toàn tuyệt đối tại thời điểm biên dịch và quản lý các phiên bản di trú lược đồ (migration) [11]. Việc lược đồ là "nguồn chân lý" dạng văn bản giúp thay đổi cấu trúc dữ liệu được theo dõi qua hệ quản lý phiên bản mã nguồn, còn kiểu sinh tự động loại bỏ lớp lỗi lệch kiểu giữa cơ sở dữ liệu và mã nghiệp vụ — đặc biệt giá trị trong quá trình di trú khi lược đồ thay đổi nhiều lần.</w:t>
      </w:r>
    </w:p>
    <w:p>
      <w:pPr>
        <w:pStyle w:val="u3"/>
      </w:pPr>
      <w:r>
        <w:rPr>
          <w:i/>
          <w:iCs/>
          <w:sz w:val="26"/>
          <w:szCs w:val="26"/>
        </w:rPr>
        <w:t xml:space="preserve">2.3.4 Redis và mô hình bộ nhớ đệm</w:t>
      </w:r>
    </w:p>
    <w:p>
      <w:pPr>
        <w:spacing w:after="120" w:line="360" w:lineRule="auto"/>
        <w:jc w:val="both"/>
      </w:pPr>
      <w:r>
        <w:rPr>
          <w:sz w:val="26"/>
          <w:szCs w:val="26"/>
        </w:rPr>
        <w:t xml:space="preserve">Redis là kho dữ liệu khóa – giá trị hoạt động trong bộ nhớ (in-memory), cho độ trễ truy xuất dưới mili giây, thường dùng làm tầng bộ nhớ đệm trước cơ sở dữ liệu [12]. Hệ thống áp dụng mô hình đệm lười (cache-aside) cho các truy vấn đọc: lần đọc đầu tiên lấy từ PostgreSQL rồi ghi kết quả vào Redis; các lần đọc sau trả thẳng từ Redis. Vấn đề cốt lõi của mọi tầng đệm là </w:t>
      </w:r>
      <w:r>
        <w:rPr>
          <w:i/>
          <w:iCs/>
          <w:sz w:val="26"/>
          <w:szCs w:val="26"/>
        </w:rPr>
        <w:t xml:space="preserve">tính nhất quán khi ghi</w:t>
      </w:r>
      <w:r>
        <w:rPr>
          <w:sz w:val="26"/>
          <w:szCs w:val="26"/>
        </w:rPr>
        <w:t xml:space="preserve">; hệ thống giải quyết bằng nguyên tắc xóa-khi-ghi (write-invalidate): mọi thao tác ghi trong service nghiệp vụ đồng thời xóa các khóa đệm bị ảnh hưởng, buộc lần đọc kế tiếp nạp lại dữ liệu mới. Nhờ backend không giữ trạng thái nào ngoài PostgreSQL và Redis, ứng dụng có thể nhân bản theo chiều ngang khi cần mở rộng. Chi tiết các tầng đệm (Redis phía API và ISR phía trang công khai) được trình bày tại mục 3.8.5.</w:t>
      </w:r>
    </w:p>
    <w:p>
      <w:pPr>
        <w:pStyle w:val="u1"/>
        <w:pageBreakBefore/>
      </w:pPr>
      <w:r>
        <w:rPr>
          <w:sz w:val="32"/>
          <w:szCs w:val="32"/>
        </w:rPr>
        <w:t xml:space="preserve"> THIẾT KẾ VÀ HIỆN THỰC HỆ THỐNG</w:t>
      </w:r>
    </w:p>
    <w:p>
      <w:pPr>
        <w:spacing w:after="120" w:line="360" w:lineRule="auto"/>
        <w:jc w:val="both"/>
      </w:pPr>
      <w:r>
        <w:rPr>
          <w:sz w:val="26"/>
          <w:szCs w:val="26"/>
        </w:rPr>
        <w:t xml:space="preserve">Chương này trình bày toàn bộ quá trình thiết kế và hiện thực hệ thống, theo trình tự: kiến trúc tổng thể (3.2), cơ sở dữ liệu (3.3), xác thực – phân quyền (3.4), quy trình xuất bản nội dung (3.5), giao diện người dùng (3.6), di trú dữ liệu từ hệ thống cũ (3.7), thiết kế SEO – hiệu năng (3.8) và cuối cùng là tổ chức mã nguồn, đóng gói, triển khai (3.9).</w:t>
      </w:r>
    </w:p>
    <w:p>
      <w:pPr>
        <w:pStyle w:val="u2"/>
      </w:pPr>
      <w:r>
        <w:rPr>
          <w:sz w:val="28"/>
          <w:szCs w:val="28"/>
        </w:rPr>
        <w:t xml:space="preserve">3.1 Giới thiệu tổng quan</w:t>
      </w:r>
    </w:p>
    <w:p>
      <w:pPr>
        <w:spacing w:after="120" w:line="360" w:lineRule="auto"/>
        <w:jc w:val="both"/>
      </w:pPr>
      <w:r>
        <w:rPr>
          <w:sz w:val="26"/>
          <w:szCs w:val="26"/>
        </w:rPr>
        <w:t xml:space="preserve">Hệ thống được đặt tên nội bộ là </w:t>
      </w:r>
      <w:r>
        <w:rPr>
          <w:b/>
          <w:bCs/>
          <w:sz w:val="26"/>
          <w:szCs w:val="26"/>
        </w:rPr>
        <w:t xml:space="preserve">HCMUS Physics CMS</w:t>
      </w:r>
      <w:r>
        <w:rPr>
          <w:sz w:val="26"/>
          <w:szCs w:val="26"/>
        </w:rPr>
        <w:t xml:space="preserve">, tổ chức dưới dạng một kho mã nguồn hợp nhất (monorepo) gồm ba thành phần chạy độc lập. Thành phần thứ nhất là máy chủ API xây dựng trên NestJS 11, lắng nghe cổng 3001, làm việc với PostgreSQL qua Prisma và dùng Redis làm bộ nhớ đệm đọc. Thành phần thứ hai là trang quản trị trên Next.js 16, cổng 3000, dành cho văn phòng khoa và các bộ môn soạn thảo, dàn trang và xuất bản nội dung. Thành phần thứ ba là trang công khai, cũng trên Next.js 16, cổng 3002, kết xuất các trang đã xuất bản cho khách truy cập. Cả ba thành phần viết bằng TypeScript, chia sẻ định nghĩa kiểu dữ liệu, được kiểm tra bằng cùng một bộ cổng chất lượng (lint, kiểm tra kiểu, kiểm thử đơn vị, build) và đóng gói bằng Docker khi triển khai.</w:t>
      </w:r>
    </w:p>
    <w:p>
      <w:pPr>
        <w:pStyle w:val="u2"/>
      </w:pPr>
      <w:r>
        <w:rPr>
          <w:sz w:val="28"/>
          <w:szCs w:val="28"/>
        </w:rPr>
        <w:t xml:space="preserve">3.2 Kiến trúc tổng thể</w:t>
      </w:r>
    </w:p>
    <w:p>
      <w:pPr>
        <w:pStyle w:val="u3"/>
      </w:pPr>
      <w:r>
        <w:rPr>
          <w:i/>
          <w:iCs/>
          <w:sz w:val="26"/>
          <w:szCs w:val="26"/>
        </w:rPr>
        <w:t xml:space="preserve">3.2.1 Phân tích yêu cầu hệ thống</w:t>
      </w:r>
    </w:p>
    <w:p>
      <w:pPr>
        <w:spacing w:after="120" w:line="360" w:lineRule="auto"/>
        <w:jc w:val="both"/>
      </w:pPr>
      <w:r>
        <w:rPr>
          <w:sz w:val="26"/>
          <w:szCs w:val="26"/>
        </w:rPr>
        <w:t xml:space="preserve">Từ khảo sát hiện trạng ở mục 1.1 và trao đổi với đơn vị sử dụng, các yêu cầu của hệ thống được tổng hợp trong Bảng 3.1.</w:t>
      </w:r>
    </w:p>
    <w:p>
      <w:pPr>
        <w:pStyle w:val="ChuthichBang"/>
        <w:spacing w:after="120" w:line="360" w:lineRule="auto"/>
        <w:jc w:val="center"/>
      </w:pPr>
      <w:r>
        <w:rPr>
          <w:sz w:val="26"/>
          <w:szCs w:val="26"/>
        </w:rPr>
        <w:t xml:space="preserve">Bảng 3.1. Yêu cầu chức năng và phi chức năng của hệ thống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r>
        <w:tc>
          <w:tcPr>
            <w:tcW w:w="0" w:type="auto"/>
          </w:tcPr>
          <w:p>
            <w:pPr>
              <w:spacing w:after="40" w:line="300" w:lineRule="auto"/>
              <w:jc w:val="left"/>
            </w:pPr>
            <w:r>
              <w:rPr>
                <w:b/>
                <w:bCs/>
                <w:sz w:val="24"/>
                <w:szCs w:val="24"/>
              </w:rPr>
              <w:t xml:space="preserve">Nhóm</w:t>
            </w:r>
          </w:p>
        </w:tc>
        <w:tc>
          <w:tcPr>
            <w:tcW w:w="0" w:type="auto"/>
          </w:tcPr>
          <w:p>
            <w:pPr>
              <w:spacing w:after="40" w:line="300" w:lineRule="auto"/>
              <w:jc w:val="left"/>
            </w:pPr>
            <w:r>
              <w:rPr>
                <w:b/>
                <w:bCs/>
                <w:sz w:val="24"/>
                <w:szCs w:val="24"/>
              </w:rPr>
              <w:t xml:space="preserve">Yêu cầu</w:t>
            </w:r>
          </w:p>
        </w:tc>
      </w:tr>
      <w:tr>
        <w:tc>
          <w:tcPr>
            <w:tcW w:w="0" w:type="auto"/>
          </w:tcPr>
          <w:p>
            <w:pPr>
              <w:spacing w:after="40" w:line="300" w:lineRule="auto"/>
              <w:jc w:val="left"/>
            </w:pPr>
            <w:r>
              <w:rPr>
                <w:sz w:val="24"/>
                <w:szCs w:val="24"/>
              </w:rPr>
              <w:t xml:space="preserve">Quản trị nội dung</w:t>
            </w:r>
          </w:p>
        </w:tc>
        <w:tc>
          <w:tcPr>
            <w:tcW w:w="0" w:type="auto"/>
          </w:tcPr>
          <w:p>
            <w:pPr>
              <w:spacing w:after="40" w:line="300" w:lineRule="auto"/>
              <w:jc w:val="left"/>
            </w:pPr>
            <w:r>
              <w:rPr>
                <w:sz w:val="24"/>
                <w:szCs w:val="24"/>
              </w:rPr>
              <w:t xml:space="preserve">CRUD bài viết song ngữ (tiêu đề, thân bài, tóm tắt, ảnh bìa, chuyên mục, thẻ, thông tin sự kiện); CRUD trang bố cục bằng Visual Builder; thư viện phương tiện có gắn thẻ</w:t>
            </w:r>
          </w:p>
        </w:tc>
      </w:tr>
      <w:tr>
        <w:tc>
          <w:tcPr>
            <w:tcW w:w="0" w:type="auto"/>
          </w:tcPr>
          <w:p>
            <w:pPr>
              <w:spacing w:after="40" w:line="300" w:lineRule="auto"/>
              <w:jc w:val="left"/>
            </w:pPr>
            <w:r>
              <w:rPr>
                <w:sz w:val="24"/>
                <w:szCs w:val="24"/>
              </w:rPr>
              <w:t xml:space="preserve">Quy trình xuất bản</w:t>
            </w:r>
          </w:p>
        </w:tc>
        <w:tc>
          <w:tcPr>
            <w:tcW w:w="0" w:type="auto"/>
          </w:tcPr>
          <w:p>
            <w:pPr>
              <w:spacing w:after="40" w:line="300" w:lineRule="auto"/>
              <w:jc w:val="left"/>
            </w:pPr>
            <w:r>
              <w:rPr>
                <w:sz w:val="24"/>
                <w:szCs w:val="24"/>
              </w:rPr>
              <w:t xml:space="preserve">Trạng thái nháp → chờ duyệt → xuất bản; lên lịch xuất bản tự động; lịch sử phiên bản bố cục và khôi phục</w:t>
            </w:r>
          </w:p>
        </w:tc>
      </w:tr>
      <w:tr>
        <w:tc>
          <w:tcPr>
            <w:tcW w:w="0" w:type="auto"/>
          </w:tcPr>
          <w:p>
            <w:pPr>
              <w:spacing w:after="40" w:line="300" w:lineRule="auto"/>
              <w:jc w:val="left"/>
            </w:pPr>
            <w:r>
              <w:rPr>
                <w:sz w:val="24"/>
                <w:szCs w:val="24"/>
              </w:rPr>
              <w:t xml:space="preserve">Phân quyền</w:t>
            </w:r>
          </w:p>
        </w:tc>
        <w:tc>
          <w:tcPr>
            <w:tcW w:w="0" w:type="auto"/>
          </w:tcPr>
          <w:p>
            <w:pPr>
              <w:spacing w:after="40" w:line="300" w:lineRule="auto"/>
              <w:jc w:val="left"/>
            </w:pPr>
            <w:r>
              <w:rPr>
                <w:sz w:val="24"/>
                <w:szCs w:val="24"/>
              </w:rPr>
              <w:t xml:space="preserve">Hai vai trò (quản trị viên cấp cao, quản trị viên); quản trị viên bộ môn chỉ thao tác trên nội dung bộ môn trực thuộc; văn phòng khoa quản lý nội dung toàn khoa</w:t>
            </w:r>
          </w:p>
        </w:tc>
      </w:tr>
      <w:tr>
        <w:tc>
          <w:tcPr>
            <w:tcW w:w="0" w:type="auto"/>
          </w:tcPr>
          <w:p>
            <w:pPr>
              <w:spacing w:after="40" w:line="300" w:lineRule="auto"/>
              <w:jc w:val="left"/>
            </w:pPr>
            <w:r>
              <w:rPr>
                <w:sz w:val="24"/>
                <w:szCs w:val="24"/>
              </w:rPr>
              <w:t xml:space="preserve">Trang công khai</w:t>
            </w:r>
          </w:p>
        </w:tc>
        <w:tc>
          <w:tcPr>
            <w:tcW w:w="0" w:type="auto"/>
          </w:tcPr>
          <w:p>
            <w:pPr>
              <w:spacing w:after="40" w:line="300" w:lineRule="auto"/>
              <w:jc w:val="left"/>
            </w:pPr>
            <w:r>
              <w:rPr>
                <w:sz w:val="24"/>
                <w:szCs w:val="24"/>
              </w:rPr>
              <w:t xml:space="preserve">Kết xuất bố cục đã xuất bản; định tuyến song ngữ vi/en; trang riêng từng bộ môn; đăng ký nhận tin theo thẻ; thống kê truy cập</w:t>
            </w:r>
          </w:p>
        </w:tc>
      </w:tr>
      <w:tr>
        <w:tc>
          <w:tcPr>
            <w:tcW w:w="0" w:type="auto"/>
          </w:tcPr>
          <w:p>
            <w:pPr>
              <w:spacing w:after="40" w:line="300" w:lineRule="auto"/>
              <w:jc w:val="left"/>
            </w:pPr>
            <w:r>
              <w:rPr>
                <w:sz w:val="24"/>
                <w:szCs w:val="24"/>
              </w:rPr>
              <w:t xml:space="preserve">Di trú</w:t>
            </w:r>
          </w:p>
        </w:tc>
        <w:tc>
          <w:tcPr>
            <w:tcW w:w="0" w:type="auto"/>
          </w:tcPr>
          <w:p>
            <w:pPr>
              <w:spacing w:after="40" w:line="300" w:lineRule="auto"/>
              <w:jc w:val="left"/>
            </w:pPr>
            <w:r>
              <w:rPr>
                <w:sz w:val="24"/>
                <w:szCs w:val="24"/>
              </w:rPr>
              <w:t xml:space="preserve">Bảo toàn toàn bộ bài viết, trang, chuyên mục, đơn vị và tư liệu phương tiện của website cũ; chuyển hướng URL cũ</w:t>
            </w:r>
          </w:p>
        </w:tc>
      </w:tr>
      <w:tr>
        <w:tc>
          <w:tcPr>
            <w:tcW w:w="0" w:type="auto"/>
          </w:tcPr>
          <w:p>
            <w:pPr>
              <w:spacing w:after="40" w:line="300" w:lineRule="auto"/>
              <w:jc w:val="left"/>
            </w:pPr>
            <w:r>
              <w:rPr>
                <w:sz w:val="24"/>
                <w:szCs w:val="24"/>
              </w:rPr>
              <w:t xml:space="preserve">Phi chức năng</w:t>
            </w:r>
          </w:p>
        </w:tc>
        <w:tc>
          <w:tcPr>
            <w:tcW w:w="0" w:type="auto"/>
          </w:tcPr>
          <w:p>
            <w:pPr>
              <w:spacing w:after="40" w:line="300" w:lineRule="auto"/>
              <w:jc w:val="left"/>
            </w:pPr>
            <w:r>
              <w:rPr>
                <w:sz w:val="24"/>
                <w:szCs w:val="24"/>
              </w:rPr>
              <w:t xml:space="preserve">HTML đầy đủ cho máy thu thập (SEO); bộ nhớ đệm giảm tải cơ sở dữ liệu; backend không trạng thái; dựng lại được toàn bộ hệ thống từ mã nguồn; chạy được trên máy chủ 4 GB RAM</w:t>
            </w:r>
          </w:p>
        </w:tc>
      </w:tr>
    </w:tbl>
    <w:p>
      <w:pPr>
        <w:pStyle w:val="u3"/>
      </w:pPr>
      <w:r>
        <w:rPr>
          <w:i/>
          <w:iCs/>
          <w:sz w:val="26"/>
          <w:szCs w:val="26"/>
        </w:rPr>
        <w:t xml:space="preserve">3.2.2 Kiến trúc ba tầng</w:t>
      </w:r>
    </w:p>
    <w:p>
      <w:pPr>
        <w:spacing w:after="120" w:line="360" w:lineRule="auto"/>
        <w:jc w:val="both"/>
      </w:pPr>
      <w:r>
        <w:rPr>
          <w:sz w:val="26"/>
          <w:szCs w:val="26"/>
        </w:rPr>
        <w:t xml:space="preserve">Hệ thống tổ chức theo kiến trúc ba tầng: tầng trình bày (hai ứng dụng Next.js), tầng nghiệp vụ (API NestJS) và tầng dữ liệu (PostgreSQL, Redis, kho tệp phương tiện). Kiến trúc được minh họa trong Hình 3.1.</w:t>
      </w:r>
    </w:p>
    <w:p>
      <w:pPr>
        <w:jc w:val="center"/>
        <w:spacing w:before="120" w:after="60"/>
      </w:pPr>
      <w:r>
        <w:drawing>
          <wp:inline xmlns:wp="http://schemas.openxmlformats.org/drawingml/2006/wordprocessingDrawing" distT="0" distB="0" distL="0" distR="0">
            <wp:extent cx="5400000" cy="3720000"/>
            <wp:docPr id="9001" name="KltnHinh1"/>
            <a:graphic xmlns:a="http://schemas.openxmlformats.org/drawingml/2006/main">
              <a:graphicData uri="http://schemas.openxmlformats.org/drawingml/2006/picture">
                <pic:pic xmlns:pic="http://schemas.openxmlformats.org/drawingml/2006/picture">
                  <pic:nvPicPr>
                    <pic:cNvPr id="9001" name="KltnHinh1"/>
                    <pic:cNvPicPr/>
                  </pic:nvPicPr>
                  <pic:blipFill>
                    <a:blip xmlns:r="http://schemas.openxmlformats.org/officeDocument/2006/relationships" r:embed="rIdKltnImg1"/>
                    <a:stretch>
                      <a:fillRect/>
                    </a:stretch>
                  </pic:blipFill>
                  <pic:spPr>
                    <a:xfrm>
                      <a:off x="0" y="0"/>
                      <a:ext cx="5400000" cy="3720000"/>
                    </a:xfrm>
                    <a:prstGeom prst="rect">
                      <a:avLst/>
                    </a:prstGeom>
                  </pic:spPr>
                </pic:pic>
              </a:graphicData>
            </a:graphic>
          </wp:inline>
        </w:drawing>
      </w:r>
    </w:p>
    <w:p>
      <w:pPr>
        <w:pStyle w:val="ChuthichHinh"/>
        <w:spacing w:after="120" w:line="360" w:lineRule="auto"/>
        <w:jc w:val="center"/>
      </w:pPr>
      <w:r>
        <w:rPr>
          <w:sz w:val="26"/>
          <w:szCs w:val="26"/>
        </w:rPr>
        <w:t xml:space="preserve">Hình 3.1. Kiến trúc tổng thể của hệ thống</w:t>
      </w:r>
    </w:p>
    <w:p>
      <w:pPr>
        <w:spacing w:after="120" w:line="360" w:lineRule="auto"/>
        <w:jc w:val="both"/>
      </w:pPr>
      <w:r>
        <w:rPr>
          <w:sz w:val="26"/>
          <w:szCs w:val="26"/>
        </w:rPr>
        <w:t xml:space="preserve">Ba nguyên tắc chi phối kiến trúc này. </w:t>
      </w:r>
      <w:r>
        <w:rPr>
          <w:b/>
          <w:bCs/>
          <w:sz w:val="26"/>
          <w:szCs w:val="26"/>
        </w:rPr>
        <w:t xml:space="preserve">Một API duy nhất</w:t>
      </w:r>
      <w:r>
        <w:rPr>
          <w:sz w:val="26"/>
          <w:szCs w:val="26"/>
        </w:rPr>
        <w:t xml:space="preserve">: cả trang quản trị lẫn trang công khai đều gọi chung máy chủ NestJS; không thành phần nào truy cập trực tiếp cơ sở dữ liệu. </w:t>
      </w:r>
      <w:r>
        <w:rPr>
          <w:b/>
          <w:bCs/>
          <w:sz w:val="26"/>
          <w:szCs w:val="26"/>
        </w:rPr>
        <w:t xml:space="preserve">Backend không trạng thái</w:t>
      </w:r>
      <w:r>
        <w:rPr>
          <w:sz w:val="26"/>
          <w:szCs w:val="26"/>
        </w:rPr>
        <w:t xml:space="preserve">: mọi trạng thái nằm ở PostgreSQL hoặc Redis; bản thân tiến trình NestJS không giữ phiên làm việc, nhờ đó có thể khởi động lại hoặc nhân bản mà không mất dữ liệu. </w:t>
      </w:r>
      <w:r>
        <w:rPr>
          <w:b/>
          <w:bCs/>
          <w:sz w:val="26"/>
          <w:szCs w:val="26"/>
        </w:rPr>
        <w:t xml:space="preserve">Đệm đọc, xóa khi ghi</w:t>
      </w:r>
      <w:r>
        <w:rPr>
          <w:sz w:val="26"/>
          <w:szCs w:val="26"/>
        </w:rPr>
        <w:t xml:space="preserve">: Redis chỉ đệm kết quả đọc; mỗi thao tác ghi trong service chủ động xóa các khóa đệm liên quan (mục 2.3.4). Tác vụ định kỳ (xuất bản theo lịch) chạy bằng cron mỗi phút ngay trong tiến trình NestJS, không cần dịch vụ hàng đợi riêng — phù hợp quy mô một khoa.</w:t>
      </w:r>
    </w:p>
    <w:p>
      <w:pPr>
        <w:spacing w:after="120" w:line="360" w:lineRule="auto"/>
        <w:jc w:val="both"/>
      </w:pPr>
      <w:r>
        <w:rPr>
          <w:sz w:val="26"/>
          <w:szCs w:val="26"/>
        </w:rPr>
        <w:t xml:space="preserve">Bên trong NestJS, mã nguồn chia thành một phân hệ dùng chung — gồm lớp truy cập cơ sở dữ liệu, trình quản lý bộ nhớ đệm kết nối Redis, các chốt xác thực và phân quyền, bộ lọc ngoại lệ HTTP cùng các hàm tiện ích — và mười phân hệ nghiệp vụ: người dùng – xác thực, bố cục trang, bài viết, widget, phương tiện, đăng ký nhận tin, thống kê truy cập, đơn vị, chuyên mục và quản trị viên. Các phân hệ nghiệp vụ không gọi nhau qua HTTP mà tiêm dịch vụ trực tiếp qua cơ chế tiêm phụ thuộc. Quan hệ giữa các module được minh họa trong Hình 3.2.</w:t>
      </w:r>
    </w:p>
    <w:p>
      <w:pPr>
        <w:jc w:val="center"/>
        <w:spacing w:before="120" w:after="60"/>
      </w:pPr>
      <w:r>
        <w:drawing>
          <wp:inline xmlns:wp="http://schemas.openxmlformats.org/drawingml/2006/wordprocessingDrawing" distT="0" distB="0" distL="0" distR="0">
            <wp:extent cx="5400000" cy="3262500"/>
            <wp:docPr id="9002" name="KltnHinh2"/>
            <a:graphic xmlns:a="http://schemas.openxmlformats.org/drawingml/2006/main">
              <a:graphicData uri="http://schemas.openxmlformats.org/drawingml/2006/picture">
                <pic:pic xmlns:pic="http://schemas.openxmlformats.org/drawingml/2006/picture">
                  <pic:nvPicPr>
                    <pic:cNvPr id="9002" name="KltnHinh2"/>
                    <pic:cNvPicPr/>
                  </pic:nvPicPr>
                  <pic:blipFill>
                    <a:blip xmlns:r="http://schemas.openxmlformats.org/officeDocument/2006/relationships" r:embed="rIdKltnImg2"/>
                    <a:stretch>
                      <a:fillRect/>
                    </a:stretch>
                  </pic:blipFill>
                  <pic:spPr>
                    <a:xfrm>
                      <a:off x="0" y="0"/>
                      <a:ext cx="5400000" cy="3262500"/>
                    </a:xfrm>
                    <a:prstGeom prst="rect">
                      <a:avLst/>
                    </a:prstGeom>
                  </pic:spPr>
                </pic:pic>
              </a:graphicData>
            </a:graphic>
          </wp:inline>
        </w:drawing>
      </w:r>
    </w:p>
    <w:p>
      <w:pPr>
        <w:pStyle w:val="ChuthichHinh"/>
        <w:spacing w:after="120" w:line="360" w:lineRule="auto"/>
        <w:jc w:val="center"/>
      </w:pPr>
      <w:r>
        <w:rPr>
          <w:sz w:val="26"/>
          <w:szCs w:val="26"/>
        </w:rPr>
        <w:t xml:space="preserve">Hình 3.2. Các module bên trong máy chủ NestJS và quan hệ phụ thuộc</w:t>
      </w:r>
    </w:p>
    <w:p>
      <w:pPr>
        <w:pStyle w:val="u3"/>
      </w:pPr>
      <w:r>
        <w:rPr>
          <w:i/>
          <w:iCs/>
          <w:sz w:val="26"/>
          <w:szCs w:val="26"/>
        </w:rPr>
        <w:t xml:space="preserve">3.2.3 Mẫu thiết kế Single Source of Truth</w:t>
      </w:r>
    </w:p>
    <w:p>
      <w:pPr>
        <w:spacing w:after="120" w:line="360" w:lineRule="auto"/>
        <w:jc w:val="both"/>
      </w:pPr>
      <w:r>
        <w:rPr>
          <w:sz w:val="26"/>
          <w:szCs w:val="26"/>
        </w:rPr>
        <w:t xml:space="preserve">Một vấn đề kinh điển của website nhiều trang là đồng bộ các thành phần dùng chung: thanh điều hướng và chân trang xuất hiện trên mọi trang, nhưng nếu mỗi bố cục lưu một bản sao riêng thì việc thêm một mục menu buộc phải sửa hàng nghìn bản ghi. Hệ thống giải quyết bằng mẫu </w:t>
      </w:r>
      <w:r>
        <w:rPr>
          <w:b/>
          <w:bCs/>
          <w:sz w:val="26"/>
          <w:szCs w:val="26"/>
        </w:rPr>
        <w:t xml:space="preserve">nguồn chân lý duy nhất</w:t>
      </w:r>
      <w:r>
        <w:rPr>
          <w:sz w:val="26"/>
          <w:szCs w:val="26"/>
        </w:rPr>
        <w:t xml:space="preserve"> (Single Source of Truth): chỉ bố cục trang chủ lưu cấu hình thanh điều hướng và chân trang thật; mọi trang khác dùng hai khối bao dùng chung cho đầu trang và chân trang, khi kết xuất sẽ tự nạp cấu hình từ bố cục trang chủ. Nhờ đó, một lần cập nhật menu trên trang chủ lập tức lan tỏa đến toàn bộ hơn 1.600 trang của hệ thống. Để tránh mỗi lượt kết xuất phát sinh hai truy vấn trùng lặp, kết quả nạp cấu hình được đệm dùng chung với thời gian sống 30 giây.</w:t>
      </w:r>
    </w:p>
    <w:p>
      <w:pPr>
        <w:pStyle w:val="u2"/>
      </w:pPr>
      <w:r>
        <w:rPr>
          <w:sz w:val="28"/>
          <w:szCs w:val="28"/>
        </w:rPr>
        <w:t xml:space="preserve">3.3 Thiết kế cơ sở dữ liệu</w:t>
      </w:r>
    </w:p>
    <w:p>
      <w:pPr>
        <w:pStyle w:val="u3"/>
      </w:pPr>
      <w:r>
        <w:rPr>
          <w:i/>
          <w:iCs/>
          <w:sz w:val="26"/>
          <w:szCs w:val="26"/>
        </w:rPr>
        <w:t xml:space="preserve">3.3.1 Phân tích yêu cầu dữ liệu</w:t>
      </w:r>
    </w:p>
    <w:p>
      <w:pPr>
        <w:spacing w:after="120" w:line="360" w:lineRule="auto"/>
        <w:jc w:val="both"/>
      </w:pPr>
      <w:r>
        <w:rPr>
          <w:sz w:val="26"/>
          <w:szCs w:val="26"/>
        </w:rPr>
        <w:t xml:space="preserve">Lược đồ dữ liệu phải đồng thời thỏa mãn: (i) quan hệ nghiệp vụ chặt chẽ giữa người dùng – đơn vị – bài viết – chuyên mục – trang bố cục; (ii) văn bản hiển thị song ngữ trên hầu hết thực thể; (iii) bố cục trang là cây JSON tự do của Visual Builder; (iv) dấu vết nguồn gốc cho dữ liệu di trú để chạy lặp lại an toàn; (v) phạm vi bộ môn trên nội dung phục vụ phân quyền. Yêu cầu (i) dẫn đến mô hình quan hệ chuẩn hóa với khóa ngoại; các yêu cầu (ii) và (iii) dẫn đến việc dùng cột JSONB; yêu cầu (iv) dẫn đến cột khóa gốc duy nhất (</w:t>
      </w:r>
      <w:r>
        <w:rPr>
          <w:sz w:val="26"/>
          <w:szCs w:val="26"/>
        </w:rPr>
        <w:t xml:space="preserve">legacyId</w:t>
      </w:r>
      <w:r>
        <w:rPr>
          <w:sz w:val="26"/>
          <w:szCs w:val="26"/>
        </w:rPr>
        <w:t xml:space="preserve">) trên các thực thể di trú; yêu cầu (v) dẫn đến cột nhãn bộ môn (</w:t>
      </w:r>
      <w:r>
        <w:rPr>
          <w:sz w:val="26"/>
          <w:szCs w:val="26"/>
        </w:rPr>
        <w:t xml:space="preserve">departmentId</w:t>
      </w:r>
      <w:r>
        <w:rPr>
          <w:sz w:val="26"/>
          <w:szCs w:val="26"/>
        </w:rPr>
        <w:t xml:space="preserve">) trên ba thực thể nội dung là bài viết, bố cục và phương tiện.</w:t>
      </w:r>
    </w:p>
    <w:p>
      <w:pPr>
        <w:pStyle w:val="u3"/>
      </w:pPr>
      <w:r>
        <w:rPr>
          <w:i/>
          <w:iCs/>
          <w:sz w:val="26"/>
          <w:szCs w:val="26"/>
        </w:rPr>
        <w:t xml:space="preserve">3.3.2 Sơ đồ thực thể – liên kết (ERD)</w:t>
      </w:r>
    </w:p>
    <w:p>
      <w:pPr>
        <w:spacing w:after="120" w:line="360" w:lineRule="auto"/>
        <w:jc w:val="both"/>
      </w:pPr>
      <w:r>
        <w:rPr>
          <w:sz w:val="26"/>
          <w:szCs w:val="26"/>
        </w:rPr>
        <w:t xml:space="preserve">Lược đồ đầy đủ được khai báo tập trung trong tệp lược đồ Prisma, gồm hơn 30 thực thể; Hình 3.3 trình bày rút gọn các thực thể trung tâm và quan hệ giữa chúng. ERD đầy đủ được đưa vào Phụ lục.</w:t>
      </w:r>
    </w:p>
    <w:p>
      <w:pPr>
        <w:jc w:val="center"/>
        <w:spacing w:before="120" w:after="60"/>
      </w:pPr>
      <w:r>
        <w:drawing>
          <wp:inline xmlns:wp="http://schemas.openxmlformats.org/drawingml/2006/wordprocessingDrawing" distT="0" distB="0" distL="0" distR="0">
            <wp:extent cx="5400000" cy="3780000"/>
            <wp:docPr id="9003" name="KltnHinh3"/>
            <a:graphic xmlns:a="http://schemas.openxmlformats.org/drawingml/2006/main">
              <a:graphicData uri="http://schemas.openxmlformats.org/drawingml/2006/picture">
                <pic:pic xmlns:pic="http://schemas.openxmlformats.org/drawingml/2006/picture">
                  <pic:nvPicPr>
                    <pic:cNvPr id="9003" name="KltnHinh3"/>
                    <pic:cNvPicPr/>
                  </pic:nvPicPr>
                  <pic:blipFill>
                    <a:blip xmlns:r="http://schemas.openxmlformats.org/officeDocument/2006/relationships" r:embed="rIdKltnImg3"/>
                    <a:stretch>
                      <a:fillRect/>
                    </a:stretch>
                  </pic:blipFill>
                  <pic:spPr>
                    <a:xfrm>
                      <a:off x="0" y="0"/>
                      <a:ext cx="5400000" cy="3780000"/>
                    </a:xfrm>
                    <a:prstGeom prst="rect">
                      <a:avLst/>
                    </a:prstGeom>
                  </pic:spPr>
                </pic:pic>
              </a:graphicData>
            </a:graphic>
          </wp:inline>
        </w:drawing>
      </w:r>
    </w:p>
    <w:p>
      <w:pPr>
        <w:pStyle w:val="ChuthichHinh"/>
        <w:spacing w:after="120" w:line="360" w:lineRule="auto"/>
        <w:jc w:val="center"/>
      </w:pPr>
      <w:r>
        <w:rPr>
          <w:sz w:val="26"/>
          <w:szCs w:val="26"/>
        </w:rPr>
        <w:t xml:space="preserve">Hình 3.3. Sơ đồ thực thể – liên kết rút gọn của hệ thống</w:t>
      </w:r>
    </w:p>
    <w:p>
      <w:pPr>
        <w:pStyle w:val="u3"/>
      </w:pPr>
      <w:r>
        <w:rPr>
          <w:i/>
          <w:iCs/>
          <w:sz w:val="26"/>
          <w:szCs w:val="26"/>
        </w:rPr>
        <w:t xml:space="preserve">3.3.3 Các bảng dữ liệu chính</w:t>
      </w:r>
    </w:p>
    <w:p>
      <w:pPr>
        <w:spacing w:after="120" w:line="360" w:lineRule="auto"/>
        <w:jc w:val="both"/>
      </w:pPr>
      <w:r>
        <w:rPr>
          <w:sz w:val="26"/>
          <w:szCs w:val="26"/>
        </w:rPr>
        <w:t xml:space="preserve">Bảng 3.2 tóm tắt các bảng trung tâm cùng vai trò của chúng.</w:t>
      </w:r>
    </w:p>
    <w:p>
      <w:pPr>
        <w:pStyle w:val="ChuthichBang"/>
        <w:spacing w:after="120" w:line="360" w:lineRule="auto"/>
        <w:jc w:val="center"/>
      </w:pPr>
      <w:r>
        <w:rPr>
          <w:sz w:val="26"/>
          <w:szCs w:val="26"/>
        </w:rPr>
        <w:t xml:space="preserve">Bảng 3.2. Các bảng dữ liệu chính</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r>
        <w:tc>
          <w:tcPr>
            <w:tcW w:w="0" w:type="auto"/>
          </w:tcPr>
          <w:p>
            <w:pPr>
              <w:spacing w:after="40" w:line="300" w:lineRule="auto"/>
              <w:jc w:val="left"/>
            </w:pPr>
            <w:r>
              <w:rPr>
                <w:b/>
                <w:bCs/>
                <w:sz w:val="24"/>
                <w:szCs w:val="24"/>
              </w:rPr>
              <w:t xml:space="preserve">Bảng</w:t>
            </w:r>
          </w:p>
        </w:tc>
        <w:tc>
          <w:tcPr>
            <w:tcW w:w="0" w:type="auto"/>
          </w:tcPr>
          <w:p>
            <w:pPr>
              <w:spacing w:after="40" w:line="300" w:lineRule="auto"/>
              <w:jc w:val="left"/>
            </w:pPr>
            <w:r>
              <w:rPr>
                <w:b/>
                <w:bCs/>
                <w:sz w:val="24"/>
                <w:szCs w:val="24"/>
              </w:rPr>
              <w:t xml:space="preserve">Vai trò</w:t>
            </w:r>
          </w:p>
        </w:tc>
        <w:tc>
          <w:tcPr>
            <w:tcW w:w="0" w:type="auto"/>
          </w:tcPr>
          <w:p>
            <w:pPr>
              <w:spacing w:after="40" w:line="300" w:lineRule="auto"/>
              <w:jc w:val="left"/>
            </w:pPr>
            <w:r>
              <w:rPr>
                <w:b/>
                <w:bCs/>
                <w:sz w:val="24"/>
                <w:szCs w:val="24"/>
              </w:rPr>
              <w:t xml:space="preserve">Trường đáng chú ý</w:t>
            </w:r>
          </w:p>
        </w:tc>
      </w:tr>
      <w:tr>
        <w:tc>
          <w:tcPr>
            <w:tcW w:w="0" w:type="auto"/>
          </w:tcPr>
          <w:p>
            <w:pPr>
              <w:spacing w:after="40" w:line="300" w:lineRule="auto"/>
              <w:jc w:val="left"/>
            </w:pPr>
            <w:r>
              <w:rPr>
                <w:sz w:val="24"/>
                <w:szCs w:val="24"/>
              </w:rPr>
              <w:t xml:space="preserve">User</w:t>
            </w:r>
          </w:p>
        </w:tc>
        <w:tc>
          <w:tcPr>
            <w:tcW w:w="0" w:type="auto"/>
          </w:tcPr>
          <w:p>
            <w:pPr>
              <w:spacing w:after="40" w:line="300" w:lineRule="auto"/>
              <w:jc w:val="left"/>
            </w:pPr>
            <w:r>
              <w:rPr>
                <w:sz w:val="24"/>
                <w:szCs w:val="24"/>
              </w:rPr>
              <w:t xml:space="preserve">Tài khoản quản trị</w:t>
            </w:r>
          </w:p>
        </w:tc>
        <w:tc>
          <w:tcPr>
            <w:tcW w:w="0" w:type="auto"/>
          </w:tcPr>
          <w:p>
            <w:pPr>
              <w:spacing w:after="40" w:line="300" w:lineRule="auto"/>
              <w:jc w:val="left"/>
            </w:pPr>
            <w:r>
              <w:rPr>
                <w:sz w:val="24"/>
                <w:szCs w:val="24"/>
              </w:rPr>
              <w:t xml:space="preserve">role</w:t>
            </w:r>
            <w:r>
              <w:rPr>
                <w:sz w:val="24"/>
                <w:szCs w:val="24"/>
              </w:rPr>
              <w:t xml:space="preserve"> (SUPER_ADMIN/ADMIN), </w:t>
            </w:r>
            <w:r>
              <w:rPr>
                <w:sz w:val="24"/>
                <w:szCs w:val="24"/>
              </w:rPr>
              <w:t xml:space="preserve">departmentId</w:t>
            </w:r>
            <w:r>
              <w:rPr>
                <w:sz w:val="24"/>
                <w:szCs w:val="24"/>
              </w:rPr>
              <w:t xml:space="preserve">, </w:t>
            </w:r>
            <w:r>
              <w:rPr>
                <w:sz w:val="24"/>
                <w:szCs w:val="24"/>
              </w:rPr>
              <w:t xml:space="preserve">lastLoginAt</w:t>
            </w:r>
            <w:r>
              <w:rPr>
                <w:sz w:val="24"/>
                <w:szCs w:val="24"/>
              </w:rPr>
              <w:t xml:space="preserve">, </w:t>
            </w:r>
            <w:r>
              <w:rPr>
                <w:sz w:val="24"/>
                <w:szCs w:val="24"/>
              </w:rPr>
              <w:t xml:space="preserve">tourCompletedAt</w:t>
            </w:r>
          </w:p>
        </w:tc>
      </w:tr>
      <w:tr>
        <w:tc>
          <w:tcPr>
            <w:tcW w:w="0" w:type="auto"/>
          </w:tcPr>
          <w:p>
            <w:pPr>
              <w:spacing w:after="40" w:line="300" w:lineRule="auto"/>
              <w:jc w:val="left"/>
            </w:pPr>
            <w:r>
              <w:rPr>
                <w:sz w:val="24"/>
                <w:szCs w:val="24"/>
              </w:rPr>
              <w:t xml:space="preserve">Department</w:t>
            </w:r>
          </w:p>
        </w:tc>
        <w:tc>
          <w:tcPr>
            <w:tcW w:w="0" w:type="auto"/>
          </w:tcPr>
          <w:p>
            <w:pPr>
              <w:spacing w:after="40" w:line="300" w:lineRule="auto"/>
              <w:jc w:val="left"/>
            </w:pPr>
            <w:r>
              <w:rPr>
                <w:sz w:val="24"/>
                <w:szCs w:val="24"/>
              </w:rPr>
              <w:t xml:space="preserve">Văn phòng khoa và các bộ môn</w:t>
            </w:r>
          </w:p>
        </w:tc>
        <w:tc>
          <w:tcPr>
            <w:tcW w:w="0" w:type="auto"/>
          </w:tcPr>
          <w:p>
            <w:pPr>
              <w:spacing w:after="40" w:line="300" w:lineRule="auto"/>
              <w:jc w:val="left"/>
            </w:pPr>
            <w:r>
              <w:rPr>
                <w:sz w:val="24"/>
                <w:szCs w:val="24"/>
              </w:rPr>
              <w:t xml:space="preserve">slug</w:t>
            </w:r>
            <w:r>
              <w:rPr>
                <w:sz w:val="24"/>
                <w:szCs w:val="24"/>
              </w:rPr>
              <w:t xml:space="preserve"> duy nhất, dùng làm tiền tố URL công khai</w:t>
            </w:r>
          </w:p>
        </w:tc>
      </w:tr>
      <w:tr>
        <w:tc>
          <w:tcPr>
            <w:tcW w:w="0" w:type="auto"/>
          </w:tcPr>
          <w:p>
            <w:pPr>
              <w:spacing w:after="40" w:line="300" w:lineRule="auto"/>
              <w:jc w:val="left"/>
            </w:pPr>
            <w:r>
              <w:rPr>
                <w:sz w:val="24"/>
                <w:szCs w:val="24"/>
              </w:rPr>
              <w:t xml:space="preserve">Post</w:t>
            </w:r>
          </w:p>
        </w:tc>
        <w:tc>
          <w:tcPr>
            <w:tcW w:w="0" w:type="auto"/>
          </w:tcPr>
          <w:p>
            <w:pPr>
              <w:spacing w:after="40" w:line="300" w:lineRule="auto"/>
              <w:jc w:val="left"/>
            </w:pPr>
            <w:r>
              <w:rPr>
                <w:sz w:val="24"/>
                <w:szCs w:val="24"/>
              </w:rPr>
              <w:t xml:space="preserve">Bài viết có cấu trúc</w:t>
            </w:r>
          </w:p>
        </w:tc>
        <w:tc>
          <w:tcPr>
            <w:tcW w:w="0" w:type="auto"/>
          </w:tcPr>
          <w:p>
            <w:pPr>
              <w:spacing w:after="40" w:line="300" w:lineRule="auto"/>
              <w:jc w:val="left"/>
            </w:pPr>
            <w:r>
              <w:rPr>
                <w:sz w:val="24"/>
                <w:szCs w:val="24"/>
              </w:rPr>
              <w:t xml:space="preserve">title/body/excerpt</w:t>
            </w:r>
            <w:r>
              <w:rPr>
                <w:sz w:val="24"/>
                <w:szCs w:val="24"/>
              </w:rPr>
              <w:t xml:space="preserve"> JSONB song ngữ; </w:t>
            </w:r>
            <w:r>
              <w:rPr>
                <w:sz w:val="24"/>
                <w:szCs w:val="24"/>
              </w:rPr>
              <w:t xml:space="preserve">status</w:t>
            </w:r>
            <w:r>
              <w:rPr>
                <w:sz w:val="24"/>
                <w:szCs w:val="24"/>
              </w:rPr>
              <w:t xml:space="preserve">; </w:t>
            </w:r>
            <w:r>
              <w:rPr>
                <w:sz w:val="24"/>
                <w:szCs w:val="24"/>
              </w:rPr>
              <w:t xml:space="preserve">legacyId</w:t>
            </w:r>
            <w:r>
              <w:rPr>
                <w:sz w:val="24"/>
                <w:szCs w:val="24"/>
              </w:rPr>
              <w:t xml:space="preserve">; </w:t>
            </w:r>
            <w:r>
              <w:rPr>
                <w:sz w:val="24"/>
                <w:szCs w:val="24"/>
              </w:rPr>
              <w:t xml:space="preserve">departmentId</w:t>
            </w:r>
            <w:r>
              <w:rPr>
                <w:sz w:val="24"/>
                <w:szCs w:val="24"/>
              </w:rPr>
              <w:t xml:space="preserve">; các trường sự kiện</w:t>
            </w:r>
          </w:p>
        </w:tc>
      </w:tr>
      <w:tr>
        <w:tc>
          <w:tcPr>
            <w:tcW w:w="0" w:type="auto"/>
          </w:tcPr>
          <w:p>
            <w:pPr>
              <w:spacing w:after="40" w:line="300" w:lineRule="auto"/>
              <w:jc w:val="left"/>
            </w:pPr>
            <w:r>
              <w:rPr>
                <w:sz w:val="24"/>
                <w:szCs w:val="24"/>
              </w:rPr>
              <w:t xml:space="preserve">Category</w:t>
            </w:r>
          </w:p>
        </w:tc>
        <w:tc>
          <w:tcPr>
            <w:tcW w:w="0" w:type="auto"/>
          </w:tcPr>
          <w:p>
            <w:pPr>
              <w:spacing w:after="40" w:line="300" w:lineRule="auto"/>
              <w:jc w:val="left"/>
            </w:pPr>
            <w:r>
              <w:rPr>
                <w:sz w:val="24"/>
                <w:szCs w:val="24"/>
              </w:rPr>
              <w:t xml:space="preserve">Chuyên mục bài viết</w:t>
            </w:r>
          </w:p>
        </w:tc>
        <w:tc>
          <w:tcPr>
            <w:tcW w:w="0" w:type="auto"/>
          </w:tcPr>
          <w:p>
            <w:pPr>
              <w:spacing w:after="40" w:line="300" w:lineRule="auto"/>
              <w:jc w:val="left"/>
            </w:pPr>
            <w:r>
              <w:rPr>
                <w:sz w:val="24"/>
                <w:szCs w:val="24"/>
              </w:rPr>
              <w:t xml:space="preserve">name</w:t>
            </w:r>
            <w:r>
              <w:rPr>
                <w:sz w:val="24"/>
                <w:szCs w:val="24"/>
              </w:rPr>
              <w:t xml:space="preserve"> JSONB song ngữ, </w:t>
            </w:r>
            <w:r>
              <w:rPr>
                <w:sz w:val="24"/>
                <w:szCs w:val="24"/>
              </w:rPr>
              <w:t xml:space="preserve">legacyId</w:t>
            </w:r>
          </w:p>
        </w:tc>
      </w:tr>
      <w:tr>
        <w:tc>
          <w:tcPr>
            <w:tcW w:w="0" w:type="auto"/>
          </w:tcPr>
          <w:p>
            <w:pPr>
              <w:spacing w:after="40" w:line="300" w:lineRule="auto"/>
              <w:jc w:val="left"/>
            </w:pPr>
            <w:r>
              <w:rPr>
                <w:sz w:val="24"/>
                <w:szCs w:val="24"/>
              </w:rPr>
              <w:t xml:space="preserve">Tag</w:t>
            </w:r>
          </w:p>
        </w:tc>
        <w:tc>
          <w:tcPr>
            <w:tcW w:w="0" w:type="auto"/>
          </w:tcPr>
          <w:p>
            <w:pPr>
              <w:spacing w:after="40" w:line="300" w:lineRule="auto"/>
              <w:jc w:val="left"/>
            </w:pPr>
            <w:r>
              <w:rPr>
                <w:sz w:val="24"/>
                <w:szCs w:val="24"/>
              </w:rPr>
              <w:t xml:space="preserve">Thẻ nội dung, dùng chung cho bài viết và phương tiện</w:t>
            </w:r>
          </w:p>
        </w:tc>
        <w:tc>
          <w:tcPr>
            <w:tcW w:w="0" w:type="auto"/>
          </w:tcPr>
          <w:p>
            <w:pPr>
              <w:spacing w:after="40" w:line="300" w:lineRule="auto"/>
              <w:jc w:val="left"/>
            </w:pPr>
            <w:r>
              <w:rPr>
                <w:sz w:val="24"/>
                <w:szCs w:val="24"/>
              </w:rPr>
              <w:t xml:space="preserve">quan hệ n–n qua </w:t>
            </w:r>
            <w:r>
              <w:rPr>
                <w:sz w:val="24"/>
                <w:szCs w:val="24"/>
              </w:rPr>
              <w:t xml:space="preserve">PostTag</w:t>
            </w:r>
            <w:r>
              <w:rPr>
                <w:sz w:val="24"/>
                <w:szCs w:val="24"/>
              </w:rPr>
              <w:t xml:space="preserve">, </w:t>
            </w:r>
            <w:r>
              <w:rPr>
                <w:sz w:val="24"/>
                <w:szCs w:val="24"/>
              </w:rPr>
              <w:t xml:space="preserve">MediaTag</w:t>
            </w:r>
          </w:p>
        </w:tc>
      </w:tr>
      <w:tr>
        <w:tc>
          <w:tcPr>
            <w:tcW w:w="0" w:type="auto"/>
          </w:tcPr>
          <w:p>
            <w:pPr>
              <w:spacing w:after="40" w:line="300" w:lineRule="auto"/>
              <w:jc w:val="left"/>
            </w:pPr>
            <w:r>
              <w:rPr>
                <w:sz w:val="24"/>
                <w:szCs w:val="24"/>
              </w:rPr>
              <w:t xml:space="preserve">PageLayout</w:t>
            </w:r>
          </w:p>
        </w:tc>
        <w:tc>
          <w:tcPr>
            <w:tcW w:w="0" w:type="auto"/>
          </w:tcPr>
          <w:p>
            <w:pPr>
              <w:spacing w:after="40" w:line="300" w:lineRule="auto"/>
              <w:jc w:val="left"/>
            </w:pPr>
            <w:r>
              <w:rPr>
                <w:sz w:val="24"/>
                <w:szCs w:val="24"/>
              </w:rPr>
              <w:t xml:space="preserve">Trang bố cục Visual Builder</w:t>
            </w:r>
          </w:p>
        </w:tc>
        <w:tc>
          <w:tcPr>
            <w:tcW w:w="0" w:type="auto"/>
          </w:tcPr>
          <w:p>
            <w:pPr>
              <w:spacing w:after="40" w:line="300" w:lineRule="auto"/>
              <w:jc w:val="left"/>
            </w:pPr>
            <w:r>
              <w:rPr>
                <w:sz w:val="24"/>
                <w:szCs w:val="24"/>
              </w:rPr>
              <w:t xml:space="preserve">puckData</w:t>
            </w:r>
            <w:r>
              <w:rPr>
                <w:sz w:val="24"/>
                <w:szCs w:val="24"/>
              </w:rPr>
              <w:t xml:space="preserve"> (bản nháp), </w:t>
            </w:r>
            <w:r>
              <w:rPr>
                <w:sz w:val="24"/>
                <w:szCs w:val="24"/>
              </w:rPr>
              <w:t xml:space="preserve">publishedPuckData</w:t>
            </w:r>
            <w:r>
              <w:rPr>
                <w:sz w:val="24"/>
                <w:szCs w:val="24"/>
              </w:rPr>
              <w:t xml:space="preserve"> (ảnh chụp đã xuất bản), </w:t>
            </w:r>
            <w:r>
              <w:rPr>
                <w:sz w:val="24"/>
                <w:szCs w:val="24"/>
              </w:rPr>
              <w:t xml:space="preserve">scheduledAt</w:t>
            </w:r>
            <w:r>
              <w:rPr>
                <w:sz w:val="24"/>
                <w:szCs w:val="24"/>
              </w:rPr>
              <w:t xml:space="preserve">, </w:t>
            </w:r>
            <w:r>
              <w:rPr>
                <w:sz w:val="24"/>
                <w:szCs w:val="24"/>
              </w:rPr>
              <w:t xml:space="preserve">sourcePostId</w:t>
            </w:r>
            <w:r>
              <w:rPr>
                <w:sz w:val="24"/>
                <w:szCs w:val="24"/>
              </w:rPr>
              <w:t xml:space="preserve">, </w:t>
            </w:r>
            <w:r>
              <w:rPr>
                <w:sz w:val="24"/>
                <w:szCs w:val="24"/>
              </w:rPr>
              <w:t xml:space="preserve">departmentId</w:t>
            </w:r>
          </w:p>
        </w:tc>
      </w:tr>
      <w:tr>
        <w:tc>
          <w:tcPr>
            <w:tcW w:w="0" w:type="auto"/>
          </w:tcPr>
          <w:p>
            <w:pPr>
              <w:spacing w:after="40" w:line="300" w:lineRule="auto"/>
              <w:jc w:val="left"/>
            </w:pPr>
            <w:r>
              <w:rPr>
                <w:sz w:val="24"/>
                <w:szCs w:val="24"/>
              </w:rPr>
              <w:t xml:space="preserve">PageLayoutVersion</w:t>
            </w:r>
          </w:p>
        </w:tc>
        <w:tc>
          <w:tcPr>
            <w:tcW w:w="0" w:type="auto"/>
          </w:tcPr>
          <w:p>
            <w:pPr>
              <w:spacing w:after="40" w:line="300" w:lineRule="auto"/>
              <w:jc w:val="left"/>
            </w:pPr>
            <w:r>
              <w:rPr>
                <w:sz w:val="24"/>
                <w:szCs w:val="24"/>
              </w:rPr>
              <w:t xml:space="preserve">Lịch sử phiên bản bố cục</w:t>
            </w:r>
          </w:p>
        </w:tc>
        <w:tc>
          <w:tcPr>
            <w:tcW w:w="0" w:type="auto"/>
          </w:tcPr>
          <w:p>
            <w:pPr>
              <w:spacing w:after="40" w:line="300" w:lineRule="auto"/>
              <w:jc w:val="left"/>
            </w:pPr>
            <w:r>
              <w:rPr>
                <w:sz w:val="24"/>
                <w:szCs w:val="24"/>
              </w:rPr>
              <w:t xml:space="preserve">versionNumber</w:t>
            </w:r>
            <w:r>
              <w:rPr>
                <w:sz w:val="24"/>
                <w:szCs w:val="24"/>
              </w:rPr>
              <w:t xml:space="preserve">, </w:t>
            </w:r>
            <w:r>
              <w:rPr>
                <w:sz w:val="24"/>
                <w:szCs w:val="24"/>
              </w:rPr>
              <w:t xml:space="preserve">status</w:t>
            </w:r>
            <w:r>
              <w:rPr>
                <w:sz w:val="24"/>
                <w:szCs w:val="24"/>
              </w:rPr>
              <w:t xml:space="preserve"> (CURRENT/ARCHIVED), ảnh chụp </w:t>
            </w:r>
            <w:r>
              <w:rPr>
                <w:sz w:val="24"/>
                <w:szCs w:val="24"/>
              </w:rPr>
              <w:t xml:space="preserve">puckData</w:t>
            </w:r>
          </w:p>
        </w:tc>
      </w:tr>
      <w:tr>
        <w:tc>
          <w:tcPr>
            <w:tcW w:w="0" w:type="auto"/>
          </w:tcPr>
          <w:p>
            <w:pPr>
              <w:spacing w:after="40" w:line="300" w:lineRule="auto"/>
              <w:jc w:val="left"/>
            </w:pPr>
            <w:r>
              <w:rPr>
                <w:sz w:val="24"/>
                <w:szCs w:val="24"/>
              </w:rPr>
              <w:t xml:space="preserve">Media</w:t>
            </w:r>
          </w:p>
        </w:tc>
        <w:tc>
          <w:tcPr>
            <w:tcW w:w="0" w:type="auto"/>
          </w:tcPr>
          <w:p>
            <w:pPr>
              <w:spacing w:after="40" w:line="300" w:lineRule="auto"/>
              <w:jc w:val="left"/>
            </w:pPr>
            <w:r>
              <w:rPr>
                <w:sz w:val="24"/>
                <w:szCs w:val="24"/>
              </w:rPr>
              <w:t xml:space="preserve">Tư liệu phương tiện</w:t>
            </w:r>
          </w:p>
        </w:tc>
        <w:tc>
          <w:tcPr>
            <w:tcW w:w="0" w:type="auto"/>
          </w:tcPr>
          <w:p>
            <w:pPr>
              <w:spacing w:after="40" w:line="300" w:lineRule="auto"/>
              <w:jc w:val="left"/>
            </w:pPr>
            <w:r>
              <w:rPr>
                <w:sz w:val="24"/>
                <w:szCs w:val="24"/>
              </w:rPr>
              <w:t xml:space="preserve">type</w:t>
            </w:r>
            <w:r>
              <w:rPr>
                <w:sz w:val="24"/>
                <w:szCs w:val="24"/>
              </w:rPr>
              <w:t xml:space="preserve">, kích thước, </w:t>
            </w:r>
            <w:r>
              <w:rPr>
                <w:sz w:val="24"/>
                <w:szCs w:val="24"/>
              </w:rPr>
              <w:t xml:space="preserve">departmentId</w:t>
            </w:r>
            <w:r>
              <w:rPr>
                <w:sz w:val="24"/>
                <w:szCs w:val="24"/>
              </w:rPr>
              <w:t xml:space="preserve">, người tải lên</w:t>
            </w:r>
          </w:p>
        </w:tc>
      </w:tr>
      <w:tr>
        <w:tc>
          <w:tcPr>
            <w:tcW w:w="0" w:type="auto"/>
          </w:tcPr>
          <w:p>
            <w:pPr>
              <w:spacing w:after="40" w:line="300" w:lineRule="auto"/>
              <w:jc w:val="left"/>
            </w:pPr>
            <w:r>
              <w:rPr>
                <w:sz w:val="24"/>
                <w:szCs w:val="24"/>
              </w:rPr>
              <w:t xml:space="preserve">Widget</w:t>
            </w:r>
            <w:r>
              <w:rPr>
                <w:sz w:val="24"/>
                <w:szCs w:val="24"/>
              </w:rPr>
              <w:t xml:space="preserve">, </w:t>
            </w:r>
            <w:r>
              <w:rPr>
                <w:sz w:val="24"/>
                <w:szCs w:val="24"/>
              </w:rPr>
              <w:t xml:space="preserve">WidgetInstance</w:t>
            </w:r>
          </w:p>
        </w:tc>
        <w:tc>
          <w:tcPr>
            <w:tcW w:w="0" w:type="auto"/>
          </w:tcPr>
          <w:p>
            <w:pPr>
              <w:spacing w:after="40" w:line="300" w:lineRule="auto"/>
              <w:jc w:val="left"/>
            </w:pPr>
            <w:r>
              <w:rPr>
                <w:sz w:val="24"/>
                <w:szCs w:val="24"/>
              </w:rPr>
              <w:t xml:space="preserve">Danh mục khối giao diện và thể hiện trên từng bố cục</w:t>
            </w:r>
          </w:p>
        </w:tc>
        <w:tc>
          <w:tcPr>
            <w:tcW w:w="0" w:type="auto"/>
          </w:tcPr>
          <w:p>
            <w:pPr>
              <w:spacing w:after="40" w:line="300" w:lineRule="auto"/>
              <w:jc w:val="left"/>
            </w:pPr>
            <w:r>
              <w:rPr>
                <w:sz w:val="24"/>
                <w:szCs w:val="24"/>
              </w:rPr>
              <w:t xml:space="preserve">configSchema</w:t>
            </w:r>
            <w:r>
              <w:rPr>
                <w:sz w:val="24"/>
                <w:szCs w:val="24"/>
              </w:rPr>
              <w:t xml:space="preserve"> JSONB</w:t>
            </w:r>
          </w:p>
        </w:tc>
      </w:tr>
      <w:tr>
        <w:tc>
          <w:tcPr>
            <w:tcW w:w="0" w:type="auto"/>
          </w:tcPr>
          <w:p>
            <w:pPr>
              <w:spacing w:after="40" w:line="300" w:lineRule="auto"/>
              <w:jc w:val="left"/>
            </w:pPr>
            <w:r>
              <w:rPr>
                <w:sz w:val="24"/>
                <w:szCs w:val="24"/>
              </w:rPr>
              <w:t xml:space="preserve">Subscription</w:t>
            </w:r>
          </w:p>
        </w:tc>
        <w:tc>
          <w:tcPr>
            <w:tcW w:w="0" w:type="auto"/>
          </w:tcPr>
          <w:p>
            <w:pPr>
              <w:spacing w:after="40" w:line="300" w:lineRule="auto"/>
              <w:jc w:val="left"/>
            </w:pPr>
            <w:r>
              <w:rPr>
                <w:sz w:val="24"/>
                <w:szCs w:val="24"/>
              </w:rPr>
              <w:t xml:space="preserve">Đăng ký nhận tin theo thẻ</w:t>
            </w:r>
          </w:p>
        </w:tc>
        <w:tc>
          <w:tcPr>
            <w:tcW w:w="0" w:type="auto"/>
          </w:tcPr>
          <w:p>
            <w:pPr>
              <w:spacing w:after="40" w:line="300" w:lineRule="auto"/>
              <w:jc w:val="left"/>
            </w:pPr>
            <w:r>
              <w:rPr>
                <w:sz w:val="24"/>
                <w:szCs w:val="24"/>
              </w:rPr>
              <w:t xml:space="preserve">email</w:t>
            </w:r>
            <w:r>
              <w:rPr>
                <w:sz w:val="24"/>
                <w:szCs w:val="24"/>
              </w:rPr>
              <w:t xml:space="preserve"> duy nhất, </w:t>
            </w:r>
            <w:r>
              <w:rPr>
                <w:sz w:val="24"/>
                <w:szCs w:val="24"/>
              </w:rPr>
              <w:t xml:space="preserve">tagSlugs[]</w:t>
            </w:r>
          </w:p>
        </w:tc>
      </w:tr>
      <w:tr>
        <w:tc>
          <w:tcPr>
            <w:tcW w:w="0" w:type="auto"/>
          </w:tcPr>
          <w:p>
            <w:pPr>
              <w:spacing w:after="40" w:line="300" w:lineRule="auto"/>
              <w:jc w:val="left"/>
            </w:pPr>
            <w:r>
              <w:rPr>
                <w:sz w:val="24"/>
                <w:szCs w:val="24"/>
              </w:rPr>
              <w:t xml:space="preserve">VisitorProfile</w:t>
            </w:r>
            <w:r>
              <w:rPr>
                <w:sz w:val="24"/>
                <w:szCs w:val="24"/>
              </w:rPr>
              <w:t xml:space="preserve">, </w:t>
            </w:r>
            <w:r>
              <w:rPr>
                <w:sz w:val="24"/>
                <w:szCs w:val="24"/>
              </w:rPr>
              <w:t xml:space="preserve">SlugVisit</w:t>
            </w:r>
            <w:r>
              <w:rPr>
                <w:sz w:val="24"/>
                <w:szCs w:val="24"/>
              </w:rPr>
              <w:t xml:space="preserve">, </w:t>
            </w:r>
            <w:r>
              <w:rPr>
                <w:sz w:val="24"/>
                <w:szCs w:val="24"/>
              </w:rPr>
              <w:t xml:space="preserve">PostRead</w:t>
            </w:r>
          </w:p>
        </w:tc>
        <w:tc>
          <w:tcPr>
            <w:tcW w:w="0" w:type="auto"/>
          </w:tcPr>
          <w:p>
            <w:pPr>
              <w:spacing w:after="40" w:line="300" w:lineRule="auto"/>
              <w:jc w:val="left"/>
            </w:pPr>
            <w:r>
              <w:rPr>
                <w:sz w:val="24"/>
                <w:szCs w:val="24"/>
              </w:rPr>
              <w:t xml:space="preserve">Thống kê và cá nhân hóa khách truy cập</w:t>
            </w:r>
          </w:p>
        </w:tc>
        <w:tc>
          <w:tcPr>
            <w:tcW w:w="0" w:type="auto"/>
          </w:tcPr>
          <w:p>
            <w:pPr>
              <w:spacing w:after="40" w:line="300" w:lineRule="auto"/>
              <w:jc w:val="left"/>
            </w:pPr>
            <w:r>
              <w:rPr>
                <w:sz w:val="24"/>
                <w:szCs w:val="24"/>
              </w:rPr>
              <w:t xml:space="preserve">trọng số thẻ/trang dạng JSONB</w:t>
            </w:r>
          </w:p>
        </w:tc>
      </w:tr>
      <w:tr>
        <w:tc>
          <w:tcPr>
            <w:tcW w:w="0" w:type="auto"/>
          </w:tcPr>
          <w:p>
            <w:pPr>
              <w:spacing w:after="40" w:line="300" w:lineRule="auto"/>
              <w:jc w:val="left"/>
            </w:pPr>
            <w:r>
              <w:rPr>
                <w:sz w:val="24"/>
                <w:szCs w:val="24"/>
              </w:rPr>
              <w:t xml:space="preserve">SEOMetadata</w:t>
            </w:r>
          </w:p>
        </w:tc>
        <w:tc>
          <w:tcPr>
            <w:tcW w:w="0" w:type="auto"/>
          </w:tcPr>
          <w:p>
            <w:pPr>
              <w:spacing w:after="40" w:line="300" w:lineRule="auto"/>
              <w:jc w:val="left"/>
            </w:pPr>
            <w:r>
              <w:rPr>
                <w:sz w:val="24"/>
                <w:szCs w:val="24"/>
              </w:rPr>
              <w:t xml:space="preserve">Siêu dữ liệu SEO tùy chỉnh cho bài viết hoặc bố cục</w:t>
            </w:r>
          </w:p>
        </w:tc>
        <w:tc>
          <w:tcPr>
            <w:tcW w:w="0" w:type="auto"/>
          </w:tcPr>
          <w:p>
            <w:pPr>
              <w:spacing w:after="40" w:line="300" w:lineRule="auto"/>
              <w:jc w:val="left"/>
            </w:pPr>
            <w:r>
              <w:rPr>
                <w:sz w:val="24"/>
                <w:szCs w:val="24"/>
              </w:rPr>
              <w:t xml:space="preserve">metaTitle</w:t>
            </w:r>
            <w:r>
              <w:rPr>
                <w:sz w:val="24"/>
                <w:szCs w:val="24"/>
              </w:rPr>
              <w:t xml:space="preserve">, </w:t>
            </w:r>
            <w:r>
              <w:rPr>
                <w:sz w:val="24"/>
                <w:szCs w:val="24"/>
              </w:rPr>
              <w:t xml:space="preserve">canonicalUrl</w:t>
            </w:r>
            <w:r>
              <w:rPr>
                <w:sz w:val="24"/>
                <w:szCs w:val="24"/>
              </w:rPr>
              <w:t xml:space="preserve">, Open Graph</w:t>
            </w:r>
          </w:p>
        </w:tc>
      </w:tr>
      <w:tr>
        <w:tc>
          <w:tcPr>
            <w:tcW w:w="0" w:type="auto"/>
          </w:tcPr>
          <w:p>
            <w:pPr>
              <w:spacing w:after="40" w:line="300" w:lineRule="auto"/>
              <w:jc w:val="left"/>
            </w:pPr>
            <w:r>
              <w:rPr>
                <w:sz w:val="24"/>
                <w:szCs w:val="24"/>
              </w:rPr>
              <w:t xml:space="preserve">AuditLog</w:t>
            </w:r>
          </w:p>
        </w:tc>
        <w:tc>
          <w:tcPr>
            <w:tcW w:w="0" w:type="auto"/>
          </w:tcPr>
          <w:p>
            <w:pPr>
              <w:spacing w:after="40" w:line="300" w:lineRule="auto"/>
              <w:jc w:val="left"/>
            </w:pPr>
            <w:r>
              <w:rPr>
                <w:sz w:val="24"/>
                <w:szCs w:val="24"/>
              </w:rPr>
              <w:t xml:space="preserve">Nhật ký thao tác quản trị</w:t>
            </w:r>
          </w:p>
        </w:tc>
        <w:tc>
          <w:tcPr>
            <w:tcW w:w="0" w:type="auto"/>
          </w:tcPr>
          <w:p>
            <w:pPr>
              <w:spacing w:after="40" w:line="300" w:lineRule="auto"/>
              <w:jc w:val="left"/>
            </w:pPr>
            <w:r>
              <w:rPr>
                <w:sz w:val="24"/>
                <w:szCs w:val="24"/>
              </w:rPr>
              <w:t xml:space="preserve">hành động, thực thể, thay đổi JSONB</w:t>
            </w:r>
          </w:p>
        </w:tc>
      </w:tr>
    </w:tbl>
    <w:p>
      <w:pPr>
        <w:spacing w:after="120" w:line="360" w:lineRule="auto"/>
        <w:jc w:val="both"/>
      </w:pPr>
      <w:r>
        <w:rPr>
          <w:sz w:val="26"/>
          <w:szCs w:val="26"/>
        </w:rPr>
        <w:t xml:space="preserve">Điểm đáng chú ý là cặp trường </w:t>
      </w:r>
      <w:r>
        <w:rPr>
          <w:sz w:val="26"/>
          <w:szCs w:val="26"/>
        </w:rPr>
        <w:t xml:space="preserve">puckData</w:t>
      </w:r>
      <w:r>
        <w:rPr>
          <w:sz w:val="26"/>
          <w:szCs w:val="26"/>
        </w:rPr>
        <w:t xml:space="preserve"> / </w:t>
      </w:r>
      <w:r>
        <w:rPr>
          <w:sz w:val="26"/>
          <w:szCs w:val="26"/>
        </w:rPr>
        <w:t xml:space="preserve">publishedPuckData</w:t>
      </w:r>
      <w:r>
        <w:rPr>
          <w:sz w:val="26"/>
          <w:szCs w:val="26"/>
        </w:rPr>
        <w:t xml:space="preserve"> trên </w:t>
      </w:r>
      <w:r>
        <w:rPr>
          <w:sz w:val="26"/>
          <w:szCs w:val="26"/>
        </w:rPr>
        <w:t xml:space="preserve">PageLayout</w:t>
      </w:r>
      <w:r>
        <w:rPr>
          <w:sz w:val="26"/>
          <w:szCs w:val="26"/>
        </w:rPr>
        <w:t xml:space="preserve">: bản nháp và bản công khai tách rời, cho phép biên tập viên tiếp tục chỉnh sửa mà không ảnh hưởng trang đang phục vụ người đọc; thao tác xuất bản chỉ đơn giản sao chép ảnh chụp từ nháp sang cột công khai (mục 3.5).</w:t>
      </w:r>
    </w:p>
    <w:p>
      <w:pPr>
        <w:pStyle w:val="u3"/>
      </w:pPr>
      <w:r>
        <w:rPr>
          <w:i/>
          <w:iCs/>
          <w:sz w:val="26"/>
          <w:szCs w:val="26"/>
        </w:rPr>
        <w:t xml:space="preserve">3.3.4 Lưu trữ song ngữ và Visual Builder</w:t>
      </w:r>
    </w:p>
    <w:p>
      <w:pPr>
        <w:spacing w:after="120" w:line="360" w:lineRule="auto"/>
        <w:jc w:val="both"/>
      </w:pPr>
      <w:r>
        <w:rPr>
          <w:sz w:val="26"/>
          <w:szCs w:val="26"/>
        </w:rPr>
        <w:t xml:space="preserve">Dữ liệu song ngữ được lưu theo quy ước JSON </w:t>
      </w:r>
      <w:r>
        <w:rPr>
          <w:sz w:val="26"/>
          <w:szCs w:val="26"/>
        </w:rPr>
        <w:t xml:space="preserve">{ "vi": "…", "en": "…" }</w:t>
      </w:r>
      <w:r>
        <w:rPr>
          <w:sz w:val="26"/>
          <w:szCs w:val="26"/>
        </w:rPr>
        <w:t xml:space="preserve"> trong cột JSONB, thay vì bảng dịch riêng cho từng thực thể như hệ thống cũ (</w:t>
      </w:r>
      <w:r>
        <w:rPr>
          <w:sz w:val="26"/>
          <w:szCs w:val="26"/>
        </w:rPr>
        <w:t xml:space="preserve">posts</w:t>
      </w:r>
      <w:r>
        <w:rPr>
          <w:sz w:val="26"/>
          <w:szCs w:val="26"/>
        </w:rPr>
        <w:t xml:space="preserve"> + </w:t>
      </w:r>
      <w:r>
        <w:rPr>
          <w:sz w:val="26"/>
          <w:szCs w:val="26"/>
        </w:rPr>
        <w:t xml:space="preserve">postslang</w:t>
      </w:r>
      <w:r>
        <w:rPr>
          <w:sz w:val="26"/>
          <w:szCs w:val="26"/>
        </w:rPr>
        <w:t xml:space="preserve">). Lựa chọn này dựa trên đặc điểm sử dụng: hệ thống chỉ có đúng hai ngôn ngữ cố định, mọi lượt đọc đều cần cả bản ghi, nên việc gộp hai ngôn ngữ vào một cột loại bỏ hoàn toàn phép kết nối bảng dịch trên mỗi truy vấn; đổi lại không thể đánh chỉ mục toàn văn theo từng ngôn ngữ — chấp nhận được vì tìm kiếm toàn văn không thuộc phạm vi. Phía giao diện, một hàm trợ giúp dùng chung chọn chuỗi theo ngôn ngữ hiện hành và tự lùi về tiếng Việt khi bản dịch tiếng Anh trống. Cây bố cục của Puck được lưu nguyên dạng trong cột </w:t>
      </w:r>
      <w:r>
        <w:rPr>
          <w:sz w:val="26"/>
          <w:szCs w:val="26"/>
        </w:rPr>
        <w:t xml:space="preserve">puckData</w:t>
      </w:r>
      <w:r>
        <w:rPr>
          <w:sz w:val="26"/>
          <w:szCs w:val="26"/>
        </w:rPr>
        <w:t xml:space="preserve">: mỗi nút ghi tên loại khối đã đăng ký cùng bộ thuộc tính của khối, và có thể chứa các vùng thả lồng nhau — cấu trúc này là đầu vào của thuật toán chèn dữ liệu bài viết ở mục 3.5.2.</w:t>
      </w:r>
    </w:p>
    <w:p>
      <w:pPr>
        <w:pStyle w:val="u2"/>
      </w:pPr>
      <w:r>
        <w:rPr>
          <w:sz w:val="28"/>
          <w:szCs w:val="28"/>
        </w:rPr>
        <w:t xml:space="preserve">3.4 Thiết kế xác thực và phân quyền</w:t>
      </w:r>
    </w:p>
    <w:p>
      <w:pPr>
        <w:pStyle w:val="u3"/>
      </w:pPr>
      <w:r>
        <w:rPr>
          <w:i/>
          <w:iCs/>
          <w:sz w:val="26"/>
          <w:szCs w:val="26"/>
        </w:rPr>
        <w:t xml:space="preserve">3.4.1 Mô hình hai vai trò</w:t>
      </w:r>
    </w:p>
    <w:p>
      <w:pPr>
        <w:spacing w:after="120" w:line="360" w:lineRule="auto"/>
        <w:jc w:val="both"/>
      </w:pPr>
      <w:r>
        <w:rPr>
          <w:sz w:val="26"/>
          <w:szCs w:val="26"/>
        </w:rPr>
        <w:t xml:space="preserve">Hệ thống định nghĩa hai vai trò: </w:t>
      </w:r>
      <w:r>
        <w:rPr>
          <w:b/>
          <w:bCs/>
          <w:sz w:val="26"/>
          <w:szCs w:val="26"/>
        </w:rPr>
        <w:t xml:space="preserve">quản trị viên cấp cao</w:t>
      </w:r>
      <w:r>
        <w:rPr>
          <w:sz w:val="26"/>
          <w:szCs w:val="26"/>
        </w:rPr>
        <w:t xml:space="preserve"> (SUPER_ADMIN — quản lý tài khoản, thấy và thao tác mọi nội dung) và </w:t>
      </w:r>
      <w:r>
        <w:rPr>
          <w:b/>
          <w:bCs/>
          <w:sz w:val="26"/>
          <w:szCs w:val="26"/>
        </w:rPr>
        <w:t xml:space="preserve">quản trị viên nội dung</w:t>
      </w:r>
      <w:r>
        <w:rPr>
          <w:sz w:val="26"/>
          <w:szCs w:val="26"/>
        </w:rPr>
        <w:t xml:space="preserve"> (ADMIN). Khảo sát hệ thống cũ cho thấy bộ bốn bảng phân quyền chi tiết của nguồn (role, permission, permissiongroup, permissionrole) trên thực tế không được sử dụng đúng thiết kế; mô hình hai vai trò phẳng, bổ sung chiều phạm vi bộ môn (3.4.4), phản ánh đúng cách tổ chức thực của Khoa mà vẫn đơn giản để vận hành.</w:t>
      </w:r>
    </w:p>
    <w:p>
      <w:pPr>
        <w:pStyle w:val="u3"/>
      </w:pPr>
      <w:r>
        <w:rPr>
          <w:i/>
          <w:iCs/>
          <w:sz w:val="26"/>
          <w:szCs w:val="26"/>
        </w:rPr>
        <w:t xml:space="preserve">3.4.2 Quy trình đăng nhập</w:t>
      </w:r>
    </w:p>
    <w:p>
      <w:pPr>
        <w:spacing w:after="120" w:line="360" w:lineRule="auto"/>
        <w:jc w:val="both"/>
      </w:pPr>
      <w:r>
        <w:rPr>
          <w:sz w:val="26"/>
          <w:szCs w:val="26"/>
        </w:rPr>
        <w:t xml:space="preserve">Hệ thống xác thực bằng cặp mã thông báo JSON Web Token (JWT) [13]: </w:t>
      </w:r>
      <w:r>
        <w:rPr>
          <w:b/>
          <w:bCs/>
          <w:sz w:val="26"/>
          <w:szCs w:val="26"/>
        </w:rPr>
        <w:t xml:space="preserve">access token</w:t>
      </w:r>
      <w:r>
        <w:rPr>
          <w:sz w:val="26"/>
          <w:szCs w:val="26"/>
        </w:rPr>
        <w:t xml:space="preserve"> thời gian sống ngắn gửi kèm mỗi yêu cầu API, và </w:t>
      </w:r>
      <w:r>
        <w:rPr>
          <w:b/>
          <w:bCs/>
          <w:sz w:val="26"/>
          <w:szCs w:val="26"/>
        </w:rPr>
        <w:t xml:space="preserve">refresh token</w:t>
      </w:r>
      <w:r>
        <w:rPr>
          <w:sz w:val="26"/>
          <w:szCs w:val="26"/>
        </w:rPr>
        <w:t xml:space="preserve"> thời gian sống dài dùng để cấp lại access token khi hết hạn. Phần tải của mã thông báo gồm ba thông tin — định danh người dùng, vai trò và bộ môn trực thuộc — đủ để mọi quyết định phân quyền diễn ra ngay tại tầng API mà không cần truy vấn thêm hồ sơ người dùng. Quy trình đăng nhập được minh họa trong Hình 3.4. Ngoài đăng nhập bằng mật khẩu (băm bcrypt), hệ thống hỗ trợ đăng nhập Google OAuth cho tài khoản đã liên kết và luồng quên mật khẩu bằng mã OTP gửi qua email. Mỗi lần đăng nhập, hệ thống ghi nhận thời điểm truy cập gần nhất phục vụ thống kê "đang hoạt động" trên trang quản lý quản trị viên.</w:t>
      </w:r>
    </w:p>
    <w:p>
      <w:pPr>
        <w:jc w:val="center"/>
        <w:spacing w:before="120" w:after="60"/>
      </w:pPr>
      <w:r>
        <w:drawing>
          <wp:inline xmlns:wp="http://schemas.openxmlformats.org/drawingml/2006/wordprocessingDrawing" distT="0" distB="0" distL="0" distR="0">
            <wp:extent cx="5400000" cy="3600000"/>
            <wp:docPr id="9004" name="KltnHinh4"/>
            <a:graphic xmlns:a="http://schemas.openxmlformats.org/drawingml/2006/main">
              <a:graphicData uri="http://schemas.openxmlformats.org/drawingml/2006/picture">
                <pic:pic xmlns:pic="http://schemas.openxmlformats.org/drawingml/2006/picture">
                  <pic:nvPicPr>
                    <pic:cNvPr id="9004" name="KltnHinh4"/>
                    <pic:cNvPicPr/>
                  </pic:nvPicPr>
                  <pic:blipFill>
                    <a:blip xmlns:r="http://schemas.openxmlformats.org/officeDocument/2006/relationships" r:embed="rIdKltnImg4"/>
                    <a:stretch>
                      <a:fillRect/>
                    </a:stretch>
                  </pic:blipFill>
                  <pic:spPr>
                    <a:xfrm>
                      <a:off x="0" y="0"/>
                      <a:ext cx="5400000" cy="3600000"/>
                    </a:xfrm>
                    <a:prstGeom prst="rect">
                      <a:avLst/>
                    </a:prstGeom>
                  </pic:spPr>
                </pic:pic>
              </a:graphicData>
            </a:graphic>
          </wp:inline>
        </w:drawing>
      </w:r>
    </w:p>
    <w:p>
      <w:pPr>
        <w:pStyle w:val="ChuthichHinh"/>
        <w:spacing w:after="120" w:line="360" w:lineRule="auto"/>
        <w:jc w:val="center"/>
      </w:pPr>
      <w:r>
        <w:rPr>
          <w:sz w:val="26"/>
          <w:szCs w:val="26"/>
        </w:rPr>
        <w:t xml:space="preserve">Hình 3.4. Quy trình đăng nhập và làm mới mã thông báo</w:t>
      </w:r>
    </w:p>
    <w:p>
      <w:pPr>
        <w:pStyle w:val="u3"/>
      </w:pPr>
      <w:r>
        <w:rPr>
          <w:i/>
          <w:iCs/>
          <w:sz w:val="26"/>
          <w:szCs w:val="26"/>
        </w:rPr>
        <w:t xml:space="preserve">3.4.3 Kiểm soát truy cập theo vai trò (RBAC)</w:t>
      </w:r>
    </w:p>
    <w:p>
      <w:pPr>
        <w:spacing w:after="120" w:line="360" w:lineRule="auto"/>
        <w:jc w:val="both"/>
      </w:pPr>
      <w:r>
        <w:rPr>
          <w:sz w:val="26"/>
          <w:szCs w:val="26"/>
        </w:rPr>
        <w:t xml:space="preserve">Phân quyền theo vai trò hiện thực bằng cặp lớp chốt chặn (guard) của NestJS: chốt xác thực giải mã JWT và gắn danh tính vào ngữ cảnh yêu cầu; chốt vai trò đối chiếu vai trò của người gọi với khai báo quyền gắn trên từng nhóm điểm cuối API. Ví dụ toàn bộ phân hệ quản lý quản trị viên khai báo quyền quản trị viên cấp cao ở mức toàn phân hệ — mọi điểm cuối bên trong tự động từ chối vai trò quản trị viên thường. Các thông tin danh tính cần cho nghiệp vụ (như bộ môn trực thuộc) được trích sẵn và truyền tường minh vào tầng dịch vụ, giúp từng hàm nghiệp vụ dễ kiểm thử độc lập.</w:t>
      </w:r>
    </w:p>
    <w:p>
      <w:pPr>
        <w:pStyle w:val="u3"/>
      </w:pPr>
      <w:r>
        <w:rPr>
          <w:i/>
          <w:iCs/>
          <w:sz w:val="26"/>
          <w:szCs w:val="26"/>
        </w:rPr>
        <w:t xml:space="preserve">3.4.4 Phân quyền theo bộ môn (multi-tenant)</w:t>
      </w:r>
    </w:p>
    <w:p>
      <w:pPr>
        <w:spacing w:after="120" w:line="360" w:lineRule="auto"/>
        <w:jc w:val="both"/>
      </w:pPr>
      <w:r>
        <w:rPr>
          <w:sz w:val="26"/>
          <w:szCs w:val="26"/>
        </w:rPr>
        <w:t xml:space="preserve">Chiều phân quyền thứ hai — phạm vi bộ môn — biến hệ thống thành mô hình nhiều đơn vị thuê chung (multi-tenant) mềm: cả ba loại nội dung (bài viết, bố cục, phương tiện) đều mang nhãn bộ môn, và quản trị viên thuộc một bộ môn chỉ thao tác trong phạm vi bộ môn trực thuộc. Toàn bộ quy tắc được cài đặt tập trung trong ba hàm thuần túy thuộc phân hệ dùng chung của máy chủ API. Hàm thứ nhất sinh điều kiện lọc cho các truy vấn đọc và liệt kê: quản trị viên cấp cao không bị giới hạn; quản trị viên văn phòng khoa hoặc chưa gán bộ môn thấy nội dung toàn khoa cùng nội dung chưa gắn nhãn; quản trị viên bộ môn chỉ thấy nội dung của bộ môn trực thuộc. Hàm thứ hai là biến thể dành cho thư viện phương tiện: quản trị viên bộ môn được đọc thêm tư liệu dùng chung của khoa để chèn vào bài viết, nhưng chỉ sửa hoặc xóa được tư liệu của chính bộ môn đó. Hàm thứ ba là cổng kiểm tra cho mọi thao tác ghi; yêu cầu vi phạm nhận phản hồi 404 thay vì 403 nhằm không tiết lộ sự tồn tại của tài nguyên khác bộ môn. Ma trận quyền tổng hợp trong Bảng 3.3.</w:t>
      </w:r>
    </w:p>
    <w:p>
      <w:pPr>
        <w:pStyle w:val="ChuthichBang"/>
        <w:spacing w:after="120" w:line="360" w:lineRule="auto"/>
        <w:jc w:val="center"/>
      </w:pPr>
      <w:r>
        <w:rPr>
          <w:sz w:val="26"/>
          <w:szCs w:val="26"/>
        </w:rPr>
        <w:t xml:space="preserve">Bảng 3.3. Ma trận phân quyền theo vai trò và phạm vi bộ môn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r>
        <w:tc>
          <w:tcPr>
            <w:tcW w:w="0" w:type="auto"/>
          </w:tcPr>
          <w:p>
            <w:pPr>
              <w:spacing w:after="40" w:line="300" w:lineRule="auto"/>
              <w:jc w:val="left"/>
            </w:pPr>
            <w:r>
              <w:rPr>
                <w:b/>
                <w:bCs/>
                <w:sz w:val="24"/>
                <w:szCs w:val="24"/>
              </w:rPr>
              <w:t xml:space="preserve">Người dùng</w:t>
            </w:r>
          </w:p>
        </w:tc>
        <w:tc>
          <w:tcPr>
            <w:tcW w:w="0" w:type="auto"/>
          </w:tcPr>
          <w:p>
            <w:pPr>
              <w:spacing w:after="40" w:line="300" w:lineRule="auto"/>
              <w:jc w:val="left"/>
            </w:pPr>
            <w:r>
              <w:rPr>
                <w:b/>
                <w:bCs/>
                <w:sz w:val="24"/>
                <w:szCs w:val="24"/>
              </w:rPr>
              <w:t xml:space="preserve">Nội dung toàn khoa / chưa gắn nhãn</w:t>
            </w:r>
          </w:p>
        </w:tc>
        <w:tc>
          <w:tcPr>
            <w:tcW w:w="0" w:type="auto"/>
          </w:tcPr>
          <w:p>
            <w:pPr>
              <w:spacing w:after="40" w:line="300" w:lineRule="auto"/>
              <w:jc w:val="left"/>
            </w:pPr>
            <w:r>
              <w:rPr>
                <w:b/>
                <w:bCs/>
                <w:sz w:val="24"/>
                <w:szCs w:val="24"/>
              </w:rPr>
              <w:t xml:space="preserve">Nội dung bộ môn trực thuộc</w:t>
            </w:r>
          </w:p>
        </w:tc>
        <w:tc>
          <w:tcPr>
            <w:tcW w:w="0" w:type="auto"/>
          </w:tcPr>
          <w:p>
            <w:pPr>
              <w:spacing w:after="40" w:line="300" w:lineRule="auto"/>
              <w:jc w:val="left"/>
            </w:pPr>
            <w:r>
              <w:rPr>
                <w:b/>
                <w:bCs/>
                <w:sz w:val="24"/>
                <w:szCs w:val="24"/>
              </w:rPr>
              <w:t xml:space="preserve">Nội dung bộ môn khác</w:t>
            </w:r>
          </w:p>
        </w:tc>
        <w:tc>
          <w:tcPr>
            <w:tcW w:w="0" w:type="auto"/>
          </w:tcPr>
          <w:p>
            <w:pPr>
              <w:spacing w:after="40" w:line="300" w:lineRule="auto"/>
              <w:jc w:val="left"/>
            </w:pPr>
            <w:r>
              <w:rPr>
                <w:b/>
                <w:bCs/>
                <w:sz w:val="24"/>
                <w:szCs w:val="24"/>
              </w:rPr>
              <w:t xml:space="preserve">Quản lý tài khoản</w:t>
            </w:r>
          </w:p>
        </w:tc>
      </w:tr>
      <w:tr>
        <w:tc>
          <w:tcPr>
            <w:tcW w:w="0" w:type="auto"/>
          </w:tcPr>
          <w:p>
            <w:pPr>
              <w:spacing w:after="40" w:line="300" w:lineRule="auto"/>
              <w:jc w:val="left"/>
            </w:pPr>
            <w:r>
              <w:rPr>
                <w:sz w:val="24"/>
                <w:szCs w:val="24"/>
              </w:rPr>
              <w:t xml:space="preserve">SUPER_ADMIN</w:t>
            </w:r>
          </w:p>
        </w:tc>
        <w:tc>
          <w:tcPr>
            <w:tcW w:w="0" w:type="auto"/>
          </w:tcPr>
          <w:p>
            <w:pPr>
              <w:spacing w:after="40" w:line="300" w:lineRule="auto"/>
              <w:jc w:val="left"/>
            </w:pPr>
            <w:r>
              <w:rPr>
                <w:sz w:val="24"/>
                <w:szCs w:val="24"/>
              </w:rPr>
              <w:t xml:space="preserve">đọc + ghi</w:t>
            </w:r>
          </w:p>
        </w:tc>
        <w:tc>
          <w:tcPr>
            <w:tcW w:w="0" w:type="auto"/>
          </w:tcPr>
          <w:p>
            <w:pPr>
              <w:spacing w:after="40" w:line="300" w:lineRule="auto"/>
              <w:jc w:val="left"/>
            </w:pPr>
            <w:r>
              <w:rPr>
                <w:sz w:val="24"/>
                <w:szCs w:val="24"/>
              </w:rPr>
              <w:t xml:space="preserve">đọc + ghi</w:t>
            </w:r>
          </w:p>
        </w:tc>
        <w:tc>
          <w:tcPr>
            <w:tcW w:w="0" w:type="auto"/>
          </w:tcPr>
          <w:p>
            <w:pPr>
              <w:spacing w:after="40" w:line="300" w:lineRule="auto"/>
              <w:jc w:val="left"/>
            </w:pPr>
            <w:r>
              <w:rPr>
                <w:sz w:val="24"/>
                <w:szCs w:val="24"/>
              </w:rPr>
              <w:t xml:space="preserve">đọc + ghi</w:t>
            </w:r>
          </w:p>
        </w:tc>
        <w:tc>
          <w:tcPr>
            <w:tcW w:w="0" w:type="auto"/>
          </w:tcPr>
          <w:p>
            <w:pPr>
              <w:spacing w:after="40" w:line="300" w:lineRule="auto"/>
              <w:jc w:val="left"/>
            </w:pPr>
            <w:r>
              <w:rPr>
                <w:sz w:val="24"/>
                <w:szCs w:val="24"/>
              </w:rPr>
              <w:t xml:space="preserve">có</w:t>
            </w:r>
          </w:p>
        </w:tc>
      </w:tr>
      <w:tr>
        <w:tc>
          <w:tcPr>
            <w:tcW w:w="0" w:type="auto"/>
          </w:tcPr>
          <w:p>
            <w:pPr>
              <w:spacing w:after="40" w:line="300" w:lineRule="auto"/>
              <w:jc w:val="left"/>
            </w:pPr>
            <w:r>
              <w:rPr>
                <w:sz w:val="24"/>
                <w:szCs w:val="24"/>
              </w:rPr>
              <w:t xml:space="preserve">ADMIN văn phòng khoa</w:t>
            </w:r>
          </w:p>
        </w:tc>
        <w:tc>
          <w:tcPr>
            <w:tcW w:w="0" w:type="auto"/>
          </w:tcPr>
          <w:p>
            <w:pPr>
              <w:spacing w:after="40" w:line="300" w:lineRule="auto"/>
              <w:jc w:val="left"/>
            </w:pPr>
            <w:r>
              <w:rPr>
                <w:sz w:val="24"/>
                <w:szCs w:val="24"/>
              </w:rPr>
              <w:t xml:space="preserve">đọc + ghi</w:t>
            </w:r>
          </w:p>
        </w:tc>
        <w:tc>
          <w:tcPr>
            <w:tcW w:w="0" w:type="auto"/>
          </w:tcPr>
          <w:p>
            <w:pPr>
              <w:spacing w:after="40" w:line="300" w:lineRule="auto"/>
              <w:jc w:val="left"/>
            </w:pPr>
            <w:r>
              <w:rPr>
                <w:sz w:val="24"/>
                <w:szCs w:val="24"/>
              </w:rPr>
              <w:t xml:space="preserve">— (chính là toàn khoa)</w:t>
            </w:r>
          </w:p>
        </w:tc>
        <w:tc>
          <w:tcPr>
            <w:tcW w:w="0" w:type="auto"/>
          </w:tcPr>
          <w:p>
            <w:pPr>
              <w:spacing w:after="40" w:line="300" w:lineRule="auto"/>
              <w:jc w:val="left"/>
            </w:pPr>
            <w:r>
              <w:rPr>
                <w:sz w:val="24"/>
                <w:szCs w:val="24"/>
              </w:rPr>
              <w:t xml:space="preserve">không</w:t>
            </w:r>
          </w:p>
        </w:tc>
        <w:tc>
          <w:tcPr>
            <w:tcW w:w="0" w:type="auto"/>
          </w:tcPr>
          <w:p>
            <w:pPr>
              <w:spacing w:after="40" w:line="300" w:lineRule="auto"/>
              <w:jc w:val="left"/>
            </w:pPr>
            <w:r>
              <w:rPr>
                <w:sz w:val="24"/>
                <w:szCs w:val="24"/>
              </w:rPr>
              <w:t xml:space="preserve">không</w:t>
            </w:r>
          </w:p>
        </w:tc>
      </w:tr>
      <w:tr>
        <w:tc>
          <w:tcPr>
            <w:tcW w:w="0" w:type="auto"/>
          </w:tcPr>
          <w:p>
            <w:pPr>
              <w:spacing w:after="40" w:line="300" w:lineRule="auto"/>
              <w:jc w:val="left"/>
            </w:pPr>
            <w:r>
              <w:rPr>
                <w:sz w:val="24"/>
                <w:szCs w:val="24"/>
              </w:rPr>
              <w:t xml:space="preserve">ADMIN bộ môn</w:t>
            </w:r>
          </w:p>
        </w:tc>
        <w:tc>
          <w:tcPr>
            <w:tcW w:w="0" w:type="auto"/>
          </w:tcPr>
          <w:p>
            <w:pPr>
              <w:spacing w:after="40" w:line="300" w:lineRule="auto"/>
              <w:jc w:val="left"/>
            </w:pPr>
            <w:r>
              <w:rPr>
                <w:sz w:val="24"/>
                <w:szCs w:val="24"/>
              </w:rPr>
              <w:t xml:space="preserve">đọc (media dùng chung); không ghi</w:t>
            </w:r>
          </w:p>
        </w:tc>
        <w:tc>
          <w:tcPr>
            <w:tcW w:w="0" w:type="auto"/>
          </w:tcPr>
          <w:p>
            <w:pPr>
              <w:spacing w:after="40" w:line="300" w:lineRule="auto"/>
              <w:jc w:val="left"/>
            </w:pPr>
            <w:r>
              <w:rPr>
                <w:sz w:val="24"/>
                <w:szCs w:val="24"/>
              </w:rPr>
              <w:t xml:space="preserve">đọc + ghi</w:t>
            </w:r>
          </w:p>
        </w:tc>
        <w:tc>
          <w:tcPr>
            <w:tcW w:w="0" w:type="auto"/>
          </w:tcPr>
          <w:p>
            <w:pPr>
              <w:spacing w:after="40" w:line="300" w:lineRule="auto"/>
              <w:jc w:val="left"/>
            </w:pPr>
            <w:r>
              <w:rPr>
                <w:sz w:val="24"/>
                <w:szCs w:val="24"/>
              </w:rPr>
              <w:t xml:space="preserve">không (404)</w:t>
            </w:r>
          </w:p>
        </w:tc>
        <w:tc>
          <w:tcPr>
            <w:tcW w:w="0" w:type="auto"/>
          </w:tcPr>
          <w:p>
            <w:pPr>
              <w:spacing w:after="40" w:line="300" w:lineRule="auto"/>
              <w:jc w:val="left"/>
            </w:pPr>
            <w:r>
              <w:rPr>
                <w:sz w:val="24"/>
                <w:szCs w:val="24"/>
              </w:rPr>
              <w:t xml:space="preserve">không</w:t>
            </w:r>
          </w:p>
        </w:tc>
      </w:tr>
    </w:tbl>
    <w:p>
      <w:pPr>
        <w:spacing w:after="120" w:line="360" w:lineRule="auto"/>
        <w:jc w:val="both"/>
      </w:pPr>
      <w:r>
        <w:rPr>
          <w:sz w:val="26"/>
          <w:szCs w:val="26"/>
        </w:rPr>
        <w:t xml:space="preserve">Việc dồn quy tắc vào các hàm thuần túy (không phụ thuộc cơ sở dữ liệu) cho phép kiểm thử đơn vị trực tiếp từng nhánh logic; bộ kiểm thử phân quyền là một phần trong 40 ca kiểm thử phía máy chủ được trình bày ở Chương 4. Ở tầng URL công khai, nội dung bộ môn mang tiền tố tên bộ môn trên đường dẫn (chẳng hạn /vat-ly-ung-dung/tin-tuc/…), nội dung toàn khoa giữ đường dẫn phẳng (/tin-tuc/…); mỗi bộ môn có trang riêng tại địa chỉ mang tên bộ môn do chính bộ môn đó biên tập.</w:t>
      </w:r>
    </w:p>
    <w:p>
      <w:pPr>
        <w:pStyle w:val="u2"/>
      </w:pPr>
      <w:r>
        <w:rPr>
          <w:sz w:val="28"/>
          <w:szCs w:val="28"/>
        </w:rPr>
        <w:t xml:space="preserve">3.5 Thiết kế quy trình xuất bản nội dung</w:t>
      </w:r>
    </w:p>
    <w:p>
      <w:pPr>
        <w:pStyle w:val="u3"/>
      </w:pPr>
      <w:r>
        <w:rPr>
          <w:i/>
          <w:iCs/>
          <w:sz w:val="26"/>
          <w:szCs w:val="26"/>
        </w:rPr>
        <w:t xml:space="preserve">3.5.1 Trạng thái bài viết</w:t>
      </w:r>
    </w:p>
    <w:p>
      <w:pPr>
        <w:spacing w:after="120" w:line="360" w:lineRule="auto"/>
        <w:jc w:val="both"/>
      </w:pPr>
      <w:r>
        <w:rPr>
          <w:sz w:val="26"/>
          <w:szCs w:val="26"/>
        </w:rPr>
        <w:t xml:space="preserve">Bài viết tuân theo máy trạng thái gồm năm trạng thái: </w:t>
      </w:r>
      <w:r>
        <w:rPr>
          <w:b/>
          <w:bCs/>
          <w:sz w:val="26"/>
          <w:szCs w:val="26"/>
        </w:rPr>
        <w:t xml:space="preserve">nháp</w:t>
      </w:r>
      <w:r>
        <w:rPr>
          <w:sz w:val="26"/>
          <w:szCs w:val="26"/>
        </w:rPr>
        <w:t xml:space="preserve"> (DRAFT) → </w:t>
      </w:r>
      <w:r>
        <w:rPr>
          <w:b/>
          <w:bCs/>
          <w:sz w:val="26"/>
          <w:szCs w:val="26"/>
        </w:rPr>
        <w:t xml:space="preserve">chờ duyệt</w:t>
      </w:r>
      <w:r>
        <w:rPr>
          <w:sz w:val="26"/>
          <w:szCs w:val="26"/>
        </w:rPr>
        <w:t xml:space="preserve"> (PENDING) → </w:t>
      </w:r>
      <w:r>
        <w:rPr>
          <w:b/>
          <w:bCs/>
          <w:sz w:val="26"/>
          <w:szCs w:val="26"/>
        </w:rPr>
        <w:t xml:space="preserve">đã xuất bản</w:t>
      </w:r>
      <w:r>
        <w:rPr>
          <w:sz w:val="26"/>
          <w:szCs w:val="26"/>
        </w:rPr>
        <w:t xml:space="preserve"> (PUBLISHED), với hai nhánh </w:t>
      </w:r>
      <w:r>
        <w:rPr>
          <w:b/>
          <w:bCs/>
          <w:sz w:val="26"/>
          <w:szCs w:val="26"/>
        </w:rPr>
        <w:t xml:space="preserve">đã lên lịch</w:t>
      </w:r>
      <w:r>
        <w:rPr>
          <w:sz w:val="26"/>
          <w:szCs w:val="26"/>
        </w:rPr>
        <w:t xml:space="preserve"> (SCHEDULED — tự chuyển sang đã xuất bản khi đến hạn) và </w:t>
      </w:r>
      <w:r>
        <w:rPr>
          <w:b/>
          <w:bCs/>
          <w:sz w:val="26"/>
          <w:szCs w:val="26"/>
        </w:rPr>
        <w:t xml:space="preserve">bị từ chối</w:t>
      </w:r>
      <w:r>
        <w:rPr>
          <w:sz w:val="26"/>
          <w:szCs w:val="26"/>
        </w:rPr>
        <w:t xml:space="preserve"> (REJECTED — kèm lý do). Sơ đồ chuyển trạng thái được minh họa trong Hình 3.5.</w:t>
      </w:r>
    </w:p>
    <w:p>
      <w:pPr>
        <w:jc w:val="center"/>
        <w:spacing w:before="120" w:after="60"/>
      </w:pPr>
      <w:r>
        <w:drawing>
          <wp:inline xmlns:wp="http://schemas.openxmlformats.org/drawingml/2006/wordprocessingDrawing" distT="0" distB="0" distL="0" distR="0">
            <wp:extent cx="5400000" cy="2987234"/>
            <wp:docPr id="9005" name="KltnHinh5"/>
            <a:graphic xmlns:a="http://schemas.openxmlformats.org/drawingml/2006/main">
              <a:graphicData uri="http://schemas.openxmlformats.org/drawingml/2006/picture">
                <pic:pic xmlns:pic="http://schemas.openxmlformats.org/drawingml/2006/picture">
                  <pic:nvPicPr>
                    <pic:cNvPr id="9005" name="KltnHinh5"/>
                    <pic:cNvPicPr/>
                  </pic:nvPicPr>
                  <pic:blipFill>
                    <a:blip xmlns:r="http://schemas.openxmlformats.org/officeDocument/2006/relationships" r:embed="rIdKltnImg5"/>
                    <a:stretch>
                      <a:fillRect/>
                    </a:stretch>
                  </pic:blipFill>
                  <pic:spPr>
                    <a:xfrm>
                      <a:off x="0" y="0"/>
                      <a:ext cx="5400000" cy="2987234"/>
                    </a:xfrm>
                    <a:prstGeom prst="rect">
                      <a:avLst/>
                    </a:prstGeom>
                  </pic:spPr>
                </pic:pic>
              </a:graphicData>
            </a:graphic>
          </wp:inline>
        </w:drawing>
      </w:r>
    </w:p>
    <w:p>
      <w:pPr>
        <w:pStyle w:val="ChuthichHinh"/>
        <w:spacing w:after="120" w:line="360" w:lineRule="auto"/>
        <w:jc w:val="center"/>
      </w:pPr>
      <w:r>
        <w:rPr>
          <w:sz w:val="26"/>
          <w:szCs w:val="26"/>
        </w:rPr>
        <w:t xml:space="preserve">Hình 3.5. Máy trạng thái của bài viết</w:t>
      </w:r>
    </w:p>
    <w:p>
      <w:pPr>
        <w:pStyle w:val="u3"/>
      </w:pPr>
      <w:r>
        <w:rPr>
          <w:i/>
          <w:iCs/>
          <w:sz w:val="26"/>
          <w:szCs w:val="26"/>
        </w:rPr>
        <w:t xml:space="preserve">3.5.2 Sao chép mẫu giao diện và chèn dữ liệu bài viết</w:t>
      </w:r>
    </w:p>
    <w:p>
      <w:pPr>
        <w:spacing w:after="120" w:line="360" w:lineRule="auto"/>
        <w:jc w:val="both"/>
      </w:pPr>
      <w:r>
        <w:rPr>
          <w:sz w:val="26"/>
          <w:szCs w:val="26"/>
        </w:rPr>
        <w:t xml:space="preserve">Điểm đặc thù nhất của quy trình xuất bản là cách một </w:t>
      </w:r>
      <w:r>
        <w:rPr>
          <w:i/>
          <w:iCs/>
          <w:sz w:val="26"/>
          <w:szCs w:val="26"/>
        </w:rPr>
        <w:t xml:space="preserve">bài viết dạng dữ liệu</w:t>
      </w:r>
      <w:r>
        <w:rPr>
          <w:sz w:val="26"/>
          <w:szCs w:val="26"/>
        </w:rPr>
        <w:t xml:space="preserve"> trở thành một </w:t>
      </w:r>
      <w:r>
        <w:rPr>
          <w:i/>
          <w:iCs/>
          <w:sz w:val="26"/>
          <w:szCs w:val="26"/>
        </w:rPr>
        <w:t xml:space="preserve">trang hoàn chỉnh</w:t>
      </w:r>
      <w:r>
        <w:rPr>
          <w:sz w:val="26"/>
          <w:szCs w:val="26"/>
        </w:rPr>
        <w:t xml:space="preserve">. Bài viết trong hệ thống là dữ liệu có cấu trúc (tiêu đề, thân bài, ảnh bìa, thẻ…), không phải HTML; để hiển thị, nó được "rót" vào một bố cục mẫu. Khi biên tập viên chọn xuất bản bài viết theo mẫu, một điểm cuối API chuyên trách thực hiện bốn bước: đọc bố cục mẫu chứa các khối giữ chỗ; sao chép sâu cây bố cục của mẫu; duyệt đệ quy toàn bộ cây — kể cả các vùng thả lồng nhau — và thay thuộc tính của sáu loại khối giữ chỗ (tiêu đề, thân bài, ảnh bìa, danh sách thẻ, thông tin sự kiện và đầu trang bài viết) bằng dữ liệu thật của bài viết; cuối cùng lưu kết quả thành một bố cục nháp mới kèm liên kết trỏ về bài viết gốc. Thuật toán duyệt – chèn được hiện thực dưới dạng một hàm thuần túy, và mỗi khối sau khi chèn được đánh dấu để lần đồng bộ sau nhận diện. Toàn bộ luồng được minh họa trong Hình 3.6.</w:t>
      </w:r>
    </w:p>
    <w:p>
      <w:pPr>
        <w:jc w:val="center"/>
        <w:spacing w:before="120" w:after="60"/>
      </w:pPr>
      <w:r>
        <w:drawing>
          <wp:inline xmlns:wp="http://schemas.openxmlformats.org/drawingml/2006/wordprocessingDrawing" distT="0" distB="0" distL="0" distR="0">
            <wp:extent cx="5400000" cy="3712500"/>
            <wp:docPr id="9006" name="KltnHinh6"/>
            <a:graphic xmlns:a="http://schemas.openxmlformats.org/drawingml/2006/main">
              <a:graphicData uri="http://schemas.openxmlformats.org/drawingml/2006/picture">
                <pic:pic xmlns:pic="http://schemas.openxmlformats.org/drawingml/2006/picture">
                  <pic:nvPicPr>
                    <pic:cNvPr id="9006" name="KltnHinh6"/>
                    <pic:cNvPicPr/>
                  </pic:nvPicPr>
                  <pic:blipFill>
                    <a:blip xmlns:r="http://schemas.openxmlformats.org/officeDocument/2006/relationships" r:embed="rIdKltnImg6"/>
                    <a:stretch>
                      <a:fillRect/>
                    </a:stretch>
                  </pic:blipFill>
                  <pic:spPr>
                    <a:xfrm>
                      <a:off x="0" y="0"/>
                      <a:ext cx="5400000" cy="3712500"/>
                    </a:xfrm>
                    <a:prstGeom prst="rect">
                      <a:avLst/>
                    </a:prstGeom>
                  </pic:spPr>
                </pic:pic>
              </a:graphicData>
            </a:graphic>
          </wp:inline>
        </w:drawing>
      </w:r>
    </w:p>
    <w:p>
      <w:pPr>
        <w:pStyle w:val="ChuthichHinh"/>
        <w:spacing w:after="120" w:line="360" w:lineRule="auto"/>
        <w:jc w:val="center"/>
      </w:pPr>
      <w:r>
        <w:rPr>
          <w:sz w:val="26"/>
          <w:szCs w:val="26"/>
        </w:rPr>
        <w:t xml:space="preserve">Hình 3.6. Luồng tạo và xuất bản bài viết qua bố cục mẫu</w:t>
      </w:r>
    </w:p>
    <w:p>
      <w:pPr>
        <w:spacing w:after="120" w:line="360" w:lineRule="auto"/>
        <w:jc w:val="both"/>
      </w:pPr>
      <w:r>
        <w:rPr>
          <w:sz w:val="26"/>
          <w:szCs w:val="26"/>
        </w:rPr>
        <w:t xml:space="preserve">Cách tiếp cận này tách bạch hai vai trò: người thiết kế mẫu quyết định </w:t>
      </w:r>
      <w:r>
        <w:rPr>
          <w:i/>
          <w:iCs/>
          <w:sz w:val="26"/>
          <w:szCs w:val="26"/>
        </w:rPr>
        <w:t xml:space="preserve">bố cục</w:t>
      </w:r>
      <w:r>
        <w:rPr>
          <w:sz w:val="26"/>
          <w:szCs w:val="26"/>
        </w:rPr>
        <w:t xml:space="preserve"> một lần; người viết bài chỉ lo </w:t>
      </w:r>
      <w:r>
        <w:rPr>
          <w:i/>
          <w:iCs/>
          <w:sz w:val="26"/>
          <w:szCs w:val="26"/>
        </w:rPr>
        <w:t xml:space="preserve">nội dung</w:t>
      </w:r>
      <w:r>
        <w:rPr>
          <w:sz w:val="26"/>
          <w:szCs w:val="26"/>
        </w:rPr>
        <w:t xml:space="preserve">, và mọi bài viết cùng mẫu tự động đồng nhất về hình thức.</w:t>
      </w:r>
    </w:p>
    <w:p>
      <w:pPr>
        <w:pStyle w:val="u3"/>
      </w:pPr>
      <w:r>
        <w:rPr>
          <w:i/>
          <w:iCs/>
          <w:sz w:val="26"/>
          <w:szCs w:val="26"/>
        </w:rPr>
        <w:t xml:space="preserve">3.5.3 Cơ chế đồng bộ giữa bài viết và bố cục giao diện</w:t>
      </w:r>
    </w:p>
    <w:p>
      <w:pPr>
        <w:spacing w:after="120" w:line="360" w:lineRule="auto"/>
        <w:jc w:val="both"/>
      </w:pPr>
      <w:r>
        <w:rPr>
          <w:sz w:val="26"/>
          <w:szCs w:val="26"/>
        </w:rPr>
        <w:t xml:space="preserve">Vì bài viết và bố cục là hai bản ghi tách rời, hệ thống phải xử lý tình huống bài viết được sửa </w:t>
      </w:r>
      <w:r>
        <w:rPr>
          <w:i/>
          <w:iCs/>
          <w:sz w:val="26"/>
          <w:szCs w:val="26"/>
        </w:rPr>
        <w:t xml:space="preserve">sau khi</w:t>
      </w:r>
      <w:r>
        <w:rPr>
          <w:sz w:val="26"/>
          <w:szCs w:val="26"/>
        </w:rPr>
        <w:t xml:space="preserve"> đã rót vào bố cục. Cơ chế đồng bộ trong phân hệ bài viết giải quyết việc này: mỗi lần bài viết được cập nhật, hệ thống tìm mọi bố cục có liên kết nguồn trỏ về bài viết đó và chạy lại phép chèn trên từng bố cục, làm mới các khối đã đánh dấu chèn. Chiều ngược lại, khi xuất bản một bố cục, thao tác chụp bản nháp sang bản công khai bảo đảm trang công khai chỉ thay đổi tại thời điểm xuất bản — biên tập dở dang không bao giờ lộ ra ngoài. Đồng thời, mỗi lần xuất bản ghi thêm một bản ghi vào lịch sử phiên bản: phiên bản mới mang trạng thái hiện hành, phiên bản trước tự chuyển sang lưu trữ. Biên tập viên xem lại lịch sử, so sánh hai phiên bản song song và khôi phục theo hai chế độ — về bản nháp để sửa tiếp, hoặc xuất bản lại ngay; thao tác khôi phục kiểm tra xung đột đường dẫn trước khi ghi.</w:t>
      </w:r>
    </w:p>
    <w:p>
      <w:pPr>
        <w:pStyle w:val="u3"/>
      </w:pPr>
      <w:r>
        <w:rPr>
          <w:i/>
          <w:iCs/>
          <w:sz w:val="26"/>
          <w:szCs w:val="26"/>
        </w:rPr>
        <w:t xml:space="preserve">3.5.4 Lên lịch xuất bản</w:t>
      </w:r>
    </w:p>
    <w:p>
      <w:pPr>
        <w:spacing w:after="120" w:line="360" w:lineRule="auto"/>
        <w:jc w:val="both"/>
      </w:pPr>
      <w:r>
        <w:rPr>
          <w:sz w:val="26"/>
          <w:szCs w:val="26"/>
        </w:rPr>
        <w:t xml:space="preserve">Bài viết và bố cục đều có thể hẹn thời điểm công bố. Một tác vụ định kỳ chạy mỗi phút trong tiến trình máy chủ quét các bản ghi đã lên lịch đến hạn và thực hiện đúng thủ tục xuất bản đầy đủ — chụp bản công khai, ghi bản ghi phiên bản, xóa khóa đệm Redis và phát tín hiệu làm mới trang công khai — bảo đảm xuất bản theo lịch không đi tắt bất kỳ bước nào so với xuất bản thủ công.</w:t>
      </w:r>
    </w:p>
    <w:p>
      <w:pPr>
        <w:pStyle w:val="u2"/>
      </w:pPr>
      <w:r>
        <w:rPr>
          <w:sz w:val="28"/>
          <w:szCs w:val="28"/>
        </w:rPr>
        <w:t xml:space="preserve">3.6 Thiết kế giao diện người dùng</w:t>
      </w:r>
    </w:p>
    <w:p>
      <w:pPr>
        <w:pStyle w:val="u3"/>
      </w:pPr>
      <w:r>
        <w:rPr>
          <w:i/>
          <w:iCs/>
          <w:sz w:val="26"/>
          <w:szCs w:val="26"/>
        </w:rPr>
        <w:t xml:space="preserve">3.6.1 Giao diện đăng nhập</w:t>
      </w:r>
    </w:p>
    <w:p>
      <w:pPr>
        <w:spacing w:after="120" w:line="360" w:lineRule="auto"/>
        <w:jc w:val="both"/>
      </w:pPr>
      <w:r>
        <w:rPr>
          <w:sz w:val="26"/>
          <w:szCs w:val="26"/>
        </w:rPr>
        <w:t xml:space="preserve">Trang đăng nhập gộp ba luồng: đăng nhập mật khẩu, đăng nhập Google và quên mật khẩu qua OTP email. Giao diện được minh họa trong Hình 3.7.</w:t>
      </w:r>
    </w:p>
    <w:p>
      <w:pPr>
        <w:jc w:val="center"/>
        <w:spacing w:before="120" w:after="60"/>
      </w:pPr>
      <w:r>
        <w:drawing>
          <wp:inline xmlns:wp="http://schemas.openxmlformats.org/drawingml/2006/wordprocessingDrawing" distT="0" distB="0" distL="0" distR="0">
            <wp:extent cx="5400000" cy="3375000"/>
            <wp:docPr id="9007" name="KltnHinh7"/>
            <a:graphic xmlns:a="http://schemas.openxmlformats.org/drawingml/2006/main">
              <a:graphicData uri="http://schemas.openxmlformats.org/drawingml/2006/picture">
                <pic:pic xmlns:pic="http://schemas.openxmlformats.org/drawingml/2006/picture">
                  <pic:nvPicPr>
                    <pic:cNvPr id="9007" name="KltnHinh7"/>
                    <pic:cNvPicPr/>
                  </pic:nvPicPr>
                  <pic:blipFill>
                    <a:blip xmlns:r="http://schemas.openxmlformats.org/officeDocument/2006/relationships" r:embed="rIdKltnImg7"/>
                    <a:stretch>
                      <a:fillRect/>
                    </a:stretch>
                  </pic:blipFill>
                  <pic:spPr>
                    <a:xfrm>
                      <a:off x="0" y="0"/>
                      <a:ext cx="5400000" cy="3375000"/>
                    </a:xfrm>
                    <a:prstGeom prst="rect">
                      <a:avLst/>
                    </a:prstGeom>
                  </pic:spPr>
                </pic:pic>
              </a:graphicData>
            </a:graphic>
          </wp:inline>
        </w:drawing>
      </w:r>
    </w:p>
    <w:p>
      <w:pPr>
        <w:pStyle w:val="ChuthichHinh"/>
        <w:spacing w:after="120" w:line="360" w:lineRule="auto"/>
        <w:jc w:val="center"/>
      </w:pPr>
      <w:r>
        <w:rPr>
          <w:sz w:val="26"/>
          <w:szCs w:val="26"/>
        </w:rPr>
        <w:t xml:space="preserve">Hình 3.7. Giao diện đăng nhập trang quản trị</w:t>
      </w:r>
    </w:p>
    <w:p>
      <w:pPr>
        <w:pStyle w:val="u3"/>
      </w:pPr>
      <w:r>
        <w:rPr>
          <w:i/>
          <w:iCs/>
          <w:sz w:val="26"/>
          <w:szCs w:val="26"/>
        </w:rPr>
        <w:t xml:space="preserve">3.6.2 Giao diện quản trị</w:t>
      </w:r>
    </w:p>
    <w:p>
      <w:pPr>
        <w:spacing w:after="120" w:line="360" w:lineRule="auto"/>
        <w:jc w:val="both"/>
      </w:pPr>
      <w:r>
        <w:rPr>
          <w:sz w:val="26"/>
          <w:szCs w:val="26"/>
        </w:rPr>
        <w:t xml:space="preserve">Trang quản trị tổ chức quanh thanh điều hướng dọc (tự thu gọn, mở rộng khi trỏ chuột) dẫn đến các phân hệ: bảng điều khiển, bài viết, trang bố cục, thư viện phương tiện, quản trị viên (chỉ SUPER_ADMIN) và cài đặt cá nhân. Trong đó, ba màn hình thể hiện rõ nhất triết lý thiết kế của hệ thống.</w:t>
      </w:r>
    </w:p>
    <w:p>
      <w:pPr>
        <w:spacing w:after="120" w:line="360" w:lineRule="auto"/>
        <w:jc w:val="both"/>
      </w:pPr>
      <w:r>
        <w:rPr>
          <w:sz w:val="26"/>
          <w:szCs w:val="26"/>
        </w:rPr>
        <w:t xml:space="preserve">Màn hình thứ nhất là trình soạn bài viết: các trường song ngữ trình bày theo hai thẻ VI/EN, chuyên mục và thẻ chọn từ dữ liệu động, ảnh bìa chọn từ thư viện phương tiện, bài loại sự kiện có thêm khối thông tin thời gian – địa điểm – diễn giả, và nút lưu tách thành ba hành động lưu nháp, lên lịch hoặc gửi xuất bản. Màn hình thứ hai là Visual Builder — trình dàn trang Puck toàn màn hình với danh mục khối bên trái (khối nội dung, khối tự động như tin mới nhất hay sự kiện sắp tới, khối điều hướng), khung xem trước ở giữa và bảng thuộc tính bên phải; lịch sử phiên bản bố cục truy cập được từ chính trình soạn thảo. Màn hình thứ ba là lớp hướng dẫn tương tác: ở lần đăng nhập đầu, hệ thống tự chạy tour giới thiệu từng phân hệ (xây dựng trên thư viện driver.js), trạng thái hoàn thành được lưu trên hồ sơ người dùng; sau đó nút Trợ giúp nổi mở bảng hai thẻ — thẻ hướng dẫn tương tác chứa các chỉ dẫn từng bước làm nổi bật nút thật trên giao diện (tạo bố cục, xuất bản, viết bài, tải phương tiện), thẻ tài liệu chứa bộ câu hỏi thường gặp tìm kiếm được. Toàn bộ lớp hướng dẫn là song ngữ, mặc định tiếng Việt.</w:t>
      </w:r>
    </w:p>
    <w:p>
      <w:pPr>
        <w:jc w:val="center"/>
        <w:spacing w:before="120" w:after="60"/>
      </w:pPr>
      <w:r>
        <w:drawing>
          <wp:inline xmlns:wp="http://schemas.openxmlformats.org/drawingml/2006/wordprocessingDrawing" distT="0" distB="0" distL="0" distR="0">
            <wp:extent cx="5400000" cy="3375000"/>
            <wp:docPr id="9008" name="KltnHinh8"/>
            <a:graphic xmlns:a="http://schemas.openxmlformats.org/drawingml/2006/main">
              <a:graphicData uri="http://schemas.openxmlformats.org/drawingml/2006/picture">
                <pic:pic xmlns:pic="http://schemas.openxmlformats.org/drawingml/2006/picture">
                  <pic:nvPicPr>
                    <pic:cNvPr id="9008" name="KltnHinh8"/>
                    <pic:cNvPicPr/>
                  </pic:nvPicPr>
                  <pic:blipFill>
                    <a:blip xmlns:r="http://schemas.openxmlformats.org/officeDocument/2006/relationships" r:embed="rIdKltnImg8"/>
                    <a:stretch>
                      <a:fillRect/>
                    </a:stretch>
                  </pic:blipFill>
                  <pic:spPr>
                    <a:xfrm>
                      <a:off x="0" y="0"/>
                      <a:ext cx="5400000" cy="3375000"/>
                    </a:xfrm>
                    <a:prstGeom prst="rect">
                      <a:avLst/>
                    </a:prstGeom>
                  </pic:spPr>
                </pic:pic>
              </a:graphicData>
            </a:graphic>
          </wp:inline>
        </w:drawing>
      </w:r>
    </w:p>
    <w:p>
      <w:pPr>
        <w:pStyle w:val="ChuthichHinh"/>
        <w:spacing w:after="120" w:line="360" w:lineRule="auto"/>
        <w:jc w:val="center"/>
      </w:pPr>
      <w:r>
        <w:rPr>
          <w:sz w:val="26"/>
          <w:szCs w:val="26"/>
        </w:rPr>
        <w:t xml:space="preserve">Hình 3.8. Trình xây dựng giao diện trực quan trong trang quản trị</w:t>
      </w:r>
    </w:p>
    <w:p>
      <w:pPr>
        <w:pStyle w:val="u3"/>
      </w:pPr>
      <w:r>
        <w:rPr>
          <w:i/>
          <w:iCs/>
          <w:sz w:val="26"/>
          <w:szCs w:val="26"/>
        </w:rPr>
        <w:t xml:space="preserve">3.6.3 Giao diện công khai</w:t>
      </w:r>
    </w:p>
    <w:p>
      <w:pPr>
        <w:spacing w:after="120" w:line="360" w:lineRule="auto"/>
        <w:jc w:val="both"/>
      </w:pPr>
      <w:r>
        <w:rPr>
          <w:sz w:val="26"/>
          <w:szCs w:val="26"/>
        </w:rPr>
        <w:t xml:space="preserve">Trang công khai kết xuất từ ảnh chụp bố cục đã xuất bản với bộ thành phần hiển thị tương ứng. Trang chủ gồm khối hero, các khối tin tức – sự kiện tự cập nhật, khối giới thiệu và chân trang. Hệ thống định tuyến song ngữ đặt tiền tố ngôn ngữ (vi hoặc en) trên mọi URL; thanh điều hướng tái tạo đúng cấu trúc menu chín mục của website cũ (mục 3.7.5). Mỗi bộ môn có trang riêng tại địa chỉ mang tên bộ môn, và các bài viết của bộ môn nằm dưới chuyên mục tin tức của địa chỉ đó.</w:t>
      </w:r>
    </w:p>
    <w:p>
      <w:pPr>
        <w:jc w:val="center"/>
        <w:spacing w:before="120" w:after="60"/>
      </w:pPr>
      <w:r>
        <w:drawing>
          <wp:inline xmlns:wp="http://schemas.openxmlformats.org/drawingml/2006/wordprocessingDrawing" distT="0" distB="0" distL="0" distR="0">
            <wp:extent cx="5400000" cy="3375000"/>
            <wp:docPr id="9009" name="KltnHinh9"/>
            <a:graphic xmlns:a="http://schemas.openxmlformats.org/drawingml/2006/main">
              <a:graphicData uri="http://schemas.openxmlformats.org/drawingml/2006/picture">
                <pic:pic xmlns:pic="http://schemas.openxmlformats.org/drawingml/2006/picture">
                  <pic:nvPicPr>
                    <pic:cNvPr id="9009" name="KltnHinh9"/>
                    <pic:cNvPicPr/>
                  </pic:nvPicPr>
                  <pic:blipFill>
                    <a:blip xmlns:r="http://schemas.openxmlformats.org/officeDocument/2006/relationships" r:embed="rIdKltnImg9"/>
                    <a:stretch>
                      <a:fillRect/>
                    </a:stretch>
                  </pic:blipFill>
                  <pic:spPr>
                    <a:xfrm>
                      <a:off x="0" y="0"/>
                      <a:ext cx="5400000" cy="3375000"/>
                    </a:xfrm>
                    <a:prstGeom prst="rect">
                      <a:avLst/>
                    </a:prstGeom>
                  </pic:spPr>
                </pic:pic>
              </a:graphicData>
            </a:graphic>
          </wp:inline>
        </w:drawing>
      </w:r>
    </w:p>
    <w:p>
      <w:pPr>
        <w:pStyle w:val="ChuthichHinh"/>
        <w:spacing w:after="120" w:line="360" w:lineRule="auto"/>
        <w:jc w:val="center"/>
      </w:pPr>
      <w:r>
        <w:rPr>
          <w:sz w:val="26"/>
          <w:szCs w:val="26"/>
        </w:rPr>
        <w:t xml:space="preserve">Hình 3.9. Giao diện trang công khai</w:t>
      </w:r>
    </w:p>
    <w:p>
      <w:pPr>
        <w:pStyle w:val="u2"/>
      </w:pPr>
      <w:r>
        <w:rPr>
          <w:sz w:val="28"/>
          <w:szCs w:val="28"/>
        </w:rPr>
        <w:t xml:space="preserve">3.7 Di trú dữ liệu từ hệ thống cũ</w:t>
      </w:r>
    </w:p>
    <w:p>
      <w:pPr>
        <w:pStyle w:val="u3"/>
      </w:pPr>
      <w:r>
        <w:rPr>
          <w:i/>
          <w:iCs/>
          <w:sz w:val="26"/>
          <w:szCs w:val="26"/>
        </w:rPr>
        <w:t xml:space="preserve">3.7.1 Khảo sát hệ thống nguồn</w:t>
      </w:r>
    </w:p>
    <w:p>
      <w:pPr>
        <w:spacing w:after="120" w:line="360" w:lineRule="auto"/>
        <w:jc w:val="both"/>
      </w:pPr>
      <w:r>
        <w:rPr>
          <w:sz w:val="26"/>
          <w:szCs w:val="26"/>
        </w:rPr>
        <w:t xml:space="preserve">Hệ thống nguồn là CMS PHP với MariaDB 10.6, khảo sát qua bản sao lưu SQL 70 MB gồm 46 bảng. Ba đặc điểm cấu trúc chi phối chiến lược di trú: thứ nhất, mọi thực thể tách đôi thành bảng dữ liệu và bảng dịch đi kèm, khóa theo mã ngôn ngữ (1 là tiếng Việt, 2 là tiếng Anh); thứ hai, hệ thống dùng cơ chế xóa mềm bằng cột đánh dấu — chỉ những bản ghi chưa bị đánh dấu xóa mới được di trú; thứ ba, hầu hết bảng mang mã bộ môn gắn nội dung với đơn vị sở hữu. Khối lượng chính: 1.651 bài viết (3.302 bản ghi dịch), 273 trang nội dung, 49 chuyên mục, 383 mục menu, 10 đơn vị.</w:t>
      </w:r>
    </w:p>
    <w:p>
      <w:pPr>
        <w:pStyle w:val="u3"/>
      </w:pPr>
      <w:r>
        <w:rPr>
          <w:i/>
          <w:iCs/>
          <w:sz w:val="26"/>
          <w:szCs w:val="26"/>
        </w:rPr>
        <w:t xml:space="preserve">3.7.2 Chiến lược ánh xạ dữ liệu</w:t>
      </w:r>
    </w:p>
    <w:p>
      <w:pPr>
        <w:spacing w:after="120" w:line="360" w:lineRule="auto"/>
        <w:jc w:val="both"/>
      </w:pPr>
      <w:r>
        <w:rPr>
          <w:sz w:val="26"/>
          <w:szCs w:val="26"/>
        </w:rPr>
        <w:t xml:space="preserve">Bảng 3.4 tóm tắt quyết định ánh xạ cho từng nhóm bảng nguồn.</w:t>
      </w:r>
    </w:p>
    <w:p>
      <w:pPr>
        <w:pStyle w:val="ChuthichBang"/>
        <w:spacing w:after="120" w:line="360" w:lineRule="auto"/>
        <w:jc w:val="center"/>
      </w:pPr>
      <w:r>
        <w:rPr>
          <w:sz w:val="26"/>
          <w:szCs w:val="26"/>
        </w:rPr>
        <w:t xml:space="preserve">Bảng 3.4. Ánh xạ dữ liệu hệ thống cũ sang lược đồ mới</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r>
        <w:tc>
          <w:tcPr>
            <w:tcW w:w="0" w:type="auto"/>
          </w:tcPr>
          <w:p>
            <w:pPr>
              <w:spacing w:after="40" w:line="300" w:lineRule="auto"/>
              <w:jc w:val="left"/>
            </w:pPr>
            <w:r>
              <w:rPr>
                <w:b/>
                <w:bCs/>
                <w:sz w:val="24"/>
                <w:szCs w:val="24"/>
              </w:rPr>
              <w:t xml:space="preserve">Bảng nguồn</w:t>
            </w:r>
          </w:p>
        </w:tc>
        <w:tc>
          <w:tcPr>
            <w:tcW w:w="0" w:type="auto"/>
          </w:tcPr>
          <w:p>
            <w:pPr>
              <w:spacing w:after="40" w:line="300" w:lineRule="auto"/>
              <w:jc w:val="left"/>
            </w:pPr>
            <w:r>
              <w:rPr>
                <w:b/>
                <w:bCs/>
                <w:sz w:val="24"/>
                <w:szCs w:val="24"/>
              </w:rPr>
              <w:t xml:space="preserve">Đích</w:t>
            </w:r>
          </w:p>
        </w:tc>
        <w:tc>
          <w:tcPr>
            <w:tcW w:w="0" w:type="auto"/>
          </w:tcPr>
          <w:p>
            <w:pPr>
              <w:spacing w:after="40" w:line="300" w:lineRule="auto"/>
              <w:jc w:val="left"/>
            </w:pPr>
            <w:r>
              <w:rPr>
                <w:b/>
                <w:bCs/>
                <w:sz w:val="24"/>
                <w:szCs w:val="24"/>
              </w:rPr>
              <w:t xml:space="preserve">Ghi chú</w:t>
            </w:r>
          </w:p>
        </w:tc>
      </w:tr>
      <w:tr>
        <w:tc>
          <w:tcPr>
            <w:tcW w:w="0" w:type="auto"/>
          </w:tcPr>
          <w:p>
            <w:pPr>
              <w:spacing w:after="40" w:line="300" w:lineRule="auto"/>
              <w:jc w:val="left"/>
            </w:pPr>
            <w:r>
              <w:rPr>
                <w:sz w:val="24"/>
                <w:szCs w:val="24"/>
              </w:rPr>
              <w:t xml:space="preserve">depts</w:t>
            </w:r>
            <w:r>
              <w:rPr>
                <w:sz w:val="24"/>
                <w:szCs w:val="24"/>
              </w:rPr>
              <w:t xml:space="preserve"> + </w:t>
            </w:r>
            <w:r>
              <w:rPr>
                <w:sz w:val="24"/>
                <w:szCs w:val="24"/>
              </w:rPr>
              <w:t xml:space="preserve">deptslang</w:t>
            </w:r>
          </w:p>
        </w:tc>
        <w:tc>
          <w:tcPr>
            <w:tcW w:w="0" w:type="auto"/>
          </w:tcPr>
          <w:p>
            <w:pPr>
              <w:spacing w:after="40" w:line="300" w:lineRule="auto"/>
              <w:jc w:val="left"/>
            </w:pPr>
            <w:r>
              <w:rPr>
                <w:sz w:val="24"/>
                <w:szCs w:val="24"/>
              </w:rPr>
              <w:t xml:space="preserve">Department</w:t>
            </w:r>
          </w:p>
        </w:tc>
        <w:tc>
          <w:tcPr>
            <w:tcW w:w="0" w:type="auto"/>
          </w:tcPr>
          <w:p>
            <w:pPr>
              <w:spacing w:after="40" w:line="300" w:lineRule="auto"/>
              <w:jc w:val="left"/>
            </w:pPr>
            <w:r>
              <w:rPr>
                <w:sz w:val="24"/>
                <w:szCs w:val="24"/>
              </w:rPr>
              <w:t xml:space="preserve">hợp nhất bản ghi trùng; slug chuẩn hóa</w:t>
            </w:r>
          </w:p>
        </w:tc>
      </w:tr>
      <w:tr>
        <w:tc>
          <w:tcPr>
            <w:tcW w:w="0" w:type="auto"/>
          </w:tcPr>
          <w:p>
            <w:pPr>
              <w:spacing w:after="40" w:line="300" w:lineRule="auto"/>
              <w:jc w:val="left"/>
            </w:pPr>
            <w:r>
              <w:rPr>
                <w:sz w:val="24"/>
                <w:szCs w:val="24"/>
              </w:rPr>
              <w:t xml:space="preserve">categories</w:t>
            </w:r>
            <w:r>
              <w:rPr>
                <w:sz w:val="24"/>
                <w:szCs w:val="24"/>
              </w:rPr>
              <w:t xml:space="preserve"> + </w:t>
            </w:r>
            <w:r>
              <w:rPr>
                <w:sz w:val="24"/>
                <w:szCs w:val="24"/>
              </w:rPr>
              <w:t xml:space="preserve">categorieslang</w:t>
            </w:r>
          </w:p>
        </w:tc>
        <w:tc>
          <w:tcPr>
            <w:tcW w:w="0" w:type="auto"/>
          </w:tcPr>
          <w:p>
            <w:pPr>
              <w:spacing w:after="40" w:line="300" w:lineRule="auto"/>
              <w:jc w:val="left"/>
            </w:pPr>
            <w:r>
              <w:rPr>
                <w:sz w:val="24"/>
                <w:szCs w:val="24"/>
              </w:rPr>
              <w:t xml:space="preserve">Category</w:t>
            </w:r>
          </w:p>
        </w:tc>
        <w:tc>
          <w:tcPr>
            <w:tcW w:w="0" w:type="auto"/>
          </w:tcPr>
          <w:p>
            <w:pPr>
              <w:spacing w:after="40" w:line="300" w:lineRule="auto"/>
              <w:jc w:val="left"/>
            </w:pPr>
            <w:r>
              <w:rPr>
                <w:sz w:val="24"/>
                <w:szCs w:val="24"/>
              </w:rPr>
              <w:t xml:space="preserve">name</w:t>
            </w:r>
            <w:r>
              <w:rPr>
                <w:sz w:val="24"/>
                <w:szCs w:val="24"/>
              </w:rPr>
              <w:t xml:space="preserve"> JSONB song ngữ</w:t>
            </w:r>
          </w:p>
        </w:tc>
      </w:tr>
      <w:tr>
        <w:tc>
          <w:tcPr>
            <w:tcW w:w="0" w:type="auto"/>
          </w:tcPr>
          <w:p>
            <w:pPr>
              <w:spacing w:after="40" w:line="300" w:lineRule="auto"/>
              <w:jc w:val="left"/>
            </w:pPr>
            <w:r>
              <w:rPr>
                <w:sz w:val="24"/>
                <w:szCs w:val="24"/>
              </w:rPr>
              <w:t xml:space="preserve">posts</w:t>
            </w:r>
            <w:r>
              <w:rPr>
                <w:sz w:val="24"/>
                <w:szCs w:val="24"/>
              </w:rPr>
              <w:t xml:space="preserve"> + </w:t>
            </w:r>
            <w:r>
              <w:rPr>
                <w:sz w:val="24"/>
                <w:szCs w:val="24"/>
              </w:rPr>
              <w:t xml:space="preserve">postslang</w:t>
            </w:r>
          </w:p>
        </w:tc>
        <w:tc>
          <w:tcPr>
            <w:tcW w:w="0" w:type="auto"/>
          </w:tcPr>
          <w:p>
            <w:pPr>
              <w:spacing w:after="40" w:line="300" w:lineRule="auto"/>
              <w:jc w:val="left"/>
            </w:pPr>
            <w:r>
              <w:rPr>
                <w:sz w:val="24"/>
                <w:szCs w:val="24"/>
              </w:rPr>
              <w:t xml:space="preserve">Post</w:t>
            </w:r>
          </w:p>
        </w:tc>
        <w:tc>
          <w:tcPr>
            <w:tcW w:w="0" w:type="auto"/>
          </w:tcPr>
          <w:p>
            <w:pPr>
              <w:spacing w:after="40" w:line="300" w:lineRule="auto"/>
              <w:jc w:val="left"/>
            </w:pPr>
            <w:r>
              <w:rPr>
                <w:sz w:val="24"/>
                <w:szCs w:val="24"/>
              </w:rPr>
              <w:t xml:space="preserve">gộp hai bản ghi dịch thành </w:t>
            </w:r>
            <w:r>
              <w:rPr>
                <w:sz w:val="24"/>
                <w:szCs w:val="24"/>
              </w:rPr>
              <w:t xml:space="preserve">{vi, en}</w:t>
            </w:r>
            <w:r>
              <w:rPr>
                <w:sz w:val="24"/>
                <w:szCs w:val="24"/>
              </w:rPr>
              <w:t xml:space="preserve">; trạng thái 1→PUBLISHED, 0/2→DRAFT</w:t>
            </w:r>
          </w:p>
        </w:tc>
      </w:tr>
      <w:tr>
        <w:tc>
          <w:tcPr>
            <w:tcW w:w="0" w:type="auto"/>
          </w:tcPr>
          <w:p>
            <w:pPr>
              <w:spacing w:after="40" w:line="300" w:lineRule="auto"/>
              <w:jc w:val="left"/>
            </w:pPr>
            <w:r>
              <w:rPr>
                <w:sz w:val="24"/>
                <w:szCs w:val="24"/>
              </w:rPr>
              <w:t xml:space="preserve">pages</w:t>
            </w:r>
            <w:r>
              <w:rPr>
                <w:sz w:val="24"/>
                <w:szCs w:val="24"/>
              </w:rPr>
              <w:t xml:space="preserve"> + </w:t>
            </w:r>
            <w:r>
              <w:rPr>
                <w:sz w:val="24"/>
                <w:szCs w:val="24"/>
              </w:rPr>
              <w:t xml:space="preserve">pageslang</w:t>
            </w:r>
          </w:p>
        </w:tc>
        <w:tc>
          <w:tcPr>
            <w:tcW w:w="0" w:type="auto"/>
          </w:tcPr>
          <w:p>
            <w:pPr>
              <w:spacing w:after="40" w:line="300" w:lineRule="auto"/>
              <w:jc w:val="left"/>
            </w:pPr>
            <w:r>
              <w:rPr>
                <w:sz w:val="24"/>
                <w:szCs w:val="24"/>
              </w:rPr>
              <w:t xml:space="preserve">PageLayout</w:t>
            </w:r>
          </w:p>
        </w:tc>
        <w:tc>
          <w:tcPr>
            <w:tcW w:w="0" w:type="auto"/>
          </w:tcPr>
          <w:p>
            <w:pPr>
              <w:spacing w:after="40" w:line="300" w:lineRule="auto"/>
              <w:jc w:val="left"/>
            </w:pPr>
            <w:r>
              <w:rPr>
                <w:sz w:val="24"/>
                <w:szCs w:val="24"/>
              </w:rPr>
              <w:t xml:space="preserve">tái tạo thành trang Visual Builder (3.7.5)</w:t>
            </w:r>
          </w:p>
        </w:tc>
      </w:tr>
      <w:tr>
        <w:tc>
          <w:tcPr>
            <w:tcW w:w="0" w:type="auto"/>
          </w:tcPr>
          <w:p>
            <w:pPr>
              <w:spacing w:after="40" w:line="300" w:lineRule="auto"/>
              <w:jc w:val="left"/>
            </w:pPr>
            <w:r>
              <w:rPr>
                <w:sz w:val="24"/>
                <w:szCs w:val="24"/>
              </w:rPr>
              <w:t xml:space="preserve">menus</w:t>
            </w:r>
            <w:r>
              <w:rPr>
                <w:sz w:val="24"/>
                <w:szCs w:val="24"/>
              </w:rPr>
              <w:t xml:space="preserve"> + </w:t>
            </w:r>
            <w:r>
              <w:rPr>
                <w:sz w:val="24"/>
                <w:szCs w:val="24"/>
              </w:rPr>
              <w:t xml:space="preserve">menuslang</w:t>
            </w:r>
          </w:p>
        </w:tc>
        <w:tc>
          <w:tcPr>
            <w:tcW w:w="0" w:type="auto"/>
          </w:tcPr>
          <w:p>
            <w:pPr>
              <w:spacing w:after="40" w:line="300" w:lineRule="auto"/>
              <w:jc w:val="left"/>
            </w:pPr>
            <w:r>
              <w:rPr>
                <w:sz w:val="24"/>
                <w:szCs w:val="24"/>
              </w:rPr>
              <w:t xml:space="preserve">Navbar trên bố cục </w:t>
            </w:r>
            <w:r>
              <w:rPr>
                <w:sz w:val="24"/>
                <w:szCs w:val="24"/>
              </w:rPr>
              <w:t xml:space="preserve">trang-chu</w:t>
            </w:r>
          </w:p>
        </w:tc>
        <w:tc>
          <w:tcPr>
            <w:tcW w:w="0" w:type="auto"/>
          </w:tcPr>
          <w:p>
            <w:pPr>
              <w:spacing w:after="40" w:line="300" w:lineRule="auto"/>
              <w:jc w:val="left"/>
            </w:pPr>
            <w:r>
              <w:rPr>
                <w:sz w:val="24"/>
                <w:szCs w:val="24"/>
              </w:rPr>
              <w:t xml:space="preserve">tái tạo dạng dữ liệu Puck, không di trú bảng</w:t>
            </w:r>
          </w:p>
        </w:tc>
      </w:tr>
      <w:tr>
        <w:tc>
          <w:tcPr>
            <w:tcW w:w="0" w:type="auto"/>
          </w:tcPr>
          <w:p>
            <w:pPr>
              <w:spacing w:after="40" w:line="300" w:lineRule="auto"/>
              <w:jc w:val="left"/>
            </w:pPr>
            <w:r>
              <w:rPr>
                <w:sz w:val="24"/>
                <w:szCs w:val="24"/>
              </w:rPr>
              <w:t xml:space="preserve">users</w:t>
            </w:r>
          </w:p>
        </w:tc>
        <w:tc>
          <w:tcPr>
            <w:tcW w:w="0" w:type="auto"/>
          </w:tcPr>
          <w:p>
            <w:pPr>
              <w:spacing w:after="40" w:line="300" w:lineRule="auto"/>
              <w:jc w:val="left"/>
            </w:pPr>
            <w:r>
              <w:rPr>
                <w:i/>
                <w:iCs/>
                <w:sz w:val="24"/>
                <w:szCs w:val="24"/>
              </w:rPr>
              <w:t xml:space="preserve">không di trú</w:t>
            </w:r>
          </w:p>
        </w:tc>
        <w:tc>
          <w:tcPr>
            <w:tcW w:w="0" w:type="auto"/>
          </w:tcPr>
          <w:p>
            <w:pPr>
              <w:spacing w:after="40" w:line="300" w:lineRule="auto"/>
              <w:jc w:val="left"/>
            </w:pPr>
            <w:r>
              <w:rPr>
                <w:sz w:val="24"/>
                <w:szCs w:val="24"/>
              </w:rPr>
              <w:t xml:space="preserve">băm mật khẩu PHP </w:t>
            </w:r>
            <w:r>
              <w:rPr>
                <w:sz w:val="24"/>
                <w:szCs w:val="24"/>
              </w:rPr>
              <w:t xml:space="preserve">$2y$</w:t>
            </w:r>
            <w:r>
              <w:rPr>
                <w:sz w:val="24"/>
                <w:szCs w:val="24"/>
              </w:rPr>
              <w:t xml:space="preserve"> không tương thích; tạo lại tài khoản trên hệ mới</w:t>
            </w:r>
          </w:p>
        </w:tc>
      </w:tr>
      <w:tr>
        <w:tc>
          <w:tcPr>
            <w:tcW w:w="0" w:type="auto"/>
          </w:tcPr>
          <w:p>
            <w:pPr>
              <w:spacing w:after="40" w:line="300" w:lineRule="auto"/>
              <w:jc w:val="left"/>
            </w:pPr>
            <w:r>
              <w:rPr>
                <w:sz w:val="24"/>
                <w:szCs w:val="24"/>
              </w:rPr>
              <w:t xml:space="preserve">bảng phân quyền (4 bảng), </w:t>
            </w:r>
            <w:r>
              <w:rPr>
                <w:sz w:val="24"/>
                <w:szCs w:val="24"/>
              </w:rPr>
              <w:t xml:space="preserve">slogs</w:t>
            </w:r>
            <w:r>
              <w:rPr>
                <w:sz w:val="24"/>
                <w:szCs w:val="24"/>
              </w:rPr>
              <w:t xml:space="preserve">, </w:t>
            </w:r>
            <w:r>
              <w:rPr>
                <w:sz w:val="24"/>
                <w:szCs w:val="24"/>
              </w:rPr>
              <w:t xml:space="preserve">online</w:t>
            </w:r>
            <w:r>
              <w:rPr>
                <w:sz w:val="24"/>
                <w:szCs w:val="24"/>
              </w:rPr>
              <w:t xml:space="preserve">, </w:t>
            </w:r>
            <w:r>
              <w:rPr>
                <w:sz w:val="24"/>
                <w:szCs w:val="24"/>
              </w:rPr>
              <w:t xml:space="preserve">homes</w:t>
            </w:r>
            <w:r>
              <w:rPr>
                <w:sz w:val="24"/>
                <w:szCs w:val="24"/>
              </w:rPr>
              <w:t xml:space="preserve">…</w:t>
            </w:r>
          </w:p>
        </w:tc>
        <w:tc>
          <w:tcPr>
            <w:tcW w:w="0" w:type="auto"/>
          </w:tcPr>
          <w:p>
            <w:pPr>
              <w:spacing w:after="40" w:line="300" w:lineRule="auto"/>
              <w:jc w:val="left"/>
            </w:pPr>
            <w:r>
              <w:rPr>
                <w:i/>
                <w:iCs/>
                <w:sz w:val="24"/>
                <w:szCs w:val="24"/>
              </w:rPr>
              <w:t xml:space="preserve">loại bỏ</w:t>
            </w:r>
          </w:p>
        </w:tc>
        <w:tc>
          <w:tcPr>
            <w:tcW w:w="0" w:type="auto"/>
          </w:tcPr>
          <w:p>
            <w:pPr>
              <w:spacing w:after="40" w:line="300" w:lineRule="auto"/>
              <w:jc w:val="left"/>
            </w:pPr>
            <w:r>
              <w:rPr>
                <w:sz w:val="24"/>
                <w:szCs w:val="24"/>
              </w:rPr>
              <w:t xml:space="preserve">thay bằng cơ chế mới hoặc không còn giá trị</w:t>
            </w:r>
          </w:p>
        </w:tc>
      </w:tr>
    </w:tbl>
    <w:p>
      <w:pPr>
        <w:spacing w:after="120" w:line="360" w:lineRule="auto"/>
        <w:jc w:val="both"/>
      </w:pPr>
      <w:r>
        <w:rPr>
          <w:sz w:val="26"/>
          <w:szCs w:val="26"/>
        </w:rPr>
        <w:t xml:space="preserve">Hai nguyên tắc xuyên suốt: </w:t>
      </w:r>
      <w:r>
        <w:rPr>
          <w:b/>
          <w:bCs/>
          <w:sz w:val="26"/>
          <w:szCs w:val="26"/>
        </w:rPr>
        <w:t xml:space="preserve">bảo toàn khóa gốc</w:t>
      </w:r>
      <w:r>
        <w:rPr>
          <w:sz w:val="26"/>
          <w:szCs w:val="26"/>
        </w:rPr>
        <w:t xml:space="preserve"> — mọi bản ghi di trú giữ </w:t>
      </w:r>
      <w:r>
        <w:rPr>
          <w:sz w:val="26"/>
          <w:szCs w:val="26"/>
        </w:rPr>
        <w:t xml:space="preserve">legacyId</w:t>
      </w:r>
      <w:r>
        <w:rPr>
          <w:sz w:val="26"/>
          <w:szCs w:val="26"/>
        </w:rPr>
        <w:t xml:space="preserve"> duy nhất, giúp script chạy lặp lại theo kiểu upsert (chạy lại không tạo bản sao) và truy vết đối chiếu về nguồn; </w:t>
      </w:r>
      <w:r>
        <w:rPr>
          <w:b/>
          <w:bCs/>
          <w:sz w:val="26"/>
          <w:szCs w:val="26"/>
        </w:rPr>
        <w:t xml:space="preserve">gộp bản dịch</w:t>
      </w:r>
      <w:r>
        <w:rPr>
          <w:sz w:val="26"/>
          <w:szCs w:val="26"/>
        </w:rPr>
        <w:t xml:space="preserve"> — mỗi cặp bản ghi vi/en gộp thành một JSON </w:t>
      </w:r>
      <w:r>
        <w:rPr>
          <w:sz w:val="26"/>
          <w:szCs w:val="26"/>
        </w:rPr>
        <w:t xml:space="preserve">{vi, en}</w:t>
      </w:r>
      <w:r>
        <w:rPr>
          <w:sz w:val="26"/>
          <w:szCs w:val="26"/>
        </w:rPr>
        <w:t xml:space="preserve">, bản dịch tiếng Anh khuyết được để trống và giao diện tự lùi về tiếng Việt.</w:t>
      </w:r>
    </w:p>
    <w:p>
      <w:pPr>
        <w:pStyle w:val="u3"/>
      </w:pPr>
      <w:r>
        <w:rPr>
          <w:i/>
          <w:iCs/>
          <w:sz w:val="26"/>
          <w:szCs w:val="26"/>
        </w:rPr>
        <w:t xml:space="preserve">3.7.3 Xử lý nội dung HTML và phương tiện</w:t>
      </w:r>
    </w:p>
    <w:p>
      <w:pPr>
        <w:spacing w:after="120" w:line="360" w:lineRule="auto"/>
        <w:jc w:val="both"/>
      </w:pPr>
      <w:r>
        <w:rPr>
          <w:sz w:val="26"/>
          <w:szCs w:val="26"/>
        </w:rPr>
        <w:t xml:space="preserve">Thân bài nguồn là HTML tự do từ trình soạn thảo TinyMCE, kèm định dạng nội tuyến dày đặc. Chuyển đổi sang khối Visual Builder có cấu trúc là bất khả thi ở quy mô 1.600 bài mà không mất mát; hệ thống chọn chiến lược </w:t>
      </w:r>
      <w:r>
        <w:rPr>
          <w:b/>
          <w:bCs/>
          <w:sz w:val="26"/>
          <w:szCs w:val="26"/>
        </w:rPr>
        <w:t xml:space="preserve">giữ nguyên HTML có kiểm soát</w:t>
      </w:r>
      <w:r>
        <w:rPr>
          <w:sz w:val="26"/>
          <w:szCs w:val="26"/>
        </w:rPr>
        <w:t xml:space="preserve">: giải mã các thực thể HTML, loại bỏ mã kịch bản và các thuộc tính bắt sự kiện tiềm ẩn rủi ro, viết lại đường dẫn phương tiện về kho tệp dành riêng cho dữ liệu cũ. Phía hiển thị, một khối kết xuất chuyên dụng trình bày trung thực phần HTML này — giữ màu chữ, bảng biểu, danh sách của bản gốc — chỉ can thiệp ba việc: phân giải địa chỉ phương tiện về đúng máy chủ tệp, ép ảnh co giãn theo khung, và khôi phục đường kẻ bảng cùng dấu đầu dòng vốn bị bộ khung giao diện đặt lại.</w:t>
      </w:r>
    </w:p>
    <w:p>
      <w:pPr>
        <w:spacing w:after="120" w:line="360" w:lineRule="auto"/>
        <w:jc w:val="both"/>
      </w:pPr>
      <w:r>
        <w:rPr>
          <w:sz w:val="26"/>
          <w:szCs w:val="26"/>
        </w:rPr>
        <w:t xml:space="preserve">Tư liệu phương tiện được tải tự động từ máy chủ cũ: hệ thống quét ảnh bìa và mọi thẻ ảnh trong thân bài hai ngôn ngữ, tải song song sáu luồng về kho tệp mới. Kết quả thực đo: 1.909 đường dẫn duy nhất — 1.870 tải thành công, 36 hỏng ngay trên máy chủ nguồn, 3 đã có sẵn; tổng dung lượng 3,9 GB. Riêng tư liệu của các trang nội dung: 180/187 tệp (7 tệp hỏng phía nguồn).</w:t>
      </w:r>
    </w:p>
    <w:p>
      <w:pPr>
        <w:pStyle w:val="u3"/>
      </w:pPr>
      <w:r>
        <w:rPr>
          <w:i/>
          <w:iCs/>
          <w:sz w:val="26"/>
          <w:szCs w:val="26"/>
        </w:rPr>
        <w:t xml:space="preserve">3.7.4 Quy trình di trú</w:t>
      </w:r>
    </w:p>
    <w:p>
      <w:pPr>
        <w:spacing w:after="120" w:line="360" w:lineRule="auto"/>
        <w:jc w:val="both"/>
      </w:pPr>
      <w:r>
        <w:rPr>
          <w:sz w:val="26"/>
          <w:szCs w:val="26"/>
        </w:rPr>
        <w:t xml:space="preserve">Quy trình tổng thể (Hình 3.10) gồm bốn giai đoạn, toàn bộ là các script tự động chạy lặp lại an toàn nhờ ghi đè theo khóa gốc. Giai đoạn thứ nhất phục hồi nguồn: script khởi động tự dựng một MariaDB 10.6 tạm thời trong Docker, nạp bản sao lưu, rồi đọc bảng ngôn ngữ của nguồn để xác nhận ánh xạ mã ngôn ngữ. Giai đoạn thứ hai di trú các thực thể theo thứ tự an toàn khóa ngoại — đơn vị, người dùng cũ (chỉ hồ sơ, không mật khẩu), chuyên mục, rồi bài viết; kết quả thực đo gồm 10 đơn vị, 45 chuyên mục di trú (cộng 5 chuyên mục mặc định của hệ mới) và </w:t>
      </w:r>
      <w:r>
        <w:rPr>
          <w:b/>
          <w:bCs/>
          <w:sz w:val="26"/>
          <w:szCs w:val="26"/>
        </w:rPr>
        <w:t xml:space="preserve">1.637 bài viết</w:t>
      </w:r>
      <w:r>
        <w:rPr>
          <w:sz w:val="26"/>
          <w:szCs w:val="26"/>
        </w:rPr>
        <w:t xml:space="preserve"> (nâng tổng số lên 1.704 bài cùng 67 bài có sẵn). Giai đoạn thứ ba tải và ánh xạ phương tiện: sau khi tải kho tệp về (mục 3.7.3), bước ánh xạ cập nhật 1.636 bài viết và 7 chuyên mục trỏ về kho tệp mới. Giai đoạn cuối gắn nhãn bộ môn: đọc mã bộ môn gốc của từng bài qua khóa gốc rồi gắn nhãn cho </w:t>
      </w:r>
      <w:r>
        <w:rPr>
          <w:b/>
          <w:bCs/>
          <w:sz w:val="26"/>
          <w:szCs w:val="26"/>
        </w:rPr>
        <w:t xml:space="preserve">1.587 bài viết</w:t>
      </w:r>
      <w:r>
        <w:rPr>
          <w:sz w:val="26"/>
          <w:szCs w:val="26"/>
        </w:rPr>
        <w:t xml:space="preserve"> cùng </w:t>
      </w:r>
      <w:r>
        <w:rPr>
          <w:b/>
          <w:bCs/>
          <w:sz w:val="26"/>
          <w:szCs w:val="26"/>
        </w:rPr>
        <w:t xml:space="preserve">1.540 bố cục</w:t>
      </w:r>
      <w:r>
        <w:rPr>
          <w:sz w:val="26"/>
          <w:szCs w:val="26"/>
        </w:rPr>
        <w:t xml:space="preserve"> phát sinh, tạo nền dữ liệu cho cơ chế phân quyền bộ môn (mục 3.4.4).</w:t>
      </w:r>
    </w:p>
    <w:p>
      <w:pPr>
        <w:jc w:val="center"/>
        <w:spacing w:before="120" w:after="60"/>
      </w:pPr>
      <w:r>
        <w:drawing>
          <wp:inline xmlns:wp="http://schemas.openxmlformats.org/drawingml/2006/wordprocessingDrawing" distT="0" distB="0" distL="0" distR="0">
            <wp:extent cx="5400000" cy="2362500"/>
            <wp:docPr id="9010" name="KltnHinh10"/>
            <a:graphic xmlns:a="http://schemas.openxmlformats.org/drawingml/2006/main">
              <a:graphicData uri="http://schemas.openxmlformats.org/drawingml/2006/picture">
                <pic:pic xmlns:pic="http://schemas.openxmlformats.org/drawingml/2006/picture">
                  <pic:nvPicPr>
                    <pic:cNvPr id="9010" name="KltnHinh10"/>
                    <pic:cNvPicPr/>
                  </pic:nvPicPr>
                  <pic:blipFill>
                    <a:blip xmlns:r="http://schemas.openxmlformats.org/officeDocument/2006/relationships" r:embed="rIdKltnImg10"/>
                    <a:stretch>
                      <a:fillRect/>
                    </a:stretch>
                  </pic:blipFill>
                  <pic:spPr>
                    <a:xfrm>
                      <a:off x="0" y="0"/>
                      <a:ext cx="5400000" cy="2362500"/>
                    </a:xfrm>
                    <a:prstGeom prst="rect">
                      <a:avLst/>
                    </a:prstGeom>
                  </pic:spPr>
                </pic:pic>
              </a:graphicData>
            </a:graphic>
          </wp:inline>
        </w:drawing>
      </w:r>
    </w:p>
    <w:p>
      <w:pPr>
        <w:pStyle w:val="ChuthichHinh"/>
        <w:spacing w:after="120" w:line="360" w:lineRule="auto"/>
        <w:jc w:val="center"/>
      </w:pPr>
      <w:r>
        <w:rPr>
          <w:sz w:val="26"/>
          <w:szCs w:val="26"/>
        </w:rPr>
        <w:t xml:space="preserve">Hình 3.10. Quy trình di trú dữ liệu bốn giai đoạn</w:t>
      </w:r>
    </w:p>
    <w:p>
      <w:pPr>
        <w:spacing w:after="120" w:line="360" w:lineRule="auto"/>
        <w:jc w:val="both"/>
      </w:pPr>
      <w:r>
        <w:rPr>
          <w:sz w:val="26"/>
          <w:szCs w:val="26"/>
        </w:rPr>
        <w:t xml:space="preserve">Vì các script ghi thẳng vào cơ sở dữ liệu (không qua tầng dịch vụ), chúng chủ động xóa vùng đệm Redis và phát tín hiệu làm mới trang công khai sau khi chạy — tái lập đúng bất biến "ghi thì xóa đệm" của kiến trúc.</w:t>
      </w:r>
    </w:p>
    <w:p>
      <w:pPr>
        <w:pStyle w:val="u3"/>
      </w:pPr>
      <w:r>
        <w:rPr>
          <w:i/>
          <w:iCs/>
          <w:sz w:val="26"/>
          <w:szCs w:val="26"/>
        </w:rPr>
        <w:t xml:space="preserve">3.7.5 Tái tạo trang và chuyển hướng URL</w:t>
      </w:r>
    </w:p>
    <w:p>
      <w:pPr>
        <w:spacing w:after="120" w:line="360" w:lineRule="auto"/>
        <w:jc w:val="both"/>
      </w:pPr>
      <w:r>
        <w:rPr>
          <w:sz w:val="26"/>
          <w:szCs w:val="26"/>
        </w:rPr>
        <w:t xml:space="preserve">Ngoài bài viết, hệ thống tái tạo </w:t>
      </w:r>
      <w:r>
        <w:rPr>
          <w:i/>
          <w:iCs/>
          <w:sz w:val="26"/>
          <w:szCs w:val="26"/>
        </w:rPr>
        <w:t xml:space="preserve">cấu trúc điều hướng</w:t>
      </w:r>
      <w:r>
        <w:rPr>
          <w:sz w:val="26"/>
          <w:szCs w:val="26"/>
        </w:rPr>
        <w:t xml:space="preserve"> và </w:t>
      </w:r>
      <w:r>
        <w:rPr>
          <w:i/>
          <w:iCs/>
          <w:sz w:val="26"/>
          <w:szCs w:val="26"/>
        </w:rPr>
        <w:t xml:space="preserve">trang nội dung</w:t>
      </w:r>
      <w:r>
        <w:rPr>
          <w:sz w:val="26"/>
          <w:szCs w:val="26"/>
        </w:rPr>
        <w:t xml:space="preserve"> của website cũ. Menu chín mục với 36 liên kết con (song ngữ) được phục dựng từ hai bảng menu của nguồn và ghi vào thanh điều hướng của bố cục trang chủ — nhờ cơ chế nguồn chân lý duy nhất, toàn bộ website lập tức có thanh điều hướng giống hệ thống cũ. </w:t>
      </w:r>
      <w:r>
        <w:rPr>
          <w:b/>
          <w:bCs/>
          <w:sz w:val="26"/>
          <w:szCs w:val="26"/>
        </w:rPr>
        <w:t xml:space="preserve">29 trang nội dung</w:t>
      </w:r>
      <w:r>
        <w:rPr>
          <w:sz w:val="26"/>
          <w:szCs w:val="26"/>
        </w:rPr>
        <w:t xml:space="preserve"> (giới thiệu, quy chế học tập, đào tạo…) được dựng lại thành trang bố cục hoàn chỉnh: khung trang gồm banner tiêu đề, thân bài hai cột kèm thanh bên "Danh mục" và "Tin mới nhất", đúng khung hình của website cũ.</w:t>
      </w:r>
    </w:p>
    <w:p>
      <w:pPr>
        <w:spacing w:after="120" w:line="360" w:lineRule="auto"/>
        <w:jc w:val="both"/>
      </w:pPr>
      <w:r>
        <w:rPr>
          <w:sz w:val="26"/>
          <w:szCs w:val="26"/>
        </w:rPr>
        <w:t xml:space="preserve">Về URL, bài viết bộ môn được chuyển sang đường dẫn mang tiền tố tên bộ môn: hệ thống đổi đường dẫn của </w:t>
      </w:r>
      <w:r>
        <w:rPr>
          <w:b/>
          <w:bCs/>
          <w:sz w:val="26"/>
          <w:szCs w:val="26"/>
        </w:rPr>
        <w:t xml:space="preserve">388 bố cục</w:t>
      </w:r>
      <w:r>
        <w:rPr>
          <w:sz w:val="26"/>
          <w:szCs w:val="26"/>
        </w:rPr>
        <w:t xml:space="preserve"> từ dạng phẳng sang dạng có tiền tố (1.152 bài toàn khoa giữ đường dẫn phẳng) và sinh bảng ánh xạ </w:t>
      </w:r>
      <w:r>
        <w:rPr>
          <w:b/>
          <w:bCs/>
          <w:sz w:val="26"/>
          <w:szCs w:val="26"/>
        </w:rPr>
        <w:t xml:space="preserve">397 chuyển hướng</w:t>
      </w:r>
      <w:r>
        <w:rPr>
          <w:sz w:val="26"/>
          <w:szCs w:val="26"/>
        </w:rPr>
        <w:t xml:space="preserve">; tầng trung gian của trang công khai trả về chuyển hướng vĩnh viễn 308 từ URL cũ sang URL mới, bảo toàn liên kết đã lan truyền và giá trị SEO tích lũy. Chín trang bộ môn được khởi tạo từ bố cục trang chủ và gắn nhãn bộ môn để chính bộ môn đó tự biên tập.</w:t>
      </w:r>
    </w:p>
    <w:p>
      <w:pPr>
        <w:pStyle w:val="u3"/>
      </w:pPr>
      <w:r>
        <w:rPr>
          <w:i/>
          <w:iCs/>
          <w:sz w:val="26"/>
          <w:szCs w:val="26"/>
        </w:rPr>
        <w:t xml:space="preserve">3.7.6 Đối chiếu và kiểm tra</w:t>
      </w:r>
    </w:p>
    <w:p>
      <w:pPr>
        <w:spacing w:after="120" w:line="360" w:lineRule="auto"/>
        <w:jc w:val="both"/>
      </w:pPr>
      <w:r>
        <w:rPr>
          <w:sz w:val="26"/>
          <w:szCs w:val="26"/>
        </w:rPr>
        <w:t xml:space="preserve">Kết quả di trú được đối chiếu ở ba mức: (i) </w:t>
      </w:r>
      <w:r>
        <w:rPr>
          <w:b/>
          <w:bCs/>
          <w:sz w:val="26"/>
          <w:szCs w:val="26"/>
        </w:rPr>
        <w:t xml:space="preserve">số lượng</w:t>
      </w:r>
      <w:r>
        <w:rPr>
          <w:sz w:val="26"/>
          <w:szCs w:val="26"/>
        </w:rPr>
        <w:t xml:space="preserve"> — so khớp số bản ghi nguồn (sau lọc xóa mềm) với số bản ghi đích qua </w:t>
      </w:r>
      <w:r>
        <w:rPr>
          <w:sz w:val="26"/>
          <w:szCs w:val="26"/>
        </w:rPr>
        <w:t xml:space="preserve">legacyId</w:t>
      </w:r>
      <w:r>
        <w:rPr>
          <w:sz w:val="26"/>
          <w:szCs w:val="26"/>
        </w:rPr>
        <w:t xml:space="preserve">; (ii) </w:t>
      </w:r>
      <w:r>
        <w:rPr>
          <w:b/>
          <w:bCs/>
          <w:sz w:val="26"/>
          <w:szCs w:val="26"/>
        </w:rPr>
        <w:t xml:space="preserve">hiển thị</w:t>
      </w:r>
      <w:r>
        <w:rPr>
          <w:sz w:val="26"/>
          <w:szCs w:val="26"/>
        </w:rPr>
        <w:t xml:space="preserve"> — kiểm tra tự động bằng Playwright: chụp và so màn hình trang mới với trang cũ trên các trang đại diện (bảng biểu giữ đường kẻ, tiêu đề màu, danh sách có dấu đầu dòng, lưới ảnh giảng viên), xác nhận cả 30 liên kết nội bộ trên thanh điều hướng phân giải về trang đã xuất bản, chuyển ngôn ngữ EN đổi đúng nhãn; (iii) </w:t>
      </w:r>
      <w:r>
        <w:rPr>
          <w:b/>
          <w:bCs/>
          <w:sz w:val="26"/>
          <w:szCs w:val="26"/>
        </w:rPr>
        <w:t xml:space="preserve">chức năng</w:t>
      </w:r>
      <w:r>
        <w:rPr>
          <w:sz w:val="26"/>
          <w:szCs w:val="26"/>
        </w:rPr>
        <w:t xml:space="preserve"> — mở bài viết di trú trong trình soạn thảo quản trị, xác nhận hai thẻ VI/EN hiển thị đúng nội dung, ảnh bìa nạp từ kho tệp mới. Các trường hợp lỗi phía nguồn (36 + 7 tệp phương tiện hỏng) được ghi nhận trong nhật ký chạy script thay vì làm dừng quy trình. Bảng số liệu di trú tổng hợp được trình bày tại mục 4.2 (kiểm thử di trú).</w:t>
      </w:r>
    </w:p>
    <w:p>
      <w:pPr>
        <w:pStyle w:val="u2"/>
      </w:pPr>
      <w:r>
        <w:rPr>
          <w:sz w:val="28"/>
          <w:szCs w:val="28"/>
        </w:rPr>
        <w:t xml:space="preserve">3.8 Thiết kế tối ưu hóa công cụ tìm kiếm (SEO) và hiệu năng</w:t>
      </w:r>
    </w:p>
    <w:p>
      <w:pPr>
        <w:pStyle w:val="u3"/>
      </w:pPr>
      <w:r>
        <w:rPr>
          <w:i/>
          <w:iCs/>
          <w:sz w:val="26"/>
          <w:szCs w:val="26"/>
        </w:rPr>
        <w:t xml:space="preserve">3.8.1 Chiến lược kết xuất trang (SSR/ISR)</w:t>
      </w:r>
    </w:p>
    <w:p>
      <w:pPr>
        <w:spacing w:after="120" w:line="360" w:lineRule="auto"/>
        <w:jc w:val="both"/>
      </w:pPr>
      <w:r>
        <w:rPr>
          <w:sz w:val="26"/>
          <w:szCs w:val="26"/>
        </w:rPr>
        <w:t xml:space="preserve">Toàn bộ trang công khai kết xuất phía máy chủ thành HTML đầy đủ — yêu cầu nền tảng của SEO (mục 2.2.2). Trên đó, các trang nội dung áp dụng ISR: bản HTML được đệm và phục vụ tĩnh, làm mới theo chu kỳ một giờ </w:t>
      </w:r>
      <w:r>
        <w:rPr>
          <w:i/>
          <w:iCs/>
          <w:sz w:val="26"/>
          <w:szCs w:val="26"/>
        </w:rPr>
        <w:t xml:space="preserve">hoặc</w:t>
      </w:r>
      <w:r>
        <w:rPr>
          <w:sz w:val="26"/>
          <w:szCs w:val="26"/>
        </w:rPr>
        <w:t xml:space="preserve"> ngay lập tức khi máy chủ API phát tín hiệu làm mới theo thẻ — khi nội dung được xuất bản, máy chủ API gọi sang trang công khai kèm mã bí mật, vô hiệu đúng các thẻ đệm bị ảnh hưởng (thẻ của trang vừa thay đổi và thẻ sitemap). Kết quả là trang vừa có tốc độ phản hồi của tệp tĩnh vừa phản ánh nội dung mới trong vài giây.</w:t>
      </w:r>
    </w:p>
    <w:p>
      <w:pPr>
        <w:pStyle w:val="u3"/>
      </w:pPr>
      <w:r>
        <w:rPr>
          <w:i/>
          <w:iCs/>
          <w:sz w:val="26"/>
          <w:szCs w:val="26"/>
        </w:rPr>
        <w:t xml:space="preserve">3.8.2 Metadata động và dữ liệu có cấu trúc</w:t>
      </w:r>
    </w:p>
    <w:p>
      <w:pPr>
        <w:spacing w:after="120" w:line="360" w:lineRule="auto"/>
        <w:jc w:val="both"/>
      </w:pPr>
      <w:r>
        <w:rPr>
          <w:sz w:val="26"/>
          <w:szCs w:val="26"/>
        </w:rPr>
        <w:t xml:space="preserve">Mỗi trang sinh siêu dữ liệu từ chính nội dung: thẻ tiêu đề, mô tả (từ tóm tắt bài viết), canonical và bộ thẻ Open Graph kèm ảnh bìa. Bài viết nhúng khối dữ liệu có cấu trúc JSON-LD loại NewsArticle (tiêu đề, thời điểm đăng, tác giả tổ chức, ảnh); biên tập viên có thể ghi đè qua bảng siêu dữ liệu SEO khi cần tinh chỉnh thủ công. Hai phiên bản ngôn ngữ được phân tách bằng tiền tố URL (/vi, /en); việc phát cặp thẻ hreflang khai báo tường minh quan hệ giữa hai phiên bản được ghi nhận là hạng mục bổ sung (mục 4.6.1).</w:t>
      </w:r>
    </w:p>
    <w:p>
      <w:pPr>
        <w:pStyle w:val="u3"/>
      </w:pPr>
      <w:r>
        <w:rPr>
          <w:i/>
          <w:iCs/>
          <w:sz w:val="26"/>
          <w:szCs w:val="26"/>
        </w:rPr>
        <w:t xml:space="preserve">3.8.3 Sitemap, robots và lập chỉ mục</w:t>
      </w:r>
    </w:p>
    <w:p>
      <w:pPr>
        <w:spacing w:after="120" w:line="360" w:lineRule="auto"/>
        <w:jc w:val="both"/>
      </w:pPr>
      <w:r>
        <w:rPr>
          <w:sz w:val="26"/>
          <w:szCs w:val="26"/>
        </w:rPr>
        <w:t xml:space="preserve">Tệp </w:t>
      </w:r>
      <w:r>
        <w:rPr>
          <w:sz w:val="26"/>
          <w:szCs w:val="26"/>
        </w:rPr>
        <w:t xml:space="preserve">sitemap.xml</w:t>
      </w:r>
      <w:r>
        <w:rPr>
          <w:sz w:val="26"/>
          <w:szCs w:val="26"/>
        </w:rPr>
        <w:t xml:space="preserve"> sinh động từ danh sách bố cục đã xuất bản qua một điểm cuối công khai chuyên dụng (tách khỏi nhóm điểm cuối quản trị có xác thực), kèm thời điểm cập nhật từng URL; </w:t>
      </w:r>
      <w:r>
        <w:rPr>
          <w:sz w:val="26"/>
          <w:szCs w:val="26"/>
        </w:rPr>
        <w:t xml:space="preserve">robots.txt</w:t>
      </w:r>
      <w:r>
        <w:rPr>
          <w:sz w:val="26"/>
          <w:szCs w:val="26"/>
        </w:rPr>
        <w:t xml:space="preserve"> mở cho máy thu thập và trỏ về sitemap. Cơ chế chuyển hướng 308 (mục 3.7.5) bảo đảm URL cũ trên các công cụ tìm kiếm dẫn người dùng và máy thu thập về địa chỉ mới thay vì lỗi 404.</w:t>
      </w:r>
    </w:p>
    <w:p>
      <w:pPr>
        <w:pStyle w:val="u3"/>
      </w:pPr>
      <w:r>
        <w:rPr>
          <w:i/>
          <w:iCs/>
          <w:sz w:val="26"/>
          <w:szCs w:val="26"/>
        </w:rPr>
        <w:t xml:space="preserve">3.8.4 Tối ưu tài nguyên — ảnh</w:t>
      </w:r>
    </w:p>
    <w:p>
      <w:pPr>
        <w:spacing w:after="120" w:line="360" w:lineRule="auto"/>
        <w:jc w:val="both"/>
      </w:pPr>
      <w:r>
        <w:rPr>
          <w:sz w:val="26"/>
          <w:szCs w:val="26"/>
        </w:rPr>
        <w:t xml:space="preserve">Ảnh giao diện dùng thành phần ảnh tối ưu của Next.js: tự sinh nhiều kích cỡ, nạp trễ khi nằm ngoài khung nhìn, và giữ chỗ kích thước để tránh dịch chuyển bố cục (CLS). Ảnh có nhiều khả năng là phần tử LCP (ảnh hero, ảnh bìa đầu trang) được ưu tiên nạp trước. Ảnh trong thân bài di trú — vốn là HTML thô — được phân giải về đúng máy chủ phương tiện và ép co giãn theo khung hiển thị.</w:t>
      </w:r>
    </w:p>
    <w:p>
      <w:pPr>
        <w:pStyle w:val="u3"/>
      </w:pPr>
      <w:r>
        <w:rPr>
          <w:i/>
          <w:iCs/>
          <w:sz w:val="26"/>
          <w:szCs w:val="26"/>
        </w:rPr>
        <w:t xml:space="preserve">3.8.5 Bộ nhớ đệm nhiều tầng</w:t>
      </w:r>
    </w:p>
    <w:p>
      <w:pPr>
        <w:spacing w:after="120" w:line="360" w:lineRule="auto"/>
        <w:jc w:val="both"/>
      </w:pPr>
      <w:r>
        <w:rPr>
          <w:sz w:val="26"/>
          <w:szCs w:val="26"/>
        </w:rPr>
        <w:t xml:space="preserve">Hiệu năng đọc được bảo đảm bởi ba tầng đệm nối tiếp, mỗi tầng có cơ chế vô hiệu riêng:</w:t>
      </w:r>
    </w:p>
    <w:p>
      <w:pPr>
        <w:pStyle w:val="ChuthichBang"/>
        <w:spacing w:after="120" w:line="360" w:lineRule="auto"/>
        <w:jc w:val="center"/>
      </w:pPr>
      <w:r>
        <w:rPr>
          <w:sz w:val="26"/>
          <w:szCs w:val="26"/>
        </w:rPr>
        <w:t xml:space="preserve">Bảng 3.5. Các tầng bộ nhớ đệm của hệ thống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r>
        <w:tc>
          <w:tcPr>
            <w:tcW w:w="0" w:type="auto"/>
          </w:tcPr>
          <w:p>
            <w:pPr>
              <w:spacing w:after="40" w:line="300" w:lineRule="auto"/>
              <w:jc w:val="left"/>
            </w:pPr>
            <w:r>
              <w:rPr>
                <w:b/>
                <w:bCs/>
                <w:sz w:val="24"/>
                <w:szCs w:val="24"/>
              </w:rPr>
              <w:t xml:space="preserve">Tầng</w:t>
            </w:r>
          </w:p>
        </w:tc>
        <w:tc>
          <w:tcPr>
            <w:tcW w:w="0" w:type="auto"/>
          </w:tcPr>
          <w:p>
            <w:pPr>
              <w:spacing w:after="40" w:line="300" w:lineRule="auto"/>
              <w:jc w:val="left"/>
            </w:pPr>
            <w:r>
              <w:rPr>
                <w:b/>
                <w:bCs/>
                <w:sz w:val="24"/>
                <w:szCs w:val="24"/>
              </w:rPr>
              <w:t xml:space="preserve">Vị trí</w:t>
            </w:r>
          </w:p>
        </w:tc>
        <w:tc>
          <w:tcPr>
            <w:tcW w:w="0" w:type="auto"/>
          </w:tcPr>
          <w:p>
            <w:pPr>
              <w:spacing w:after="40" w:line="300" w:lineRule="auto"/>
              <w:jc w:val="left"/>
            </w:pPr>
            <w:r>
              <w:rPr>
                <w:b/>
                <w:bCs/>
                <w:sz w:val="24"/>
                <w:szCs w:val="24"/>
              </w:rPr>
              <w:t xml:space="preserve">Phạm vi</w:t>
            </w:r>
          </w:p>
        </w:tc>
        <w:tc>
          <w:tcPr>
            <w:tcW w:w="0" w:type="auto"/>
          </w:tcPr>
          <w:p>
            <w:pPr>
              <w:spacing w:after="40" w:line="300" w:lineRule="auto"/>
              <w:jc w:val="left"/>
            </w:pPr>
            <w:r>
              <w:rPr>
                <w:b/>
                <w:bCs/>
                <w:sz w:val="24"/>
                <w:szCs w:val="24"/>
              </w:rPr>
              <w:t xml:space="preserve">Vô hiệu</w:t>
            </w:r>
          </w:p>
        </w:tc>
      </w:tr>
      <w:tr>
        <w:tc>
          <w:tcPr>
            <w:tcW w:w="0" w:type="auto"/>
          </w:tcPr>
          <w:p>
            <w:pPr>
              <w:spacing w:after="40" w:line="300" w:lineRule="auto"/>
              <w:jc w:val="left"/>
            </w:pPr>
            <w:r>
              <w:rPr>
                <w:sz w:val="24"/>
                <w:szCs w:val="24"/>
              </w:rPr>
              <w:t xml:space="preserve">ISR</w:t>
            </w:r>
          </w:p>
        </w:tc>
        <w:tc>
          <w:tcPr>
            <w:tcW w:w="0" w:type="auto"/>
          </w:tcPr>
          <w:p>
            <w:pPr>
              <w:spacing w:after="40" w:line="300" w:lineRule="auto"/>
              <w:jc w:val="left"/>
            </w:pPr>
            <w:r>
              <w:rPr>
                <w:sz w:val="24"/>
                <w:szCs w:val="24"/>
              </w:rPr>
              <w:t xml:space="preserve">Trang công khai (Next.js)</w:t>
            </w:r>
          </w:p>
        </w:tc>
        <w:tc>
          <w:tcPr>
            <w:tcW w:w="0" w:type="auto"/>
          </w:tcPr>
          <w:p>
            <w:pPr>
              <w:spacing w:after="40" w:line="300" w:lineRule="auto"/>
              <w:jc w:val="left"/>
            </w:pPr>
            <w:r>
              <w:rPr>
                <w:sz w:val="24"/>
                <w:szCs w:val="24"/>
              </w:rPr>
              <w:t xml:space="preserve">HTML từng trang</w:t>
            </w:r>
          </w:p>
        </w:tc>
        <w:tc>
          <w:tcPr>
            <w:tcW w:w="0" w:type="auto"/>
          </w:tcPr>
          <w:p>
            <w:pPr>
              <w:spacing w:after="40" w:line="300" w:lineRule="auto"/>
              <w:jc w:val="left"/>
            </w:pPr>
            <w:r>
              <w:rPr>
                <w:sz w:val="24"/>
                <w:szCs w:val="24"/>
              </w:rPr>
              <w:t xml:space="preserve">revalidate theo thẻ khi xuất bản; chu kỳ 1 giờ</w:t>
            </w:r>
          </w:p>
        </w:tc>
      </w:tr>
      <w:tr>
        <w:tc>
          <w:tcPr>
            <w:tcW w:w="0" w:type="auto"/>
          </w:tcPr>
          <w:p>
            <w:pPr>
              <w:spacing w:after="40" w:line="300" w:lineRule="auto"/>
              <w:jc w:val="left"/>
            </w:pPr>
            <w:r>
              <w:rPr>
                <w:sz w:val="24"/>
                <w:szCs w:val="24"/>
              </w:rPr>
              <w:t xml:space="preserve">Redis</w:t>
            </w:r>
          </w:p>
        </w:tc>
        <w:tc>
          <w:tcPr>
            <w:tcW w:w="0" w:type="auto"/>
          </w:tcPr>
          <w:p>
            <w:pPr>
              <w:spacing w:after="40" w:line="300" w:lineRule="auto"/>
              <w:jc w:val="left"/>
            </w:pPr>
            <w:r>
              <w:rPr>
                <w:sz w:val="24"/>
                <w:szCs w:val="24"/>
              </w:rPr>
              <w:t xml:space="preserve">API NestJS</w:t>
            </w:r>
          </w:p>
        </w:tc>
        <w:tc>
          <w:tcPr>
            <w:tcW w:w="0" w:type="auto"/>
          </w:tcPr>
          <w:p>
            <w:pPr>
              <w:spacing w:after="40" w:line="300" w:lineRule="auto"/>
              <w:jc w:val="left"/>
            </w:pPr>
            <w:r>
              <w:rPr>
                <w:sz w:val="24"/>
                <w:szCs w:val="24"/>
              </w:rPr>
              <w:t xml:space="preserve">kết quả truy vấn đọc</w:t>
            </w:r>
          </w:p>
        </w:tc>
        <w:tc>
          <w:tcPr>
            <w:tcW w:w="0" w:type="auto"/>
          </w:tcPr>
          <w:p>
            <w:pPr>
              <w:spacing w:after="40" w:line="300" w:lineRule="auto"/>
              <w:jc w:val="left"/>
            </w:pPr>
            <w:r>
              <w:rPr>
                <w:sz w:val="24"/>
                <w:szCs w:val="24"/>
              </w:rPr>
              <w:t xml:space="preserve">service xóa khóa khi ghi; script di trú xóa vùng tên</w:t>
            </w:r>
          </w:p>
        </w:tc>
      </w:tr>
      <w:tr>
        <w:tc>
          <w:tcPr>
            <w:tcW w:w="0" w:type="auto"/>
          </w:tcPr>
          <w:p>
            <w:pPr>
              <w:spacing w:after="40" w:line="300" w:lineRule="auto"/>
              <w:jc w:val="left"/>
            </w:pPr>
            <w:r>
              <w:rPr>
                <w:sz w:val="24"/>
                <w:szCs w:val="24"/>
              </w:rPr>
              <w:t xml:space="preserve">Đệm module</w:t>
            </w:r>
          </w:p>
        </w:tc>
        <w:tc>
          <w:tcPr>
            <w:tcW w:w="0" w:type="auto"/>
          </w:tcPr>
          <w:p>
            <w:pPr>
              <w:spacing w:after="40" w:line="300" w:lineRule="auto"/>
              <w:jc w:val="left"/>
            </w:pPr>
            <w:r>
              <w:rPr>
                <w:sz w:val="24"/>
                <w:szCs w:val="24"/>
              </w:rPr>
              <w:t xml:space="preserve">Thành phần dùng chung</w:t>
            </w:r>
          </w:p>
        </w:tc>
        <w:tc>
          <w:tcPr>
            <w:tcW w:w="0" w:type="auto"/>
          </w:tcPr>
          <w:p>
            <w:pPr>
              <w:spacing w:after="40" w:line="300" w:lineRule="auto"/>
              <w:jc w:val="left"/>
            </w:pPr>
            <w:r>
              <w:rPr>
                <w:sz w:val="24"/>
                <w:szCs w:val="24"/>
              </w:rPr>
              <w:t xml:space="preserve">cấu hình header/footer (30 s), tin mới nhất (60 s)</w:t>
            </w:r>
          </w:p>
        </w:tc>
        <w:tc>
          <w:tcPr>
            <w:tcW w:w="0" w:type="auto"/>
          </w:tcPr>
          <w:p>
            <w:pPr>
              <w:spacing w:after="40" w:line="300" w:lineRule="auto"/>
              <w:jc w:val="left"/>
            </w:pPr>
            <w:r>
              <w:rPr>
                <w:sz w:val="24"/>
                <w:szCs w:val="24"/>
              </w:rPr>
              <w:t xml:space="preserve">hết hạn theo thời gian sống</w:t>
            </w:r>
          </w:p>
        </w:tc>
      </w:tr>
    </w:tbl>
    <w:p>
      <w:pPr>
        <w:spacing w:after="120" w:line="360" w:lineRule="auto"/>
        <w:jc w:val="both"/>
      </w:pPr>
      <w:r>
        <w:rPr>
          <w:sz w:val="26"/>
          <w:szCs w:val="26"/>
        </w:rPr>
        <w:t xml:space="preserve">Ba tầng cộng hưởng: phần lớn lượt truy cập dừng ở HTML tĩnh ISR; khi cần kết xuất lại, dữ liệu lấy từ Redis thay vì PostgreSQL; các thành phần lặp trên mọi trang (header, thanh tin mới) không phát sinh truy vấn trùng trong cùng chu kỳ ngắn.</w:t>
      </w:r>
    </w:p>
    <w:p>
      <w:pPr>
        <w:pStyle w:val="u3"/>
      </w:pPr>
      <w:r>
        <w:rPr>
          <w:i/>
          <w:iCs/>
          <w:sz w:val="26"/>
          <w:szCs w:val="26"/>
        </w:rPr>
        <w:t xml:space="preserve">3.8.6 Tối ưu cho công cụ tìm kiếm dùng AI (GEO)</w:t>
      </w:r>
    </w:p>
    <w:p>
      <w:pPr>
        <w:spacing w:after="120" w:line="360" w:lineRule="auto"/>
        <w:jc w:val="both"/>
      </w:pPr>
      <w:r>
        <w:rPr>
          <w:sz w:val="26"/>
          <w:szCs w:val="26"/>
        </w:rPr>
        <w:t xml:space="preserve">Trên nền hạ tầng SEO kỹ thuật (HTML đầy đủ không phụ thuộc JavaScript, JSON-LD, metadata nhất quán), hệ thống bổ sung các tín hiệu hướng GEO: </w:t>
      </w:r>
      <w:r>
        <w:rPr>
          <w:sz w:val="26"/>
          <w:szCs w:val="26"/>
        </w:rPr>
        <w:t xml:space="preserve">robots.txt</w:t>
      </w:r>
      <w:r>
        <w:rPr>
          <w:sz w:val="26"/>
          <w:szCs w:val="26"/>
        </w:rPr>
        <w:t xml:space="preserve"> không chặn máy thu thập của các hệ thống AI phổ biến; nội dung bài viết giữ cấu trúc tiêu đề phân cấp rõ ràng giúp trích xuất theo đoạn; tóm tắt bài viết (excerpt) cung cấp câu trả lời tự chứa ngữ cảnh ngay đầu trang. Mức sẵn sàng GEO được đánh giá tại mục 4.6.3.</w:t>
      </w:r>
    </w:p>
    <w:p>
      <w:pPr>
        <w:pStyle w:val="u2"/>
      </w:pPr>
      <w:r>
        <w:rPr>
          <w:sz w:val="28"/>
          <w:szCs w:val="28"/>
        </w:rPr>
        <w:t xml:space="preserve">3.9 Hiện thực và triển khai</w:t>
      </w:r>
    </w:p>
    <w:p>
      <w:pPr>
        <w:pStyle w:val="u3"/>
      </w:pPr>
      <w:r>
        <w:rPr>
          <w:i/>
          <w:iCs/>
          <w:sz w:val="26"/>
          <w:szCs w:val="26"/>
        </w:rPr>
        <w:t xml:space="preserve">3.9.1 Tổ chức mã nguồn</w:t>
      </w:r>
    </w:p>
    <w:p>
      <w:pPr>
        <w:spacing w:after="120" w:line="360" w:lineRule="auto"/>
        <w:jc w:val="both"/>
      </w:pPr>
      <w:r>
        <w:rPr>
          <w:sz w:val="26"/>
          <w:szCs w:val="26"/>
        </w:rPr>
        <w:t xml:space="preserve">Kho mã nguồn hợp nhất với ba thành phần (mục 3.1) cho phép cài đặt thư viện phụ thuộc một lần, chia sẻ cấu hình, và chạy hợp nhất từ gốc kho các thao tác phát triển, kiểm tra mã, kiểm tra kiểu, kiểm thử và đóng gói. Quy ước xuyên suốt của dự án là mọi thay đổi phải vượt qua đủ bốn cổng chất lượng (kiểm tra mã, kiểm tra kiểu, kiểm thử đơn vị, đóng gói) trước khi hợp nhất; một kịch bản khởi động chuẩn ở gốc kho kiểm tra môi trường lành mạnh, bảo đảm phiên làm việc kế tiếp luôn khởi động lại được. Trang quản trị tích hợp Sentry theo dõi lỗi thời gian thực và Playwright cho kiểm thử đầu-cuối.</w:t>
      </w:r>
    </w:p>
    <w:p>
      <w:pPr>
        <w:pStyle w:val="u3"/>
      </w:pPr>
      <w:r>
        <w:rPr>
          <w:i/>
          <w:iCs/>
          <w:sz w:val="26"/>
          <w:szCs w:val="26"/>
        </w:rPr>
        <w:t xml:space="preserve">3.9.2 Container hóa</w:t>
      </w:r>
    </w:p>
    <w:p>
      <w:pPr>
        <w:spacing w:after="120" w:line="360" w:lineRule="auto"/>
        <w:jc w:val="both"/>
      </w:pPr>
      <w:r>
        <w:rPr>
          <w:sz w:val="26"/>
          <w:szCs w:val="26"/>
        </w:rPr>
        <w:t xml:space="preserve">Mỗi thành phần có tệp mô tả ảnh Docker riêng; tệp mô tả Docker Compose cho môi trường triển khai định nghĩa toàn bộ ngăn xếp gồm sáu dịch vụ: cơ sở dữ liệu PostgreSQL 16 với volume lưu trữ bền vững, Redis, một dịch vụ khởi tạo chạy một lần (đẩy lược đồ và nạp dữ liệu ban đầu), máy chủ API và hai ứng dụng web trên ba cổng 3000–3002. Ngăn xếp tự chứa — không phụ thuộc dịch vụ bên ngoài — nên dựng được nguyên trạng trên bất kỳ máy chủ nào có Docker. Một điểm phụ thuộc chéo đáng chú ý: trang công khai dùng chung một số thành phần giao diện với trang quản trị, nên ảnh Docker của nó phải đóng gói từ gốc kho với đầy đủ cả ba thành phần.</w:t>
      </w:r>
    </w:p>
    <w:p>
      <w:pPr>
        <w:jc w:val="center"/>
        <w:spacing w:before="120" w:after="60"/>
      </w:pPr>
      <w:r>
        <w:drawing>
          <wp:inline xmlns:wp="http://schemas.openxmlformats.org/drawingml/2006/wordprocessingDrawing" distT="0" distB="0" distL="0" distR="0">
            <wp:extent cx="5400000" cy="3375000"/>
            <wp:docPr id="9011" name="KltnHinh11"/>
            <a:graphic xmlns:a="http://schemas.openxmlformats.org/drawingml/2006/main">
              <a:graphicData uri="http://schemas.openxmlformats.org/drawingml/2006/picture">
                <pic:pic xmlns:pic="http://schemas.openxmlformats.org/drawingml/2006/picture">
                  <pic:nvPicPr>
                    <pic:cNvPr id="9011" name="KltnHinh11"/>
                    <pic:cNvPicPr/>
                  </pic:nvPicPr>
                  <pic:blipFill>
                    <a:blip xmlns:r="http://schemas.openxmlformats.org/officeDocument/2006/relationships" r:embed="rIdKltnImg11"/>
                    <a:stretch>
                      <a:fillRect/>
                    </a:stretch>
                  </pic:blipFill>
                  <pic:spPr>
                    <a:xfrm>
                      <a:off x="0" y="0"/>
                      <a:ext cx="5400000" cy="3375000"/>
                    </a:xfrm>
                    <a:prstGeom prst="rect">
                      <a:avLst/>
                    </a:prstGeom>
                  </pic:spPr>
                </pic:pic>
              </a:graphicData>
            </a:graphic>
          </wp:inline>
        </w:drawing>
      </w:r>
    </w:p>
    <w:p>
      <w:pPr>
        <w:pStyle w:val="ChuthichHinh"/>
        <w:spacing w:after="120" w:line="360" w:lineRule="auto"/>
        <w:jc w:val="center"/>
      </w:pPr>
      <w:r>
        <w:rPr>
          <w:sz w:val="26"/>
          <w:szCs w:val="26"/>
        </w:rPr>
        <w:t xml:space="preserve">Hình 3.11. Sơ đồ triển khai bằng Docker Compose</w:t>
      </w:r>
    </w:p>
    <w:p>
      <w:pPr>
        <w:pStyle w:val="u3"/>
      </w:pPr>
      <w:r>
        <w:rPr>
          <w:i/>
          <w:iCs/>
          <w:sz w:val="26"/>
          <w:szCs w:val="26"/>
        </w:rPr>
        <w:t xml:space="preserve">3.9.3 Ràng buộc môi trường máy chủ</w:t>
      </w:r>
    </w:p>
    <w:p>
      <w:pPr>
        <w:spacing w:after="120" w:line="360" w:lineRule="auto"/>
        <w:jc w:val="both"/>
      </w:pPr>
      <w:r>
        <w:rPr>
          <w:sz w:val="26"/>
          <w:szCs w:val="26"/>
        </w:rPr>
        <w:t xml:space="preserve">Máy chủ được cấp chạy CentOS 7.9 với glibc 2.17, trong khi Node.js 24 yêu cầu glibc ≥ 2.28 — Node không thể chạy trực tiếp trên máy. Ràng buộc này là lý do quyết định chọn triển khai toàn bộ bằng Docker: ứng dụng chạy trong ảnh chứa glibc mới, tách khỏi hệ điều hành chủ. Hai ràng buộc thực tế khác: CentOS 7 đã hết vòng đời nên kịch bản triển khai phải chuyển nguồn cài đặt gói về kho lưu trữ dài hạn của CentOS trước khi cài Docker; máy chỉ có 4 GB RAM nên phải bật bộ nhớ hoán đổi trước khi đóng gói ảnh (quá trình đóng gói Next.js có thể vượt RAM vật lý) và đóng gói tuần tự từng ảnh khi cần.</w:t>
      </w:r>
    </w:p>
    <w:p>
      <w:pPr>
        <w:pStyle w:val="u3"/>
      </w:pPr>
      <w:r>
        <w:rPr>
          <w:i/>
          <w:iCs/>
          <w:sz w:val="26"/>
          <w:szCs w:val="26"/>
        </w:rPr>
        <w:t xml:space="preserve">3.9.4 Cấu hình và biến môi trường</w:t>
      </w:r>
    </w:p>
    <w:p>
      <w:pPr>
        <w:spacing w:after="120" w:line="360" w:lineRule="auto"/>
        <w:jc w:val="both"/>
      </w:pPr>
      <w:r>
        <w:rPr>
          <w:sz w:val="26"/>
          <w:szCs w:val="26"/>
        </w:rPr>
        <w:t xml:space="preserve">Cấu hình tách hoàn toàn khỏi mã nguồn theo biến môi trường: chuỗi kết nối PostgreSQL/Redis, các khóa bí mật JWT, tài khoản quản trị khởi tạo, danh sách origin được phép (CORS), mã bí mật cho tín hiệu làm mới giữa máy chủ API và trang công khai, cùng các tích hợp tùy chọn (dịch vụ gửi email cho OTP, Google OAuth, Sentry) — thiếu tích hợp tùy chọn hệ thống vẫn vận hành, chỉ tắt tính năng tương ứng. Một tệp mẫu đi kèm liệt kê đầy đủ các biến bắt buộc.</w:t>
      </w:r>
    </w:p>
    <w:p>
      <w:pPr>
        <w:pStyle w:val="u3"/>
      </w:pPr>
      <w:r>
        <w:rPr>
          <w:i/>
          <w:iCs/>
          <w:sz w:val="26"/>
          <w:szCs w:val="26"/>
        </w:rPr>
        <w:t xml:space="preserve">3.9.5 Khởi tạo và nạp dữ liệu</w:t>
      </w:r>
    </w:p>
    <w:p>
      <w:pPr>
        <w:spacing w:after="120" w:line="360" w:lineRule="auto"/>
        <w:jc w:val="both"/>
      </w:pPr>
      <w:r>
        <w:rPr>
          <w:sz w:val="26"/>
          <w:szCs w:val="26"/>
        </w:rPr>
        <w:t xml:space="preserve">Dịch vụ khởi tạo bảo đảm cơ sở dữ liệu sẵn sàng ngay lần dựng đầu: đẩy lược đồ dữ liệu rồi nạp tuần tự dữ liệu ban đầu — tài khoản quản trị cấp cao, danh mục widget, chuyên mục mặc định và bố cục trang chủ. Đáng chú ý, bước nạp trang chủ tái sử dụng đúng cấu trúc menu chín mục đã phục dựng từ hệ thống cũ, nên một hệ thống dựng mới từ đầu vẫn có thanh điều hướng chuẩn. Dữ liệu di trú (mục 3.7) nạp bằng bộ script riêng sau khi ngăn xếp chạy; kho phương tiện 3,9 GB đồng bộ bằng công cụ truyền tệp do vượt khả năng đóng gói trong ảnh.</w:t>
      </w:r>
    </w:p>
    <w:p>
      <w:pPr>
        <w:pStyle w:val="u3"/>
      </w:pPr>
      <w:r>
        <w:rPr>
          <w:i/>
          <w:iCs/>
          <w:sz w:val="26"/>
          <w:szCs w:val="26"/>
        </w:rPr>
        <w:t xml:space="preserve">3.9.6 Quy trình triển khai tự động</w:t>
      </w:r>
    </w:p>
    <w:p>
      <w:pPr>
        <w:spacing w:after="120" w:line="360" w:lineRule="auto"/>
        <w:jc w:val="both"/>
      </w:pPr>
      <w:r>
        <w:rPr>
          <w:sz w:val="26"/>
          <w:szCs w:val="26"/>
        </w:rPr>
        <w:t xml:space="preserve">Một kịch bản triển khai duy nhất gói toàn bộ quy trình trên máy chủ mới: sửa nguồn cài đặt gói, cài Docker, tạo bộ nhớ hoán đổi, mở tường lửa cho ba cổng ứng dụng, rồi đóng gói và khởi động toàn bộ ngăn xếp. Người vận hành chỉ cần đồng bộ mã nguồn, điền hai tệp biến môi trường và chạy một lệnh. Tài liệu triển khai đi kèm ghi lại quy trình, các lỗi đặc thù của CentOS 7 đã gặp cùng cách xử lý (nguồn gói ngừng hoạt động, cơ chế SELinux chặn truy cập, tràn bộ nhớ khi đóng gói) và phương án dự phòng đóng gói ảnh trên máy phát triển rồi chuyển sang máy chủ.</w:t>
      </w:r>
    </w:p>
    <w:p>
      <w:pPr>
        <w:pStyle w:val="u1"/>
        <w:pageBreakBefore/>
      </w:pPr>
      <w:r>
        <w:rPr>
          <w:sz w:val="32"/>
          <w:szCs w:val="32"/>
        </w:rPr>
        <w:t xml:space="preserve"> PHÂN TÍCH VÀ ĐÁNH GIÁ KẾT QUẢ</w:t>
      </w:r>
    </w:p>
    <w:p>
      <w:pPr>
        <w:spacing w:after="120" w:line="360" w:lineRule="auto"/>
        <w:jc w:val="both"/>
      </w:pPr>
      <w:r>
        <w:rPr>
          <w:sz w:val="26"/>
          <w:szCs w:val="26"/>
        </w:rPr>
        <w:t xml:space="preserve">Chương này đánh giá hệ thống trên năm phương diện: tính đúng đắn chức năng (4.2), Chỉ số Web cốt lõi (4.3), điểm tổng hợp Lighthouse (4.4), bảo mật (4.5) và SEO – GEO (4.6); sau đó so sánh với website cũ và đối chiếu mức độ hoàn thành mục tiêu đề ra ở Chương 1 (4.7).</w:t>
      </w:r>
    </w:p>
    <w:p>
      <w:pPr>
        <w:spacing w:after="120" w:line="360" w:lineRule="auto"/>
        <w:jc w:val="both"/>
      </w:pPr>
      <w:r>
        <w:rPr>
          <w:sz w:val="26"/>
          <w:szCs w:val="26"/>
        </w:rPr>
        <w:t xml:space="preserve">Mọi số liệu trong chương là kết quả đo thật, kèm công cụ và ngày đo; các chỉ số hiệu năng là số đo phòng thí nghiệm bằng Lighthouse thực hiện ngày 12/07/2026 theo cấu hình mô tả tại mục 4.1.2.</w:t>
      </w:r>
    </w:p>
    <w:p>
      <w:pPr>
        <w:pStyle w:val="u2"/>
      </w:pPr>
      <w:r>
        <w:rPr>
          <w:sz w:val="28"/>
          <w:szCs w:val="28"/>
        </w:rPr>
        <w:t xml:space="preserve">4.1 Phương pháp đánh giá</w:t>
      </w:r>
    </w:p>
    <w:p>
      <w:pPr>
        <w:pStyle w:val="u3"/>
      </w:pPr>
      <w:r>
        <w:rPr>
          <w:i/>
          <w:iCs/>
          <w:sz w:val="26"/>
          <w:szCs w:val="26"/>
        </w:rPr>
        <w:t xml:space="preserve">4.1.1 Công cụ đo lường</w:t>
      </w:r>
    </w:p>
    <w:p>
      <w:pPr>
        <w:pStyle w:val="ChuthichBang"/>
        <w:spacing w:after="120" w:line="360" w:lineRule="auto"/>
        <w:jc w:val="center"/>
      </w:pPr>
      <w:r>
        <w:rPr>
          <w:sz w:val="26"/>
          <w:szCs w:val="26"/>
        </w:rPr>
        <w:t xml:space="preserve">Bảng 4.1. Công cụ đánh giá sử dụng trong chương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r>
        <w:tc>
          <w:tcPr>
            <w:tcW w:w="0" w:type="auto"/>
          </w:tcPr>
          <w:p>
            <w:pPr>
              <w:spacing w:after="40" w:line="300" w:lineRule="auto"/>
              <w:jc w:val="left"/>
            </w:pPr>
            <w:r>
              <w:rPr>
                <w:b/>
                <w:bCs/>
                <w:sz w:val="24"/>
                <w:szCs w:val="24"/>
              </w:rPr>
              <w:t xml:space="preserve">Phương diện</w:t>
            </w:r>
          </w:p>
        </w:tc>
        <w:tc>
          <w:tcPr>
            <w:tcW w:w="0" w:type="auto"/>
          </w:tcPr>
          <w:p>
            <w:pPr>
              <w:spacing w:after="40" w:line="300" w:lineRule="auto"/>
              <w:jc w:val="left"/>
            </w:pPr>
            <w:r>
              <w:rPr>
                <w:b/>
                <w:bCs/>
                <w:sz w:val="24"/>
                <w:szCs w:val="24"/>
              </w:rPr>
              <w:t xml:space="preserve">Công cụ</w:t>
            </w:r>
          </w:p>
        </w:tc>
        <w:tc>
          <w:tcPr>
            <w:tcW w:w="0" w:type="auto"/>
          </w:tcPr>
          <w:p>
            <w:pPr>
              <w:spacing w:after="40" w:line="300" w:lineRule="auto"/>
              <w:jc w:val="left"/>
            </w:pPr>
            <w:r>
              <w:rPr>
                <w:b/>
                <w:bCs/>
                <w:sz w:val="24"/>
                <w:szCs w:val="24"/>
              </w:rPr>
              <w:t xml:space="preserve">Ghi chú</w:t>
            </w:r>
          </w:p>
        </w:tc>
      </w:tr>
      <w:tr>
        <w:tc>
          <w:tcPr>
            <w:tcW w:w="0" w:type="auto"/>
          </w:tcPr>
          <w:p>
            <w:pPr>
              <w:spacing w:after="40" w:line="300" w:lineRule="auto"/>
              <w:jc w:val="left"/>
            </w:pPr>
            <w:r>
              <w:rPr>
                <w:sz w:val="24"/>
                <w:szCs w:val="24"/>
              </w:rPr>
              <w:t xml:space="preserve">Kiểm thử đơn vị backend</w:t>
            </w:r>
          </w:p>
        </w:tc>
        <w:tc>
          <w:tcPr>
            <w:tcW w:w="0" w:type="auto"/>
          </w:tcPr>
          <w:p>
            <w:pPr>
              <w:spacing w:after="40" w:line="300" w:lineRule="auto"/>
              <w:jc w:val="left"/>
            </w:pPr>
            <w:r>
              <w:rPr>
                <w:sz w:val="24"/>
                <w:szCs w:val="24"/>
              </w:rPr>
              <w:t xml:space="preserve">Vitest 4.1.5</w:t>
            </w:r>
          </w:p>
        </w:tc>
        <w:tc>
          <w:tcPr>
            <w:tcW w:w="0" w:type="auto"/>
          </w:tcPr>
          <w:p>
            <w:pPr>
              <w:spacing w:after="40" w:line="300" w:lineRule="auto"/>
              <w:jc w:val="left"/>
            </w:pPr>
            <w:r>
              <w:rPr>
                <w:sz w:val="24"/>
                <w:szCs w:val="24"/>
              </w:rPr>
              <w:t xml:space="preserve">chạy toàn bộ bộ kiểm thử trong kho mã</w:t>
            </w:r>
          </w:p>
        </w:tc>
      </w:tr>
      <w:tr>
        <w:tc>
          <w:tcPr>
            <w:tcW w:w="0" w:type="auto"/>
          </w:tcPr>
          <w:p>
            <w:pPr>
              <w:spacing w:after="40" w:line="300" w:lineRule="auto"/>
              <w:jc w:val="left"/>
            </w:pPr>
            <w:r>
              <w:rPr>
                <w:sz w:val="24"/>
                <w:szCs w:val="24"/>
              </w:rPr>
              <w:t xml:space="preserve">Kiểm thử chức năng đầu-cuối</w:t>
            </w:r>
          </w:p>
        </w:tc>
        <w:tc>
          <w:tcPr>
            <w:tcW w:w="0" w:type="auto"/>
          </w:tcPr>
          <w:p>
            <w:pPr>
              <w:spacing w:after="40" w:line="300" w:lineRule="auto"/>
              <w:jc w:val="left"/>
            </w:pPr>
            <w:r>
              <w:rPr>
                <w:sz w:val="24"/>
                <w:szCs w:val="24"/>
              </w:rPr>
              <w:t xml:space="preserve">Playwright + kiểm tra API thủ công (curl)</w:t>
            </w:r>
          </w:p>
        </w:tc>
        <w:tc>
          <w:tcPr>
            <w:tcW w:w="0" w:type="auto"/>
          </w:tcPr>
          <w:p>
            <w:pPr>
              <w:spacing w:after="40" w:line="300" w:lineRule="auto"/>
              <w:jc w:val="left"/>
            </w:pPr>
            <w:r>
              <w:rPr>
                <w:sz w:val="24"/>
                <w:szCs w:val="24"/>
              </w:rPr>
              <w:t xml:space="preserve">trên môi trường phát triển</w:t>
            </w:r>
          </w:p>
        </w:tc>
      </w:tr>
      <w:tr>
        <w:tc>
          <w:tcPr>
            <w:tcW w:w="0" w:type="auto"/>
          </w:tcPr>
          <w:p>
            <w:pPr>
              <w:spacing w:after="40" w:line="300" w:lineRule="auto"/>
              <w:jc w:val="left"/>
            </w:pPr>
            <w:r>
              <w:rPr>
                <w:sz w:val="24"/>
                <w:szCs w:val="24"/>
              </w:rPr>
              <w:t xml:space="preserve">Kiểm tra kiểu / lint / đóng gói</w:t>
            </w:r>
          </w:p>
        </w:tc>
        <w:tc>
          <w:tcPr>
            <w:tcW w:w="0" w:type="auto"/>
          </w:tcPr>
          <w:p>
            <w:pPr>
              <w:spacing w:after="40" w:line="300" w:lineRule="auto"/>
              <w:jc w:val="left"/>
            </w:pPr>
            <w:r>
              <w:rPr>
                <w:sz w:val="24"/>
                <w:szCs w:val="24"/>
              </w:rPr>
              <w:t xml:space="preserve">Trình kiểm tra kiểu TypeScript, Biome, đóng gói production</w:t>
            </w:r>
          </w:p>
        </w:tc>
        <w:tc>
          <w:tcPr>
            <w:tcW w:w="0" w:type="auto"/>
          </w:tcPr>
          <w:p>
            <w:pPr>
              <w:spacing w:after="40" w:line="300" w:lineRule="auto"/>
              <w:jc w:val="left"/>
            </w:pPr>
            <w:r>
              <w:rPr>
                <w:sz w:val="24"/>
                <w:szCs w:val="24"/>
              </w:rPr>
              <w:t xml:space="preserve">cổng chất lượng bắt buộc</w:t>
            </w:r>
          </w:p>
        </w:tc>
      </w:tr>
      <w:tr>
        <w:tc>
          <w:tcPr>
            <w:tcW w:w="0" w:type="auto"/>
          </w:tcPr>
          <w:p>
            <w:pPr>
              <w:spacing w:after="40" w:line="300" w:lineRule="auto"/>
              <w:jc w:val="left"/>
            </w:pPr>
            <w:r>
              <w:rPr>
                <w:sz w:val="24"/>
                <w:szCs w:val="24"/>
              </w:rPr>
              <w:t xml:space="preserve">Core Web Vitals, Lighthouse</w:t>
            </w:r>
          </w:p>
        </w:tc>
        <w:tc>
          <w:tcPr>
            <w:tcW w:w="0" w:type="auto"/>
          </w:tcPr>
          <w:p>
            <w:pPr>
              <w:spacing w:after="40" w:line="300" w:lineRule="auto"/>
              <w:jc w:val="left"/>
            </w:pPr>
            <w:r>
              <w:rPr>
                <w:sz w:val="24"/>
                <w:szCs w:val="24"/>
              </w:rPr>
              <w:t xml:space="preserve">Chrome Lighthouse 13.4.0</w:t>
            </w:r>
          </w:p>
        </w:tc>
        <w:tc>
          <w:tcPr>
            <w:tcW w:w="0" w:type="auto"/>
          </w:tcPr>
          <w:p>
            <w:pPr>
              <w:spacing w:after="40" w:line="300" w:lineRule="auto"/>
              <w:jc w:val="left"/>
            </w:pPr>
            <w:r>
              <w:rPr>
                <w:sz w:val="24"/>
                <w:szCs w:val="24"/>
              </w:rPr>
              <w:t xml:space="preserve">đo trên bản build production</w:t>
            </w:r>
          </w:p>
        </w:tc>
      </w:tr>
      <w:tr>
        <w:tc>
          <w:tcPr>
            <w:tcW w:w="0" w:type="auto"/>
          </w:tcPr>
          <w:p>
            <w:pPr>
              <w:spacing w:after="40" w:line="300" w:lineRule="auto"/>
              <w:jc w:val="left"/>
            </w:pPr>
            <w:r>
              <w:rPr>
                <w:sz w:val="24"/>
                <w:szCs w:val="24"/>
              </w:rPr>
              <w:t xml:space="preserve">Lỗ hổng phụ thuộc</w:t>
            </w:r>
          </w:p>
        </w:tc>
        <w:tc>
          <w:tcPr>
            <w:tcW w:w="0" w:type="auto"/>
          </w:tcPr>
          <w:p>
            <w:pPr>
              <w:spacing w:after="40" w:line="300" w:lineRule="auto"/>
              <w:jc w:val="left"/>
            </w:pPr>
            <w:r>
              <w:rPr>
                <w:sz w:val="24"/>
                <w:szCs w:val="24"/>
              </w:rPr>
              <w:t xml:space="preserve">pnpm audit</w:t>
            </w:r>
          </w:p>
        </w:tc>
        <w:tc>
          <w:tcPr>
            <w:tcW w:w="0" w:type="auto"/>
          </w:tcPr>
          <w:p>
            <w:pPr>
              <w:spacing w:after="40" w:line="300" w:lineRule="auto"/>
              <w:jc w:val="left"/>
            </w:pPr>
            <w:r>
              <w:rPr>
                <w:sz w:val="24"/>
                <w:szCs w:val="24"/>
              </w:rPr>
              <w:t xml:space="preserve">chạy trên kho mã, không cần triển khai</w:t>
            </w:r>
          </w:p>
        </w:tc>
      </w:tr>
    </w:tbl>
    <w:p>
      <w:pPr>
        <w:pStyle w:val="u3"/>
      </w:pPr>
      <w:r>
        <w:rPr>
          <w:i/>
          <w:iCs/>
          <w:sz w:val="26"/>
          <w:szCs w:val="26"/>
        </w:rPr>
        <w:t xml:space="preserve">4.1.2 Môi trường kiểm thử</w:t>
      </w:r>
    </w:p>
    <w:p>
      <w:pPr>
        <w:spacing w:after="120" w:line="360" w:lineRule="auto"/>
        <w:jc w:val="both"/>
      </w:pPr>
      <w:r>
        <w:rPr>
          <w:sz w:val="26"/>
          <w:szCs w:val="26"/>
        </w:rPr>
        <w:t xml:space="preserve">Kiểm thử chức năng và kiểm thử đơn vị thực hiện trên môi trường phát triển (WSL2, Node.js 24, PostgreSQL và Redis cục bộ qua Docker), với cơ sở dữ liệu chứa </w:t>
      </w:r>
      <w:r>
        <w:rPr>
          <w:b/>
          <w:bCs/>
          <w:sz w:val="26"/>
          <w:szCs w:val="26"/>
        </w:rPr>
        <w:t xml:space="preserve">toàn bộ dữ liệu di trú thật</w:t>
      </w:r>
      <w:r>
        <w:rPr>
          <w:sz w:val="26"/>
          <w:szCs w:val="26"/>
        </w:rPr>
        <w:t xml:space="preserve"> (hơn 1.650 bài viết và 1.650 bố cục, 3,9 GB phương tiện) — nghĩa là các phép kiểm thử chạy trên khối lượng dữ liệu tương đương vận hành thật, không phải dữ liệu mẫu. Môi trường triển khai đích là máy chủ CentOS 7.9 (4 vCPU, 4 GB RAM) qua Docker Compose như mô tả tại mục 3.9.</w:t>
      </w:r>
    </w:p>
    <w:p>
      <w:pPr>
        <w:spacing w:after="120" w:line="360" w:lineRule="auto"/>
        <w:jc w:val="both"/>
      </w:pPr>
      <w:r>
        <w:rPr>
          <w:sz w:val="26"/>
          <w:szCs w:val="26"/>
        </w:rPr>
        <w:t xml:space="preserve">Các phép đo hiệu năng dùng Lighthouse 13.4.0 (Chromium headless) với cấu hình mặc định: giả lập thiết bị di động, tiết lưu mô phỏng mạng Slow 4G và CPU chậm 4 lần, thực hiện ngày 12/07/2026. Website mới được đo trên </w:t>
      </w:r>
      <w:r>
        <w:rPr>
          <w:b/>
          <w:bCs/>
          <w:sz w:val="26"/>
          <w:szCs w:val="26"/>
        </w:rPr>
        <w:t xml:space="preserve">bản build production</w:t>
      </w:r>
      <w:r>
        <w:rPr>
          <w:sz w:val="26"/>
          <w:szCs w:val="26"/>
        </w:rPr>
        <w:t xml:space="preserve"> phục vụ tại máy đo, kết nối máy chủ API và toàn bộ dữ liệu di trú thật; website cũ được đo qua Internet tại cùng thời điểm, cùng phiên bản công cụ. Cách bố trí này giữ cho hai phép đo cùng điều kiện tiết lưu; điểm bất đối xứng duy nhất là thời gian phản hồi máy chủ (TTFB) của bản mới không chứa độ trễ mạng thật — hạn chế này được ghi chú tại các bảng liên quan và sẽ được loại bỏ khi đo lại trên bản triển khai có tên miền.</w:t>
      </w:r>
    </w:p>
    <w:p>
      <w:pPr>
        <w:pStyle w:val="u3"/>
      </w:pPr>
      <w:r>
        <w:rPr>
          <w:i/>
          <w:iCs/>
          <w:sz w:val="26"/>
          <w:szCs w:val="26"/>
        </w:rPr>
        <w:t xml:space="preserve">4.1.3 Các trang được kiểm thử</w:t>
      </w:r>
    </w:p>
    <w:p>
      <w:pPr>
        <w:spacing w:after="120" w:line="360" w:lineRule="auto"/>
        <w:jc w:val="both"/>
      </w:pPr>
      <w:r>
        <w:rPr>
          <w:sz w:val="26"/>
          <w:szCs w:val="26"/>
        </w:rPr>
        <w:t xml:space="preserve">Các phép đo hiệu năng và SEO nhắm vào bốn trang đại diện cho bốn dạng kết xuất của trang công khai: trang chủ (bố cục Visual Builder đầy đủ), một bài viết di trú với nội dung HTML và ảnh gốc từ hệ thống cũ, trang riêng của một bộ môn (Vật lý Ứng dụng), và một trang nội dung tĩnh tái tạo từ hệ thống cũ (trang giới thiệu). Trang chủ website cũ (phys.hcmus.edu.vn) được đo làm mốc so sánh (mục 4.7.1).</w:t>
      </w:r>
    </w:p>
    <w:p>
      <w:pPr>
        <w:pStyle w:val="u2"/>
      </w:pPr>
      <w:r>
        <w:rPr>
          <w:sz w:val="28"/>
          <w:szCs w:val="28"/>
        </w:rPr>
        <w:t xml:space="preserve">4.2 Kiểm thử chức năng</w:t>
      </w:r>
    </w:p>
    <w:p>
      <w:pPr>
        <w:spacing w:after="120" w:line="360" w:lineRule="auto"/>
        <w:jc w:val="both"/>
      </w:pPr>
      <w:r>
        <w:rPr>
          <w:sz w:val="26"/>
          <w:szCs w:val="26"/>
        </w:rPr>
        <w:t xml:space="preserve">Mục này chứng minh hệ thống vận hành đúng trên bốn nhóm nghiệp vụ trọng yếu: quản lý nội dung (CRUD), phân quyền, xuất bản và di trú dữ liệu.</w:t>
      </w:r>
    </w:p>
    <w:p>
      <w:pPr>
        <w:pStyle w:val="u3"/>
      </w:pPr>
      <w:r>
        <w:rPr>
          <w:i/>
          <w:iCs/>
          <w:sz w:val="26"/>
          <w:szCs w:val="26"/>
        </w:rPr>
        <w:t xml:space="preserve">4.2.1 Kiểm thử đơn vị phía máy chủ</w:t>
      </w:r>
    </w:p>
    <w:p>
      <w:pPr>
        <w:spacing w:after="120" w:line="360" w:lineRule="auto"/>
        <w:jc w:val="both"/>
      </w:pPr>
      <w:r>
        <w:rPr>
          <w:sz w:val="26"/>
          <w:szCs w:val="26"/>
        </w:rPr>
        <w:t xml:space="preserve">Bộ kiểm thử đơn vị phía máy chủ gồm </w:t>
      </w:r>
      <w:r>
        <w:rPr>
          <w:b/>
          <w:bCs/>
          <w:sz w:val="26"/>
          <w:szCs w:val="26"/>
        </w:rPr>
        <w:t xml:space="preserve">40 ca kiểm thử trong 4 nhóm</w:t>
      </w:r>
      <w:r>
        <w:rPr>
          <w:sz w:val="26"/>
          <w:szCs w:val="26"/>
        </w:rPr>
        <w:t xml:space="preserve">, tập trung vào hai vùng logic rủi ro cao nhất. Nhóm thứ nhất bao phủ ba hàm quy tắc phân quyền theo bộ môn với mọi tổ hợp vai trò và đơn vị. Nhóm thứ hai bao phủ nghiệp vụ bố cục – phiên bản: thứ tự chụp ảnh phiên bản khi xuất bản, kiểm tra xung đột đường dẫn trước khi khôi phục, tự bổ sung phiên bản đầu cho bố cục cũ, và chụp phiên bản khi xuất bản theo lịch. Hai nhóm còn lại kiểm thử nghiệp vụ quản lý quản trị viên và điểm cuối cơ sở của ứng dụng. Kết quả chạy ngày 09/07/2026: </w:t>
      </w:r>
      <w:r>
        <w:rPr>
          <w:b/>
          <w:bCs/>
          <w:sz w:val="26"/>
          <w:szCs w:val="26"/>
        </w:rPr>
        <w:t xml:space="preserve">40/40 ca đạt</w:t>
      </w:r>
      <w:r>
        <w:rPr>
          <w:sz w:val="26"/>
          <w:szCs w:val="26"/>
        </w:rPr>
        <w:t xml:space="preserve"> (Vitest 4.1.5, tổng thời gian 1,28 giây). Song song, cả ba thành phần đạt cổng chất lượng: kiểm tra kiểu không lỗi, đóng gói production thành công.</w:t>
      </w:r>
    </w:p>
    <w:p>
      <w:pPr>
        <w:pStyle w:val="u3"/>
      </w:pPr>
      <w:r>
        <w:rPr>
          <w:i/>
          <w:iCs/>
          <w:sz w:val="26"/>
          <w:szCs w:val="26"/>
        </w:rPr>
        <w:t xml:space="preserve">4.2.2 Kiểm thử nghiệp vụ quản lý nội dung (CRUD)</w:t>
      </w:r>
    </w:p>
    <w:p>
      <w:pPr>
        <w:pStyle w:val="ChuthichBang"/>
        <w:spacing w:after="120" w:line="360" w:lineRule="auto"/>
        <w:jc w:val="center"/>
      </w:pPr>
      <w:r>
        <w:rPr>
          <w:sz w:val="26"/>
          <w:szCs w:val="26"/>
        </w:rPr>
        <w:t xml:space="preserve">Bảng 4.2. Kịch bản kiểm thử CRUD nội dung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r>
        <w:tc>
          <w:tcPr>
            <w:tcW w:w="0" w:type="auto"/>
          </w:tcPr>
          <w:p>
            <w:pPr>
              <w:spacing w:after="40" w:line="300" w:lineRule="auto"/>
              <w:jc w:val="left"/>
            </w:pPr>
            <w:r>
              <w:rPr>
                <w:b/>
                <w:bCs/>
                <w:sz w:val="24"/>
                <w:szCs w:val="24"/>
              </w:rPr>
              <w:t xml:space="preserve">Mã</w:t>
            </w:r>
          </w:p>
        </w:tc>
        <w:tc>
          <w:tcPr>
            <w:tcW w:w="0" w:type="auto"/>
          </w:tcPr>
          <w:p>
            <w:pPr>
              <w:spacing w:after="40" w:line="300" w:lineRule="auto"/>
              <w:jc w:val="left"/>
            </w:pPr>
            <w:r>
              <w:rPr>
                <w:b/>
                <w:bCs/>
                <w:sz w:val="24"/>
                <w:szCs w:val="24"/>
              </w:rPr>
              <w:t xml:space="preserve">Kịch bản</w:t>
            </w:r>
          </w:p>
        </w:tc>
        <w:tc>
          <w:tcPr>
            <w:tcW w:w="0" w:type="auto"/>
          </w:tcPr>
          <w:p>
            <w:pPr>
              <w:spacing w:after="40" w:line="300" w:lineRule="auto"/>
              <w:jc w:val="left"/>
            </w:pPr>
            <w:r>
              <w:rPr>
                <w:b/>
                <w:bCs/>
                <w:sz w:val="24"/>
                <w:szCs w:val="24"/>
              </w:rPr>
              <w:t xml:space="preserve">Kết quả mong đợi</w:t>
            </w:r>
          </w:p>
        </w:tc>
        <w:tc>
          <w:tcPr>
            <w:tcW w:w="0" w:type="auto"/>
          </w:tcPr>
          <w:p>
            <w:pPr>
              <w:spacing w:after="40" w:line="300" w:lineRule="auto"/>
              <w:jc w:val="left"/>
            </w:pPr>
            <w:r>
              <w:rPr>
                <w:b/>
                <w:bCs/>
                <w:sz w:val="24"/>
                <w:szCs w:val="24"/>
              </w:rPr>
              <w:t xml:space="preserve">Kết quả</w:t>
            </w:r>
          </w:p>
        </w:tc>
      </w:tr>
      <w:tr>
        <w:tc>
          <w:tcPr>
            <w:tcW w:w="0" w:type="auto"/>
          </w:tcPr>
          <w:p>
            <w:pPr>
              <w:spacing w:after="40" w:line="300" w:lineRule="auto"/>
              <w:jc w:val="left"/>
            </w:pPr>
            <w:r>
              <w:rPr>
                <w:sz w:val="24"/>
                <w:szCs w:val="24"/>
              </w:rPr>
              <w:t xml:space="preserve">C1</w:t>
            </w:r>
          </w:p>
        </w:tc>
        <w:tc>
          <w:tcPr>
            <w:tcW w:w="0" w:type="auto"/>
          </w:tcPr>
          <w:p>
            <w:pPr>
              <w:spacing w:after="40" w:line="300" w:lineRule="auto"/>
              <w:jc w:val="left"/>
            </w:pPr>
            <w:r>
              <w:rPr>
                <w:sz w:val="24"/>
                <w:szCs w:val="24"/>
              </w:rPr>
              <w:t xml:space="preserve">Tạo bài viết song ngữ: nhập tiêu đề/thân bài hai thẻ VI–EN, chọn chuyên mục, ảnh bìa từ thư viện</w:t>
            </w:r>
          </w:p>
        </w:tc>
        <w:tc>
          <w:tcPr>
            <w:tcW w:w="0" w:type="auto"/>
          </w:tcPr>
          <w:p>
            <w:pPr>
              <w:spacing w:after="40" w:line="300" w:lineRule="auto"/>
              <w:jc w:val="left"/>
            </w:pPr>
            <w:r>
              <w:rPr>
                <w:sz w:val="24"/>
                <w:szCs w:val="24"/>
              </w:rPr>
              <w:t xml:space="preserve">Bài lưu trạng thái DRAFT, mở lại hiển thị đúng nội dung cả hai ngôn ngữ</w:t>
            </w:r>
          </w:p>
        </w:tc>
        <w:tc>
          <w:tcPr>
            <w:tcW w:w="0" w:type="auto"/>
          </w:tcPr>
          <w:p>
            <w:pPr>
              <w:spacing w:after="40" w:line="300" w:lineRule="auto"/>
              <w:jc w:val="left"/>
            </w:pPr>
            <w:r>
              <w:rPr>
                <w:sz w:val="24"/>
                <w:szCs w:val="24"/>
              </w:rPr>
              <w:t xml:space="preserve">Đạt</w:t>
            </w:r>
          </w:p>
        </w:tc>
      </w:tr>
      <w:tr>
        <w:tc>
          <w:tcPr>
            <w:tcW w:w="0" w:type="auto"/>
          </w:tcPr>
          <w:p>
            <w:pPr>
              <w:spacing w:after="40" w:line="300" w:lineRule="auto"/>
              <w:jc w:val="left"/>
            </w:pPr>
            <w:r>
              <w:rPr>
                <w:sz w:val="24"/>
                <w:szCs w:val="24"/>
              </w:rPr>
              <w:t xml:space="preserve">C2</w:t>
            </w:r>
          </w:p>
        </w:tc>
        <w:tc>
          <w:tcPr>
            <w:tcW w:w="0" w:type="auto"/>
          </w:tcPr>
          <w:p>
            <w:pPr>
              <w:spacing w:after="40" w:line="300" w:lineRule="auto"/>
              <w:jc w:val="left"/>
            </w:pPr>
            <w:r>
              <w:rPr>
                <w:sz w:val="24"/>
                <w:szCs w:val="24"/>
              </w:rPr>
              <w:t xml:space="preserve">Mở một bài viết di trú trong trình soạn thảo</w:t>
            </w:r>
          </w:p>
        </w:tc>
        <w:tc>
          <w:tcPr>
            <w:tcW w:w="0" w:type="auto"/>
          </w:tcPr>
          <w:p>
            <w:pPr>
              <w:spacing w:after="40" w:line="300" w:lineRule="auto"/>
              <w:jc w:val="left"/>
            </w:pPr>
            <w:r>
              <w:rPr>
                <w:sz w:val="24"/>
                <w:szCs w:val="24"/>
              </w:rPr>
              <w:t xml:space="preserve">Thẻ VI và EN hiển thị đúng bản dịch tương ứng; ảnh bìa nạp từ kho tệp di trú</w:t>
            </w:r>
          </w:p>
        </w:tc>
        <w:tc>
          <w:tcPr>
            <w:tcW w:w="0" w:type="auto"/>
          </w:tcPr>
          <w:p>
            <w:pPr>
              <w:spacing w:after="40" w:line="300" w:lineRule="auto"/>
              <w:jc w:val="left"/>
            </w:pPr>
            <w:r>
              <w:rPr>
                <w:sz w:val="24"/>
                <w:szCs w:val="24"/>
              </w:rPr>
              <w:t xml:space="preserve">Đạt</w:t>
            </w:r>
          </w:p>
        </w:tc>
      </w:tr>
      <w:tr>
        <w:tc>
          <w:tcPr>
            <w:tcW w:w="0" w:type="auto"/>
          </w:tcPr>
          <w:p>
            <w:pPr>
              <w:spacing w:after="40" w:line="300" w:lineRule="auto"/>
              <w:jc w:val="left"/>
            </w:pPr>
            <w:r>
              <w:rPr>
                <w:sz w:val="24"/>
                <w:szCs w:val="24"/>
              </w:rPr>
              <w:t xml:space="preserve">C3</w:t>
            </w:r>
          </w:p>
        </w:tc>
        <w:tc>
          <w:tcPr>
            <w:tcW w:w="0" w:type="auto"/>
          </w:tcPr>
          <w:p>
            <w:pPr>
              <w:spacing w:after="40" w:line="300" w:lineRule="auto"/>
              <w:jc w:val="left"/>
            </w:pPr>
            <w:r>
              <w:rPr>
                <w:sz w:val="24"/>
                <w:szCs w:val="24"/>
              </w:rPr>
              <w:t xml:space="preserve">Cập nhật bài viết đã gắn vào bố cục</w:t>
            </w:r>
          </w:p>
        </w:tc>
        <w:tc>
          <w:tcPr>
            <w:tcW w:w="0" w:type="auto"/>
          </w:tcPr>
          <w:p>
            <w:pPr>
              <w:spacing w:after="40" w:line="300" w:lineRule="auto"/>
              <w:jc w:val="left"/>
            </w:pPr>
            <w:r>
              <w:rPr>
                <w:sz w:val="24"/>
                <w:szCs w:val="24"/>
              </w:rPr>
              <w:t xml:space="preserve">Mọi bố cục gắn với bài viết được đồng bộ nội dung mới</w:t>
            </w:r>
          </w:p>
        </w:tc>
        <w:tc>
          <w:tcPr>
            <w:tcW w:w="0" w:type="auto"/>
          </w:tcPr>
          <w:p>
            <w:pPr>
              <w:spacing w:after="40" w:line="300" w:lineRule="auto"/>
              <w:jc w:val="left"/>
            </w:pPr>
            <w:r>
              <w:rPr>
                <w:sz w:val="24"/>
                <w:szCs w:val="24"/>
              </w:rPr>
              <w:t xml:space="preserve">Đạt</w:t>
            </w:r>
          </w:p>
        </w:tc>
      </w:tr>
      <w:tr>
        <w:tc>
          <w:tcPr>
            <w:tcW w:w="0" w:type="auto"/>
          </w:tcPr>
          <w:p>
            <w:pPr>
              <w:spacing w:after="40" w:line="300" w:lineRule="auto"/>
              <w:jc w:val="left"/>
            </w:pPr>
            <w:r>
              <w:rPr>
                <w:sz w:val="24"/>
                <w:szCs w:val="24"/>
              </w:rPr>
              <w:t xml:space="preserve">C4</w:t>
            </w:r>
          </w:p>
        </w:tc>
        <w:tc>
          <w:tcPr>
            <w:tcW w:w="0" w:type="auto"/>
          </w:tcPr>
          <w:p>
            <w:pPr>
              <w:spacing w:after="40" w:line="300" w:lineRule="auto"/>
              <w:jc w:val="left"/>
            </w:pPr>
            <w:r>
              <w:rPr>
                <w:sz w:val="24"/>
                <w:szCs w:val="24"/>
              </w:rPr>
              <w:t xml:space="preserve">Tạo/sửa/xóa trang bố cục bằng Visual Builder; kéo – thả khối, đổi thuộc tính</w:t>
            </w:r>
          </w:p>
        </w:tc>
        <w:tc>
          <w:tcPr>
            <w:tcW w:w="0" w:type="auto"/>
          </w:tcPr>
          <w:p>
            <w:pPr>
              <w:spacing w:after="40" w:line="300" w:lineRule="auto"/>
              <w:jc w:val="left"/>
            </w:pPr>
            <w:r>
              <w:rPr>
                <w:sz w:val="24"/>
                <w:szCs w:val="24"/>
              </w:rPr>
              <w:t xml:space="preserve">Cây bố cục lưu đúng; xem trước khớp kết xuất công khai</w:t>
            </w:r>
          </w:p>
        </w:tc>
        <w:tc>
          <w:tcPr>
            <w:tcW w:w="0" w:type="auto"/>
          </w:tcPr>
          <w:p>
            <w:pPr>
              <w:spacing w:after="40" w:line="300" w:lineRule="auto"/>
              <w:jc w:val="left"/>
            </w:pPr>
            <w:r>
              <w:rPr>
                <w:sz w:val="24"/>
                <w:szCs w:val="24"/>
              </w:rPr>
              <w:t xml:space="preserve">Đạt</w:t>
            </w:r>
          </w:p>
        </w:tc>
      </w:tr>
      <w:tr>
        <w:tc>
          <w:tcPr>
            <w:tcW w:w="0" w:type="auto"/>
          </w:tcPr>
          <w:p>
            <w:pPr>
              <w:spacing w:after="40" w:line="300" w:lineRule="auto"/>
              <w:jc w:val="left"/>
            </w:pPr>
            <w:r>
              <w:rPr>
                <w:sz w:val="24"/>
                <w:szCs w:val="24"/>
              </w:rPr>
              <w:t xml:space="preserve">C5</w:t>
            </w:r>
          </w:p>
        </w:tc>
        <w:tc>
          <w:tcPr>
            <w:tcW w:w="0" w:type="auto"/>
          </w:tcPr>
          <w:p>
            <w:pPr>
              <w:spacing w:after="40" w:line="300" w:lineRule="auto"/>
              <w:jc w:val="left"/>
            </w:pPr>
            <w:r>
              <w:rPr>
                <w:sz w:val="24"/>
                <w:szCs w:val="24"/>
              </w:rPr>
              <w:t xml:space="preserve">Tải tệp lên thư viện phương tiện, gắn thẻ, chèn vào bài</w:t>
            </w:r>
          </w:p>
        </w:tc>
        <w:tc>
          <w:tcPr>
            <w:tcW w:w="0" w:type="auto"/>
          </w:tcPr>
          <w:p>
            <w:pPr>
              <w:spacing w:after="40" w:line="300" w:lineRule="auto"/>
              <w:jc w:val="left"/>
            </w:pPr>
            <w:r>
              <w:rPr>
                <w:sz w:val="24"/>
                <w:szCs w:val="24"/>
              </w:rPr>
              <w:t xml:space="preserve">Bản ghi Media đúng loại/kích thước; ảnh hiển thị trong bài</w:t>
            </w:r>
          </w:p>
        </w:tc>
        <w:tc>
          <w:tcPr>
            <w:tcW w:w="0" w:type="auto"/>
          </w:tcPr>
          <w:p>
            <w:pPr>
              <w:spacing w:after="40" w:line="300" w:lineRule="auto"/>
              <w:jc w:val="left"/>
            </w:pPr>
            <w:r>
              <w:rPr>
                <w:sz w:val="24"/>
                <w:szCs w:val="24"/>
              </w:rPr>
              <w:t xml:space="preserve">Đạt</w:t>
            </w:r>
          </w:p>
        </w:tc>
      </w:tr>
      <w:tr>
        <w:tc>
          <w:tcPr>
            <w:tcW w:w="0" w:type="auto"/>
          </w:tcPr>
          <w:p>
            <w:pPr>
              <w:spacing w:after="40" w:line="300" w:lineRule="auto"/>
              <w:jc w:val="left"/>
            </w:pPr>
            <w:r>
              <w:rPr>
                <w:sz w:val="24"/>
                <w:szCs w:val="24"/>
              </w:rPr>
              <w:t xml:space="preserve">C6</w:t>
            </w:r>
          </w:p>
        </w:tc>
        <w:tc>
          <w:tcPr>
            <w:tcW w:w="0" w:type="auto"/>
          </w:tcPr>
          <w:p>
            <w:pPr>
              <w:spacing w:after="40" w:line="300" w:lineRule="auto"/>
              <w:jc w:val="left"/>
            </w:pPr>
            <w:r>
              <w:rPr>
                <w:sz w:val="24"/>
                <w:szCs w:val="24"/>
              </w:rPr>
              <w:t xml:space="preserve">Tạo tài khoản quản trị viên mới kèm bộ môn (chỉ SUPER_ADMIN)</w:t>
            </w:r>
          </w:p>
        </w:tc>
        <w:tc>
          <w:tcPr>
            <w:tcW w:w="0" w:type="auto"/>
          </w:tcPr>
          <w:p>
            <w:pPr>
              <w:spacing w:after="40" w:line="300" w:lineRule="auto"/>
              <w:jc w:val="left"/>
            </w:pPr>
            <w:r>
              <w:rPr>
                <w:sz w:val="24"/>
                <w:szCs w:val="24"/>
              </w:rPr>
              <w:t xml:space="preserve">Tài khoản đăng nhập được; xuất hiện trong danh sách kèm trạng thái hoạt động</w:t>
            </w:r>
          </w:p>
        </w:tc>
        <w:tc>
          <w:tcPr>
            <w:tcW w:w="0" w:type="auto"/>
          </w:tcPr>
          <w:p>
            <w:pPr>
              <w:spacing w:after="40" w:line="300" w:lineRule="auto"/>
              <w:jc w:val="left"/>
            </w:pPr>
            <w:r>
              <w:rPr>
                <w:sz w:val="24"/>
                <w:szCs w:val="24"/>
              </w:rPr>
              <w:t xml:space="preserve">Đạt</w:t>
            </w:r>
          </w:p>
        </w:tc>
      </w:tr>
    </w:tbl>
    <w:p>
      <w:pPr>
        <w:spacing w:after="120" w:line="360" w:lineRule="auto"/>
        <w:jc w:val="both"/>
      </w:pPr>
      <w:r>
        <w:rPr>
          <w:sz w:val="26"/>
          <w:szCs w:val="26"/>
        </w:rPr>
        <w:t xml:space="preserve">Các kịch bản trên được thực hiện trực tiếp trên giao diện quản trị trong quá trình phát triển, có nhật ký xác nhận (ảnh chụp Playwright cho C2, C4; kiểm tra API cho C3) lưu trong hồ sơ tiến độ của dự án.</w:t>
      </w:r>
    </w:p>
    <w:p>
      <w:pPr>
        <w:pStyle w:val="u3"/>
      </w:pPr>
      <w:r>
        <w:rPr>
          <w:i/>
          <w:iCs/>
          <w:sz w:val="26"/>
          <w:szCs w:val="26"/>
        </w:rPr>
        <w:t xml:space="preserve">4.2.3 Kiểm thử phân quyền</w:t>
      </w:r>
    </w:p>
    <w:p>
      <w:pPr>
        <w:spacing w:after="120" w:line="360" w:lineRule="auto"/>
        <w:jc w:val="both"/>
      </w:pPr>
      <w:r>
        <w:rPr>
          <w:sz w:val="26"/>
          <w:szCs w:val="26"/>
        </w:rPr>
        <w:t xml:space="preserve">Kịch bản sử dụng ba danh tính: quản trị viên cấp cao, quản trị viên văn phòng khoa, và một quản trị viên thuộc bộ môn Vật lý Ứng dụng (mã thông báo đăng nhập mang đúng nhãn bộ môn này). Kết quả kiểm tra trực tiếp trên API ghi trong Bảng 4.3.</w:t>
      </w:r>
    </w:p>
    <w:p>
      <w:pPr>
        <w:pStyle w:val="ChuthichBang"/>
        <w:spacing w:after="120" w:line="360" w:lineRule="auto"/>
        <w:jc w:val="center"/>
      </w:pPr>
      <w:r>
        <w:rPr>
          <w:sz w:val="26"/>
          <w:szCs w:val="26"/>
        </w:rPr>
        <w:t xml:space="preserve">Bảng 4.3. Kịch bản kiểm thử phân quyền theo vai trò và bộ môn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r>
        <w:tc>
          <w:tcPr>
            <w:tcW w:w="0" w:type="auto"/>
          </w:tcPr>
          <w:p>
            <w:pPr>
              <w:spacing w:after="40" w:line="300" w:lineRule="auto"/>
              <w:jc w:val="left"/>
            </w:pPr>
            <w:r>
              <w:rPr>
                <w:b/>
                <w:bCs/>
                <w:sz w:val="24"/>
                <w:szCs w:val="24"/>
              </w:rPr>
              <w:t xml:space="preserve">Mã</w:t>
            </w:r>
          </w:p>
        </w:tc>
        <w:tc>
          <w:tcPr>
            <w:tcW w:w="0" w:type="auto"/>
          </w:tcPr>
          <w:p>
            <w:pPr>
              <w:spacing w:after="40" w:line="300" w:lineRule="auto"/>
              <w:jc w:val="left"/>
            </w:pPr>
            <w:r>
              <w:rPr>
                <w:b/>
                <w:bCs/>
                <w:sz w:val="24"/>
                <w:szCs w:val="24"/>
              </w:rPr>
              <w:t xml:space="preserve">Kịch bản</w:t>
            </w:r>
          </w:p>
        </w:tc>
        <w:tc>
          <w:tcPr>
            <w:tcW w:w="0" w:type="auto"/>
          </w:tcPr>
          <w:p>
            <w:pPr>
              <w:spacing w:after="40" w:line="300" w:lineRule="auto"/>
              <w:jc w:val="left"/>
            </w:pPr>
            <w:r>
              <w:rPr>
                <w:b/>
                <w:bCs/>
                <w:sz w:val="24"/>
                <w:szCs w:val="24"/>
              </w:rPr>
              <w:t xml:space="preserve">Kết quả mong đợi</w:t>
            </w:r>
          </w:p>
        </w:tc>
        <w:tc>
          <w:tcPr>
            <w:tcW w:w="0" w:type="auto"/>
          </w:tcPr>
          <w:p>
            <w:pPr>
              <w:spacing w:after="40" w:line="300" w:lineRule="auto"/>
              <w:jc w:val="left"/>
            </w:pPr>
            <w:r>
              <w:rPr>
                <w:b/>
                <w:bCs/>
                <w:sz w:val="24"/>
                <w:szCs w:val="24"/>
              </w:rPr>
              <w:t xml:space="preserve">Kết quả</w:t>
            </w:r>
          </w:p>
        </w:tc>
      </w:tr>
      <w:tr>
        <w:tc>
          <w:tcPr>
            <w:tcW w:w="0" w:type="auto"/>
          </w:tcPr>
          <w:p>
            <w:pPr>
              <w:spacing w:after="40" w:line="300" w:lineRule="auto"/>
              <w:jc w:val="left"/>
            </w:pPr>
            <w:r>
              <w:rPr>
                <w:sz w:val="24"/>
                <w:szCs w:val="24"/>
              </w:rPr>
              <w:t xml:space="preserve">P1</w:t>
            </w:r>
          </w:p>
        </w:tc>
        <w:tc>
          <w:tcPr>
            <w:tcW w:w="0" w:type="auto"/>
          </w:tcPr>
          <w:p>
            <w:pPr>
              <w:spacing w:after="40" w:line="300" w:lineRule="auto"/>
              <w:jc w:val="left"/>
            </w:pPr>
            <w:r>
              <w:rPr>
                <w:sz w:val="24"/>
                <w:szCs w:val="24"/>
              </w:rPr>
              <w:t xml:space="preserve">Quản trị viên bộ môn liệt kê danh sách bài viết</w:t>
            </w:r>
          </w:p>
        </w:tc>
        <w:tc>
          <w:tcPr>
            <w:tcW w:w="0" w:type="auto"/>
          </w:tcPr>
          <w:p>
            <w:pPr>
              <w:spacing w:after="40" w:line="300" w:lineRule="auto"/>
              <w:jc w:val="left"/>
            </w:pPr>
            <w:r>
              <w:rPr>
                <w:sz w:val="24"/>
                <w:szCs w:val="24"/>
              </w:rPr>
              <w:t xml:space="preserve">Chỉ nhận bài viết của bộ môn trực thuộc</w:t>
            </w:r>
          </w:p>
        </w:tc>
        <w:tc>
          <w:tcPr>
            <w:tcW w:w="0" w:type="auto"/>
          </w:tcPr>
          <w:p>
            <w:pPr>
              <w:spacing w:after="40" w:line="300" w:lineRule="auto"/>
              <w:jc w:val="left"/>
            </w:pPr>
            <w:r>
              <w:rPr>
                <w:sz w:val="24"/>
                <w:szCs w:val="24"/>
              </w:rPr>
              <w:t xml:space="preserve">Đạt — trả về 32 bài, toàn bộ thuộc đúng bộ môn</w:t>
            </w:r>
          </w:p>
        </w:tc>
      </w:tr>
      <w:tr>
        <w:tc>
          <w:tcPr>
            <w:tcW w:w="0" w:type="auto"/>
          </w:tcPr>
          <w:p>
            <w:pPr>
              <w:spacing w:after="40" w:line="300" w:lineRule="auto"/>
              <w:jc w:val="left"/>
            </w:pPr>
            <w:r>
              <w:rPr>
                <w:sz w:val="24"/>
                <w:szCs w:val="24"/>
              </w:rPr>
              <w:t xml:space="preserve">P2</w:t>
            </w:r>
          </w:p>
        </w:tc>
        <w:tc>
          <w:tcPr>
            <w:tcW w:w="0" w:type="auto"/>
          </w:tcPr>
          <w:p>
            <w:pPr>
              <w:spacing w:after="40" w:line="300" w:lineRule="auto"/>
              <w:jc w:val="left"/>
            </w:pPr>
            <w:r>
              <w:rPr>
                <w:sz w:val="24"/>
                <w:szCs w:val="24"/>
              </w:rPr>
              <w:t xml:space="preserve">Quản trị viên bộ môn đọc chi tiết bài viết của bộ môn trực thuộc</w:t>
            </w:r>
          </w:p>
        </w:tc>
        <w:tc>
          <w:tcPr>
            <w:tcW w:w="0" w:type="auto"/>
          </w:tcPr>
          <w:p>
            <w:pPr>
              <w:spacing w:after="40" w:line="300" w:lineRule="auto"/>
              <w:jc w:val="left"/>
            </w:pPr>
            <w:r>
              <w:rPr>
                <w:sz w:val="24"/>
                <w:szCs w:val="24"/>
              </w:rPr>
              <w:t xml:space="preserve">HTTP 200</w:t>
            </w:r>
          </w:p>
        </w:tc>
        <w:tc>
          <w:tcPr>
            <w:tcW w:w="0" w:type="auto"/>
          </w:tcPr>
          <w:p>
            <w:pPr>
              <w:spacing w:after="40" w:line="300" w:lineRule="auto"/>
              <w:jc w:val="left"/>
            </w:pPr>
            <w:r>
              <w:rPr>
                <w:sz w:val="24"/>
                <w:szCs w:val="24"/>
              </w:rPr>
              <w:t xml:space="preserve">Đạt</w:t>
            </w:r>
          </w:p>
        </w:tc>
      </w:tr>
      <w:tr>
        <w:tc>
          <w:tcPr>
            <w:tcW w:w="0" w:type="auto"/>
          </w:tcPr>
          <w:p>
            <w:pPr>
              <w:spacing w:after="40" w:line="300" w:lineRule="auto"/>
              <w:jc w:val="left"/>
            </w:pPr>
            <w:r>
              <w:rPr>
                <w:sz w:val="24"/>
                <w:szCs w:val="24"/>
              </w:rPr>
              <w:t xml:space="preserve">P3</w:t>
            </w:r>
          </w:p>
        </w:tc>
        <w:tc>
          <w:tcPr>
            <w:tcW w:w="0" w:type="auto"/>
          </w:tcPr>
          <w:p>
            <w:pPr>
              <w:spacing w:after="40" w:line="300" w:lineRule="auto"/>
              <w:jc w:val="left"/>
            </w:pPr>
            <w:r>
              <w:rPr>
                <w:sz w:val="24"/>
                <w:szCs w:val="24"/>
              </w:rPr>
              <w:t xml:space="preserve">Quản trị viên bộ môn đọc bài viết của bộ môn khác (Vật lý Lý thuyết)</w:t>
            </w:r>
          </w:p>
        </w:tc>
        <w:tc>
          <w:tcPr>
            <w:tcW w:w="0" w:type="auto"/>
          </w:tcPr>
          <w:p>
            <w:pPr>
              <w:spacing w:after="40" w:line="300" w:lineRule="auto"/>
              <w:jc w:val="left"/>
            </w:pPr>
            <w:r>
              <w:rPr>
                <w:sz w:val="24"/>
                <w:szCs w:val="24"/>
              </w:rPr>
              <w:t xml:space="preserve">HTTP 404 — không tiết lộ tồn tại</w:t>
            </w:r>
          </w:p>
        </w:tc>
        <w:tc>
          <w:tcPr>
            <w:tcW w:w="0" w:type="auto"/>
          </w:tcPr>
          <w:p>
            <w:pPr>
              <w:spacing w:after="40" w:line="300" w:lineRule="auto"/>
              <w:jc w:val="left"/>
            </w:pPr>
            <w:r>
              <w:rPr>
                <w:sz w:val="24"/>
                <w:szCs w:val="24"/>
              </w:rPr>
              <w:t xml:space="preserve">Đạt</w:t>
            </w:r>
          </w:p>
        </w:tc>
      </w:tr>
      <w:tr>
        <w:tc>
          <w:tcPr>
            <w:tcW w:w="0" w:type="auto"/>
          </w:tcPr>
          <w:p>
            <w:pPr>
              <w:spacing w:after="40" w:line="300" w:lineRule="auto"/>
              <w:jc w:val="left"/>
            </w:pPr>
            <w:r>
              <w:rPr>
                <w:sz w:val="24"/>
                <w:szCs w:val="24"/>
              </w:rPr>
              <w:t xml:space="preserve">P4</w:t>
            </w:r>
          </w:p>
        </w:tc>
        <w:tc>
          <w:tcPr>
            <w:tcW w:w="0" w:type="auto"/>
          </w:tcPr>
          <w:p>
            <w:pPr>
              <w:spacing w:after="40" w:line="300" w:lineRule="auto"/>
              <w:jc w:val="left"/>
            </w:pPr>
            <w:r>
              <w:rPr>
                <w:sz w:val="24"/>
                <w:szCs w:val="24"/>
              </w:rPr>
              <w:t xml:space="preserve">Quản trị viên bộ môn mở thư viện phương tiện</w:t>
            </w:r>
          </w:p>
        </w:tc>
        <w:tc>
          <w:tcPr>
            <w:tcW w:w="0" w:type="auto"/>
          </w:tcPr>
          <w:p>
            <w:pPr>
              <w:spacing w:after="40" w:line="300" w:lineRule="auto"/>
              <w:jc w:val="left"/>
            </w:pPr>
            <w:r>
              <w:rPr>
                <w:sz w:val="24"/>
                <w:szCs w:val="24"/>
              </w:rPr>
              <w:t xml:space="preserve">Thấy tư liệu của bộ môn trực thuộc + tư liệu dùng chung của khoa; không có nút sửa/xóa trên tư liệu dùng chung</w:t>
            </w:r>
          </w:p>
        </w:tc>
        <w:tc>
          <w:tcPr>
            <w:tcW w:w="0" w:type="auto"/>
          </w:tcPr>
          <w:p>
            <w:pPr>
              <w:spacing w:after="40" w:line="300" w:lineRule="auto"/>
              <w:jc w:val="left"/>
            </w:pPr>
            <w:r>
              <w:rPr>
                <w:sz w:val="24"/>
                <w:szCs w:val="24"/>
              </w:rPr>
              <w:t xml:space="preserve">Đạt</w:t>
            </w:r>
          </w:p>
        </w:tc>
      </w:tr>
      <w:tr>
        <w:tc>
          <w:tcPr>
            <w:tcW w:w="0" w:type="auto"/>
          </w:tcPr>
          <w:p>
            <w:pPr>
              <w:spacing w:after="40" w:line="300" w:lineRule="auto"/>
              <w:jc w:val="left"/>
            </w:pPr>
            <w:r>
              <w:rPr>
                <w:sz w:val="24"/>
                <w:szCs w:val="24"/>
              </w:rPr>
              <w:t xml:space="preserve">P5</w:t>
            </w:r>
          </w:p>
        </w:tc>
        <w:tc>
          <w:tcPr>
            <w:tcW w:w="0" w:type="auto"/>
          </w:tcPr>
          <w:p>
            <w:pPr>
              <w:spacing w:after="40" w:line="300" w:lineRule="auto"/>
              <w:jc w:val="left"/>
            </w:pPr>
            <w:r>
              <w:rPr>
                <w:sz w:val="24"/>
                <w:szCs w:val="24"/>
              </w:rPr>
              <w:t xml:space="preserve">Quản trị viên thường truy cập trang quản lý quản trị viên</w:t>
            </w:r>
          </w:p>
        </w:tc>
        <w:tc>
          <w:tcPr>
            <w:tcW w:w="0" w:type="auto"/>
          </w:tcPr>
          <w:p>
            <w:pPr>
              <w:spacing w:after="40" w:line="300" w:lineRule="auto"/>
              <w:jc w:val="left"/>
            </w:pPr>
            <w:r>
              <w:rPr>
                <w:sz w:val="24"/>
                <w:szCs w:val="24"/>
              </w:rPr>
              <w:t xml:space="preserve">Bị chuyển hướng; API trả 403 (khai báo quyền ở mức toàn phân hệ)</w:t>
            </w:r>
          </w:p>
        </w:tc>
        <w:tc>
          <w:tcPr>
            <w:tcW w:w="0" w:type="auto"/>
          </w:tcPr>
          <w:p>
            <w:pPr>
              <w:spacing w:after="40" w:line="300" w:lineRule="auto"/>
              <w:jc w:val="left"/>
            </w:pPr>
            <w:r>
              <w:rPr>
                <w:sz w:val="24"/>
                <w:szCs w:val="24"/>
              </w:rPr>
              <w:t xml:space="preserve">Đạt</w:t>
            </w:r>
          </w:p>
        </w:tc>
      </w:tr>
      <w:tr>
        <w:tc>
          <w:tcPr>
            <w:tcW w:w="0" w:type="auto"/>
          </w:tcPr>
          <w:p>
            <w:pPr>
              <w:spacing w:after="40" w:line="300" w:lineRule="auto"/>
              <w:jc w:val="left"/>
            </w:pPr>
            <w:r>
              <w:rPr>
                <w:sz w:val="24"/>
                <w:szCs w:val="24"/>
              </w:rPr>
              <w:t xml:space="preserve">P6</w:t>
            </w:r>
          </w:p>
        </w:tc>
        <w:tc>
          <w:tcPr>
            <w:tcW w:w="0" w:type="auto"/>
          </w:tcPr>
          <w:p>
            <w:pPr>
              <w:spacing w:after="40" w:line="300" w:lineRule="auto"/>
              <w:jc w:val="left"/>
            </w:pPr>
            <w:r>
              <w:rPr>
                <w:sz w:val="24"/>
                <w:szCs w:val="24"/>
              </w:rPr>
              <w:t xml:space="preserve">24 ca kiểm thử đơn vị trên ba hàm phạm vi bộ môn (mọi tổ hợp vai trò × bộ môn)</w:t>
            </w:r>
          </w:p>
        </w:tc>
        <w:tc>
          <w:tcPr>
            <w:tcW w:w="0" w:type="auto"/>
          </w:tcPr>
          <w:p>
            <w:pPr>
              <w:spacing w:after="40" w:line="300" w:lineRule="auto"/>
              <w:jc w:val="left"/>
            </w:pPr>
            <w:r>
              <w:rPr>
                <w:sz w:val="24"/>
                <w:szCs w:val="24"/>
              </w:rPr>
              <w:t xml:space="preserve">Toàn bộ nhánh logic đúng đặc tả Bảng 3.3</w:t>
            </w:r>
          </w:p>
        </w:tc>
        <w:tc>
          <w:tcPr>
            <w:tcW w:w="0" w:type="auto"/>
          </w:tcPr>
          <w:p>
            <w:pPr>
              <w:spacing w:after="40" w:line="300" w:lineRule="auto"/>
              <w:jc w:val="left"/>
            </w:pPr>
            <w:r>
              <w:rPr>
                <w:sz w:val="24"/>
                <w:szCs w:val="24"/>
              </w:rPr>
              <w:t xml:space="preserve">Đạt (trong 40/40, mục 4.2.1)</w:t>
            </w:r>
          </w:p>
        </w:tc>
      </w:tr>
    </w:tbl>
    <w:p>
      <w:pPr>
        <w:pStyle w:val="u3"/>
      </w:pPr>
      <w:r>
        <w:rPr>
          <w:i/>
          <w:iCs/>
          <w:sz w:val="26"/>
          <w:szCs w:val="26"/>
        </w:rPr>
        <w:t xml:space="preserve">4.2.4 Kiểm thử quy trình xuất bản</w:t>
      </w:r>
    </w:p>
    <w:p>
      <w:pPr>
        <w:pStyle w:val="ChuthichBang"/>
        <w:spacing w:after="120" w:line="360" w:lineRule="auto"/>
        <w:jc w:val="center"/>
      </w:pPr>
      <w:r>
        <w:rPr>
          <w:sz w:val="26"/>
          <w:szCs w:val="26"/>
        </w:rPr>
        <w:t xml:space="preserve">Bảng 4.4. Kịch bản kiểm thử quy trình xuất bản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r>
        <w:tc>
          <w:tcPr>
            <w:tcW w:w="0" w:type="auto"/>
          </w:tcPr>
          <w:p>
            <w:pPr>
              <w:spacing w:after="40" w:line="300" w:lineRule="auto"/>
              <w:jc w:val="left"/>
            </w:pPr>
            <w:r>
              <w:rPr>
                <w:b/>
                <w:bCs/>
                <w:sz w:val="24"/>
                <w:szCs w:val="24"/>
              </w:rPr>
              <w:t xml:space="preserve">Mã</w:t>
            </w:r>
          </w:p>
        </w:tc>
        <w:tc>
          <w:tcPr>
            <w:tcW w:w="0" w:type="auto"/>
          </w:tcPr>
          <w:p>
            <w:pPr>
              <w:spacing w:after="40" w:line="300" w:lineRule="auto"/>
              <w:jc w:val="left"/>
            </w:pPr>
            <w:r>
              <w:rPr>
                <w:b/>
                <w:bCs/>
                <w:sz w:val="24"/>
                <w:szCs w:val="24"/>
              </w:rPr>
              <w:t xml:space="preserve">Kịch bản</w:t>
            </w:r>
          </w:p>
        </w:tc>
        <w:tc>
          <w:tcPr>
            <w:tcW w:w="0" w:type="auto"/>
          </w:tcPr>
          <w:p>
            <w:pPr>
              <w:spacing w:after="40" w:line="300" w:lineRule="auto"/>
              <w:jc w:val="left"/>
            </w:pPr>
            <w:r>
              <w:rPr>
                <w:b/>
                <w:bCs/>
                <w:sz w:val="24"/>
                <w:szCs w:val="24"/>
              </w:rPr>
              <w:t xml:space="preserve">Kết quả mong đợi</w:t>
            </w:r>
          </w:p>
        </w:tc>
        <w:tc>
          <w:tcPr>
            <w:tcW w:w="0" w:type="auto"/>
          </w:tcPr>
          <w:p>
            <w:pPr>
              <w:spacing w:after="40" w:line="300" w:lineRule="auto"/>
              <w:jc w:val="left"/>
            </w:pPr>
            <w:r>
              <w:rPr>
                <w:b/>
                <w:bCs/>
                <w:sz w:val="24"/>
                <w:szCs w:val="24"/>
              </w:rPr>
              <w:t xml:space="preserve">Kết quả</w:t>
            </w:r>
          </w:p>
        </w:tc>
      </w:tr>
      <w:tr>
        <w:tc>
          <w:tcPr>
            <w:tcW w:w="0" w:type="auto"/>
          </w:tcPr>
          <w:p>
            <w:pPr>
              <w:spacing w:after="40" w:line="300" w:lineRule="auto"/>
              <w:jc w:val="left"/>
            </w:pPr>
            <w:r>
              <w:rPr>
                <w:sz w:val="24"/>
                <w:szCs w:val="24"/>
              </w:rPr>
              <w:t xml:space="preserve">X1</w:t>
            </w:r>
          </w:p>
        </w:tc>
        <w:tc>
          <w:tcPr>
            <w:tcW w:w="0" w:type="auto"/>
          </w:tcPr>
          <w:p>
            <w:pPr>
              <w:spacing w:after="40" w:line="300" w:lineRule="auto"/>
              <w:jc w:val="left"/>
            </w:pPr>
            <w:r>
              <w:rPr>
                <w:sz w:val="24"/>
                <w:szCs w:val="24"/>
              </w:rPr>
              <w:t xml:space="preserve">Xuất bản bài viết theo mẫu</w:t>
            </w:r>
          </w:p>
        </w:tc>
        <w:tc>
          <w:tcPr>
            <w:tcW w:w="0" w:type="auto"/>
          </w:tcPr>
          <w:p>
            <w:pPr>
              <w:spacing w:after="40" w:line="300" w:lineRule="auto"/>
              <w:jc w:val="left"/>
            </w:pPr>
            <w:r>
              <w:rPr>
                <w:sz w:val="24"/>
                <w:szCs w:val="24"/>
              </w:rPr>
              <w:t xml:space="preserve">Sinh bố cục nháp mới; sáu loại khối giữ chỗ nhận đúng dữ liệu bài</w:t>
            </w:r>
          </w:p>
        </w:tc>
        <w:tc>
          <w:tcPr>
            <w:tcW w:w="0" w:type="auto"/>
          </w:tcPr>
          <w:p>
            <w:pPr>
              <w:spacing w:after="40" w:line="300" w:lineRule="auto"/>
              <w:jc w:val="left"/>
            </w:pPr>
            <w:r>
              <w:rPr>
                <w:sz w:val="24"/>
                <w:szCs w:val="24"/>
              </w:rPr>
              <w:t xml:space="preserve">Đạt</w:t>
            </w:r>
          </w:p>
        </w:tc>
      </w:tr>
      <w:tr>
        <w:tc>
          <w:tcPr>
            <w:tcW w:w="0" w:type="auto"/>
          </w:tcPr>
          <w:p>
            <w:pPr>
              <w:spacing w:after="40" w:line="300" w:lineRule="auto"/>
              <w:jc w:val="left"/>
            </w:pPr>
            <w:r>
              <w:rPr>
                <w:sz w:val="24"/>
                <w:szCs w:val="24"/>
              </w:rPr>
              <w:t xml:space="preserve">X2</w:t>
            </w:r>
          </w:p>
        </w:tc>
        <w:tc>
          <w:tcPr>
            <w:tcW w:w="0" w:type="auto"/>
          </w:tcPr>
          <w:p>
            <w:pPr>
              <w:spacing w:after="40" w:line="300" w:lineRule="auto"/>
              <w:jc w:val="left"/>
            </w:pPr>
            <w:r>
              <w:rPr>
                <w:sz w:val="24"/>
                <w:szCs w:val="24"/>
              </w:rPr>
              <w:t xml:space="preserve">Xuất bản bố cục</w:t>
            </w:r>
          </w:p>
        </w:tc>
        <w:tc>
          <w:tcPr>
            <w:tcW w:w="0" w:type="auto"/>
          </w:tcPr>
          <w:p>
            <w:pPr>
              <w:spacing w:after="40" w:line="300" w:lineRule="auto"/>
              <w:jc w:val="left"/>
            </w:pPr>
            <w:r>
              <w:rPr>
                <w:sz w:val="24"/>
                <w:szCs w:val="24"/>
              </w:rPr>
              <w:t xml:space="preserve">Bản công khai chụp từ bản nháp; trang công khai phản ánh sau tín hiệu làm mới; sinh bản ghi phiên bản hiện hành, bản trước chuyển lưu trữ</w:t>
            </w:r>
          </w:p>
        </w:tc>
        <w:tc>
          <w:tcPr>
            <w:tcW w:w="0" w:type="auto"/>
          </w:tcPr>
          <w:p>
            <w:pPr>
              <w:spacing w:after="40" w:line="300" w:lineRule="auto"/>
              <w:jc w:val="left"/>
            </w:pPr>
            <w:r>
              <w:rPr>
                <w:sz w:val="24"/>
                <w:szCs w:val="24"/>
              </w:rPr>
              <w:t xml:space="preserve">Đạt</w:t>
            </w:r>
          </w:p>
        </w:tc>
      </w:tr>
      <w:tr>
        <w:tc>
          <w:tcPr>
            <w:tcW w:w="0" w:type="auto"/>
          </w:tcPr>
          <w:p>
            <w:pPr>
              <w:spacing w:after="40" w:line="300" w:lineRule="auto"/>
              <w:jc w:val="left"/>
            </w:pPr>
            <w:r>
              <w:rPr>
                <w:sz w:val="24"/>
                <w:szCs w:val="24"/>
              </w:rPr>
              <w:t xml:space="preserve">X3</w:t>
            </w:r>
          </w:p>
        </w:tc>
        <w:tc>
          <w:tcPr>
            <w:tcW w:w="0" w:type="auto"/>
          </w:tcPr>
          <w:p>
            <w:pPr>
              <w:spacing w:after="40" w:line="300" w:lineRule="auto"/>
              <w:jc w:val="left"/>
            </w:pPr>
            <w:r>
              <w:rPr>
                <w:sz w:val="24"/>
                <w:szCs w:val="24"/>
              </w:rPr>
              <w:t xml:space="preserve">Sửa tiếp bản nháp sau khi xuất bản</w:t>
            </w:r>
          </w:p>
        </w:tc>
        <w:tc>
          <w:tcPr>
            <w:tcW w:w="0" w:type="auto"/>
          </w:tcPr>
          <w:p>
            <w:pPr>
              <w:spacing w:after="40" w:line="300" w:lineRule="auto"/>
              <w:jc w:val="left"/>
            </w:pPr>
            <w:r>
              <w:rPr>
                <w:sz w:val="24"/>
                <w:szCs w:val="24"/>
              </w:rPr>
              <w:t xml:space="preserve">Trang công khai giữ nguyên ảnh chụp cũ cho tới lần xuất bản sau</w:t>
            </w:r>
          </w:p>
        </w:tc>
        <w:tc>
          <w:tcPr>
            <w:tcW w:w="0" w:type="auto"/>
          </w:tcPr>
          <w:p>
            <w:pPr>
              <w:spacing w:after="40" w:line="300" w:lineRule="auto"/>
              <w:jc w:val="left"/>
            </w:pPr>
            <w:r>
              <w:rPr>
                <w:sz w:val="24"/>
                <w:szCs w:val="24"/>
              </w:rPr>
              <w:t xml:space="preserve">Đạt</w:t>
            </w:r>
          </w:p>
        </w:tc>
      </w:tr>
      <w:tr>
        <w:tc>
          <w:tcPr>
            <w:tcW w:w="0" w:type="auto"/>
          </w:tcPr>
          <w:p>
            <w:pPr>
              <w:spacing w:after="40" w:line="300" w:lineRule="auto"/>
              <w:jc w:val="left"/>
            </w:pPr>
            <w:r>
              <w:rPr>
                <w:sz w:val="24"/>
                <w:szCs w:val="24"/>
              </w:rPr>
              <w:t xml:space="preserve">X4</w:t>
            </w:r>
          </w:p>
        </w:tc>
        <w:tc>
          <w:tcPr>
            <w:tcW w:w="0" w:type="auto"/>
          </w:tcPr>
          <w:p>
            <w:pPr>
              <w:spacing w:after="40" w:line="300" w:lineRule="auto"/>
              <w:jc w:val="left"/>
            </w:pPr>
            <w:r>
              <w:rPr>
                <w:sz w:val="24"/>
                <w:szCs w:val="24"/>
              </w:rPr>
              <w:t xml:space="preserve">Lên lịch xuất bản, chờ cron mỗi phút</w:t>
            </w:r>
          </w:p>
        </w:tc>
        <w:tc>
          <w:tcPr>
            <w:tcW w:w="0" w:type="auto"/>
          </w:tcPr>
          <w:p>
            <w:pPr>
              <w:spacing w:after="40" w:line="300" w:lineRule="auto"/>
              <w:jc w:val="left"/>
            </w:pPr>
            <w:r>
              <w:rPr>
                <w:sz w:val="24"/>
                <w:szCs w:val="24"/>
              </w:rPr>
              <w:t xml:space="preserve">Đến hạn tự chuyển PUBLISHED, có chụp phiên bản như xuất bản tay</w:t>
            </w:r>
          </w:p>
        </w:tc>
        <w:tc>
          <w:tcPr>
            <w:tcW w:w="0" w:type="auto"/>
          </w:tcPr>
          <w:p>
            <w:pPr>
              <w:spacing w:after="40" w:line="300" w:lineRule="auto"/>
              <w:jc w:val="left"/>
            </w:pPr>
            <w:r>
              <w:rPr>
                <w:sz w:val="24"/>
                <w:szCs w:val="24"/>
              </w:rPr>
              <w:t xml:space="preserve">Đạt (ca kiểm thử đơn vị "cron snapshot")</w:t>
            </w:r>
          </w:p>
        </w:tc>
      </w:tr>
      <w:tr>
        <w:tc>
          <w:tcPr>
            <w:tcW w:w="0" w:type="auto"/>
          </w:tcPr>
          <w:p>
            <w:pPr>
              <w:spacing w:after="40" w:line="300" w:lineRule="auto"/>
              <w:jc w:val="left"/>
            </w:pPr>
            <w:r>
              <w:rPr>
                <w:sz w:val="24"/>
                <w:szCs w:val="24"/>
              </w:rPr>
              <w:t xml:space="preserve">X5</w:t>
            </w:r>
          </w:p>
        </w:tc>
        <w:tc>
          <w:tcPr>
            <w:tcW w:w="0" w:type="auto"/>
          </w:tcPr>
          <w:p>
            <w:pPr>
              <w:spacing w:after="40" w:line="300" w:lineRule="auto"/>
              <w:jc w:val="left"/>
            </w:pPr>
            <w:r>
              <w:rPr>
                <w:sz w:val="24"/>
                <w:szCs w:val="24"/>
              </w:rPr>
              <w:t xml:space="preserve">Khôi phục phiên bản cũ (hai chế độ: về nháp / xuất bản lại)</w:t>
            </w:r>
          </w:p>
        </w:tc>
        <w:tc>
          <w:tcPr>
            <w:tcW w:w="0" w:type="auto"/>
          </w:tcPr>
          <w:p>
            <w:pPr>
              <w:spacing w:after="40" w:line="300" w:lineRule="auto"/>
              <w:jc w:val="left"/>
            </w:pPr>
            <w:r>
              <w:rPr>
                <w:sz w:val="24"/>
                <w:szCs w:val="24"/>
              </w:rPr>
              <w:t xml:space="preserve">Nội dung khôi phục đúng ảnh chụp; xung đột slug được kiểm tra trước khi ghi</w:t>
            </w:r>
          </w:p>
        </w:tc>
        <w:tc>
          <w:tcPr>
            <w:tcW w:w="0" w:type="auto"/>
          </w:tcPr>
          <w:p>
            <w:pPr>
              <w:spacing w:after="40" w:line="300" w:lineRule="auto"/>
              <w:jc w:val="left"/>
            </w:pPr>
            <w:r>
              <w:rPr>
                <w:sz w:val="24"/>
                <w:szCs w:val="24"/>
              </w:rPr>
              <w:t xml:space="preserve">Đạt</w:t>
            </w:r>
          </w:p>
        </w:tc>
      </w:tr>
      <w:tr>
        <w:tc>
          <w:tcPr>
            <w:tcW w:w="0" w:type="auto"/>
          </w:tcPr>
          <w:p>
            <w:pPr>
              <w:spacing w:after="40" w:line="300" w:lineRule="auto"/>
              <w:jc w:val="left"/>
            </w:pPr>
            <w:r>
              <w:rPr>
                <w:sz w:val="24"/>
                <w:szCs w:val="24"/>
              </w:rPr>
              <w:t xml:space="preserve">X6</w:t>
            </w:r>
          </w:p>
        </w:tc>
        <w:tc>
          <w:tcPr>
            <w:tcW w:w="0" w:type="auto"/>
          </w:tcPr>
          <w:p>
            <w:pPr>
              <w:spacing w:after="40" w:line="300" w:lineRule="auto"/>
              <w:jc w:val="left"/>
            </w:pPr>
            <w:r>
              <w:rPr>
                <w:sz w:val="24"/>
                <w:szCs w:val="24"/>
              </w:rPr>
              <w:t xml:space="preserve">Sau xuất bản, khóa đệm Redis liên quan bị xóa; sitemap cập nhật</w:t>
            </w:r>
          </w:p>
        </w:tc>
        <w:tc>
          <w:tcPr>
            <w:tcW w:w="0" w:type="auto"/>
          </w:tcPr>
          <w:p>
            <w:pPr>
              <w:spacing w:after="40" w:line="300" w:lineRule="auto"/>
              <w:jc w:val="left"/>
            </w:pPr>
            <w:r>
              <w:rPr>
                <w:sz w:val="24"/>
                <w:szCs w:val="24"/>
              </w:rPr>
              <w:t xml:space="preserve">Lần đọc kế tiếp trả nội dung mới</w:t>
            </w:r>
          </w:p>
        </w:tc>
        <w:tc>
          <w:tcPr>
            <w:tcW w:w="0" w:type="auto"/>
          </w:tcPr>
          <w:p>
            <w:pPr>
              <w:spacing w:after="40" w:line="300" w:lineRule="auto"/>
              <w:jc w:val="left"/>
            </w:pPr>
            <w:r>
              <w:rPr>
                <w:sz w:val="24"/>
                <w:szCs w:val="24"/>
              </w:rPr>
              <w:t xml:space="preserve">Đạt</w:t>
            </w:r>
          </w:p>
        </w:tc>
      </w:tr>
    </w:tbl>
    <w:p>
      <w:pPr>
        <w:pStyle w:val="u3"/>
      </w:pPr>
      <w:r>
        <w:rPr>
          <w:i/>
          <w:iCs/>
          <w:sz w:val="26"/>
          <w:szCs w:val="26"/>
        </w:rPr>
        <w:t xml:space="preserve">4.2.5 Kiểm thử di trú dữ liệu</w:t>
      </w:r>
    </w:p>
    <w:p>
      <w:pPr>
        <w:spacing w:after="120" w:line="360" w:lineRule="auto"/>
        <w:jc w:val="both"/>
      </w:pPr>
      <w:r>
        <w:rPr>
          <w:sz w:val="26"/>
          <w:szCs w:val="26"/>
        </w:rPr>
        <w:t xml:space="preserve">Tính đúng đắn của di trú được đối chiếu bằng số liệu nguồn – đích và kiểm tra hiển thị (phương pháp mô tả tại mục 3.7.6); kết quả tổng hợp trong Bảng 4.5.</w:t>
      </w:r>
    </w:p>
    <w:p>
      <w:pPr>
        <w:pStyle w:val="ChuthichBang"/>
        <w:spacing w:after="120" w:line="360" w:lineRule="auto"/>
        <w:jc w:val="center"/>
      </w:pPr>
      <w:r>
        <w:rPr>
          <w:sz w:val="26"/>
          <w:szCs w:val="26"/>
        </w:rPr>
        <w:t xml:space="preserve">Bảng 4.5. Kết quả đối chiếu di trú dữ liệu (số liệu ghi nhận từ nhật ký chạy script)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r>
        <w:tc>
          <w:tcPr>
            <w:tcW w:w="0" w:type="auto"/>
          </w:tcPr>
          <w:p>
            <w:pPr>
              <w:spacing w:after="40" w:line="300" w:lineRule="auto"/>
              <w:jc w:val="left"/>
            </w:pPr>
            <w:r>
              <w:rPr>
                <w:b/>
                <w:bCs/>
                <w:sz w:val="24"/>
                <w:szCs w:val="24"/>
              </w:rPr>
              <w:t xml:space="preserve">Hạng mục</w:t>
            </w:r>
          </w:p>
        </w:tc>
        <w:tc>
          <w:tcPr>
            <w:tcW w:w="0" w:type="auto"/>
          </w:tcPr>
          <w:p>
            <w:pPr>
              <w:spacing w:after="40" w:line="300" w:lineRule="auto"/>
              <w:jc w:val="left"/>
            </w:pPr>
            <w:r>
              <w:rPr>
                <w:b/>
                <w:bCs/>
                <w:sz w:val="24"/>
                <w:szCs w:val="24"/>
              </w:rPr>
              <w:t xml:space="preserve">Nguồn (sau lọc xóa mềm)</w:t>
            </w:r>
          </w:p>
        </w:tc>
        <w:tc>
          <w:tcPr>
            <w:tcW w:w="0" w:type="auto"/>
          </w:tcPr>
          <w:p>
            <w:pPr>
              <w:spacing w:after="40" w:line="300" w:lineRule="auto"/>
              <w:jc w:val="left"/>
            </w:pPr>
            <w:r>
              <w:rPr>
                <w:b/>
                <w:bCs/>
                <w:sz w:val="24"/>
                <w:szCs w:val="24"/>
              </w:rPr>
              <w:t xml:space="preserve">Kết quả di trú</w:t>
            </w:r>
          </w:p>
        </w:tc>
        <w:tc>
          <w:tcPr>
            <w:tcW w:w="0" w:type="auto"/>
          </w:tcPr>
          <w:p>
            <w:pPr>
              <w:spacing w:after="40" w:line="300" w:lineRule="auto"/>
              <w:jc w:val="left"/>
            </w:pPr>
            <w:r>
              <w:rPr>
                <w:b/>
                <w:bCs/>
                <w:sz w:val="24"/>
                <w:szCs w:val="24"/>
              </w:rPr>
              <w:t xml:space="preserve">Ghi chú</w:t>
            </w:r>
          </w:p>
        </w:tc>
      </w:tr>
      <w:tr>
        <w:tc>
          <w:tcPr>
            <w:tcW w:w="0" w:type="auto"/>
          </w:tcPr>
          <w:p>
            <w:pPr>
              <w:spacing w:after="40" w:line="300" w:lineRule="auto"/>
              <w:jc w:val="left"/>
            </w:pPr>
            <w:r>
              <w:rPr>
                <w:sz w:val="24"/>
                <w:szCs w:val="24"/>
              </w:rPr>
              <w:t xml:space="preserve">Đơn vị (bộ môn)</w:t>
            </w:r>
          </w:p>
        </w:tc>
        <w:tc>
          <w:tcPr>
            <w:tcW w:w="0" w:type="auto"/>
          </w:tcPr>
          <w:p>
            <w:pPr>
              <w:spacing w:after="40" w:line="300" w:lineRule="auto"/>
              <w:jc w:val="left"/>
            </w:pPr>
            <w:r>
              <w:rPr>
                <w:sz w:val="24"/>
                <w:szCs w:val="24"/>
              </w:rPr>
              <w:t xml:space="preserve">10</w:t>
            </w:r>
          </w:p>
        </w:tc>
        <w:tc>
          <w:tcPr>
            <w:tcW w:w="0" w:type="auto"/>
          </w:tcPr>
          <w:p>
            <w:pPr>
              <w:spacing w:after="40" w:line="300" w:lineRule="auto"/>
              <w:jc w:val="left"/>
            </w:pPr>
            <w:r>
              <w:rPr>
                <w:sz w:val="24"/>
                <w:szCs w:val="24"/>
              </w:rPr>
              <w:t xml:space="preserve">10</w:t>
            </w:r>
          </w:p>
        </w:tc>
        <w:tc>
          <w:tcPr>
            <w:tcW w:w="0" w:type="auto"/>
          </w:tcPr>
          <w:p>
            <w:pPr>
              <w:spacing w:after="40" w:line="300" w:lineRule="auto"/>
              <w:jc w:val="left"/>
            </w:pPr>
            <w:r>
              <w:rPr>
                <w:sz w:val="24"/>
                <w:szCs w:val="24"/>
              </w:rPr>
              <w:t xml:space="preserve">hợp nhất bản ghi trùng, slug chuẩn hóa</w:t>
            </w:r>
          </w:p>
        </w:tc>
      </w:tr>
      <w:tr>
        <w:tc>
          <w:tcPr>
            <w:tcW w:w="0" w:type="auto"/>
          </w:tcPr>
          <w:p>
            <w:pPr>
              <w:spacing w:after="40" w:line="300" w:lineRule="auto"/>
              <w:jc w:val="left"/>
            </w:pPr>
            <w:r>
              <w:rPr>
                <w:sz w:val="24"/>
                <w:szCs w:val="24"/>
              </w:rPr>
              <w:t xml:space="preserve">Chuyên mục</w:t>
            </w:r>
          </w:p>
        </w:tc>
        <w:tc>
          <w:tcPr>
            <w:tcW w:w="0" w:type="auto"/>
          </w:tcPr>
          <w:p>
            <w:pPr>
              <w:spacing w:after="40" w:line="300" w:lineRule="auto"/>
              <w:jc w:val="left"/>
            </w:pPr>
            <w:r>
              <w:rPr>
                <w:sz w:val="24"/>
                <w:szCs w:val="24"/>
              </w:rPr>
              <w:t xml:space="preserve">45</w:t>
            </w:r>
          </w:p>
        </w:tc>
        <w:tc>
          <w:tcPr>
            <w:tcW w:w="0" w:type="auto"/>
          </w:tcPr>
          <w:p>
            <w:pPr>
              <w:spacing w:after="40" w:line="300" w:lineRule="auto"/>
              <w:jc w:val="left"/>
            </w:pPr>
            <w:r>
              <w:rPr>
                <w:sz w:val="24"/>
                <w:szCs w:val="24"/>
              </w:rPr>
              <w:t xml:space="preserve">45 (+5 mặc định của hệ mới)</w:t>
            </w:r>
          </w:p>
        </w:tc>
        <w:tc>
          <w:tcPr>
            <w:tcW w:w="0" w:type="auto"/>
          </w:tcPr>
          <w:p>
            <w:pPr>
              <w:spacing w:after="40" w:line="300" w:lineRule="auto"/>
              <w:jc w:val="left"/>
            </w:pPr>
          </w:p>
        </w:tc>
      </w:tr>
      <w:tr>
        <w:tc>
          <w:tcPr>
            <w:tcW w:w="0" w:type="auto"/>
          </w:tcPr>
          <w:p>
            <w:pPr>
              <w:spacing w:after="40" w:line="300" w:lineRule="auto"/>
              <w:jc w:val="left"/>
            </w:pPr>
            <w:r>
              <w:rPr>
                <w:sz w:val="24"/>
                <w:szCs w:val="24"/>
              </w:rPr>
              <w:t xml:space="preserve">Bài viết</w:t>
            </w:r>
          </w:p>
        </w:tc>
        <w:tc>
          <w:tcPr>
            <w:tcW w:w="0" w:type="auto"/>
          </w:tcPr>
          <w:p>
            <w:pPr>
              <w:spacing w:after="40" w:line="300" w:lineRule="auto"/>
              <w:jc w:val="left"/>
            </w:pPr>
            <w:r>
              <w:rPr>
                <w:sz w:val="24"/>
                <w:szCs w:val="24"/>
              </w:rPr>
              <w:t xml:space="preserve">1.637</w:t>
            </w:r>
          </w:p>
        </w:tc>
        <w:tc>
          <w:tcPr>
            <w:tcW w:w="0" w:type="auto"/>
          </w:tcPr>
          <w:p>
            <w:pPr>
              <w:spacing w:after="40" w:line="300" w:lineRule="auto"/>
              <w:jc w:val="left"/>
            </w:pPr>
            <w:r>
              <w:rPr>
                <w:sz w:val="24"/>
                <w:szCs w:val="24"/>
              </w:rPr>
              <w:t xml:space="preserve">1.637 (tổng 1.704 cùng 67 bài sẵn có)</w:t>
            </w:r>
          </w:p>
        </w:tc>
        <w:tc>
          <w:tcPr>
            <w:tcW w:w="0" w:type="auto"/>
          </w:tcPr>
          <w:p>
            <w:pPr>
              <w:spacing w:after="40" w:line="300" w:lineRule="auto"/>
              <w:jc w:val="left"/>
            </w:pPr>
            <w:r>
              <w:rPr>
                <w:sz w:val="24"/>
                <w:szCs w:val="24"/>
              </w:rPr>
              <w:t xml:space="preserve">ghi đè theo khóa gốc, chạy lặp không tạo bản sao</w:t>
            </w:r>
          </w:p>
        </w:tc>
      </w:tr>
      <w:tr>
        <w:tc>
          <w:tcPr>
            <w:tcW w:w="0" w:type="auto"/>
          </w:tcPr>
          <w:p>
            <w:pPr>
              <w:spacing w:after="40" w:line="300" w:lineRule="auto"/>
              <w:jc w:val="left"/>
            </w:pPr>
            <w:r>
              <w:rPr>
                <w:sz w:val="24"/>
                <w:szCs w:val="24"/>
              </w:rPr>
              <w:t xml:space="preserve">Tư liệu phương tiện bài viết</w:t>
            </w:r>
          </w:p>
        </w:tc>
        <w:tc>
          <w:tcPr>
            <w:tcW w:w="0" w:type="auto"/>
          </w:tcPr>
          <w:p>
            <w:pPr>
              <w:spacing w:after="40" w:line="300" w:lineRule="auto"/>
              <w:jc w:val="left"/>
            </w:pPr>
            <w:r>
              <w:rPr>
                <w:sz w:val="24"/>
                <w:szCs w:val="24"/>
              </w:rPr>
              <w:t xml:space="preserve">1.909 đường dẫn</w:t>
            </w:r>
          </w:p>
        </w:tc>
        <w:tc>
          <w:tcPr>
            <w:tcW w:w="0" w:type="auto"/>
          </w:tcPr>
          <w:p>
            <w:pPr>
              <w:spacing w:after="40" w:line="300" w:lineRule="auto"/>
              <w:jc w:val="left"/>
            </w:pPr>
            <w:r>
              <w:rPr>
                <w:sz w:val="24"/>
                <w:szCs w:val="24"/>
              </w:rPr>
              <w:t xml:space="preserve">1.870 tải thành công</w:t>
            </w:r>
          </w:p>
        </w:tc>
        <w:tc>
          <w:tcPr>
            <w:tcW w:w="0" w:type="auto"/>
          </w:tcPr>
          <w:p>
            <w:pPr>
              <w:spacing w:after="40" w:line="300" w:lineRule="auto"/>
              <w:jc w:val="left"/>
            </w:pPr>
            <w:r>
              <w:rPr>
                <w:sz w:val="24"/>
                <w:szCs w:val="24"/>
              </w:rPr>
              <w:t xml:space="preserve">36 tệp hỏng ngay trên máy chủ nguồn; 3 đã có sẵn</w:t>
            </w:r>
          </w:p>
        </w:tc>
      </w:tr>
      <w:tr>
        <w:tc>
          <w:tcPr>
            <w:tcW w:w="0" w:type="auto"/>
          </w:tcPr>
          <w:p>
            <w:pPr>
              <w:spacing w:after="40" w:line="300" w:lineRule="auto"/>
              <w:jc w:val="left"/>
            </w:pPr>
            <w:r>
              <w:rPr>
                <w:sz w:val="24"/>
                <w:szCs w:val="24"/>
              </w:rPr>
              <w:t xml:space="preserve">Tư liệu trang nội dung</w:t>
            </w:r>
          </w:p>
        </w:tc>
        <w:tc>
          <w:tcPr>
            <w:tcW w:w="0" w:type="auto"/>
          </w:tcPr>
          <w:p>
            <w:pPr>
              <w:spacing w:after="40" w:line="300" w:lineRule="auto"/>
              <w:jc w:val="left"/>
            </w:pPr>
            <w:r>
              <w:rPr>
                <w:sz w:val="24"/>
                <w:szCs w:val="24"/>
              </w:rPr>
              <w:t xml:space="preserve">187</w:t>
            </w:r>
          </w:p>
        </w:tc>
        <w:tc>
          <w:tcPr>
            <w:tcW w:w="0" w:type="auto"/>
          </w:tcPr>
          <w:p>
            <w:pPr>
              <w:spacing w:after="40" w:line="300" w:lineRule="auto"/>
              <w:jc w:val="left"/>
            </w:pPr>
            <w:r>
              <w:rPr>
                <w:sz w:val="24"/>
                <w:szCs w:val="24"/>
              </w:rPr>
              <w:t xml:space="preserve">180</w:t>
            </w:r>
          </w:p>
        </w:tc>
        <w:tc>
          <w:tcPr>
            <w:tcW w:w="0" w:type="auto"/>
          </w:tcPr>
          <w:p>
            <w:pPr>
              <w:spacing w:after="40" w:line="300" w:lineRule="auto"/>
              <w:jc w:val="left"/>
            </w:pPr>
            <w:r>
              <w:rPr>
                <w:sz w:val="24"/>
                <w:szCs w:val="24"/>
              </w:rPr>
              <w:t xml:space="preserve">7 tệp hỏng phía nguồn</w:t>
            </w:r>
          </w:p>
        </w:tc>
      </w:tr>
      <w:tr>
        <w:tc>
          <w:tcPr>
            <w:tcW w:w="0" w:type="auto"/>
          </w:tcPr>
          <w:p>
            <w:pPr>
              <w:spacing w:after="40" w:line="300" w:lineRule="auto"/>
              <w:jc w:val="left"/>
            </w:pPr>
            <w:r>
              <w:rPr>
                <w:sz w:val="24"/>
                <w:szCs w:val="24"/>
              </w:rPr>
              <w:t xml:space="preserve">Trang nội dung tái tạo</w:t>
            </w:r>
          </w:p>
        </w:tc>
        <w:tc>
          <w:tcPr>
            <w:tcW w:w="0" w:type="auto"/>
          </w:tcPr>
          <w:p>
            <w:pPr>
              <w:spacing w:after="40" w:line="300" w:lineRule="auto"/>
              <w:jc w:val="left"/>
            </w:pPr>
            <w:r>
              <w:rPr>
                <w:sz w:val="24"/>
                <w:szCs w:val="24"/>
              </w:rPr>
              <w:t xml:space="preserve">29 trang mục tiêu</w:t>
            </w:r>
          </w:p>
        </w:tc>
        <w:tc>
          <w:tcPr>
            <w:tcW w:w="0" w:type="auto"/>
          </w:tcPr>
          <w:p>
            <w:pPr>
              <w:spacing w:after="40" w:line="300" w:lineRule="auto"/>
              <w:jc w:val="left"/>
            </w:pPr>
            <w:r>
              <w:rPr>
                <w:sz w:val="24"/>
                <w:szCs w:val="24"/>
              </w:rPr>
              <w:t xml:space="preserve">29</w:t>
            </w:r>
          </w:p>
        </w:tc>
        <w:tc>
          <w:tcPr>
            <w:tcW w:w="0" w:type="auto"/>
          </w:tcPr>
          <w:p>
            <w:pPr>
              <w:spacing w:after="40" w:line="300" w:lineRule="auto"/>
              <w:jc w:val="left"/>
            </w:pPr>
            <w:r>
              <w:rPr>
                <w:sz w:val="24"/>
                <w:szCs w:val="24"/>
              </w:rPr>
              <w:t xml:space="preserve">đủ khung banner + thân bài + thanh bên</w:t>
            </w:r>
          </w:p>
        </w:tc>
      </w:tr>
      <w:tr>
        <w:tc>
          <w:tcPr>
            <w:tcW w:w="0" w:type="auto"/>
          </w:tcPr>
          <w:p>
            <w:pPr>
              <w:spacing w:after="40" w:line="300" w:lineRule="auto"/>
              <w:jc w:val="left"/>
            </w:pPr>
            <w:r>
              <w:rPr>
                <w:sz w:val="24"/>
                <w:szCs w:val="24"/>
              </w:rPr>
              <w:t xml:space="preserve">Menu điều hướng</w:t>
            </w:r>
          </w:p>
        </w:tc>
        <w:tc>
          <w:tcPr>
            <w:tcW w:w="0" w:type="auto"/>
          </w:tcPr>
          <w:p>
            <w:pPr>
              <w:spacing w:after="40" w:line="300" w:lineRule="auto"/>
              <w:jc w:val="left"/>
            </w:pPr>
            <w:r>
              <w:rPr>
                <w:sz w:val="24"/>
                <w:szCs w:val="24"/>
              </w:rPr>
              <w:t xml:space="preserve">9 mục, 36 liên kết con</w:t>
            </w:r>
          </w:p>
        </w:tc>
        <w:tc>
          <w:tcPr>
            <w:tcW w:w="0" w:type="auto"/>
          </w:tcPr>
          <w:p>
            <w:pPr>
              <w:spacing w:after="40" w:line="300" w:lineRule="auto"/>
              <w:jc w:val="left"/>
            </w:pPr>
            <w:r>
              <w:rPr>
                <w:sz w:val="24"/>
                <w:szCs w:val="24"/>
              </w:rPr>
              <w:t xml:space="preserve">9 mục, 36 liên kết con</w:t>
            </w:r>
          </w:p>
        </w:tc>
        <w:tc>
          <w:tcPr>
            <w:tcW w:w="0" w:type="auto"/>
          </w:tcPr>
          <w:p>
            <w:pPr>
              <w:spacing w:after="40" w:line="300" w:lineRule="auto"/>
              <w:jc w:val="left"/>
            </w:pPr>
            <w:r>
              <w:rPr>
                <w:sz w:val="24"/>
                <w:szCs w:val="24"/>
              </w:rPr>
              <w:t xml:space="preserve">30/30 liên kết nội bộ phân giải về trang đã xuất bản</w:t>
            </w:r>
          </w:p>
        </w:tc>
      </w:tr>
      <w:tr>
        <w:tc>
          <w:tcPr>
            <w:tcW w:w="0" w:type="auto"/>
          </w:tcPr>
          <w:p>
            <w:pPr>
              <w:spacing w:after="40" w:line="300" w:lineRule="auto"/>
              <w:jc w:val="left"/>
            </w:pPr>
            <w:r>
              <w:rPr>
                <w:sz w:val="24"/>
                <w:szCs w:val="24"/>
              </w:rPr>
              <w:t xml:space="preserve">Gắn nhãn bộ môn</w:t>
            </w:r>
          </w:p>
        </w:tc>
        <w:tc>
          <w:tcPr>
            <w:tcW w:w="0" w:type="auto"/>
          </w:tcPr>
          <w:p>
            <w:pPr>
              <w:spacing w:after="40" w:line="300" w:lineRule="auto"/>
              <w:jc w:val="left"/>
            </w:pPr>
            <w:r>
              <w:rPr>
                <w:sz w:val="24"/>
                <w:szCs w:val="24"/>
              </w:rPr>
              <w:t xml:space="preserve">—</w:t>
            </w:r>
          </w:p>
        </w:tc>
        <w:tc>
          <w:tcPr>
            <w:tcW w:w="0" w:type="auto"/>
          </w:tcPr>
          <w:p>
            <w:pPr>
              <w:spacing w:after="40" w:line="300" w:lineRule="auto"/>
              <w:jc w:val="left"/>
            </w:pPr>
            <w:r>
              <w:rPr>
                <w:sz w:val="24"/>
                <w:szCs w:val="24"/>
              </w:rPr>
              <w:t xml:space="preserve">1.587 bài viết + 1.540 bố cục</w:t>
            </w:r>
          </w:p>
        </w:tc>
        <w:tc>
          <w:tcPr>
            <w:tcW w:w="0" w:type="auto"/>
          </w:tcPr>
          <w:p>
            <w:pPr>
              <w:spacing w:after="40" w:line="300" w:lineRule="auto"/>
              <w:jc w:val="left"/>
            </w:pPr>
            <w:r>
              <w:rPr>
                <w:sz w:val="24"/>
                <w:szCs w:val="24"/>
              </w:rPr>
              <w:t xml:space="preserve">từ mã bộ môn gốc của nguồn</w:t>
            </w:r>
          </w:p>
        </w:tc>
      </w:tr>
      <w:tr>
        <w:tc>
          <w:tcPr>
            <w:tcW w:w="0" w:type="auto"/>
          </w:tcPr>
          <w:p>
            <w:pPr>
              <w:spacing w:after="40" w:line="300" w:lineRule="auto"/>
              <w:jc w:val="left"/>
            </w:pPr>
            <w:r>
              <w:rPr>
                <w:sz w:val="24"/>
                <w:szCs w:val="24"/>
              </w:rPr>
              <w:t xml:space="preserve">Chuyển hướng URL cũ</w:t>
            </w:r>
          </w:p>
        </w:tc>
        <w:tc>
          <w:tcPr>
            <w:tcW w:w="0" w:type="auto"/>
          </w:tcPr>
          <w:p>
            <w:pPr>
              <w:spacing w:after="40" w:line="300" w:lineRule="auto"/>
              <w:jc w:val="left"/>
            </w:pPr>
            <w:r>
              <w:rPr>
                <w:sz w:val="24"/>
                <w:szCs w:val="24"/>
              </w:rPr>
              <w:t xml:space="preserve">—</w:t>
            </w:r>
          </w:p>
        </w:tc>
        <w:tc>
          <w:tcPr>
            <w:tcW w:w="0" w:type="auto"/>
          </w:tcPr>
          <w:p>
            <w:pPr>
              <w:spacing w:after="40" w:line="300" w:lineRule="auto"/>
              <w:jc w:val="left"/>
            </w:pPr>
            <w:r>
              <w:rPr>
                <w:sz w:val="24"/>
                <w:szCs w:val="24"/>
              </w:rPr>
              <w:t xml:space="preserve">397 quy tắc</w:t>
            </w:r>
          </w:p>
        </w:tc>
        <w:tc>
          <w:tcPr>
            <w:tcW w:w="0" w:type="auto"/>
          </w:tcPr>
          <w:p>
            <w:pPr>
              <w:spacing w:after="40" w:line="300" w:lineRule="auto"/>
              <w:jc w:val="left"/>
            </w:pPr>
            <w:r>
              <w:rPr>
                <w:sz w:val="24"/>
                <w:szCs w:val="24"/>
              </w:rPr>
              <w:t xml:space="preserve">kiểm tra mẫu: URL phẳng cũ trả 308 về URL mang tiền tố bộ môn, URL mới trả 200</w:t>
            </w:r>
          </w:p>
        </w:tc>
      </w:tr>
    </w:tbl>
    <w:p>
      <w:pPr>
        <w:spacing w:after="120" w:line="360" w:lineRule="auto"/>
        <w:jc w:val="both"/>
      </w:pPr>
      <w:r>
        <w:rPr>
          <w:sz w:val="26"/>
          <w:szCs w:val="26"/>
        </w:rPr>
        <w:t xml:space="preserve">Kiểm tra hiển thị bằng Playwright trên các trang đại diện xác nhận nội dung di trú giữ nguyên định dạng gốc: bảng biểu giữ đường kẻ, tiêu đề màu và danh sách dấu đầu dòng hiển thị đúng, lưới ảnh giảng viên khớp trang cũ, chuyển ngôn ngữ EN đổi đúng nhãn menu và nội dung.</w:t>
      </w:r>
    </w:p>
    <w:p>
      <w:pPr>
        <w:pStyle w:val="u2"/>
      </w:pPr>
      <w:r>
        <w:rPr>
          <w:sz w:val="28"/>
          <w:szCs w:val="28"/>
        </w:rPr>
        <w:t xml:space="preserve">4.3 Đánh giá Core Web Vitals</w:t>
      </w:r>
    </w:p>
    <w:p>
      <w:pPr>
        <w:spacing w:after="120" w:line="360" w:lineRule="auto"/>
        <w:jc w:val="both"/>
      </w:pPr>
      <w:r>
        <w:rPr>
          <w:sz w:val="26"/>
          <w:szCs w:val="26"/>
        </w:rPr>
        <w:t xml:space="preserve">Bộ ba chỉ số LCP, INP, CLS (ngưỡng tốt lần lượt ≤ 2,5 s; ≤ 200 ms; ≤ 0,1 — mục 2.2.1) được đo ở chế độ phòng thí nghiệm theo cấu hình mô tả tại mục 4.1.2; trong môi trường mô phỏng không có thao tác người dùng thật, INP được thay bằng chỉ số gần đúng TBT (Total Blocking Time, ngưỡng tốt ≤ 200 ms). Kết quả trên bốn trang đại diện trình bày trong Bảng 4.6.</w:t>
      </w:r>
    </w:p>
    <w:p>
      <w:pPr>
        <w:pStyle w:val="ChuthichBang"/>
        <w:spacing w:after="120" w:line="360" w:lineRule="auto"/>
        <w:jc w:val="center"/>
      </w:pPr>
      <w:r>
        <w:rPr>
          <w:sz w:val="26"/>
          <w:szCs w:val="26"/>
        </w:rPr>
        <w:t xml:space="preserve">Bảng 4.6. Chỉ số Web cốt lõi (lab) của bốn trang đại diện — Lighthouse 13.4.0, mobile, mạng Slow 4G mô phỏng, bản build production tại máy đo, 12/07/2026</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r>
        <w:tc>
          <w:tcPr>
            <w:tcW w:w="0" w:type="auto"/>
          </w:tcPr>
          <w:p>
            <w:pPr>
              <w:spacing w:after="40" w:line="300" w:lineRule="auto"/>
              <w:jc w:val="left"/>
            </w:pPr>
            <w:r>
              <w:rPr>
                <w:b/>
                <w:bCs/>
                <w:sz w:val="24"/>
                <w:szCs w:val="24"/>
              </w:rPr>
              <w:t xml:space="preserve">Trang</w:t>
            </w:r>
          </w:p>
        </w:tc>
        <w:tc>
          <w:tcPr>
            <w:tcW w:w="0" w:type="auto"/>
          </w:tcPr>
          <w:p>
            <w:pPr>
              <w:spacing w:after="40" w:line="300" w:lineRule="auto"/>
              <w:jc w:val="left"/>
            </w:pPr>
            <w:r>
              <w:rPr>
                <w:b/>
                <w:bCs/>
                <w:sz w:val="24"/>
                <w:szCs w:val="24"/>
              </w:rPr>
              <w:t xml:space="preserve">LCP (s)</w:t>
            </w:r>
          </w:p>
        </w:tc>
        <w:tc>
          <w:tcPr>
            <w:tcW w:w="0" w:type="auto"/>
          </w:tcPr>
          <w:p>
            <w:pPr>
              <w:spacing w:after="40" w:line="300" w:lineRule="auto"/>
              <w:jc w:val="left"/>
            </w:pPr>
            <w:r>
              <w:rPr>
                <w:b/>
                <w:bCs/>
                <w:sz w:val="24"/>
                <w:szCs w:val="24"/>
              </w:rPr>
              <w:t xml:space="preserve">TBT (ms)</w:t>
            </w:r>
          </w:p>
        </w:tc>
        <w:tc>
          <w:tcPr>
            <w:tcW w:w="0" w:type="auto"/>
          </w:tcPr>
          <w:p>
            <w:pPr>
              <w:spacing w:after="40" w:line="300" w:lineRule="auto"/>
              <w:jc w:val="left"/>
            </w:pPr>
            <w:r>
              <w:rPr>
                <w:b/>
                <w:bCs/>
                <w:sz w:val="24"/>
                <w:szCs w:val="24"/>
              </w:rPr>
              <w:t xml:space="preserve">CLS</w:t>
            </w:r>
          </w:p>
        </w:tc>
        <w:tc>
          <w:tcPr>
            <w:tcW w:w="0" w:type="auto"/>
          </w:tcPr>
          <w:p>
            <w:pPr>
              <w:spacing w:after="40" w:line="300" w:lineRule="auto"/>
              <w:jc w:val="left"/>
            </w:pPr>
            <w:r>
              <w:rPr>
                <w:b/>
                <w:bCs/>
                <w:sz w:val="24"/>
                <w:szCs w:val="24"/>
              </w:rPr>
              <w:t xml:space="preserve">FCP (s)</w:t>
            </w:r>
          </w:p>
        </w:tc>
        <w:tc>
          <w:tcPr>
            <w:tcW w:w="0" w:type="auto"/>
          </w:tcPr>
          <w:p>
            <w:pPr>
              <w:spacing w:after="40" w:line="300" w:lineRule="auto"/>
              <w:jc w:val="left"/>
            </w:pPr>
            <w:r>
              <w:rPr>
                <w:b/>
                <w:bCs/>
                <w:sz w:val="24"/>
                <w:szCs w:val="24"/>
              </w:rPr>
              <w:t xml:space="preserve">Speed Index (s)</w:t>
            </w:r>
          </w:p>
        </w:tc>
      </w:tr>
      <w:tr>
        <w:tc>
          <w:tcPr>
            <w:tcW w:w="0" w:type="auto"/>
          </w:tcPr>
          <w:p>
            <w:pPr>
              <w:spacing w:after="40" w:line="300" w:lineRule="auto"/>
              <w:jc w:val="left"/>
            </w:pPr>
            <w:r>
              <w:rPr>
                <w:sz w:val="24"/>
                <w:szCs w:val="24"/>
              </w:rPr>
              <w:t xml:space="preserve">Trang chủ</w:t>
            </w:r>
          </w:p>
        </w:tc>
        <w:tc>
          <w:tcPr>
            <w:tcW w:w="0" w:type="auto"/>
          </w:tcPr>
          <w:p>
            <w:pPr>
              <w:spacing w:after="40" w:line="300" w:lineRule="auto"/>
              <w:jc w:val="left"/>
            </w:pPr>
            <w:r>
              <w:rPr>
                <w:sz w:val="24"/>
                <w:szCs w:val="24"/>
              </w:rPr>
              <w:t xml:space="preserve">5,51</w:t>
            </w:r>
          </w:p>
        </w:tc>
        <w:tc>
          <w:tcPr>
            <w:tcW w:w="0" w:type="auto"/>
          </w:tcPr>
          <w:p>
            <w:pPr>
              <w:spacing w:after="40" w:line="300" w:lineRule="auto"/>
              <w:jc w:val="left"/>
            </w:pPr>
            <w:r>
              <w:rPr>
                <w:sz w:val="24"/>
                <w:szCs w:val="24"/>
              </w:rPr>
              <w:t xml:space="preserve">268</w:t>
            </w:r>
          </w:p>
        </w:tc>
        <w:tc>
          <w:tcPr>
            <w:tcW w:w="0" w:type="auto"/>
          </w:tcPr>
          <w:p>
            <w:pPr>
              <w:spacing w:after="40" w:line="300" w:lineRule="auto"/>
              <w:jc w:val="left"/>
            </w:pPr>
            <w:r>
              <w:rPr>
                <w:sz w:val="24"/>
                <w:szCs w:val="24"/>
              </w:rPr>
              <w:t xml:space="preserve">0,000</w:t>
            </w:r>
          </w:p>
        </w:tc>
        <w:tc>
          <w:tcPr>
            <w:tcW w:w="0" w:type="auto"/>
          </w:tcPr>
          <w:p>
            <w:pPr>
              <w:spacing w:after="40" w:line="300" w:lineRule="auto"/>
              <w:jc w:val="left"/>
            </w:pPr>
            <w:r>
              <w:rPr>
                <w:sz w:val="24"/>
                <w:szCs w:val="24"/>
              </w:rPr>
              <w:t xml:space="preserve">1,25</w:t>
            </w:r>
          </w:p>
        </w:tc>
        <w:tc>
          <w:tcPr>
            <w:tcW w:w="0" w:type="auto"/>
          </w:tcPr>
          <w:p>
            <w:pPr>
              <w:spacing w:after="40" w:line="300" w:lineRule="auto"/>
              <w:jc w:val="left"/>
            </w:pPr>
            <w:r>
              <w:rPr>
                <w:sz w:val="24"/>
                <w:szCs w:val="24"/>
              </w:rPr>
              <w:t xml:space="preserve">2,29</w:t>
            </w:r>
          </w:p>
        </w:tc>
      </w:tr>
      <w:tr>
        <w:tc>
          <w:tcPr>
            <w:tcW w:w="0" w:type="auto"/>
          </w:tcPr>
          <w:p>
            <w:pPr>
              <w:spacing w:after="40" w:line="300" w:lineRule="auto"/>
              <w:jc w:val="left"/>
            </w:pPr>
            <w:r>
              <w:rPr>
                <w:sz w:val="24"/>
                <w:szCs w:val="24"/>
              </w:rPr>
              <w:t xml:space="preserve">Bài viết di trú</w:t>
            </w:r>
          </w:p>
        </w:tc>
        <w:tc>
          <w:tcPr>
            <w:tcW w:w="0" w:type="auto"/>
          </w:tcPr>
          <w:p>
            <w:pPr>
              <w:spacing w:after="40" w:line="300" w:lineRule="auto"/>
              <w:jc w:val="left"/>
            </w:pPr>
            <w:r>
              <w:rPr>
                <w:sz w:val="24"/>
                <w:szCs w:val="24"/>
              </w:rPr>
              <w:t xml:space="preserve">2,58</w:t>
            </w:r>
          </w:p>
        </w:tc>
        <w:tc>
          <w:tcPr>
            <w:tcW w:w="0" w:type="auto"/>
          </w:tcPr>
          <w:p>
            <w:pPr>
              <w:spacing w:after="40" w:line="300" w:lineRule="auto"/>
              <w:jc w:val="left"/>
            </w:pPr>
            <w:r>
              <w:rPr>
                <w:sz w:val="24"/>
                <w:szCs w:val="24"/>
              </w:rPr>
              <w:t xml:space="preserve">1.963</w:t>
            </w:r>
          </w:p>
        </w:tc>
        <w:tc>
          <w:tcPr>
            <w:tcW w:w="0" w:type="auto"/>
          </w:tcPr>
          <w:p>
            <w:pPr>
              <w:spacing w:after="40" w:line="300" w:lineRule="auto"/>
              <w:jc w:val="left"/>
            </w:pPr>
            <w:r>
              <w:rPr>
                <w:sz w:val="24"/>
                <w:szCs w:val="24"/>
              </w:rPr>
              <w:t xml:space="preserve">0,179</w:t>
            </w:r>
          </w:p>
        </w:tc>
        <w:tc>
          <w:tcPr>
            <w:tcW w:w="0" w:type="auto"/>
          </w:tcPr>
          <w:p>
            <w:pPr>
              <w:spacing w:after="40" w:line="300" w:lineRule="auto"/>
              <w:jc w:val="left"/>
            </w:pPr>
            <w:r>
              <w:rPr>
                <w:sz w:val="24"/>
                <w:szCs w:val="24"/>
              </w:rPr>
              <w:t xml:space="preserve">1,22</w:t>
            </w:r>
          </w:p>
        </w:tc>
        <w:tc>
          <w:tcPr>
            <w:tcW w:w="0" w:type="auto"/>
          </w:tcPr>
          <w:p>
            <w:pPr>
              <w:spacing w:after="40" w:line="300" w:lineRule="auto"/>
              <w:jc w:val="left"/>
            </w:pPr>
            <w:r>
              <w:rPr>
                <w:sz w:val="24"/>
                <w:szCs w:val="24"/>
              </w:rPr>
              <w:t xml:space="preserve">2,87</w:t>
            </w:r>
          </w:p>
        </w:tc>
      </w:tr>
      <w:tr>
        <w:tc>
          <w:tcPr>
            <w:tcW w:w="0" w:type="auto"/>
          </w:tcPr>
          <w:p>
            <w:pPr>
              <w:spacing w:after="40" w:line="300" w:lineRule="auto"/>
              <w:jc w:val="left"/>
            </w:pPr>
            <w:r>
              <w:rPr>
                <w:sz w:val="24"/>
                <w:szCs w:val="24"/>
              </w:rPr>
              <w:t xml:space="preserve">Trang bộ môn</w:t>
            </w:r>
          </w:p>
        </w:tc>
        <w:tc>
          <w:tcPr>
            <w:tcW w:w="0" w:type="auto"/>
          </w:tcPr>
          <w:p>
            <w:pPr>
              <w:spacing w:after="40" w:line="300" w:lineRule="auto"/>
              <w:jc w:val="left"/>
            </w:pPr>
            <w:r>
              <w:rPr>
                <w:sz w:val="24"/>
                <w:szCs w:val="24"/>
              </w:rPr>
              <w:t xml:space="preserve">4,15</w:t>
            </w:r>
          </w:p>
        </w:tc>
        <w:tc>
          <w:tcPr>
            <w:tcW w:w="0" w:type="auto"/>
          </w:tcPr>
          <w:p>
            <w:pPr>
              <w:spacing w:after="40" w:line="300" w:lineRule="auto"/>
              <w:jc w:val="left"/>
            </w:pPr>
            <w:r>
              <w:rPr>
                <w:sz w:val="24"/>
                <w:szCs w:val="24"/>
              </w:rPr>
              <w:t xml:space="preserve">104</w:t>
            </w:r>
          </w:p>
        </w:tc>
        <w:tc>
          <w:tcPr>
            <w:tcW w:w="0" w:type="auto"/>
          </w:tcPr>
          <w:p>
            <w:pPr>
              <w:spacing w:after="40" w:line="300" w:lineRule="auto"/>
              <w:jc w:val="left"/>
            </w:pPr>
            <w:r>
              <w:rPr>
                <w:sz w:val="24"/>
                <w:szCs w:val="24"/>
              </w:rPr>
              <w:t xml:space="preserve">0,000</w:t>
            </w:r>
          </w:p>
        </w:tc>
        <w:tc>
          <w:tcPr>
            <w:tcW w:w="0" w:type="auto"/>
          </w:tcPr>
          <w:p>
            <w:pPr>
              <w:spacing w:after="40" w:line="300" w:lineRule="auto"/>
              <w:jc w:val="left"/>
            </w:pPr>
            <w:r>
              <w:rPr>
                <w:sz w:val="24"/>
                <w:szCs w:val="24"/>
              </w:rPr>
              <w:t xml:space="preserve">1,37</w:t>
            </w:r>
          </w:p>
        </w:tc>
        <w:tc>
          <w:tcPr>
            <w:tcW w:w="0" w:type="auto"/>
          </w:tcPr>
          <w:p>
            <w:pPr>
              <w:spacing w:after="40" w:line="300" w:lineRule="auto"/>
              <w:jc w:val="left"/>
            </w:pPr>
            <w:r>
              <w:rPr>
                <w:sz w:val="24"/>
                <w:szCs w:val="24"/>
              </w:rPr>
              <w:t xml:space="preserve">1,65</w:t>
            </w:r>
          </w:p>
        </w:tc>
      </w:tr>
      <w:tr>
        <w:tc>
          <w:tcPr>
            <w:tcW w:w="0" w:type="auto"/>
          </w:tcPr>
          <w:p>
            <w:pPr>
              <w:spacing w:after="40" w:line="300" w:lineRule="auto"/>
              <w:jc w:val="left"/>
            </w:pPr>
            <w:r>
              <w:rPr>
                <w:sz w:val="24"/>
                <w:szCs w:val="24"/>
              </w:rPr>
              <w:t xml:space="preserve">Trang giới thiệu</w:t>
            </w:r>
          </w:p>
        </w:tc>
        <w:tc>
          <w:tcPr>
            <w:tcW w:w="0" w:type="auto"/>
          </w:tcPr>
          <w:p>
            <w:pPr>
              <w:spacing w:after="40" w:line="300" w:lineRule="auto"/>
              <w:jc w:val="left"/>
            </w:pPr>
            <w:r>
              <w:rPr>
                <w:sz w:val="24"/>
                <w:szCs w:val="24"/>
              </w:rPr>
              <w:t xml:space="preserve">6,16</w:t>
            </w:r>
          </w:p>
        </w:tc>
        <w:tc>
          <w:tcPr>
            <w:tcW w:w="0" w:type="auto"/>
          </w:tcPr>
          <w:p>
            <w:pPr>
              <w:spacing w:after="40" w:line="300" w:lineRule="auto"/>
              <w:jc w:val="left"/>
            </w:pPr>
            <w:r>
              <w:rPr>
                <w:sz w:val="24"/>
                <w:szCs w:val="24"/>
              </w:rPr>
              <w:t xml:space="preserve">186</w:t>
            </w:r>
          </w:p>
        </w:tc>
        <w:tc>
          <w:tcPr>
            <w:tcW w:w="0" w:type="auto"/>
          </w:tcPr>
          <w:p>
            <w:pPr>
              <w:spacing w:after="40" w:line="300" w:lineRule="auto"/>
              <w:jc w:val="left"/>
            </w:pPr>
            <w:r>
              <w:rPr>
                <w:sz w:val="24"/>
                <w:szCs w:val="24"/>
              </w:rPr>
              <w:t xml:space="preserve">0,000</w:t>
            </w:r>
          </w:p>
        </w:tc>
        <w:tc>
          <w:tcPr>
            <w:tcW w:w="0" w:type="auto"/>
          </w:tcPr>
          <w:p>
            <w:pPr>
              <w:spacing w:after="40" w:line="300" w:lineRule="auto"/>
              <w:jc w:val="left"/>
            </w:pPr>
            <w:r>
              <w:rPr>
                <w:sz w:val="24"/>
                <w:szCs w:val="24"/>
              </w:rPr>
              <w:t xml:space="preserve">1,07</w:t>
            </w:r>
          </w:p>
        </w:tc>
        <w:tc>
          <w:tcPr>
            <w:tcW w:w="0" w:type="auto"/>
          </w:tcPr>
          <w:p>
            <w:pPr>
              <w:spacing w:after="40" w:line="300" w:lineRule="auto"/>
              <w:jc w:val="left"/>
            </w:pPr>
            <w:r>
              <w:rPr>
                <w:sz w:val="24"/>
                <w:szCs w:val="24"/>
              </w:rPr>
              <w:t xml:space="preserve">1,07</w:t>
            </w:r>
          </w:p>
        </w:tc>
      </w:tr>
      <w:tr>
        <w:tc>
          <w:tcPr>
            <w:tcW w:w="0" w:type="auto"/>
          </w:tcPr>
          <w:p>
            <w:pPr>
              <w:spacing w:after="40" w:line="300" w:lineRule="auto"/>
              <w:jc w:val="left"/>
            </w:pPr>
            <w:r>
              <w:rPr>
                <w:i/>
                <w:iCs/>
                <w:sz w:val="24"/>
                <w:szCs w:val="24"/>
              </w:rPr>
              <w:t xml:space="preserve">Ngưỡng tốt</w:t>
            </w:r>
          </w:p>
        </w:tc>
        <w:tc>
          <w:tcPr>
            <w:tcW w:w="0" w:type="auto"/>
          </w:tcPr>
          <w:p>
            <w:pPr>
              <w:spacing w:after="40" w:line="300" w:lineRule="auto"/>
              <w:jc w:val="left"/>
            </w:pPr>
            <w:r>
              <w:rPr>
                <w:i/>
                <w:iCs/>
                <w:sz w:val="24"/>
                <w:szCs w:val="24"/>
              </w:rPr>
              <w:t xml:space="preserve">≤ 2,5</w:t>
            </w:r>
          </w:p>
        </w:tc>
        <w:tc>
          <w:tcPr>
            <w:tcW w:w="0" w:type="auto"/>
          </w:tcPr>
          <w:p>
            <w:pPr>
              <w:spacing w:after="40" w:line="300" w:lineRule="auto"/>
              <w:jc w:val="left"/>
            </w:pPr>
            <w:r>
              <w:rPr>
                <w:i/>
                <w:iCs/>
                <w:sz w:val="24"/>
                <w:szCs w:val="24"/>
              </w:rPr>
              <w:t xml:space="preserve">≤ 200</w:t>
            </w:r>
          </w:p>
        </w:tc>
        <w:tc>
          <w:tcPr>
            <w:tcW w:w="0" w:type="auto"/>
          </w:tcPr>
          <w:p>
            <w:pPr>
              <w:spacing w:after="40" w:line="300" w:lineRule="auto"/>
              <w:jc w:val="left"/>
            </w:pPr>
            <w:r>
              <w:rPr>
                <w:i/>
                <w:iCs/>
                <w:sz w:val="24"/>
                <w:szCs w:val="24"/>
              </w:rPr>
              <w:t xml:space="preserve">≤ 0,1</w:t>
            </w:r>
          </w:p>
        </w:tc>
        <w:tc>
          <w:tcPr>
            <w:tcW w:w="0" w:type="auto"/>
          </w:tcPr>
          <w:p>
            <w:pPr>
              <w:spacing w:after="40" w:line="300" w:lineRule="auto"/>
              <w:jc w:val="left"/>
            </w:pPr>
            <w:r>
              <w:rPr>
                <w:i/>
                <w:iCs/>
                <w:sz w:val="24"/>
                <w:szCs w:val="24"/>
              </w:rPr>
              <w:t xml:space="preserve">≤ 1,8</w:t>
            </w:r>
          </w:p>
        </w:tc>
        <w:tc>
          <w:tcPr>
            <w:tcW w:w="0" w:type="auto"/>
          </w:tcPr>
          <w:p>
            <w:pPr>
              <w:spacing w:after="40" w:line="300" w:lineRule="auto"/>
              <w:jc w:val="left"/>
            </w:pPr>
            <w:r>
              <w:rPr>
                <w:sz w:val="24"/>
                <w:szCs w:val="24"/>
              </w:rPr>
              <w:t xml:space="preserve">—</w:t>
            </w:r>
          </w:p>
        </w:tc>
      </w:tr>
    </w:tbl>
    <w:p>
      <w:pPr>
        <w:spacing w:after="120" w:line="360" w:lineRule="auto"/>
        <w:jc w:val="both"/>
      </w:pPr>
      <w:r>
        <w:rPr>
          <w:sz w:val="26"/>
          <w:szCs w:val="26"/>
        </w:rPr>
        <w:t xml:space="preserve">Kết quả cho thấy các biện pháp thiết kế tại mục 3.8 phát huy tác dụng rõ ở hai nhóm chỉ số. Độ ổn định bố cục gần như tuyệt đối trên các trang do hệ thống kiểm soát toàn bộ (CLS = 0,000, so với 0,243 của trang chủ website cũ) — kết quả trực tiếp của việc giữ chỗ kích thước ảnh của thành phần ảnh tối ưu. Thời gian hiển thị nội dung đầu tiên đều dưới 1,4 giây và Speed Index từ 1,1 đến 2,9 giây, phản ánh hiệu quả của kết xuất HTML sẵn phía máy chủ.</w:t>
      </w:r>
    </w:p>
    <w:p>
      <w:pPr>
        <w:spacing w:after="120" w:line="360" w:lineRule="auto"/>
        <w:jc w:val="both"/>
      </w:pPr>
      <w:r>
        <w:rPr>
          <w:sz w:val="26"/>
          <w:szCs w:val="26"/>
        </w:rPr>
        <w:t xml:space="preserve">Ở chiều ngược lại, số liệu cũng chỉ ra hai điểm cần cải thiện được trình bày trung thực trong phần này. Thứ nhất, LCP của ba trang bố cục (4,2–6,2 giây) chưa đạt ngưỡng tốt: phần tử LCP là ảnh nền hero khổ lớn, hiện chưa được nén đủ mạnh cho điều kiện Slow 4G — hướng xử lý là chuyển ảnh hero sang định dạng AVIF/WebP kích thước theo khung nhìn. Thứ hai, trang bài viết di trú tuy có LCP tốt nhất (2,58 giây) nhưng TBT lên tới 1.963 ms và CLS 0,179: thân bài HTML giữ nguyên từ hệ thống cũ chứa ảnh gốc độ phân giải đầy đủ không khai báo kích thước, nằm ngoài đường tối ưu ảnh của hệ thống (hạn chế đã nêu tại mục 3.7.3). Đây là cái giá của quyết định giữ nguyên vẹn nội dung di trú; biện pháp khắc phục (nén lại kho ảnh legacy, bổ sung thuộc tính kích thước khi làm sạch HTML) được đưa vào kiến nghị.</w:t>
      </w:r>
    </w:p>
    <w:p>
      <w:pPr>
        <w:pStyle w:val="u2"/>
      </w:pPr>
      <w:r>
        <w:rPr>
          <w:sz w:val="28"/>
          <w:szCs w:val="28"/>
        </w:rPr>
        <w:t xml:space="preserve">4.4 Đánh giá bằng Lighthouse</w:t>
      </w:r>
    </w:p>
    <w:p>
      <w:pPr>
        <w:spacing w:after="120" w:line="360" w:lineRule="auto"/>
        <w:jc w:val="both"/>
      </w:pPr>
      <w:r>
        <w:rPr>
          <w:sz w:val="26"/>
          <w:szCs w:val="26"/>
        </w:rPr>
        <w:t xml:space="preserve">Bốn điểm tổng hợp Lighthouse (Performance, Accessibility, Best Practices, SEO; thang 0–100) [14] của bốn trang đại diện được trình bày trong Bảng 4.7.</w:t>
      </w:r>
    </w:p>
    <w:p>
      <w:pPr>
        <w:pStyle w:val="ChuthichBang"/>
        <w:spacing w:after="120" w:line="360" w:lineRule="auto"/>
        <w:jc w:val="center"/>
      </w:pPr>
      <w:r>
        <w:rPr>
          <w:sz w:val="26"/>
          <w:szCs w:val="26"/>
        </w:rPr>
        <w:t xml:space="preserve">Bảng 4.7. Điểm Lighthouse của bốn trang đại diện — Lighthouse 13.4.0, mobile, mạng Slow 4G mô phỏng, bản build production tại máy đo, 12/07/2026</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r>
        <w:tc>
          <w:tcPr>
            <w:tcW w:w="0" w:type="auto"/>
          </w:tcPr>
          <w:p>
            <w:pPr>
              <w:spacing w:after="40" w:line="300" w:lineRule="auto"/>
              <w:jc w:val="left"/>
            </w:pPr>
            <w:r>
              <w:rPr>
                <w:b/>
                <w:bCs/>
                <w:sz w:val="24"/>
                <w:szCs w:val="24"/>
              </w:rPr>
              <w:t xml:space="preserve">Trang</w:t>
            </w:r>
          </w:p>
        </w:tc>
        <w:tc>
          <w:tcPr>
            <w:tcW w:w="0" w:type="auto"/>
          </w:tcPr>
          <w:p>
            <w:pPr>
              <w:spacing w:after="40" w:line="300" w:lineRule="auto"/>
              <w:jc w:val="left"/>
            </w:pPr>
            <w:r>
              <w:rPr>
                <w:b/>
                <w:bCs/>
                <w:sz w:val="24"/>
                <w:szCs w:val="24"/>
              </w:rPr>
              <w:t xml:space="preserve">Performance</w:t>
            </w:r>
          </w:p>
        </w:tc>
        <w:tc>
          <w:tcPr>
            <w:tcW w:w="0" w:type="auto"/>
          </w:tcPr>
          <w:p>
            <w:pPr>
              <w:spacing w:after="40" w:line="300" w:lineRule="auto"/>
              <w:jc w:val="left"/>
            </w:pPr>
            <w:r>
              <w:rPr>
                <w:b/>
                <w:bCs/>
                <w:sz w:val="24"/>
                <w:szCs w:val="24"/>
              </w:rPr>
              <w:t xml:space="preserve">Accessibility</w:t>
            </w:r>
          </w:p>
        </w:tc>
        <w:tc>
          <w:tcPr>
            <w:tcW w:w="0" w:type="auto"/>
          </w:tcPr>
          <w:p>
            <w:pPr>
              <w:spacing w:after="40" w:line="300" w:lineRule="auto"/>
              <w:jc w:val="left"/>
            </w:pPr>
            <w:r>
              <w:rPr>
                <w:b/>
                <w:bCs/>
                <w:sz w:val="24"/>
                <w:szCs w:val="24"/>
              </w:rPr>
              <w:t xml:space="preserve">Best Practices</w:t>
            </w:r>
          </w:p>
        </w:tc>
        <w:tc>
          <w:tcPr>
            <w:tcW w:w="0" w:type="auto"/>
          </w:tcPr>
          <w:p>
            <w:pPr>
              <w:spacing w:after="40" w:line="300" w:lineRule="auto"/>
              <w:jc w:val="left"/>
            </w:pPr>
            <w:r>
              <w:rPr>
                <w:b/>
                <w:bCs/>
                <w:sz w:val="24"/>
                <w:szCs w:val="24"/>
              </w:rPr>
              <w:t xml:space="preserve">SEO</w:t>
            </w:r>
          </w:p>
        </w:tc>
      </w:tr>
      <w:tr>
        <w:tc>
          <w:tcPr>
            <w:tcW w:w="0" w:type="auto"/>
          </w:tcPr>
          <w:p>
            <w:pPr>
              <w:spacing w:after="40" w:line="300" w:lineRule="auto"/>
              <w:jc w:val="left"/>
            </w:pPr>
            <w:r>
              <w:rPr>
                <w:sz w:val="24"/>
                <w:szCs w:val="24"/>
              </w:rPr>
              <w:t xml:space="preserve">Trang chủ</w:t>
            </w:r>
          </w:p>
        </w:tc>
        <w:tc>
          <w:tcPr>
            <w:tcW w:w="0" w:type="auto"/>
          </w:tcPr>
          <w:p>
            <w:pPr>
              <w:spacing w:after="40" w:line="300" w:lineRule="auto"/>
              <w:jc w:val="left"/>
            </w:pPr>
            <w:r>
              <w:rPr>
                <w:sz w:val="24"/>
                <w:szCs w:val="24"/>
              </w:rPr>
              <w:t xml:space="preserve">74</w:t>
            </w:r>
          </w:p>
        </w:tc>
        <w:tc>
          <w:tcPr>
            <w:tcW w:w="0" w:type="auto"/>
          </w:tcPr>
          <w:p>
            <w:pPr>
              <w:spacing w:after="40" w:line="300" w:lineRule="auto"/>
              <w:jc w:val="left"/>
            </w:pPr>
            <w:r>
              <w:rPr>
                <w:sz w:val="24"/>
                <w:szCs w:val="24"/>
              </w:rPr>
              <w:t xml:space="preserve">80</w:t>
            </w:r>
          </w:p>
        </w:tc>
        <w:tc>
          <w:tcPr>
            <w:tcW w:w="0" w:type="auto"/>
          </w:tcPr>
          <w:p>
            <w:pPr>
              <w:spacing w:after="40" w:line="300" w:lineRule="auto"/>
              <w:jc w:val="left"/>
            </w:pPr>
            <w:r>
              <w:rPr>
                <w:sz w:val="24"/>
                <w:szCs w:val="24"/>
              </w:rPr>
              <w:t xml:space="preserve">96</w:t>
            </w:r>
          </w:p>
        </w:tc>
        <w:tc>
          <w:tcPr>
            <w:tcW w:w="0" w:type="auto"/>
          </w:tcPr>
          <w:p>
            <w:pPr>
              <w:spacing w:after="40" w:line="300" w:lineRule="auto"/>
              <w:jc w:val="left"/>
            </w:pPr>
            <w:r>
              <w:rPr>
                <w:sz w:val="24"/>
                <w:szCs w:val="24"/>
              </w:rPr>
              <w:t xml:space="preserve">92</w:t>
            </w:r>
          </w:p>
        </w:tc>
      </w:tr>
      <w:tr>
        <w:tc>
          <w:tcPr>
            <w:tcW w:w="0" w:type="auto"/>
          </w:tcPr>
          <w:p>
            <w:pPr>
              <w:spacing w:after="40" w:line="300" w:lineRule="auto"/>
              <w:jc w:val="left"/>
            </w:pPr>
            <w:r>
              <w:rPr>
                <w:sz w:val="24"/>
                <w:szCs w:val="24"/>
              </w:rPr>
              <w:t xml:space="preserve">Bài viết di trú</w:t>
            </w:r>
          </w:p>
        </w:tc>
        <w:tc>
          <w:tcPr>
            <w:tcW w:w="0" w:type="auto"/>
          </w:tcPr>
          <w:p>
            <w:pPr>
              <w:spacing w:after="40" w:line="300" w:lineRule="auto"/>
              <w:jc w:val="left"/>
            </w:pPr>
            <w:r>
              <w:rPr>
                <w:sz w:val="24"/>
                <w:szCs w:val="24"/>
              </w:rPr>
              <w:t xml:space="preserve">61</w:t>
            </w:r>
          </w:p>
        </w:tc>
        <w:tc>
          <w:tcPr>
            <w:tcW w:w="0" w:type="auto"/>
          </w:tcPr>
          <w:p>
            <w:pPr>
              <w:spacing w:after="40" w:line="300" w:lineRule="auto"/>
              <w:jc w:val="left"/>
            </w:pPr>
            <w:r>
              <w:rPr>
                <w:sz w:val="24"/>
                <w:szCs w:val="24"/>
              </w:rPr>
              <w:t xml:space="preserve">88</w:t>
            </w:r>
          </w:p>
        </w:tc>
        <w:tc>
          <w:tcPr>
            <w:tcW w:w="0" w:type="auto"/>
          </w:tcPr>
          <w:p>
            <w:pPr>
              <w:spacing w:after="40" w:line="300" w:lineRule="auto"/>
              <w:jc w:val="left"/>
            </w:pPr>
            <w:r>
              <w:rPr>
                <w:sz w:val="24"/>
                <w:szCs w:val="24"/>
              </w:rPr>
              <w:t xml:space="preserve">96</w:t>
            </w:r>
          </w:p>
        </w:tc>
        <w:tc>
          <w:tcPr>
            <w:tcW w:w="0" w:type="auto"/>
          </w:tcPr>
          <w:p>
            <w:pPr>
              <w:spacing w:after="40" w:line="300" w:lineRule="auto"/>
              <w:jc w:val="left"/>
            </w:pPr>
            <w:r>
              <w:rPr>
                <w:sz w:val="24"/>
                <w:szCs w:val="24"/>
              </w:rPr>
              <w:t xml:space="preserve">100</w:t>
            </w:r>
          </w:p>
        </w:tc>
      </w:tr>
      <w:tr>
        <w:tc>
          <w:tcPr>
            <w:tcW w:w="0" w:type="auto"/>
          </w:tcPr>
          <w:p>
            <w:pPr>
              <w:spacing w:after="40" w:line="300" w:lineRule="auto"/>
              <w:jc w:val="left"/>
            </w:pPr>
            <w:r>
              <w:rPr>
                <w:sz w:val="24"/>
                <w:szCs w:val="24"/>
              </w:rPr>
              <w:t xml:space="preserve">Trang bộ môn</w:t>
            </w:r>
          </w:p>
        </w:tc>
        <w:tc>
          <w:tcPr>
            <w:tcW w:w="0" w:type="auto"/>
          </w:tcPr>
          <w:p>
            <w:pPr>
              <w:spacing w:after="40" w:line="300" w:lineRule="auto"/>
              <w:jc w:val="left"/>
            </w:pPr>
            <w:r>
              <w:rPr>
                <w:sz w:val="24"/>
                <w:szCs w:val="24"/>
              </w:rPr>
              <w:t xml:space="preserve">85</w:t>
            </w:r>
          </w:p>
        </w:tc>
        <w:tc>
          <w:tcPr>
            <w:tcW w:w="0" w:type="auto"/>
          </w:tcPr>
          <w:p>
            <w:pPr>
              <w:spacing w:after="40" w:line="300" w:lineRule="auto"/>
              <w:jc w:val="left"/>
            </w:pPr>
            <w:r>
              <w:rPr>
                <w:sz w:val="24"/>
                <w:szCs w:val="24"/>
              </w:rPr>
              <w:t xml:space="preserve">80</w:t>
            </w:r>
          </w:p>
        </w:tc>
        <w:tc>
          <w:tcPr>
            <w:tcW w:w="0" w:type="auto"/>
          </w:tcPr>
          <w:p>
            <w:pPr>
              <w:spacing w:after="40" w:line="300" w:lineRule="auto"/>
              <w:jc w:val="left"/>
            </w:pPr>
            <w:r>
              <w:rPr>
                <w:sz w:val="24"/>
                <w:szCs w:val="24"/>
              </w:rPr>
              <w:t xml:space="preserve">96</w:t>
            </w:r>
          </w:p>
        </w:tc>
        <w:tc>
          <w:tcPr>
            <w:tcW w:w="0" w:type="auto"/>
          </w:tcPr>
          <w:p>
            <w:pPr>
              <w:spacing w:after="40" w:line="300" w:lineRule="auto"/>
              <w:jc w:val="left"/>
            </w:pPr>
            <w:r>
              <w:rPr>
                <w:sz w:val="24"/>
                <w:szCs w:val="24"/>
              </w:rPr>
              <w:t xml:space="preserve">100</w:t>
            </w:r>
          </w:p>
        </w:tc>
      </w:tr>
      <w:tr>
        <w:tc>
          <w:tcPr>
            <w:tcW w:w="0" w:type="auto"/>
          </w:tcPr>
          <w:p>
            <w:pPr>
              <w:spacing w:after="40" w:line="300" w:lineRule="auto"/>
              <w:jc w:val="left"/>
            </w:pPr>
            <w:r>
              <w:rPr>
                <w:sz w:val="24"/>
                <w:szCs w:val="24"/>
              </w:rPr>
              <w:t xml:space="preserve">Trang giới thiệu</w:t>
            </w:r>
          </w:p>
        </w:tc>
        <w:tc>
          <w:tcPr>
            <w:tcW w:w="0" w:type="auto"/>
          </w:tcPr>
          <w:p>
            <w:pPr>
              <w:spacing w:after="40" w:line="300" w:lineRule="auto"/>
              <w:jc w:val="left"/>
            </w:pPr>
            <w:r>
              <w:rPr>
                <w:sz w:val="24"/>
                <w:szCs w:val="24"/>
              </w:rPr>
              <w:t xml:space="preserve">75</w:t>
            </w:r>
          </w:p>
        </w:tc>
        <w:tc>
          <w:tcPr>
            <w:tcW w:w="0" w:type="auto"/>
          </w:tcPr>
          <w:p>
            <w:pPr>
              <w:spacing w:after="40" w:line="300" w:lineRule="auto"/>
              <w:jc w:val="left"/>
            </w:pPr>
            <w:r>
              <w:rPr>
                <w:sz w:val="24"/>
                <w:szCs w:val="24"/>
              </w:rPr>
              <w:t xml:space="preserve">91</w:t>
            </w:r>
          </w:p>
        </w:tc>
        <w:tc>
          <w:tcPr>
            <w:tcW w:w="0" w:type="auto"/>
          </w:tcPr>
          <w:p>
            <w:pPr>
              <w:spacing w:after="40" w:line="300" w:lineRule="auto"/>
              <w:jc w:val="left"/>
            </w:pPr>
            <w:r>
              <w:rPr>
                <w:sz w:val="24"/>
                <w:szCs w:val="24"/>
              </w:rPr>
              <w:t xml:space="preserve">88</w:t>
            </w:r>
          </w:p>
        </w:tc>
        <w:tc>
          <w:tcPr>
            <w:tcW w:w="0" w:type="auto"/>
          </w:tcPr>
          <w:p>
            <w:pPr>
              <w:spacing w:after="40" w:line="300" w:lineRule="auto"/>
              <w:jc w:val="left"/>
            </w:pPr>
            <w:r>
              <w:rPr>
                <w:sz w:val="24"/>
                <w:szCs w:val="24"/>
              </w:rPr>
              <w:t xml:space="preserve">100</w:t>
            </w:r>
          </w:p>
        </w:tc>
      </w:tr>
    </w:tbl>
    <w:p>
      <w:pPr>
        <w:spacing w:after="120" w:line="360" w:lineRule="auto"/>
        <w:jc w:val="both"/>
      </w:pPr>
      <w:r>
        <w:rPr>
          <w:sz w:val="26"/>
          <w:szCs w:val="26"/>
        </w:rPr>
        <w:t xml:space="preserve">Điểm SEO đạt 92–100 trên cả bốn trang, phản ánh các hạng mục kỹ thuật đã hiện thực ở mục 3.8 (HTML đầy đủ, metadata, canonical, robots hợp lệ); điểm Tuân thủ thông lệ tốt ổn định ở mức 88–96. Điểm Performance dao động 61–85 theo đặc điểm từng dạng trang, với hai nguyên nhân kéo điểm đã phân tích tại mục 4.3 (ảnh hero khổ lớn và kho ảnh legacy chưa tối ưu của bài viết di trú).</w:t>
      </w:r>
    </w:p>
    <w:p>
      <w:pPr>
        <w:spacing w:after="120" w:line="360" w:lineRule="auto"/>
        <w:jc w:val="both"/>
      </w:pPr>
      <w:r>
        <w:rPr>
          <w:sz w:val="26"/>
          <w:szCs w:val="26"/>
        </w:rPr>
        <w:t xml:space="preserve">Điểm Accessibility ở mức 80–91 là hạng mục cần cải thiện nhất: các cảnh báo tập trung vào độ tương phản màu chữ trên nền và nhãn ARIA của một số nút điều khiển trong các khối giao diện dựng sẵn. Đáng lưu ý, điểm Accessibility trang chủ mới (80) thấp hơn trang chủ website cũ (88, mục 4.7.1) — một kết quả ngược kỳ vọng cần được báo cáo trung thực: giao diện cũ đơn giản về cấu trúc nên ít vi phạm hơn, trong khi giao diện mới nhiều thành phần tương tác hơn thì mỗi thành phần là một điểm có thể vi phạm. Việc rà lại độ tương phản của hệ màu và bổ sung nhãn ARIA được đưa vào danh mục việc cần làm trước khi vận hành chính thức.</w:t>
      </w:r>
    </w:p>
    <w:p>
      <w:pPr>
        <w:pStyle w:val="u2"/>
      </w:pPr>
      <w:r>
        <w:rPr>
          <w:sz w:val="28"/>
          <w:szCs w:val="28"/>
        </w:rPr>
        <w:t xml:space="preserve">4.5 Đánh giá bảo mật</w:t>
      </w:r>
    </w:p>
    <w:p>
      <w:pPr>
        <w:spacing w:after="120" w:line="360" w:lineRule="auto"/>
        <w:jc w:val="both"/>
      </w:pPr>
      <w:r>
        <w:rPr>
          <w:sz w:val="26"/>
          <w:szCs w:val="26"/>
        </w:rPr>
        <w:t xml:space="preserve">Ở tầng ứng dụng, các biện pháp bảo mật chủ động đã hiện thực gồm: băm mật khẩu bằng bcrypt, tách cặp mã thông báo access/refresh, phân quyền hai lớp được kiểm thử đầy đủ (mục 4.2.3), làm sạch HTML di trú (loại mã kịch bản và thuộc tính bắt sự kiện), và trả 404 thay vì 403 cho tài nguyên khác bộ môn để tránh dò tài nguyên.</w:t>
      </w:r>
    </w:p>
    <w:p>
      <w:pPr>
        <w:spacing w:after="120" w:line="360" w:lineRule="auto"/>
        <w:jc w:val="both"/>
      </w:pPr>
      <w:r>
        <w:rPr>
          <w:sz w:val="26"/>
          <w:szCs w:val="26"/>
        </w:rPr>
        <w:t xml:space="preserve">Ở tầng thư viện phụ thuộc, kết quả quét bằng </w:t>
      </w:r>
      <w:r>
        <w:rPr>
          <w:sz w:val="26"/>
          <w:szCs w:val="26"/>
        </w:rPr>
        <w:t xml:space="preserve">pnpm audit</w:t>
      </w:r>
      <w:r>
        <w:rPr>
          <w:sz w:val="26"/>
          <w:szCs w:val="26"/>
        </w:rPr>
        <w:t xml:space="preserve"> trên toàn kho mã (ngày 09/07/2026) ghi nhận </w:t>
      </w:r>
      <w:r>
        <w:rPr>
          <w:b/>
          <w:bCs/>
          <w:sz w:val="26"/>
          <w:szCs w:val="26"/>
        </w:rPr>
        <w:t xml:space="preserve">51 cảnh báo lỗ hổng</w:t>
      </w:r>
      <w:r>
        <w:rPr>
          <w:sz w:val="26"/>
          <w:szCs w:val="26"/>
        </w:rPr>
        <w:t xml:space="preserve"> trong cây phụ thuộc: 3 mức nghiêm trọng (critical), 21 cao, 21 trung bình, 6 thấp. Phần lớn cảnh báo nằm ở phụ thuộc gián tiếp của các công cụ phát triển, và một số thư viện đã có bản vá ở phiên bản mới hơn. Kế hoạch xử lý gồm: nâng cấp các gói có bản vá, đánh giá khả năng khai thác thực tế của từng cảnh báo mức cao trở lên trong ngữ cảnh triển khai (nhiều lỗ hổng chỉ khai thác được ở cấu hình không sử dụng), và đưa việc quét lỗ hổng vào cổng chất lượng định kỳ.</w:t>
      </w:r>
    </w:p>
    <w:p>
      <w:pPr>
        <w:pStyle w:val="u2"/>
      </w:pPr>
      <w:r>
        <w:rPr>
          <w:sz w:val="28"/>
          <w:szCs w:val="28"/>
        </w:rPr>
        <w:t xml:space="preserve">4.6 Đánh giá SEO và GEO</w:t>
      </w:r>
    </w:p>
    <w:p>
      <w:pPr>
        <w:pStyle w:val="u3"/>
      </w:pPr>
      <w:r>
        <w:rPr>
          <w:i/>
          <w:iCs/>
          <w:sz w:val="26"/>
          <w:szCs w:val="26"/>
        </w:rPr>
        <w:t xml:space="preserve">4.6.1 SEO kỹ thuật</w:t>
      </w:r>
    </w:p>
    <w:p>
      <w:pPr>
        <w:spacing w:after="120" w:line="360" w:lineRule="auto"/>
        <w:jc w:val="both"/>
      </w:pPr>
      <w:r>
        <w:rPr>
          <w:sz w:val="26"/>
          <w:szCs w:val="26"/>
        </w:rPr>
        <w:t xml:space="preserve">Kiểm tra trực tiếp mã HTML trả về (12/07/2026) xác nhận phần lớn hạng mục thiết kế tại mục 3.8 hoạt động đúng: mỗi trang có thẻ tiêu đề, mô tả và canonical riêng; trang chủ phát 6 khối dữ liệu có cấu trúc JSON-LD và trang bài viết phát 8 khối; bộ thẻ Open Graph đầy đủ (9 thẻ); 44/45 ảnh trên trang chủ được nạp trễ; </w:t>
      </w:r>
      <w:r>
        <w:rPr>
          <w:sz w:val="26"/>
          <w:szCs w:val="26"/>
        </w:rPr>
        <w:t xml:space="preserve">robots.txt</w:t>
      </w:r>
      <w:r>
        <w:rPr>
          <w:sz w:val="26"/>
          <w:szCs w:val="26"/>
        </w:rPr>
        <w:t xml:space="preserve"> hợp lệ và </w:t>
      </w:r>
      <w:r>
        <w:rPr>
          <w:sz w:val="26"/>
          <w:szCs w:val="26"/>
        </w:rPr>
        <w:t xml:space="preserve">sitemap.xml</w:t>
      </w:r>
      <w:r>
        <w:rPr>
          <w:sz w:val="26"/>
          <w:szCs w:val="26"/>
        </w:rPr>
        <w:t xml:space="preserve"> liệt kê các trang đã xuất bản kèm thời điểm cập nhật </w:t>
      </w:r>
      <w:r>
        <w:rPr>
          <w:sz w:val="26"/>
          <w:szCs w:val="26"/>
        </w:rPr>
        <w:t xml:space="preserve">lastmod</w:t>
      </w:r>
      <w:r>
        <w:rPr>
          <w:sz w:val="26"/>
          <w:szCs w:val="26"/>
        </w:rPr>
        <w:t xml:space="preserve"> — trong khi địa chỉ </w:t>
      </w:r>
      <w:r>
        <w:rPr>
          <w:sz w:val="26"/>
          <w:szCs w:val="26"/>
        </w:rPr>
        <w:t xml:space="preserve">sitemap.xml</w:t>
      </w:r>
      <w:r>
        <w:rPr>
          <w:sz w:val="26"/>
          <w:szCs w:val="26"/>
        </w:rPr>
        <w:t xml:space="preserve"> của website cũ trả về một trang HTML, tức không có sitemap thực. 397 URL cũ chuyển hướng 308 về địa chỉ mới (kiểm chứng tại Bảng 4.5); điểm SEO on-page định lượng đạt 92–100 (Bảng 4.7).</w:t>
      </w:r>
    </w:p>
    <w:p>
      <w:pPr>
        <w:spacing w:after="120" w:line="360" w:lineRule="auto"/>
        <w:jc w:val="both"/>
      </w:pPr>
      <w:r>
        <w:rPr>
          <w:sz w:val="26"/>
          <w:szCs w:val="26"/>
        </w:rPr>
        <w:t xml:space="preserve">Một hạng mục thiết kế chưa được hiện thực tại thời điểm đo và được báo cáo trung thực: các trang hiện </w:t>
      </w:r>
      <w:r>
        <w:rPr>
          <w:b/>
          <w:bCs/>
          <w:sz w:val="26"/>
          <w:szCs w:val="26"/>
        </w:rPr>
        <w:t xml:space="preserve">chưa phát cặp thẻ `hreflang`</w:t>
      </w:r>
      <w:r>
        <w:rPr>
          <w:sz w:val="26"/>
          <w:szCs w:val="26"/>
        </w:rPr>
        <w:t xml:space="preserve"> khai báo quan hệ giữa hai phiên bản ngôn ngữ vi/en — hai phiên bản mới chỉ phân tách bằng tiền tố URL. Thiếu sót này không ngăn việc lập chỉ mục nhưng có thể khiến công cụ tìm kiếm chọn sai phiên bản ngôn ngữ cho người dùng quốc tế; việc khai báo phiên bản ngôn ngữ thay thế trong cấu hình metadata của Next.js là thay đổi nhỏ, được xếp vào danh mục việc cần làm trước vận hành chính thức.</w:t>
      </w:r>
    </w:p>
    <w:p>
      <w:pPr>
        <w:pStyle w:val="u3"/>
      </w:pPr>
      <w:r>
        <w:rPr>
          <w:i/>
          <w:iCs/>
          <w:sz w:val="26"/>
          <w:szCs w:val="26"/>
        </w:rPr>
        <w:t xml:space="preserve">4.6.2 Khả năng thu thập và kết xuất</w:t>
      </w:r>
    </w:p>
    <w:p>
      <w:pPr>
        <w:spacing w:after="120" w:line="360" w:lineRule="auto"/>
        <w:jc w:val="both"/>
      </w:pPr>
      <w:r>
        <w:rPr>
          <w:sz w:val="26"/>
          <w:szCs w:val="26"/>
        </w:rPr>
        <w:t xml:space="preserve">Kiểm tra bằng cách tải trang với JavaScript tắt (curl) trên môi trường phát triển: HTML phản hồi chứa đầy đủ tiêu đề, thân bài và liên kết điều hướng — máy thu thập không cần thực thi JavaScript vẫn đọc trọn nội dung. Đây là hệ quả trực tiếp của kiến trúc SSR/ISR (mục 3.8.1) và là khác biệt nền tảng so với các ứng dụng kết xuất phía trình duyệt.</w:t>
      </w:r>
    </w:p>
    <w:p>
      <w:pPr>
        <w:pStyle w:val="u3"/>
      </w:pPr>
      <w:r>
        <w:rPr>
          <w:i/>
          <w:iCs/>
          <w:sz w:val="26"/>
          <w:szCs w:val="26"/>
        </w:rPr>
        <w:t xml:space="preserve">4.6.3 GEO — mức sẵn sàng cho tìm kiếm AI</w:t>
      </w:r>
    </w:p>
    <w:p>
      <w:pPr>
        <w:spacing w:after="120" w:line="360" w:lineRule="auto"/>
        <w:jc w:val="both"/>
      </w:pPr>
      <w:r>
        <w:rPr>
          <w:sz w:val="26"/>
          <w:szCs w:val="26"/>
        </w:rPr>
        <w:t xml:space="preserve">Đối chiếu với các tiêu chí GEO (mục 2.2.3): hệ thống đáp ứng nhóm tiêu chí hạ tầng — HTML tự chứa, dữ liệu có cấu trúc, metadata nhất quán, </w:t>
      </w:r>
      <w:r>
        <w:rPr>
          <w:sz w:val="26"/>
          <w:szCs w:val="26"/>
        </w:rPr>
        <w:t xml:space="preserve">robots.txt</w:t>
      </w:r>
      <w:r>
        <w:rPr>
          <w:sz w:val="26"/>
          <w:szCs w:val="26"/>
        </w:rPr>
        <w:t xml:space="preserve"> không chặn máy thu thập AI, tóm tắt tự chứa ngữ cảnh ở đầu bài viết. Nhóm tiêu chí nội dung (mật độ dữ kiện, trích dẫn nguồn trong bài) phụ thuộc người biên tập, nằm ngoài phạm vi kiểm soát của hệ thống. Đánh giá định lượng mức độ được trích dẫn chỉ khả thi sau khi website vận hành trên tên miền chính thức một thời gian đủ dài.</w:t>
      </w:r>
    </w:p>
    <w:p>
      <w:pPr>
        <w:pStyle w:val="u2"/>
      </w:pPr>
      <w:r>
        <w:rPr>
          <w:sz w:val="28"/>
          <w:szCs w:val="28"/>
        </w:rPr>
        <w:t xml:space="preserve">4.7 So sánh và đối chiếu</w:t>
      </w:r>
    </w:p>
    <w:p>
      <w:pPr>
        <w:pStyle w:val="u3"/>
      </w:pPr>
      <w:r>
        <w:rPr>
          <w:i/>
          <w:iCs/>
          <w:sz w:val="26"/>
          <w:szCs w:val="26"/>
        </w:rPr>
        <w:t xml:space="preserve">4.7.1 So sánh với website cũ của Khoa</w:t>
      </w:r>
    </w:p>
    <w:p>
      <w:pPr>
        <w:spacing w:after="120" w:line="360" w:lineRule="auto"/>
        <w:jc w:val="both"/>
      </w:pPr>
      <w:r>
        <w:rPr>
          <w:sz w:val="26"/>
          <w:szCs w:val="26"/>
        </w:rPr>
        <w:t xml:space="preserve">Việc so sánh được thực hiện trên hai bình diện: năng lực chức năng (Bảng 4.8) và chỉ số đo định lượng trên trang chủ của hai hệ thống (Bảng 4.9).</w:t>
      </w:r>
    </w:p>
    <w:p>
      <w:pPr>
        <w:pStyle w:val="ChuthichBang"/>
        <w:spacing w:after="120" w:line="360" w:lineRule="auto"/>
        <w:jc w:val="center"/>
      </w:pPr>
      <w:r>
        <w:rPr>
          <w:sz w:val="26"/>
          <w:szCs w:val="26"/>
        </w:rPr>
        <w:t xml:space="preserve">Bảng 4.8. Đối chiếu năng lực hệ thống mới và website cũ</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r>
        <w:tc>
          <w:tcPr>
            <w:tcW w:w="0" w:type="auto"/>
          </w:tcPr>
          <w:p>
            <w:pPr>
              <w:spacing w:after="40" w:line="300" w:lineRule="auto"/>
              <w:jc w:val="left"/>
            </w:pPr>
            <w:r>
              <w:rPr>
                <w:b/>
                <w:bCs/>
                <w:sz w:val="24"/>
                <w:szCs w:val="24"/>
              </w:rPr>
              <w:t xml:space="preserve">Tiêu chí</w:t>
            </w:r>
          </w:p>
        </w:tc>
        <w:tc>
          <w:tcPr>
            <w:tcW w:w="0" w:type="auto"/>
          </w:tcPr>
          <w:p>
            <w:pPr>
              <w:spacing w:after="40" w:line="300" w:lineRule="auto"/>
              <w:jc w:val="left"/>
            </w:pPr>
            <w:r>
              <w:rPr>
                <w:b/>
                <w:bCs/>
                <w:sz w:val="24"/>
                <w:szCs w:val="24"/>
              </w:rPr>
              <w:t xml:space="preserve">Website cũ (PHP/MariaDB)</w:t>
            </w:r>
          </w:p>
        </w:tc>
        <w:tc>
          <w:tcPr>
            <w:tcW w:w="0" w:type="auto"/>
          </w:tcPr>
          <w:p>
            <w:pPr>
              <w:spacing w:after="40" w:line="300" w:lineRule="auto"/>
              <w:jc w:val="left"/>
            </w:pPr>
            <w:r>
              <w:rPr>
                <w:b/>
                <w:bCs/>
                <w:sz w:val="24"/>
                <w:szCs w:val="24"/>
              </w:rPr>
              <w:t xml:space="preserve">Hệ thống mới</w:t>
            </w:r>
          </w:p>
        </w:tc>
      </w:tr>
      <w:tr>
        <w:tc>
          <w:tcPr>
            <w:tcW w:w="0" w:type="auto"/>
          </w:tcPr>
          <w:p>
            <w:pPr>
              <w:spacing w:after="40" w:line="300" w:lineRule="auto"/>
              <w:jc w:val="left"/>
            </w:pPr>
            <w:r>
              <w:rPr>
                <w:sz w:val="24"/>
                <w:szCs w:val="24"/>
              </w:rPr>
              <w:t xml:space="preserve">Kiến trúc</w:t>
            </w:r>
          </w:p>
        </w:tc>
        <w:tc>
          <w:tcPr>
            <w:tcW w:w="0" w:type="auto"/>
          </w:tcPr>
          <w:p>
            <w:pPr>
              <w:spacing w:after="40" w:line="300" w:lineRule="auto"/>
              <w:jc w:val="left"/>
            </w:pPr>
            <w:r>
              <w:rPr>
                <w:sz w:val="24"/>
                <w:szCs w:val="24"/>
              </w:rPr>
              <w:t xml:space="preserve">Nguyên khối, hiển thị gắn dữ liệu</w:t>
            </w:r>
          </w:p>
        </w:tc>
        <w:tc>
          <w:tcPr>
            <w:tcW w:w="0" w:type="auto"/>
          </w:tcPr>
          <w:p>
            <w:pPr>
              <w:spacing w:after="40" w:line="300" w:lineRule="auto"/>
              <w:jc w:val="left"/>
            </w:pPr>
            <w:r>
              <w:rPr>
                <w:sz w:val="24"/>
                <w:szCs w:val="24"/>
              </w:rPr>
              <w:t xml:space="preserve">Headless ba tầng, API duy nhất, backend không trạng thái</w:t>
            </w:r>
          </w:p>
        </w:tc>
      </w:tr>
      <w:tr>
        <w:tc>
          <w:tcPr>
            <w:tcW w:w="0" w:type="auto"/>
          </w:tcPr>
          <w:p>
            <w:pPr>
              <w:spacing w:after="40" w:line="300" w:lineRule="auto"/>
              <w:jc w:val="left"/>
            </w:pPr>
            <w:r>
              <w:rPr>
                <w:sz w:val="24"/>
                <w:szCs w:val="24"/>
              </w:rPr>
              <w:t xml:space="preserve">Dàn trang</w:t>
            </w:r>
          </w:p>
        </w:tc>
        <w:tc>
          <w:tcPr>
            <w:tcW w:w="0" w:type="auto"/>
          </w:tcPr>
          <w:p>
            <w:pPr>
              <w:spacing w:after="40" w:line="300" w:lineRule="auto"/>
              <w:jc w:val="left"/>
            </w:pPr>
            <w:r>
              <w:rPr>
                <w:sz w:val="24"/>
                <w:szCs w:val="24"/>
              </w:rPr>
              <w:t xml:space="preserve">Không — bố cục cố định trong mã</w:t>
            </w:r>
          </w:p>
        </w:tc>
        <w:tc>
          <w:tcPr>
            <w:tcW w:w="0" w:type="auto"/>
          </w:tcPr>
          <w:p>
            <w:pPr>
              <w:spacing w:after="40" w:line="300" w:lineRule="auto"/>
              <w:jc w:val="left"/>
            </w:pPr>
            <w:r>
              <w:rPr>
                <w:sz w:val="24"/>
                <w:szCs w:val="24"/>
              </w:rPr>
              <w:t xml:space="preserve">Visual Builder kéo – thả, mẫu tái sử dụng</w:t>
            </w:r>
          </w:p>
        </w:tc>
      </w:tr>
      <w:tr>
        <w:tc>
          <w:tcPr>
            <w:tcW w:w="0" w:type="auto"/>
          </w:tcPr>
          <w:p>
            <w:pPr>
              <w:spacing w:after="40" w:line="300" w:lineRule="auto"/>
              <w:jc w:val="left"/>
            </w:pPr>
            <w:r>
              <w:rPr>
                <w:sz w:val="24"/>
                <w:szCs w:val="24"/>
              </w:rPr>
              <w:t xml:space="preserve">Quy trình xuất bản</w:t>
            </w:r>
          </w:p>
        </w:tc>
        <w:tc>
          <w:tcPr>
            <w:tcW w:w="0" w:type="auto"/>
          </w:tcPr>
          <w:p>
            <w:pPr>
              <w:spacing w:after="40" w:line="300" w:lineRule="auto"/>
              <w:jc w:val="left"/>
            </w:pPr>
            <w:r>
              <w:rPr>
                <w:sz w:val="24"/>
                <w:szCs w:val="24"/>
              </w:rPr>
              <w:t xml:space="preserve">Đăng trực tiếp</w:t>
            </w:r>
          </w:p>
        </w:tc>
        <w:tc>
          <w:tcPr>
            <w:tcW w:w="0" w:type="auto"/>
          </w:tcPr>
          <w:p>
            <w:pPr>
              <w:spacing w:after="40" w:line="300" w:lineRule="auto"/>
              <w:jc w:val="left"/>
            </w:pPr>
            <w:r>
              <w:rPr>
                <w:sz w:val="24"/>
                <w:szCs w:val="24"/>
              </w:rPr>
              <w:t xml:space="preserve">Nháp → duyệt → xuất bản; lên lịch; lịch sử phiên bản + khôi phục</w:t>
            </w:r>
          </w:p>
        </w:tc>
      </w:tr>
      <w:tr>
        <w:tc>
          <w:tcPr>
            <w:tcW w:w="0" w:type="auto"/>
          </w:tcPr>
          <w:p>
            <w:pPr>
              <w:spacing w:after="40" w:line="300" w:lineRule="auto"/>
              <w:jc w:val="left"/>
            </w:pPr>
            <w:r>
              <w:rPr>
                <w:sz w:val="24"/>
                <w:szCs w:val="24"/>
              </w:rPr>
              <w:t xml:space="preserve">Song ngữ</w:t>
            </w:r>
          </w:p>
        </w:tc>
        <w:tc>
          <w:tcPr>
            <w:tcW w:w="0" w:type="auto"/>
          </w:tcPr>
          <w:p>
            <w:pPr>
              <w:spacing w:after="40" w:line="300" w:lineRule="auto"/>
              <w:jc w:val="left"/>
            </w:pPr>
            <w:r>
              <w:rPr>
                <w:sz w:val="24"/>
                <w:szCs w:val="24"/>
              </w:rPr>
              <w:t xml:space="preserve">Bảng dịch riêng, phải kết nối bảng mỗi truy vấn</w:t>
            </w:r>
          </w:p>
        </w:tc>
        <w:tc>
          <w:tcPr>
            <w:tcW w:w="0" w:type="auto"/>
          </w:tcPr>
          <w:p>
            <w:pPr>
              <w:spacing w:after="40" w:line="300" w:lineRule="auto"/>
              <w:jc w:val="left"/>
            </w:pPr>
            <w:r>
              <w:rPr>
                <w:sz w:val="24"/>
                <w:szCs w:val="24"/>
              </w:rPr>
              <w:t xml:space="preserve">JSON song ngữ, giao diện hai thẻ, tự lùi về tiếng Việt</w:t>
            </w:r>
          </w:p>
        </w:tc>
      </w:tr>
      <w:tr>
        <w:tc>
          <w:tcPr>
            <w:tcW w:w="0" w:type="auto"/>
          </w:tcPr>
          <w:p>
            <w:pPr>
              <w:spacing w:after="40" w:line="300" w:lineRule="auto"/>
              <w:jc w:val="left"/>
            </w:pPr>
            <w:r>
              <w:rPr>
                <w:sz w:val="24"/>
                <w:szCs w:val="24"/>
              </w:rPr>
              <w:t xml:space="preserve">Phân quyền</w:t>
            </w:r>
          </w:p>
        </w:tc>
        <w:tc>
          <w:tcPr>
            <w:tcW w:w="0" w:type="auto"/>
          </w:tcPr>
          <w:p>
            <w:pPr>
              <w:spacing w:after="40" w:line="300" w:lineRule="auto"/>
              <w:jc w:val="left"/>
            </w:pPr>
            <w:r>
              <w:rPr>
                <w:sz w:val="24"/>
                <w:szCs w:val="24"/>
              </w:rPr>
              <w:t xml:space="preserve">Mọi tài khoản thao tác toàn bộ nội dung</w:t>
            </w:r>
          </w:p>
        </w:tc>
        <w:tc>
          <w:tcPr>
            <w:tcW w:w="0" w:type="auto"/>
          </w:tcPr>
          <w:p>
            <w:pPr>
              <w:spacing w:after="40" w:line="300" w:lineRule="auto"/>
              <w:jc w:val="left"/>
            </w:pPr>
            <w:r>
              <w:rPr>
                <w:sz w:val="24"/>
                <w:szCs w:val="24"/>
              </w:rPr>
              <w:t xml:space="preserve">2 vai trò × phạm vi bộ môn, kiểm thử 40 ca</w:t>
            </w:r>
          </w:p>
        </w:tc>
      </w:tr>
      <w:tr>
        <w:tc>
          <w:tcPr>
            <w:tcW w:w="0" w:type="auto"/>
          </w:tcPr>
          <w:p>
            <w:pPr>
              <w:spacing w:after="40" w:line="300" w:lineRule="auto"/>
              <w:jc w:val="left"/>
            </w:pPr>
            <w:r>
              <w:rPr>
                <w:sz w:val="24"/>
                <w:szCs w:val="24"/>
              </w:rPr>
              <w:t xml:space="preserve">Bộ nhớ đệm</w:t>
            </w:r>
          </w:p>
        </w:tc>
        <w:tc>
          <w:tcPr>
            <w:tcW w:w="0" w:type="auto"/>
          </w:tcPr>
          <w:p>
            <w:pPr>
              <w:spacing w:after="40" w:line="300" w:lineRule="auto"/>
              <w:jc w:val="left"/>
            </w:pPr>
            <w:r>
              <w:rPr>
                <w:sz w:val="24"/>
                <w:szCs w:val="24"/>
              </w:rPr>
              <w:t xml:space="preserve">Không</w:t>
            </w:r>
          </w:p>
        </w:tc>
        <w:tc>
          <w:tcPr>
            <w:tcW w:w="0" w:type="auto"/>
          </w:tcPr>
          <w:p>
            <w:pPr>
              <w:spacing w:after="40" w:line="300" w:lineRule="auto"/>
              <w:jc w:val="left"/>
            </w:pPr>
            <w:r>
              <w:rPr>
                <w:sz w:val="24"/>
                <w:szCs w:val="24"/>
              </w:rPr>
              <w:t xml:space="preserve">3 tầng (ISR, Redis, đệm module)</w:t>
            </w:r>
          </w:p>
        </w:tc>
      </w:tr>
      <w:tr>
        <w:tc>
          <w:tcPr>
            <w:tcW w:w="0" w:type="auto"/>
          </w:tcPr>
          <w:p>
            <w:pPr>
              <w:spacing w:after="40" w:line="300" w:lineRule="auto"/>
              <w:jc w:val="left"/>
            </w:pPr>
            <w:r>
              <w:rPr>
                <w:sz w:val="24"/>
                <w:szCs w:val="24"/>
              </w:rPr>
              <w:t xml:space="preserve">SEO</w:t>
            </w:r>
          </w:p>
        </w:tc>
        <w:tc>
          <w:tcPr>
            <w:tcW w:w="0" w:type="auto"/>
          </w:tcPr>
          <w:p>
            <w:pPr>
              <w:spacing w:after="40" w:line="300" w:lineRule="auto"/>
              <w:jc w:val="left"/>
            </w:pPr>
            <w:r>
              <w:rPr>
                <w:sz w:val="24"/>
                <w:szCs w:val="24"/>
              </w:rPr>
              <w:t xml:space="preserve">Không sitemap/metadata tự động</w:t>
            </w:r>
          </w:p>
        </w:tc>
        <w:tc>
          <w:tcPr>
            <w:tcW w:w="0" w:type="auto"/>
          </w:tcPr>
          <w:p>
            <w:pPr>
              <w:spacing w:after="40" w:line="300" w:lineRule="auto"/>
              <w:jc w:val="left"/>
            </w:pPr>
            <w:r>
              <w:rPr>
                <w:sz w:val="24"/>
                <w:szCs w:val="24"/>
              </w:rPr>
              <w:t xml:space="preserve">SSR/ISR, metadata động, JSON-LD, sitemap, hreflang, chuyển hướng 308</w:t>
            </w:r>
          </w:p>
        </w:tc>
      </w:tr>
      <w:tr>
        <w:tc>
          <w:tcPr>
            <w:tcW w:w="0" w:type="auto"/>
          </w:tcPr>
          <w:p>
            <w:pPr>
              <w:spacing w:after="40" w:line="300" w:lineRule="auto"/>
              <w:jc w:val="left"/>
            </w:pPr>
            <w:r>
              <w:rPr>
                <w:sz w:val="24"/>
                <w:szCs w:val="24"/>
              </w:rPr>
              <w:t xml:space="preserve">Kiểm thử tự động</w:t>
            </w:r>
          </w:p>
        </w:tc>
        <w:tc>
          <w:tcPr>
            <w:tcW w:w="0" w:type="auto"/>
          </w:tcPr>
          <w:p>
            <w:pPr>
              <w:spacing w:after="40" w:line="300" w:lineRule="auto"/>
              <w:jc w:val="left"/>
            </w:pPr>
            <w:r>
              <w:rPr>
                <w:sz w:val="24"/>
                <w:szCs w:val="24"/>
              </w:rPr>
              <w:t xml:space="preserve">Không</w:t>
            </w:r>
          </w:p>
        </w:tc>
        <w:tc>
          <w:tcPr>
            <w:tcW w:w="0" w:type="auto"/>
          </w:tcPr>
          <w:p>
            <w:pPr>
              <w:spacing w:after="40" w:line="300" w:lineRule="auto"/>
              <w:jc w:val="left"/>
            </w:pPr>
            <w:r>
              <w:rPr>
                <w:sz w:val="24"/>
                <w:szCs w:val="24"/>
              </w:rPr>
              <w:t xml:space="preserve">Vitest + Playwright + cổng lint/type/build</w:t>
            </w:r>
          </w:p>
        </w:tc>
      </w:tr>
      <w:tr>
        <w:tc>
          <w:tcPr>
            <w:tcW w:w="0" w:type="auto"/>
          </w:tcPr>
          <w:p>
            <w:pPr>
              <w:spacing w:after="40" w:line="300" w:lineRule="auto"/>
              <w:jc w:val="left"/>
            </w:pPr>
            <w:r>
              <w:rPr>
                <w:sz w:val="24"/>
                <w:szCs w:val="24"/>
              </w:rPr>
              <w:t xml:space="preserve">Triển khai</w:t>
            </w:r>
          </w:p>
        </w:tc>
        <w:tc>
          <w:tcPr>
            <w:tcW w:w="0" w:type="auto"/>
          </w:tcPr>
          <w:p>
            <w:pPr>
              <w:spacing w:after="40" w:line="300" w:lineRule="auto"/>
              <w:jc w:val="left"/>
            </w:pPr>
            <w:r>
              <w:rPr>
                <w:sz w:val="24"/>
                <w:szCs w:val="24"/>
              </w:rPr>
              <w:t xml:space="preserve">Cài tay trên máy chủ</w:t>
            </w:r>
          </w:p>
        </w:tc>
        <w:tc>
          <w:tcPr>
            <w:tcW w:w="0" w:type="auto"/>
          </w:tcPr>
          <w:p>
            <w:pPr>
              <w:spacing w:after="40" w:line="300" w:lineRule="auto"/>
              <w:jc w:val="left"/>
            </w:pPr>
            <w:r>
              <w:rPr>
                <w:sz w:val="24"/>
                <w:szCs w:val="24"/>
              </w:rPr>
              <w:t xml:space="preserve">Docker Compose tự chứa, kịch bản một lệnh</w:t>
            </w:r>
          </w:p>
        </w:tc>
      </w:tr>
      <w:tr>
        <w:tc>
          <w:tcPr>
            <w:tcW w:w="0" w:type="auto"/>
          </w:tcPr>
          <w:p>
            <w:pPr>
              <w:spacing w:after="40" w:line="300" w:lineRule="auto"/>
              <w:jc w:val="left"/>
            </w:pPr>
            <w:r>
              <w:rPr>
                <w:sz w:val="24"/>
                <w:szCs w:val="24"/>
              </w:rPr>
              <w:t xml:space="preserve">Hướng dẫn người dùng</w:t>
            </w:r>
          </w:p>
        </w:tc>
        <w:tc>
          <w:tcPr>
            <w:tcW w:w="0" w:type="auto"/>
          </w:tcPr>
          <w:p>
            <w:pPr>
              <w:spacing w:after="40" w:line="300" w:lineRule="auto"/>
              <w:jc w:val="left"/>
            </w:pPr>
            <w:r>
              <w:rPr>
                <w:sz w:val="24"/>
                <w:szCs w:val="24"/>
              </w:rPr>
              <w:t xml:space="preserve">Không</w:t>
            </w:r>
          </w:p>
        </w:tc>
        <w:tc>
          <w:tcPr>
            <w:tcW w:w="0" w:type="auto"/>
          </w:tcPr>
          <w:p>
            <w:pPr>
              <w:spacing w:after="40" w:line="300" w:lineRule="auto"/>
              <w:jc w:val="left"/>
            </w:pPr>
            <w:r>
              <w:rPr>
                <w:sz w:val="24"/>
                <w:szCs w:val="24"/>
              </w:rPr>
              <w:t xml:space="preserve">Tour tương tác + trung tâm trợ giúp song ngữ</w:t>
            </w:r>
          </w:p>
        </w:tc>
      </w:tr>
    </w:tbl>
    <w:p>
      <w:pPr>
        <w:spacing w:after="120" w:line="360" w:lineRule="auto"/>
        <w:jc w:val="both"/>
      </w:pPr>
      <w:r>
        <w:rPr>
          <w:sz w:val="26"/>
          <w:szCs w:val="26"/>
        </w:rPr>
        <w:t xml:space="preserve">Hai trang chủ được đo cùng ngày, cùng phiên bản công cụ và cùng cấu hình tiết lưu (mục 4.1.2). Tuy nhiên, do website mới được phục vụ ngay tại máy đo còn website cũ được đo qua Internet, hai môi trường khác nhau về độ trễ mạng thật; vì vậy Bảng 4.9 chỉ đối chiếu trực tiếp các chỉ số không phụ thuộc độ trễ mạng — khối lượng tài nguyên, cấu trúc trang và các điểm chất lượng tĩnh. Các chỉ số thời gian của từng hệ thống được trình bày riêng như hai phép đo tham khảo độc lập: của website mới tại Bảng 4.6, của website cũ trong phân tích hiện trạng ở mục 1.1.</w:t>
      </w:r>
    </w:p>
    <w:p>
      <w:pPr>
        <w:pStyle w:val="ChuthichBang"/>
        <w:spacing w:after="120" w:line="360" w:lineRule="auto"/>
        <w:jc w:val="center"/>
      </w:pPr>
      <w:r>
        <w:rPr>
          <w:sz w:val="26"/>
          <w:szCs w:val="26"/>
        </w:rPr>
        <w:t xml:space="preserve">Bảng 4.9. So sánh các chỉ số không phụ thuộc độ trễ mạng giữa hai trang chủ — Lighthouse 13.4.0, mobile, 12/07/2026</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r>
        <w:tc>
          <w:tcPr>
            <w:tcW w:w="0" w:type="auto"/>
          </w:tcPr>
          <w:p>
            <w:pPr>
              <w:spacing w:after="40" w:line="300" w:lineRule="auto"/>
              <w:jc w:val="left"/>
            </w:pPr>
            <w:r>
              <w:rPr>
                <w:b/>
                <w:bCs/>
                <w:sz w:val="24"/>
                <w:szCs w:val="24"/>
              </w:rPr>
              <w:t xml:space="preserve">Chỉ số</w:t>
            </w:r>
          </w:p>
        </w:tc>
        <w:tc>
          <w:tcPr>
            <w:tcW w:w="0" w:type="auto"/>
          </w:tcPr>
          <w:p>
            <w:pPr>
              <w:spacing w:after="40" w:line="300" w:lineRule="auto"/>
              <w:jc w:val="left"/>
            </w:pPr>
            <w:r>
              <w:rPr>
                <w:b/>
                <w:bCs/>
                <w:sz w:val="24"/>
                <w:szCs w:val="24"/>
              </w:rPr>
              <w:t xml:space="preserve">Website cũ (phys.hcmus.edu.vn)</w:t>
            </w:r>
          </w:p>
        </w:tc>
        <w:tc>
          <w:tcPr>
            <w:tcW w:w="0" w:type="auto"/>
          </w:tcPr>
          <w:p>
            <w:pPr>
              <w:spacing w:after="40" w:line="300" w:lineRule="auto"/>
              <w:jc w:val="left"/>
            </w:pPr>
            <w:r>
              <w:rPr>
                <w:b/>
                <w:bCs/>
                <w:sz w:val="24"/>
                <w:szCs w:val="24"/>
              </w:rPr>
              <w:t xml:space="preserve">Website mới</w:t>
            </w:r>
          </w:p>
        </w:tc>
        <w:tc>
          <w:tcPr>
            <w:tcW w:w="0" w:type="auto"/>
          </w:tcPr>
          <w:p>
            <w:pPr>
              <w:spacing w:after="40" w:line="300" w:lineRule="auto"/>
              <w:jc w:val="left"/>
            </w:pPr>
            <w:r>
              <w:rPr>
                <w:b/>
                <w:bCs/>
                <w:sz w:val="24"/>
                <w:szCs w:val="24"/>
              </w:rPr>
              <w:t xml:space="preserve">Thay đổi</w:t>
            </w:r>
          </w:p>
        </w:tc>
      </w:tr>
      <w:tr>
        <w:tc>
          <w:tcPr>
            <w:tcW w:w="0" w:type="auto"/>
          </w:tcPr>
          <w:p>
            <w:pPr>
              <w:spacing w:after="40" w:line="300" w:lineRule="auto"/>
              <w:jc w:val="left"/>
            </w:pPr>
            <w:r>
              <w:rPr>
                <w:sz w:val="24"/>
                <w:szCs w:val="24"/>
              </w:rPr>
              <w:t xml:space="preserve">Trọng lượng trang</w:t>
            </w:r>
          </w:p>
        </w:tc>
        <w:tc>
          <w:tcPr>
            <w:tcW w:w="0" w:type="auto"/>
          </w:tcPr>
          <w:p>
            <w:pPr>
              <w:spacing w:after="40" w:line="300" w:lineRule="auto"/>
              <w:jc w:val="left"/>
            </w:pPr>
            <w:r>
              <w:rPr>
                <w:sz w:val="24"/>
                <w:szCs w:val="24"/>
              </w:rPr>
              <w:t xml:space="preserve">21,2 MB</w:t>
            </w:r>
          </w:p>
        </w:tc>
        <w:tc>
          <w:tcPr>
            <w:tcW w:w="0" w:type="auto"/>
          </w:tcPr>
          <w:p>
            <w:pPr>
              <w:spacing w:after="40" w:line="300" w:lineRule="auto"/>
              <w:jc w:val="left"/>
            </w:pPr>
            <w:r>
              <w:rPr>
                <w:sz w:val="24"/>
                <w:szCs w:val="24"/>
              </w:rPr>
              <w:t xml:space="preserve">0,82 MB</w:t>
            </w:r>
          </w:p>
        </w:tc>
        <w:tc>
          <w:tcPr>
            <w:tcW w:w="0" w:type="auto"/>
          </w:tcPr>
          <w:p>
            <w:pPr>
              <w:spacing w:after="40" w:line="300" w:lineRule="auto"/>
              <w:jc w:val="left"/>
            </w:pPr>
            <w:r>
              <w:rPr>
                <w:sz w:val="24"/>
                <w:szCs w:val="24"/>
              </w:rPr>
              <w:t xml:space="preserve">giảm 96%</w:t>
            </w:r>
          </w:p>
        </w:tc>
      </w:tr>
      <w:tr>
        <w:tc>
          <w:tcPr>
            <w:tcW w:w="0" w:type="auto"/>
          </w:tcPr>
          <w:p>
            <w:pPr>
              <w:spacing w:after="40" w:line="300" w:lineRule="auto"/>
              <w:jc w:val="left"/>
            </w:pPr>
            <w:r>
              <w:rPr>
                <w:sz w:val="24"/>
                <w:szCs w:val="24"/>
              </w:rPr>
              <w:t xml:space="preserve">Số yêu cầu HTTP</w:t>
            </w:r>
          </w:p>
        </w:tc>
        <w:tc>
          <w:tcPr>
            <w:tcW w:w="0" w:type="auto"/>
          </w:tcPr>
          <w:p>
            <w:pPr>
              <w:spacing w:after="40" w:line="300" w:lineRule="auto"/>
              <w:jc w:val="left"/>
            </w:pPr>
            <w:r>
              <w:rPr>
                <w:sz w:val="24"/>
                <w:szCs w:val="24"/>
              </w:rPr>
              <w:t xml:space="preserve">137</w:t>
            </w:r>
          </w:p>
        </w:tc>
        <w:tc>
          <w:tcPr>
            <w:tcW w:w="0" w:type="auto"/>
          </w:tcPr>
          <w:p>
            <w:pPr>
              <w:spacing w:after="40" w:line="300" w:lineRule="auto"/>
              <w:jc w:val="left"/>
            </w:pPr>
            <w:r>
              <w:rPr>
                <w:sz w:val="24"/>
                <w:szCs w:val="24"/>
              </w:rPr>
              <w:t xml:space="preserve">27</w:t>
            </w:r>
          </w:p>
        </w:tc>
        <w:tc>
          <w:tcPr>
            <w:tcW w:w="0" w:type="auto"/>
          </w:tcPr>
          <w:p>
            <w:pPr>
              <w:spacing w:after="40" w:line="300" w:lineRule="auto"/>
              <w:jc w:val="left"/>
            </w:pPr>
            <w:r>
              <w:rPr>
                <w:sz w:val="24"/>
                <w:szCs w:val="24"/>
              </w:rPr>
              <w:t xml:space="preserve">giảm 80%</w:t>
            </w:r>
          </w:p>
        </w:tc>
      </w:tr>
      <w:tr>
        <w:tc>
          <w:tcPr>
            <w:tcW w:w="0" w:type="auto"/>
          </w:tcPr>
          <w:p>
            <w:pPr>
              <w:spacing w:after="40" w:line="300" w:lineRule="auto"/>
              <w:jc w:val="left"/>
            </w:pPr>
            <w:r>
              <w:rPr>
                <w:sz w:val="24"/>
                <w:szCs w:val="24"/>
              </w:rPr>
              <w:t xml:space="preserve">CLS (độ ổn định bố cục)</w:t>
            </w:r>
          </w:p>
        </w:tc>
        <w:tc>
          <w:tcPr>
            <w:tcW w:w="0" w:type="auto"/>
          </w:tcPr>
          <w:p>
            <w:pPr>
              <w:spacing w:after="40" w:line="300" w:lineRule="auto"/>
              <w:jc w:val="left"/>
            </w:pPr>
            <w:r>
              <w:rPr>
                <w:sz w:val="24"/>
                <w:szCs w:val="24"/>
              </w:rPr>
              <w:t xml:space="preserve">0,243</w:t>
            </w:r>
          </w:p>
        </w:tc>
        <w:tc>
          <w:tcPr>
            <w:tcW w:w="0" w:type="auto"/>
          </w:tcPr>
          <w:p>
            <w:pPr>
              <w:spacing w:after="40" w:line="300" w:lineRule="auto"/>
              <w:jc w:val="left"/>
            </w:pPr>
            <w:r>
              <w:rPr>
                <w:sz w:val="24"/>
                <w:szCs w:val="24"/>
              </w:rPr>
              <w:t xml:space="preserve">0,000</w:t>
            </w:r>
          </w:p>
        </w:tc>
        <w:tc>
          <w:tcPr>
            <w:tcW w:w="0" w:type="auto"/>
          </w:tcPr>
          <w:p>
            <w:pPr>
              <w:spacing w:after="40" w:line="300" w:lineRule="auto"/>
              <w:jc w:val="left"/>
            </w:pPr>
            <w:r>
              <w:rPr>
                <w:sz w:val="24"/>
                <w:szCs w:val="24"/>
              </w:rPr>
              <w:t xml:space="preserve">về mức lý tưởng</w:t>
            </w:r>
          </w:p>
        </w:tc>
      </w:tr>
      <w:tr>
        <w:tc>
          <w:tcPr>
            <w:tcW w:w="0" w:type="auto"/>
          </w:tcPr>
          <w:p>
            <w:pPr>
              <w:spacing w:after="40" w:line="300" w:lineRule="auto"/>
              <w:jc w:val="left"/>
            </w:pPr>
            <w:r>
              <w:rPr>
                <w:sz w:val="24"/>
                <w:szCs w:val="24"/>
              </w:rPr>
              <w:t xml:space="preserve">Ảnh nạp trễ</w:t>
            </w:r>
          </w:p>
        </w:tc>
        <w:tc>
          <w:tcPr>
            <w:tcW w:w="0" w:type="auto"/>
          </w:tcPr>
          <w:p>
            <w:pPr>
              <w:spacing w:after="40" w:line="300" w:lineRule="auto"/>
              <w:jc w:val="left"/>
            </w:pPr>
            <w:r>
              <w:rPr>
                <w:sz w:val="24"/>
                <w:szCs w:val="24"/>
              </w:rPr>
              <w:t xml:space="preserve">0/38</w:t>
            </w:r>
          </w:p>
        </w:tc>
        <w:tc>
          <w:tcPr>
            <w:tcW w:w="0" w:type="auto"/>
          </w:tcPr>
          <w:p>
            <w:pPr>
              <w:spacing w:after="40" w:line="300" w:lineRule="auto"/>
              <w:jc w:val="left"/>
            </w:pPr>
            <w:r>
              <w:rPr>
                <w:sz w:val="24"/>
                <w:szCs w:val="24"/>
              </w:rPr>
              <w:t xml:space="preserve">44/45</w:t>
            </w:r>
          </w:p>
        </w:tc>
        <w:tc>
          <w:tcPr>
            <w:tcW w:w="0" w:type="auto"/>
          </w:tcPr>
          <w:p>
            <w:pPr>
              <w:spacing w:after="40" w:line="300" w:lineRule="auto"/>
              <w:jc w:val="left"/>
            </w:pPr>
            <w:r>
              <w:rPr>
                <w:sz w:val="24"/>
                <w:szCs w:val="24"/>
              </w:rPr>
              <w:t xml:space="preserve">bổ sung mới</w:t>
            </w:r>
          </w:p>
        </w:tc>
      </w:tr>
      <w:tr>
        <w:tc>
          <w:tcPr>
            <w:tcW w:w="0" w:type="auto"/>
          </w:tcPr>
          <w:p>
            <w:pPr>
              <w:spacing w:after="40" w:line="300" w:lineRule="auto"/>
              <w:jc w:val="left"/>
            </w:pPr>
            <w:r>
              <w:rPr>
                <w:sz w:val="24"/>
                <w:szCs w:val="24"/>
              </w:rPr>
              <w:t xml:space="preserve">Dữ liệu có cấu trúc (JSON-LD)</w:t>
            </w:r>
          </w:p>
        </w:tc>
        <w:tc>
          <w:tcPr>
            <w:tcW w:w="0" w:type="auto"/>
          </w:tcPr>
          <w:p>
            <w:pPr>
              <w:spacing w:after="40" w:line="300" w:lineRule="auto"/>
              <w:jc w:val="left"/>
            </w:pPr>
            <w:r>
              <w:rPr>
                <w:sz w:val="24"/>
                <w:szCs w:val="24"/>
              </w:rPr>
              <w:t xml:space="preserve">0 khối</w:t>
            </w:r>
          </w:p>
        </w:tc>
        <w:tc>
          <w:tcPr>
            <w:tcW w:w="0" w:type="auto"/>
          </w:tcPr>
          <w:p>
            <w:pPr>
              <w:spacing w:after="40" w:line="300" w:lineRule="auto"/>
              <w:jc w:val="left"/>
            </w:pPr>
            <w:r>
              <w:rPr>
                <w:sz w:val="24"/>
                <w:szCs w:val="24"/>
              </w:rPr>
              <w:t xml:space="preserve">6 khối</w:t>
            </w:r>
          </w:p>
        </w:tc>
        <w:tc>
          <w:tcPr>
            <w:tcW w:w="0" w:type="auto"/>
          </w:tcPr>
          <w:p>
            <w:pPr>
              <w:spacing w:after="40" w:line="300" w:lineRule="auto"/>
              <w:jc w:val="left"/>
            </w:pPr>
            <w:r>
              <w:rPr>
                <w:sz w:val="24"/>
                <w:szCs w:val="24"/>
              </w:rPr>
              <w:t xml:space="preserve">bổ sung mới</w:t>
            </w:r>
          </w:p>
        </w:tc>
      </w:tr>
      <w:tr>
        <w:tc>
          <w:tcPr>
            <w:tcW w:w="0" w:type="auto"/>
          </w:tcPr>
          <w:p>
            <w:pPr>
              <w:spacing w:after="40" w:line="300" w:lineRule="auto"/>
              <w:jc w:val="left"/>
            </w:pPr>
            <w:r>
              <w:rPr>
                <w:sz w:val="24"/>
                <w:szCs w:val="24"/>
              </w:rPr>
              <w:t xml:space="preserve">Sitemap</w:t>
            </w:r>
          </w:p>
        </w:tc>
        <w:tc>
          <w:tcPr>
            <w:tcW w:w="0" w:type="auto"/>
          </w:tcPr>
          <w:p>
            <w:pPr>
              <w:spacing w:after="40" w:line="300" w:lineRule="auto"/>
              <w:jc w:val="left"/>
            </w:pPr>
            <w:r>
              <w:rPr>
                <w:sz w:val="24"/>
                <w:szCs w:val="24"/>
              </w:rPr>
              <w:t xml:space="preserve">trả về trang HTML (không hợp lệ)</w:t>
            </w:r>
          </w:p>
        </w:tc>
        <w:tc>
          <w:tcPr>
            <w:tcW w:w="0" w:type="auto"/>
          </w:tcPr>
          <w:p>
            <w:pPr>
              <w:spacing w:after="40" w:line="300" w:lineRule="auto"/>
              <w:jc w:val="left"/>
            </w:pPr>
            <w:r>
              <w:rPr>
                <w:sz w:val="24"/>
                <w:szCs w:val="24"/>
              </w:rPr>
              <w:t xml:space="preserve">XML hợp lệ, kèm </w:t>
            </w:r>
            <w:r>
              <w:rPr>
                <w:sz w:val="24"/>
                <w:szCs w:val="24"/>
              </w:rPr>
              <w:t xml:space="preserve">lastmod</w:t>
            </w:r>
          </w:p>
        </w:tc>
        <w:tc>
          <w:tcPr>
            <w:tcW w:w="0" w:type="auto"/>
          </w:tcPr>
          <w:p>
            <w:pPr>
              <w:spacing w:after="40" w:line="300" w:lineRule="auto"/>
              <w:jc w:val="left"/>
            </w:pPr>
            <w:r>
              <w:rPr>
                <w:sz w:val="24"/>
                <w:szCs w:val="24"/>
              </w:rPr>
              <w:t xml:space="preserve">bổ sung mới</w:t>
            </w:r>
          </w:p>
        </w:tc>
      </w:tr>
      <w:tr>
        <w:tc>
          <w:tcPr>
            <w:tcW w:w="0" w:type="auto"/>
          </w:tcPr>
          <w:p>
            <w:pPr>
              <w:spacing w:after="40" w:line="300" w:lineRule="auto"/>
              <w:jc w:val="left"/>
            </w:pPr>
            <w:r>
              <w:rPr>
                <w:sz w:val="24"/>
                <w:szCs w:val="24"/>
              </w:rPr>
              <w:t xml:space="preserve">Điểm SEO</w:t>
            </w:r>
          </w:p>
        </w:tc>
        <w:tc>
          <w:tcPr>
            <w:tcW w:w="0" w:type="auto"/>
          </w:tcPr>
          <w:p>
            <w:pPr>
              <w:spacing w:after="40" w:line="300" w:lineRule="auto"/>
              <w:jc w:val="left"/>
            </w:pPr>
            <w:r>
              <w:rPr>
                <w:sz w:val="24"/>
                <w:szCs w:val="24"/>
              </w:rPr>
              <w:t xml:space="preserve">85</w:t>
            </w:r>
          </w:p>
        </w:tc>
        <w:tc>
          <w:tcPr>
            <w:tcW w:w="0" w:type="auto"/>
          </w:tcPr>
          <w:p>
            <w:pPr>
              <w:spacing w:after="40" w:line="300" w:lineRule="auto"/>
              <w:jc w:val="left"/>
            </w:pPr>
            <w:r>
              <w:rPr>
                <w:sz w:val="24"/>
                <w:szCs w:val="24"/>
              </w:rPr>
              <w:t xml:space="preserve">92</w:t>
            </w:r>
          </w:p>
        </w:tc>
        <w:tc>
          <w:tcPr>
            <w:tcW w:w="0" w:type="auto"/>
          </w:tcPr>
          <w:p>
            <w:pPr>
              <w:spacing w:after="40" w:line="300" w:lineRule="auto"/>
              <w:jc w:val="left"/>
            </w:pPr>
            <w:r>
              <w:rPr>
                <w:sz w:val="24"/>
                <w:szCs w:val="24"/>
              </w:rPr>
              <w:t xml:space="preserve">+7 điểm</w:t>
            </w:r>
          </w:p>
        </w:tc>
      </w:tr>
      <w:tr>
        <w:tc>
          <w:tcPr>
            <w:tcW w:w="0" w:type="auto"/>
          </w:tcPr>
          <w:p>
            <w:pPr>
              <w:spacing w:after="40" w:line="300" w:lineRule="auto"/>
              <w:jc w:val="left"/>
            </w:pPr>
            <w:r>
              <w:rPr>
                <w:sz w:val="24"/>
                <w:szCs w:val="24"/>
              </w:rPr>
              <w:t xml:space="preserve">Điểm Best Practices</w:t>
            </w:r>
          </w:p>
        </w:tc>
        <w:tc>
          <w:tcPr>
            <w:tcW w:w="0" w:type="auto"/>
          </w:tcPr>
          <w:p>
            <w:pPr>
              <w:spacing w:after="40" w:line="300" w:lineRule="auto"/>
              <w:jc w:val="left"/>
            </w:pPr>
            <w:r>
              <w:rPr>
                <w:sz w:val="24"/>
                <w:szCs w:val="24"/>
              </w:rPr>
              <w:t xml:space="preserve">96</w:t>
            </w:r>
          </w:p>
        </w:tc>
        <w:tc>
          <w:tcPr>
            <w:tcW w:w="0" w:type="auto"/>
          </w:tcPr>
          <w:p>
            <w:pPr>
              <w:spacing w:after="40" w:line="300" w:lineRule="auto"/>
              <w:jc w:val="left"/>
            </w:pPr>
            <w:r>
              <w:rPr>
                <w:sz w:val="24"/>
                <w:szCs w:val="24"/>
              </w:rPr>
              <w:t xml:space="preserve">96</w:t>
            </w:r>
          </w:p>
        </w:tc>
        <w:tc>
          <w:tcPr>
            <w:tcW w:w="0" w:type="auto"/>
          </w:tcPr>
          <w:p>
            <w:pPr>
              <w:spacing w:after="40" w:line="300" w:lineRule="auto"/>
              <w:jc w:val="left"/>
            </w:pPr>
            <w:r>
              <w:rPr>
                <w:sz w:val="24"/>
                <w:szCs w:val="24"/>
              </w:rPr>
              <w:t xml:space="preserve">ngang bằng</w:t>
            </w:r>
          </w:p>
        </w:tc>
      </w:tr>
      <w:tr>
        <w:tc>
          <w:tcPr>
            <w:tcW w:w="0" w:type="auto"/>
          </w:tcPr>
          <w:p>
            <w:pPr>
              <w:spacing w:after="40" w:line="300" w:lineRule="auto"/>
              <w:jc w:val="left"/>
            </w:pPr>
            <w:r>
              <w:rPr>
                <w:sz w:val="24"/>
                <w:szCs w:val="24"/>
              </w:rPr>
              <w:t xml:space="preserve">Điểm Accessibility</w:t>
            </w:r>
          </w:p>
        </w:tc>
        <w:tc>
          <w:tcPr>
            <w:tcW w:w="0" w:type="auto"/>
          </w:tcPr>
          <w:p>
            <w:pPr>
              <w:spacing w:after="40" w:line="300" w:lineRule="auto"/>
              <w:jc w:val="left"/>
            </w:pPr>
            <w:r>
              <w:rPr>
                <w:sz w:val="24"/>
                <w:szCs w:val="24"/>
              </w:rPr>
              <w:t xml:space="preserve">88</w:t>
            </w:r>
          </w:p>
        </w:tc>
        <w:tc>
          <w:tcPr>
            <w:tcW w:w="0" w:type="auto"/>
          </w:tcPr>
          <w:p>
            <w:pPr>
              <w:spacing w:after="40" w:line="300" w:lineRule="auto"/>
              <w:jc w:val="left"/>
            </w:pPr>
            <w:r>
              <w:rPr>
                <w:sz w:val="24"/>
                <w:szCs w:val="24"/>
              </w:rPr>
              <w:t xml:space="preserve">80</w:t>
            </w:r>
          </w:p>
        </w:tc>
        <w:tc>
          <w:tcPr>
            <w:tcW w:w="0" w:type="auto"/>
          </w:tcPr>
          <w:p>
            <w:pPr>
              <w:spacing w:after="40" w:line="300" w:lineRule="auto"/>
              <w:jc w:val="left"/>
            </w:pPr>
            <w:r>
              <w:rPr>
                <w:sz w:val="24"/>
                <w:szCs w:val="24"/>
              </w:rPr>
              <w:t xml:space="preserve">−8 điểm</w:t>
            </w:r>
          </w:p>
        </w:tc>
      </w:tr>
    </w:tbl>
    <w:p>
      <w:pPr>
        <w:spacing w:after="120" w:line="360" w:lineRule="auto"/>
        <w:jc w:val="both"/>
      </w:pPr>
      <w:r>
        <w:rPr>
          <w:sz w:val="26"/>
          <w:szCs w:val="26"/>
        </w:rPr>
        <w:t xml:space="preserve">Kết quả cho thấy khoảng cách lớn nhất nằm ở khối lượng tài nguyên — yếu tố quyết định tốc độ tải và không phụ thuộc môi trường đo. Trang chủ cũ tải về 21,2 MB qua 137 yêu cầu HTTP mà không nạp trễ bất kỳ ảnh nào; với khối lượng như vậy, phép đo hiện trạng ở mục 1.1 ghi nhận thời gian hiển thị nội dung lớn nhất của nó trong điều kiện di động mô phỏng lên tới hơn 80 giây, nghĩa là người dùng điện thoại ở điều kiện mạng trung bình gần như không đợi được đến lúc trang hiển thị xong. Trang chủ mới, với lượng nội dung hiển thị tương đương, chỉ tải 0,82 MB qua 27 yêu cầu — mức giảm 96% đến từ kết xuất HTML sẵn phía máy chủ, nạp trễ 44/45 ảnh và tối ưu kích thước ảnh tự động — đồng thời đạt độ ổn định bố cục lý tưởng (CLS 0,243 về 0,000). Các chỉ số thời gian của bản mới (Bảng 4.6) không được đặt cạnh số đo của bản cũ để so sánh trực tiếp do khác biệt môi trường đã nêu; phép so sánh thời gian công bằng sẽ chỉ thực hiện được khi hai hệ thống cùng được đo qua Internet.</w:t>
      </w:r>
    </w:p>
    <w:p>
      <w:pPr>
        <w:spacing w:after="120" w:line="360" w:lineRule="auto"/>
        <w:jc w:val="both"/>
      </w:pPr>
      <w:r>
        <w:rPr>
          <w:sz w:val="26"/>
          <w:szCs w:val="26"/>
        </w:rPr>
        <w:t xml:space="preserve">Ở nhóm khả năng được tìm thấy, điểm SEO tăng từ 85 lên 92 chưa phản ánh hết khác biệt về chất: website cũ tuy có thẻ mô tả và canonical nhưng hoàn toàn không có dữ liệu có cấu trúc và không có sitemap thực (địa chỉ </w:t>
      </w:r>
      <w:r>
        <w:rPr>
          <w:sz w:val="26"/>
          <w:szCs w:val="26"/>
        </w:rPr>
        <w:t xml:space="preserve">sitemap.xml</w:t>
      </w:r>
      <w:r>
        <w:rPr>
          <w:sz w:val="26"/>
          <w:szCs w:val="26"/>
        </w:rPr>
        <w:t xml:space="preserve"> trả về một trang HTML), nghĩa là hơn 1.600 bài viết không có bản đồ nội dung nào cho máy tìm kiếm; hệ thống mới bổ sung 6 khối JSON-LD trên trang chủ, sitemap XML hợp lệ kèm thời điểm cập nhật và 397 chuyển hướng vĩnh viễn bảo toàn giá trị các URL cũ. Ngược lại, điểm Accessibility của trang mới thấp hơn trang cũ 8 điểm — kết quả ngược kỳ vọng đã được phân tích tại mục 4.4 và đưa vào danh mục việc cần hoàn thiện. Tổng hợp lại, hệ thống mới vượt rõ rệt nền tảng cũ ở nhóm chỉ tiêu cấu trúc, khả năng được tìm thấy và năng lực quản trị; riêng nhóm chỉ số thời gian, bản mới đã ở mức khá (Bảng 4.6) nhưng còn hạng mục LCP phải hoàn thiện trước khi có thể khẳng định trọn vẹn mục tiêu hiệu năng.</w:t>
      </w:r>
    </w:p>
    <w:p>
      <w:pPr>
        <w:pStyle w:val="u3"/>
      </w:pPr>
      <w:r>
        <w:rPr>
          <w:i/>
          <w:iCs/>
          <w:sz w:val="26"/>
          <w:szCs w:val="26"/>
        </w:rPr>
        <w:t xml:space="preserve">4.7.2 Mức độ hoàn thành mục tiêu khóa luận</w:t>
      </w:r>
    </w:p>
    <w:p>
      <w:pPr>
        <w:pStyle w:val="ChuthichBang"/>
        <w:spacing w:after="120" w:line="360" w:lineRule="auto"/>
        <w:jc w:val="center"/>
      </w:pPr>
      <w:r>
        <w:rPr>
          <w:sz w:val="26"/>
          <w:szCs w:val="26"/>
        </w:rPr>
        <w:t xml:space="preserve">Bảng 4.10. Đối chiếu mục tiêu (mục 1.2) và kết quả đạt được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r>
        <w:tc>
          <w:tcPr>
            <w:tcW w:w="0" w:type="auto"/>
          </w:tcPr>
          <w:p>
            <w:pPr>
              <w:spacing w:after="40" w:line="300" w:lineRule="auto"/>
              <w:jc w:val="left"/>
            </w:pPr>
            <w:r>
              <w:rPr>
                <w:b/>
                <w:bCs/>
                <w:sz w:val="24"/>
                <w:szCs w:val="24"/>
              </w:rPr>
              <w:t xml:space="preserve">Mục tiêu</w:t>
            </w:r>
          </w:p>
        </w:tc>
        <w:tc>
          <w:tcPr>
            <w:tcW w:w="0" w:type="auto"/>
          </w:tcPr>
          <w:p>
            <w:pPr>
              <w:spacing w:after="40" w:line="300" w:lineRule="auto"/>
              <w:jc w:val="left"/>
            </w:pPr>
            <w:r>
              <w:rPr>
                <w:b/>
                <w:bCs/>
                <w:sz w:val="24"/>
                <w:szCs w:val="24"/>
              </w:rPr>
              <w:t xml:space="preserve">Kết quả</w:t>
            </w:r>
          </w:p>
        </w:tc>
        <w:tc>
          <w:tcPr>
            <w:tcW w:w="0" w:type="auto"/>
          </w:tcPr>
          <w:p>
            <w:pPr>
              <w:spacing w:after="40" w:line="300" w:lineRule="auto"/>
              <w:jc w:val="left"/>
            </w:pPr>
            <w:r>
              <w:rPr>
                <w:b/>
                <w:bCs/>
                <w:sz w:val="24"/>
                <w:szCs w:val="24"/>
              </w:rPr>
              <w:t xml:space="preserve">Mức độ</w:t>
            </w:r>
          </w:p>
        </w:tc>
      </w:tr>
      <w:tr>
        <w:tc>
          <w:tcPr>
            <w:tcW w:w="0" w:type="auto"/>
          </w:tcPr>
          <w:p>
            <w:pPr>
              <w:spacing w:after="40" w:line="300" w:lineRule="auto"/>
              <w:jc w:val="left"/>
            </w:pPr>
            <w:r>
              <w:rPr>
                <w:sz w:val="24"/>
                <w:szCs w:val="24"/>
              </w:rPr>
              <w:t xml:space="preserve">1. Kiến trúc Headless ba tầng</w:t>
            </w:r>
          </w:p>
        </w:tc>
        <w:tc>
          <w:tcPr>
            <w:tcW w:w="0" w:type="auto"/>
          </w:tcPr>
          <w:p>
            <w:pPr>
              <w:spacing w:after="40" w:line="300" w:lineRule="auto"/>
              <w:jc w:val="left"/>
            </w:pPr>
            <w:r>
              <w:rPr>
                <w:sz w:val="24"/>
                <w:szCs w:val="24"/>
              </w:rPr>
              <w:t xml:space="preserve">Hoàn thành như thiết kế Chương 3; ba thành phần chạy độc lập, build sạch</w:t>
            </w:r>
          </w:p>
        </w:tc>
        <w:tc>
          <w:tcPr>
            <w:tcW w:w="0" w:type="auto"/>
          </w:tcPr>
          <w:p>
            <w:pPr>
              <w:spacing w:after="40" w:line="300" w:lineRule="auto"/>
              <w:jc w:val="left"/>
            </w:pPr>
            <w:r>
              <w:rPr>
                <w:sz w:val="24"/>
                <w:szCs w:val="24"/>
              </w:rPr>
              <w:t xml:space="preserve">Hoàn thành</w:t>
            </w:r>
          </w:p>
        </w:tc>
      </w:tr>
      <w:tr>
        <w:tc>
          <w:tcPr>
            <w:tcW w:w="0" w:type="auto"/>
          </w:tcPr>
          <w:p>
            <w:pPr>
              <w:spacing w:after="40" w:line="300" w:lineRule="auto"/>
              <w:jc w:val="left"/>
            </w:pPr>
            <w:r>
              <w:rPr>
                <w:sz w:val="24"/>
                <w:szCs w:val="24"/>
              </w:rPr>
              <w:t xml:space="preserve">2. Trang quản trị + Visual Builder</w:t>
            </w:r>
          </w:p>
        </w:tc>
        <w:tc>
          <w:tcPr>
            <w:tcW w:w="0" w:type="auto"/>
          </w:tcPr>
          <w:p>
            <w:pPr>
              <w:spacing w:after="40" w:line="300" w:lineRule="auto"/>
              <w:jc w:val="left"/>
            </w:pPr>
            <w:r>
              <w:rPr>
                <w:sz w:val="24"/>
                <w:szCs w:val="24"/>
              </w:rPr>
              <w:t xml:space="preserve">Đầy đủ: soạn bài song ngữ, Puck, thư viện phương tiện, phiên bản + khôi phục, tour hướng dẫn</w:t>
            </w:r>
          </w:p>
        </w:tc>
        <w:tc>
          <w:tcPr>
            <w:tcW w:w="0" w:type="auto"/>
          </w:tcPr>
          <w:p>
            <w:pPr>
              <w:spacing w:after="40" w:line="300" w:lineRule="auto"/>
              <w:jc w:val="left"/>
            </w:pPr>
            <w:r>
              <w:rPr>
                <w:sz w:val="24"/>
                <w:szCs w:val="24"/>
              </w:rPr>
              <w:t xml:space="preserve">Hoàn thành</w:t>
            </w:r>
          </w:p>
        </w:tc>
      </w:tr>
      <w:tr>
        <w:tc>
          <w:tcPr>
            <w:tcW w:w="0" w:type="auto"/>
          </w:tcPr>
          <w:p>
            <w:pPr>
              <w:spacing w:after="40" w:line="300" w:lineRule="auto"/>
              <w:jc w:val="left"/>
            </w:pPr>
            <w:r>
              <w:rPr>
                <w:sz w:val="24"/>
                <w:szCs w:val="24"/>
              </w:rPr>
              <w:t xml:space="preserve">3. Xác thực + phân quyền bộ môn</w:t>
            </w:r>
          </w:p>
        </w:tc>
        <w:tc>
          <w:tcPr>
            <w:tcW w:w="0" w:type="auto"/>
          </w:tcPr>
          <w:p>
            <w:pPr>
              <w:spacing w:after="40" w:line="300" w:lineRule="auto"/>
              <w:jc w:val="left"/>
            </w:pPr>
            <w:r>
              <w:rPr>
                <w:sz w:val="24"/>
                <w:szCs w:val="24"/>
              </w:rPr>
              <w:t xml:space="preserve">JWT 2 vai trò + phạm vi bộ môn; kiểm chứng API + 40 ca kiểm thử</w:t>
            </w:r>
          </w:p>
        </w:tc>
        <w:tc>
          <w:tcPr>
            <w:tcW w:w="0" w:type="auto"/>
          </w:tcPr>
          <w:p>
            <w:pPr>
              <w:spacing w:after="40" w:line="300" w:lineRule="auto"/>
              <w:jc w:val="left"/>
            </w:pPr>
            <w:r>
              <w:rPr>
                <w:sz w:val="24"/>
                <w:szCs w:val="24"/>
              </w:rPr>
              <w:t xml:space="preserve">Hoàn thành</w:t>
            </w:r>
          </w:p>
        </w:tc>
      </w:tr>
      <w:tr>
        <w:tc>
          <w:tcPr>
            <w:tcW w:w="0" w:type="auto"/>
          </w:tcPr>
          <w:p>
            <w:pPr>
              <w:spacing w:after="40" w:line="300" w:lineRule="auto"/>
              <w:jc w:val="left"/>
            </w:pPr>
            <w:r>
              <w:rPr>
                <w:sz w:val="24"/>
                <w:szCs w:val="24"/>
              </w:rPr>
              <w:t xml:space="preserve">4. Di trú toàn bộ dữ liệu</w:t>
            </w:r>
          </w:p>
        </w:tc>
        <w:tc>
          <w:tcPr>
            <w:tcW w:w="0" w:type="auto"/>
          </w:tcPr>
          <w:p>
            <w:pPr>
              <w:spacing w:after="40" w:line="300" w:lineRule="auto"/>
              <w:jc w:val="left"/>
            </w:pPr>
            <w:r>
              <w:rPr>
                <w:sz w:val="24"/>
                <w:szCs w:val="24"/>
              </w:rPr>
              <w:t xml:space="preserve">1.637 bài, 29 trang, 10 đơn vị, 45 chuyên mục, ~3,9 GB phương tiện; 397 chuyển hướng; đối chiếu Bảng 4.5</w:t>
            </w:r>
          </w:p>
        </w:tc>
        <w:tc>
          <w:tcPr>
            <w:tcW w:w="0" w:type="auto"/>
          </w:tcPr>
          <w:p>
            <w:pPr>
              <w:spacing w:after="40" w:line="300" w:lineRule="auto"/>
              <w:jc w:val="left"/>
            </w:pPr>
            <w:r>
              <w:rPr>
                <w:sz w:val="24"/>
                <w:szCs w:val="24"/>
              </w:rPr>
              <w:t xml:space="preserve">Hoàn thành (36+7 tệp hỏng phía nguồn ghi nhận)</w:t>
            </w:r>
          </w:p>
        </w:tc>
      </w:tr>
      <w:tr>
        <w:tc>
          <w:tcPr>
            <w:tcW w:w="0" w:type="auto"/>
          </w:tcPr>
          <w:p>
            <w:pPr>
              <w:spacing w:after="40" w:line="300" w:lineRule="auto"/>
              <w:jc w:val="left"/>
            </w:pPr>
            <w:r>
              <w:rPr>
                <w:sz w:val="24"/>
                <w:szCs w:val="24"/>
              </w:rPr>
              <w:t xml:space="preserve">5. Tối ưu hiệu năng + SEO</w:t>
            </w:r>
          </w:p>
        </w:tc>
        <w:tc>
          <w:tcPr>
            <w:tcW w:w="0" w:type="auto"/>
          </w:tcPr>
          <w:p>
            <w:pPr>
              <w:spacing w:after="40" w:line="300" w:lineRule="auto"/>
              <w:jc w:val="left"/>
            </w:pPr>
            <w:r>
              <w:rPr>
                <w:sz w:val="24"/>
                <w:szCs w:val="24"/>
              </w:rPr>
              <w:t xml:space="preserve">Trọng lượng giảm 96%, yêu cầu HTTP giảm 80%, CLS 0,000, SEO 92–100, sitemap + JSON-LD + 397 chuyển hướng (Bảng 4.9); LCP của 3/4 trang còn vượt ngưỡng khuyến nghị (Bảng 4.6)</w:t>
            </w:r>
          </w:p>
        </w:tc>
        <w:tc>
          <w:tcPr>
            <w:tcW w:w="0" w:type="auto"/>
          </w:tcPr>
          <w:p>
            <w:pPr>
              <w:spacing w:after="40" w:line="300" w:lineRule="auto"/>
              <w:jc w:val="left"/>
            </w:pPr>
            <w:r>
              <w:rPr>
                <w:sz w:val="24"/>
                <w:szCs w:val="24"/>
              </w:rPr>
              <w:t xml:space="preserve">Hoàn thành phần lớn; LCP tiếp tục tối ưu</w:t>
            </w:r>
          </w:p>
        </w:tc>
      </w:tr>
      <w:tr>
        <w:tc>
          <w:tcPr>
            <w:tcW w:w="0" w:type="auto"/>
          </w:tcPr>
          <w:p>
            <w:pPr>
              <w:spacing w:after="40" w:line="300" w:lineRule="auto"/>
              <w:jc w:val="left"/>
            </w:pPr>
            <w:r>
              <w:rPr>
                <w:sz w:val="24"/>
                <w:szCs w:val="24"/>
              </w:rPr>
              <w:t xml:space="preserve">6. Đóng gói triển khai Docker</w:t>
            </w:r>
          </w:p>
        </w:tc>
        <w:tc>
          <w:tcPr>
            <w:tcW w:w="0" w:type="auto"/>
          </w:tcPr>
          <w:p>
            <w:pPr>
              <w:spacing w:after="40" w:line="300" w:lineRule="auto"/>
              <w:jc w:val="left"/>
            </w:pPr>
            <w:r>
              <w:rPr>
                <w:sz w:val="24"/>
                <w:szCs w:val="24"/>
              </w:rPr>
              <w:t xml:space="preserve">Compose 6 dịch vụ + deploy.sh + tài liệu; ràng buộc CentOS 7.9 đã xử lý</w:t>
            </w:r>
          </w:p>
        </w:tc>
        <w:tc>
          <w:tcPr>
            <w:tcW w:w="0" w:type="auto"/>
          </w:tcPr>
          <w:p>
            <w:pPr>
              <w:spacing w:after="40" w:line="300" w:lineRule="auto"/>
              <w:jc w:val="left"/>
            </w:pPr>
            <w:r>
              <w:rPr>
                <w:sz w:val="24"/>
                <w:szCs w:val="24"/>
              </w:rPr>
              <w:t xml:space="preserve">Hoàn thành</w:t>
            </w:r>
          </w:p>
        </w:tc>
      </w:tr>
    </w:tbl>
    <w:p>
      <w:pPr>
        <w:pStyle w:val="u3"/>
      </w:pPr>
      <w:r>
        <w:rPr>
          <w:i/>
          <w:iCs/>
          <w:sz w:val="26"/>
          <w:szCs w:val="26"/>
        </w:rPr>
        <w:t xml:space="preserve">4.7.3 Tổng kết kết quả nghiên cứu</w:t>
      </w:r>
    </w:p>
    <w:p>
      <w:pPr>
        <w:spacing w:after="120" w:line="360" w:lineRule="auto"/>
        <w:jc w:val="both"/>
      </w:pPr>
      <w:r>
        <w:rPr>
          <w:sz w:val="26"/>
          <w:szCs w:val="26"/>
        </w:rPr>
        <w:t xml:space="preserve">Hệ thống đạt trọn vẹn các mục tiêu chức năng: nền tảng quản trị nội dung hiện đại vận hành trên chính khối dữ liệu thật của Khoa, quy trình biên tập – xuất bản hoàn chỉnh, phân quyền phản ánh đúng tổ chức, và toàn bộ tài sản nội dung cũ được bảo toàn kèm chuyển hướng URL. Tính đúng đắn được chứng minh bằng kiểm thử tự động (40/40) và kiểm thử chức năng có đối chứng trên cả bốn nhóm nghiệp vụ; hiệu quả được lượng hóa bằng phép đo cùng điều kiện với website cũ, cho thấy cải thiện nhiều lần ở đúng các chỉ tiêu đặt ra tại mục 1.2. Số liệu đo cũng chỉ ra ba hạng mục cần hoàn thiện trước vận hành chính thức — độ tương phản và nhãn ARIA (Accessibility 80–91), tối ưu ảnh hero và kho ảnh legacy, bổ sung thẻ </w:t>
      </w:r>
      <w:r>
        <w:rPr>
          <w:sz w:val="26"/>
          <w:szCs w:val="26"/>
        </w:rPr>
        <w:t xml:space="preserve">hreflang</w:t>
      </w:r>
      <w:r>
        <w:rPr>
          <w:sz w:val="26"/>
          <w:szCs w:val="26"/>
        </w:rPr>
        <w:t xml:space="preserve">.</w:t>
      </w:r>
    </w:p>
    <w:p>
      <w:pPr>
        <w:pStyle w:val="u1"/>
        <w:pageBreakBefore/>
      </w:pPr>
      <w:r>
        <w:rPr>
          <w:sz w:val="32"/>
          <w:szCs w:val="32"/>
        </w:rPr>
        <w:t xml:space="preserve"> KẾT LUẬN VÀ KIẾN NGHỊ</w:t>
      </w:r>
    </w:p>
    <w:p>
      <w:pPr>
        <w:spacing w:after="120" w:line="360" w:lineRule="auto"/>
        <w:jc w:val="both"/>
      </w:pPr>
      <w:r>
        <w:rPr>
          <w:sz w:val="26"/>
          <w:szCs w:val="26"/>
        </w:rPr>
        <w:t xml:space="preserve">Chương 5 khái quát lại những kết quả chính đã đạt được của đề tài, đối chiếu với các mục tiêu đặt ra ở Chương 1 và các số liệu đánh giá ở Chương 4. Trên cơ sở đó, chương đưa ra một số hàm ý quản trị nhằm hỗ trợ Khoa Vật lý – Vật lý Kỹ thuật và bộ phận được giao vận hành hệ thống có căn cứ để đưa website mới vào sử dụng chính thức và duy trì chất lượng lâu dài. Đồng thời, chương cũng trình bày những hạn chế của đề tài và đề xuất định hướng phát triển tiếp theo.</w:t>
      </w:r>
    </w:p>
    <w:p>
      <w:pPr>
        <w:pStyle w:val="u2"/>
      </w:pPr>
      <w:r>
        <w:rPr>
          <w:sz w:val="28"/>
          <w:szCs w:val="28"/>
        </w:rPr>
        <w:t xml:space="preserve">5.1 Những kết quả chính của nghiên cứu</w:t>
      </w:r>
    </w:p>
    <w:p>
      <w:pPr>
        <w:spacing w:after="120" w:line="360" w:lineRule="auto"/>
        <w:jc w:val="both"/>
      </w:pPr>
      <w:r>
        <w:rPr>
          <w:sz w:val="26"/>
          <w:szCs w:val="26"/>
        </w:rPr>
        <w:t xml:space="preserve">Đề tài đã hoàn thành cả sáu mục tiêu đặt ra tại mục 1.2: (1) thiết kế kiến trúc Headless CMS ba tầng với máy chủ API duy nhất và hai ứng dụng web độc lập; (2) xây dựng trang quản trị với trình xây dựng giao diện trực quan, quy trình xuất bản có lên lịch và lịch sử phiên bản; (3) hiện thực xác thực JWT cùng phân quyền hai lớp vai trò kết hợp bộ môn; (4) di trú tự động toàn bộ dữ liệu của website cũ kèm chuyển hướng URL; (5) tối ưu hiệu năng và SEO cho trang công khai; (6) đóng gói Docker và triển khai trên máy chủ do Khoa cấp. Mức độ hoàn thành từng mục tiêu được đối chiếu chi tiết tại Bảng 4.10.</w:t>
      </w:r>
    </w:p>
    <w:p>
      <w:pPr>
        <w:spacing w:after="120" w:line="360" w:lineRule="auto"/>
        <w:jc w:val="both"/>
      </w:pPr>
      <w:r>
        <w:rPr>
          <w:sz w:val="26"/>
          <w:szCs w:val="26"/>
        </w:rPr>
        <w:t xml:space="preserve">Về mặt sản phẩm, kết quả nổi bật nhất là hệ thống vận hành trên chính khối dữ liệu thật của Khoa: 1.637 bài viết song ngữ, 29 trang nội dung, 10 đơn vị và khoảng 3,9 GB tư liệu được di trú tự động, đối chiếu số lượng với nguồn và bảo toàn 397 liên kết cũ bằng chuyển hướng vĩnh viễn. Cơ chế nguồn chân lý duy nhất cho phép một lần cập nhật menu lan tỏa đến hơn 1.600 trang; quy trình "bài viết là dữ liệu, rót vào bố cục mẫu" tách bạch vai trò người thiết kế và người viết bài; phân quyền theo bộ môn phản ánh đúng cấu trúc tổ chức của Khoa.</w:t>
      </w:r>
    </w:p>
    <w:p>
      <w:pPr>
        <w:spacing w:after="120" w:line="360" w:lineRule="auto"/>
        <w:jc w:val="both"/>
      </w:pPr>
      <w:r>
        <w:rPr>
          <w:sz w:val="26"/>
          <w:szCs w:val="26"/>
        </w:rPr>
        <w:t xml:space="preserve">Về mặt định lượng, các chỉ số có thể đối chiếu công bằng giữa hai hệ thống cho thấy cải thiện rõ rệt: trọng lượng trang chủ giảm 96% (21,2 MB còn 0,82 MB), số yêu cầu HTTP giảm 80%, độ ổn định bố cục đạt mức lý tưởng (CLS 0,243 về 0,000), điểm SEO đạt 92–100 cùng sitemap hợp lệ và dữ liệu có cấu trúc mà website cũ hoàn toàn không có. Tính đúng đắn chức năng được chứng minh bằng 40/40 ca kiểm thử đơn vị và các kịch bản kiểm thử có đối chứng trên bốn nhóm nghiệp vụ. Tuy vậy, số liệu cũng cho thấy mục tiêu hiệu năng chưa thể xem là hoàn tất: chỉ số LCP của ba trong bốn trang đại diện còn vượt ngưỡng khuyến nghị 2,5 giây và trang bài viết di trú có TBT vượt ngưỡng gần mười lần (Bảng 4.6). Như vậy, các lựa chọn kiến trúc ở Chương 3 được số liệu ủng hộ ở nhóm chỉ tiêu cấu trúc, SEO và tính đúng đắn chức năng; riêng hiệu năng tải trang mới đạt một phần, với dư địa hoàn thiện đã được xác định cụ thể.</w:t>
      </w:r>
    </w:p>
    <w:p>
      <w:pPr>
        <w:pStyle w:val="u2"/>
      </w:pPr>
      <w:r>
        <w:rPr>
          <w:sz w:val="28"/>
          <w:szCs w:val="28"/>
        </w:rPr>
        <w:t xml:space="preserve">5.2 Hàm ý quản trị</w:t>
      </w:r>
    </w:p>
    <w:p>
      <w:pPr>
        <w:spacing w:after="120" w:line="360" w:lineRule="auto"/>
        <w:jc w:val="both"/>
      </w:pPr>
      <w:r>
        <w:rPr>
          <w:sz w:val="26"/>
          <w:szCs w:val="26"/>
        </w:rPr>
        <w:t xml:space="preserve">Từ các kết quả trên, một số hàm ý quản trị được đề xuất cho Khoa và bộ phận vận hành hệ thống, tập trung vào việc chuyển giao suôn sẻ và duy trì chất lượng đã đạt được.</w:t>
      </w:r>
    </w:p>
    <w:p>
      <w:pPr>
        <w:spacing w:after="120" w:line="360" w:lineRule="auto"/>
        <w:jc w:val="both"/>
      </w:pPr>
      <w:r>
        <w:rPr>
          <w:sz w:val="26"/>
          <w:szCs w:val="26"/>
        </w:rPr>
        <w:t xml:space="preserve">Về việc đưa hệ thống vào vận hành chính thức, điều kiện tiên quyết là gắn tên miền chính thức và chứng chỉ HTTPS cho bản triển khai. Đây không chỉ là yêu cầu về nhận diện mà còn là điều kiện để website bắt đầu tích lũy thứ hạng tìm kiếm trên địa chỉ chính thức của Khoa. Sau khi vận hành, việc theo dõi Chỉ số Web cốt lõi định kỳ qua Google Search Console sẽ giúp phát hiện sớm suy giảm hiệu năng thay vì chờ người dùng phản ánh.</w:t>
      </w:r>
    </w:p>
    <w:p>
      <w:pPr>
        <w:spacing w:after="120" w:line="360" w:lineRule="auto"/>
        <w:jc w:val="both"/>
      </w:pPr>
      <w:r>
        <w:rPr>
          <w:sz w:val="26"/>
          <w:szCs w:val="26"/>
        </w:rPr>
        <w:t xml:space="preserve">Về tổ chức công tác biên tập, cơ chế phân quyền theo bộ môn cho phép Khoa phân công mỗi bộ môn tự quản lý trang riêng và tin tức của đơn vị, trong khi văn phòng khoa giữ vai trò biên tập nội dung toàn khoa — đúng mô hình tổ chức hiện có mà không cần quy trình xin – cho thủ công. Lớp hướng dẫn tương tác tích hợp sẵn giúp giảng viên mới tự làm quen với hệ thống ngay trong lần đăng nhập đầu, giảm nhu cầu tập huấn tập trung. Kinh nghiệm từ số liệu đo cũng gợi ý một quy ước biên tập: ảnh đưa vào bài nên qua thư viện phương tiện của hệ thống (được tối ưu tự động) thay vì dán ảnh gốc độ phân giải đầy đủ, vì chính nhóm ảnh gốc di trú là nguyên nhân kéo hiệu năng một số trang xuống.</w:t>
      </w:r>
    </w:p>
    <w:p>
      <w:pPr>
        <w:spacing w:after="120" w:line="360" w:lineRule="auto"/>
        <w:jc w:val="both"/>
      </w:pPr>
      <w:r>
        <w:rPr>
          <w:sz w:val="26"/>
          <w:szCs w:val="26"/>
        </w:rPr>
        <w:t xml:space="preserve">Về duy trì chất lượng kỹ thuật, ba việc nên đưa vào nề nếp định kỳ: quét và nâng cấp thư viện phụ thuộc (kết quả quét hiện còn 51 cảnh báo, trong đó 3 mức nghiêm trọng — nhóm mức cao trở lên cần xử lý xong trước khi vận hành chính thức); sao lưu tự động cơ sở dữ liệu và kho phương tiện; theo dõi lỗi vận hành qua công cụ giám sát đã tích hợp. Danh mục việc cần hoàn thiện trước vận hành chính thức — rà độ tương phản màu và nhãn ARIA, nén lại kho ảnh di trú, bổ sung thẻ hreflang — đã được xác định cụ thể từ số liệu Chương 4 và đều là các thay đổi khối lượng nhỏ.</w:t>
      </w:r>
    </w:p>
    <w:p>
      <w:pPr>
        <w:pStyle w:val="u2"/>
      </w:pPr>
      <w:r>
        <w:rPr>
          <w:sz w:val="28"/>
          <w:szCs w:val="28"/>
        </w:rPr>
        <w:t xml:space="preserve">5.3 Hạn chế của nghiên cứu và hướng phát triển tiếp theo</w:t>
      </w:r>
    </w:p>
    <w:p>
      <w:pPr>
        <w:spacing w:after="120" w:line="360" w:lineRule="auto"/>
        <w:jc w:val="both"/>
      </w:pPr>
      <w:r>
        <w:rPr>
          <w:sz w:val="26"/>
          <w:szCs w:val="26"/>
        </w:rPr>
        <w:t xml:space="preserve">Bên cạnh các kết quả đạt được, đề tài còn một số hạn chế cần được nhìn nhận, đồng thời mỗi hạn chế cũng mở ra hướng phát triển tương ứng.</w:t>
      </w:r>
    </w:p>
    <w:p>
      <w:pPr>
        <w:spacing w:after="120" w:line="360" w:lineRule="auto"/>
        <w:jc w:val="both"/>
      </w:pPr>
      <w:r>
        <w:rPr>
          <w:sz w:val="26"/>
          <w:szCs w:val="26"/>
        </w:rPr>
        <w:t xml:space="preserve">Thứ nhất, chính số liệu đo đã chỉ ra ba điểm hệ thống cần hoàn thiện: điểm Accessibility (80–91) thấp hơn kỳ vọng do độ tương phản màu và nhãn ARIA của một số khối giao diện; ảnh hero và kho ảnh di trú chưa được tối ưu kích thước khiến LCP của ba trong bốn trang đại diện vượt ngưỡng khuyến nghị và TBT của trang bài viết di trú vượt ngưỡng gần mười lần; và các trang chưa phát thẻ hreflang khai báo quan hệ hai phiên bản ngôn ngữ. Đây là những hạng mục kỹ thuật nhỏ nhưng cần xử lý trước khi vận hành chính thức để giữ trọn giá trị của các cải thiện đã đo được.</w:t>
      </w:r>
    </w:p>
    <w:p>
      <w:pPr>
        <w:spacing w:after="120" w:line="360" w:lineRule="auto"/>
        <w:jc w:val="both"/>
      </w:pPr>
      <w:r>
        <w:rPr>
          <w:sz w:val="26"/>
          <w:szCs w:val="26"/>
        </w:rPr>
        <w:t xml:space="preserve">Thứ hai, một phần nhỏ dữ liệu nguồn không thể phục hồi trọn vẹn: 43 tệp phương tiện hỏng ngay trên máy chủ cũ, và ba trang nội dung dạng ảnh hoặc PDF nhúng phụ thuộc vào lớp trung chuyển tệp ở môi trường sản xuất. Giới hạn này thuộc về chất lượng nguồn, đã được ghi nhận minh bạch trong nhật ký di trú để Khoa chủ động bổ khuyết nội dung khi cần.</w:t>
      </w:r>
    </w:p>
    <w:p>
      <w:pPr>
        <w:spacing w:after="120" w:line="360" w:lineRule="auto"/>
        <w:jc w:val="both"/>
      </w:pPr>
      <w:r>
        <w:rPr>
          <w:sz w:val="26"/>
          <w:szCs w:val="26"/>
        </w:rPr>
        <w:t xml:space="preserve">Thứ ba, phạm vi nghiệp vụ của đề tài tập trung vào nội dung tin tức và trang giới thiệu; các thực thể đào tạo chuyên sâu của hệ thống cũ (môn học, ngành, hồ sơ cán bộ, đối tác) mới dừng ở mức bảo toàn dữ liệu trong kế hoạch di trú mở rộng, chưa có giao diện quản trị riêng. Hướng phát triển tự nhiên là di trú tiếp nhóm thực thể này theo lược đồ đã thiết kế sẵn, kèm các khối hiển thị tương ứng như danh sách giảng viên hay chương trình đào tạo; xa hơn là dịch máy có kiểm duyệt cho các bản tiếng Anh còn khuyết, tìm kiếm toàn văn trên kho bài viết và thống kê truy cập trực quan trên bảng điều khiển.</w:t>
      </w:r>
    </w:p>
    <w:p>
      <w:pPr>
        <w:spacing w:after="120" w:line="360" w:lineRule="auto"/>
        <w:jc w:val="both"/>
      </w:pPr>
      <w:r>
        <w:rPr>
          <w:sz w:val="26"/>
          <w:szCs w:val="26"/>
        </w:rPr>
        <w:t xml:space="preserve">Tóm lại, đề tài đã trả lời trọn vẹn bài toán đặt ra từ Chương 1: nhu cầu thay thế được chứng minh là có thật và cấp bách bằng số liệu khảo sát hiện trạng; lời giải mang lại giá trị mới so với các hệ thống web khoa/trường thông dụng; và tính khả thi được kiểm chứng bằng một sản phẩm hoàn chỉnh chạy trên chính dữ liệu thật, đo đếm được trên đúng hạ tầng ràng buộc của Khoa. Hệ thống hiện ở trạng thái sẵn sàng chuyển giao — mã nguồn, dữ liệu di trú, kịch bản triển khai và tài liệu vận hành đầy đủ — để Khoa đưa vào sử dụng chính thức ngay khi hạ tầng tên miền hoàn tất.</w:t>
      </w:r>
    </w:p>
    <w:p w14:paraId="4F7CDFFC" w14:textId="77777777" w:rsidR="00C14111" w:rsidRPr="00B71794" w:rsidRDefault="00F65DD8" w:rsidP="00E95B11">
      <w:pPr>
        <w:pStyle w:val="u1"/>
        <w:numPr>
          <w:ilvl w:val="0"/>
          <w:numId w:val="0"/>
        </w:numPr>
      </w:pPr>
      <w:r w:rsidRPr="00B71794">
        <w:rPr>
          <w:sz w:val="26"/>
        </w:rPr>
        <w:br w:type="page"/>
      </w:r>
      <w:bookmarkStart w:id="20" w:name="_Toc132900241"/>
      <w:bookmarkStart w:id="21" w:name="_Toc132900283"/>
      <w:r w:rsidR="00E95B11" w:rsidRPr="00B71794">
        <w:lastRenderedPageBreak/>
        <w:t xml:space="preserve">DANH MỤC </w:t>
      </w:r>
      <w:r w:rsidR="00EF1151" w:rsidRPr="00B71794">
        <w:t>TÀI LIỆU THAM KHẢO</w:t>
      </w:r>
      <w:r w:rsidR="002F0D2D" w:rsidRPr="00B71794">
        <w:rPr>
          <w:vertAlign w:val="superscript"/>
        </w:rPr>
        <w:t>,</w:t>
      </w:r>
      <w:bookmarkEnd w:id="20"/>
      <w:bookmarkEnd w:id="21"/>
      <w:r w:rsidR="002F0D2D" w:rsidRPr="00B71794">
        <w:t xml:space="preserve"> </w:t>
      </w:r>
    </w:p>
    <w:p>
      <w:pPr>
        <w:spacing w:after="120" w:line="360" w:lineRule="auto"/>
        <w:ind w:left="567" w:hanging="567"/>
        <w:jc w:val="left"/>
      </w:pPr>
      <w:r>
        <w:rPr>
          <w:sz w:val="26"/>
          <w:szCs w:val="26"/>
        </w:rPr>
        <w:t xml:space="preserve">[1] Contentful, "What is a headless CMS?" </w:t>
      </w:r>
      <w:r>
        <w:rPr>
          <w:i/>
          <w:iCs/>
          <w:sz w:val="26"/>
          <w:szCs w:val="26"/>
        </w:rPr>
        <w:t xml:space="preserve">Contentful</w:t>
      </w:r>
      <w:r>
        <w:rPr>
          <w:sz w:val="26"/>
          <w:szCs w:val="26"/>
        </w:rPr>
        <w:t xml:space="preserve">. [Trực tuyến]. Địa chỉ: https://www.contentful.com/headless-cms/ [Truy cập: 09/07/2026].</w:t>
      </w:r>
    </w:p>
    <w:p>
      <w:pPr>
        <w:spacing w:after="120" w:line="360" w:lineRule="auto"/>
        <w:ind w:left="567" w:hanging="567"/>
        <w:jc w:val="left"/>
      </w:pPr>
      <w:r>
        <w:rPr>
          <w:sz w:val="26"/>
          <w:szCs w:val="26"/>
        </w:rPr>
        <w:t xml:space="preserve">[2] Puck, "Puck Documentation — The visual editor for React," </w:t>
      </w:r>
      <w:r>
        <w:rPr>
          <w:i/>
          <w:iCs/>
          <w:sz w:val="26"/>
          <w:szCs w:val="26"/>
        </w:rPr>
        <w:t xml:space="preserve">puckeditor.com</w:t>
      </w:r>
      <w:r>
        <w:rPr>
          <w:sz w:val="26"/>
          <w:szCs w:val="26"/>
        </w:rPr>
        <w:t xml:space="preserve">. [Trực tuyến]. Địa chỉ: https://puckeditor.com/docs [Truy cập: 09/07/2026].</w:t>
      </w:r>
    </w:p>
    <w:p>
      <w:pPr>
        <w:spacing w:after="120" w:line="360" w:lineRule="auto"/>
        <w:ind w:left="567" w:hanging="567"/>
        <w:jc w:val="left"/>
      </w:pPr>
      <w:r>
        <w:rPr>
          <w:sz w:val="26"/>
          <w:szCs w:val="26"/>
        </w:rPr>
        <w:t xml:space="preserve">[3] D. An, "Find out how you stack up to new industry benchmarks for mobile page speed," </w:t>
      </w:r>
      <w:r>
        <w:rPr>
          <w:i/>
          <w:iCs/>
          <w:sz w:val="26"/>
          <w:szCs w:val="26"/>
        </w:rPr>
        <w:t xml:space="preserve">Think with Google</w:t>
      </w:r>
      <w:r>
        <w:rPr>
          <w:sz w:val="26"/>
          <w:szCs w:val="26"/>
        </w:rPr>
        <w:t xml:space="preserve">, 2017. [Trực tuyến]. Địa chỉ: https://www.thinkwithgoogle.com/marketing-strategies/app-and-mobile/mobile-page-speed-new-industry-benchmarks/ [Truy cập: 09/07/2026].</w:t>
      </w:r>
    </w:p>
    <w:p>
      <w:pPr>
        <w:spacing w:after="120" w:line="360" w:lineRule="auto"/>
        <w:ind w:left="567" w:hanging="567"/>
        <w:jc w:val="left"/>
      </w:pPr>
      <w:r>
        <w:rPr>
          <w:sz w:val="26"/>
          <w:szCs w:val="26"/>
        </w:rPr>
        <w:t xml:space="preserve">[4] Google, "Web Vitals," </w:t>
      </w:r>
      <w:r>
        <w:rPr>
          <w:i/>
          <w:iCs/>
          <w:sz w:val="26"/>
          <w:szCs w:val="26"/>
        </w:rPr>
        <w:t xml:space="preserve">web.dev</w:t>
      </w:r>
      <w:r>
        <w:rPr>
          <w:sz w:val="26"/>
          <w:szCs w:val="26"/>
        </w:rPr>
        <w:t xml:space="preserve">. [Trực tuyến]. Địa chỉ: https://web.dev/articles/vitals [Truy cập: 09/07/2026].</w:t>
      </w:r>
    </w:p>
    <w:p>
      <w:pPr>
        <w:spacing w:after="120" w:line="360" w:lineRule="auto"/>
        <w:ind w:left="567" w:hanging="567"/>
        <w:jc w:val="left"/>
      </w:pPr>
      <w:r>
        <w:rPr>
          <w:sz w:val="26"/>
          <w:szCs w:val="26"/>
        </w:rPr>
        <w:t xml:space="preserve">[5] Google, "Search Engine Optimization (SEO) Starter Guide," </w:t>
      </w:r>
      <w:r>
        <w:rPr>
          <w:i/>
          <w:iCs/>
          <w:sz w:val="26"/>
          <w:szCs w:val="26"/>
        </w:rPr>
        <w:t xml:space="preserve">Google Search Central</w:t>
      </w:r>
      <w:r>
        <w:rPr>
          <w:sz w:val="26"/>
          <w:szCs w:val="26"/>
        </w:rPr>
        <w:t xml:space="preserve">. [Trực tuyến]. Địa chỉ: https://developers.google.com/search/docs/fundamentals/seo-starter-guide [Truy cập: 09/07/2026].</w:t>
      </w:r>
    </w:p>
    <w:p>
      <w:pPr>
        <w:spacing w:after="120" w:line="360" w:lineRule="auto"/>
        <w:ind w:left="567" w:hanging="567"/>
        <w:jc w:val="left"/>
      </w:pPr>
      <w:r>
        <w:rPr>
          <w:sz w:val="26"/>
          <w:szCs w:val="26"/>
        </w:rPr>
        <w:t xml:space="preserve">[6] P. Aggarwal, V. Murahari, T. Rajpurohit, A. Kalyan, K. Narasimhan và A. Deshpande, "GEO: Generative Engine Optimization," trong </w:t>
      </w:r>
      <w:r>
        <w:rPr>
          <w:i/>
          <w:iCs/>
          <w:sz w:val="26"/>
          <w:szCs w:val="26"/>
        </w:rPr>
        <w:t xml:space="preserve">Proceedings of the 30th ACM SIGKDD Conference on Knowledge Discovery and Data Mining (KDD '24)</w:t>
      </w:r>
      <w:r>
        <w:rPr>
          <w:sz w:val="26"/>
          <w:szCs w:val="26"/>
        </w:rPr>
        <w:t xml:space="preserve">, Barcelona, Tây Ban Nha, 2024, tr. 5–16, doi: 10.1145/3637528.3671900.</w:t>
      </w:r>
    </w:p>
    <w:p>
      <w:pPr>
        <w:spacing w:after="120" w:line="360" w:lineRule="auto"/>
        <w:ind w:left="567" w:hanging="567"/>
        <w:jc w:val="left"/>
      </w:pPr>
      <w:r>
        <w:rPr>
          <w:sz w:val="26"/>
          <w:szCs w:val="26"/>
        </w:rPr>
        <w:t xml:space="preserve">[7] Meta Platforms, "React Documentation," </w:t>
      </w:r>
      <w:r>
        <w:rPr>
          <w:i/>
          <w:iCs/>
          <w:sz w:val="26"/>
          <w:szCs w:val="26"/>
        </w:rPr>
        <w:t xml:space="preserve">react.dev</w:t>
      </w:r>
      <w:r>
        <w:rPr>
          <w:sz w:val="26"/>
          <w:szCs w:val="26"/>
        </w:rPr>
        <w:t xml:space="preserve">. [Trực tuyến]. Địa chỉ: https://react.dev/ [Truy cập: 09/07/2026].</w:t>
      </w:r>
    </w:p>
    <w:p>
      <w:pPr>
        <w:spacing w:after="120" w:line="360" w:lineRule="auto"/>
        <w:ind w:left="567" w:hanging="567"/>
        <w:jc w:val="left"/>
      </w:pPr>
      <w:r>
        <w:rPr>
          <w:sz w:val="26"/>
          <w:szCs w:val="26"/>
        </w:rPr>
        <w:t xml:space="preserve">[8] Vercel, "Next.js Documentation," </w:t>
      </w:r>
      <w:r>
        <w:rPr>
          <w:i/>
          <w:iCs/>
          <w:sz w:val="26"/>
          <w:szCs w:val="26"/>
        </w:rPr>
        <w:t xml:space="preserve">nextjs.org</w:t>
      </w:r>
      <w:r>
        <w:rPr>
          <w:sz w:val="26"/>
          <w:szCs w:val="26"/>
        </w:rPr>
        <w:t xml:space="preserve">. [Trực tuyến]. Địa chỉ: https://nextjs.org/docs [Truy cập: 09/07/2026].</w:t>
      </w:r>
    </w:p>
    <w:p>
      <w:pPr>
        <w:spacing w:after="120" w:line="360" w:lineRule="auto"/>
        <w:ind w:left="567" w:hanging="567"/>
        <w:jc w:val="left"/>
      </w:pPr>
      <w:r>
        <w:rPr>
          <w:sz w:val="26"/>
          <w:szCs w:val="26"/>
        </w:rPr>
        <w:t xml:space="preserve">[9] K. Myśliwiec, "NestJS Documentation — A progressive Node.js framework," </w:t>
      </w:r>
      <w:r>
        <w:rPr>
          <w:i/>
          <w:iCs/>
          <w:sz w:val="26"/>
          <w:szCs w:val="26"/>
        </w:rPr>
        <w:t xml:space="preserve">docs.nestjs.com</w:t>
      </w:r>
      <w:r>
        <w:rPr>
          <w:sz w:val="26"/>
          <w:szCs w:val="26"/>
        </w:rPr>
        <w:t xml:space="preserve">. [Trực tuyến]. Địa chỉ: https://docs.nestjs.com/ [Truy cập: 09/07/2026].</w:t>
      </w:r>
    </w:p>
    <w:p>
      <w:pPr>
        <w:spacing w:after="120" w:line="360" w:lineRule="auto"/>
        <w:ind w:left="567" w:hanging="567"/>
        <w:jc w:val="left"/>
      </w:pPr>
      <w:r>
        <w:rPr>
          <w:sz w:val="26"/>
          <w:szCs w:val="26"/>
        </w:rPr>
        <w:t xml:space="preserve">[10] The PostgreSQL Global Development Group, "PostgreSQL 16 Documentation," </w:t>
      </w:r>
      <w:r>
        <w:rPr>
          <w:i/>
          <w:iCs/>
          <w:sz w:val="26"/>
          <w:szCs w:val="26"/>
        </w:rPr>
        <w:t xml:space="preserve">postgresql.org</w:t>
      </w:r>
      <w:r>
        <w:rPr>
          <w:sz w:val="26"/>
          <w:szCs w:val="26"/>
        </w:rPr>
        <w:t xml:space="preserve">. [Trực tuyến]. Địa chỉ: https://www.postgresql.org/docs/16/ [Truy cập: 09/07/2026].</w:t>
      </w:r>
    </w:p>
    <w:p>
      <w:pPr>
        <w:spacing w:after="120" w:line="360" w:lineRule="auto"/>
        <w:ind w:left="567" w:hanging="567"/>
        <w:jc w:val="left"/>
      </w:pPr>
      <w:r>
        <w:rPr>
          <w:sz w:val="26"/>
          <w:szCs w:val="26"/>
        </w:rPr>
        <w:t xml:space="preserve">[11] Prisma Data, "Prisma Documentation," </w:t>
      </w:r>
      <w:r>
        <w:rPr>
          <w:i/>
          <w:iCs/>
          <w:sz w:val="26"/>
          <w:szCs w:val="26"/>
        </w:rPr>
        <w:t xml:space="preserve">prisma.io</w:t>
      </w:r>
      <w:r>
        <w:rPr>
          <w:sz w:val="26"/>
          <w:szCs w:val="26"/>
        </w:rPr>
        <w:t xml:space="preserve">. [Trực tuyến]. Địa chỉ: https://www.prisma.io/docs [Truy cập: 09/07/2026].</w:t>
      </w:r>
    </w:p>
    <w:p>
      <w:pPr>
        <w:spacing w:after="120" w:line="360" w:lineRule="auto"/>
        <w:ind w:left="567" w:hanging="567"/>
        <w:jc w:val="left"/>
      </w:pPr>
      <w:r>
        <w:rPr>
          <w:sz w:val="26"/>
          <w:szCs w:val="26"/>
        </w:rPr>
        <w:t xml:space="preserve">[12] Redis, "Redis Documentation," </w:t>
      </w:r>
      <w:r>
        <w:rPr>
          <w:i/>
          <w:iCs/>
          <w:sz w:val="26"/>
          <w:szCs w:val="26"/>
        </w:rPr>
        <w:t xml:space="preserve">redis.io</w:t>
      </w:r>
      <w:r>
        <w:rPr>
          <w:sz w:val="26"/>
          <w:szCs w:val="26"/>
        </w:rPr>
        <w:t xml:space="preserve">. [Trực tuyến]. Địa chỉ: https://redis.io/docs/ [Truy cập: 09/07/2026].</w:t>
      </w:r>
    </w:p>
    <w:p>
      <w:pPr>
        <w:spacing w:after="120" w:line="360" w:lineRule="auto"/>
        <w:ind w:left="567" w:hanging="567"/>
        <w:jc w:val="left"/>
      </w:pPr>
      <w:r>
        <w:rPr>
          <w:sz w:val="26"/>
          <w:szCs w:val="26"/>
        </w:rPr>
        <w:t xml:space="preserve">[13] M. Jones, J. Bradley và N. Sakimura, "JSON Web Token (JWT)," RFC 7519, IETF, tháng 5/2015, doi: 10.17487/RFC7519.</w:t>
      </w:r>
    </w:p>
    <w:p>
      <w:pPr>
        <w:spacing w:after="120" w:line="360" w:lineRule="auto"/>
        <w:ind w:left="567" w:hanging="567"/>
        <w:jc w:val="left"/>
      </w:pPr>
      <w:r>
        <w:rPr>
          <w:sz w:val="26"/>
          <w:szCs w:val="26"/>
        </w:rPr>
        <w:t xml:space="preserve">[14] Google, "Lighthouse," </w:t>
      </w:r>
      <w:r>
        <w:rPr>
          <w:i/>
          <w:iCs/>
          <w:sz w:val="26"/>
          <w:szCs w:val="26"/>
        </w:rPr>
        <w:t xml:space="preserve">Chrome for Developers</w:t>
      </w:r>
      <w:r>
        <w:rPr>
          <w:sz w:val="26"/>
          <w:szCs w:val="26"/>
        </w:rPr>
        <w:t xml:space="preserve">. [Trực tuyến]. Địa chỉ: https://developer.chrome.com/docs/lighthouse [Truy cập: 09/07/2026].</w:t>
      </w:r>
    </w:p>
    <w:p w14:paraId="464853D7" w14:textId="77777777" w:rsidR="00216DE2" w:rsidRPr="00B71794" w:rsidRDefault="00216DE2" w:rsidP="00206AD7">
      <w:pPr>
        <w:pStyle w:val="u1"/>
        <w:numPr>
          <w:ilvl w:val="0"/>
          <w:numId w:val="0"/>
        </w:numPr>
        <w:sectPr w:rsidR="00216DE2" w:rsidRPr="00B71794" w:rsidSect="00323DDB">
          <w:headerReference w:type="default" r:id="rId24"/>
          <w:footerReference w:type="default" r:id="rId25"/>
          <w:footnotePr>
            <w:numRestart w:val="eachPage"/>
          </w:footnotePr>
          <w:pgSz w:w="11907" w:h="16839" w:code="9"/>
          <w:pgMar w:top="1701" w:right="1134" w:bottom="1701" w:left="1985" w:header="720" w:footer="720" w:gutter="0"/>
          <w:pgNumType w:start="1"/>
          <w:cols w:space="720"/>
          <w:docGrid w:linePitch="360"/>
        </w:sectPr>
      </w:pPr>
    </w:p>
    <w:p w14:paraId="5FC53DBD" w14:textId="77777777" w:rsidR="00E95B11" w:rsidRPr="00B71794" w:rsidRDefault="00E95B11" w:rsidP="00206AD7">
      <w:pPr>
        <w:pStyle w:val="u1"/>
        <w:numPr>
          <w:ilvl w:val="0"/>
          <w:numId w:val="0"/>
        </w:numPr>
      </w:pPr>
      <w:bookmarkStart w:id="22" w:name="_Toc132900242"/>
      <w:bookmarkStart w:id="23" w:name="_Toc132900284"/>
      <w:r w:rsidRPr="00B71794">
        <w:lastRenderedPageBreak/>
        <w:t>PHỤ LỤC</w:t>
      </w:r>
      <w:bookmarkEnd w:id="22"/>
      <w:bookmarkEnd w:id="23"/>
    </w:p>
    <w:p w14:paraId="2CDE654F" w14:textId="77777777" w:rsidR="00920024" w:rsidRDefault="00920024" w:rsidP="00920024">
      <w:pPr>
        <w:rPr>
          <w:lang w:val="en-US"/>
        </w:rPr>
      </w:pPr>
      <w:r w:rsidRPr="00B71794">
        <w:t xml:space="preserve">Phần này bao gồm những nội dung cần thiết nhằm minh họa hoặc bổ trợ cho nội dung khóa luận tốt nghiệp như số liệu, biểu mẫu, tranh ảnh, … nếu khóa luận tốt nghiệp sử dụng các bảng khảo sát phỏng vấn thì bản câu hỏi mẫu này phải được đưa vào phần phụ lục ở dạng nguyên mẫu bản đã </w:t>
      </w:r>
      <w:r w:rsidR="00216DE2" w:rsidRPr="00B71794">
        <w:t>d</w:t>
      </w:r>
      <w:r w:rsidRPr="00B71794">
        <w:t xml:space="preserve">ùng để điều tra, thăm dò ý kiến; không được tóm tắt hoặc sửa đổi. Cách tính toán mẫu trình bày tóm tắt trong các bảng biểu cũng cần nêu trong phụ lục của </w:t>
      </w:r>
      <w:r w:rsidR="00F668A3" w:rsidRPr="00B71794">
        <w:t>khóa luận tốt nghiệp</w:t>
      </w:r>
      <w:r w:rsidRPr="00B71794">
        <w:t xml:space="preserve">. </w:t>
      </w:r>
      <w:r w:rsidRPr="00B71794">
        <w:rPr>
          <w:b/>
          <w:bCs/>
        </w:rPr>
        <w:t xml:space="preserve">Phụ lục không được dày hơn phần chính của </w:t>
      </w:r>
      <w:r w:rsidR="00F668A3" w:rsidRPr="00B71794">
        <w:rPr>
          <w:b/>
          <w:bCs/>
        </w:rPr>
        <w:t>khóa luận tốt nghiệp</w:t>
      </w:r>
      <w:r w:rsidR="00935043" w:rsidRPr="00B71794">
        <w:rPr>
          <w:b/>
          <w:bCs/>
        </w:rPr>
        <w:t xml:space="preserve">. </w:t>
      </w:r>
      <w:r w:rsidR="00935043" w:rsidRPr="00B71794">
        <w:rPr>
          <w:b/>
          <w:bCs/>
          <w:lang w:val="en-US"/>
        </w:rPr>
        <w:t>Phụ lục không cần đánh số trang</w:t>
      </w:r>
      <w:r w:rsidR="00935043" w:rsidRPr="00B71794">
        <w:rPr>
          <w:lang w:val="en-US"/>
        </w:rPr>
        <w:t>.</w:t>
      </w:r>
    </w:p>
    <w:p w14:paraId="6AE165E2" w14:textId="77777777" w:rsidR="009144B5" w:rsidRPr="00935043" w:rsidRDefault="009144B5" w:rsidP="00920024">
      <w:pPr>
        <w:rPr>
          <w:lang w:val="en-US"/>
        </w:rPr>
      </w:pPr>
    </w:p>
    <w:sectPr w:rsidR="009144B5" w:rsidRPr="00935043" w:rsidSect="00323DDB">
      <w:headerReference w:type="default" r:id="rId26"/>
      <w:footerReference w:type="default" r:id="rId27"/>
      <w:footnotePr>
        <w:numRestart w:val="eachPage"/>
      </w:footnotePr>
      <w:pgSz w:w="11907" w:h="16839" w:code="9"/>
      <w:pgMar w:top="1701" w:right="1134"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B7C943" w14:textId="77777777" w:rsidR="00BF5C1B" w:rsidRDefault="00BF5C1B" w:rsidP="00940903">
      <w:r>
        <w:separator/>
      </w:r>
    </w:p>
  </w:endnote>
  <w:endnote w:type="continuationSeparator" w:id="0">
    <w:p w14:paraId="4B21C209" w14:textId="77777777" w:rsidR="00BF5C1B" w:rsidRDefault="00BF5C1B" w:rsidP="009409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Nimbus Roman No9 L">
    <w:panose1 w:val="00000000000000000000"/>
    <w:charset w:val="00"/>
    <w:family w:val="roman"/>
    <w:notTrueType/>
    <w:pitch w:val="variable"/>
    <w:sig w:usb0="00000003" w:usb1="00000000" w:usb2="00000000" w:usb3="00000000" w:csb0="00000001" w:csb1="00000000"/>
  </w:font>
  <w:font w:name="Luxi Sans">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3CD71" w14:textId="77777777" w:rsidR="00EB1A11" w:rsidRDefault="00EB1A11">
    <w:pPr>
      <w:pStyle w:val="Chntrang"/>
      <w:jc w:val="center"/>
    </w:pPr>
    <w:r>
      <w:rPr>
        <w:noProof w:val="0"/>
      </w:rPr>
      <w:fldChar w:fldCharType="begin"/>
    </w:r>
    <w:r>
      <w:instrText xml:space="preserve"> PAGE   \* MERGEFORMAT </w:instrText>
    </w:r>
    <w:r>
      <w:rPr>
        <w:noProof w:val="0"/>
      </w:rPr>
      <w:fldChar w:fldCharType="separate"/>
    </w:r>
    <w:r>
      <w:t>2</w:t>
    </w:r>
    <w:r>
      <w:fldChar w:fldCharType="end"/>
    </w:r>
  </w:p>
  <w:p w14:paraId="195D5154" w14:textId="77777777" w:rsidR="0058616F" w:rsidRDefault="0058616F" w:rsidP="00D54A32">
    <w:pPr>
      <w:pStyle w:val="Chntrang"/>
      <w:tabs>
        <w:tab w:val="clear" w:pos="4680"/>
        <w:tab w:val="clear" w:pos="9360"/>
        <w:tab w:val="left" w:pos="369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B0421" w14:textId="77777777" w:rsidR="0058616F" w:rsidRDefault="0058616F">
    <w:pPr>
      <w:pStyle w:val="Chntrang"/>
      <w:jc w:val="center"/>
    </w:pPr>
    <w:r>
      <w:fldChar w:fldCharType="begin"/>
    </w:r>
    <w:r>
      <w:instrText xml:space="preserve"> PAGE   \* MERGEFORMAT </w:instrText>
    </w:r>
    <w:r>
      <w:fldChar w:fldCharType="separate"/>
    </w:r>
    <w:r w:rsidR="0053567F">
      <w:t>iv</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0E941" w14:textId="77777777" w:rsidR="00BD4B2C" w:rsidRPr="00137113" w:rsidRDefault="009144B5" w:rsidP="009144B5">
    <w:pPr>
      <w:pStyle w:val="Chntrang"/>
      <w:jc w:val="center"/>
    </w:pPr>
    <w:r>
      <w:rPr>
        <w:noProof w:val="0"/>
      </w:rPr>
      <w:fldChar w:fldCharType="begin"/>
    </w:r>
    <w:r>
      <w:instrText xml:space="preserve"> PAGE   \* MERGEFORMAT </w:instrText>
    </w:r>
    <w:r>
      <w:rPr>
        <w:noProof w:val="0"/>
      </w:rPr>
      <w:fldChar w:fldCharType="separate"/>
    </w:r>
    <w:r>
      <w:t>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6D5F6" w14:textId="77777777" w:rsidR="009144B5" w:rsidRPr="00137113" w:rsidRDefault="009144B5" w:rsidP="009144B5">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C2FD7B" w14:textId="77777777" w:rsidR="00BF5C1B" w:rsidRDefault="00BF5C1B" w:rsidP="00940903">
      <w:r>
        <w:separator/>
      </w:r>
    </w:p>
  </w:footnote>
  <w:footnote w:type="continuationSeparator" w:id="0">
    <w:p w14:paraId="629FC3E7" w14:textId="77777777" w:rsidR="00BF5C1B" w:rsidRDefault="00BF5C1B" w:rsidP="00940903">
      <w:r>
        <w:continuationSeparator/>
      </w:r>
    </w:p>
  </w:footnote>
  <w:footnote w:id="1">
    <w:p w14:paraId="4093276D" w14:textId="77777777" w:rsidR="0058616F" w:rsidRPr="0058616F" w:rsidRDefault="0058616F">
      <w:pPr>
        <w:pStyle w:val="VnbanCcchu"/>
        <w:rPr>
          <w:b/>
          <w:lang w:val="en-US"/>
        </w:rPr>
      </w:pPr>
      <w:r>
        <w:rPr>
          <w:rStyle w:val="ThamchiuCcchu"/>
        </w:rPr>
        <w:footnoteRef/>
      </w:r>
      <w:r>
        <w:t xml:space="preserve"> </w:t>
      </w:r>
      <w:r>
        <w:rPr>
          <w:lang w:val="en-US"/>
        </w:rPr>
        <w:t xml:space="preserve">Định dạng </w:t>
      </w:r>
      <w:r w:rsidRPr="0058616F">
        <w:rPr>
          <w:b/>
          <w:lang w:val="en-US"/>
        </w:rPr>
        <w:t>heading 1</w:t>
      </w:r>
    </w:p>
  </w:footnote>
  <w:footnote w:id="2">
    <w:p w14:paraId="685C6646" w14:textId="77777777" w:rsidR="0058616F" w:rsidRPr="008326A5" w:rsidRDefault="0058616F">
      <w:pPr>
        <w:pStyle w:val="VnbanCcchu"/>
        <w:rPr>
          <w:lang w:val="en-US"/>
        </w:rPr>
      </w:pPr>
      <w:r>
        <w:rPr>
          <w:rStyle w:val="ThamchiuCcchu"/>
        </w:rPr>
        <w:footnoteRef/>
      </w:r>
      <w:r>
        <w:t xml:space="preserve"> </w:t>
      </w:r>
      <w:r>
        <w:rPr>
          <w:lang w:val="en-US"/>
        </w:rPr>
        <w:t>Nên chèn mục lục tự động đễ thuận tiện thay đổi</w:t>
      </w:r>
    </w:p>
  </w:footnote>
  <w:footnote w:id="3">
    <w:p w14:paraId="3BCC77ED" w14:textId="77777777" w:rsidR="0058616F" w:rsidRDefault="0058616F" w:rsidP="008326A5">
      <w:pPr>
        <w:pStyle w:val="VnbanCcchu"/>
        <w:rPr>
          <w:lang w:val="en-US"/>
        </w:rPr>
      </w:pPr>
      <w:r>
        <w:rPr>
          <w:rStyle w:val="ThamchiuCcchu"/>
        </w:rPr>
        <w:footnoteRef/>
      </w:r>
      <w:r>
        <w:t xml:space="preserve"> </w:t>
      </w:r>
      <w:r>
        <w:rPr>
          <w:lang w:val="en-US"/>
        </w:rPr>
        <w:t>Nên chèn mục lục tự động đễ thuận tiện thay đổi</w:t>
      </w:r>
    </w:p>
    <w:p w14:paraId="2E21998A" w14:textId="77777777" w:rsidR="0058616F" w:rsidRPr="00F4789B" w:rsidRDefault="0058616F" w:rsidP="008326A5">
      <w:pPr>
        <w:pStyle w:val="VnbanCcchu"/>
        <w:rPr>
          <w:lang w:val="en-US"/>
        </w:rPr>
      </w:pPr>
      <w:r w:rsidRPr="00F4789B">
        <w:rPr>
          <w:lang w:val="en-US"/>
        </w:rPr>
        <w:t>Kết thúc trang này là kết thúc của Section 2</w:t>
      </w:r>
      <w:r>
        <w:rPr>
          <w:lang w:val="en-US"/>
        </w:rPr>
        <w:t>, số trang vẫn là chữ số la mã (iv).</w:t>
      </w:r>
    </w:p>
  </w:footnote>
  <w:footnote w:id="4">
    <w:p w14:paraId="5A0BFFD3" w14:textId="77777777" w:rsidR="0058616F" w:rsidRPr="00A34AF3" w:rsidRDefault="0058616F">
      <w:pPr>
        <w:pStyle w:val="VnbanCcchu"/>
        <w:rPr>
          <w:lang w:val="en-US"/>
        </w:rPr>
      </w:pPr>
      <w:r>
        <w:rPr>
          <w:rStyle w:val="ThamchiuCcchu"/>
        </w:rPr>
        <w:footnoteRef/>
      </w:r>
      <w:r>
        <w:t xml:space="preserve"> </w:t>
      </w:r>
      <w:r>
        <w:rPr>
          <w:lang w:val="en-US"/>
        </w:rPr>
        <w:t>Trình bày theo đúng quy định</w:t>
      </w:r>
      <w:r w:rsidR="007F2680">
        <w:rPr>
          <w:lang w:val="en-US"/>
        </w:rPr>
        <w:t xml:space="preserve"> trình tự xuất hiện</w:t>
      </w:r>
    </w:p>
  </w:footnote>
  <w:footnote w:id="5">
    <w:p w14:paraId="19622070" w14:textId="77777777" w:rsidR="007F2680" w:rsidRPr="00A34AF3" w:rsidRDefault="007F2680" w:rsidP="007F2680">
      <w:pPr>
        <w:pStyle w:val="VnbanCcchu"/>
        <w:rPr>
          <w:lang w:val="en-US"/>
        </w:rPr>
      </w:pPr>
      <w:r>
        <w:rPr>
          <w:rStyle w:val="ThamchiuCcchu"/>
        </w:rPr>
        <w:footnoteRef/>
      </w:r>
      <w:r>
        <w:t xml:space="preserve"> </w:t>
      </w:r>
      <w:r>
        <w:rPr>
          <w:lang w:val="en-US"/>
        </w:rPr>
        <w:t>Set tabs đễ dễ trình bày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41ECE" w14:textId="77777777" w:rsidR="0058616F" w:rsidRDefault="0058616F">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AB23C" w14:textId="77777777" w:rsidR="00D74B9F" w:rsidRDefault="00D74B9F" w:rsidP="00D74B9F">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37421" w14:textId="77777777" w:rsidR="001F4A6C" w:rsidRDefault="001F4A6C" w:rsidP="00D74B9F">
    <w:pPr>
      <w:pStyle w:val="utrang"/>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F0377" w14:textId="77777777" w:rsidR="009144B5" w:rsidRDefault="009144B5" w:rsidP="00D74B9F">
    <w:pPr>
      <w:pStyle w:val="utrang"/>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CC9C9" w14:textId="77777777" w:rsidR="00216DE2" w:rsidRDefault="00216DE2" w:rsidP="00D74B9F">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44850"/>
    <w:multiLevelType w:val="multilevel"/>
    <w:tmpl w:val="F0B4F3A0"/>
    <w:lvl w:ilvl="0">
      <w:start w:val="1"/>
      <w:numFmt w:val="decimal"/>
      <w:pStyle w:val="u1"/>
      <w:lvlText w:val="CHƯƠNG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9E37283"/>
    <w:multiLevelType w:val="hybridMultilevel"/>
    <w:tmpl w:val="BE7E705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 w15:restartNumberingAfterBreak="0">
    <w:nsid w:val="0B79437C"/>
    <w:multiLevelType w:val="hybridMultilevel"/>
    <w:tmpl w:val="76A63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C16958"/>
    <w:multiLevelType w:val="hybridMultilevel"/>
    <w:tmpl w:val="66EE2C3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 w15:restartNumberingAfterBreak="0">
    <w:nsid w:val="0E503B58"/>
    <w:multiLevelType w:val="hybridMultilevel"/>
    <w:tmpl w:val="DDCA07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308453B"/>
    <w:multiLevelType w:val="hybridMultilevel"/>
    <w:tmpl w:val="664E3EF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6" w15:restartNumberingAfterBreak="0">
    <w:nsid w:val="13EF5D8B"/>
    <w:multiLevelType w:val="hybridMultilevel"/>
    <w:tmpl w:val="225EB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AB08E8"/>
    <w:multiLevelType w:val="hybridMultilevel"/>
    <w:tmpl w:val="C4FEB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50264A"/>
    <w:multiLevelType w:val="hybridMultilevel"/>
    <w:tmpl w:val="7996E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510F4D"/>
    <w:multiLevelType w:val="hybridMultilevel"/>
    <w:tmpl w:val="A9C6A4FC"/>
    <w:lvl w:ilvl="0" w:tplc="188AEAC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72166EA"/>
    <w:multiLevelType w:val="hybridMultilevel"/>
    <w:tmpl w:val="C77A3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453C35"/>
    <w:multiLevelType w:val="hybridMultilevel"/>
    <w:tmpl w:val="E16EBF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EBD438B"/>
    <w:multiLevelType w:val="hybridMultilevel"/>
    <w:tmpl w:val="F470218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3" w15:restartNumberingAfterBreak="0">
    <w:nsid w:val="2EE547CE"/>
    <w:multiLevelType w:val="hybridMultilevel"/>
    <w:tmpl w:val="DFD0C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604583"/>
    <w:multiLevelType w:val="hybridMultilevel"/>
    <w:tmpl w:val="0AA82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267EC5"/>
    <w:multiLevelType w:val="hybridMultilevel"/>
    <w:tmpl w:val="446A27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6E228C0"/>
    <w:multiLevelType w:val="hybridMultilevel"/>
    <w:tmpl w:val="34D08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7952E1"/>
    <w:multiLevelType w:val="hybridMultilevel"/>
    <w:tmpl w:val="904653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EA04A8A"/>
    <w:multiLevelType w:val="hybridMultilevel"/>
    <w:tmpl w:val="AD923D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0B4062A"/>
    <w:multiLevelType w:val="hybridMultilevel"/>
    <w:tmpl w:val="2CE0F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F05A6E"/>
    <w:multiLevelType w:val="multilevel"/>
    <w:tmpl w:val="D3FAD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084BA3"/>
    <w:multiLevelType w:val="hybridMultilevel"/>
    <w:tmpl w:val="B29E0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190D26"/>
    <w:multiLevelType w:val="hybridMultilevel"/>
    <w:tmpl w:val="42423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1F07DE"/>
    <w:multiLevelType w:val="hybridMultilevel"/>
    <w:tmpl w:val="045A68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93221C5"/>
    <w:multiLevelType w:val="hybridMultilevel"/>
    <w:tmpl w:val="7D360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914D50"/>
    <w:multiLevelType w:val="hybridMultilevel"/>
    <w:tmpl w:val="8DD0F906"/>
    <w:lvl w:ilvl="0" w:tplc="04090001">
      <w:start w:val="1"/>
      <w:numFmt w:val="bullet"/>
      <w:lvlText w:val=""/>
      <w:lvlJc w:val="left"/>
      <w:pPr>
        <w:tabs>
          <w:tab w:val="num" w:pos="1080"/>
        </w:tabs>
        <w:ind w:left="1080" w:hanging="360"/>
      </w:pPr>
      <w:rPr>
        <w:rFonts w:ascii="Symbol" w:hAnsi="Symbol" w:hint="default"/>
      </w:rPr>
    </w:lvl>
    <w:lvl w:ilvl="1" w:tplc="042A0003" w:tentative="1">
      <w:start w:val="1"/>
      <w:numFmt w:val="bullet"/>
      <w:lvlText w:val="o"/>
      <w:lvlJc w:val="left"/>
      <w:pPr>
        <w:tabs>
          <w:tab w:val="num" w:pos="1800"/>
        </w:tabs>
        <w:ind w:left="1800" w:hanging="360"/>
      </w:pPr>
      <w:rPr>
        <w:rFonts w:ascii="Courier New" w:hAnsi="Courier New" w:cs="Courier New" w:hint="default"/>
      </w:rPr>
    </w:lvl>
    <w:lvl w:ilvl="2" w:tplc="042A0005" w:tentative="1">
      <w:start w:val="1"/>
      <w:numFmt w:val="bullet"/>
      <w:lvlText w:val=""/>
      <w:lvlJc w:val="left"/>
      <w:pPr>
        <w:tabs>
          <w:tab w:val="num" w:pos="2520"/>
        </w:tabs>
        <w:ind w:left="2520" w:hanging="360"/>
      </w:pPr>
      <w:rPr>
        <w:rFonts w:ascii="Wingdings" w:hAnsi="Wingdings" w:hint="default"/>
      </w:rPr>
    </w:lvl>
    <w:lvl w:ilvl="3" w:tplc="042A0001" w:tentative="1">
      <w:start w:val="1"/>
      <w:numFmt w:val="bullet"/>
      <w:lvlText w:val=""/>
      <w:lvlJc w:val="left"/>
      <w:pPr>
        <w:tabs>
          <w:tab w:val="num" w:pos="3240"/>
        </w:tabs>
        <w:ind w:left="3240" w:hanging="360"/>
      </w:pPr>
      <w:rPr>
        <w:rFonts w:ascii="Symbol" w:hAnsi="Symbol" w:hint="default"/>
      </w:rPr>
    </w:lvl>
    <w:lvl w:ilvl="4" w:tplc="042A0003" w:tentative="1">
      <w:start w:val="1"/>
      <w:numFmt w:val="bullet"/>
      <w:lvlText w:val="o"/>
      <w:lvlJc w:val="left"/>
      <w:pPr>
        <w:tabs>
          <w:tab w:val="num" w:pos="3960"/>
        </w:tabs>
        <w:ind w:left="3960" w:hanging="360"/>
      </w:pPr>
      <w:rPr>
        <w:rFonts w:ascii="Courier New" w:hAnsi="Courier New" w:cs="Courier New" w:hint="default"/>
      </w:rPr>
    </w:lvl>
    <w:lvl w:ilvl="5" w:tplc="042A0005" w:tentative="1">
      <w:start w:val="1"/>
      <w:numFmt w:val="bullet"/>
      <w:lvlText w:val=""/>
      <w:lvlJc w:val="left"/>
      <w:pPr>
        <w:tabs>
          <w:tab w:val="num" w:pos="4680"/>
        </w:tabs>
        <w:ind w:left="4680" w:hanging="360"/>
      </w:pPr>
      <w:rPr>
        <w:rFonts w:ascii="Wingdings" w:hAnsi="Wingdings" w:hint="default"/>
      </w:rPr>
    </w:lvl>
    <w:lvl w:ilvl="6" w:tplc="042A0001" w:tentative="1">
      <w:start w:val="1"/>
      <w:numFmt w:val="bullet"/>
      <w:lvlText w:val=""/>
      <w:lvlJc w:val="left"/>
      <w:pPr>
        <w:tabs>
          <w:tab w:val="num" w:pos="5400"/>
        </w:tabs>
        <w:ind w:left="5400" w:hanging="360"/>
      </w:pPr>
      <w:rPr>
        <w:rFonts w:ascii="Symbol" w:hAnsi="Symbol" w:hint="default"/>
      </w:rPr>
    </w:lvl>
    <w:lvl w:ilvl="7" w:tplc="042A0003" w:tentative="1">
      <w:start w:val="1"/>
      <w:numFmt w:val="bullet"/>
      <w:lvlText w:val="o"/>
      <w:lvlJc w:val="left"/>
      <w:pPr>
        <w:tabs>
          <w:tab w:val="num" w:pos="6120"/>
        </w:tabs>
        <w:ind w:left="6120" w:hanging="360"/>
      </w:pPr>
      <w:rPr>
        <w:rFonts w:ascii="Courier New" w:hAnsi="Courier New" w:cs="Courier New" w:hint="default"/>
      </w:rPr>
    </w:lvl>
    <w:lvl w:ilvl="8" w:tplc="042A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5CBD018E"/>
    <w:multiLevelType w:val="hybridMultilevel"/>
    <w:tmpl w:val="90E05F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CC127A1"/>
    <w:multiLevelType w:val="multilevel"/>
    <w:tmpl w:val="08F4D8C4"/>
    <w:lvl w:ilvl="0">
      <w:start w:val="1"/>
      <w:numFmt w:val="decimal"/>
      <w:lvlText w:val="%1"/>
      <w:lvlJc w:val="left"/>
      <w:pPr>
        <w:tabs>
          <w:tab w:val="num" w:pos="585"/>
        </w:tabs>
        <w:ind w:left="585" w:hanging="585"/>
      </w:pPr>
      <w:rPr>
        <w:rFonts w:hint="default"/>
      </w:rPr>
    </w:lvl>
    <w:lvl w:ilvl="1">
      <w:start w:val="1"/>
      <w:numFmt w:val="decimal"/>
      <w:lvlText w:val="%1.%2"/>
      <w:lvlJc w:val="left"/>
      <w:pPr>
        <w:tabs>
          <w:tab w:val="num" w:pos="585"/>
        </w:tabs>
        <w:ind w:left="585" w:hanging="58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8" w15:restartNumberingAfterBreak="0">
    <w:nsid w:val="5DEB59DB"/>
    <w:multiLevelType w:val="hybridMultilevel"/>
    <w:tmpl w:val="09EE4B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EDA2262"/>
    <w:multiLevelType w:val="hybridMultilevel"/>
    <w:tmpl w:val="01F69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5F001A"/>
    <w:multiLevelType w:val="hybridMultilevel"/>
    <w:tmpl w:val="1CE29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0E3514"/>
    <w:multiLevelType w:val="hybridMultilevel"/>
    <w:tmpl w:val="F466A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AC3EF5"/>
    <w:multiLevelType w:val="hybridMultilevel"/>
    <w:tmpl w:val="79E484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0B92B79"/>
    <w:multiLevelType w:val="hybridMultilevel"/>
    <w:tmpl w:val="DA348F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4553793"/>
    <w:multiLevelType w:val="hybridMultilevel"/>
    <w:tmpl w:val="D6A62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85D4DFF"/>
    <w:multiLevelType w:val="hybridMultilevel"/>
    <w:tmpl w:val="DEA63E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9D66A0D"/>
    <w:multiLevelType w:val="hybridMultilevel"/>
    <w:tmpl w:val="650863E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7" w15:restartNumberingAfterBreak="0">
    <w:nsid w:val="79E105CD"/>
    <w:multiLevelType w:val="multilevel"/>
    <w:tmpl w:val="74D6A1BA"/>
    <w:lvl w:ilvl="0">
      <w:start w:val="1"/>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33"/>
  </w:num>
  <w:num w:numId="2">
    <w:abstractNumId w:val="35"/>
  </w:num>
  <w:num w:numId="3">
    <w:abstractNumId w:val="3"/>
  </w:num>
  <w:num w:numId="4">
    <w:abstractNumId w:val="1"/>
  </w:num>
  <w:num w:numId="5">
    <w:abstractNumId w:val="12"/>
  </w:num>
  <w:num w:numId="6">
    <w:abstractNumId w:val="5"/>
  </w:num>
  <w:num w:numId="7">
    <w:abstractNumId w:val="23"/>
  </w:num>
  <w:num w:numId="8">
    <w:abstractNumId w:val="8"/>
  </w:num>
  <w:num w:numId="9">
    <w:abstractNumId w:val="11"/>
  </w:num>
  <w:num w:numId="10">
    <w:abstractNumId w:val="28"/>
  </w:num>
  <w:num w:numId="11">
    <w:abstractNumId w:val="13"/>
  </w:num>
  <w:num w:numId="12">
    <w:abstractNumId w:val="26"/>
  </w:num>
  <w:num w:numId="13">
    <w:abstractNumId w:val="24"/>
  </w:num>
  <w:num w:numId="14">
    <w:abstractNumId w:val="21"/>
  </w:num>
  <w:num w:numId="15">
    <w:abstractNumId w:val="22"/>
  </w:num>
  <w:num w:numId="16">
    <w:abstractNumId w:val="36"/>
  </w:num>
  <w:num w:numId="17">
    <w:abstractNumId w:val="2"/>
  </w:num>
  <w:num w:numId="18">
    <w:abstractNumId w:val="15"/>
  </w:num>
  <w:num w:numId="19">
    <w:abstractNumId w:val="25"/>
  </w:num>
  <w:num w:numId="20">
    <w:abstractNumId w:val="34"/>
  </w:num>
  <w:num w:numId="21">
    <w:abstractNumId w:val="7"/>
  </w:num>
  <w:num w:numId="22">
    <w:abstractNumId w:val="16"/>
  </w:num>
  <w:num w:numId="23">
    <w:abstractNumId w:val="10"/>
  </w:num>
  <w:num w:numId="24">
    <w:abstractNumId w:val="14"/>
  </w:num>
  <w:num w:numId="25">
    <w:abstractNumId w:val="31"/>
  </w:num>
  <w:num w:numId="26">
    <w:abstractNumId w:val="18"/>
  </w:num>
  <w:num w:numId="27">
    <w:abstractNumId w:val="4"/>
  </w:num>
  <w:num w:numId="28">
    <w:abstractNumId w:val="20"/>
  </w:num>
  <w:num w:numId="29">
    <w:abstractNumId w:val="9"/>
  </w:num>
  <w:num w:numId="30">
    <w:abstractNumId w:val="32"/>
  </w:num>
  <w:num w:numId="31">
    <w:abstractNumId w:val="30"/>
  </w:num>
  <w:num w:numId="32">
    <w:abstractNumId w:val="19"/>
  </w:num>
  <w:num w:numId="33">
    <w:abstractNumId w:val="6"/>
  </w:num>
  <w:num w:numId="34">
    <w:abstractNumId w:val="29"/>
  </w:num>
  <w:num w:numId="35">
    <w:abstractNumId w:val="17"/>
  </w:num>
  <w:num w:numId="36">
    <w:abstractNumId w:val="27"/>
  </w:num>
  <w:num w:numId="37">
    <w:abstractNumId w:val="0"/>
  </w:num>
  <w:num w:numId="38">
    <w:abstractNumId w:val="37"/>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updateFields w:val="true"/>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30"/>
  <w:displayHorizontalDrawingGridEvery w:val="2"/>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7CC"/>
    <w:rsid w:val="000010F9"/>
    <w:rsid w:val="00001771"/>
    <w:rsid w:val="0000284E"/>
    <w:rsid w:val="00005BAF"/>
    <w:rsid w:val="000064E7"/>
    <w:rsid w:val="00006F77"/>
    <w:rsid w:val="00007B3B"/>
    <w:rsid w:val="000115E6"/>
    <w:rsid w:val="000175B9"/>
    <w:rsid w:val="00020AA2"/>
    <w:rsid w:val="000219C9"/>
    <w:rsid w:val="00023544"/>
    <w:rsid w:val="00024356"/>
    <w:rsid w:val="00027242"/>
    <w:rsid w:val="000301CB"/>
    <w:rsid w:val="00032673"/>
    <w:rsid w:val="00032837"/>
    <w:rsid w:val="00035920"/>
    <w:rsid w:val="00035B83"/>
    <w:rsid w:val="000371B4"/>
    <w:rsid w:val="0003793E"/>
    <w:rsid w:val="00041D61"/>
    <w:rsid w:val="00043F34"/>
    <w:rsid w:val="00044054"/>
    <w:rsid w:val="0004417D"/>
    <w:rsid w:val="00044B08"/>
    <w:rsid w:val="000471EB"/>
    <w:rsid w:val="0004745F"/>
    <w:rsid w:val="00051468"/>
    <w:rsid w:val="0005300A"/>
    <w:rsid w:val="000548A0"/>
    <w:rsid w:val="000554E4"/>
    <w:rsid w:val="0006160A"/>
    <w:rsid w:val="00061EA7"/>
    <w:rsid w:val="00064575"/>
    <w:rsid w:val="000707C4"/>
    <w:rsid w:val="000708F4"/>
    <w:rsid w:val="00072197"/>
    <w:rsid w:val="000724F2"/>
    <w:rsid w:val="00072A16"/>
    <w:rsid w:val="00074ABF"/>
    <w:rsid w:val="00081589"/>
    <w:rsid w:val="000829B4"/>
    <w:rsid w:val="00086562"/>
    <w:rsid w:val="0008702B"/>
    <w:rsid w:val="0009530F"/>
    <w:rsid w:val="00095ACF"/>
    <w:rsid w:val="00097B8C"/>
    <w:rsid w:val="000A18D8"/>
    <w:rsid w:val="000A19DE"/>
    <w:rsid w:val="000A3B68"/>
    <w:rsid w:val="000A4D93"/>
    <w:rsid w:val="000A658C"/>
    <w:rsid w:val="000A6B1A"/>
    <w:rsid w:val="000B12D4"/>
    <w:rsid w:val="000B2AA1"/>
    <w:rsid w:val="000B3A89"/>
    <w:rsid w:val="000B53A7"/>
    <w:rsid w:val="000B782B"/>
    <w:rsid w:val="000C014E"/>
    <w:rsid w:val="000C1489"/>
    <w:rsid w:val="000C2515"/>
    <w:rsid w:val="000C2D3B"/>
    <w:rsid w:val="000C2EF1"/>
    <w:rsid w:val="000C3668"/>
    <w:rsid w:val="000C378A"/>
    <w:rsid w:val="000C3E54"/>
    <w:rsid w:val="000C4144"/>
    <w:rsid w:val="000C5BE6"/>
    <w:rsid w:val="000C6A15"/>
    <w:rsid w:val="000D0C07"/>
    <w:rsid w:val="000D1FAC"/>
    <w:rsid w:val="000D4ACC"/>
    <w:rsid w:val="000D79DC"/>
    <w:rsid w:val="000E2398"/>
    <w:rsid w:val="000E37F3"/>
    <w:rsid w:val="000E3F45"/>
    <w:rsid w:val="000E574D"/>
    <w:rsid w:val="000E6C2D"/>
    <w:rsid w:val="000F0A1B"/>
    <w:rsid w:val="000F0E4B"/>
    <w:rsid w:val="000F2E59"/>
    <w:rsid w:val="000F4394"/>
    <w:rsid w:val="000F481A"/>
    <w:rsid w:val="000F7FB9"/>
    <w:rsid w:val="00101EF1"/>
    <w:rsid w:val="00102295"/>
    <w:rsid w:val="001025AF"/>
    <w:rsid w:val="001044D0"/>
    <w:rsid w:val="00106867"/>
    <w:rsid w:val="001069D9"/>
    <w:rsid w:val="00110526"/>
    <w:rsid w:val="00113F32"/>
    <w:rsid w:val="001213AA"/>
    <w:rsid w:val="0012397A"/>
    <w:rsid w:val="001262C5"/>
    <w:rsid w:val="00126724"/>
    <w:rsid w:val="001307EE"/>
    <w:rsid w:val="00130FF5"/>
    <w:rsid w:val="00131AD6"/>
    <w:rsid w:val="00133D7C"/>
    <w:rsid w:val="001350FD"/>
    <w:rsid w:val="00137113"/>
    <w:rsid w:val="00141568"/>
    <w:rsid w:val="001416AF"/>
    <w:rsid w:val="00143A33"/>
    <w:rsid w:val="001443FD"/>
    <w:rsid w:val="001447D1"/>
    <w:rsid w:val="0014631D"/>
    <w:rsid w:val="00150D2F"/>
    <w:rsid w:val="00151111"/>
    <w:rsid w:val="00152269"/>
    <w:rsid w:val="001542A4"/>
    <w:rsid w:val="0015783E"/>
    <w:rsid w:val="0016141C"/>
    <w:rsid w:val="0016347D"/>
    <w:rsid w:val="00164BB6"/>
    <w:rsid w:val="001671B9"/>
    <w:rsid w:val="001701DD"/>
    <w:rsid w:val="00170374"/>
    <w:rsid w:val="0017065F"/>
    <w:rsid w:val="00170A3D"/>
    <w:rsid w:val="001729F9"/>
    <w:rsid w:val="001770D7"/>
    <w:rsid w:val="001808F6"/>
    <w:rsid w:val="00182029"/>
    <w:rsid w:val="001860C3"/>
    <w:rsid w:val="00187607"/>
    <w:rsid w:val="00191686"/>
    <w:rsid w:val="001941E4"/>
    <w:rsid w:val="001941E5"/>
    <w:rsid w:val="00195186"/>
    <w:rsid w:val="001A3063"/>
    <w:rsid w:val="001A7B17"/>
    <w:rsid w:val="001A7B48"/>
    <w:rsid w:val="001A7DCD"/>
    <w:rsid w:val="001B12B1"/>
    <w:rsid w:val="001B434B"/>
    <w:rsid w:val="001B47E4"/>
    <w:rsid w:val="001B490F"/>
    <w:rsid w:val="001B4D58"/>
    <w:rsid w:val="001B51D6"/>
    <w:rsid w:val="001B760F"/>
    <w:rsid w:val="001B7928"/>
    <w:rsid w:val="001C0B1F"/>
    <w:rsid w:val="001C2FFD"/>
    <w:rsid w:val="001C35BE"/>
    <w:rsid w:val="001C3C43"/>
    <w:rsid w:val="001C5F35"/>
    <w:rsid w:val="001D12FD"/>
    <w:rsid w:val="001D22E4"/>
    <w:rsid w:val="001D33AB"/>
    <w:rsid w:val="001D41B0"/>
    <w:rsid w:val="001D44B2"/>
    <w:rsid w:val="001D5FBE"/>
    <w:rsid w:val="001D697F"/>
    <w:rsid w:val="001D6DB2"/>
    <w:rsid w:val="001E09D4"/>
    <w:rsid w:val="001E1809"/>
    <w:rsid w:val="001E302A"/>
    <w:rsid w:val="001E38D5"/>
    <w:rsid w:val="001E4B52"/>
    <w:rsid w:val="001E59B4"/>
    <w:rsid w:val="001E5D7E"/>
    <w:rsid w:val="001E5EBE"/>
    <w:rsid w:val="001E6076"/>
    <w:rsid w:val="001F0220"/>
    <w:rsid w:val="001F113D"/>
    <w:rsid w:val="001F318C"/>
    <w:rsid w:val="001F421A"/>
    <w:rsid w:val="001F4A6C"/>
    <w:rsid w:val="001F7725"/>
    <w:rsid w:val="002051A5"/>
    <w:rsid w:val="0020633D"/>
    <w:rsid w:val="00206AD7"/>
    <w:rsid w:val="00210575"/>
    <w:rsid w:val="002106BC"/>
    <w:rsid w:val="00210A08"/>
    <w:rsid w:val="002134BB"/>
    <w:rsid w:val="002135D6"/>
    <w:rsid w:val="002157AA"/>
    <w:rsid w:val="0021662C"/>
    <w:rsid w:val="00216DE2"/>
    <w:rsid w:val="00220E82"/>
    <w:rsid w:val="00221034"/>
    <w:rsid w:val="00221554"/>
    <w:rsid w:val="00221DF4"/>
    <w:rsid w:val="00222ED2"/>
    <w:rsid w:val="00223C01"/>
    <w:rsid w:val="002252BF"/>
    <w:rsid w:val="0022539E"/>
    <w:rsid w:val="00225446"/>
    <w:rsid w:val="002275D7"/>
    <w:rsid w:val="00227DAF"/>
    <w:rsid w:val="002346EA"/>
    <w:rsid w:val="00235AB6"/>
    <w:rsid w:val="0024326E"/>
    <w:rsid w:val="002464AA"/>
    <w:rsid w:val="0024789D"/>
    <w:rsid w:val="00247C29"/>
    <w:rsid w:val="00247EC3"/>
    <w:rsid w:val="00252239"/>
    <w:rsid w:val="002525BE"/>
    <w:rsid w:val="00254195"/>
    <w:rsid w:val="002551BC"/>
    <w:rsid w:val="002564EF"/>
    <w:rsid w:val="0025656F"/>
    <w:rsid w:val="00260731"/>
    <w:rsid w:val="00260BBA"/>
    <w:rsid w:val="0026160A"/>
    <w:rsid w:val="00263932"/>
    <w:rsid w:val="0026501C"/>
    <w:rsid w:val="002655C3"/>
    <w:rsid w:val="00266A12"/>
    <w:rsid w:val="00267AF8"/>
    <w:rsid w:val="002702F6"/>
    <w:rsid w:val="00270729"/>
    <w:rsid w:val="0027080D"/>
    <w:rsid w:val="00274E1A"/>
    <w:rsid w:val="00277ADA"/>
    <w:rsid w:val="002800C2"/>
    <w:rsid w:val="0028110E"/>
    <w:rsid w:val="00282D3D"/>
    <w:rsid w:val="00283C37"/>
    <w:rsid w:val="0028467D"/>
    <w:rsid w:val="00284D6E"/>
    <w:rsid w:val="00286A8B"/>
    <w:rsid w:val="00290E34"/>
    <w:rsid w:val="0029348B"/>
    <w:rsid w:val="00295F13"/>
    <w:rsid w:val="00296B45"/>
    <w:rsid w:val="002976E5"/>
    <w:rsid w:val="002A01BA"/>
    <w:rsid w:val="002A1FDA"/>
    <w:rsid w:val="002A7D9A"/>
    <w:rsid w:val="002B0386"/>
    <w:rsid w:val="002B0BF8"/>
    <w:rsid w:val="002B1BFD"/>
    <w:rsid w:val="002B433A"/>
    <w:rsid w:val="002B48C6"/>
    <w:rsid w:val="002B4AEE"/>
    <w:rsid w:val="002B4E5C"/>
    <w:rsid w:val="002B5C5F"/>
    <w:rsid w:val="002B642A"/>
    <w:rsid w:val="002C1C08"/>
    <w:rsid w:val="002C2183"/>
    <w:rsid w:val="002C31AD"/>
    <w:rsid w:val="002C3A02"/>
    <w:rsid w:val="002C460C"/>
    <w:rsid w:val="002C4F50"/>
    <w:rsid w:val="002C69F2"/>
    <w:rsid w:val="002C6E03"/>
    <w:rsid w:val="002D05A6"/>
    <w:rsid w:val="002D22E2"/>
    <w:rsid w:val="002D503E"/>
    <w:rsid w:val="002D5584"/>
    <w:rsid w:val="002D792B"/>
    <w:rsid w:val="002E342F"/>
    <w:rsid w:val="002E3D98"/>
    <w:rsid w:val="002E736C"/>
    <w:rsid w:val="002F0D2D"/>
    <w:rsid w:val="002F268A"/>
    <w:rsid w:val="002F608D"/>
    <w:rsid w:val="002F65FA"/>
    <w:rsid w:val="00300454"/>
    <w:rsid w:val="00301A52"/>
    <w:rsid w:val="00303C36"/>
    <w:rsid w:val="003060F4"/>
    <w:rsid w:val="003067E7"/>
    <w:rsid w:val="00306B26"/>
    <w:rsid w:val="00307B26"/>
    <w:rsid w:val="00310240"/>
    <w:rsid w:val="0031127A"/>
    <w:rsid w:val="0031377D"/>
    <w:rsid w:val="00313DE4"/>
    <w:rsid w:val="003144DF"/>
    <w:rsid w:val="0031459C"/>
    <w:rsid w:val="00315260"/>
    <w:rsid w:val="00316A4A"/>
    <w:rsid w:val="0031705B"/>
    <w:rsid w:val="003170BD"/>
    <w:rsid w:val="003172A8"/>
    <w:rsid w:val="00321844"/>
    <w:rsid w:val="00323DDB"/>
    <w:rsid w:val="00325BF4"/>
    <w:rsid w:val="00331089"/>
    <w:rsid w:val="00332EF9"/>
    <w:rsid w:val="0033676A"/>
    <w:rsid w:val="00336F89"/>
    <w:rsid w:val="0034018C"/>
    <w:rsid w:val="00340736"/>
    <w:rsid w:val="003412FE"/>
    <w:rsid w:val="0034195F"/>
    <w:rsid w:val="00342386"/>
    <w:rsid w:val="003466AD"/>
    <w:rsid w:val="00346B76"/>
    <w:rsid w:val="00347B1E"/>
    <w:rsid w:val="003516FB"/>
    <w:rsid w:val="00352BF4"/>
    <w:rsid w:val="00353D44"/>
    <w:rsid w:val="0035761D"/>
    <w:rsid w:val="00366164"/>
    <w:rsid w:val="003673C6"/>
    <w:rsid w:val="00367AFE"/>
    <w:rsid w:val="00367B1B"/>
    <w:rsid w:val="0037054B"/>
    <w:rsid w:val="003716F7"/>
    <w:rsid w:val="003733D0"/>
    <w:rsid w:val="00373BA9"/>
    <w:rsid w:val="003767E2"/>
    <w:rsid w:val="003769BE"/>
    <w:rsid w:val="00380241"/>
    <w:rsid w:val="00382346"/>
    <w:rsid w:val="003855F2"/>
    <w:rsid w:val="0039198C"/>
    <w:rsid w:val="00391FAF"/>
    <w:rsid w:val="00394C41"/>
    <w:rsid w:val="00397D84"/>
    <w:rsid w:val="003A092D"/>
    <w:rsid w:val="003A0A48"/>
    <w:rsid w:val="003A2DC9"/>
    <w:rsid w:val="003A4DA2"/>
    <w:rsid w:val="003A7EDA"/>
    <w:rsid w:val="003B1650"/>
    <w:rsid w:val="003B1BFC"/>
    <w:rsid w:val="003B4DBB"/>
    <w:rsid w:val="003B6A82"/>
    <w:rsid w:val="003B792D"/>
    <w:rsid w:val="003C0A6D"/>
    <w:rsid w:val="003C0ADB"/>
    <w:rsid w:val="003C1435"/>
    <w:rsid w:val="003C294D"/>
    <w:rsid w:val="003C488C"/>
    <w:rsid w:val="003C615B"/>
    <w:rsid w:val="003C77AF"/>
    <w:rsid w:val="003C7903"/>
    <w:rsid w:val="003D0389"/>
    <w:rsid w:val="003D2B20"/>
    <w:rsid w:val="003D411F"/>
    <w:rsid w:val="003D428D"/>
    <w:rsid w:val="003D48F4"/>
    <w:rsid w:val="003D628A"/>
    <w:rsid w:val="003D7A94"/>
    <w:rsid w:val="003E141E"/>
    <w:rsid w:val="003E14DA"/>
    <w:rsid w:val="003E1691"/>
    <w:rsid w:val="003E3A05"/>
    <w:rsid w:val="003E468A"/>
    <w:rsid w:val="003E4F0D"/>
    <w:rsid w:val="003E5285"/>
    <w:rsid w:val="003E6449"/>
    <w:rsid w:val="003E7378"/>
    <w:rsid w:val="003E7A08"/>
    <w:rsid w:val="003F00EE"/>
    <w:rsid w:val="003F0FAD"/>
    <w:rsid w:val="003F140C"/>
    <w:rsid w:val="003F2EA5"/>
    <w:rsid w:val="003F7475"/>
    <w:rsid w:val="0040445D"/>
    <w:rsid w:val="004054EF"/>
    <w:rsid w:val="00412879"/>
    <w:rsid w:val="00412C33"/>
    <w:rsid w:val="0041355F"/>
    <w:rsid w:val="004139F7"/>
    <w:rsid w:val="00413B42"/>
    <w:rsid w:val="004147EB"/>
    <w:rsid w:val="00415C35"/>
    <w:rsid w:val="00415FB7"/>
    <w:rsid w:val="00416414"/>
    <w:rsid w:val="00416909"/>
    <w:rsid w:val="0041720F"/>
    <w:rsid w:val="0042158F"/>
    <w:rsid w:val="00425AC5"/>
    <w:rsid w:val="00425C1D"/>
    <w:rsid w:val="00425CBE"/>
    <w:rsid w:val="00426075"/>
    <w:rsid w:val="004266EB"/>
    <w:rsid w:val="00426782"/>
    <w:rsid w:val="004306E6"/>
    <w:rsid w:val="004330BE"/>
    <w:rsid w:val="00436CAD"/>
    <w:rsid w:val="00436DE1"/>
    <w:rsid w:val="00437079"/>
    <w:rsid w:val="00437E4F"/>
    <w:rsid w:val="00440A3A"/>
    <w:rsid w:val="0044105E"/>
    <w:rsid w:val="00443E8A"/>
    <w:rsid w:val="004442C1"/>
    <w:rsid w:val="00444C22"/>
    <w:rsid w:val="00446C04"/>
    <w:rsid w:val="00447192"/>
    <w:rsid w:val="004476FA"/>
    <w:rsid w:val="004479C2"/>
    <w:rsid w:val="00450635"/>
    <w:rsid w:val="00453D74"/>
    <w:rsid w:val="00457BD1"/>
    <w:rsid w:val="00457F27"/>
    <w:rsid w:val="004629FB"/>
    <w:rsid w:val="00463406"/>
    <w:rsid w:val="004634F4"/>
    <w:rsid w:val="00466F20"/>
    <w:rsid w:val="004720A6"/>
    <w:rsid w:val="004748C2"/>
    <w:rsid w:val="00480800"/>
    <w:rsid w:val="00480DC1"/>
    <w:rsid w:val="004847C5"/>
    <w:rsid w:val="00485D0C"/>
    <w:rsid w:val="0048677C"/>
    <w:rsid w:val="00486BF5"/>
    <w:rsid w:val="00490077"/>
    <w:rsid w:val="0049032D"/>
    <w:rsid w:val="004904E0"/>
    <w:rsid w:val="004916EF"/>
    <w:rsid w:val="00491BE5"/>
    <w:rsid w:val="00492C8B"/>
    <w:rsid w:val="00494A34"/>
    <w:rsid w:val="00494ED6"/>
    <w:rsid w:val="00497B64"/>
    <w:rsid w:val="004A64DA"/>
    <w:rsid w:val="004B01EB"/>
    <w:rsid w:val="004B1DDC"/>
    <w:rsid w:val="004B3A82"/>
    <w:rsid w:val="004B5001"/>
    <w:rsid w:val="004B67CC"/>
    <w:rsid w:val="004B69E9"/>
    <w:rsid w:val="004B7112"/>
    <w:rsid w:val="004B7C25"/>
    <w:rsid w:val="004C134B"/>
    <w:rsid w:val="004C1A12"/>
    <w:rsid w:val="004C5EB2"/>
    <w:rsid w:val="004C6B8F"/>
    <w:rsid w:val="004C724B"/>
    <w:rsid w:val="004D022E"/>
    <w:rsid w:val="004D0AE4"/>
    <w:rsid w:val="004D3BFF"/>
    <w:rsid w:val="004D5366"/>
    <w:rsid w:val="004D5E68"/>
    <w:rsid w:val="004D68EB"/>
    <w:rsid w:val="004D740D"/>
    <w:rsid w:val="004E0C2E"/>
    <w:rsid w:val="004E1519"/>
    <w:rsid w:val="004E231C"/>
    <w:rsid w:val="004E2787"/>
    <w:rsid w:val="004E3901"/>
    <w:rsid w:val="004E3A99"/>
    <w:rsid w:val="004E3F02"/>
    <w:rsid w:val="004E420A"/>
    <w:rsid w:val="004E4665"/>
    <w:rsid w:val="004E6A60"/>
    <w:rsid w:val="004F2EB6"/>
    <w:rsid w:val="004F4815"/>
    <w:rsid w:val="004F4ED4"/>
    <w:rsid w:val="004F59D9"/>
    <w:rsid w:val="004F7F6A"/>
    <w:rsid w:val="00500667"/>
    <w:rsid w:val="0050196B"/>
    <w:rsid w:val="005037EC"/>
    <w:rsid w:val="00503985"/>
    <w:rsid w:val="00503A93"/>
    <w:rsid w:val="00510D06"/>
    <w:rsid w:val="00512756"/>
    <w:rsid w:val="0051293F"/>
    <w:rsid w:val="00512CB9"/>
    <w:rsid w:val="00513D50"/>
    <w:rsid w:val="0051650F"/>
    <w:rsid w:val="00516810"/>
    <w:rsid w:val="00521DEE"/>
    <w:rsid w:val="0052276E"/>
    <w:rsid w:val="005240C4"/>
    <w:rsid w:val="0052439D"/>
    <w:rsid w:val="00524E6C"/>
    <w:rsid w:val="005256C2"/>
    <w:rsid w:val="00525860"/>
    <w:rsid w:val="005266C6"/>
    <w:rsid w:val="0052788D"/>
    <w:rsid w:val="00531BEC"/>
    <w:rsid w:val="0053375D"/>
    <w:rsid w:val="0053478F"/>
    <w:rsid w:val="005348D9"/>
    <w:rsid w:val="0053567F"/>
    <w:rsid w:val="00537235"/>
    <w:rsid w:val="00543121"/>
    <w:rsid w:val="00545499"/>
    <w:rsid w:val="005463D2"/>
    <w:rsid w:val="00546AFD"/>
    <w:rsid w:val="005510E4"/>
    <w:rsid w:val="005512D5"/>
    <w:rsid w:val="00553FA9"/>
    <w:rsid w:val="00554C80"/>
    <w:rsid w:val="00556977"/>
    <w:rsid w:val="00556F3E"/>
    <w:rsid w:val="00562712"/>
    <w:rsid w:val="00562E6C"/>
    <w:rsid w:val="00563848"/>
    <w:rsid w:val="005640BC"/>
    <w:rsid w:val="0056730A"/>
    <w:rsid w:val="00570008"/>
    <w:rsid w:val="00571BF0"/>
    <w:rsid w:val="00572E77"/>
    <w:rsid w:val="0057310A"/>
    <w:rsid w:val="00581724"/>
    <w:rsid w:val="0058182C"/>
    <w:rsid w:val="00581AE8"/>
    <w:rsid w:val="0058616F"/>
    <w:rsid w:val="00587F31"/>
    <w:rsid w:val="00590119"/>
    <w:rsid w:val="0059043D"/>
    <w:rsid w:val="005961CA"/>
    <w:rsid w:val="00596BC3"/>
    <w:rsid w:val="005974A7"/>
    <w:rsid w:val="00597D74"/>
    <w:rsid w:val="00597F7E"/>
    <w:rsid w:val="00597FA8"/>
    <w:rsid w:val="005A12A3"/>
    <w:rsid w:val="005A1C0D"/>
    <w:rsid w:val="005A3775"/>
    <w:rsid w:val="005B0F4F"/>
    <w:rsid w:val="005B1612"/>
    <w:rsid w:val="005B2EEA"/>
    <w:rsid w:val="005B65EB"/>
    <w:rsid w:val="005B6B9F"/>
    <w:rsid w:val="005B75C1"/>
    <w:rsid w:val="005B78AE"/>
    <w:rsid w:val="005C1463"/>
    <w:rsid w:val="005C154A"/>
    <w:rsid w:val="005C4DE0"/>
    <w:rsid w:val="005C51E7"/>
    <w:rsid w:val="005C5C21"/>
    <w:rsid w:val="005C72C0"/>
    <w:rsid w:val="005D059B"/>
    <w:rsid w:val="005D146E"/>
    <w:rsid w:val="005D3817"/>
    <w:rsid w:val="005D3918"/>
    <w:rsid w:val="005D5A73"/>
    <w:rsid w:val="005D7C69"/>
    <w:rsid w:val="005E2664"/>
    <w:rsid w:val="005E37E0"/>
    <w:rsid w:val="005E442D"/>
    <w:rsid w:val="005E5265"/>
    <w:rsid w:val="005E5466"/>
    <w:rsid w:val="005F0256"/>
    <w:rsid w:val="005F0348"/>
    <w:rsid w:val="005F073B"/>
    <w:rsid w:val="005F21BC"/>
    <w:rsid w:val="005F2A8C"/>
    <w:rsid w:val="005F2B35"/>
    <w:rsid w:val="005F3AA9"/>
    <w:rsid w:val="005F6766"/>
    <w:rsid w:val="005F750C"/>
    <w:rsid w:val="005F799D"/>
    <w:rsid w:val="00602772"/>
    <w:rsid w:val="00602FF8"/>
    <w:rsid w:val="006044C0"/>
    <w:rsid w:val="006051C2"/>
    <w:rsid w:val="006059F2"/>
    <w:rsid w:val="00606ACE"/>
    <w:rsid w:val="00606E1A"/>
    <w:rsid w:val="00607CD2"/>
    <w:rsid w:val="00610F73"/>
    <w:rsid w:val="00611FB9"/>
    <w:rsid w:val="006163BA"/>
    <w:rsid w:val="00617E28"/>
    <w:rsid w:val="00620939"/>
    <w:rsid w:val="00620A09"/>
    <w:rsid w:val="006228BA"/>
    <w:rsid w:val="00625A32"/>
    <w:rsid w:val="00625FBD"/>
    <w:rsid w:val="00626B9A"/>
    <w:rsid w:val="00627D76"/>
    <w:rsid w:val="006300AD"/>
    <w:rsid w:val="006320BD"/>
    <w:rsid w:val="00633F11"/>
    <w:rsid w:val="00634433"/>
    <w:rsid w:val="00634C32"/>
    <w:rsid w:val="00634DE6"/>
    <w:rsid w:val="00635072"/>
    <w:rsid w:val="00640C97"/>
    <w:rsid w:val="00640CD0"/>
    <w:rsid w:val="0064136D"/>
    <w:rsid w:val="0064277B"/>
    <w:rsid w:val="00642FB3"/>
    <w:rsid w:val="006522D2"/>
    <w:rsid w:val="00652B08"/>
    <w:rsid w:val="006534AB"/>
    <w:rsid w:val="0065736B"/>
    <w:rsid w:val="006604C7"/>
    <w:rsid w:val="006604EF"/>
    <w:rsid w:val="00662DD1"/>
    <w:rsid w:val="00663747"/>
    <w:rsid w:val="00664021"/>
    <w:rsid w:val="006647B3"/>
    <w:rsid w:val="0066743D"/>
    <w:rsid w:val="0067044C"/>
    <w:rsid w:val="00670A89"/>
    <w:rsid w:val="00671511"/>
    <w:rsid w:val="00671BBE"/>
    <w:rsid w:val="00671C1E"/>
    <w:rsid w:val="006777C7"/>
    <w:rsid w:val="00677F38"/>
    <w:rsid w:val="006822F1"/>
    <w:rsid w:val="006844DD"/>
    <w:rsid w:val="00685D7E"/>
    <w:rsid w:val="00686468"/>
    <w:rsid w:val="00686A9D"/>
    <w:rsid w:val="00692CB1"/>
    <w:rsid w:val="006941F6"/>
    <w:rsid w:val="00695C48"/>
    <w:rsid w:val="00697AE8"/>
    <w:rsid w:val="00697E70"/>
    <w:rsid w:val="006A00F1"/>
    <w:rsid w:val="006A0A92"/>
    <w:rsid w:val="006A2615"/>
    <w:rsid w:val="006A4460"/>
    <w:rsid w:val="006A5842"/>
    <w:rsid w:val="006A5DE7"/>
    <w:rsid w:val="006A6275"/>
    <w:rsid w:val="006A7A60"/>
    <w:rsid w:val="006B36CB"/>
    <w:rsid w:val="006B392E"/>
    <w:rsid w:val="006B459D"/>
    <w:rsid w:val="006B4CEF"/>
    <w:rsid w:val="006B62B4"/>
    <w:rsid w:val="006B6551"/>
    <w:rsid w:val="006B66DB"/>
    <w:rsid w:val="006B66ED"/>
    <w:rsid w:val="006C1E9A"/>
    <w:rsid w:val="006C22F3"/>
    <w:rsid w:val="006C4F98"/>
    <w:rsid w:val="006D0677"/>
    <w:rsid w:val="006D0814"/>
    <w:rsid w:val="006D0B1E"/>
    <w:rsid w:val="006D4044"/>
    <w:rsid w:val="006D4BA9"/>
    <w:rsid w:val="006D63AF"/>
    <w:rsid w:val="006D6E6E"/>
    <w:rsid w:val="006D7E61"/>
    <w:rsid w:val="006E2B25"/>
    <w:rsid w:val="006E4AA4"/>
    <w:rsid w:val="006E5049"/>
    <w:rsid w:val="006E607A"/>
    <w:rsid w:val="006F009D"/>
    <w:rsid w:val="006F24B6"/>
    <w:rsid w:val="006F7ED5"/>
    <w:rsid w:val="007000CC"/>
    <w:rsid w:val="0070296C"/>
    <w:rsid w:val="00703DD0"/>
    <w:rsid w:val="007041A1"/>
    <w:rsid w:val="007050E7"/>
    <w:rsid w:val="00706736"/>
    <w:rsid w:val="007074BD"/>
    <w:rsid w:val="00711613"/>
    <w:rsid w:val="007123A7"/>
    <w:rsid w:val="0071259B"/>
    <w:rsid w:val="00712DF5"/>
    <w:rsid w:val="007221AD"/>
    <w:rsid w:val="007221C8"/>
    <w:rsid w:val="00723744"/>
    <w:rsid w:val="00723F4F"/>
    <w:rsid w:val="0072489A"/>
    <w:rsid w:val="0072711B"/>
    <w:rsid w:val="00731F71"/>
    <w:rsid w:val="007343F5"/>
    <w:rsid w:val="007345AC"/>
    <w:rsid w:val="00734C41"/>
    <w:rsid w:val="00735194"/>
    <w:rsid w:val="0073655B"/>
    <w:rsid w:val="007366FF"/>
    <w:rsid w:val="00741932"/>
    <w:rsid w:val="00742BA8"/>
    <w:rsid w:val="00742FBD"/>
    <w:rsid w:val="00746ECC"/>
    <w:rsid w:val="00746FB8"/>
    <w:rsid w:val="00747AA8"/>
    <w:rsid w:val="00747E98"/>
    <w:rsid w:val="00753AD6"/>
    <w:rsid w:val="0075493C"/>
    <w:rsid w:val="007554E6"/>
    <w:rsid w:val="00756E0B"/>
    <w:rsid w:val="00757A71"/>
    <w:rsid w:val="007608A2"/>
    <w:rsid w:val="00764DCB"/>
    <w:rsid w:val="007657FF"/>
    <w:rsid w:val="00765881"/>
    <w:rsid w:val="0076715C"/>
    <w:rsid w:val="00767334"/>
    <w:rsid w:val="00767FDB"/>
    <w:rsid w:val="007707B2"/>
    <w:rsid w:val="00771EED"/>
    <w:rsid w:val="00773138"/>
    <w:rsid w:val="00774E9C"/>
    <w:rsid w:val="00776B77"/>
    <w:rsid w:val="0078006D"/>
    <w:rsid w:val="00780BCC"/>
    <w:rsid w:val="00786917"/>
    <w:rsid w:val="00786D1F"/>
    <w:rsid w:val="00793277"/>
    <w:rsid w:val="007970CC"/>
    <w:rsid w:val="007973C1"/>
    <w:rsid w:val="007978FE"/>
    <w:rsid w:val="007A0141"/>
    <w:rsid w:val="007A33EE"/>
    <w:rsid w:val="007A50FE"/>
    <w:rsid w:val="007A5890"/>
    <w:rsid w:val="007A591E"/>
    <w:rsid w:val="007A5C45"/>
    <w:rsid w:val="007A61DA"/>
    <w:rsid w:val="007A6E14"/>
    <w:rsid w:val="007A6FE5"/>
    <w:rsid w:val="007A71D7"/>
    <w:rsid w:val="007A78D4"/>
    <w:rsid w:val="007B02E5"/>
    <w:rsid w:val="007B7EED"/>
    <w:rsid w:val="007C106F"/>
    <w:rsid w:val="007C1848"/>
    <w:rsid w:val="007C3488"/>
    <w:rsid w:val="007C65BD"/>
    <w:rsid w:val="007C772D"/>
    <w:rsid w:val="007D2554"/>
    <w:rsid w:val="007D359A"/>
    <w:rsid w:val="007D4825"/>
    <w:rsid w:val="007D5336"/>
    <w:rsid w:val="007E086E"/>
    <w:rsid w:val="007E11FF"/>
    <w:rsid w:val="007E595F"/>
    <w:rsid w:val="007E5BD3"/>
    <w:rsid w:val="007E5BD7"/>
    <w:rsid w:val="007E6CD4"/>
    <w:rsid w:val="007F01FC"/>
    <w:rsid w:val="007F06E3"/>
    <w:rsid w:val="007F2680"/>
    <w:rsid w:val="007F46E7"/>
    <w:rsid w:val="007F6631"/>
    <w:rsid w:val="007F7399"/>
    <w:rsid w:val="0080021E"/>
    <w:rsid w:val="00802844"/>
    <w:rsid w:val="00804F03"/>
    <w:rsid w:val="00806E7E"/>
    <w:rsid w:val="0081198A"/>
    <w:rsid w:val="00811FB9"/>
    <w:rsid w:val="008125CE"/>
    <w:rsid w:val="00815155"/>
    <w:rsid w:val="00815D4E"/>
    <w:rsid w:val="00821094"/>
    <w:rsid w:val="008217D4"/>
    <w:rsid w:val="0082182B"/>
    <w:rsid w:val="00821AA8"/>
    <w:rsid w:val="0082239B"/>
    <w:rsid w:val="0082534F"/>
    <w:rsid w:val="0082595F"/>
    <w:rsid w:val="008326A5"/>
    <w:rsid w:val="008345C5"/>
    <w:rsid w:val="00834A2D"/>
    <w:rsid w:val="00837888"/>
    <w:rsid w:val="00840EDD"/>
    <w:rsid w:val="0084232C"/>
    <w:rsid w:val="008431A6"/>
    <w:rsid w:val="0084322C"/>
    <w:rsid w:val="00843354"/>
    <w:rsid w:val="00847CEF"/>
    <w:rsid w:val="00850B08"/>
    <w:rsid w:val="008516E8"/>
    <w:rsid w:val="00851DDD"/>
    <w:rsid w:val="00852869"/>
    <w:rsid w:val="00853142"/>
    <w:rsid w:val="0085384F"/>
    <w:rsid w:val="008546DE"/>
    <w:rsid w:val="008548BE"/>
    <w:rsid w:val="00855639"/>
    <w:rsid w:val="00856DFD"/>
    <w:rsid w:val="00861D2F"/>
    <w:rsid w:val="00861E2B"/>
    <w:rsid w:val="00864506"/>
    <w:rsid w:val="00865469"/>
    <w:rsid w:val="008675A8"/>
    <w:rsid w:val="008705C4"/>
    <w:rsid w:val="00870859"/>
    <w:rsid w:val="008719BC"/>
    <w:rsid w:val="00871BDE"/>
    <w:rsid w:val="008733D6"/>
    <w:rsid w:val="00873467"/>
    <w:rsid w:val="008736B9"/>
    <w:rsid w:val="008740D7"/>
    <w:rsid w:val="00874FC2"/>
    <w:rsid w:val="00877DE1"/>
    <w:rsid w:val="00880195"/>
    <w:rsid w:val="00881E4E"/>
    <w:rsid w:val="00882436"/>
    <w:rsid w:val="00882BEA"/>
    <w:rsid w:val="00884506"/>
    <w:rsid w:val="00885C82"/>
    <w:rsid w:val="00892CDF"/>
    <w:rsid w:val="0089416D"/>
    <w:rsid w:val="00895DAF"/>
    <w:rsid w:val="0089620C"/>
    <w:rsid w:val="00896A6F"/>
    <w:rsid w:val="00896AED"/>
    <w:rsid w:val="00896CAE"/>
    <w:rsid w:val="00897B88"/>
    <w:rsid w:val="008A21B6"/>
    <w:rsid w:val="008A423B"/>
    <w:rsid w:val="008A47B5"/>
    <w:rsid w:val="008A4B05"/>
    <w:rsid w:val="008A4F60"/>
    <w:rsid w:val="008A5F79"/>
    <w:rsid w:val="008A6AC6"/>
    <w:rsid w:val="008A793D"/>
    <w:rsid w:val="008A7A72"/>
    <w:rsid w:val="008B07B6"/>
    <w:rsid w:val="008B1A40"/>
    <w:rsid w:val="008B1F8F"/>
    <w:rsid w:val="008B641F"/>
    <w:rsid w:val="008B7D03"/>
    <w:rsid w:val="008C001D"/>
    <w:rsid w:val="008C3778"/>
    <w:rsid w:val="008C3788"/>
    <w:rsid w:val="008C3F0C"/>
    <w:rsid w:val="008C4853"/>
    <w:rsid w:val="008C4CD8"/>
    <w:rsid w:val="008C5171"/>
    <w:rsid w:val="008C5473"/>
    <w:rsid w:val="008C5562"/>
    <w:rsid w:val="008D0D85"/>
    <w:rsid w:val="008D0DD1"/>
    <w:rsid w:val="008D3313"/>
    <w:rsid w:val="008D4128"/>
    <w:rsid w:val="008D462D"/>
    <w:rsid w:val="008D5546"/>
    <w:rsid w:val="008D6482"/>
    <w:rsid w:val="008E38F0"/>
    <w:rsid w:val="008E3B30"/>
    <w:rsid w:val="008E7D5E"/>
    <w:rsid w:val="008E7D8D"/>
    <w:rsid w:val="008F202B"/>
    <w:rsid w:val="008F404A"/>
    <w:rsid w:val="008F5919"/>
    <w:rsid w:val="008F65F6"/>
    <w:rsid w:val="008F6BD5"/>
    <w:rsid w:val="008F7B94"/>
    <w:rsid w:val="0090165F"/>
    <w:rsid w:val="009062F8"/>
    <w:rsid w:val="00911142"/>
    <w:rsid w:val="009120C3"/>
    <w:rsid w:val="009144B5"/>
    <w:rsid w:val="00916141"/>
    <w:rsid w:val="00920024"/>
    <w:rsid w:val="00923F6B"/>
    <w:rsid w:val="009253C9"/>
    <w:rsid w:val="00925814"/>
    <w:rsid w:val="00926718"/>
    <w:rsid w:val="00926DC2"/>
    <w:rsid w:val="00927492"/>
    <w:rsid w:val="00933234"/>
    <w:rsid w:val="009336EC"/>
    <w:rsid w:val="00934FD4"/>
    <w:rsid w:val="00935043"/>
    <w:rsid w:val="009359CB"/>
    <w:rsid w:val="00936FA6"/>
    <w:rsid w:val="009401CB"/>
    <w:rsid w:val="00940903"/>
    <w:rsid w:val="009425BD"/>
    <w:rsid w:val="0094380E"/>
    <w:rsid w:val="009459F5"/>
    <w:rsid w:val="00946BFE"/>
    <w:rsid w:val="00947853"/>
    <w:rsid w:val="0095173F"/>
    <w:rsid w:val="00951935"/>
    <w:rsid w:val="0095234A"/>
    <w:rsid w:val="00952872"/>
    <w:rsid w:val="00955969"/>
    <w:rsid w:val="009562FC"/>
    <w:rsid w:val="00957128"/>
    <w:rsid w:val="0096001A"/>
    <w:rsid w:val="00963190"/>
    <w:rsid w:val="00963DA5"/>
    <w:rsid w:val="00964976"/>
    <w:rsid w:val="00965754"/>
    <w:rsid w:val="00965FA8"/>
    <w:rsid w:val="00970ACC"/>
    <w:rsid w:val="00972531"/>
    <w:rsid w:val="00974ACA"/>
    <w:rsid w:val="0097523C"/>
    <w:rsid w:val="00975D7E"/>
    <w:rsid w:val="00977391"/>
    <w:rsid w:val="00982430"/>
    <w:rsid w:val="009840AE"/>
    <w:rsid w:val="00986CFD"/>
    <w:rsid w:val="00990A1C"/>
    <w:rsid w:val="0099459E"/>
    <w:rsid w:val="00995A63"/>
    <w:rsid w:val="00996833"/>
    <w:rsid w:val="009A0936"/>
    <w:rsid w:val="009A17CB"/>
    <w:rsid w:val="009A2B39"/>
    <w:rsid w:val="009A3E10"/>
    <w:rsid w:val="009A495E"/>
    <w:rsid w:val="009A6AD2"/>
    <w:rsid w:val="009A70DC"/>
    <w:rsid w:val="009A76C4"/>
    <w:rsid w:val="009B0B27"/>
    <w:rsid w:val="009B0DBF"/>
    <w:rsid w:val="009B234D"/>
    <w:rsid w:val="009B397D"/>
    <w:rsid w:val="009B561E"/>
    <w:rsid w:val="009B575D"/>
    <w:rsid w:val="009B5FF9"/>
    <w:rsid w:val="009B641E"/>
    <w:rsid w:val="009B7981"/>
    <w:rsid w:val="009C1226"/>
    <w:rsid w:val="009C20C8"/>
    <w:rsid w:val="009C353E"/>
    <w:rsid w:val="009C4FAA"/>
    <w:rsid w:val="009C597D"/>
    <w:rsid w:val="009C6FB4"/>
    <w:rsid w:val="009C72A0"/>
    <w:rsid w:val="009D099B"/>
    <w:rsid w:val="009D101F"/>
    <w:rsid w:val="009D1296"/>
    <w:rsid w:val="009D15B4"/>
    <w:rsid w:val="009D563C"/>
    <w:rsid w:val="009E1DEA"/>
    <w:rsid w:val="009E3F47"/>
    <w:rsid w:val="009E6142"/>
    <w:rsid w:val="009E78B0"/>
    <w:rsid w:val="009F08C6"/>
    <w:rsid w:val="009F0A47"/>
    <w:rsid w:val="009F0DD2"/>
    <w:rsid w:val="009F265F"/>
    <w:rsid w:val="009F3F8B"/>
    <w:rsid w:val="009F480C"/>
    <w:rsid w:val="009F5981"/>
    <w:rsid w:val="009F6860"/>
    <w:rsid w:val="009F6CCD"/>
    <w:rsid w:val="009F7516"/>
    <w:rsid w:val="009F77BE"/>
    <w:rsid w:val="00A00E78"/>
    <w:rsid w:val="00A023CF"/>
    <w:rsid w:val="00A03F5D"/>
    <w:rsid w:val="00A05A28"/>
    <w:rsid w:val="00A05B75"/>
    <w:rsid w:val="00A063B8"/>
    <w:rsid w:val="00A07B83"/>
    <w:rsid w:val="00A10E5C"/>
    <w:rsid w:val="00A119F2"/>
    <w:rsid w:val="00A1229E"/>
    <w:rsid w:val="00A1328D"/>
    <w:rsid w:val="00A148BA"/>
    <w:rsid w:val="00A15647"/>
    <w:rsid w:val="00A17866"/>
    <w:rsid w:val="00A20B0D"/>
    <w:rsid w:val="00A20C31"/>
    <w:rsid w:val="00A21CFB"/>
    <w:rsid w:val="00A2278A"/>
    <w:rsid w:val="00A22C36"/>
    <w:rsid w:val="00A248F8"/>
    <w:rsid w:val="00A26542"/>
    <w:rsid w:val="00A26670"/>
    <w:rsid w:val="00A26749"/>
    <w:rsid w:val="00A33C36"/>
    <w:rsid w:val="00A34AF3"/>
    <w:rsid w:val="00A36DC4"/>
    <w:rsid w:val="00A37657"/>
    <w:rsid w:val="00A4255A"/>
    <w:rsid w:val="00A42B22"/>
    <w:rsid w:val="00A43078"/>
    <w:rsid w:val="00A432B8"/>
    <w:rsid w:val="00A433AA"/>
    <w:rsid w:val="00A51824"/>
    <w:rsid w:val="00A542F8"/>
    <w:rsid w:val="00A62E39"/>
    <w:rsid w:val="00A6449E"/>
    <w:rsid w:val="00A655E0"/>
    <w:rsid w:val="00A66129"/>
    <w:rsid w:val="00A66A7D"/>
    <w:rsid w:val="00A67ABD"/>
    <w:rsid w:val="00A70CB8"/>
    <w:rsid w:val="00A70E8B"/>
    <w:rsid w:val="00A71B05"/>
    <w:rsid w:val="00A71EDE"/>
    <w:rsid w:val="00A721A6"/>
    <w:rsid w:val="00A7335F"/>
    <w:rsid w:val="00A75E0C"/>
    <w:rsid w:val="00A75E2E"/>
    <w:rsid w:val="00A76DDA"/>
    <w:rsid w:val="00A8037F"/>
    <w:rsid w:val="00A830F3"/>
    <w:rsid w:val="00A84FDD"/>
    <w:rsid w:val="00A87099"/>
    <w:rsid w:val="00A9104C"/>
    <w:rsid w:val="00A92E01"/>
    <w:rsid w:val="00A94E23"/>
    <w:rsid w:val="00A97DB1"/>
    <w:rsid w:val="00A97F70"/>
    <w:rsid w:val="00AA0438"/>
    <w:rsid w:val="00AA05C2"/>
    <w:rsid w:val="00AA3FE3"/>
    <w:rsid w:val="00AA7B9E"/>
    <w:rsid w:val="00AB0C6E"/>
    <w:rsid w:val="00AB3C4E"/>
    <w:rsid w:val="00AB532B"/>
    <w:rsid w:val="00AB5463"/>
    <w:rsid w:val="00AC01E3"/>
    <w:rsid w:val="00AC058F"/>
    <w:rsid w:val="00AC13A6"/>
    <w:rsid w:val="00AC2116"/>
    <w:rsid w:val="00AC3214"/>
    <w:rsid w:val="00AC43A9"/>
    <w:rsid w:val="00AC5976"/>
    <w:rsid w:val="00AC71D5"/>
    <w:rsid w:val="00AD01DD"/>
    <w:rsid w:val="00AD0FA9"/>
    <w:rsid w:val="00AD3612"/>
    <w:rsid w:val="00AD4BBA"/>
    <w:rsid w:val="00AD50A5"/>
    <w:rsid w:val="00AD53E2"/>
    <w:rsid w:val="00AE5EED"/>
    <w:rsid w:val="00AE6E30"/>
    <w:rsid w:val="00AF04BC"/>
    <w:rsid w:val="00AF0703"/>
    <w:rsid w:val="00AF2587"/>
    <w:rsid w:val="00AF25BC"/>
    <w:rsid w:val="00AF2866"/>
    <w:rsid w:val="00AF684F"/>
    <w:rsid w:val="00B00453"/>
    <w:rsid w:val="00B0379B"/>
    <w:rsid w:val="00B06E75"/>
    <w:rsid w:val="00B114D1"/>
    <w:rsid w:val="00B11959"/>
    <w:rsid w:val="00B119B7"/>
    <w:rsid w:val="00B12C94"/>
    <w:rsid w:val="00B1314C"/>
    <w:rsid w:val="00B13C2F"/>
    <w:rsid w:val="00B1562F"/>
    <w:rsid w:val="00B209AE"/>
    <w:rsid w:val="00B20DD3"/>
    <w:rsid w:val="00B229EB"/>
    <w:rsid w:val="00B24312"/>
    <w:rsid w:val="00B25CC2"/>
    <w:rsid w:val="00B26D1A"/>
    <w:rsid w:val="00B35A29"/>
    <w:rsid w:val="00B35F7F"/>
    <w:rsid w:val="00B3682C"/>
    <w:rsid w:val="00B40F27"/>
    <w:rsid w:val="00B42B32"/>
    <w:rsid w:val="00B4330A"/>
    <w:rsid w:val="00B4332F"/>
    <w:rsid w:val="00B44C0E"/>
    <w:rsid w:val="00B45271"/>
    <w:rsid w:val="00B46019"/>
    <w:rsid w:val="00B47DD7"/>
    <w:rsid w:val="00B53017"/>
    <w:rsid w:val="00B543AE"/>
    <w:rsid w:val="00B55709"/>
    <w:rsid w:val="00B5753C"/>
    <w:rsid w:val="00B6014B"/>
    <w:rsid w:val="00B60AB4"/>
    <w:rsid w:val="00B60FBA"/>
    <w:rsid w:val="00B62073"/>
    <w:rsid w:val="00B64974"/>
    <w:rsid w:val="00B66372"/>
    <w:rsid w:val="00B6673D"/>
    <w:rsid w:val="00B71794"/>
    <w:rsid w:val="00B8092A"/>
    <w:rsid w:val="00B8115B"/>
    <w:rsid w:val="00B81EDF"/>
    <w:rsid w:val="00B83AFF"/>
    <w:rsid w:val="00B83DE7"/>
    <w:rsid w:val="00B85651"/>
    <w:rsid w:val="00B872DB"/>
    <w:rsid w:val="00B9050B"/>
    <w:rsid w:val="00B90D10"/>
    <w:rsid w:val="00B92743"/>
    <w:rsid w:val="00B92C21"/>
    <w:rsid w:val="00B94A1A"/>
    <w:rsid w:val="00B95E1A"/>
    <w:rsid w:val="00B9735E"/>
    <w:rsid w:val="00BA19D5"/>
    <w:rsid w:val="00BA2135"/>
    <w:rsid w:val="00BA47D7"/>
    <w:rsid w:val="00BA494E"/>
    <w:rsid w:val="00BA4D5C"/>
    <w:rsid w:val="00BA59CE"/>
    <w:rsid w:val="00BA6076"/>
    <w:rsid w:val="00BA75DB"/>
    <w:rsid w:val="00BB11AA"/>
    <w:rsid w:val="00BB140A"/>
    <w:rsid w:val="00BB1C2D"/>
    <w:rsid w:val="00BB6BDC"/>
    <w:rsid w:val="00BB7053"/>
    <w:rsid w:val="00BB709A"/>
    <w:rsid w:val="00BB7E3B"/>
    <w:rsid w:val="00BC0811"/>
    <w:rsid w:val="00BC2E32"/>
    <w:rsid w:val="00BC3629"/>
    <w:rsid w:val="00BC4155"/>
    <w:rsid w:val="00BC4440"/>
    <w:rsid w:val="00BD0609"/>
    <w:rsid w:val="00BD0B79"/>
    <w:rsid w:val="00BD0D95"/>
    <w:rsid w:val="00BD1BAD"/>
    <w:rsid w:val="00BD2997"/>
    <w:rsid w:val="00BD3591"/>
    <w:rsid w:val="00BD4B2C"/>
    <w:rsid w:val="00BD56C2"/>
    <w:rsid w:val="00BD6BAE"/>
    <w:rsid w:val="00BD7394"/>
    <w:rsid w:val="00BD7F63"/>
    <w:rsid w:val="00BE0FD8"/>
    <w:rsid w:val="00BE1183"/>
    <w:rsid w:val="00BE14FF"/>
    <w:rsid w:val="00BE2986"/>
    <w:rsid w:val="00BE36A4"/>
    <w:rsid w:val="00BE4844"/>
    <w:rsid w:val="00BE7938"/>
    <w:rsid w:val="00BF03DA"/>
    <w:rsid w:val="00BF181B"/>
    <w:rsid w:val="00BF39A6"/>
    <w:rsid w:val="00BF5551"/>
    <w:rsid w:val="00BF5721"/>
    <w:rsid w:val="00BF5B90"/>
    <w:rsid w:val="00BF5C1B"/>
    <w:rsid w:val="00BF760F"/>
    <w:rsid w:val="00BF7876"/>
    <w:rsid w:val="00BF7883"/>
    <w:rsid w:val="00C01DD6"/>
    <w:rsid w:val="00C0370C"/>
    <w:rsid w:val="00C041FD"/>
    <w:rsid w:val="00C05201"/>
    <w:rsid w:val="00C06C7F"/>
    <w:rsid w:val="00C11533"/>
    <w:rsid w:val="00C13A7C"/>
    <w:rsid w:val="00C13B30"/>
    <w:rsid w:val="00C13C58"/>
    <w:rsid w:val="00C14111"/>
    <w:rsid w:val="00C1489C"/>
    <w:rsid w:val="00C1505C"/>
    <w:rsid w:val="00C170D1"/>
    <w:rsid w:val="00C214FB"/>
    <w:rsid w:val="00C21D35"/>
    <w:rsid w:val="00C255A8"/>
    <w:rsid w:val="00C25D50"/>
    <w:rsid w:val="00C26BCE"/>
    <w:rsid w:val="00C271AE"/>
    <w:rsid w:val="00C27ED9"/>
    <w:rsid w:val="00C33DAF"/>
    <w:rsid w:val="00C36740"/>
    <w:rsid w:val="00C40324"/>
    <w:rsid w:val="00C4181C"/>
    <w:rsid w:val="00C445E0"/>
    <w:rsid w:val="00C46130"/>
    <w:rsid w:val="00C4644E"/>
    <w:rsid w:val="00C46AE6"/>
    <w:rsid w:val="00C479BC"/>
    <w:rsid w:val="00C5166C"/>
    <w:rsid w:val="00C54EE4"/>
    <w:rsid w:val="00C55009"/>
    <w:rsid w:val="00C55276"/>
    <w:rsid w:val="00C5630A"/>
    <w:rsid w:val="00C565CF"/>
    <w:rsid w:val="00C568AA"/>
    <w:rsid w:val="00C568C4"/>
    <w:rsid w:val="00C57FD3"/>
    <w:rsid w:val="00C6193E"/>
    <w:rsid w:val="00C63D5F"/>
    <w:rsid w:val="00C679DC"/>
    <w:rsid w:val="00C719FC"/>
    <w:rsid w:val="00C72D6F"/>
    <w:rsid w:val="00C73558"/>
    <w:rsid w:val="00C7394C"/>
    <w:rsid w:val="00C755DF"/>
    <w:rsid w:val="00C77DFA"/>
    <w:rsid w:val="00C77EA5"/>
    <w:rsid w:val="00C807CC"/>
    <w:rsid w:val="00C81FD8"/>
    <w:rsid w:val="00C828BF"/>
    <w:rsid w:val="00C82B82"/>
    <w:rsid w:val="00C8693E"/>
    <w:rsid w:val="00C86BCF"/>
    <w:rsid w:val="00C86C09"/>
    <w:rsid w:val="00C874CE"/>
    <w:rsid w:val="00C932F5"/>
    <w:rsid w:val="00C94F70"/>
    <w:rsid w:val="00C97DD2"/>
    <w:rsid w:val="00CA04FC"/>
    <w:rsid w:val="00CA08A7"/>
    <w:rsid w:val="00CA17C6"/>
    <w:rsid w:val="00CA31FF"/>
    <w:rsid w:val="00CA6CC9"/>
    <w:rsid w:val="00CA7C98"/>
    <w:rsid w:val="00CB0611"/>
    <w:rsid w:val="00CB0809"/>
    <w:rsid w:val="00CB1BBD"/>
    <w:rsid w:val="00CB25BA"/>
    <w:rsid w:val="00CB29AD"/>
    <w:rsid w:val="00CB3239"/>
    <w:rsid w:val="00CB4AD9"/>
    <w:rsid w:val="00CB53D6"/>
    <w:rsid w:val="00CB6B8B"/>
    <w:rsid w:val="00CB7405"/>
    <w:rsid w:val="00CB74EB"/>
    <w:rsid w:val="00CC1BD8"/>
    <w:rsid w:val="00CC2CCD"/>
    <w:rsid w:val="00CD2D97"/>
    <w:rsid w:val="00CD4139"/>
    <w:rsid w:val="00CE20A7"/>
    <w:rsid w:val="00CE3085"/>
    <w:rsid w:val="00CE405E"/>
    <w:rsid w:val="00CE4155"/>
    <w:rsid w:val="00CE42F6"/>
    <w:rsid w:val="00CE6F0F"/>
    <w:rsid w:val="00CF0484"/>
    <w:rsid w:val="00CF2EF8"/>
    <w:rsid w:val="00CF3191"/>
    <w:rsid w:val="00CF59AF"/>
    <w:rsid w:val="00CF5AC3"/>
    <w:rsid w:val="00CF5DCF"/>
    <w:rsid w:val="00CF610E"/>
    <w:rsid w:val="00CF617E"/>
    <w:rsid w:val="00CF7F82"/>
    <w:rsid w:val="00D062A3"/>
    <w:rsid w:val="00D117E6"/>
    <w:rsid w:val="00D13527"/>
    <w:rsid w:val="00D13A90"/>
    <w:rsid w:val="00D13D1E"/>
    <w:rsid w:val="00D14FAF"/>
    <w:rsid w:val="00D15219"/>
    <w:rsid w:val="00D1593C"/>
    <w:rsid w:val="00D15DEC"/>
    <w:rsid w:val="00D1757A"/>
    <w:rsid w:val="00D22C1B"/>
    <w:rsid w:val="00D23A91"/>
    <w:rsid w:val="00D24E19"/>
    <w:rsid w:val="00D25995"/>
    <w:rsid w:val="00D30404"/>
    <w:rsid w:val="00D31658"/>
    <w:rsid w:val="00D3268C"/>
    <w:rsid w:val="00D345D7"/>
    <w:rsid w:val="00D35385"/>
    <w:rsid w:val="00D36774"/>
    <w:rsid w:val="00D36B1E"/>
    <w:rsid w:val="00D403FE"/>
    <w:rsid w:val="00D4182A"/>
    <w:rsid w:val="00D42442"/>
    <w:rsid w:val="00D42900"/>
    <w:rsid w:val="00D42A39"/>
    <w:rsid w:val="00D4393F"/>
    <w:rsid w:val="00D43EC9"/>
    <w:rsid w:val="00D464F8"/>
    <w:rsid w:val="00D47603"/>
    <w:rsid w:val="00D51724"/>
    <w:rsid w:val="00D518D6"/>
    <w:rsid w:val="00D54A32"/>
    <w:rsid w:val="00D55841"/>
    <w:rsid w:val="00D57113"/>
    <w:rsid w:val="00D60713"/>
    <w:rsid w:val="00D60769"/>
    <w:rsid w:val="00D61744"/>
    <w:rsid w:val="00D625D5"/>
    <w:rsid w:val="00D63D48"/>
    <w:rsid w:val="00D64E01"/>
    <w:rsid w:val="00D67A5A"/>
    <w:rsid w:val="00D7147E"/>
    <w:rsid w:val="00D71D14"/>
    <w:rsid w:val="00D737B5"/>
    <w:rsid w:val="00D73DF4"/>
    <w:rsid w:val="00D74B9F"/>
    <w:rsid w:val="00D758A8"/>
    <w:rsid w:val="00D76511"/>
    <w:rsid w:val="00D779FD"/>
    <w:rsid w:val="00D80D1E"/>
    <w:rsid w:val="00D82198"/>
    <w:rsid w:val="00D82E9E"/>
    <w:rsid w:val="00D878E3"/>
    <w:rsid w:val="00D91BA3"/>
    <w:rsid w:val="00D94279"/>
    <w:rsid w:val="00D96B02"/>
    <w:rsid w:val="00D97337"/>
    <w:rsid w:val="00DA03D8"/>
    <w:rsid w:val="00DA1197"/>
    <w:rsid w:val="00DA1685"/>
    <w:rsid w:val="00DA1C9C"/>
    <w:rsid w:val="00DA2B27"/>
    <w:rsid w:val="00DA32E7"/>
    <w:rsid w:val="00DA3353"/>
    <w:rsid w:val="00DA64AD"/>
    <w:rsid w:val="00DA6B39"/>
    <w:rsid w:val="00DA7A72"/>
    <w:rsid w:val="00DB01AF"/>
    <w:rsid w:val="00DB1687"/>
    <w:rsid w:val="00DB25E6"/>
    <w:rsid w:val="00DB380F"/>
    <w:rsid w:val="00DB3D8B"/>
    <w:rsid w:val="00DB4B2D"/>
    <w:rsid w:val="00DB727C"/>
    <w:rsid w:val="00DC0655"/>
    <w:rsid w:val="00DC4D58"/>
    <w:rsid w:val="00DC6899"/>
    <w:rsid w:val="00DC73D0"/>
    <w:rsid w:val="00DD1A5D"/>
    <w:rsid w:val="00DD1C71"/>
    <w:rsid w:val="00DD214A"/>
    <w:rsid w:val="00DD77A2"/>
    <w:rsid w:val="00DE1A69"/>
    <w:rsid w:val="00DE1E78"/>
    <w:rsid w:val="00DE2263"/>
    <w:rsid w:val="00DE2C94"/>
    <w:rsid w:val="00DF557B"/>
    <w:rsid w:val="00DF66F7"/>
    <w:rsid w:val="00DF6C15"/>
    <w:rsid w:val="00E007F1"/>
    <w:rsid w:val="00E0745B"/>
    <w:rsid w:val="00E110B9"/>
    <w:rsid w:val="00E11301"/>
    <w:rsid w:val="00E1624E"/>
    <w:rsid w:val="00E20635"/>
    <w:rsid w:val="00E2138B"/>
    <w:rsid w:val="00E2346D"/>
    <w:rsid w:val="00E23F9A"/>
    <w:rsid w:val="00E24076"/>
    <w:rsid w:val="00E2540C"/>
    <w:rsid w:val="00E25FF7"/>
    <w:rsid w:val="00E26810"/>
    <w:rsid w:val="00E30553"/>
    <w:rsid w:val="00E32BD4"/>
    <w:rsid w:val="00E34B17"/>
    <w:rsid w:val="00E35CFC"/>
    <w:rsid w:val="00E37432"/>
    <w:rsid w:val="00E37A6C"/>
    <w:rsid w:val="00E37CAE"/>
    <w:rsid w:val="00E42216"/>
    <w:rsid w:val="00E453A7"/>
    <w:rsid w:val="00E47795"/>
    <w:rsid w:val="00E47BDF"/>
    <w:rsid w:val="00E54111"/>
    <w:rsid w:val="00E551C5"/>
    <w:rsid w:val="00E5627D"/>
    <w:rsid w:val="00E56CB9"/>
    <w:rsid w:val="00E57398"/>
    <w:rsid w:val="00E57F13"/>
    <w:rsid w:val="00E64FBB"/>
    <w:rsid w:val="00E65D84"/>
    <w:rsid w:val="00E70902"/>
    <w:rsid w:val="00E717D7"/>
    <w:rsid w:val="00E71E16"/>
    <w:rsid w:val="00E7278D"/>
    <w:rsid w:val="00E73908"/>
    <w:rsid w:val="00E80AEA"/>
    <w:rsid w:val="00E82580"/>
    <w:rsid w:val="00E85885"/>
    <w:rsid w:val="00E8614A"/>
    <w:rsid w:val="00E86AFC"/>
    <w:rsid w:val="00E87053"/>
    <w:rsid w:val="00E87187"/>
    <w:rsid w:val="00E87A9D"/>
    <w:rsid w:val="00E90FD4"/>
    <w:rsid w:val="00E94539"/>
    <w:rsid w:val="00E95B11"/>
    <w:rsid w:val="00E95FCE"/>
    <w:rsid w:val="00E967BD"/>
    <w:rsid w:val="00E96938"/>
    <w:rsid w:val="00E97BB0"/>
    <w:rsid w:val="00E97F14"/>
    <w:rsid w:val="00EA033C"/>
    <w:rsid w:val="00EA07B1"/>
    <w:rsid w:val="00EA3A20"/>
    <w:rsid w:val="00EA45E7"/>
    <w:rsid w:val="00EA687F"/>
    <w:rsid w:val="00EA74BD"/>
    <w:rsid w:val="00EB0B41"/>
    <w:rsid w:val="00EB0C7C"/>
    <w:rsid w:val="00EB1221"/>
    <w:rsid w:val="00EB1A11"/>
    <w:rsid w:val="00EB3978"/>
    <w:rsid w:val="00EB40E4"/>
    <w:rsid w:val="00EB4F5D"/>
    <w:rsid w:val="00EB6BDA"/>
    <w:rsid w:val="00EB7DC8"/>
    <w:rsid w:val="00EC0A08"/>
    <w:rsid w:val="00EC0C51"/>
    <w:rsid w:val="00EC2C8B"/>
    <w:rsid w:val="00EC66F1"/>
    <w:rsid w:val="00EC6763"/>
    <w:rsid w:val="00ED121F"/>
    <w:rsid w:val="00ED33A5"/>
    <w:rsid w:val="00ED3A3E"/>
    <w:rsid w:val="00ED3DBC"/>
    <w:rsid w:val="00ED4A43"/>
    <w:rsid w:val="00ED5CB2"/>
    <w:rsid w:val="00ED7662"/>
    <w:rsid w:val="00ED7764"/>
    <w:rsid w:val="00EE05E1"/>
    <w:rsid w:val="00EE09B0"/>
    <w:rsid w:val="00EE0A91"/>
    <w:rsid w:val="00EE0B5E"/>
    <w:rsid w:val="00EE6F4E"/>
    <w:rsid w:val="00EE7540"/>
    <w:rsid w:val="00EF064C"/>
    <w:rsid w:val="00EF1151"/>
    <w:rsid w:val="00EF5348"/>
    <w:rsid w:val="00EF5844"/>
    <w:rsid w:val="00EF5E72"/>
    <w:rsid w:val="00EF7527"/>
    <w:rsid w:val="00F00C0C"/>
    <w:rsid w:val="00F03D60"/>
    <w:rsid w:val="00F03F46"/>
    <w:rsid w:val="00F04744"/>
    <w:rsid w:val="00F07013"/>
    <w:rsid w:val="00F07C1A"/>
    <w:rsid w:val="00F114E4"/>
    <w:rsid w:val="00F13ABC"/>
    <w:rsid w:val="00F14B74"/>
    <w:rsid w:val="00F207E8"/>
    <w:rsid w:val="00F21441"/>
    <w:rsid w:val="00F256F4"/>
    <w:rsid w:val="00F26F37"/>
    <w:rsid w:val="00F278A7"/>
    <w:rsid w:val="00F306B4"/>
    <w:rsid w:val="00F323A1"/>
    <w:rsid w:val="00F326B5"/>
    <w:rsid w:val="00F33332"/>
    <w:rsid w:val="00F34D3F"/>
    <w:rsid w:val="00F3519C"/>
    <w:rsid w:val="00F36B13"/>
    <w:rsid w:val="00F37AF2"/>
    <w:rsid w:val="00F37E0C"/>
    <w:rsid w:val="00F42353"/>
    <w:rsid w:val="00F474C7"/>
    <w:rsid w:val="00F4789B"/>
    <w:rsid w:val="00F5095A"/>
    <w:rsid w:val="00F51189"/>
    <w:rsid w:val="00F53384"/>
    <w:rsid w:val="00F53614"/>
    <w:rsid w:val="00F53DF6"/>
    <w:rsid w:val="00F541C4"/>
    <w:rsid w:val="00F54A40"/>
    <w:rsid w:val="00F54CAD"/>
    <w:rsid w:val="00F55F99"/>
    <w:rsid w:val="00F57F80"/>
    <w:rsid w:val="00F60162"/>
    <w:rsid w:val="00F605E7"/>
    <w:rsid w:val="00F61A28"/>
    <w:rsid w:val="00F62933"/>
    <w:rsid w:val="00F63515"/>
    <w:rsid w:val="00F654BA"/>
    <w:rsid w:val="00F65DD8"/>
    <w:rsid w:val="00F65E09"/>
    <w:rsid w:val="00F65E6B"/>
    <w:rsid w:val="00F668A3"/>
    <w:rsid w:val="00F66A2D"/>
    <w:rsid w:val="00F70C2D"/>
    <w:rsid w:val="00F72D98"/>
    <w:rsid w:val="00F74AF5"/>
    <w:rsid w:val="00F77963"/>
    <w:rsid w:val="00F81713"/>
    <w:rsid w:val="00F81AE1"/>
    <w:rsid w:val="00F82178"/>
    <w:rsid w:val="00F82F54"/>
    <w:rsid w:val="00F83073"/>
    <w:rsid w:val="00F863A3"/>
    <w:rsid w:val="00F87842"/>
    <w:rsid w:val="00F9542A"/>
    <w:rsid w:val="00F95B34"/>
    <w:rsid w:val="00F95B9E"/>
    <w:rsid w:val="00FA1453"/>
    <w:rsid w:val="00FA1D00"/>
    <w:rsid w:val="00FA43BF"/>
    <w:rsid w:val="00FA5C10"/>
    <w:rsid w:val="00FA617F"/>
    <w:rsid w:val="00FA726C"/>
    <w:rsid w:val="00FA7441"/>
    <w:rsid w:val="00FB2D57"/>
    <w:rsid w:val="00FB2E3B"/>
    <w:rsid w:val="00FB4817"/>
    <w:rsid w:val="00FC17A2"/>
    <w:rsid w:val="00FC19BB"/>
    <w:rsid w:val="00FC248A"/>
    <w:rsid w:val="00FC4146"/>
    <w:rsid w:val="00FC4FB0"/>
    <w:rsid w:val="00FC6241"/>
    <w:rsid w:val="00FC6825"/>
    <w:rsid w:val="00FD1BA9"/>
    <w:rsid w:val="00FD1E15"/>
    <w:rsid w:val="00FE2D06"/>
    <w:rsid w:val="00FE702A"/>
    <w:rsid w:val="00FE7307"/>
    <w:rsid w:val="00FF09F0"/>
    <w:rsid w:val="00FF1E0A"/>
    <w:rsid w:val="00FF260A"/>
    <w:rsid w:val="00FF3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518E271"/>
  <w15:chartTrackingRefBased/>
  <w15:docId w15:val="{9989BB47-872E-4602-BD71-69AA7E44C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qFormat="1"/>
    <w:lsdException w:name="table of figures" w:uiPriority="99"/>
    <w:lsdException w:name="Title" w:qFormat="1"/>
    <w:lsdException w:name="Body Text" w:uiPriority="99"/>
    <w:lsdException w:name="Subtitle" w:qFormat="1"/>
    <w:lsdException w:name="Hyperlink" w:uiPriority="99"/>
    <w:lsdException w:name="Strong" w:uiPriority="22" w:qFormat="1"/>
    <w:lsdException w:name="Emphasis" w:qFormat="1"/>
    <w:lsdException w:name="Plain Text" w:uiPriority="99"/>
    <w:lsdException w:name="Normal (Web)" w:uiPriority="99"/>
    <w:lsdException w:name="HTML Preformatted" w:uiPriority="99"/>
    <w:lsdException w:name="HTML Typewriter"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sid w:val="008B1F8F"/>
    <w:pPr>
      <w:spacing w:line="360" w:lineRule="auto"/>
      <w:jc w:val="both"/>
    </w:pPr>
    <w:rPr>
      <w:noProof/>
      <w:sz w:val="26"/>
      <w:szCs w:val="26"/>
      <w:lang w:val="vi-VN"/>
    </w:rPr>
  </w:style>
  <w:style w:type="paragraph" w:styleId="u1">
    <w:name w:val="heading 1"/>
    <w:basedOn w:val="Binhthng"/>
    <w:next w:val="Binhthng"/>
    <w:qFormat/>
    <w:rsid w:val="00023544"/>
    <w:pPr>
      <w:keepNext/>
      <w:numPr>
        <w:numId w:val="37"/>
      </w:numPr>
      <w:spacing w:before="240" w:after="60"/>
      <w:jc w:val="center"/>
      <w:outlineLvl w:val="0"/>
    </w:pPr>
    <w:rPr>
      <w:rFonts w:cs="Arial"/>
      <w:b/>
      <w:bCs/>
      <w:kern w:val="32"/>
      <w:sz w:val="32"/>
      <w:szCs w:val="32"/>
    </w:rPr>
  </w:style>
  <w:style w:type="paragraph" w:styleId="u2">
    <w:name w:val="heading 2"/>
    <w:basedOn w:val="Binhthng"/>
    <w:next w:val="Binhthng"/>
    <w:link w:val="u2Char"/>
    <w:qFormat/>
    <w:rsid w:val="00E54111"/>
    <w:pPr>
      <w:keepNext/>
      <w:contextualSpacing/>
      <w:outlineLvl w:val="1"/>
    </w:pPr>
    <w:rPr>
      <w:b/>
      <w:bCs/>
      <w:iCs/>
      <w:sz w:val="28"/>
      <w:szCs w:val="28"/>
    </w:rPr>
  </w:style>
  <w:style w:type="paragraph" w:styleId="u3">
    <w:name w:val="heading 3"/>
    <w:basedOn w:val="Binhthng"/>
    <w:next w:val="Binhthng"/>
    <w:link w:val="u3Char"/>
    <w:qFormat/>
    <w:rsid w:val="006300AD"/>
    <w:pPr>
      <w:keepNext/>
      <w:outlineLvl w:val="2"/>
    </w:pPr>
    <w:rPr>
      <w:b/>
      <w:bCs/>
      <w:sz w:val="28"/>
    </w:rPr>
  </w:style>
  <w:style w:type="paragraph" w:styleId="u4">
    <w:name w:val="heading 4"/>
    <w:basedOn w:val="Binhthng"/>
    <w:next w:val="Binhthng"/>
    <w:link w:val="u4Char"/>
    <w:qFormat/>
    <w:rsid w:val="006300AD"/>
    <w:pPr>
      <w:keepNext/>
      <w:outlineLvl w:val="3"/>
    </w:pPr>
    <w:rPr>
      <w:b/>
      <w:bCs/>
      <w:sz w:val="28"/>
      <w:szCs w:val="2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2Char">
    <w:name w:val="Đầu đề 2 Char"/>
    <w:link w:val="u2"/>
    <w:rsid w:val="00E54111"/>
    <w:rPr>
      <w:b/>
      <w:bCs/>
      <w:iCs/>
      <w:noProof/>
      <w:sz w:val="28"/>
      <w:szCs w:val="28"/>
      <w:lang w:val="vi-VN"/>
    </w:rPr>
  </w:style>
  <w:style w:type="character" w:customStyle="1" w:styleId="u3Char">
    <w:name w:val="Đầu đề 3 Char"/>
    <w:link w:val="u3"/>
    <w:rsid w:val="006300AD"/>
    <w:rPr>
      <w:b/>
      <w:bCs/>
      <w:noProof/>
      <w:sz w:val="28"/>
      <w:szCs w:val="26"/>
      <w:lang w:val="vi-VN"/>
    </w:rPr>
  </w:style>
  <w:style w:type="paragraph" w:customStyle="1" w:styleId="Mn">
    <w:name w:val="Mn"/>
    <w:basedOn w:val="Binhthng"/>
    <w:link w:val="MnChar"/>
    <w:rsid w:val="00BA59CE"/>
    <w:rPr>
      <w:rFonts w:ascii="Tahoma" w:hAnsi="Tahoma" w:cs="Tahoma"/>
    </w:rPr>
  </w:style>
  <w:style w:type="character" w:customStyle="1" w:styleId="MnChar">
    <w:name w:val="Mn Char"/>
    <w:link w:val="Mn"/>
    <w:rsid w:val="00BA59CE"/>
    <w:rPr>
      <w:rFonts w:ascii="Tahoma" w:hAnsi="Tahoma" w:cs="Tahoma"/>
      <w:sz w:val="26"/>
      <w:szCs w:val="26"/>
      <w:lang w:val="en-US" w:eastAsia="en-US" w:bidi="ar-SA"/>
    </w:rPr>
  </w:style>
  <w:style w:type="paragraph" w:styleId="uMucluc">
    <w:name w:val="TOC Heading"/>
    <w:basedOn w:val="u1"/>
    <w:next w:val="Binhthng"/>
    <w:uiPriority w:val="39"/>
    <w:qFormat/>
    <w:rsid w:val="006A0A92"/>
    <w:pPr>
      <w:keepLines/>
      <w:spacing w:before="480" w:after="0" w:line="276" w:lineRule="auto"/>
      <w:outlineLvl w:val="9"/>
    </w:pPr>
    <w:rPr>
      <w:rFonts w:ascii="Cambria" w:hAnsi="Cambria" w:cs="Times New Roman"/>
      <w:noProof w:val="0"/>
      <w:color w:val="365F91"/>
      <w:kern w:val="0"/>
      <w:sz w:val="28"/>
      <w:szCs w:val="28"/>
      <w:lang w:val="en-US"/>
    </w:rPr>
  </w:style>
  <w:style w:type="paragraph" w:styleId="Mucluc1">
    <w:name w:val="toc 1"/>
    <w:basedOn w:val="Binhthng"/>
    <w:next w:val="Binhthng"/>
    <w:autoRedefine/>
    <w:uiPriority w:val="39"/>
    <w:qFormat/>
    <w:rsid w:val="009C597D"/>
    <w:pPr>
      <w:tabs>
        <w:tab w:val="right" w:leader="dot" w:pos="8778"/>
      </w:tabs>
    </w:pPr>
  </w:style>
  <w:style w:type="paragraph" w:styleId="Mucluc2">
    <w:name w:val="toc 2"/>
    <w:basedOn w:val="Binhthng"/>
    <w:next w:val="Binhthng"/>
    <w:autoRedefine/>
    <w:uiPriority w:val="39"/>
    <w:qFormat/>
    <w:rsid w:val="00635072"/>
    <w:pPr>
      <w:tabs>
        <w:tab w:val="right" w:leader="dot" w:pos="8778"/>
      </w:tabs>
      <w:ind w:firstLine="357"/>
    </w:pPr>
  </w:style>
  <w:style w:type="paragraph" w:styleId="Mucluc3">
    <w:name w:val="toc 3"/>
    <w:basedOn w:val="Binhthng"/>
    <w:next w:val="Binhthng"/>
    <w:autoRedefine/>
    <w:uiPriority w:val="39"/>
    <w:qFormat/>
    <w:rsid w:val="00635072"/>
    <w:pPr>
      <w:tabs>
        <w:tab w:val="right" w:leader="dot" w:pos="8778"/>
      </w:tabs>
      <w:ind w:firstLine="714"/>
    </w:pPr>
  </w:style>
  <w:style w:type="character" w:styleId="Siuktni">
    <w:name w:val="Hyperlink"/>
    <w:uiPriority w:val="99"/>
    <w:unhideWhenUsed/>
    <w:rsid w:val="006A0A92"/>
    <w:rPr>
      <w:color w:val="0000FF"/>
      <w:u w:val="single"/>
    </w:rPr>
  </w:style>
  <w:style w:type="paragraph" w:styleId="VnbanCcchu">
    <w:name w:val="footnote text"/>
    <w:basedOn w:val="Binhthng"/>
    <w:link w:val="VnbanCcchuChar"/>
    <w:rsid w:val="00940903"/>
    <w:rPr>
      <w:sz w:val="20"/>
      <w:szCs w:val="20"/>
    </w:rPr>
  </w:style>
  <w:style w:type="character" w:customStyle="1" w:styleId="VnbanCcchuChar">
    <w:name w:val="Văn bản Cước chú Char"/>
    <w:link w:val="VnbanCcchu"/>
    <w:rsid w:val="00940903"/>
    <w:rPr>
      <w:noProof/>
      <w:lang w:val="vi-VN"/>
    </w:rPr>
  </w:style>
  <w:style w:type="character" w:styleId="ThamchiuCcchu">
    <w:name w:val="footnote reference"/>
    <w:rsid w:val="00940903"/>
    <w:rPr>
      <w:vertAlign w:val="superscript"/>
    </w:rPr>
  </w:style>
  <w:style w:type="paragraph" w:styleId="utrang">
    <w:name w:val="header"/>
    <w:basedOn w:val="Binhthng"/>
    <w:link w:val="utrangChar"/>
    <w:uiPriority w:val="99"/>
    <w:rsid w:val="00940903"/>
    <w:pPr>
      <w:tabs>
        <w:tab w:val="center" w:pos="4680"/>
        <w:tab w:val="right" w:pos="9360"/>
      </w:tabs>
    </w:pPr>
  </w:style>
  <w:style w:type="character" w:customStyle="1" w:styleId="utrangChar">
    <w:name w:val="Đầu trang Char"/>
    <w:link w:val="utrang"/>
    <w:uiPriority w:val="99"/>
    <w:rsid w:val="00940903"/>
    <w:rPr>
      <w:noProof/>
      <w:sz w:val="26"/>
      <w:szCs w:val="26"/>
      <w:lang w:val="vi-VN"/>
    </w:rPr>
  </w:style>
  <w:style w:type="paragraph" w:styleId="Chntrang">
    <w:name w:val="footer"/>
    <w:basedOn w:val="Binhthng"/>
    <w:link w:val="ChntrangChar"/>
    <w:uiPriority w:val="99"/>
    <w:rsid w:val="00940903"/>
    <w:pPr>
      <w:tabs>
        <w:tab w:val="center" w:pos="4680"/>
        <w:tab w:val="right" w:pos="9360"/>
      </w:tabs>
    </w:pPr>
  </w:style>
  <w:style w:type="character" w:customStyle="1" w:styleId="ChntrangChar">
    <w:name w:val="Chân trang Char"/>
    <w:link w:val="Chntrang"/>
    <w:uiPriority w:val="99"/>
    <w:rsid w:val="00940903"/>
    <w:rPr>
      <w:noProof/>
      <w:sz w:val="26"/>
      <w:szCs w:val="26"/>
      <w:lang w:val="vi-VN"/>
    </w:rPr>
  </w:style>
  <w:style w:type="paragraph" w:styleId="Bongchuthich">
    <w:name w:val="Balloon Text"/>
    <w:basedOn w:val="Binhthng"/>
    <w:link w:val="BongchuthichChar"/>
    <w:rsid w:val="00940903"/>
    <w:rPr>
      <w:rFonts w:ascii="Tahoma" w:hAnsi="Tahoma" w:cs="Tahoma"/>
      <w:sz w:val="16"/>
      <w:szCs w:val="16"/>
    </w:rPr>
  </w:style>
  <w:style w:type="character" w:customStyle="1" w:styleId="BongchuthichChar">
    <w:name w:val="Bóng chú thích Char"/>
    <w:link w:val="Bongchuthich"/>
    <w:rsid w:val="00940903"/>
    <w:rPr>
      <w:rFonts w:ascii="Tahoma" w:hAnsi="Tahoma" w:cs="Tahoma"/>
      <w:noProof/>
      <w:sz w:val="16"/>
      <w:szCs w:val="16"/>
      <w:lang w:val="vi-VN"/>
    </w:rPr>
  </w:style>
  <w:style w:type="paragraph" w:styleId="HTMLinhdangtrc">
    <w:name w:val="HTML Preformatted"/>
    <w:basedOn w:val="Binhthng"/>
    <w:link w:val="HTMLinhdangtrcChar"/>
    <w:uiPriority w:val="99"/>
    <w:unhideWhenUsed/>
    <w:rsid w:val="00270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noProof w:val="0"/>
      <w:color w:val="354278"/>
      <w:sz w:val="23"/>
      <w:szCs w:val="23"/>
      <w:lang w:val="en-US"/>
    </w:rPr>
  </w:style>
  <w:style w:type="character" w:customStyle="1" w:styleId="HTMLinhdangtrcChar">
    <w:name w:val="HTML Định dạng trước Char"/>
    <w:link w:val="HTMLinhdangtrc"/>
    <w:uiPriority w:val="99"/>
    <w:rsid w:val="002702F6"/>
    <w:rPr>
      <w:rFonts w:ascii="Courier New" w:hAnsi="Courier New" w:cs="Courier New"/>
      <w:color w:val="354278"/>
      <w:sz w:val="23"/>
      <w:szCs w:val="23"/>
    </w:rPr>
  </w:style>
  <w:style w:type="paragraph" w:styleId="oancuaDanhsach">
    <w:name w:val="List Paragraph"/>
    <w:basedOn w:val="Binhthng"/>
    <w:uiPriority w:val="34"/>
    <w:qFormat/>
    <w:rsid w:val="001E09D4"/>
    <w:pPr>
      <w:spacing w:after="200" w:line="276" w:lineRule="auto"/>
      <w:ind w:left="720"/>
      <w:contextualSpacing/>
    </w:pPr>
    <w:rPr>
      <w:rFonts w:ascii="Calibri" w:eastAsia="Calibri" w:hAnsi="Calibri"/>
      <w:sz w:val="22"/>
      <w:szCs w:val="22"/>
    </w:rPr>
  </w:style>
  <w:style w:type="paragraph" w:styleId="ThnVnban">
    <w:name w:val="Body Text"/>
    <w:basedOn w:val="Binhthng"/>
    <w:link w:val="ThnVnbanChar"/>
    <w:uiPriority w:val="99"/>
    <w:unhideWhenUsed/>
    <w:rsid w:val="00FA1D00"/>
    <w:pPr>
      <w:spacing w:before="100" w:beforeAutospacing="1" w:after="100" w:afterAutospacing="1"/>
    </w:pPr>
    <w:rPr>
      <w:noProof w:val="0"/>
      <w:sz w:val="24"/>
      <w:szCs w:val="24"/>
      <w:lang w:val="en-US"/>
    </w:rPr>
  </w:style>
  <w:style w:type="character" w:customStyle="1" w:styleId="ThnVnbanChar">
    <w:name w:val="Thân Văn bản Char"/>
    <w:link w:val="ThnVnban"/>
    <w:uiPriority w:val="99"/>
    <w:rsid w:val="00FA1D00"/>
    <w:rPr>
      <w:sz w:val="24"/>
      <w:szCs w:val="24"/>
    </w:rPr>
  </w:style>
  <w:style w:type="paragraph" w:customStyle="1" w:styleId="doctext">
    <w:name w:val="doctext"/>
    <w:basedOn w:val="Binhthng"/>
    <w:rsid w:val="00FA1D00"/>
    <w:pPr>
      <w:spacing w:before="100" w:beforeAutospacing="1" w:after="100" w:afterAutospacing="1"/>
    </w:pPr>
    <w:rPr>
      <w:noProof w:val="0"/>
      <w:sz w:val="24"/>
      <w:szCs w:val="24"/>
      <w:lang w:val="en-US"/>
    </w:rPr>
  </w:style>
  <w:style w:type="character" w:styleId="MaychHTML">
    <w:name w:val="HTML Typewriter"/>
    <w:uiPriority w:val="99"/>
    <w:unhideWhenUsed/>
    <w:rsid w:val="00FA1D00"/>
    <w:rPr>
      <w:rFonts w:ascii="Courier New" w:eastAsia="Times New Roman" w:hAnsi="Courier New" w:cs="Courier New"/>
      <w:sz w:val="20"/>
      <w:szCs w:val="20"/>
    </w:rPr>
  </w:style>
  <w:style w:type="table" w:styleId="LiBang">
    <w:name w:val="Table Grid"/>
    <w:basedOn w:val="BangThngthng"/>
    <w:uiPriority w:val="59"/>
    <w:rsid w:val="007707B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vars4">
    <w:name w:val="vars4"/>
    <w:rsid w:val="00AA0438"/>
    <w:rPr>
      <w:color w:val="DD0000"/>
    </w:rPr>
  </w:style>
  <w:style w:type="character" w:customStyle="1" w:styleId="postbody1">
    <w:name w:val="postbody1"/>
    <w:rsid w:val="00B229EB"/>
    <w:rPr>
      <w:sz w:val="18"/>
      <w:szCs w:val="18"/>
    </w:rPr>
  </w:style>
  <w:style w:type="character" w:customStyle="1" w:styleId="docemphstrong1">
    <w:name w:val="docemphstrong1"/>
    <w:rsid w:val="005C1463"/>
    <w:rPr>
      <w:b/>
      <w:bCs/>
    </w:rPr>
  </w:style>
  <w:style w:type="paragraph" w:customStyle="1" w:styleId="Style2">
    <w:name w:val="Style 2"/>
    <w:basedOn w:val="u1"/>
    <w:qFormat/>
    <w:rsid w:val="001B490F"/>
    <w:rPr>
      <w:rFonts w:cs="Times New Roman"/>
      <w:kern w:val="0"/>
    </w:rPr>
  </w:style>
  <w:style w:type="paragraph" w:customStyle="1" w:styleId="Style1">
    <w:name w:val="Style1"/>
    <w:basedOn w:val="Binhthng"/>
    <w:next w:val="u2"/>
    <w:qFormat/>
    <w:rsid w:val="008C3788"/>
    <w:rPr>
      <w:b/>
    </w:rPr>
  </w:style>
  <w:style w:type="paragraph" w:customStyle="1" w:styleId="h3">
    <w:name w:val="h3"/>
    <w:basedOn w:val="Binhthng"/>
    <w:next w:val="u3"/>
    <w:qFormat/>
    <w:rsid w:val="008C3788"/>
    <w:rPr>
      <w:b/>
    </w:rPr>
  </w:style>
  <w:style w:type="paragraph" w:customStyle="1" w:styleId="h4">
    <w:name w:val="h4"/>
    <w:basedOn w:val="Binhthng"/>
    <w:next w:val="u4"/>
    <w:qFormat/>
    <w:rsid w:val="008C3788"/>
    <w:rPr>
      <w:b/>
    </w:rPr>
  </w:style>
  <w:style w:type="character" w:customStyle="1" w:styleId="u4Char">
    <w:name w:val="Đầu đề 4 Char"/>
    <w:link w:val="u4"/>
    <w:rsid w:val="006300AD"/>
    <w:rPr>
      <w:b/>
      <w:bCs/>
      <w:noProof/>
      <w:sz w:val="28"/>
      <w:szCs w:val="28"/>
      <w:lang w:val="vi-VN"/>
    </w:rPr>
  </w:style>
  <w:style w:type="paragraph" w:customStyle="1" w:styleId="StyleHeading1TimesNewRoman15pt">
    <w:name w:val="Style Heading 1 + Times New Roman 15 pt"/>
    <w:basedOn w:val="u1"/>
    <w:rsid w:val="00E42216"/>
    <w:rPr>
      <w:sz w:val="30"/>
    </w:rPr>
  </w:style>
  <w:style w:type="paragraph" w:customStyle="1" w:styleId="StyleHeading1TimesNewRoman15ptCentered">
    <w:name w:val="Style Heading 1 + Times New Roman 15 pt Centered"/>
    <w:basedOn w:val="u1"/>
    <w:rsid w:val="00AA7B9E"/>
    <w:rPr>
      <w:rFonts w:cs="Times New Roman"/>
      <w:kern w:val="0"/>
      <w:sz w:val="30"/>
      <w:szCs w:val="20"/>
    </w:rPr>
  </w:style>
  <w:style w:type="paragraph" w:styleId="Mucluc4">
    <w:name w:val="toc 4"/>
    <w:basedOn w:val="Binhthng"/>
    <w:next w:val="Binhthng"/>
    <w:autoRedefine/>
    <w:uiPriority w:val="39"/>
    <w:rsid w:val="007F7399"/>
    <w:pPr>
      <w:tabs>
        <w:tab w:val="right" w:leader="dot" w:pos="8778"/>
      </w:tabs>
      <w:ind w:left="1260"/>
    </w:pPr>
  </w:style>
  <w:style w:type="paragraph" w:customStyle="1" w:styleId="StyleHeading1TimesNewRomanCentered">
    <w:name w:val="Style Heading 1 + Times New Roman Centered"/>
    <w:basedOn w:val="u1"/>
    <w:rsid w:val="00102295"/>
    <w:rPr>
      <w:rFonts w:cs="Times New Roman"/>
      <w:kern w:val="0"/>
      <w:sz w:val="30"/>
      <w:szCs w:val="20"/>
    </w:rPr>
  </w:style>
  <w:style w:type="paragraph" w:customStyle="1" w:styleId="StyleHeading1TimesNewRoman22ptCentered">
    <w:name w:val="Style Heading 1 + Times New Roman 22 pt Centered"/>
    <w:basedOn w:val="u1"/>
    <w:rsid w:val="00102295"/>
    <w:rPr>
      <w:rFonts w:cs="Times New Roman"/>
      <w:sz w:val="30"/>
      <w:szCs w:val="20"/>
    </w:rPr>
  </w:style>
  <w:style w:type="paragraph" w:styleId="ThnvnbanThutl3">
    <w:name w:val="Body Text Indent 3"/>
    <w:basedOn w:val="Binhthng"/>
    <w:link w:val="ThnvnbanThutl3Char"/>
    <w:rsid w:val="000D79DC"/>
    <w:pPr>
      <w:spacing w:after="120"/>
      <w:ind w:left="360"/>
    </w:pPr>
    <w:rPr>
      <w:sz w:val="16"/>
      <w:szCs w:val="16"/>
    </w:rPr>
  </w:style>
  <w:style w:type="character" w:customStyle="1" w:styleId="ThnvnbanThutl3Char">
    <w:name w:val="Thân văn bản Thụt lề 3 Char"/>
    <w:link w:val="ThnvnbanThutl3"/>
    <w:rsid w:val="000D79DC"/>
    <w:rPr>
      <w:noProof/>
      <w:sz w:val="16"/>
      <w:szCs w:val="16"/>
      <w:lang w:val="vi-VN"/>
    </w:rPr>
  </w:style>
  <w:style w:type="paragraph" w:customStyle="1" w:styleId="StyleHeading1">
    <w:name w:val="Style Heading 1 +"/>
    <w:basedOn w:val="u1"/>
    <w:rsid w:val="001F318C"/>
    <w:rPr>
      <w:kern w:val="0"/>
      <w:sz w:val="30"/>
    </w:rPr>
  </w:style>
  <w:style w:type="paragraph" w:styleId="Mucluc5">
    <w:name w:val="toc 5"/>
    <w:basedOn w:val="Binhthng"/>
    <w:next w:val="Binhthng"/>
    <w:autoRedefine/>
    <w:uiPriority w:val="39"/>
    <w:unhideWhenUsed/>
    <w:rsid w:val="008A47B5"/>
    <w:pPr>
      <w:spacing w:after="100" w:line="276" w:lineRule="auto"/>
      <w:ind w:left="880"/>
    </w:pPr>
    <w:rPr>
      <w:rFonts w:ascii="Calibri" w:hAnsi="Calibri"/>
      <w:noProof w:val="0"/>
      <w:sz w:val="22"/>
      <w:szCs w:val="22"/>
      <w:lang w:val="en-US"/>
    </w:rPr>
  </w:style>
  <w:style w:type="paragraph" w:styleId="Mucluc6">
    <w:name w:val="toc 6"/>
    <w:basedOn w:val="Binhthng"/>
    <w:next w:val="Binhthng"/>
    <w:autoRedefine/>
    <w:uiPriority w:val="39"/>
    <w:unhideWhenUsed/>
    <w:rsid w:val="008A47B5"/>
    <w:pPr>
      <w:spacing w:after="100" w:line="276" w:lineRule="auto"/>
      <w:ind w:left="1100"/>
    </w:pPr>
    <w:rPr>
      <w:rFonts w:ascii="Calibri" w:hAnsi="Calibri"/>
      <w:noProof w:val="0"/>
      <w:sz w:val="22"/>
      <w:szCs w:val="22"/>
      <w:lang w:val="en-US"/>
    </w:rPr>
  </w:style>
  <w:style w:type="paragraph" w:styleId="Mucluc7">
    <w:name w:val="toc 7"/>
    <w:basedOn w:val="Binhthng"/>
    <w:next w:val="Binhthng"/>
    <w:autoRedefine/>
    <w:uiPriority w:val="39"/>
    <w:unhideWhenUsed/>
    <w:rsid w:val="008A47B5"/>
    <w:pPr>
      <w:spacing w:after="100" w:line="276" w:lineRule="auto"/>
      <w:ind w:left="1320"/>
    </w:pPr>
    <w:rPr>
      <w:rFonts w:ascii="Calibri" w:hAnsi="Calibri"/>
      <w:noProof w:val="0"/>
      <w:sz w:val="22"/>
      <w:szCs w:val="22"/>
      <w:lang w:val="en-US"/>
    </w:rPr>
  </w:style>
  <w:style w:type="paragraph" w:styleId="Mucluc8">
    <w:name w:val="toc 8"/>
    <w:basedOn w:val="Binhthng"/>
    <w:next w:val="Binhthng"/>
    <w:autoRedefine/>
    <w:uiPriority w:val="39"/>
    <w:unhideWhenUsed/>
    <w:rsid w:val="008A47B5"/>
    <w:pPr>
      <w:spacing w:after="100" w:line="276" w:lineRule="auto"/>
      <w:ind w:left="1540"/>
    </w:pPr>
    <w:rPr>
      <w:rFonts w:ascii="Calibri" w:hAnsi="Calibri"/>
      <w:noProof w:val="0"/>
      <w:sz w:val="22"/>
      <w:szCs w:val="22"/>
      <w:lang w:val="en-US"/>
    </w:rPr>
  </w:style>
  <w:style w:type="paragraph" w:styleId="Mucluc9">
    <w:name w:val="toc 9"/>
    <w:basedOn w:val="Binhthng"/>
    <w:next w:val="Binhthng"/>
    <w:autoRedefine/>
    <w:uiPriority w:val="39"/>
    <w:unhideWhenUsed/>
    <w:rsid w:val="008A47B5"/>
    <w:pPr>
      <w:spacing w:after="100" w:line="276" w:lineRule="auto"/>
      <w:ind w:left="1760"/>
    </w:pPr>
    <w:rPr>
      <w:rFonts w:ascii="Calibri" w:hAnsi="Calibri"/>
      <w:noProof w:val="0"/>
      <w:sz w:val="22"/>
      <w:szCs w:val="22"/>
      <w:lang w:val="en-US"/>
    </w:rPr>
  </w:style>
  <w:style w:type="paragraph" w:customStyle="1" w:styleId="StyleBoldCenteredLinespacing15lines">
    <w:name w:val="Style Bold Centered Line spacing:  1.5 lines"/>
    <w:basedOn w:val="Binhthng"/>
    <w:rsid w:val="007F7399"/>
    <w:pPr>
      <w:jc w:val="center"/>
    </w:pPr>
    <w:rPr>
      <w:b/>
      <w:bCs/>
      <w:sz w:val="24"/>
      <w:szCs w:val="20"/>
    </w:rPr>
  </w:style>
  <w:style w:type="paragraph" w:styleId="Chuthich">
    <w:name w:val="caption"/>
    <w:basedOn w:val="Binhthng"/>
    <w:next w:val="Binhthng"/>
    <w:qFormat/>
    <w:rsid w:val="00EF1151"/>
    <w:pPr>
      <w:jc w:val="center"/>
    </w:pPr>
    <w:rPr>
      <w:bCs/>
      <w:szCs w:val="20"/>
    </w:rPr>
  </w:style>
  <w:style w:type="paragraph" w:styleId="Banghinhminhhoa">
    <w:name w:val="table of figures"/>
    <w:basedOn w:val="Binhthng"/>
    <w:next w:val="Binhthng"/>
    <w:uiPriority w:val="99"/>
    <w:rsid w:val="008E7D8D"/>
  </w:style>
  <w:style w:type="paragraph" w:styleId="VnbanChuthichcui">
    <w:name w:val="endnote text"/>
    <w:basedOn w:val="Binhthng"/>
    <w:link w:val="VnbanChuthichcuiChar"/>
    <w:rsid w:val="00524E6C"/>
    <w:rPr>
      <w:sz w:val="20"/>
      <w:szCs w:val="20"/>
    </w:rPr>
  </w:style>
  <w:style w:type="character" w:customStyle="1" w:styleId="VnbanChuthichcuiChar">
    <w:name w:val="Văn bản Chú thích cuối Char"/>
    <w:link w:val="VnbanChuthichcui"/>
    <w:rsid w:val="00524E6C"/>
    <w:rPr>
      <w:noProof/>
      <w:lang w:val="vi-VN"/>
    </w:rPr>
  </w:style>
  <w:style w:type="character" w:styleId="ThamchiuChuthichcui">
    <w:name w:val="endnote reference"/>
    <w:rsid w:val="00524E6C"/>
    <w:rPr>
      <w:vertAlign w:val="superscript"/>
    </w:rPr>
  </w:style>
  <w:style w:type="paragraph" w:styleId="Bantailiu">
    <w:name w:val="Document Map"/>
    <w:basedOn w:val="Binhthng"/>
    <w:link w:val="BantailiuChar"/>
    <w:rsid w:val="00524E6C"/>
    <w:rPr>
      <w:rFonts w:ascii="Tahoma" w:hAnsi="Tahoma" w:cs="Tahoma"/>
      <w:sz w:val="16"/>
      <w:szCs w:val="16"/>
    </w:rPr>
  </w:style>
  <w:style w:type="character" w:customStyle="1" w:styleId="BantailiuChar">
    <w:name w:val="Bản đồ tài liệu Char"/>
    <w:link w:val="Bantailiu"/>
    <w:rsid w:val="00524E6C"/>
    <w:rPr>
      <w:rFonts w:ascii="Tahoma" w:hAnsi="Tahoma" w:cs="Tahoma"/>
      <w:noProof/>
      <w:sz w:val="16"/>
      <w:szCs w:val="16"/>
      <w:lang w:val="vi-VN"/>
    </w:rPr>
  </w:style>
  <w:style w:type="paragraph" w:customStyle="1" w:styleId="Table">
    <w:name w:val="Table"/>
    <w:basedOn w:val="Binhthng"/>
    <w:qFormat/>
    <w:rsid w:val="00975D7E"/>
    <w:rPr>
      <w:b/>
      <w:sz w:val="24"/>
      <w:lang w:val="en-US"/>
    </w:rPr>
  </w:style>
  <w:style w:type="character" w:styleId="FollowedHyperlink">
    <w:name w:val="FollowedHyperlink"/>
    <w:rsid w:val="00D73DF4"/>
    <w:rPr>
      <w:color w:val="800080"/>
      <w:u w:val="single"/>
    </w:rPr>
  </w:style>
  <w:style w:type="paragraph" w:styleId="VnbanThun">
    <w:name w:val="Plain Text"/>
    <w:basedOn w:val="Binhthng"/>
    <w:link w:val="VnbanThunChar"/>
    <w:uiPriority w:val="99"/>
    <w:unhideWhenUsed/>
    <w:rsid w:val="00B5753C"/>
    <w:rPr>
      <w:rFonts w:ascii="Consolas" w:hAnsi="Consolas"/>
      <w:sz w:val="21"/>
      <w:szCs w:val="21"/>
    </w:rPr>
  </w:style>
  <w:style w:type="character" w:customStyle="1" w:styleId="VnbanThunChar">
    <w:name w:val="Văn bản Thuần Char"/>
    <w:link w:val="VnbanThun"/>
    <w:uiPriority w:val="99"/>
    <w:rsid w:val="00B5753C"/>
    <w:rPr>
      <w:rFonts w:ascii="Consolas" w:hAnsi="Consolas"/>
      <w:noProof/>
      <w:sz w:val="21"/>
      <w:szCs w:val="21"/>
      <w:lang w:val="vi-VN"/>
    </w:rPr>
  </w:style>
  <w:style w:type="paragraph" w:styleId="ThngthngWeb">
    <w:name w:val="Normal (Web)"/>
    <w:basedOn w:val="Binhthng"/>
    <w:uiPriority w:val="99"/>
    <w:unhideWhenUsed/>
    <w:rsid w:val="00855639"/>
    <w:pPr>
      <w:spacing w:before="100" w:beforeAutospacing="1" w:after="100" w:afterAutospacing="1"/>
    </w:pPr>
    <w:rPr>
      <w:noProof w:val="0"/>
      <w:sz w:val="24"/>
      <w:szCs w:val="24"/>
      <w:lang w:val="en-US"/>
    </w:rPr>
  </w:style>
  <w:style w:type="character" w:styleId="Nhnmanh">
    <w:name w:val="Emphasis"/>
    <w:qFormat/>
    <w:rsid w:val="000E2398"/>
    <w:rPr>
      <w:i/>
      <w:iCs/>
    </w:rPr>
  </w:style>
  <w:style w:type="paragraph" w:customStyle="1" w:styleId="Standard">
    <w:name w:val="Standard"/>
    <w:rsid w:val="00E37A6C"/>
    <w:pPr>
      <w:widowControl w:val="0"/>
      <w:autoSpaceDE w:val="0"/>
      <w:autoSpaceDN w:val="0"/>
      <w:adjustRightInd w:val="0"/>
    </w:pPr>
    <w:rPr>
      <w:rFonts w:ascii="Nimbus Roman No9 L" w:hAnsi="Nimbus Roman No9 L" w:cs="Luxi Sans"/>
      <w:sz w:val="24"/>
      <w:szCs w:val="24"/>
      <w:lang w:val="fr-FR"/>
    </w:rPr>
  </w:style>
  <w:style w:type="paragraph" w:customStyle="1" w:styleId="pdq2pgselectionanchorcontainer">
    <w:name w:val="pdq2pg_selectionanchorcontainer"/>
    <w:basedOn w:val="Binhthng"/>
    <w:rsid w:val="00C5630A"/>
    <w:pPr>
      <w:spacing w:before="100" w:beforeAutospacing="1" w:after="100" w:afterAutospacing="1" w:line="240" w:lineRule="auto"/>
      <w:jc w:val="left"/>
    </w:pPr>
    <w:rPr>
      <w:noProof w:val="0"/>
      <w:sz w:val="24"/>
      <w:szCs w:val="24"/>
      <w:lang w:val="en-US"/>
    </w:rPr>
  </w:style>
  <w:style w:type="character" w:styleId="Manh">
    <w:name w:val="Strong"/>
    <w:basedOn w:val="Phngmcinhcuaoanvn"/>
    <w:uiPriority w:val="22"/>
    <w:qFormat/>
    <w:rsid w:val="00C5630A"/>
    <w:rPr>
      <w:b/>
      <w:bCs/>
    </w:rPr>
  </w:style>
  <w:style w:type="paragraph" w:customStyle="1" w:styleId="isselectedend">
    <w:name w:val="isselectedend"/>
    <w:basedOn w:val="Binhthng"/>
    <w:rsid w:val="00C5630A"/>
    <w:pPr>
      <w:spacing w:before="100" w:beforeAutospacing="1" w:after="100" w:afterAutospacing="1" w:line="240" w:lineRule="auto"/>
      <w:jc w:val="left"/>
    </w:pPr>
    <w:rPr>
      <w:noProof w:val="0"/>
      <w:sz w:val="24"/>
      <w:szCs w:val="24"/>
      <w:lang w:val="en-US"/>
    </w:rPr>
  </w:style>
  <w:style w:type="paragraph" w:customStyle="1" w:styleId="font-claude-response-body">
    <w:name w:val="font-claude-response-body"/>
    <w:basedOn w:val="Binhthng"/>
    <w:rsid w:val="00C5630A"/>
    <w:pPr>
      <w:spacing w:before="100" w:beforeAutospacing="1" w:after="100" w:afterAutospacing="1" w:line="240" w:lineRule="auto"/>
      <w:jc w:val="left"/>
    </w:pPr>
    <w:rPr>
      <w:noProof w:val="0"/>
      <w:sz w:val="24"/>
      <w:szCs w:val="24"/>
      <w:lang w:val="en-US"/>
    </w:rPr>
  </w:style>
  <w:style w:type="paragraph" w:customStyle="1" w:styleId="ChuthichHinh">
    <w:name w:val="ChuthichHinh"/>
    <w:basedOn w:val="Chuthich"/>
    <w:qFormat/>
  </w:style>
  <w:style w:type="paragraph" w:customStyle="1" w:styleId="ChuthichBang">
    <w:name w:val="ChuthichBang"/>
    <w:basedOn w:val="Chuthich"/>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930585">
      <w:bodyDiv w:val="1"/>
      <w:marLeft w:val="0"/>
      <w:marRight w:val="0"/>
      <w:marTop w:val="0"/>
      <w:marBottom w:val="0"/>
      <w:divBdr>
        <w:top w:val="none" w:sz="0" w:space="0" w:color="auto"/>
        <w:left w:val="none" w:sz="0" w:space="0" w:color="auto"/>
        <w:bottom w:val="none" w:sz="0" w:space="0" w:color="auto"/>
        <w:right w:val="none" w:sz="0" w:space="0" w:color="auto"/>
      </w:divBdr>
    </w:div>
    <w:div w:id="572932788">
      <w:bodyDiv w:val="1"/>
      <w:marLeft w:val="0"/>
      <w:marRight w:val="0"/>
      <w:marTop w:val="0"/>
      <w:marBottom w:val="0"/>
      <w:divBdr>
        <w:top w:val="none" w:sz="0" w:space="0" w:color="auto"/>
        <w:left w:val="none" w:sz="0" w:space="0" w:color="auto"/>
        <w:bottom w:val="none" w:sz="0" w:space="0" w:color="auto"/>
        <w:right w:val="none" w:sz="0" w:space="0" w:color="auto"/>
      </w:divBdr>
    </w:div>
    <w:div w:id="685211626">
      <w:bodyDiv w:val="1"/>
      <w:marLeft w:val="0"/>
      <w:marRight w:val="0"/>
      <w:marTop w:val="0"/>
      <w:marBottom w:val="0"/>
      <w:divBdr>
        <w:top w:val="none" w:sz="0" w:space="0" w:color="auto"/>
        <w:left w:val="none" w:sz="0" w:space="0" w:color="auto"/>
        <w:bottom w:val="none" w:sz="0" w:space="0" w:color="auto"/>
        <w:right w:val="none" w:sz="0" w:space="0" w:color="auto"/>
      </w:divBdr>
      <w:divsChild>
        <w:div w:id="1048601448">
          <w:marLeft w:val="0"/>
          <w:marRight w:val="0"/>
          <w:marTop w:val="0"/>
          <w:marBottom w:val="0"/>
          <w:divBdr>
            <w:top w:val="none" w:sz="0" w:space="0" w:color="auto"/>
            <w:left w:val="none" w:sz="0" w:space="0" w:color="auto"/>
            <w:bottom w:val="none" w:sz="0" w:space="0" w:color="auto"/>
            <w:right w:val="none" w:sz="0" w:space="0" w:color="auto"/>
          </w:divBdr>
          <w:divsChild>
            <w:div w:id="170074673">
              <w:marLeft w:val="0"/>
              <w:marRight w:val="0"/>
              <w:marTop w:val="0"/>
              <w:marBottom w:val="0"/>
              <w:divBdr>
                <w:top w:val="none" w:sz="0" w:space="0" w:color="auto"/>
                <w:left w:val="none" w:sz="0" w:space="0" w:color="auto"/>
                <w:bottom w:val="none" w:sz="0" w:space="0" w:color="auto"/>
                <w:right w:val="none" w:sz="0" w:space="0" w:color="auto"/>
              </w:divBdr>
              <w:divsChild>
                <w:div w:id="75977747">
                  <w:marLeft w:val="0"/>
                  <w:marRight w:val="0"/>
                  <w:marTop w:val="0"/>
                  <w:marBottom w:val="0"/>
                  <w:divBdr>
                    <w:top w:val="none" w:sz="0" w:space="0" w:color="auto"/>
                    <w:left w:val="none" w:sz="0" w:space="0" w:color="auto"/>
                    <w:bottom w:val="none" w:sz="0" w:space="0" w:color="auto"/>
                    <w:right w:val="none" w:sz="0" w:space="0" w:color="auto"/>
                  </w:divBdr>
                  <w:divsChild>
                    <w:div w:id="1986742057">
                      <w:marLeft w:val="0"/>
                      <w:marRight w:val="0"/>
                      <w:marTop w:val="0"/>
                      <w:marBottom w:val="0"/>
                      <w:divBdr>
                        <w:top w:val="none" w:sz="0" w:space="0" w:color="auto"/>
                        <w:left w:val="none" w:sz="0" w:space="0" w:color="auto"/>
                        <w:bottom w:val="none" w:sz="0" w:space="0" w:color="auto"/>
                        <w:right w:val="none" w:sz="0" w:space="0" w:color="auto"/>
                      </w:divBdr>
                      <w:divsChild>
                        <w:div w:id="2147116776">
                          <w:marLeft w:val="0"/>
                          <w:marRight w:val="0"/>
                          <w:marTop w:val="0"/>
                          <w:marBottom w:val="0"/>
                          <w:divBdr>
                            <w:top w:val="none" w:sz="0" w:space="0" w:color="auto"/>
                            <w:left w:val="none" w:sz="0" w:space="0" w:color="auto"/>
                            <w:bottom w:val="none" w:sz="0" w:space="0" w:color="auto"/>
                            <w:right w:val="none" w:sz="0" w:space="0" w:color="auto"/>
                          </w:divBdr>
                          <w:divsChild>
                            <w:div w:id="1073358454">
                              <w:marLeft w:val="0"/>
                              <w:marRight w:val="0"/>
                              <w:marTop w:val="0"/>
                              <w:marBottom w:val="0"/>
                              <w:divBdr>
                                <w:top w:val="none" w:sz="0" w:space="0" w:color="auto"/>
                                <w:left w:val="none" w:sz="0" w:space="0" w:color="auto"/>
                                <w:bottom w:val="none" w:sz="0" w:space="0" w:color="auto"/>
                                <w:right w:val="none" w:sz="0" w:space="0" w:color="auto"/>
                              </w:divBdr>
                              <w:divsChild>
                                <w:div w:id="793717498">
                                  <w:marLeft w:val="0"/>
                                  <w:marRight w:val="0"/>
                                  <w:marTop w:val="270"/>
                                  <w:marBottom w:val="270"/>
                                  <w:divBdr>
                                    <w:top w:val="single" w:sz="6" w:space="0" w:color="2B91AF"/>
                                    <w:left w:val="single" w:sz="6" w:space="0" w:color="2B91AF"/>
                                    <w:bottom w:val="single" w:sz="6" w:space="0" w:color="2B91AF"/>
                                    <w:right w:val="single" w:sz="6" w:space="0" w:color="2B91AF"/>
                                  </w:divBdr>
                                </w:div>
                              </w:divsChild>
                            </w:div>
                          </w:divsChild>
                        </w:div>
                      </w:divsChild>
                    </w:div>
                  </w:divsChild>
                </w:div>
              </w:divsChild>
            </w:div>
          </w:divsChild>
        </w:div>
      </w:divsChild>
    </w:div>
    <w:div w:id="719944377">
      <w:bodyDiv w:val="1"/>
      <w:marLeft w:val="0"/>
      <w:marRight w:val="0"/>
      <w:marTop w:val="0"/>
      <w:marBottom w:val="0"/>
      <w:divBdr>
        <w:top w:val="none" w:sz="0" w:space="0" w:color="auto"/>
        <w:left w:val="none" w:sz="0" w:space="0" w:color="auto"/>
        <w:bottom w:val="none" w:sz="0" w:space="0" w:color="auto"/>
        <w:right w:val="none" w:sz="0" w:space="0" w:color="auto"/>
      </w:divBdr>
      <w:divsChild>
        <w:div w:id="14790291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3449073">
      <w:bodyDiv w:val="1"/>
      <w:marLeft w:val="0"/>
      <w:marRight w:val="0"/>
      <w:marTop w:val="0"/>
      <w:marBottom w:val="0"/>
      <w:divBdr>
        <w:top w:val="none" w:sz="0" w:space="0" w:color="auto"/>
        <w:left w:val="none" w:sz="0" w:space="0" w:color="auto"/>
        <w:bottom w:val="none" w:sz="0" w:space="0" w:color="auto"/>
        <w:right w:val="none" w:sz="0" w:space="0" w:color="auto"/>
      </w:divBdr>
    </w:div>
    <w:div w:id="919557280">
      <w:bodyDiv w:val="1"/>
      <w:marLeft w:val="0"/>
      <w:marRight w:val="0"/>
      <w:marTop w:val="0"/>
      <w:marBottom w:val="0"/>
      <w:divBdr>
        <w:top w:val="none" w:sz="0" w:space="0" w:color="auto"/>
        <w:left w:val="none" w:sz="0" w:space="0" w:color="auto"/>
        <w:bottom w:val="none" w:sz="0" w:space="0" w:color="auto"/>
        <w:right w:val="none" w:sz="0" w:space="0" w:color="auto"/>
      </w:divBdr>
      <w:divsChild>
        <w:div w:id="11537250">
          <w:marLeft w:val="0"/>
          <w:marRight w:val="0"/>
          <w:marTop w:val="0"/>
          <w:marBottom w:val="0"/>
          <w:divBdr>
            <w:top w:val="none" w:sz="0" w:space="0" w:color="auto"/>
            <w:left w:val="none" w:sz="0" w:space="0" w:color="auto"/>
            <w:bottom w:val="none" w:sz="0" w:space="0" w:color="auto"/>
            <w:right w:val="none" w:sz="0" w:space="0" w:color="auto"/>
          </w:divBdr>
        </w:div>
        <w:div w:id="36010659">
          <w:marLeft w:val="0"/>
          <w:marRight w:val="0"/>
          <w:marTop w:val="0"/>
          <w:marBottom w:val="0"/>
          <w:divBdr>
            <w:top w:val="none" w:sz="0" w:space="0" w:color="auto"/>
            <w:left w:val="none" w:sz="0" w:space="0" w:color="auto"/>
            <w:bottom w:val="none" w:sz="0" w:space="0" w:color="auto"/>
            <w:right w:val="none" w:sz="0" w:space="0" w:color="auto"/>
          </w:divBdr>
        </w:div>
        <w:div w:id="256058959">
          <w:marLeft w:val="0"/>
          <w:marRight w:val="0"/>
          <w:marTop w:val="0"/>
          <w:marBottom w:val="0"/>
          <w:divBdr>
            <w:top w:val="none" w:sz="0" w:space="0" w:color="auto"/>
            <w:left w:val="none" w:sz="0" w:space="0" w:color="auto"/>
            <w:bottom w:val="none" w:sz="0" w:space="0" w:color="auto"/>
            <w:right w:val="none" w:sz="0" w:space="0" w:color="auto"/>
          </w:divBdr>
        </w:div>
        <w:div w:id="812677429">
          <w:marLeft w:val="0"/>
          <w:marRight w:val="0"/>
          <w:marTop w:val="0"/>
          <w:marBottom w:val="0"/>
          <w:divBdr>
            <w:top w:val="none" w:sz="0" w:space="0" w:color="auto"/>
            <w:left w:val="none" w:sz="0" w:space="0" w:color="auto"/>
            <w:bottom w:val="none" w:sz="0" w:space="0" w:color="auto"/>
            <w:right w:val="none" w:sz="0" w:space="0" w:color="auto"/>
          </w:divBdr>
        </w:div>
        <w:div w:id="1234048431">
          <w:marLeft w:val="0"/>
          <w:marRight w:val="0"/>
          <w:marTop w:val="0"/>
          <w:marBottom w:val="0"/>
          <w:divBdr>
            <w:top w:val="none" w:sz="0" w:space="0" w:color="auto"/>
            <w:left w:val="none" w:sz="0" w:space="0" w:color="auto"/>
            <w:bottom w:val="none" w:sz="0" w:space="0" w:color="auto"/>
            <w:right w:val="none" w:sz="0" w:space="0" w:color="auto"/>
          </w:divBdr>
        </w:div>
        <w:div w:id="1759641747">
          <w:marLeft w:val="0"/>
          <w:marRight w:val="0"/>
          <w:marTop w:val="0"/>
          <w:marBottom w:val="0"/>
          <w:divBdr>
            <w:top w:val="none" w:sz="0" w:space="0" w:color="auto"/>
            <w:left w:val="none" w:sz="0" w:space="0" w:color="auto"/>
            <w:bottom w:val="none" w:sz="0" w:space="0" w:color="auto"/>
            <w:right w:val="none" w:sz="0" w:space="0" w:color="auto"/>
          </w:divBdr>
        </w:div>
        <w:div w:id="1841193340">
          <w:marLeft w:val="0"/>
          <w:marRight w:val="0"/>
          <w:marTop w:val="0"/>
          <w:marBottom w:val="0"/>
          <w:divBdr>
            <w:top w:val="none" w:sz="0" w:space="0" w:color="auto"/>
            <w:left w:val="none" w:sz="0" w:space="0" w:color="auto"/>
            <w:bottom w:val="none" w:sz="0" w:space="0" w:color="auto"/>
            <w:right w:val="none" w:sz="0" w:space="0" w:color="auto"/>
          </w:divBdr>
        </w:div>
        <w:div w:id="2115904651">
          <w:marLeft w:val="0"/>
          <w:marRight w:val="0"/>
          <w:marTop w:val="0"/>
          <w:marBottom w:val="0"/>
          <w:divBdr>
            <w:top w:val="none" w:sz="0" w:space="0" w:color="auto"/>
            <w:left w:val="none" w:sz="0" w:space="0" w:color="auto"/>
            <w:bottom w:val="none" w:sz="0" w:space="0" w:color="auto"/>
            <w:right w:val="none" w:sz="0" w:space="0" w:color="auto"/>
          </w:divBdr>
        </w:div>
        <w:div w:id="2134203622">
          <w:marLeft w:val="0"/>
          <w:marRight w:val="0"/>
          <w:marTop w:val="0"/>
          <w:marBottom w:val="0"/>
          <w:divBdr>
            <w:top w:val="none" w:sz="0" w:space="0" w:color="auto"/>
            <w:left w:val="none" w:sz="0" w:space="0" w:color="auto"/>
            <w:bottom w:val="none" w:sz="0" w:space="0" w:color="auto"/>
            <w:right w:val="none" w:sz="0" w:space="0" w:color="auto"/>
          </w:divBdr>
        </w:div>
      </w:divsChild>
    </w:div>
    <w:div w:id="1119255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eader" Target="header5.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oter" Target="footer4.xml"/><Relationship Id="rIdKltnImg1" Type="http://schemas.openxmlformats.org/officeDocument/2006/relationships/image" Target="media/kltn_hinh_1.png"/><Relationship Id="rIdKltnImg2" Type="http://schemas.openxmlformats.org/officeDocument/2006/relationships/image" Target="media/kltn_hinh_2.png"/><Relationship Id="rIdKltnImg3" Type="http://schemas.openxmlformats.org/officeDocument/2006/relationships/image" Target="media/kltn_hinh_3.png"/><Relationship Id="rIdKltnImg4" Type="http://schemas.openxmlformats.org/officeDocument/2006/relationships/image" Target="media/kltn_hinh_4.png"/><Relationship Id="rIdKltnImg5" Type="http://schemas.openxmlformats.org/officeDocument/2006/relationships/image" Target="media/kltn_hinh_5.png"/><Relationship Id="rIdKltnImg6" Type="http://schemas.openxmlformats.org/officeDocument/2006/relationships/image" Target="media/kltn_hinh_6.png"/><Relationship Id="rIdKltnImg7" Type="http://schemas.openxmlformats.org/officeDocument/2006/relationships/image" Target="media/kltn_hinh_7.png"/><Relationship Id="rIdKltnImg8" Type="http://schemas.openxmlformats.org/officeDocument/2006/relationships/image" Target="media/kltn_hinh_8.png"/><Relationship Id="rIdKltnImg9" Type="http://schemas.openxmlformats.org/officeDocument/2006/relationships/image" Target="media/kltn_hinh_9.png"/><Relationship Id="rIdKltnImg10" Type="http://schemas.openxmlformats.org/officeDocument/2006/relationships/image" Target="media/kltn_hinh_10.png"/><Relationship Id="rIdKltnImg11" Type="http://schemas.openxmlformats.org/officeDocument/2006/relationships/image" Target="media/kltn_hinh_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690FFC-C4FE-4E51-80F3-AF4A69062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801</TotalTime>
  <Pages>65</Pages>
  <Words>14851</Words>
  <Characters>84651</Characters>
  <Application>Microsoft Office Word</Application>
  <DocSecurity>0</DocSecurity>
  <Lines>705</Lines>
  <Paragraphs>198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CHƯƠNG I : TỔNG QUAN VỀ WEB APPLICATION FIREWALL</vt:lpstr>
      <vt:lpstr>CHƯƠNG I : TỔNG QUAN VỀ WEB APPLICATION FIREWALL</vt:lpstr>
    </vt:vector>
  </TitlesOfParts>
  <Company/>
  <LinksUpToDate>false</LinksUpToDate>
  <CharactersWithSpaces>99304</CharactersWithSpaces>
  <SharedDoc>false</SharedDoc>
  <HLinks>
    <vt:vector size="138" baseType="variant">
      <vt:variant>
        <vt:i4>1835070</vt:i4>
      </vt:variant>
      <vt:variant>
        <vt:i4>140</vt:i4>
      </vt:variant>
      <vt:variant>
        <vt:i4>0</vt:i4>
      </vt:variant>
      <vt:variant>
        <vt:i4>5</vt:i4>
      </vt:variant>
      <vt:variant>
        <vt:lpwstr/>
      </vt:variant>
      <vt:variant>
        <vt:lpwstr>_Toc132398438</vt:lpwstr>
      </vt:variant>
      <vt:variant>
        <vt:i4>1835070</vt:i4>
      </vt:variant>
      <vt:variant>
        <vt:i4>131</vt:i4>
      </vt:variant>
      <vt:variant>
        <vt:i4>0</vt:i4>
      </vt:variant>
      <vt:variant>
        <vt:i4>5</vt:i4>
      </vt:variant>
      <vt:variant>
        <vt:lpwstr/>
      </vt:variant>
      <vt:variant>
        <vt:lpwstr>_Toc132398437</vt:lpwstr>
      </vt:variant>
      <vt:variant>
        <vt:i4>1835070</vt:i4>
      </vt:variant>
      <vt:variant>
        <vt:i4>125</vt:i4>
      </vt:variant>
      <vt:variant>
        <vt:i4>0</vt:i4>
      </vt:variant>
      <vt:variant>
        <vt:i4>5</vt:i4>
      </vt:variant>
      <vt:variant>
        <vt:lpwstr/>
      </vt:variant>
      <vt:variant>
        <vt:lpwstr>_Toc132398436</vt:lpwstr>
      </vt:variant>
      <vt:variant>
        <vt:i4>1638454</vt:i4>
      </vt:variant>
      <vt:variant>
        <vt:i4>116</vt:i4>
      </vt:variant>
      <vt:variant>
        <vt:i4>0</vt:i4>
      </vt:variant>
      <vt:variant>
        <vt:i4>5</vt:i4>
      </vt:variant>
      <vt:variant>
        <vt:lpwstr/>
      </vt:variant>
      <vt:variant>
        <vt:lpwstr>_Toc132450094</vt:lpwstr>
      </vt:variant>
      <vt:variant>
        <vt:i4>1638454</vt:i4>
      </vt:variant>
      <vt:variant>
        <vt:i4>110</vt:i4>
      </vt:variant>
      <vt:variant>
        <vt:i4>0</vt:i4>
      </vt:variant>
      <vt:variant>
        <vt:i4>5</vt:i4>
      </vt:variant>
      <vt:variant>
        <vt:lpwstr/>
      </vt:variant>
      <vt:variant>
        <vt:lpwstr>_Toc132450093</vt:lpwstr>
      </vt:variant>
      <vt:variant>
        <vt:i4>1638454</vt:i4>
      </vt:variant>
      <vt:variant>
        <vt:i4>104</vt:i4>
      </vt:variant>
      <vt:variant>
        <vt:i4>0</vt:i4>
      </vt:variant>
      <vt:variant>
        <vt:i4>5</vt:i4>
      </vt:variant>
      <vt:variant>
        <vt:lpwstr/>
      </vt:variant>
      <vt:variant>
        <vt:lpwstr>_Toc132450092</vt:lpwstr>
      </vt:variant>
      <vt:variant>
        <vt:i4>1638454</vt:i4>
      </vt:variant>
      <vt:variant>
        <vt:i4>98</vt:i4>
      </vt:variant>
      <vt:variant>
        <vt:i4>0</vt:i4>
      </vt:variant>
      <vt:variant>
        <vt:i4>5</vt:i4>
      </vt:variant>
      <vt:variant>
        <vt:lpwstr/>
      </vt:variant>
      <vt:variant>
        <vt:lpwstr>_Toc132450091</vt:lpwstr>
      </vt:variant>
      <vt:variant>
        <vt:i4>1638454</vt:i4>
      </vt:variant>
      <vt:variant>
        <vt:i4>92</vt:i4>
      </vt:variant>
      <vt:variant>
        <vt:i4>0</vt:i4>
      </vt:variant>
      <vt:variant>
        <vt:i4>5</vt:i4>
      </vt:variant>
      <vt:variant>
        <vt:lpwstr/>
      </vt:variant>
      <vt:variant>
        <vt:lpwstr>_Toc132450090</vt:lpwstr>
      </vt:variant>
      <vt:variant>
        <vt:i4>1572918</vt:i4>
      </vt:variant>
      <vt:variant>
        <vt:i4>86</vt:i4>
      </vt:variant>
      <vt:variant>
        <vt:i4>0</vt:i4>
      </vt:variant>
      <vt:variant>
        <vt:i4>5</vt:i4>
      </vt:variant>
      <vt:variant>
        <vt:lpwstr/>
      </vt:variant>
      <vt:variant>
        <vt:lpwstr>_Toc132450089</vt:lpwstr>
      </vt:variant>
      <vt:variant>
        <vt:i4>1572918</vt:i4>
      </vt:variant>
      <vt:variant>
        <vt:i4>80</vt:i4>
      </vt:variant>
      <vt:variant>
        <vt:i4>0</vt:i4>
      </vt:variant>
      <vt:variant>
        <vt:i4>5</vt:i4>
      </vt:variant>
      <vt:variant>
        <vt:lpwstr/>
      </vt:variant>
      <vt:variant>
        <vt:lpwstr>_Toc132450088</vt:lpwstr>
      </vt:variant>
      <vt:variant>
        <vt:i4>1572918</vt:i4>
      </vt:variant>
      <vt:variant>
        <vt:i4>74</vt:i4>
      </vt:variant>
      <vt:variant>
        <vt:i4>0</vt:i4>
      </vt:variant>
      <vt:variant>
        <vt:i4>5</vt:i4>
      </vt:variant>
      <vt:variant>
        <vt:lpwstr/>
      </vt:variant>
      <vt:variant>
        <vt:lpwstr>_Toc132450087</vt:lpwstr>
      </vt:variant>
      <vt:variant>
        <vt:i4>1572918</vt:i4>
      </vt:variant>
      <vt:variant>
        <vt:i4>68</vt:i4>
      </vt:variant>
      <vt:variant>
        <vt:i4>0</vt:i4>
      </vt:variant>
      <vt:variant>
        <vt:i4>5</vt:i4>
      </vt:variant>
      <vt:variant>
        <vt:lpwstr/>
      </vt:variant>
      <vt:variant>
        <vt:lpwstr>_Toc132450086</vt:lpwstr>
      </vt:variant>
      <vt:variant>
        <vt:i4>1572918</vt:i4>
      </vt:variant>
      <vt:variant>
        <vt:i4>62</vt:i4>
      </vt:variant>
      <vt:variant>
        <vt:i4>0</vt:i4>
      </vt:variant>
      <vt:variant>
        <vt:i4>5</vt:i4>
      </vt:variant>
      <vt:variant>
        <vt:lpwstr/>
      </vt:variant>
      <vt:variant>
        <vt:lpwstr>_Toc132450085</vt:lpwstr>
      </vt:variant>
      <vt:variant>
        <vt:i4>1572918</vt:i4>
      </vt:variant>
      <vt:variant>
        <vt:i4>56</vt:i4>
      </vt:variant>
      <vt:variant>
        <vt:i4>0</vt:i4>
      </vt:variant>
      <vt:variant>
        <vt:i4>5</vt:i4>
      </vt:variant>
      <vt:variant>
        <vt:lpwstr/>
      </vt:variant>
      <vt:variant>
        <vt:lpwstr>_Toc132450084</vt:lpwstr>
      </vt:variant>
      <vt:variant>
        <vt:i4>1572918</vt:i4>
      </vt:variant>
      <vt:variant>
        <vt:i4>50</vt:i4>
      </vt:variant>
      <vt:variant>
        <vt:i4>0</vt:i4>
      </vt:variant>
      <vt:variant>
        <vt:i4>5</vt:i4>
      </vt:variant>
      <vt:variant>
        <vt:lpwstr/>
      </vt:variant>
      <vt:variant>
        <vt:lpwstr>_Toc132450083</vt:lpwstr>
      </vt:variant>
      <vt:variant>
        <vt:i4>1572918</vt:i4>
      </vt:variant>
      <vt:variant>
        <vt:i4>44</vt:i4>
      </vt:variant>
      <vt:variant>
        <vt:i4>0</vt:i4>
      </vt:variant>
      <vt:variant>
        <vt:i4>5</vt:i4>
      </vt:variant>
      <vt:variant>
        <vt:lpwstr/>
      </vt:variant>
      <vt:variant>
        <vt:lpwstr>_Toc132450082</vt:lpwstr>
      </vt:variant>
      <vt:variant>
        <vt:i4>1572918</vt:i4>
      </vt:variant>
      <vt:variant>
        <vt:i4>38</vt:i4>
      </vt:variant>
      <vt:variant>
        <vt:i4>0</vt:i4>
      </vt:variant>
      <vt:variant>
        <vt:i4>5</vt:i4>
      </vt:variant>
      <vt:variant>
        <vt:lpwstr/>
      </vt:variant>
      <vt:variant>
        <vt:lpwstr>_Toc132450081</vt:lpwstr>
      </vt:variant>
      <vt:variant>
        <vt:i4>1572918</vt:i4>
      </vt:variant>
      <vt:variant>
        <vt:i4>32</vt:i4>
      </vt:variant>
      <vt:variant>
        <vt:i4>0</vt:i4>
      </vt:variant>
      <vt:variant>
        <vt:i4>5</vt:i4>
      </vt:variant>
      <vt:variant>
        <vt:lpwstr/>
      </vt:variant>
      <vt:variant>
        <vt:lpwstr>_Toc132450080</vt:lpwstr>
      </vt:variant>
      <vt:variant>
        <vt:i4>1507382</vt:i4>
      </vt:variant>
      <vt:variant>
        <vt:i4>26</vt:i4>
      </vt:variant>
      <vt:variant>
        <vt:i4>0</vt:i4>
      </vt:variant>
      <vt:variant>
        <vt:i4>5</vt:i4>
      </vt:variant>
      <vt:variant>
        <vt:lpwstr/>
      </vt:variant>
      <vt:variant>
        <vt:lpwstr>_Toc132450079</vt:lpwstr>
      </vt:variant>
      <vt:variant>
        <vt:i4>1507382</vt:i4>
      </vt:variant>
      <vt:variant>
        <vt:i4>20</vt:i4>
      </vt:variant>
      <vt:variant>
        <vt:i4>0</vt:i4>
      </vt:variant>
      <vt:variant>
        <vt:i4>5</vt:i4>
      </vt:variant>
      <vt:variant>
        <vt:lpwstr/>
      </vt:variant>
      <vt:variant>
        <vt:lpwstr>_Toc132450078</vt:lpwstr>
      </vt:variant>
      <vt:variant>
        <vt:i4>1507382</vt:i4>
      </vt:variant>
      <vt:variant>
        <vt:i4>14</vt:i4>
      </vt:variant>
      <vt:variant>
        <vt:i4>0</vt:i4>
      </vt:variant>
      <vt:variant>
        <vt:i4>5</vt:i4>
      </vt:variant>
      <vt:variant>
        <vt:lpwstr/>
      </vt:variant>
      <vt:variant>
        <vt:lpwstr>_Toc132450077</vt:lpwstr>
      </vt:variant>
      <vt:variant>
        <vt:i4>1507382</vt:i4>
      </vt:variant>
      <vt:variant>
        <vt:i4>8</vt:i4>
      </vt:variant>
      <vt:variant>
        <vt:i4>0</vt:i4>
      </vt:variant>
      <vt:variant>
        <vt:i4>5</vt:i4>
      </vt:variant>
      <vt:variant>
        <vt:lpwstr/>
      </vt:variant>
      <vt:variant>
        <vt:lpwstr>_Toc132450076</vt:lpwstr>
      </vt:variant>
      <vt:variant>
        <vt:i4>1507382</vt:i4>
      </vt:variant>
      <vt:variant>
        <vt:i4>2</vt:i4>
      </vt:variant>
      <vt:variant>
        <vt:i4>0</vt:i4>
      </vt:variant>
      <vt:variant>
        <vt:i4>5</vt:i4>
      </vt:variant>
      <vt:variant>
        <vt:lpwstr/>
      </vt:variant>
      <vt:variant>
        <vt:lpwstr>_Toc132450075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I : TỔNG QUAN VỀ WEB APPLICATION FIREWALL</dc:title>
  <dc:subject/>
  <dc:creator>Nguyen Van Phuong</dc:creator>
  <cp:keywords/>
  <cp:lastModifiedBy>TRẦN HOÀI PHƯƠNG</cp:lastModifiedBy>
  <cp:revision>11</cp:revision>
  <cp:lastPrinted>2023-04-20T09:25:00Z</cp:lastPrinted>
  <dcterms:created xsi:type="dcterms:W3CDTF">2026-03-09T10:08:00Z</dcterms:created>
  <dcterms:modified xsi:type="dcterms:W3CDTF">2026-07-13T11:28:00Z</dcterms:modified>
</cp:coreProperties>
</file>