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71128" w14:textId="77777777" w:rsidR="00D67CE3" w:rsidRDefault="00F210CA" w:rsidP="00BC7547">
      <w:pPr>
        <w:pStyle w:val="Heading2"/>
        <w:divId w:val="113137125"/>
        <w:rPr>
          <w:rFonts w:eastAsia="Times New Roman"/>
          <w:lang w:val="vi-VN"/>
          <w14:ligatures w14:val="none"/>
        </w:rPr>
      </w:pPr>
      <w:r>
        <w:rPr>
          <w:rFonts w:eastAsia="Times New Roman"/>
          <w:lang w:val="vi-VN"/>
        </w:rPr>
        <w:t>MA TRẬN ĐỀ KIỂM TRA GIỮA HỌC KÌ I - LỚP 7 - MÔN LỊCH SỬ – NĂM HỌC 20... - 20...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78"/>
        <w:gridCol w:w="1885"/>
        <w:gridCol w:w="3004"/>
        <w:gridCol w:w="710"/>
        <w:gridCol w:w="787"/>
        <w:gridCol w:w="604"/>
        <w:gridCol w:w="749"/>
        <w:gridCol w:w="785"/>
        <w:gridCol w:w="749"/>
        <w:gridCol w:w="645"/>
        <w:gridCol w:w="715"/>
        <w:gridCol w:w="549"/>
        <w:gridCol w:w="672"/>
        <w:gridCol w:w="717"/>
        <w:gridCol w:w="551"/>
        <w:gridCol w:w="1016"/>
      </w:tblGrid>
      <w:tr w:rsidR="00D67CE3" w14:paraId="02465795" w14:textId="77777777" w:rsidTr="00D67B78">
        <w:trPr>
          <w:divId w:val="113137125"/>
        </w:trPr>
        <w:tc>
          <w:tcPr>
            <w:tcW w:w="0" w:type="auto"/>
            <w:vMerge w:val="restart"/>
            <w:hideMark/>
          </w:tcPr>
          <w:p w14:paraId="58D9FD34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0" w:type="auto"/>
            <w:vMerge w:val="restart"/>
            <w:hideMark/>
          </w:tcPr>
          <w:p w14:paraId="3DD38D48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Chương / Chủ đề</w:t>
            </w:r>
          </w:p>
        </w:tc>
        <w:tc>
          <w:tcPr>
            <w:tcW w:w="0" w:type="auto"/>
            <w:vMerge w:val="restart"/>
            <w:hideMark/>
          </w:tcPr>
          <w:p w14:paraId="77DFD161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Nội dung / Đơn vị kiến thức</w:t>
            </w:r>
          </w:p>
        </w:tc>
        <w:tc>
          <w:tcPr>
            <w:tcW w:w="0" w:type="auto"/>
            <w:gridSpan w:val="9"/>
            <w:hideMark/>
          </w:tcPr>
          <w:p w14:paraId="6070685A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Mức độ đánh giá</w:t>
            </w:r>
          </w:p>
        </w:tc>
        <w:tc>
          <w:tcPr>
            <w:tcW w:w="0" w:type="auto"/>
            <w:gridSpan w:val="3"/>
            <w:vMerge w:val="restart"/>
            <w:hideMark/>
          </w:tcPr>
          <w:p w14:paraId="5360371C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Tổng số lệnh hỏi</w:t>
            </w:r>
          </w:p>
        </w:tc>
        <w:tc>
          <w:tcPr>
            <w:tcW w:w="0" w:type="auto"/>
            <w:vMerge w:val="restart"/>
            <w:hideMark/>
          </w:tcPr>
          <w:p w14:paraId="2D2F1506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% tổng điểm</w:t>
            </w:r>
          </w:p>
        </w:tc>
      </w:tr>
      <w:tr w:rsidR="00D67CE3" w14:paraId="704E4B6A" w14:textId="77777777" w:rsidTr="00D67B78">
        <w:trPr>
          <w:divId w:val="113137125"/>
        </w:trPr>
        <w:tc>
          <w:tcPr>
            <w:tcW w:w="0" w:type="auto"/>
            <w:vMerge/>
            <w:hideMark/>
          </w:tcPr>
          <w:p w14:paraId="5F9A9EC8" w14:textId="77777777" w:rsidR="00D67CE3" w:rsidRDefault="00D67CE3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hideMark/>
          </w:tcPr>
          <w:p w14:paraId="49CA4C94" w14:textId="77777777" w:rsidR="00D67CE3" w:rsidRDefault="00D67CE3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hideMark/>
          </w:tcPr>
          <w:p w14:paraId="70E8A626" w14:textId="77777777" w:rsidR="00D67CE3" w:rsidRDefault="00D67CE3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gridSpan w:val="3"/>
            <w:hideMark/>
          </w:tcPr>
          <w:p w14:paraId="283AFE96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TNKQ nhiều lựa chọn (I)</w:t>
            </w:r>
          </w:p>
        </w:tc>
        <w:tc>
          <w:tcPr>
            <w:tcW w:w="0" w:type="auto"/>
            <w:gridSpan w:val="3"/>
            <w:hideMark/>
          </w:tcPr>
          <w:p w14:paraId="7A4580DA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Trắc nghiệm Đúng - Sai (II)</w:t>
            </w:r>
          </w:p>
        </w:tc>
        <w:tc>
          <w:tcPr>
            <w:tcW w:w="0" w:type="auto"/>
            <w:gridSpan w:val="3"/>
            <w:hideMark/>
          </w:tcPr>
          <w:p w14:paraId="576D2C85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Tự luận (IV)</w:t>
            </w:r>
          </w:p>
        </w:tc>
        <w:tc>
          <w:tcPr>
            <w:tcW w:w="0" w:type="auto"/>
            <w:gridSpan w:val="3"/>
            <w:vMerge/>
            <w:hideMark/>
          </w:tcPr>
          <w:p w14:paraId="1251D7F1" w14:textId="77777777" w:rsidR="00D67CE3" w:rsidRDefault="00D67CE3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hideMark/>
          </w:tcPr>
          <w:p w14:paraId="68D5E20F" w14:textId="77777777" w:rsidR="00D67CE3" w:rsidRDefault="00D67CE3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</w:tr>
      <w:tr w:rsidR="00D67CE3" w14:paraId="21A4B512" w14:textId="77777777" w:rsidTr="00D67B78">
        <w:trPr>
          <w:divId w:val="113137125"/>
        </w:trPr>
        <w:tc>
          <w:tcPr>
            <w:tcW w:w="0" w:type="auto"/>
            <w:vMerge/>
            <w:hideMark/>
          </w:tcPr>
          <w:p w14:paraId="06B005EA" w14:textId="77777777" w:rsidR="00D67CE3" w:rsidRDefault="00D67CE3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hideMark/>
          </w:tcPr>
          <w:p w14:paraId="29DFA4C5" w14:textId="77777777" w:rsidR="00D67CE3" w:rsidRDefault="00D67CE3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Merge/>
            <w:hideMark/>
          </w:tcPr>
          <w:p w14:paraId="03C0ED57" w14:textId="77777777" w:rsidR="00D67CE3" w:rsidRDefault="00D67CE3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B5DD8EE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Biết</w:t>
            </w:r>
          </w:p>
        </w:tc>
        <w:tc>
          <w:tcPr>
            <w:tcW w:w="0" w:type="auto"/>
            <w:hideMark/>
          </w:tcPr>
          <w:p w14:paraId="7A57F062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Hiểu</w:t>
            </w:r>
          </w:p>
        </w:tc>
        <w:tc>
          <w:tcPr>
            <w:tcW w:w="0" w:type="auto"/>
            <w:hideMark/>
          </w:tcPr>
          <w:p w14:paraId="1AADDC36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VD</w:t>
            </w:r>
          </w:p>
        </w:tc>
        <w:tc>
          <w:tcPr>
            <w:tcW w:w="0" w:type="auto"/>
            <w:hideMark/>
          </w:tcPr>
          <w:p w14:paraId="1AE5B9CB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Biết</w:t>
            </w:r>
          </w:p>
        </w:tc>
        <w:tc>
          <w:tcPr>
            <w:tcW w:w="0" w:type="auto"/>
            <w:hideMark/>
          </w:tcPr>
          <w:p w14:paraId="7A1560BB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Hiểu</w:t>
            </w:r>
          </w:p>
        </w:tc>
        <w:tc>
          <w:tcPr>
            <w:tcW w:w="0" w:type="auto"/>
            <w:hideMark/>
          </w:tcPr>
          <w:p w14:paraId="212CEAC9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VD</w:t>
            </w:r>
          </w:p>
        </w:tc>
        <w:tc>
          <w:tcPr>
            <w:tcW w:w="0" w:type="auto"/>
            <w:hideMark/>
          </w:tcPr>
          <w:p w14:paraId="5337D671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Biết</w:t>
            </w:r>
          </w:p>
        </w:tc>
        <w:tc>
          <w:tcPr>
            <w:tcW w:w="0" w:type="auto"/>
            <w:hideMark/>
          </w:tcPr>
          <w:p w14:paraId="202A9A73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Hiểu</w:t>
            </w:r>
          </w:p>
        </w:tc>
        <w:tc>
          <w:tcPr>
            <w:tcW w:w="0" w:type="auto"/>
            <w:hideMark/>
          </w:tcPr>
          <w:p w14:paraId="1D73E8C0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VD</w:t>
            </w:r>
          </w:p>
        </w:tc>
        <w:tc>
          <w:tcPr>
            <w:tcW w:w="0" w:type="auto"/>
            <w:hideMark/>
          </w:tcPr>
          <w:p w14:paraId="02B4BF5B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Biết</w:t>
            </w:r>
          </w:p>
        </w:tc>
        <w:tc>
          <w:tcPr>
            <w:tcW w:w="0" w:type="auto"/>
            <w:hideMark/>
          </w:tcPr>
          <w:p w14:paraId="6B1DC2F9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Hiểu</w:t>
            </w:r>
          </w:p>
        </w:tc>
        <w:tc>
          <w:tcPr>
            <w:tcW w:w="0" w:type="auto"/>
            <w:hideMark/>
          </w:tcPr>
          <w:p w14:paraId="6FCDBE25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VD</w:t>
            </w:r>
          </w:p>
        </w:tc>
        <w:tc>
          <w:tcPr>
            <w:tcW w:w="0" w:type="auto"/>
            <w:vMerge/>
            <w:hideMark/>
          </w:tcPr>
          <w:p w14:paraId="430493BE" w14:textId="77777777" w:rsidR="00D67CE3" w:rsidRDefault="00D67CE3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</w:tr>
      <w:tr w:rsidR="00D67CE3" w14:paraId="61271DD4" w14:textId="77777777" w:rsidTr="00D67B78">
        <w:trPr>
          <w:divId w:val="113137125"/>
        </w:trPr>
        <w:tc>
          <w:tcPr>
            <w:tcW w:w="0" w:type="auto"/>
            <w:hideMark/>
          </w:tcPr>
          <w:p w14:paraId="46C32D3C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8AB2B64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Tây Âu từ thế kỉ V đến thế kỉ XVI</w:t>
            </w:r>
          </w:p>
        </w:tc>
        <w:tc>
          <w:tcPr>
            <w:tcW w:w="0" w:type="auto"/>
            <w:hideMark/>
          </w:tcPr>
          <w:p w14:paraId="69AC77F0" w14:textId="77777777" w:rsidR="00D67CE3" w:rsidRDefault="00F210CA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Bài 1. Quá trình hình thành và phát triển của chế độ phong kiến ở Tây Âu (3 tiết)</w:t>
            </w:r>
          </w:p>
        </w:tc>
        <w:tc>
          <w:tcPr>
            <w:tcW w:w="0" w:type="auto"/>
            <w:hideMark/>
          </w:tcPr>
          <w:p w14:paraId="18821F83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I.1</w:t>
            </w:r>
            <w:r>
              <w:rPr>
                <w:rFonts w:eastAsia="Times New Roman"/>
                <w:sz w:val="26"/>
                <w:szCs w:val="26"/>
              </w:rPr>
              <w:br/>
              <w:t>I.2</w:t>
            </w:r>
          </w:p>
        </w:tc>
        <w:tc>
          <w:tcPr>
            <w:tcW w:w="0" w:type="auto"/>
            <w:hideMark/>
          </w:tcPr>
          <w:p w14:paraId="52FF9897" w14:textId="77777777" w:rsidR="00D67CE3" w:rsidRDefault="00D67CE3">
            <w:pPr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28DB4F2" w14:textId="77777777" w:rsidR="00D67CE3" w:rsidRDefault="00D67CE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1636476" w14:textId="77777777" w:rsidR="00D67CE3" w:rsidRDefault="00D67CE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D11AD5A" w14:textId="77777777" w:rsidR="00D67CE3" w:rsidRDefault="00D67CE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A342F2A" w14:textId="77777777" w:rsidR="00D67CE3" w:rsidRDefault="00D67CE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F02188E" w14:textId="77777777" w:rsidR="00D67CE3" w:rsidRDefault="00D67CE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E74BF33" w14:textId="77777777" w:rsidR="00D67CE3" w:rsidRDefault="00D67CE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FD7E989" w14:textId="77777777" w:rsidR="00D67CE3" w:rsidRDefault="00D67CE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926F6B9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46D3FBC3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4D6E388A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187BD1AA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5.0%</w:t>
            </w:r>
          </w:p>
        </w:tc>
      </w:tr>
      <w:tr w:rsidR="00D67CE3" w14:paraId="77B6924A" w14:textId="77777777" w:rsidTr="00D67B78">
        <w:trPr>
          <w:divId w:val="113137125"/>
        </w:trPr>
        <w:tc>
          <w:tcPr>
            <w:tcW w:w="0" w:type="auto"/>
            <w:hideMark/>
          </w:tcPr>
          <w:p w14:paraId="34B03B43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67DE4CBC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Các cuộc đại phát kiến địa lí</w:t>
            </w:r>
          </w:p>
        </w:tc>
        <w:tc>
          <w:tcPr>
            <w:tcW w:w="0" w:type="auto"/>
            <w:hideMark/>
          </w:tcPr>
          <w:p w14:paraId="5632A881" w14:textId="77777777" w:rsidR="00D67CE3" w:rsidRDefault="00F210CA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CHỦ ĐỀ: Các cuộc đại phát </w:t>
            </w:r>
            <w:r>
              <w:rPr>
                <w:rFonts w:eastAsia="Times New Roman"/>
                <w:sz w:val="26"/>
                <w:szCs w:val="26"/>
              </w:rPr>
              <w:t>kiến địa lý (3 tiết)</w:t>
            </w:r>
          </w:p>
        </w:tc>
        <w:tc>
          <w:tcPr>
            <w:tcW w:w="0" w:type="auto"/>
            <w:hideMark/>
          </w:tcPr>
          <w:p w14:paraId="70773F64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I.3</w:t>
            </w:r>
          </w:p>
        </w:tc>
        <w:tc>
          <w:tcPr>
            <w:tcW w:w="0" w:type="auto"/>
            <w:hideMark/>
          </w:tcPr>
          <w:p w14:paraId="29C7DA10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I.4</w:t>
            </w:r>
          </w:p>
        </w:tc>
        <w:tc>
          <w:tcPr>
            <w:tcW w:w="0" w:type="auto"/>
            <w:hideMark/>
          </w:tcPr>
          <w:p w14:paraId="73055FAA" w14:textId="77777777" w:rsidR="00D67CE3" w:rsidRDefault="00D67CE3">
            <w:pPr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0340461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II.1a</w:t>
            </w:r>
            <w:r>
              <w:rPr>
                <w:rFonts w:eastAsia="Times New Roman"/>
                <w:sz w:val="26"/>
                <w:szCs w:val="26"/>
              </w:rPr>
              <w:br/>
              <w:t>II.1b</w:t>
            </w:r>
          </w:p>
        </w:tc>
        <w:tc>
          <w:tcPr>
            <w:tcW w:w="0" w:type="auto"/>
            <w:hideMark/>
          </w:tcPr>
          <w:p w14:paraId="5698CE62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II.1c</w:t>
            </w:r>
          </w:p>
        </w:tc>
        <w:tc>
          <w:tcPr>
            <w:tcW w:w="0" w:type="auto"/>
            <w:hideMark/>
          </w:tcPr>
          <w:p w14:paraId="3F327AF1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II.1d</w:t>
            </w:r>
          </w:p>
        </w:tc>
        <w:tc>
          <w:tcPr>
            <w:tcW w:w="0" w:type="auto"/>
            <w:hideMark/>
          </w:tcPr>
          <w:p w14:paraId="0EA33443" w14:textId="77777777" w:rsidR="00D67CE3" w:rsidRDefault="00D67CE3">
            <w:pPr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618B779" w14:textId="77777777" w:rsidR="00D67CE3" w:rsidRDefault="00D67CE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D435B3A" w14:textId="77777777" w:rsidR="00D67CE3" w:rsidRDefault="00D67CE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C0F7160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377D3748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59BEA2F7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17EC775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17.5%</w:t>
            </w:r>
          </w:p>
        </w:tc>
      </w:tr>
      <w:tr w:rsidR="00D67CE3" w14:paraId="63BDC9C6" w14:textId="77777777" w:rsidTr="00D67B78">
        <w:trPr>
          <w:divId w:val="113137125"/>
        </w:trPr>
        <w:tc>
          <w:tcPr>
            <w:tcW w:w="0" w:type="auto"/>
            <w:hideMark/>
          </w:tcPr>
          <w:p w14:paraId="32172954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3D99580D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Tây Âu từ thế kỉ V đến thế kỉ XVI</w:t>
            </w:r>
          </w:p>
        </w:tc>
        <w:tc>
          <w:tcPr>
            <w:tcW w:w="0" w:type="auto"/>
            <w:hideMark/>
          </w:tcPr>
          <w:p w14:paraId="3ED3D113" w14:textId="77777777" w:rsidR="00D67CE3" w:rsidRDefault="00F210CA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Bài 2. Các cuộc phát kiến địa lí và sự hình thành quan hệ sản xuất tư bản chủ nghĩa ở Tây Âu (2 tiết)</w:t>
            </w:r>
          </w:p>
        </w:tc>
        <w:tc>
          <w:tcPr>
            <w:tcW w:w="0" w:type="auto"/>
            <w:hideMark/>
          </w:tcPr>
          <w:p w14:paraId="5F08A463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I.5</w:t>
            </w:r>
          </w:p>
        </w:tc>
        <w:tc>
          <w:tcPr>
            <w:tcW w:w="0" w:type="auto"/>
            <w:hideMark/>
          </w:tcPr>
          <w:p w14:paraId="699745AD" w14:textId="77777777" w:rsidR="00D67CE3" w:rsidRDefault="00D67CE3">
            <w:pPr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B58E446" w14:textId="77777777" w:rsidR="00D67CE3" w:rsidRDefault="00D67CE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C3A36E2" w14:textId="77777777" w:rsidR="00D67CE3" w:rsidRDefault="00D67CE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05853D7" w14:textId="77777777" w:rsidR="00D67CE3" w:rsidRDefault="00D67CE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79553D9" w14:textId="77777777" w:rsidR="00D67CE3" w:rsidRDefault="00D67CE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6BE5F50" w14:textId="77777777" w:rsidR="00D67CE3" w:rsidRDefault="00D67CE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05B2B5F" w14:textId="77777777" w:rsidR="00D67CE3" w:rsidRDefault="00D67CE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49BB4E6" w14:textId="77777777" w:rsidR="00D67CE3" w:rsidRDefault="00D67CE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477D024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3378E732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404A3537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79E866D4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2.5%</w:t>
            </w:r>
          </w:p>
        </w:tc>
      </w:tr>
      <w:tr w:rsidR="00D67CE3" w14:paraId="4D68961F" w14:textId="77777777" w:rsidTr="00D67B78">
        <w:trPr>
          <w:divId w:val="113137125"/>
        </w:trPr>
        <w:tc>
          <w:tcPr>
            <w:tcW w:w="0" w:type="auto"/>
            <w:hideMark/>
          </w:tcPr>
          <w:p w14:paraId="02F2AD64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32F27D7E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Tây Âu từ thế kỉ V </w:t>
            </w:r>
            <w:r>
              <w:rPr>
                <w:rFonts w:eastAsia="Times New Roman"/>
                <w:sz w:val="26"/>
                <w:szCs w:val="26"/>
              </w:rPr>
              <w:t>đến thế kỉ XVI</w:t>
            </w:r>
          </w:p>
        </w:tc>
        <w:tc>
          <w:tcPr>
            <w:tcW w:w="0" w:type="auto"/>
            <w:hideMark/>
          </w:tcPr>
          <w:p w14:paraId="1BC50C0A" w14:textId="77777777" w:rsidR="00D67CE3" w:rsidRDefault="00F210CA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Bài 3. Phong trào Văn hoá Phục hưng và Cải cách tôn giáo (2 tiết)</w:t>
            </w:r>
          </w:p>
        </w:tc>
        <w:tc>
          <w:tcPr>
            <w:tcW w:w="0" w:type="auto"/>
            <w:hideMark/>
          </w:tcPr>
          <w:p w14:paraId="716BAE20" w14:textId="77777777" w:rsidR="00D67CE3" w:rsidRDefault="00D67CE3">
            <w:pPr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B04014D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I.6</w:t>
            </w:r>
          </w:p>
        </w:tc>
        <w:tc>
          <w:tcPr>
            <w:tcW w:w="0" w:type="auto"/>
            <w:hideMark/>
          </w:tcPr>
          <w:p w14:paraId="73B2D497" w14:textId="77777777" w:rsidR="00D67CE3" w:rsidRDefault="00D67CE3">
            <w:pPr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E929B18" w14:textId="77777777" w:rsidR="00D67CE3" w:rsidRDefault="00D67CE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954B379" w14:textId="77777777" w:rsidR="00D67CE3" w:rsidRDefault="00D67CE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175F4EF" w14:textId="77777777" w:rsidR="00D67CE3" w:rsidRDefault="00D67CE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54255B5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IV.1</w:t>
            </w:r>
          </w:p>
        </w:tc>
        <w:tc>
          <w:tcPr>
            <w:tcW w:w="0" w:type="auto"/>
            <w:hideMark/>
          </w:tcPr>
          <w:p w14:paraId="4CDED546" w14:textId="77777777" w:rsidR="00D67CE3" w:rsidRDefault="00D67CE3">
            <w:pPr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BA8B413" w14:textId="77777777" w:rsidR="00D67CE3" w:rsidRDefault="00D67CE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21107FB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526C022C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149C3199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4727655E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32.5%</w:t>
            </w:r>
          </w:p>
        </w:tc>
      </w:tr>
      <w:tr w:rsidR="00D67CE3" w14:paraId="230DD326" w14:textId="77777777" w:rsidTr="00D67B78">
        <w:trPr>
          <w:divId w:val="113137125"/>
        </w:trPr>
        <w:tc>
          <w:tcPr>
            <w:tcW w:w="0" w:type="auto"/>
            <w:hideMark/>
          </w:tcPr>
          <w:p w14:paraId="40540E56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73B6C25F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Trung Quốc từ thế kỉ VII đến giữa thế kỉ XIX</w:t>
            </w:r>
          </w:p>
        </w:tc>
        <w:tc>
          <w:tcPr>
            <w:tcW w:w="0" w:type="auto"/>
            <w:hideMark/>
          </w:tcPr>
          <w:p w14:paraId="454B9B24" w14:textId="77777777" w:rsidR="00D67CE3" w:rsidRDefault="00F210CA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Bài 4. Trung Quốc từ thế kỉ VII đến giữa thế kỉ XIX (2 tiết)</w:t>
            </w:r>
          </w:p>
        </w:tc>
        <w:tc>
          <w:tcPr>
            <w:tcW w:w="0" w:type="auto"/>
            <w:hideMark/>
          </w:tcPr>
          <w:p w14:paraId="008B8BD3" w14:textId="77777777" w:rsidR="00D67CE3" w:rsidRDefault="00D67CE3">
            <w:pPr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47FC5AB" w14:textId="77777777" w:rsidR="00D67CE3" w:rsidRDefault="00D67CE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4CEE473" w14:textId="77777777" w:rsidR="00D67CE3" w:rsidRDefault="00D67CE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01EDF03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II.2a</w:t>
            </w:r>
            <w:r>
              <w:rPr>
                <w:rFonts w:eastAsia="Times New Roman"/>
                <w:sz w:val="26"/>
                <w:szCs w:val="26"/>
              </w:rPr>
              <w:br/>
              <w:t>II.2b</w:t>
            </w:r>
          </w:p>
        </w:tc>
        <w:tc>
          <w:tcPr>
            <w:tcW w:w="0" w:type="auto"/>
            <w:hideMark/>
          </w:tcPr>
          <w:p w14:paraId="3B5E385D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II.2c</w:t>
            </w:r>
          </w:p>
        </w:tc>
        <w:tc>
          <w:tcPr>
            <w:tcW w:w="0" w:type="auto"/>
            <w:hideMark/>
          </w:tcPr>
          <w:p w14:paraId="28A527CF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II.2d</w:t>
            </w:r>
          </w:p>
        </w:tc>
        <w:tc>
          <w:tcPr>
            <w:tcW w:w="0" w:type="auto"/>
            <w:hideMark/>
          </w:tcPr>
          <w:p w14:paraId="62F4FC79" w14:textId="77777777" w:rsidR="00D67CE3" w:rsidRDefault="00D67CE3">
            <w:pPr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B86AAB6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IV.2</w:t>
            </w:r>
          </w:p>
        </w:tc>
        <w:tc>
          <w:tcPr>
            <w:tcW w:w="0" w:type="auto"/>
            <w:hideMark/>
          </w:tcPr>
          <w:p w14:paraId="284FF284" w14:textId="77777777" w:rsidR="00D67CE3" w:rsidRDefault="00D67CE3">
            <w:pPr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E178919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07F34114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1A144A33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176F4745" w14:textId="77777777" w:rsidR="00D67CE3" w:rsidRDefault="00F210CA">
            <w:pPr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42.5%</w:t>
            </w:r>
          </w:p>
        </w:tc>
      </w:tr>
      <w:tr w:rsidR="00D67CE3" w14:paraId="05A9B618" w14:textId="77777777" w:rsidTr="00D67B78">
        <w:trPr>
          <w:divId w:val="113137125"/>
        </w:trPr>
        <w:tc>
          <w:tcPr>
            <w:tcW w:w="0" w:type="auto"/>
            <w:gridSpan w:val="3"/>
            <w:hideMark/>
          </w:tcPr>
          <w:p w14:paraId="646A0B4E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Tổng số câu / lệnh hỏi</w:t>
            </w:r>
          </w:p>
        </w:tc>
        <w:tc>
          <w:tcPr>
            <w:tcW w:w="0" w:type="auto"/>
            <w:hideMark/>
          </w:tcPr>
          <w:p w14:paraId="53409982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704DF8D3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7A4FA65E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5CAE5DC1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284FADD3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13CC4309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1E345968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5956B9E8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6F26CBED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3E6A2A59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09E77DDD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10D43F7C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3994345D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16 lệnh hỏi</w:t>
            </w:r>
          </w:p>
        </w:tc>
      </w:tr>
      <w:tr w:rsidR="00D67CE3" w14:paraId="7DC8340B" w14:textId="77777777" w:rsidTr="00D67B78">
        <w:trPr>
          <w:divId w:val="113137125"/>
        </w:trPr>
        <w:tc>
          <w:tcPr>
            <w:tcW w:w="0" w:type="auto"/>
            <w:gridSpan w:val="3"/>
            <w:hideMark/>
          </w:tcPr>
          <w:p w14:paraId="5ABB762F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Tổng số điểm</w:t>
            </w:r>
          </w:p>
        </w:tc>
        <w:tc>
          <w:tcPr>
            <w:tcW w:w="0" w:type="auto"/>
            <w:hideMark/>
          </w:tcPr>
          <w:p w14:paraId="64B1BD24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1.0</w:t>
            </w:r>
          </w:p>
        </w:tc>
        <w:tc>
          <w:tcPr>
            <w:tcW w:w="0" w:type="auto"/>
            <w:hideMark/>
          </w:tcPr>
          <w:p w14:paraId="11B206A4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0.5</w:t>
            </w:r>
          </w:p>
        </w:tc>
        <w:tc>
          <w:tcPr>
            <w:tcW w:w="0" w:type="auto"/>
            <w:hideMark/>
          </w:tcPr>
          <w:p w14:paraId="75B57F04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0.0</w:t>
            </w:r>
          </w:p>
        </w:tc>
        <w:tc>
          <w:tcPr>
            <w:tcW w:w="0" w:type="auto"/>
            <w:hideMark/>
          </w:tcPr>
          <w:p w14:paraId="4ED6BA8F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1.0</w:t>
            </w:r>
          </w:p>
        </w:tc>
        <w:tc>
          <w:tcPr>
            <w:tcW w:w="0" w:type="auto"/>
            <w:hideMark/>
          </w:tcPr>
          <w:p w14:paraId="1EBFCE67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0.5</w:t>
            </w:r>
          </w:p>
        </w:tc>
        <w:tc>
          <w:tcPr>
            <w:tcW w:w="0" w:type="auto"/>
            <w:hideMark/>
          </w:tcPr>
          <w:p w14:paraId="3F5DFFB6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0.5</w:t>
            </w:r>
          </w:p>
        </w:tc>
        <w:tc>
          <w:tcPr>
            <w:tcW w:w="0" w:type="auto"/>
            <w:hideMark/>
          </w:tcPr>
          <w:p w14:paraId="1427CF19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3.0</w:t>
            </w:r>
          </w:p>
        </w:tc>
        <w:tc>
          <w:tcPr>
            <w:tcW w:w="0" w:type="auto"/>
            <w:hideMark/>
          </w:tcPr>
          <w:p w14:paraId="5640ADB9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3.5</w:t>
            </w:r>
          </w:p>
        </w:tc>
        <w:tc>
          <w:tcPr>
            <w:tcW w:w="0" w:type="auto"/>
            <w:hideMark/>
          </w:tcPr>
          <w:p w14:paraId="0A558287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0.0</w:t>
            </w:r>
          </w:p>
        </w:tc>
        <w:tc>
          <w:tcPr>
            <w:tcW w:w="0" w:type="auto"/>
            <w:hideMark/>
          </w:tcPr>
          <w:p w14:paraId="0D7D333D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5.0</w:t>
            </w:r>
          </w:p>
        </w:tc>
        <w:tc>
          <w:tcPr>
            <w:tcW w:w="0" w:type="auto"/>
            <w:hideMark/>
          </w:tcPr>
          <w:p w14:paraId="1723557F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4.5</w:t>
            </w:r>
          </w:p>
        </w:tc>
        <w:tc>
          <w:tcPr>
            <w:tcW w:w="0" w:type="auto"/>
            <w:hideMark/>
          </w:tcPr>
          <w:p w14:paraId="4193B4AA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0.5</w:t>
            </w:r>
          </w:p>
        </w:tc>
        <w:tc>
          <w:tcPr>
            <w:tcW w:w="0" w:type="auto"/>
            <w:hideMark/>
          </w:tcPr>
          <w:p w14:paraId="5A86BB31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10.0 điểm</w:t>
            </w:r>
          </w:p>
        </w:tc>
      </w:tr>
      <w:tr w:rsidR="00D67CE3" w14:paraId="64B330CE" w14:textId="77777777" w:rsidTr="00D67B78">
        <w:trPr>
          <w:divId w:val="113137125"/>
        </w:trPr>
        <w:tc>
          <w:tcPr>
            <w:tcW w:w="0" w:type="auto"/>
            <w:gridSpan w:val="3"/>
            <w:hideMark/>
          </w:tcPr>
          <w:p w14:paraId="048183C2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Tỉ lệ % điểm</w:t>
            </w:r>
          </w:p>
        </w:tc>
        <w:tc>
          <w:tcPr>
            <w:tcW w:w="0" w:type="auto"/>
            <w:gridSpan w:val="3"/>
            <w:hideMark/>
          </w:tcPr>
          <w:p w14:paraId="77A86365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15%</w:t>
            </w:r>
          </w:p>
        </w:tc>
        <w:tc>
          <w:tcPr>
            <w:tcW w:w="0" w:type="auto"/>
            <w:gridSpan w:val="3"/>
            <w:hideMark/>
          </w:tcPr>
          <w:p w14:paraId="11FA0332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20%</w:t>
            </w:r>
          </w:p>
        </w:tc>
        <w:tc>
          <w:tcPr>
            <w:tcW w:w="0" w:type="auto"/>
            <w:gridSpan w:val="3"/>
            <w:hideMark/>
          </w:tcPr>
          <w:p w14:paraId="3F593F0D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65%</w:t>
            </w:r>
          </w:p>
        </w:tc>
        <w:tc>
          <w:tcPr>
            <w:tcW w:w="0" w:type="auto"/>
            <w:hideMark/>
          </w:tcPr>
          <w:p w14:paraId="5DD49DCD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50%</w:t>
            </w:r>
          </w:p>
        </w:tc>
        <w:tc>
          <w:tcPr>
            <w:tcW w:w="0" w:type="auto"/>
            <w:hideMark/>
          </w:tcPr>
          <w:p w14:paraId="40B6B7A3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45%</w:t>
            </w:r>
          </w:p>
        </w:tc>
        <w:tc>
          <w:tcPr>
            <w:tcW w:w="0" w:type="auto"/>
            <w:hideMark/>
          </w:tcPr>
          <w:p w14:paraId="3CAFACDA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5%</w:t>
            </w:r>
          </w:p>
        </w:tc>
        <w:tc>
          <w:tcPr>
            <w:tcW w:w="0" w:type="auto"/>
            <w:hideMark/>
          </w:tcPr>
          <w:p w14:paraId="3A86E95C" w14:textId="77777777" w:rsidR="00D67CE3" w:rsidRDefault="00F210C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100%</w:t>
            </w:r>
          </w:p>
        </w:tc>
      </w:tr>
    </w:tbl>
    <w:p w14:paraId="49644C7E" w14:textId="77777777" w:rsidR="00D67CE3" w:rsidRDefault="00F210CA">
      <w:pPr>
        <w:divId w:val="1316571474"/>
        <w:rPr>
          <w:rFonts w:eastAsia="Times New Roman"/>
          <w:i/>
          <w:iCs/>
          <w:sz w:val="22"/>
          <w:szCs w:val="22"/>
          <w:lang w:val="vi-VN"/>
        </w:rPr>
      </w:pPr>
      <w:r>
        <w:rPr>
          <w:rStyle w:val="Strong"/>
          <w:rFonts w:eastAsia="Times New Roman"/>
          <w:i/>
          <w:iCs/>
          <w:sz w:val="22"/>
          <w:szCs w:val="22"/>
          <w:lang w:val="vi-VN"/>
        </w:rPr>
        <w:t>Ghi chú:</w:t>
      </w:r>
      <w:r>
        <w:rPr>
          <w:rFonts w:eastAsia="Times New Roman"/>
          <w:i/>
          <w:iCs/>
          <w:sz w:val="22"/>
          <w:szCs w:val="22"/>
          <w:lang w:val="vi-VN"/>
        </w:rPr>
        <w:t xml:space="preserve"> Các con số trong bảng thể hiện số lượng lệnh hỏi. Mỗi câu hỏi tại phần I là một lệnh hỏi; mỗi ý hỏi tại Phần II là một lệnh hỏi. </w:t>
      </w:r>
    </w:p>
    <w:p w14:paraId="27D748B4" w14:textId="77777777" w:rsidR="00D67CE3" w:rsidRDefault="00F210CA">
      <w:pPr>
        <w:pStyle w:val="NormalWeb"/>
        <w:divId w:val="1891570489"/>
        <w:rPr>
          <w:sz w:val="22"/>
          <w:szCs w:val="22"/>
          <w:lang w:val="vi-VN"/>
        </w:rPr>
      </w:pPr>
      <w:r>
        <w:rPr>
          <w:rStyle w:val="Strong"/>
          <w:sz w:val="22"/>
          <w:szCs w:val="22"/>
          <w:lang w:val="vi-VN"/>
        </w:rPr>
        <w:t>CHÚ THÍCH NĂNG L</w:t>
      </w:r>
      <w:r>
        <w:rPr>
          <w:rStyle w:val="Strong"/>
          <w:sz w:val="22"/>
          <w:szCs w:val="22"/>
          <w:lang w:val="vi-VN"/>
        </w:rPr>
        <w:t>Ự</w:t>
      </w:r>
      <w:r>
        <w:rPr>
          <w:rStyle w:val="Strong"/>
          <w:sz w:val="22"/>
          <w:szCs w:val="22"/>
          <w:lang w:val="vi-VN"/>
        </w:rPr>
        <w:t>C:</w:t>
      </w:r>
    </w:p>
    <w:p w14:paraId="090CED72" w14:textId="77777777" w:rsidR="00D67CE3" w:rsidRDefault="00F210CA">
      <w:pPr>
        <w:pStyle w:val="NormalWeb"/>
        <w:divId w:val="1891570489"/>
        <w:rPr>
          <w:sz w:val="22"/>
          <w:szCs w:val="22"/>
          <w:lang w:val="vi-VN"/>
        </w:rPr>
      </w:pPr>
      <w:r>
        <w:rPr>
          <w:sz w:val="22"/>
          <w:szCs w:val="22"/>
          <w:lang w:val="vi-VN"/>
        </w:rPr>
        <w:t>(1): Năng l</w:t>
      </w:r>
      <w:r>
        <w:rPr>
          <w:sz w:val="22"/>
          <w:szCs w:val="22"/>
          <w:lang w:val="vi-VN"/>
        </w:rPr>
        <w:t>ự</w:t>
      </w:r>
      <w:r>
        <w:rPr>
          <w:sz w:val="22"/>
          <w:szCs w:val="22"/>
          <w:lang w:val="vi-VN"/>
        </w:rPr>
        <w:t>c nh</w:t>
      </w:r>
      <w:r>
        <w:rPr>
          <w:sz w:val="22"/>
          <w:szCs w:val="22"/>
          <w:lang w:val="vi-VN"/>
        </w:rPr>
        <w:t>ậ</w:t>
      </w:r>
      <w:r>
        <w:rPr>
          <w:sz w:val="22"/>
          <w:szCs w:val="22"/>
          <w:lang w:val="vi-VN"/>
        </w:rPr>
        <w:t>n th</w:t>
      </w:r>
      <w:r>
        <w:rPr>
          <w:sz w:val="22"/>
          <w:szCs w:val="22"/>
          <w:lang w:val="vi-VN"/>
        </w:rPr>
        <w:t>ứ</w:t>
      </w:r>
      <w:r>
        <w:rPr>
          <w:sz w:val="22"/>
          <w:szCs w:val="22"/>
          <w:lang w:val="vi-VN"/>
        </w:rPr>
        <w:t>c</w:t>
      </w:r>
    </w:p>
    <w:p w14:paraId="4FFDEFE7" w14:textId="77777777" w:rsidR="00D67CE3" w:rsidRDefault="00F210CA">
      <w:pPr>
        <w:pStyle w:val="NormalWeb"/>
        <w:divId w:val="1891570489"/>
        <w:rPr>
          <w:sz w:val="22"/>
          <w:szCs w:val="22"/>
          <w:lang w:val="vi-VN"/>
        </w:rPr>
      </w:pPr>
      <w:r>
        <w:rPr>
          <w:sz w:val="22"/>
          <w:szCs w:val="22"/>
          <w:lang w:val="vi-VN"/>
        </w:rPr>
        <w:lastRenderedPageBreak/>
        <w:t>(2): Năng l</w:t>
      </w:r>
      <w:r>
        <w:rPr>
          <w:sz w:val="22"/>
          <w:szCs w:val="22"/>
          <w:lang w:val="vi-VN"/>
        </w:rPr>
        <w:t>ự</w:t>
      </w:r>
      <w:r>
        <w:rPr>
          <w:sz w:val="22"/>
          <w:szCs w:val="22"/>
          <w:lang w:val="vi-VN"/>
        </w:rPr>
        <w:t>c tìm hi</w:t>
      </w:r>
      <w:r>
        <w:rPr>
          <w:sz w:val="22"/>
          <w:szCs w:val="22"/>
          <w:lang w:val="vi-VN"/>
        </w:rPr>
        <w:t>ể</w:t>
      </w:r>
      <w:r>
        <w:rPr>
          <w:sz w:val="22"/>
          <w:szCs w:val="22"/>
          <w:lang w:val="vi-VN"/>
        </w:rPr>
        <w:t>u</w:t>
      </w:r>
    </w:p>
    <w:p w14:paraId="5BE94151" w14:textId="77777777" w:rsidR="00E1788D" w:rsidRDefault="00F210CA">
      <w:pPr>
        <w:pStyle w:val="NormalWeb"/>
        <w:divId w:val="1891570489"/>
        <w:rPr>
          <w:sz w:val="22"/>
          <w:szCs w:val="22"/>
          <w:lang w:val="vi-VN"/>
        </w:rPr>
      </w:pPr>
      <w:r>
        <w:rPr>
          <w:sz w:val="22"/>
          <w:szCs w:val="22"/>
          <w:lang w:val="vi-VN"/>
        </w:rPr>
        <w:t>(3): Năng l</w:t>
      </w:r>
      <w:r>
        <w:rPr>
          <w:sz w:val="22"/>
          <w:szCs w:val="22"/>
          <w:lang w:val="vi-VN"/>
        </w:rPr>
        <w:t>ự</w:t>
      </w:r>
      <w:r>
        <w:rPr>
          <w:sz w:val="22"/>
          <w:szCs w:val="22"/>
          <w:lang w:val="vi-VN"/>
        </w:rPr>
        <w:t>c v</w:t>
      </w:r>
      <w:r>
        <w:rPr>
          <w:sz w:val="22"/>
          <w:szCs w:val="22"/>
          <w:lang w:val="vi-VN"/>
        </w:rPr>
        <w:t>ậ</w:t>
      </w:r>
      <w:r>
        <w:rPr>
          <w:sz w:val="22"/>
          <w:szCs w:val="22"/>
          <w:lang w:val="vi-VN"/>
        </w:rPr>
        <w:t>n d</w:t>
      </w:r>
      <w:r>
        <w:rPr>
          <w:sz w:val="22"/>
          <w:szCs w:val="22"/>
          <w:lang w:val="vi-VN"/>
        </w:rPr>
        <w:t>ụ</w:t>
      </w:r>
      <w:r>
        <w:rPr>
          <w:sz w:val="22"/>
          <w:szCs w:val="22"/>
          <w:lang w:val="vi-VN"/>
        </w:rPr>
        <w:t>ng ki</w:t>
      </w:r>
      <w:r>
        <w:rPr>
          <w:sz w:val="22"/>
          <w:szCs w:val="22"/>
          <w:lang w:val="vi-VN"/>
        </w:rPr>
        <w:t>ế</w:t>
      </w:r>
      <w:r>
        <w:rPr>
          <w:sz w:val="22"/>
          <w:szCs w:val="22"/>
          <w:lang w:val="vi-VN"/>
        </w:rPr>
        <w:t>n th</w:t>
      </w:r>
      <w:r>
        <w:rPr>
          <w:sz w:val="22"/>
          <w:szCs w:val="22"/>
          <w:lang w:val="vi-VN"/>
        </w:rPr>
        <w:t>ứ</w:t>
      </w:r>
      <w:r>
        <w:rPr>
          <w:sz w:val="22"/>
          <w:szCs w:val="22"/>
          <w:lang w:val="vi-VN"/>
        </w:rPr>
        <w:t>c, kĩ năng đã h</w:t>
      </w:r>
      <w:r>
        <w:rPr>
          <w:sz w:val="22"/>
          <w:szCs w:val="22"/>
          <w:lang w:val="vi-VN"/>
        </w:rPr>
        <w:t>ọ</w:t>
      </w:r>
      <w:r>
        <w:rPr>
          <w:sz w:val="22"/>
          <w:szCs w:val="22"/>
          <w:lang w:val="vi-VN"/>
        </w:rPr>
        <w:t>c</w:t>
      </w:r>
    </w:p>
    <w:sectPr w:rsidR="00E1788D" w:rsidSect="00BC7547">
      <w:pgSz w:w="15840" w:h="12240" w:orient="landscape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2E55"/>
    <w:rsid w:val="00642E55"/>
    <w:rsid w:val="008D5443"/>
    <w:rsid w:val="00BC7547"/>
    <w:rsid w:val="00D67B78"/>
    <w:rsid w:val="00D67CE3"/>
    <w:rsid w:val="00E1788D"/>
    <w:rsid w:val="00F2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F419A"/>
  <w15:docId w15:val="{A2D855D0-26B1-4D0B-A9D4-0896D95CC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pPr>
      <w:keepNext/>
      <w:spacing w:before="100" w:beforeAutospacing="1" w:after="225" w:line="240" w:lineRule="auto"/>
      <w:jc w:val="center"/>
      <w:outlineLvl w:val="1"/>
    </w:pPr>
    <w:rPr>
      <w:rFonts w:ascii="Times New Roman" w:hAnsi="Times New Roman" w:cs="Times New Roman"/>
      <w:b/>
      <w:bCs/>
      <w:cap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cs="Times New Roman"/>
      <w:b/>
      <w:bCs/>
      <w:caps/>
      <w:kern w:val="0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pPr>
      <w:spacing w:before="80" w:after="80" w:line="240" w:lineRule="auto"/>
    </w:pPr>
    <w:rPr>
      <w:rFonts w:ascii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rsid w:val="00D67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37125">
      <w:bodyDiv w:val="1"/>
      <w:marLeft w:val="300"/>
      <w:marRight w:val="30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714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7048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Thanh Trần Hoài</cp:lastModifiedBy>
  <cp:revision>3</cp:revision>
  <dcterms:created xsi:type="dcterms:W3CDTF">2026-10-12T14:18:00Z</dcterms:created>
  <dcterms:modified xsi:type="dcterms:W3CDTF">2026-10-14T08:59:00Z</dcterms:modified>
</cp:coreProperties>
</file>