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2E2" w:rsidRPr="00F502E2" w:rsidRDefault="00F502E2" w:rsidP="00F502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02E2">
        <w:rPr>
          <w:rFonts w:ascii="Times New Roman" w:hAnsi="Times New Roman" w:cs="Times New Roman"/>
          <w:b/>
          <w:sz w:val="32"/>
          <w:szCs w:val="32"/>
        </w:rPr>
        <w:t>HƯỚNG DẪN CHƠI GAME XẾP GẠCH</w:t>
      </w:r>
    </w:p>
    <w:p w:rsidR="00F502E2" w:rsidRDefault="00F502E2" w:rsidP="00F37F8E">
      <w:pPr>
        <w:rPr>
          <w:rFonts w:ascii="Times New Roman" w:hAnsi="Times New Roman" w:cs="Times New Roman"/>
          <w:sz w:val="28"/>
          <w:szCs w:val="28"/>
        </w:rPr>
      </w:pPr>
    </w:p>
    <w:p w:rsidR="00F37F8E" w:rsidRPr="00F37F8E" w:rsidRDefault="00F37F8E" w:rsidP="00F502E2">
      <w:pPr>
        <w:spacing w:after="0" w:line="360" w:lineRule="auto"/>
        <w:ind w:leftChars="112" w:left="246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37F8E">
        <w:rPr>
          <w:rFonts w:ascii="Times New Roman" w:hAnsi="Times New Roman" w:cs="Times New Roman"/>
          <w:sz w:val="28"/>
          <w:szCs w:val="28"/>
        </w:rPr>
        <w:t>Xếp gạch là mộ</w:t>
      </w:r>
      <w:r w:rsidR="00F502E2">
        <w:rPr>
          <w:rFonts w:ascii="Times New Roman" w:hAnsi="Times New Roman" w:cs="Times New Roman"/>
          <w:sz w:val="28"/>
          <w:szCs w:val="28"/>
        </w:rPr>
        <w:t xml:space="preserve">t trò chơi </w:t>
      </w:r>
      <w:r w:rsidRPr="00F37F8E">
        <w:rPr>
          <w:rFonts w:ascii="Times New Roman" w:hAnsi="Times New Roman" w:cs="Times New Roman"/>
          <w:sz w:val="28"/>
          <w:szCs w:val="28"/>
        </w:rPr>
        <w:t>phổ biến và khá đơn giản.</w:t>
      </w:r>
      <w:r w:rsidR="00F502E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F37F8E">
        <w:rPr>
          <w:rFonts w:ascii="Times New Roman" w:hAnsi="Times New Roman" w:cs="Times New Roman"/>
          <w:sz w:val="28"/>
          <w:szCs w:val="28"/>
        </w:rPr>
        <w:t>Người chơi dùng bàn phím để  điều khiển và xếp các khối gạch sao cho kín 1 hàng để ghi điểm và hàng đó sẽ biến mất.</w:t>
      </w:r>
    </w:p>
    <w:p w:rsidR="00F37F8E" w:rsidRPr="00F37F8E" w:rsidRDefault="00F37F8E" w:rsidP="00F502E2">
      <w:pPr>
        <w:spacing w:after="0" w:line="360" w:lineRule="auto"/>
        <w:ind w:leftChars="112" w:left="246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37F8E">
        <w:rPr>
          <w:rFonts w:ascii="Times New Roman" w:hAnsi="Times New Roman" w:cs="Times New Roman"/>
          <w:sz w:val="28"/>
          <w:szCs w:val="28"/>
        </w:rPr>
        <w:t>Khi vào giao diện chơi nguời chơi có thể chỉnh độ khó của trò chơi và nhấn bắt đầu.</w:t>
      </w:r>
    </w:p>
    <w:p w:rsidR="00F37F8E" w:rsidRPr="00F37F8E" w:rsidRDefault="00F37F8E" w:rsidP="00F502E2">
      <w:pPr>
        <w:spacing w:after="0" w:line="360" w:lineRule="auto"/>
        <w:ind w:leftChars="112" w:left="246" w:firstLine="284"/>
        <w:rPr>
          <w:rFonts w:ascii="Times New Roman" w:hAnsi="Times New Roman" w:cs="Times New Roman"/>
          <w:sz w:val="28"/>
          <w:szCs w:val="28"/>
        </w:rPr>
      </w:pPr>
      <w:r w:rsidRPr="00F37F8E">
        <w:rPr>
          <w:rFonts w:ascii="Times New Roman" w:hAnsi="Times New Roman" w:cs="Times New Roman"/>
          <w:sz w:val="28"/>
          <w:szCs w:val="28"/>
        </w:rPr>
        <w:t>Các phím di chuyển:</w:t>
      </w:r>
    </w:p>
    <w:p w:rsidR="00F37F8E" w:rsidRPr="00F37F8E" w:rsidRDefault="00F37F8E" w:rsidP="00F502E2">
      <w:pPr>
        <w:spacing w:after="0" w:line="360" w:lineRule="auto"/>
        <w:ind w:leftChars="112" w:left="246" w:firstLine="284"/>
        <w:rPr>
          <w:rFonts w:ascii="Times New Roman" w:hAnsi="Times New Roman" w:cs="Times New Roman"/>
          <w:sz w:val="28"/>
          <w:szCs w:val="28"/>
        </w:rPr>
      </w:pPr>
      <w:r w:rsidRPr="00F37F8E">
        <w:rPr>
          <w:rFonts w:ascii="Times New Roman" w:hAnsi="Times New Roman" w:cs="Times New Roman"/>
          <w:sz w:val="28"/>
          <w:szCs w:val="28"/>
        </w:rPr>
        <w:t>+ Dùng các phím qua,lại,lên,xuống để xoay các khối gạch theo ý mà người chơi cho là hợp lí.</w:t>
      </w:r>
    </w:p>
    <w:p w:rsidR="00F37F8E" w:rsidRPr="00F37F8E" w:rsidRDefault="00F37F8E" w:rsidP="00F502E2">
      <w:pPr>
        <w:spacing w:after="0" w:line="360" w:lineRule="auto"/>
        <w:ind w:leftChars="112" w:left="246" w:firstLine="284"/>
        <w:rPr>
          <w:rFonts w:ascii="Times New Roman" w:hAnsi="Times New Roman" w:cs="Times New Roman"/>
          <w:sz w:val="28"/>
          <w:szCs w:val="28"/>
        </w:rPr>
      </w:pPr>
      <w:r w:rsidRPr="00F37F8E">
        <w:rPr>
          <w:rFonts w:ascii="Times New Roman" w:hAnsi="Times New Roman" w:cs="Times New Roman"/>
          <w:sz w:val="28"/>
          <w:szCs w:val="28"/>
        </w:rPr>
        <w:t>+ Phím mũi tên lên : xoay khối gạch.</w:t>
      </w:r>
    </w:p>
    <w:p w:rsidR="00F37F8E" w:rsidRPr="00F37F8E" w:rsidRDefault="00F37F8E" w:rsidP="00F502E2">
      <w:pPr>
        <w:spacing w:after="0" w:line="360" w:lineRule="auto"/>
        <w:ind w:leftChars="112" w:left="246" w:firstLine="284"/>
        <w:rPr>
          <w:rFonts w:ascii="Times New Roman" w:hAnsi="Times New Roman" w:cs="Times New Roman"/>
          <w:sz w:val="28"/>
          <w:szCs w:val="28"/>
        </w:rPr>
      </w:pPr>
      <w:r w:rsidRPr="00F37F8E">
        <w:rPr>
          <w:rFonts w:ascii="Times New Roman" w:hAnsi="Times New Roman" w:cs="Times New Roman"/>
          <w:sz w:val="28"/>
          <w:szCs w:val="28"/>
        </w:rPr>
        <w:t>+ Phím mũi tên Trái: di chuyển sang trái.</w:t>
      </w:r>
    </w:p>
    <w:p w:rsidR="00F37F8E" w:rsidRPr="00F37F8E" w:rsidRDefault="00F37F8E" w:rsidP="00F502E2">
      <w:pPr>
        <w:spacing w:after="0" w:line="360" w:lineRule="auto"/>
        <w:ind w:leftChars="112" w:left="246" w:firstLine="284"/>
        <w:rPr>
          <w:rFonts w:ascii="Times New Roman" w:hAnsi="Times New Roman" w:cs="Times New Roman"/>
          <w:sz w:val="28"/>
          <w:szCs w:val="28"/>
        </w:rPr>
      </w:pPr>
      <w:r w:rsidRPr="00F37F8E">
        <w:rPr>
          <w:rFonts w:ascii="Times New Roman" w:hAnsi="Times New Roman" w:cs="Times New Roman"/>
          <w:sz w:val="28"/>
          <w:szCs w:val="28"/>
        </w:rPr>
        <w:t>+ Phím mũi tên phải: di chuyển sang phải.</w:t>
      </w:r>
    </w:p>
    <w:p w:rsidR="00F37F8E" w:rsidRPr="00F37F8E" w:rsidRDefault="00F37F8E" w:rsidP="00F502E2">
      <w:pPr>
        <w:spacing w:after="0" w:line="360" w:lineRule="auto"/>
        <w:ind w:leftChars="112" w:left="246" w:firstLine="284"/>
        <w:rPr>
          <w:rFonts w:ascii="Times New Roman" w:hAnsi="Times New Roman" w:cs="Times New Roman"/>
          <w:sz w:val="28"/>
          <w:szCs w:val="28"/>
        </w:rPr>
      </w:pPr>
      <w:r w:rsidRPr="00F37F8E">
        <w:rPr>
          <w:rFonts w:ascii="Times New Roman" w:hAnsi="Times New Roman" w:cs="Times New Roman"/>
          <w:sz w:val="28"/>
          <w:szCs w:val="28"/>
        </w:rPr>
        <w:t>+ Phím mũi tên xuống: tăng tốc độ rơi.</w:t>
      </w:r>
    </w:p>
    <w:p w:rsidR="00E2750F" w:rsidRPr="00F37F8E" w:rsidRDefault="00F37F8E" w:rsidP="00F502E2">
      <w:pPr>
        <w:spacing w:after="0" w:line="360" w:lineRule="auto"/>
        <w:ind w:leftChars="112" w:left="246" w:firstLine="284"/>
        <w:rPr>
          <w:rFonts w:ascii="Times New Roman" w:hAnsi="Times New Roman" w:cs="Times New Roman"/>
          <w:sz w:val="28"/>
          <w:szCs w:val="28"/>
        </w:rPr>
      </w:pPr>
      <w:r w:rsidRPr="00F37F8E">
        <w:rPr>
          <w:rFonts w:ascii="Times New Roman" w:hAnsi="Times New Roman" w:cs="Times New Roman"/>
          <w:sz w:val="28"/>
          <w:szCs w:val="28"/>
        </w:rPr>
        <w:t>+ Phím P : tạm dừng trò chơi và tiếp tục khi đã vào game.</w:t>
      </w:r>
    </w:p>
    <w:sectPr w:rsidR="00E2750F" w:rsidRPr="00F3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66"/>
    <w:rsid w:val="00606266"/>
    <w:rsid w:val="00633EB3"/>
    <w:rsid w:val="00E2750F"/>
    <w:rsid w:val="00F37F8E"/>
    <w:rsid w:val="00F5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F2F65-1B22-4685-B376-38141287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Khue BaBy</dc:creator>
  <cp:keywords/>
  <dc:description/>
  <cp:lastModifiedBy>AutoBVT</cp:lastModifiedBy>
  <cp:revision>2</cp:revision>
  <dcterms:created xsi:type="dcterms:W3CDTF">2018-01-16T02:33:00Z</dcterms:created>
  <dcterms:modified xsi:type="dcterms:W3CDTF">2018-01-16T02:33:00Z</dcterms:modified>
</cp:coreProperties>
</file>