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AD623" w14:textId="54816197" w:rsidR="005A3DEC" w:rsidRDefault="005A3DEC" w:rsidP="00EA7155">
      <w:pPr>
        <w:spacing w:line="360" w:lineRule="auto"/>
        <w:rPr>
          <w:rFonts w:cs="Times New Roman"/>
          <w:b/>
          <w:color w:val="BF8F00" w:themeColor="accent4" w:themeShade="BF"/>
          <w:sz w:val="28"/>
          <w:szCs w:val="28"/>
        </w:rPr>
      </w:pPr>
      <w:r>
        <w:rPr>
          <w:rFonts w:cs="Times New Roman"/>
          <w:b/>
          <w:color w:val="BF8F00" w:themeColor="accent4" w:themeShade="BF"/>
          <w:sz w:val="28"/>
          <w:szCs w:val="28"/>
        </w:rPr>
        <w:t>[</w:t>
      </w:r>
      <w:r w:rsidR="006160EC">
        <w:rPr>
          <w:rFonts w:cs="Times New Roman"/>
          <w:b/>
          <w:color w:val="BF8F00" w:themeColor="accent4" w:themeShade="BF"/>
          <w:sz w:val="28"/>
          <w:szCs w:val="28"/>
        </w:rPr>
        <w:t>MTI-</w:t>
      </w:r>
      <w:r w:rsidR="005A11BC">
        <w:rPr>
          <w:rFonts w:cs="Times New Roman"/>
          <w:b/>
          <w:color w:val="BF8F00" w:themeColor="accent4" w:themeShade="BF"/>
          <w:sz w:val="28"/>
          <w:szCs w:val="28"/>
        </w:rPr>
        <w:t>13032023</w:t>
      </w:r>
      <w:r w:rsidR="006160EC">
        <w:rPr>
          <w:rFonts w:cs="Times New Roman"/>
          <w:b/>
          <w:color w:val="BF8F00" w:themeColor="accent4" w:themeShade="BF"/>
          <w:sz w:val="28"/>
          <w:szCs w:val="28"/>
        </w:rPr>
        <w:t>/</w:t>
      </w:r>
      <w:r w:rsidR="005A11BC">
        <w:rPr>
          <w:rFonts w:cs="Times New Roman"/>
          <w:b/>
          <w:color w:val="BF8F00" w:themeColor="accent4" w:themeShade="BF"/>
          <w:sz w:val="28"/>
          <w:szCs w:val="28"/>
        </w:rPr>
        <w:t>02</w:t>
      </w:r>
      <w:r>
        <w:rPr>
          <w:rFonts w:cs="Times New Roman"/>
          <w:b/>
          <w:color w:val="BF8F00" w:themeColor="accent4" w:themeShade="BF"/>
          <w:sz w:val="28"/>
          <w:szCs w:val="28"/>
        </w:rPr>
        <w:t xml:space="preserve">] </w:t>
      </w:r>
      <w:r w:rsidR="00E54BF3" w:rsidRPr="00E54BF3">
        <w:rPr>
          <w:rFonts w:cs="Times New Roman"/>
          <w:b/>
          <w:color w:val="BF8F00" w:themeColor="accent4" w:themeShade="BF"/>
          <w:sz w:val="28"/>
          <w:szCs w:val="28"/>
        </w:rPr>
        <w:t>Lỗ hổng leo thang đặc</w:t>
      </w:r>
      <w:r w:rsidR="00E54BF3">
        <w:rPr>
          <w:rFonts w:cs="Times New Roman"/>
          <w:b/>
          <w:color w:val="BF8F00" w:themeColor="accent4" w:themeShade="BF"/>
          <w:sz w:val="28"/>
          <w:szCs w:val="28"/>
        </w:rPr>
        <w:t xml:space="preserve"> </w:t>
      </w:r>
      <w:r w:rsidR="00E54BF3" w:rsidRPr="00E54BF3">
        <w:rPr>
          <w:rFonts w:cs="Times New Roman"/>
          <w:b/>
          <w:color w:val="BF8F00" w:themeColor="accent4" w:themeShade="BF"/>
          <w:sz w:val="28"/>
          <w:szCs w:val="28"/>
        </w:rPr>
        <w:t>quyền trên Microsoft Windows</w:t>
      </w:r>
    </w:p>
    <w:p w14:paraId="70B5D055" w14:textId="77777777" w:rsidR="005A3DEC" w:rsidRDefault="005A3DEC" w:rsidP="00EE60C5">
      <w:pPr>
        <w:spacing w:line="360" w:lineRule="auto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Tóm tắt cảnh báo</w:t>
      </w:r>
    </w:p>
    <w:p w14:paraId="0A0641FF" w14:textId="7A308DDA" w:rsidR="005A3DEC" w:rsidRDefault="005A3DEC" w:rsidP="00982BEC">
      <w:pPr>
        <w:spacing w:line="360" w:lineRule="auto"/>
        <w:ind w:firstLine="567"/>
        <w:jc w:val="both"/>
        <w:rPr>
          <w:rFonts w:cs="Times New Roman"/>
          <w:szCs w:val="24"/>
        </w:rPr>
      </w:pPr>
      <w:r>
        <w:rPr>
          <w:rFonts w:cs="Times New Roman"/>
          <w:color w:val="4472C4" w:themeColor="accent5"/>
          <w:szCs w:val="24"/>
        </w:rPr>
        <w:t>SOC-TI</w:t>
      </w:r>
      <w:r>
        <w:rPr>
          <w:rFonts w:cs="Times New Roman"/>
          <w:szCs w:val="24"/>
        </w:rPr>
        <w:t xml:space="preserve"> cảnh báo các lỗ hổng mức </w:t>
      </w:r>
      <w:r w:rsidR="003E1135">
        <w:rPr>
          <w:rFonts w:cs="Times New Roman"/>
          <w:b/>
          <w:color w:val="BF8F00" w:themeColor="accent4" w:themeShade="BF"/>
          <w:szCs w:val="24"/>
        </w:rPr>
        <w:t>Trung Bình</w:t>
      </w:r>
      <w:r>
        <w:rPr>
          <w:rFonts w:cs="Times New Roman"/>
          <w:b/>
          <w:color w:val="808080" w:themeColor="background1" w:themeShade="80"/>
          <w:szCs w:val="24"/>
        </w:rPr>
        <w:t xml:space="preserve"> </w:t>
      </w:r>
      <w:r>
        <w:rPr>
          <w:szCs w:val="24"/>
        </w:rPr>
        <w:t xml:space="preserve">công bố ngày </w:t>
      </w:r>
      <w:r>
        <w:rPr>
          <w:rFonts w:cs="Times New Roman"/>
          <w:szCs w:val="24"/>
        </w:rPr>
        <w:t xml:space="preserve">ở sản phẩm </w:t>
      </w:r>
      <w:r w:rsidR="00815E39">
        <w:rPr>
          <w:rFonts w:cs="Times New Roman"/>
          <w:szCs w:val="24"/>
        </w:rPr>
        <w:t>Microsoft Windows</w:t>
      </w:r>
      <w:r w:rsidR="00D8408F">
        <w:rPr>
          <w:rFonts w:cs="Times New Roman"/>
          <w:szCs w:val="24"/>
        </w:rPr>
        <w:t xml:space="preserve">. </w:t>
      </w:r>
      <w:r w:rsidR="00982BEC">
        <w:rPr>
          <w:rFonts w:cs="Times New Roman"/>
          <w:szCs w:val="24"/>
        </w:rPr>
        <w:t xml:space="preserve">Khai thác thành công, tin tặc có thể đạt tới quyền </w:t>
      </w:r>
      <w:r w:rsidR="00982BEC" w:rsidRPr="00982BEC">
        <w:rPr>
          <w:rFonts w:cs="Times New Roman"/>
          <w:szCs w:val="24"/>
        </w:rPr>
        <w:t>NT</w:t>
      </w:r>
      <w:r w:rsidR="00982BEC">
        <w:rPr>
          <w:rFonts w:cs="Times New Roman"/>
          <w:szCs w:val="24"/>
        </w:rPr>
        <w:t xml:space="preserve"> </w:t>
      </w:r>
      <w:r w:rsidR="00982BEC" w:rsidRPr="00982BEC">
        <w:rPr>
          <w:rFonts w:cs="Times New Roman"/>
          <w:szCs w:val="24"/>
        </w:rPr>
        <w:t>AUTHORITY\SYSTEM</w:t>
      </w:r>
      <w:r w:rsidR="00D8408F">
        <w:rPr>
          <w:rFonts w:cs="Times New Roman"/>
          <w:szCs w:val="24"/>
        </w:rPr>
        <w:t>.</w:t>
      </w:r>
    </w:p>
    <w:p w14:paraId="4EA59BDA" w14:textId="27367CFF" w:rsidR="00603610" w:rsidRPr="00104B1F" w:rsidRDefault="009E18A5" w:rsidP="00982BEC">
      <w:pPr>
        <w:spacing w:line="360" w:lineRule="auto"/>
        <w:ind w:firstLine="567"/>
        <w:jc w:val="both"/>
        <w:rPr>
          <w:rFonts w:cs="Times New Roman"/>
          <w:color w:val="FF0000"/>
          <w:szCs w:val="24"/>
        </w:rPr>
      </w:pPr>
      <w:r w:rsidRPr="00104B1F">
        <w:rPr>
          <w:rFonts w:cs="Times New Roman"/>
          <w:color w:val="FF0000"/>
          <w:szCs w:val="24"/>
        </w:rPr>
        <w:t>Mã khai thác của lỗ hổng đã được công bố trên không gia</w:t>
      </w:r>
      <w:r w:rsidR="003E078F">
        <w:rPr>
          <w:rFonts w:cs="Times New Roman"/>
          <w:color w:val="FF0000"/>
          <w:szCs w:val="24"/>
        </w:rPr>
        <w:t>n</w:t>
      </w:r>
      <w:r w:rsidRPr="00104B1F">
        <w:rPr>
          <w:rFonts w:cs="Times New Roman"/>
          <w:color w:val="FF0000"/>
          <w:szCs w:val="24"/>
        </w:rPr>
        <w:t xml:space="preserve"> mạng.</w:t>
      </w:r>
    </w:p>
    <w:p w14:paraId="2D1E8384" w14:textId="2B33F20A" w:rsidR="005A3DEC" w:rsidRDefault="005A3DEC" w:rsidP="00EE60C5">
      <w:pPr>
        <w:spacing w:line="360" w:lineRule="auto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Mô tả về lỗ hổng</w:t>
      </w:r>
    </w:p>
    <w:p w14:paraId="6A5CBADC" w14:textId="3C8E8C1B" w:rsidR="00D8408F" w:rsidRPr="00D32ABB" w:rsidRDefault="004C4501" w:rsidP="00A5640D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Times New Roman"/>
          <w:szCs w:val="24"/>
        </w:rPr>
      </w:pPr>
      <w:r w:rsidRPr="00D32ABB">
        <w:rPr>
          <w:rFonts w:cs="Times New Roman"/>
          <w:b/>
          <w:bCs/>
          <w:szCs w:val="24"/>
        </w:rPr>
        <w:t>CVE-2023-21768</w:t>
      </w:r>
      <w:r w:rsidR="00D8408F" w:rsidRPr="00D32ABB">
        <w:rPr>
          <w:rFonts w:cs="Times New Roman"/>
          <w:szCs w:val="24"/>
        </w:rPr>
        <w:t xml:space="preserve">: </w:t>
      </w:r>
      <w:r w:rsidR="00D32ABB" w:rsidRPr="00D32ABB">
        <w:rPr>
          <w:rFonts w:cs="Times New Roman"/>
          <w:szCs w:val="24"/>
        </w:rPr>
        <w:t>Lỗ hổng leo thang đặc</w:t>
      </w:r>
      <w:r w:rsidR="00D32ABB">
        <w:rPr>
          <w:rFonts w:cs="Times New Roman"/>
          <w:szCs w:val="24"/>
        </w:rPr>
        <w:t xml:space="preserve"> </w:t>
      </w:r>
      <w:r w:rsidR="00D32ABB" w:rsidRPr="00D32ABB">
        <w:rPr>
          <w:rFonts w:cs="Times New Roman"/>
          <w:szCs w:val="24"/>
        </w:rPr>
        <w:t>quyền trên hệ điều hành Microsoft Windows</w:t>
      </w:r>
    </w:p>
    <w:p w14:paraId="0EFBDA3C" w14:textId="35914F10" w:rsidR="00326A36" w:rsidRPr="00D82BA1" w:rsidRDefault="004A10FD" w:rsidP="00EE60C5">
      <w:pPr>
        <w:spacing w:line="360" w:lineRule="auto"/>
        <w:ind w:firstLine="567"/>
        <w:jc w:val="both"/>
        <w:rPr>
          <w:rFonts w:cs="Times New Roman"/>
          <w:b/>
          <w:bCs/>
          <w:szCs w:val="24"/>
        </w:rPr>
      </w:pPr>
      <w:r w:rsidRPr="00D82BA1">
        <w:rPr>
          <w:rFonts w:cs="Times New Roman"/>
          <w:b/>
          <w:bCs/>
          <w:szCs w:val="24"/>
        </w:rPr>
        <w:t>Phân tích lỗ hổng</w:t>
      </w:r>
    </w:p>
    <w:p w14:paraId="35EC595C" w14:textId="78745FC1" w:rsidR="00FF6F76" w:rsidRPr="0090071D" w:rsidRDefault="0090071D" w:rsidP="0090071D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Cs w:val="24"/>
        </w:rPr>
      </w:pPr>
      <w:r w:rsidRPr="0090071D">
        <w:rPr>
          <w:rFonts w:cs="Times New Roman"/>
          <w:szCs w:val="24"/>
        </w:rPr>
        <w:t>Lỗ hổng tồn tại trong AFD kernel driver (Ancillary Function Driver). Cụ thể,</w:t>
      </w:r>
      <w:r w:rsidR="002D771F">
        <w:rPr>
          <w:rFonts w:cs="Times New Roman"/>
          <w:szCs w:val="24"/>
        </w:rPr>
        <w:t xml:space="preserve"> </w:t>
      </w:r>
      <w:r w:rsidRPr="0090071D">
        <w:rPr>
          <w:rFonts w:cs="Times New Roman"/>
          <w:szCs w:val="24"/>
        </w:rPr>
        <w:t>AFD.sys hiển thị mã điều khiển IO (IO</w:t>
      </w:r>
      <w:r w:rsidRPr="0090071D">
        <w:rPr>
          <w:rFonts w:cs="Times New Roman"/>
          <w:szCs w:val="24"/>
        </w:rPr>
        <w:t xml:space="preserve"> </w:t>
      </w:r>
      <w:r w:rsidRPr="0090071D">
        <w:rPr>
          <w:rFonts w:cs="Times New Roman"/>
          <w:szCs w:val="24"/>
        </w:rPr>
        <w:t>Control Code)</w:t>
      </w:r>
      <w:r w:rsidR="002D771F">
        <w:rPr>
          <w:rFonts w:cs="Times New Roman"/>
          <w:szCs w:val="24"/>
        </w:rPr>
        <w:t xml:space="preserve"> </w:t>
      </w:r>
      <w:r w:rsidRPr="0090071D">
        <w:rPr>
          <w:rFonts w:cs="Times New Roman"/>
          <w:szCs w:val="24"/>
        </w:rPr>
        <w:t xml:space="preserve">"IOCTL_AFD_SOCKET_NOTIFY" cho các </w:t>
      </w:r>
      <w:r w:rsidR="00B564A9">
        <w:rPr>
          <w:rFonts w:cs="Times New Roman"/>
          <w:szCs w:val="24"/>
        </w:rPr>
        <w:t>tiến</w:t>
      </w:r>
      <w:r w:rsidRPr="0090071D">
        <w:rPr>
          <w:rFonts w:cs="Times New Roman"/>
          <w:szCs w:val="24"/>
        </w:rPr>
        <w:t xml:space="preserve"> trình của người dùng không có đặc quyền, đồng thời</w:t>
      </w:r>
      <w:r w:rsidRPr="0090071D">
        <w:rPr>
          <w:rFonts w:cs="Times New Roman"/>
          <w:szCs w:val="24"/>
        </w:rPr>
        <w:t xml:space="preserve"> </w:t>
      </w:r>
      <w:r w:rsidRPr="0090071D">
        <w:rPr>
          <w:rFonts w:cs="Times New Roman"/>
          <w:szCs w:val="24"/>
        </w:rPr>
        <w:t>cho phép chuyển qua cấu trúc PAFD_SOCKET_NOTIFY_INFO. Trong afd!AfdNotifyRemoveIoCompletion (hàm</w:t>
      </w:r>
      <w:r w:rsidRPr="0090071D">
        <w:rPr>
          <w:rFonts w:cs="Times New Roman"/>
          <w:szCs w:val="24"/>
        </w:rPr>
        <w:t xml:space="preserve"> </w:t>
      </w:r>
      <w:r w:rsidRPr="0090071D">
        <w:rPr>
          <w:rFonts w:cs="Times New Roman"/>
          <w:szCs w:val="24"/>
        </w:rPr>
        <w:t>chịu trách nhiệm cho IOCTL này), nếu lệnh gọi thành công, nó sẽ ghi số lượng entries đã xóa vào trường</w:t>
      </w:r>
      <w:r w:rsidRPr="0090071D">
        <w:rPr>
          <w:rFonts w:cs="Times New Roman"/>
          <w:szCs w:val="24"/>
        </w:rPr>
        <w:t xml:space="preserve"> </w:t>
      </w:r>
      <w:r w:rsidRPr="0090071D">
        <w:rPr>
          <w:rFonts w:cs="Times New Roman"/>
          <w:szCs w:val="24"/>
        </w:rPr>
        <w:t>ReceiveEntryCount - một con trỏ được chỉ định bởi người gọi hàm. Vì hoàn toàn không có xác thực nào được thực</w:t>
      </w:r>
      <w:r w:rsidRPr="0090071D">
        <w:rPr>
          <w:rFonts w:cs="Times New Roman"/>
          <w:szCs w:val="24"/>
        </w:rPr>
        <w:t xml:space="preserve"> </w:t>
      </w:r>
      <w:r w:rsidRPr="0090071D">
        <w:rPr>
          <w:rFonts w:cs="Times New Roman"/>
          <w:szCs w:val="24"/>
        </w:rPr>
        <w:t>hiện ở đây nên tin tặc có thể chuyển một con trỏ tùy ý tới IOCTL và ghi dữ liệu vào, từ đó nâng cao đặc quyền trên hệ</w:t>
      </w:r>
      <w:r>
        <w:rPr>
          <w:rFonts w:cs="Times New Roman"/>
          <w:szCs w:val="24"/>
        </w:rPr>
        <w:t xml:space="preserve"> </w:t>
      </w:r>
      <w:r w:rsidRPr="0090071D">
        <w:rPr>
          <w:rFonts w:cs="Times New Roman"/>
          <w:szCs w:val="24"/>
        </w:rPr>
        <w:t>thống mục tiêu.</w:t>
      </w:r>
    </w:p>
    <w:p w14:paraId="06A83B6B" w14:textId="71117A0F" w:rsidR="005A3DEC" w:rsidRDefault="00326A36" w:rsidP="00326A36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Tiêu chí khai thác</w:t>
      </w:r>
      <w:r w:rsidR="00680ECC">
        <w:rPr>
          <w:rFonts w:cs="Times New Roman"/>
          <w:szCs w:val="24"/>
        </w:rPr>
        <w:t>:</w:t>
      </w:r>
    </w:p>
    <w:p w14:paraId="46847B8C" w14:textId="1FF3C126" w:rsidR="00680ECC" w:rsidRDefault="00680ECC" w:rsidP="00680ECC">
      <w:pPr>
        <w:pStyle w:val="ListParagraph"/>
        <w:numPr>
          <w:ilvl w:val="1"/>
          <w:numId w:val="17"/>
        </w:numPr>
        <w:spacing w:line="360" w:lineRule="auto"/>
        <w:jc w:val="both"/>
        <w:rPr>
          <w:rFonts w:cs="Times New Roman"/>
          <w:szCs w:val="24"/>
        </w:rPr>
      </w:pPr>
      <w:r w:rsidRPr="00680ECC">
        <w:rPr>
          <w:rFonts w:cs="Times New Roman"/>
          <w:szCs w:val="24"/>
        </w:rPr>
        <w:t>Tin tặc có thể thực thi mã tùy ý trên máy chủ nhờ khai thác một lỗ hổng khác</w:t>
      </w:r>
    </w:p>
    <w:p w14:paraId="3C77930A" w14:textId="1BA4938F" w:rsidR="00326A36" w:rsidRDefault="00326A36" w:rsidP="00326A36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Kết quả khai thác</w:t>
      </w:r>
      <w:r w:rsidR="00F244AA">
        <w:rPr>
          <w:rFonts w:cs="Times New Roman"/>
          <w:szCs w:val="24"/>
        </w:rPr>
        <w:t>:</w:t>
      </w:r>
    </w:p>
    <w:p w14:paraId="13BDA1D4" w14:textId="2316BECB" w:rsidR="00F244AA" w:rsidRPr="004D74CB" w:rsidRDefault="004D74CB" w:rsidP="00735C11">
      <w:pPr>
        <w:pStyle w:val="ListParagraph"/>
        <w:numPr>
          <w:ilvl w:val="1"/>
          <w:numId w:val="17"/>
        </w:numPr>
        <w:spacing w:line="360" w:lineRule="auto"/>
        <w:jc w:val="both"/>
        <w:rPr>
          <w:rFonts w:cs="Times New Roman"/>
          <w:szCs w:val="24"/>
        </w:rPr>
      </w:pPr>
      <w:r w:rsidRPr="004D74CB">
        <w:rPr>
          <w:rFonts w:cs="Times New Roman"/>
          <w:szCs w:val="24"/>
        </w:rPr>
        <w:t>T</w:t>
      </w:r>
      <w:r w:rsidRPr="004D74CB">
        <w:rPr>
          <w:rFonts w:cs="Times New Roman"/>
          <w:szCs w:val="24"/>
        </w:rPr>
        <w:t>in tặc leo thang đặc quyền lên NT</w:t>
      </w:r>
      <w:r>
        <w:rPr>
          <w:rFonts w:cs="Times New Roman"/>
          <w:szCs w:val="24"/>
        </w:rPr>
        <w:t xml:space="preserve"> </w:t>
      </w:r>
      <w:r w:rsidRPr="004D74CB">
        <w:rPr>
          <w:rFonts w:cs="Times New Roman"/>
          <w:szCs w:val="24"/>
        </w:rPr>
        <w:t>AUTHORITY\SYSTEM.</w:t>
      </w:r>
    </w:p>
    <w:p w14:paraId="2D61CB58" w14:textId="77777777" w:rsidR="005A3DEC" w:rsidRDefault="005A3DEC" w:rsidP="00EE60C5">
      <w:pPr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Phiên bản bị ảnh hưởng:</w:t>
      </w:r>
    </w:p>
    <w:p w14:paraId="19B2C97A" w14:textId="1F962255" w:rsidR="005A3DEC" w:rsidRDefault="00C1003B" w:rsidP="00F000CC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Times New Roman"/>
          <w:bCs/>
          <w:szCs w:val="24"/>
        </w:rPr>
      </w:pPr>
      <w:r w:rsidRPr="00C1003B">
        <w:rPr>
          <w:rFonts w:cs="Times New Roman"/>
          <w:bCs/>
          <w:szCs w:val="24"/>
        </w:rPr>
        <w:t>Windows 11 version 21H2</w:t>
      </w:r>
    </w:p>
    <w:p w14:paraId="5DAFE7F3" w14:textId="2012509E" w:rsidR="00C1003B" w:rsidRDefault="00D73FD6" w:rsidP="00F000CC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Times New Roman"/>
          <w:bCs/>
          <w:szCs w:val="24"/>
        </w:rPr>
      </w:pPr>
      <w:r w:rsidRPr="00D73FD6">
        <w:rPr>
          <w:rFonts w:cs="Times New Roman"/>
          <w:bCs/>
          <w:szCs w:val="24"/>
        </w:rPr>
        <w:t>Windows 11 Version 22H2</w:t>
      </w:r>
    </w:p>
    <w:p w14:paraId="79AB8361" w14:textId="343F79F0" w:rsidR="00D73FD6" w:rsidRPr="00F000CC" w:rsidRDefault="003740FD" w:rsidP="00F000CC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Times New Roman"/>
          <w:bCs/>
          <w:szCs w:val="24"/>
        </w:rPr>
      </w:pPr>
      <w:r w:rsidRPr="003740FD">
        <w:rPr>
          <w:rFonts w:cs="Times New Roman"/>
          <w:bCs/>
          <w:szCs w:val="24"/>
        </w:rPr>
        <w:t>Windows Server 2022</w:t>
      </w:r>
    </w:p>
    <w:p w14:paraId="73008C95" w14:textId="77777777" w:rsidR="005A3DEC" w:rsidRDefault="005A3DEC" w:rsidP="00EE60C5">
      <w:pPr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lastRenderedPageBreak/>
        <w:t>Khuyến cáo thực hiện:</w:t>
      </w:r>
    </w:p>
    <w:p w14:paraId="50895512" w14:textId="0C6ECEE1" w:rsidR="00B06BA5" w:rsidRDefault="00BA7A1A" w:rsidP="00F000CC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Quản trị viên kiểm tra các thiết bị có cài đặt phiên bản Windows bị ảnh hưởng</w:t>
      </w:r>
    </w:p>
    <w:p w14:paraId="1203523A" w14:textId="3C01F242" w:rsidR="00BA7A1A" w:rsidRDefault="00BA7A1A" w:rsidP="00F000CC">
      <w:pPr>
        <w:pStyle w:val="ListParagraph"/>
        <w:numPr>
          <w:ilvl w:val="0"/>
          <w:numId w:val="17"/>
        </w:numPr>
        <w:spacing w:line="360" w:lineRule="auto"/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Thực hiện cập nhật bản vá từ trang chủ Microsoft</w:t>
      </w:r>
    </w:p>
    <w:p w14:paraId="31B79815" w14:textId="4A862E0F" w:rsidR="00BA7A1A" w:rsidRPr="00F000CC" w:rsidRDefault="008F7DB6" w:rsidP="004A562A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Tham khảo: </w:t>
      </w:r>
      <w:hyperlink r:id="rId8" w:history="1">
        <w:r w:rsidR="008D0A34" w:rsidRPr="00875DFD">
          <w:rPr>
            <w:rStyle w:val="Hyperlink"/>
            <w:rFonts w:cs="Times New Roman"/>
            <w:bCs/>
            <w:szCs w:val="24"/>
          </w:rPr>
          <w:t>https://msrc.microsoft.com/update-guide/vulnerability/CVE-2023-21768</w:t>
        </w:r>
      </w:hyperlink>
      <w:r w:rsidR="008D0A34">
        <w:rPr>
          <w:rFonts w:cs="Times New Roman"/>
          <w:bCs/>
          <w:szCs w:val="24"/>
        </w:rPr>
        <w:t xml:space="preserve"> </w:t>
      </w:r>
    </w:p>
    <w:p w14:paraId="3E0530EB" w14:textId="77777777" w:rsidR="000F45B2" w:rsidRPr="00F000CC" w:rsidRDefault="000F45B2" w:rsidP="00B06BA5">
      <w:pPr>
        <w:pStyle w:val="ListParagraph"/>
        <w:spacing w:line="360" w:lineRule="auto"/>
        <w:ind w:left="927"/>
        <w:jc w:val="both"/>
        <w:rPr>
          <w:rFonts w:cs="Times New Roman"/>
          <w:bCs/>
          <w:szCs w:val="24"/>
        </w:rPr>
      </w:pPr>
    </w:p>
    <w:p w14:paraId="46FB83EA" w14:textId="77777777" w:rsidR="005A3DEC" w:rsidRDefault="005A3DEC" w:rsidP="00EE60C5">
      <w:pPr>
        <w:spacing w:line="360" w:lineRule="auto"/>
      </w:pPr>
    </w:p>
    <w:p w14:paraId="61645C7B" w14:textId="1D5E8902" w:rsidR="00665941" w:rsidRPr="005A3DEC" w:rsidRDefault="00665941" w:rsidP="00EE60C5">
      <w:pPr>
        <w:spacing w:line="360" w:lineRule="auto"/>
      </w:pPr>
    </w:p>
    <w:sectPr w:rsidR="00665941" w:rsidRPr="005A3DEC" w:rsidSect="007819D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5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06170" w14:textId="77777777" w:rsidR="009D792B" w:rsidRDefault="009D792B" w:rsidP="00572265">
      <w:pPr>
        <w:spacing w:after="0" w:line="240" w:lineRule="auto"/>
      </w:pPr>
      <w:r>
        <w:separator/>
      </w:r>
    </w:p>
  </w:endnote>
  <w:endnote w:type="continuationSeparator" w:id="0">
    <w:p w14:paraId="47A43B2B" w14:textId="77777777" w:rsidR="009D792B" w:rsidRDefault="009D792B" w:rsidP="00572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BE16" w14:textId="4BFC8763" w:rsidR="00191585" w:rsidRPr="00191585" w:rsidRDefault="00191585" w:rsidP="00191585">
    <w:pPr>
      <w:pStyle w:val="Footer"/>
      <w:pBdr>
        <w:top w:val="single" w:sz="4" w:space="8" w:color="5B9BD5" w:themeColor="accent1"/>
      </w:pBdr>
      <w:spacing w:before="360"/>
      <w:contextualSpacing/>
      <w:rPr>
        <w:noProof/>
        <w:color w:val="4472C4" w:themeColor="accent5"/>
        <w:sz w:val="22"/>
      </w:rPr>
    </w:pPr>
    <w:r w:rsidRPr="00191585">
      <w:rPr>
        <w:noProof/>
        <w:color w:val="4472C4" w:themeColor="accent5"/>
        <w:sz w:val="22"/>
      </w:rPr>
      <w:t>MB Threat Intelligence</w:t>
    </w:r>
    <w:r w:rsidRPr="00191585">
      <w:rPr>
        <w:noProof/>
        <w:color w:val="4472C4" w:themeColor="accent5"/>
        <w:sz w:val="22"/>
      </w:rPr>
      <w:tab/>
    </w:r>
    <w:r w:rsidRPr="00191585">
      <w:rPr>
        <w:noProof/>
        <w:color w:val="4472C4" w:themeColor="accent5"/>
        <w:sz w:val="22"/>
      </w:rPr>
      <w:tab/>
    </w:r>
    <w:r w:rsidRPr="00191585">
      <w:rPr>
        <w:noProof/>
        <w:color w:val="4472C4" w:themeColor="accent5"/>
        <w:sz w:val="22"/>
      </w:rPr>
      <w:fldChar w:fldCharType="begin"/>
    </w:r>
    <w:r w:rsidRPr="00191585">
      <w:rPr>
        <w:noProof/>
        <w:color w:val="4472C4" w:themeColor="accent5"/>
        <w:sz w:val="22"/>
      </w:rPr>
      <w:instrText xml:space="preserve"> PAGE   \* MERGEFORMAT </w:instrText>
    </w:r>
    <w:r w:rsidRPr="00191585">
      <w:rPr>
        <w:noProof/>
        <w:color w:val="4472C4" w:themeColor="accent5"/>
        <w:sz w:val="22"/>
      </w:rPr>
      <w:fldChar w:fldCharType="separate"/>
    </w:r>
    <w:r w:rsidRPr="00191585">
      <w:rPr>
        <w:noProof/>
        <w:color w:val="4472C4" w:themeColor="accent5"/>
        <w:sz w:val="22"/>
      </w:rPr>
      <w:t>2</w:t>
    </w:r>
    <w:r w:rsidRPr="00191585">
      <w:rPr>
        <w:noProof/>
        <w:color w:val="4472C4" w:themeColor="accent5"/>
        <w:sz w:val="22"/>
      </w:rPr>
      <w:fldChar w:fldCharType="end"/>
    </w:r>
  </w:p>
  <w:p w14:paraId="10117B21" w14:textId="4883EC58" w:rsidR="00431F59" w:rsidRPr="00191585" w:rsidRDefault="00431F59">
    <w:pPr>
      <w:pStyle w:val="Footer"/>
      <w:rPr>
        <w:color w:val="0070C0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7E8BB" w14:textId="77777777" w:rsidR="009D792B" w:rsidRDefault="009D792B" w:rsidP="00572265">
      <w:pPr>
        <w:spacing w:after="0" w:line="240" w:lineRule="auto"/>
      </w:pPr>
      <w:r>
        <w:separator/>
      </w:r>
    </w:p>
  </w:footnote>
  <w:footnote w:type="continuationSeparator" w:id="0">
    <w:p w14:paraId="43793377" w14:textId="77777777" w:rsidR="009D792B" w:rsidRDefault="009D792B" w:rsidP="00572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17051" w14:textId="5414888B" w:rsidR="00BB149A" w:rsidRDefault="00000000">
    <w:pPr>
      <w:pStyle w:val="Header"/>
    </w:pPr>
    <w:r>
      <w:rPr>
        <w:noProof/>
      </w:rPr>
      <w:pict w14:anchorId="32C70D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91172" o:spid="_x0000_s1026" type="#_x0000_t75" style="position:absolute;margin-left:0;margin-top:0;width:451.25pt;height:188.4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131A9" w14:textId="7B95AEDE" w:rsidR="00191585" w:rsidRPr="005C54D6" w:rsidRDefault="007819D6" w:rsidP="00191585">
    <w:pPr>
      <w:pStyle w:val="Header"/>
      <w:tabs>
        <w:tab w:val="clear" w:pos="4513"/>
        <w:tab w:val="left" w:pos="6037"/>
      </w:tabs>
    </w:pPr>
    <w:r>
      <w:rPr>
        <w:noProof/>
      </w:rPr>
      <w:drawing>
        <wp:anchor distT="0" distB="0" distL="114300" distR="114300" simplePos="0" relativeHeight="251666432" behindDoc="0" locked="0" layoutInCell="1" allowOverlap="1" wp14:anchorId="53C50078" wp14:editId="322079AB">
          <wp:simplePos x="0" y="0"/>
          <wp:positionH relativeFrom="margin">
            <wp:align>right</wp:align>
          </wp:positionH>
          <wp:positionV relativeFrom="paragraph">
            <wp:posOffset>-180975</wp:posOffset>
          </wp:positionV>
          <wp:extent cx="1000125" cy="1000125"/>
          <wp:effectExtent l="0" t="0" r="9525" b="9525"/>
          <wp:wrapTopAndBottom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184890" wp14:editId="58064175">
              <wp:simplePos x="0" y="0"/>
              <wp:positionH relativeFrom="margin">
                <wp:align>right</wp:align>
              </wp:positionH>
              <wp:positionV relativeFrom="paragraph">
                <wp:posOffset>865505</wp:posOffset>
              </wp:positionV>
              <wp:extent cx="5701371" cy="7434"/>
              <wp:effectExtent l="0" t="0" r="33020" b="3111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01371" cy="743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11BCAA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7.75pt,68.15pt" to="846.7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" strokecolor="#5b9bd5 [3204]" strokeweight=".5pt">
              <v:stroke joinstyle="miter"/>
              <w10:wrap anchorx="margin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1" wp14:anchorId="055B1C1B" wp14:editId="0FB71015">
          <wp:simplePos x="0" y="0"/>
          <wp:positionH relativeFrom="margin">
            <wp:posOffset>-84455</wp:posOffset>
          </wp:positionH>
          <wp:positionV relativeFrom="paragraph">
            <wp:posOffset>189865</wp:posOffset>
          </wp:positionV>
          <wp:extent cx="1059815" cy="528955"/>
          <wp:effectExtent l="0" t="0" r="6985" b="4445"/>
          <wp:wrapTopAndBottom/>
          <wp:docPr id="9" name="Picture 9" descr="A picture containing text, clipart, vector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, clipart, vector graphics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815" cy="528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rFonts w:cs="Times New Roman"/>
        <w:noProof/>
        <w:color w:val="0070C0"/>
        <w:szCs w:val="24"/>
      </w:rPr>
      <w:pict w14:anchorId="7AA351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91173" o:spid="_x0000_s1028" type="#_x0000_t75" style="position:absolute;margin-left:-9.35pt;margin-top:230.1pt;width:451.25pt;height:188.4pt;z-index:-251652096;mso-position-horizontal-relative:margin;mso-position-vertical-relative:margin" o:allowincell="f">
          <v:imagedata r:id="rId3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F98A8" w14:textId="3B443B5D" w:rsidR="00BB149A" w:rsidRDefault="00000000">
    <w:pPr>
      <w:pStyle w:val="Header"/>
    </w:pPr>
    <w:r>
      <w:rPr>
        <w:noProof/>
      </w:rPr>
      <w:pict w14:anchorId="43A633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91171" o:spid="_x0000_s1025" type="#_x0000_t75" style="position:absolute;margin-left:0;margin-top:0;width:451.25pt;height:188.4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097"/>
    <w:multiLevelType w:val="hybridMultilevel"/>
    <w:tmpl w:val="05BEC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37F17"/>
    <w:multiLevelType w:val="hybridMultilevel"/>
    <w:tmpl w:val="C00E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71618"/>
    <w:multiLevelType w:val="hybridMultilevel"/>
    <w:tmpl w:val="592AFD46"/>
    <w:lvl w:ilvl="0" w:tplc="92E603FC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4CAF11E4"/>
    <w:multiLevelType w:val="hybridMultilevel"/>
    <w:tmpl w:val="019AD9B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71493"/>
    <w:multiLevelType w:val="hybridMultilevel"/>
    <w:tmpl w:val="86E45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A0DEC"/>
    <w:multiLevelType w:val="hybridMultilevel"/>
    <w:tmpl w:val="1D4A1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E4AE3"/>
    <w:multiLevelType w:val="multilevel"/>
    <w:tmpl w:val="6D26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60419"/>
    <w:multiLevelType w:val="hybridMultilevel"/>
    <w:tmpl w:val="A4CA7CA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C5BD0"/>
    <w:multiLevelType w:val="hybridMultilevel"/>
    <w:tmpl w:val="18363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3640B"/>
    <w:multiLevelType w:val="multilevel"/>
    <w:tmpl w:val="8E64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7637DD"/>
    <w:multiLevelType w:val="hybridMultilevel"/>
    <w:tmpl w:val="B2BA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63149"/>
    <w:multiLevelType w:val="hybridMultilevel"/>
    <w:tmpl w:val="D61C703A"/>
    <w:lvl w:ilvl="0" w:tplc="59E0700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41474"/>
    <w:multiLevelType w:val="hybridMultilevel"/>
    <w:tmpl w:val="A56A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05BFB"/>
    <w:multiLevelType w:val="hybridMultilevel"/>
    <w:tmpl w:val="091A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711050">
    <w:abstractNumId w:val="10"/>
  </w:num>
  <w:num w:numId="2" w16cid:durableId="2001156433">
    <w:abstractNumId w:val="13"/>
  </w:num>
  <w:num w:numId="3" w16cid:durableId="1240755192">
    <w:abstractNumId w:val="5"/>
  </w:num>
  <w:num w:numId="4" w16cid:durableId="1648509328">
    <w:abstractNumId w:val="11"/>
  </w:num>
  <w:num w:numId="5" w16cid:durableId="1466434891">
    <w:abstractNumId w:val="0"/>
  </w:num>
  <w:num w:numId="6" w16cid:durableId="671446723">
    <w:abstractNumId w:val="1"/>
  </w:num>
  <w:num w:numId="7" w16cid:durableId="2130080443">
    <w:abstractNumId w:val="4"/>
  </w:num>
  <w:num w:numId="8" w16cid:durableId="988288075">
    <w:abstractNumId w:val="9"/>
  </w:num>
  <w:num w:numId="9" w16cid:durableId="774598765">
    <w:abstractNumId w:val="6"/>
  </w:num>
  <w:num w:numId="10" w16cid:durableId="665597180">
    <w:abstractNumId w:val="8"/>
  </w:num>
  <w:num w:numId="11" w16cid:durableId="1708868219">
    <w:abstractNumId w:val="12"/>
  </w:num>
  <w:num w:numId="12" w16cid:durableId="866870218">
    <w:abstractNumId w:val="3"/>
  </w:num>
  <w:num w:numId="13" w16cid:durableId="1475489045">
    <w:abstractNumId w:val="7"/>
  </w:num>
  <w:num w:numId="14" w16cid:durableId="1374232033">
    <w:abstractNumId w:val="3"/>
  </w:num>
  <w:num w:numId="15" w16cid:durableId="241527854">
    <w:abstractNumId w:val="0"/>
  </w:num>
  <w:num w:numId="16" w16cid:durableId="1773354829">
    <w:abstractNumId w:val="7"/>
  </w:num>
  <w:num w:numId="17" w16cid:durableId="395320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C60"/>
    <w:rsid w:val="00007CF3"/>
    <w:rsid w:val="00017E62"/>
    <w:rsid w:val="00053267"/>
    <w:rsid w:val="000568DE"/>
    <w:rsid w:val="00061034"/>
    <w:rsid w:val="000F45B2"/>
    <w:rsid w:val="000F6B71"/>
    <w:rsid w:val="00104B1F"/>
    <w:rsid w:val="00113338"/>
    <w:rsid w:val="00131219"/>
    <w:rsid w:val="00140FBF"/>
    <w:rsid w:val="00176CFB"/>
    <w:rsid w:val="00191585"/>
    <w:rsid w:val="001B21C4"/>
    <w:rsid w:val="001F0D2B"/>
    <w:rsid w:val="0023660B"/>
    <w:rsid w:val="00251797"/>
    <w:rsid w:val="00261DE3"/>
    <w:rsid w:val="002A7B0B"/>
    <w:rsid w:val="002D771F"/>
    <w:rsid w:val="00300745"/>
    <w:rsid w:val="00326A36"/>
    <w:rsid w:val="00337884"/>
    <w:rsid w:val="00366BCE"/>
    <w:rsid w:val="003740FD"/>
    <w:rsid w:val="003A511F"/>
    <w:rsid w:val="003E078F"/>
    <w:rsid w:val="003E1135"/>
    <w:rsid w:val="003F3FD0"/>
    <w:rsid w:val="00431F59"/>
    <w:rsid w:val="00440E14"/>
    <w:rsid w:val="00442468"/>
    <w:rsid w:val="00446439"/>
    <w:rsid w:val="00483AC4"/>
    <w:rsid w:val="004A10FD"/>
    <w:rsid w:val="004A562A"/>
    <w:rsid w:val="004C4501"/>
    <w:rsid w:val="004D74CB"/>
    <w:rsid w:val="004F1CC0"/>
    <w:rsid w:val="00572265"/>
    <w:rsid w:val="005A11BC"/>
    <w:rsid w:val="005A3DEC"/>
    <w:rsid w:val="005F23CC"/>
    <w:rsid w:val="00602AF3"/>
    <w:rsid w:val="00603610"/>
    <w:rsid w:val="00610D78"/>
    <w:rsid w:val="006160EC"/>
    <w:rsid w:val="006172BC"/>
    <w:rsid w:val="00626EAC"/>
    <w:rsid w:val="00662FED"/>
    <w:rsid w:val="00665941"/>
    <w:rsid w:val="00672A83"/>
    <w:rsid w:val="00680ECC"/>
    <w:rsid w:val="00696AC4"/>
    <w:rsid w:val="006D56CA"/>
    <w:rsid w:val="00720031"/>
    <w:rsid w:val="00722484"/>
    <w:rsid w:val="00777C60"/>
    <w:rsid w:val="007819D6"/>
    <w:rsid w:val="007C0A3E"/>
    <w:rsid w:val="007D34CD"/>
    <w:rsid w:val="00815E39"/>
    <w:rsid w:val="008200BD"/>
    <w:rsid w:val="00844617"/>
    <w:rsid w:val="008B672C"/>
    <w:rsid w:val="008C4355"/>
    <w:rsid w:val="008C5AC4"/>
    <w:rsid w:val="008D0A34"/>
    <w:rsid w:val="008F466E"/>
    <w:rsid w:val="008F7DB6"/>
    <w:rsid w:val="0090071D"/>
    <w:rsid w:val="0091181D"/>
    <w:rsid w:val="009168F6"/>
    <w:rsid w:val="00941FA5"/>
    <w:rsid w:val="00956901"/>
    <w:rsid w:val="00980164"/>
    <w:rsid w:val="00982BEC"/>
    <w:rsid w:val="009A6B57"/>
    <w:rsid w:val="009D792B"/>
    <w:rsid w:val="009E18A5"/>
    <w:rsid w:val="009F737A"/>
    <w:rsid w:val="00A12EA9"/>
    <w:rsid w:val="00A2422B"/>
    <w:rsid w:val="00A33BFA"/>
    <w:rsid w:val="00A43C2D"/>
    <w:rsid w:val="00AA2348"/>
    <w:rsid w:val="00AF09A3"/>
    <w:rsid w:val="00B06BA5"/>
    <w:rsid w:val="00B2790D"/>
    <w:rsid w:val="00B564A9"/>
    <w:rsid w:val="00B869EA"/>
    <w:rsid w:val="00BA7A1A"/>
    <w:rsid w:val="00BB149A"/>
    <w:rsid w:val="00BB24A4"/>
    <w:rsid w:val="00BB525C"/>
    <w:rsid w:val="00BE2D0C"/>
    <w:rsid w:val="00C1003B"/>
    <w:rsid w:val="00C4577B"/>
    <w:rsid w:val="00C53204"/>
    <w:rsid w:val="00C6489F"/>
    <w:rsid w:val="00CB5FA4"/>
    <w:rsid w:val="00CD4E4F"/>
    <w:rsid w:val="00CE01F6"/>
    <w:rsid w:val="00CE222E"/>
    <w:rsid w:val="00CE473C"/>
    <w:rsid w:val="00CF3B88"/>
    <w:rsid w:val="00D17CB1"/>
    <w:rsid w:val="00D32ABB"/>
    <w:rsid w:val="00D5051D"/>
    <w:rsid w:val="00D73FD6"/>
    <w:rsid w:val="00D82BA1"/>
    <w:rsid w:val="00D8408F"/>
    <w:rsid w:val="00DA303C"/>
    <w:rsid w:val="00DA3EEA"/>
    <w:rsid w:val="00DC2C67"/>
    <w:rsid w:val="00DD3A6B"/>
    <w:rsid w:val="00E04831"/>
    <w:rsid w:val="00E17830"/>
    <w:rsid w:val="00E3015F"/>
    <w:rsid w:val="00E46777"/>
    <w:rsid w:val="00E54BF3"/>
    <w:rsid w:val="00E92E5E"/>
    <w:rsid w:val="00EA55A1"/>
    <w:rsid w:val="00EA7155"/>
    <w:rsid w:val="00EC0B22"/>
    <w:rsid w:val="00ED0C18"/>
    <w:rsid w:val="00ED50F0"/>
    <w:rsid w:val="00EE60C5"/>
    <w:rsid w:val="00F000CC"/>
    <w:rsid w:val="00F122F5"/>
    <w:rsid w:val="00F244AA"/>
    <w:rsid w:val="00F7509B"/>
    <w:rsid w:val="00F8281A"/>
    <w:rsid w:val="00FA5B06"/>
    <w:rsid w:val="00FF4E8B"/>
    <w:rsid w:val="00FF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D057C"/>
  <w15:chartTrackingRefBased/>
  <w15:docId w15:val="{E892C5AD-6504-4248-A3D2-B21A3D84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2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25C"/>
    <w:pPr>
      <w:ind w:left="720"/>
      <w:contextualSpacing/>
    </w:pPr>
  </w:style>
  <w:style w:type="table" w:styleId="TableGrid">
    <w:name w:val="Table Grid"/>
    <w:basedOn w:val="TableNormal"/>
    <w:uiPriority w:val="39"/>
    <w:rsid w:val="00BB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265"/>
  </w:style>
  <w:style w:type="paragraph" w:styleId="Footer">
    <w:name w:val="footer"/>
    <w:basedOn w:val="Normal"/>
    <w:link w:val="FooterChar"/>
    <w:uiPriority w:val="99"/>
    <w:unhideWhenUsed/>
    <w:qFormat/>
    <w:rsid w:val="00572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265"/>
  </w:style>
  <w:style w:type="character" w:customStyle="1" w:styleId="Heading1Char">
    <w:name w:val="Heading 1 Char"/>
    <w:basedOn w:val="DefaultParagraphFont"/>
    <w:link w:val="Heading1"/>
    <w:uiPriority w:val="9"/>
    <w:rsid w:val="00ED0C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0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rc.microsoft.com/update-guide/vulnerability/CVE-2023-2176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E51E5-9389-4C1A-A15D-AB6FB1F18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Do Huy Manh - CTV</dc:creator>
  <cp:keywords/>
  <dc:description/>
  <cp:lastModifiedBy>Le Thanh Hieu</cp:lastModifiedBy>
  <cp:revision>72</cp:revision>
  <cp:lastPrinted>2021-10-22T05:32:00Z</cp:lastPrinted>
  <dcterms:created xsi:type="dcterms:W3CDTF">2021-10-22T03:21:00Z</dcterms:created>
  <dcterms:modified xsi:type="dcterms:W3CDTF">2023-03-13T04:29:00Z</dcterms:modified>
</cp:coreProperties>
</file>