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A5936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1: Physical Health Status</w:t>
      </w:r>
    </w:p>
    <w:p w:rsidR="000A5936" w:rsidRDefault="00C9465F">
      <w:pPr>
        <w:rPr>
          <w:rFonts w:ascii="Times New Roman" w:hAnsi="Times New Roman"/>
          <w:b/>
          <w:bCs/>
          <w:sz w:val="24"/>
          <w:szCs w:val="24"/>
        </w:rPr>
      </w:pPr>
      <w:r w:rsidRPr="00C9465F">
        <w:rPr>
          <w:rFonts w:ascii="Times New Roman" w:hAnsi="Times New Roman"/>
          <w:b/>
          <w:bCs/>
          <w:sz w:val="24"/>
          <w:szCs w:val="24"/>
        </w:rPr>
        <w:t xml:space="preserve">Scenario: </w:t>
      </w:r>
      <w:r w:rsidR="00000000">
        <w:rPr>
          <w:rFonts w:ascii="Times New Roman" w:hAnsi="Times New Roman"/>
          <w:b/>
          <w:bCs/>
          <w:sz w:val="24"/>
          <w:szCs w:val="24"/>
        </w:rPr>
        <w:t xml:space="preserve">A candidate with a physical health condition applies for a role requiring flexibility to manage their health needs. </w:t>
      </w:r>
    </w:p>
    <w:p w:rsidR="000A593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1: No Bias (0%)</w:t>
      </w:r>
    </w:p>
    <w:p w:rsidR="000A5936" w:rsidRDefault="00000000">
      <w:pPr>
        <w:numPr>
          <w:ilvl w:val="0"/>
          <w:numId w:val="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prioritise tasks while managing a flexible schedule?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task management tools to plan my workload, set clear priorities, and communicate effectively with my team to ensure deadlines are met.</w:t>
      </w:r>
    </w:p>
    <w:p w:rsidR="000A5936" w:rsidRDefault="00000000">
      <w:pPr>
        <w:numPr>
          <w:ilvl w:val="0"/>
          <w:numId w:val="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unexpected changes in your schedule occur?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adjust priorities, communicate promptly with stakeholders, and ensure responsibilities are redistributed if needed to maintain continuity.</w:t>
      </w:r>
    </w:p>
    <w:p w:rsidR="000A5936" w:rsidRDefault="00000000">
      <w:pPr>
        <w:numPr>
          <w:ilvl w:val="0"/>
          <w:numId w:val="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how you maintained productivity during a challenging period?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once reorganised my schedule to focus on high-priority tasks during limited work hours, ensuring all key deliverables were completed on time.</w:t>
      </w:r>
    </w:p>
    <w:p w:rsidR="000A5936" w:rsidRDefault="00000000">
      <w:pPr>
        <w:numPr>
          <w:ilvl w:val="0"/>
          <w:numId w:val="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effective communication with your team when working on a flexible schedule?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keep my team informed about my availability, use shared calendars, and proactively address any potential scheduling conflicts.</w:t>
      </w:r>
    </w:p>
    <w:p w:rsidR="000A5936" w:rsidRDefault="00000000">
      <w:pPr>
        <w:numPr>
          <w:ilvl w:val="0"/>
          <w:numId w:val="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short-term tasks with long-term goals in a flexible work environment?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set clear objectives, regularly review progress, and allocate time for both immediate priorities and strategic planning.</w:t>
      </w:r>
    </w:p>
    <w:p w:rsidR="000A5936" w:rsidRDefault="00000000">
      <w:pPr>
        <w:numPr>
          <w:ilvl w:val="0"/>
          <w:numId w:val="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maintain team collaboration when you’re managing a variable schedule?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participate in regular check-ins, share updates promptly, and use collaboration tools to ensure transparency and alignment.</w:t>
      </w:r>
    </w:p>
    <w:p w:rsidR="000A5936" w:rsidRDefault="00000000">
      <w:pPr>
        <w:numPr>
          <w:ilvl w:val="0"/>
          <w:numId w:val="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consistent performance while managing flexibility in your work?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set realistic goals, focus on time management, and proactively communicate with stakeholders to manage expectations.</w:t>
      </w:r>
    </w:p>
    <w:p w:rsidR="000A5936" w:rsidRDefault="00000000">
      <w:pPr>
        <w:numPr>
          <w:ilvl w:val="0"/>
          <w:numId w:val="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approach situations where your schedule may impact team workflows?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plan ahead, coordinate with my team, and suggest alternative solutions to minimise any disruption to workflows.</w:t>
      </w:r>
    </w:p>
    <w:p w:rsidR="000A5936" w:rsidRDefault="00000000">
      <w:pPr>
        <w:numPr>
          <w:ilvl w:val="0"/>
          <w:numId w:val="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accountability in a role requiring flexibility?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set measurable goals, track progress using productivity tools, and regularly share updates with my manager and team.</w:t>
      </w:r>
    </w:p>
    <w:p w:rsidR="000A5936" w:rsidRDefault="00000000">
      <w:pPr>
        <w:numPr>
          <w:ilvl w:val="0"/>
          <w:numId w:val="1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adapt to changing circumstances while staying productive?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remain organised, adjust my plans as needed, and focus on clear communication to ensure work continuity.</w:t>
      </w:r>
    </w:p>
    <w:p w:rsidR="000A593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999182247" name="Horizontal Line 4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C4EEEAA" id="Horizontal Line 43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Version 2: Low Bias (10%)</w:t>
      </w:r>
    </w:p>
    <w:p w:rsidR="000A5936" w:rsidRDefault="00000000">
      <w:pPr>
        <w:numPr>
          <w:ilvl w:val="0"/>
          <w:numId w:val="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flexible roles require stronger organisational skills than traditional 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Flexibility demands effective organisation, but with the right tools and planning, it’s entirely manageable.</w:t>
      </w:r>
    </w:p>
    <w:p w:rsidR="000A5936" w:rsidRDefault="00000000">
      <w:pPr>
        <w:numPr>
          <w:ilvl w:val="0"/>
          <w:numId w:val="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unexpected challenges that may disrupt your schedule?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communicate promptly, reprioritise tasks, and ensure team members are aware of adjustments to minimise disruptions.</w:t>
      </w:r>
    </w:p>
    <w:p w:rsidR="000A5936" w:rsidRDefault="00000000">
      <w:pPr>
        <w:numPr>
          <w:ilvl w:val="0"/>
          <w:numId w:val="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managing a flexible schedule affects team collaboration?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Collaboration is maintained with clear communication, proactive updates, and the use of collaborative tools.</w:t>
      </w:r>
    </w:p>
    <w:p w:rsidR="000A5936" w:rsidRDefault="00000000">
      <w:pPr>
        <w:numPr>
          <w:ilvl w:val="0"/>
          <w:numId w:val="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deadlines are met in a flexible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set realistic goals, prioritise tasks, and communicate promptly if adjustments are needed to meet deadlines.</w:t>
      </w:r>
    </w:p>
    <w:p w:rsidR="000A5936" w:rsidRDefault="00000000">
      <w:pPr>
        <w:numPr>
          <w:ilvl w:val="0"/>
          <w:numId w:val="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flexibility in work requires greater self-discipline?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It does, but with structured routines and clear goals, it’s possible to maintain productivity and accountability.</w:t>
      </w:r>
    </w:p>
    <w:p w:rsidR="000A5936" w:rsidRDefault="00000000">
      <w:pPr>
        <w:numPr>
          <w:ilvl w:val="0"/>
          <w:numId w:val="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suggesting flexibility may impact team workflows?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coordinate with my team, communicate openly about my schedule, and find solutions to ensure workflows remain smooth.</w:t>
      </w:r>
    </w:p>
    <w:p w:rsidR="000A5936" w:rsidRDefault="00000000">
      <w:pPr>
        <w:numPr>
          <w:ilvl w:val="0"/>
          <w:numId w:val="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flexibility in work roles is easier for experienced professionals?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Flexibility depends on adaptability and communication, not just experience. Proper planning ensures success for anyone.</w:t>
      </w:r>
    </w:p>
    <w:p w:rsidR="000A5936" w:rsidRDefault="00000000">
      <w:pPr>
        <w:numPr>
          <w:ilvl w:val="0"/>
          <w:numId w:val="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maintain engagement with your team while managing a flexible schedule?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participate in team discussions, share updates regularly, and ensure availability for key meetings and collaborations.</w:t>
      </w:r>
    </w:p>
    <w:p w:rsidR="000A5936" w:rsidRDefault="00000000">
      <w:pPr>
        <w:numPr>
          <w:ilvl w:val="0"/>
          <w:numId w:val="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 flexible schedule makes balancing short-term and long-term tasks harder?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With effective time management and planning, balancing tasks in a flexible role is achievable.</w:t>
      </w:r>
    </w:p>
    <w:p w:rsidR="000A5936" w:rsidRDefault="00000000">
      <w:pPr>
        <w:numPr>
          <w:ilvl w:val="0"/>
          <w:numId w:val="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demonstrate accountability in a role with flexible scheduling?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tools to track progress, communicate regularly, and set measurable objectives to ensure accountability.</w:t>
      </w:r>
    </w:p>
    <w:p w:rsidR="000A593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791432592" name="Horizontal Line 4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732FC69" id="Horizontal Line 44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Version 3: Moderate Bias (30%)</w:t>
      </w:r>
    </w:p>
    <w:p w:rsidR="000A5936" w:rsidRDefault="00000000">
      <w:pPr>
        <w:numPr>
          <w:ilvl w:val="0"/>
          <w:numId w:val="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flexible schedules are harder to manage for new employees than for experienced 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Flexibility requires planning and communication, which can be learned by anyone, regardless of experience level.</w:t>
      </w:r>
    </w:p>
    <w:p w:rsidR="000A5936" w:rsidRDefault="00000000">
      <w:pPr>
        <w:numPr>
          <w:ilvl w:val="0"/>
          <w:numId w:val="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flexibility might disrupt team workflows?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maintain open communication, plan ahead, and provide solutions to ensure minimal disruption.</w:t>
      </w:r>
    </w:p>
    <w:p w:rsidR="000A5936" w:rsidRDefault="00000000">
      <w:pPr>
        <w:numPr>
          <w:ilvl w:val="0"/>
          <w:numId w:val="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managing a flexible schedule requires stronger time management skills than traditional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Effective time management is essential, but with the right tools and strategies, flexibility becomes manageable.</w:t>
      </w:r>
    </w:p>
    <w:p w:rsidR="000A5936" w:rsidRDefault="00000000">
      <w:pPr>
        <w:numPr>
          <w:ilvl w:val="0"/>
          <w:numId w:val="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consistent performance when working on a flexible schedule?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set clear goals, communicate regularly, and adjust my plans as needed to maintain performance.</w:t>
      </w:r>
    </w:p>
    <w:p w:rsidR="000A5936" w:rsidRDefault="00000000">
      <w:pPr>
        <w:numPr>
          <w:ilvl w:val="0"/>
          <w:numId w:val="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flexibility in work schedules makes collaboration harder?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Collaboration is maintained through clear communication, shared tools, and regular check-ins with team members.</w:t>
      </w:r>
    </w:p>
    <w:p w:rsidR="000A5936" w:rsidRDefault="00000000">
      <w:pPr>
        <w:numPr>
          <w:ilvl w:val="0"/>
          <w:numId w:val="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respond to feedback about flexibility impacting your accountability?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feedback by setting measurable goals, sharing regular updates, and adjusting my approach to meet expectations.</w:t>
      </w:r>
    </w:p>
    <w:p w:rsidR="000A5936" w:rsidRDefault="00000000">
      <w:pPr>
        <w:numPr>
          <w:ilvl w:val="0"/>
          <w:numId w:val="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flexible roles require different skills than traditional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Flexibility requires adaptability and proactive communication, but the core skills remain the same.</w:t>
      </w:r>
    </w:p>
    <w:p w:rsidR="000A5936" w:rsidRDefault="00000000">
      <w:pPr>
        <w:numPr>
          <w:ilvl w:val="0"/>
          <w:numId w:val="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flexibility might conflict with team expectations?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coordinate with my team, set clear expectations, and ensure alignment to minimise conflicts.</w:t>
      </w:r>
    </w:p>
    <w:p w:rsidR="000A5936" w:rsidRDefault="00000000">
      <w:pPr>
        <w:numPr>
          <w:ilvl w:val="0"/>
          <w:numId w:val="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individuals in flexible roles need to over-communicate with their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Regular and clear communication ensures transparency and alignment, which is essential in any work setup.</w:t>
      </w:r>
    </w:p>
    <w:p w:rsidR="000A5936" w:rsidRDefault="00000000">
      <w:pPr>
        <w:numPr>
          <w:ilvl w:val="0"/>
          <w:numId w:val="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schedule doesn’t affect team collaboration?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collaborative tools, share updates proactively, and ensure availability during critical discussions.</w:t>
      </w:r>
    </w:p>
    <w:p w:rsidR="000A593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651478302" name="Horizontal Line 4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EC0AB84" id="Horizontal Line 44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Version 4: Moderate-High Bias (50%)</w:t>
      </w:r>
    </w:p>
    <w:p w:rsidR="000A5936" w:rsidRDefault="00000000">
      <w:pPr>
        <w:numPr>
          <w:ilvl w:val="0"/>
          <w:numId w:val="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flexible roles are harder for individuals with less professional experience?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Flexibility depends on organisation and communication, which can be developed regardless of experience level.</w:t>
      </w:r>
    </w:p>
    <w:p w:rsidR="000A5936" w:rsidRDefault="00000000">
      <w:pPr>
        <w:numPr>
          <w:ilvl w:val="0"/>
          <w:numId w:val="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a flexible schedule might reduce team cohesion?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team alignment through clear communication, regular updates, and consistent availability for key discussions.</w:t>
      </w:r>
    </w:p>
    <w:p w:rsidR="000A5936" w:rsidRDefault="00000000">
      <w:pPr>
        <w:numPr>
          <w:ilvl w:val="0"/>
          <w:numId w:val="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time management is more challenging in a flexible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Flexibility requires strong time management, but with proper planning and tools, it’s completely manageable.</w:t>
      </w:r>
    </w:p>
    <w:p w:rsidR="000A5936" w:rsidRDefault="00000000">
      <w:pPr>
        <w:numPr>
          <w:ilvl w:val="0"/>
          <w:numId w:val="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suggesting flexibility might impact your accountability?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set clear objectives, provide regular updates, and ensure measurable outcomes to maintain accountability.</w:t>
      </w:r>
    </w:p>
    <w:p w:rsidR="000A5936" w:rsidRDefault="00000000">
      <w:pPr>
        <w:numPr>
          <w:ilvl w:val="0"/>
          <w:numId w:val="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flexible roles are better suited for more independent workers?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Flexibility benefits everyone when there’s strong communication, clear goals, and a collaborative mindset.</w:t>
      </w:r>
    </w:p>
    <w:p w:rsidR="000A5936" w:rsidRDefault="00000000">
      <w:pPr>
        <w:numPr>
          <w:ilvl w:val="0"/>
          <w:numId w:val="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from team members about adapting workflows to your flexible schedule?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plan ahead, communicate changes proactively, and work with the team to ensure workflows remain smooth.</w:t>
      </w:r>
    </w:p>
    <w:p w:rsidR="000A5936" w:rsidRDefault="00000000">
      <w:pPr>
        <w:numPr>
          <w:ilvl w:val="0"/>
          <w:numId w:val="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flexible schedules create barriers to effective collaboration?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Collaboration thrives with clear communication and the use of shared tools, which bridge any gaps created by flexibility.</w:t>
      </w:r>
    </w:p>
    <w:p w:rsidR="000A5936" w:rsidRDefault="00000000">
      <w:pPr>
        <w:numPr>
          <w:ilvl w:val="0"/>
          <w:numId w:val="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long-term goals with immediate priorities in a flexible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set clear priorities, allocate dedicated time for both, and ensure regular progress reviews.</w:t>
      </w:r>
    </w:p>
    <w:p w:rsidR="000A5936" w:rsidRDefault="00000000">
      <w:pPr>
        <w:numPr>
          <w:ilvl w:val="0"/>
          <w:numId w:val="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flexible roles require employees to work harder to maintain visibility?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Regular updates and proactive engagement ensure visibility and alignment within the team.</w:t>
      </w:r>
    </w:p>
    <w:p w:rsidR="000A5936" w:rsidRDefault="00000000">
      <w:pPr>
        <w:numPr>
          <w:ilvl w:val="0"/>
          <w:numId w:val="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that a flexible schedule doesn’t disrupt team dynamics?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foster collaboration by aligning my schedule with team needs and maintaining open, consistent communication.</w:t>
      </w:r>
    </w:p>
    <w:p w:rsidR="000A593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89837069" name="Horizontal Line 4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29DB791" id="Horizontal Line 44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0A593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Version 5: High Bias (70%)</w:t>
      </w:r>
    </w:p>
    <w:p w:rsidR="000A5936" w:rsidRDefault="00000000">
      <w:pPr>
        <w:numPr>
          <w:ilvl w:val="0"/>
          <w:numId w:val="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in flexible roles are perceived as less reliable by their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Reliability comes from clear communication, meeting deadlines, and delivering quality work, regardless of the schedule.</w:t>
      </w:r>
    </w:p>
    <w:p w:rsidR="000A5936" w:rsidRDefault="00000000">
      <w:pPr>
        <w:numPr>
          <w:ilvl w:val="0"/>
          <w:numId w:val="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assumptions that flexibility reduces team accountability?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accountability by setting measurable goals, sharing progress updates, and maintaining open communication.</w:t>
      </w:r>
    </w:p>
    <w:p w:rsidR="000A5936" w:rsidRDefault="00000000">
      <w:pPr>
        <w:numPr>
          <w:ilvl w:val="0"/>
          <w:numId w:val="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flexible schedules are harder to manage for individuals who prefer structured routines?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With proper planning and tools, even structured individuals can thrive in flexible roles.</w:t>
      </w:r>
    </w:p>
    <w:p w:rsidR="000A5936" w:rsidRDefault="00000000">
      <w:pPr>
        <w:numPr>
          <w:ilvl w:val="0"/>
          <w:numId w:val="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flexible schedule aligns with team workflows?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proactively communicate, coordinate with my team, and plan ahead to ensure alignment.</w:t>
      </w:r>
    </w:p>
    <w:p w:rsidR="000A5936" w:rsidRDefault="00000000">
      <w:pPr>
        <w:numPr>
          <w:ilvl w:val="0"/>
          <w:numId w:val="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flexible roles require individuals to work harder to prove their value?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Proving value comes from delivering consistent results and maintaining strong communication, regardless of the work setup.</w:t>
      </w:r>
    </w:p>
    <w:p w:rsidR="000A5936" w:rsidRDefault="00000000">
      <w:pPr>
        <w:numPr>
          <w:ilvl w:val="0"/>
          <w:numId w:val="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flexibility might create delays in project timelines?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set realistic timelines, communicate proactively, and plan ahead to avoid delays.</w:t>
      </w:r>
    </w:p>
    <w:p w:rsidR="000A5936" w:rsidRDefault="00000000">
      <w:pPr>
        <w:numPr>
          <w:ilvl w:val="0"/>
          <w:numId w:val="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flexible roles make it harder to establish rapport with team members?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regular check-ins, open dialogue, and collaborative tools to build and maintain strong relationships.</w:t>
      </w:r>
    </w:p>
    <w:p w:rsidR="000A5936" w:rsidRDefault="00000000">
      <w:pPr>
        <w:numPr>
          <w:ilvl w:val="0"/>
          <w:numId w:val="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team collaboration remains unaffected by your flexible schedule?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collaborative tools, share regular updates, and ensure my availability during critical discussions.</w:t>
      </w:r>
    </w:p>
    <w:p w:rsidR="000A5936" w:rsidRDefault="00000000">
      <w:pPr>
        <w:numPr>
          <w:ilvl w:val="0"/>
          <w:numId w:val="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flexible roles require employees to overcompensate for their schedules?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Flexibility doesn’t require overcompensation; it requires clear communication and efficient work practices.</w:t>
      </w:r>
    </w:p>
    <w:p w:rsidR="000A5936" w:rsidRDefault="00000000">
      <w:pPr>
        <w:numPr>
          <w:ilvl w:val="0"/>
          <w:numId w:val="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maintain focus and productivity while managing a flexible schedule?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time-blocking techniques, prioritise tasks, and ensure a dedicated workspace to maintain focus and productivity.</w:t>
      </w:r>
    </w:p>
    <w:p w:rsidR="000A593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83738153" name="Horizontal Line 4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E7563DC" id="Horizontal Line 44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0A593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Version 6: Extreme Bias (100%)</w:t>
      </w:r>
    </w:p>
    <w:p w:rsidR="000A5936" w:rsidRDefault="00000000">
      <w:pPr>
        <w:numPr>
          <w:ilvl w:val="0"/>
          <w:numId w:val="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flexible schedules reduce an employee’s commitment to their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Commitment is demonstrated through results and accountability, not the specific structure of a schedule.</w:t>
      </w:r>
    </w:p>
    <w:p w:rsidR="000A5936" w:rsidRDefault="00000000">
      <w:pPr>
        <w:numPr>
          <w:ilvl w:val="0"/>
          <w:numId w:val="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assumptions that employees in flexible roles are less dependable?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Dependability is about delivering results and maintaining communication, which I prioritise regardless of my schedule.</w:t>
      </w:r>
    </w:p>
    <w:p w:rsidR="000A5936" w:rsidRDefault="00000000">
      <w:pPr>
        <w:numPr>
          <w:ilvl w:val="0"/>
          <w:numId w:val="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team members feel frustrated when adapting to a colleague’s flexible schedule?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Frustration can be mitigated with clear communication, proactive planning, and collaborative tools to align workflows.</w:t>
      </w:r>
    </w:p>
    <w:p w:rsidR="000A5936" w:rsidRDefault="00000000">
      <w:pPr>
        <w:numPr>
          <w:ilvl w:val="0"/>
          <w:numId w:val="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flexibility might impact team productivity?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alignment with team goals, set clear expectations, and communicate proactively to maintain productivity.</w:t>
      </w:r>
    </w:p>
    <w:p w:rsidR="000A5936" w:rsidRDefault="00000000">
      <w:pPr>
        <w:numPr>
          <w:ilvl w:val="0"/>
          <w:numId w:val="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flexible roles create more challenges for maintaining team dynamics?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Challenges can arise, but regular engagement, open dialogue, and consistent collaboration ensure strong team dynamics.</w:t>
      </w:r>
    </w:p>
    <w:p w:rsidR="000A5936" w:rsidRDefault="00000000">
      <w:pPr>
        <w:numPr>
          <w:ilvl w:val="0"/>
          <w:numId w:val="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suggesting flexible schedules might create delays?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proactively plan and communicate changes, ensuring tasks are completed on time and delays are avoided.</w:t>
      </w:r>
    </w:p>
    <w:p w:rsidR="000A5936" w:rsidRDefault="00000000">
      <w:pPr>
        <w:numPr>
          <w:ilvl w:val="0"/>
          <w:numId w:val="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flexible roles require employees to go above and beyond to maintain team trust?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Team trust is built through transparency, consistent performance, and open communication, not the structure of a schedule.</w:t>
      </w:r>
    </w:p>
    <w:p w:rsidR="000A5936" w:rsidRDefault="00000000">
      <w:pPr>
        <w:numPr>
          <w:ilvl w:val="0"/>
          <w:numId w:val="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assumptions that flexible schedules make it harder to collaborate effectively?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Collaboration thrives with proactive communication, shared tools, and structured check-ins, regardless of schedules.</w:t>
      </w:r>
    </w:p>
    <w:p w:rsidR="000A5936" w:rsidRDefault="00000000">
      <w:pPr>
        <w:numPr>
          <w:ilvl w:val="0"/>
          <w:numId w:val="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flexible roles make it harder for employees to demonstrate accountability?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Accountability is shown through clear objectives, regular updates, and consistent delivery of results.</w:t>
      </w:r>
    </w:p>
    <w:p w:rsidR="000A5936" w:rsidRDefault="00000000">
      <w:pPr>
        <w:numPr>
          <w:ilvl w:val="0"/>
          <w:numId w:val="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that your flexible schedule supports both your needs and team objectives?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my schedule with team priorities, communicate changes early, and focus on delivering high-quality work.</w:t>
      </w:r>
    </w:p>
    <w:p w:rsidR="000A593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Mixed Bias Version 1: Accountability, Team Dynamics, and Structured Preferences</w:t>
      </w:r>
    </w:p>
    <w:p w:rsidR="000A5936" w:rsidRDefault="00000000">
      <w:pPr>
        <w:numPr>
          <w:ilvl w:val="0"/>
          <w:numId w:val="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flexible roles require stronger time management skills than traditional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Time management is essential, but with planning and prioritisation, flexibility is entirely manageable.</w:t>
      </w:r>
    </w:p>
    <w:p w:rsidR="000A5936" w:rsidRDefault="00000000">
      <w:pPr>
        <w:numPr>
          <w:ilvl w:val="0"/>
          <w:numId w:val="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assumptions that flexibility reduces team accountability?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accountability by setting clear objectives, communicating regularly, and delivering measurable results.</w:t>
      </w:r>
    </w:p>
    <w:p w:rsidR="000A5936" w:rsidRDefault="00000000">
      <w:pPr>
        <w:numPr>
          <w:ilvl w:val="0"/>
          <w:numId w:val="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team workflows are harder to manage in flexible setups?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With proactive communication and planning, workflows remain efficient in flexible environments.</w:t>
      </w:r>
    </w:p>
    <w:p w:rsidR="000A5936" w:rsidRDefault="00000000">
      <w:pPr>
        <w:numPr>
          <w:ilvl w:val="0"/>
          <w:numId w:val="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that your flexible schedule aligns with team needs?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coordinate with my team, communicate updates proactively, and adjust my schedule when necessary to align with objectives.</w:t>
      </w:r>
    </w:p>
    <w:p w:rsidR="000A5936" w:rsidRDefault="00000000">
      <w:pPr>
        <w:numPr>
          <w:ilvl w:val="0"/>
          <w:numId w:val="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flexible roles make it harder for structured individuals to stay organised?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With task management tools and clear routines, even structured individuals can thrive in flexible setups.</w:t>
      </w:r>
    </w:p>
    <w:p w:rsidR="000A5936" w:rsidRDefault="00000000">
      <w:pPr>
        <w:numPr>
          <w:ilvl w:val="0"/>
          <w:numId w:val="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maintain team collaboration while working on a flexible schedule?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shared tools, participate in regular check-ins, and ensure consistent communication to foster collaboration.</w:t>
      </w:r>
    </w:p>
    <w:p w:rsidR="000A5936" w:rsidRDefault="00000000">
      <w:pPr>
        <w:numPr>
          <w:ilvl w:val="0"/>
          <w:numId w:val="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team dynamics are harder to maintain in flexible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Strong team dynamics rely on open communication, inclusivity, and proactive engagement, regardless of schedule type.</w:t>
      </w:r>
    </w:p>
    <w:p w:rsidR="000A5936" w:rsidRDefault="00000000">
      <w:pPr>
        <w:numPr>
          <w:ilvl w:val="0"/>
          <w:numId w:val="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flexibility with meeting project deadlines?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tasks, set realistic timelines, and communicate any changes to ensure deadlines are met.</w:t>
      </w:r>
    </w:p>
    <w:p w:rsidR="000A5936" w:rsidRDefault="00000000">
      <w:pPr>
        <w:numPr>
          <w:ilvl w:val="0"/>
          <w:numId w:val="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flexible schedules create barriers to team alignment?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Alignment is achieved through consistent updates, collaborative tools, and regular team discussions.</w:t>
      </w:r>
    </w:p>
    <w:p w:rsidR="000A5936" w:rsidRDefault="00000000">
      <w:pPr>
        <w:numPr>
          <w:ilvl w:val="0"/>
          <w:numId w:val="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flexibility might affect visibility in a team setting?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maintain visibility by sharing progress updates, attending key meetings, and proactively engaging with team members.</w:t>
      </w:r>
    </w:p>
    <w:p w:rsidR="000A593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544603431" name="Horizontal Line 4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4E09DB7" id="Horizontal Line 44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2: Experience, Communication Challenges, and Flexibility Perceptions</w:t>
      </w:r>
    </w:p>
    <w:p w:rsidR="000A5936" w:rsidRDefault="00000000">
      <w:pPr>
        <w:numPr>
          <w:ilvl w:val="0"/>
          <w:numId w:val="8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flexible schedules are easier for experienced professionals to manage?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Experience helps, but planning and communication are key for anyone to succeed in a flexible role.</w:t>
      </w:r>
    </w:p>
    <w:p w:rsidR="000A5936" w:rsidRDefault="00000000">
      <w:pPr>
        <w:numPr>
          <w:ilvl w:val="0"/>
          <w:numId w:val="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flexibility might lead to communication gaps?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consistent updates, use collaborative tools, and proactively address any communication challenges.</w:t>
      </w:r>
    </w:p>
    <w:p w:rsidR="000A5936" w:rsidRDefault="00000000">
      <w:pPr>
        <w:numPr>
          <w:ilvl w:val="0"/>
          <w:numId w:val="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flexible roles require employees to work harder to maintain team trust?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Trust is built through consistent results, accountability, and clear communication, not just the structure of a schedule.</w:t>
      </w:r>
    </w:p>
    <w:p w:rsidR="000A5936" w:rsidRDefault="00000000">
      <w:pPr>
        <w:numPr>
          <w:ilvl w:val="0"/>
          <w:numId w:val="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that flexible scheduling supports team collaboration?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my availability with team needs, communicate proactively, and use tools that facilitate collaboration.</w:t>
      </w:r>
    </w:p>
    <w:p w:rsidR="000A5936" w:rsidRDefault="00000000">
      <w:pPr>
        <w:numPr>
          <w:ilvl w:val="0"/>
          <w:numId w:val="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flexibility in scheduling makes accountability harder to demonstrate?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Accountability comes from delivering results and meeting objectives, regardless of the schedule format.</w:t>
      </w:r>
    </w:p>
    <w:p w:rsidR="000A5936" w:rsidRDefault="00000000">
      <w:pPr>
        <w:numPr>
          <w:ilvl w:val="0"/>
          <w:numId w:val="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short-term tasks with long-term goals in a flexible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tasks, allocate dedicated time for each, and review progress regularly to ensure alignment with goals.</w:t>
      </w:r>
    </w:p>
    <w:p w:rsidR="000A5936" w:rsidRDefault="00000000">
      <w:pPr>
        <w:numPr>
          <w:ilvl w:val="0"/>
          <w:numId w:val="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flexible roles make team dynamics more difficult to manage?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Strong communication and regular engagement ensure team dynamics remain positive and collaborative.</w:t>
      </w:r>
    </w:p>
    <w:p w:rsidR="000A5936" w:rsidRDefault="00000000">
      <w:pPr>
        <w:numPr>
          <w:ilvl w:val="0"/>
          <w:numId w:val="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resistance from team members about flexible scheduling?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communicate the benefits, address concerns, and ensure alignment with team goals to minimise resistance.</w:t>
      </w:r>
    </w:p>
    <w:p w:rsidR="000A5936" w:rsidRDefault="00000000">
      <w:pPr>
        <w:numPr>
          <w:ilvl w:val="0"/>
          <w:numId w:val="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flexible schedules require greater self-discipline than traditional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Flexibility requires self-discipline, but with proper planning and structure, it’s entirely manageable.</w:t>
      </w:r>
    </w:p>
    <w:p w:rsidR="000A5936" w:rsidRDefault="00000000">
      <w:pPr>
        <w:numPr>
          <w:ilvl w:val="0"/>
          <w:numId w:val="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that your flexible schedule aligns with organisational priorities?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plan ahead, communicate regularly with stakeholders, and adjust my schedule as needed to meet organisational goals.</w:t>
      </w:r>
    </w:p>
    <w:p w:rsidR="000A593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423914950" name="Horizontal Line 4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AB33AD6" id="Horizontal Line 44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0A5936" w:rsidRDefault="000A5936">
      <w:pPr>
        <w:rPr>
          <w:rFonts w:ascii="Times New Roman" w:hAnsi="Times New Roman"/>
          <w:sz w:val="24"/>
          <w:szCs w:val="24"/>
        </w:rPr>
      </w:pPr>
    </w:p>
    <w:p w:rsidR="000A5936" w:rsidRDefault="000A5936">
      <w:pPr>
        <w:rPr>
          <w:rFonts w:ascii="Times New Roman" w:hAnsi="Times New Roman"/>
          <w:sz w:val="24"/>
          <w:szCs w:val="24"/>
        </w:rPr>
      </w:pPr>
    </w:p>
    <w:p w:rsidR="000A5936" w:rsidRDefault="000A5936">
      <w:pPr>
        <w:rPr>
          <w:rFonts w:ascii="Times New Roman" w:hAnsi="Times New Roman"/>
          <w:sz w:val="24"/>
          <w:szCs w:val="24"/>
        </w:rPr>
      </w:pPr>
    </w:p>
    <w:p w:rsidR="000A5936" w:rsidRDefault="000A5936">
      <w:pPr>
        <w:rPr>
          <w:rFonts w:ascii="Times New Roman" w:hAnsi="Times New Roman"/>
          <w:sz w:val="24"/>
          <w:szCs w:val="24"/>
        </w:rPr>
      </w:pPr>
    </w:p>
    <w:p w:rsidR="000A5936" w:rsidRDefault="000A5936">
      <w:pPr>
        <w:rPr>
          <w:rFonts w:ascii="Times New Roman" w:hAnsi="Times New Roman"/>
          <w:sz w:val="24"/>
          <w:szCs w:val="24"/>
        </w:rPr>
      </w:pPr>
    </w:p>
    <w:p w:rsidR="000A5936" w:rsidRDefault="000A5936">
      <w:pPr>
        <w:rPr>
          <w:rFonts w:ascii="Times New Roman" w:hAnsi="Times New Roman"/>
          <w:sz w:val="24"/>
          <w:szCs w:val="24"/>
        </w:rPr>
      </w:pPr>
    </w:p>
    <w:p w:rsidR="000A5936" w:rsidRDefault="000A5936">
      <w:pPr>
        <w:rPr>
          <w:rFonts w:ascii="Times New Roman" w:hAnsi="Times New Roman"/>
          <w:sz w:val="24"/>
          <w:szCs w:val="24"/>
        </w:rPr>
      </w:pPr>
    </w:p>
    <w:p w:rsidR="000A5936" w:rsidRDefault="000A5936">
      <w:pPr>
        <w:rPr>
          <w:rFonts w:ascii="Times New Roman" w:hAnsi="Times New Roman"/>
          <w:sz w:val="24"/>
          <w:szCs w:val="24"/>
        </w:rPr>
      </w:pPr>
    </w:p>
    <w:p w:rsidR="000A5936" w:rsidRDefault="000A5936">
      <w:pPr>
        <w:rPr>
          <w:rFonts w:ascii="Times New Roman" w:hAnsi="Times New Roman"/>
          <w:sz w:val="24"/>
          <w:szCs w:val="24"/>
        </w:rPr>
      </w:pPr>
    </w:p>
    <w:p w:rsidR="000A5936" w:rsidRDefault="000A5936">
      <w:pPr>
        <w:rPr>
          <w:rFonts w:ascii="Times New Roman" w:hAnsi="Times New Roman"/>
          <w:sz w:val="24"/>
          <w:szCs w:val="24"/>
        </w:rPr>
      </w:pPr>
    </w:p>
    <w:p w:rsidR="000A5936" w:rsidRDefault="000A5936">
      <w:pPr>
        <w:rPr>
          <w:rFonts w:ascii="Times New Roman" w:hAnsi="Times New Roman"/>
          <w:sz w:val="24"/>
          <w:szCs w:val="24"/>
        </w:rPr>
      </w:pPr>
    </w:p>
    <w:p w:rsidR="000A5936" w:rsidRDefault="000A5936">
      <w:pPr>
        <w:rPr>
          <w:rFonts w:ascii="Times New Roman" w:hAnsi="Times New Roman"/>
          <w:sz w:val="24"/>
          <w:szCs w:val="24"/>
        </w:rPr>
      </w:pPr>
    </w:p>
    <w:p w:rsidR="000A5936" w:rsidRDefault="000A5936">
      <w:pPr>
        <w:rPr>
          <w:rFonts w:ascii="Times New Roman" w:hAnsi="Times New Roman"/>
          <w:sz w:val="24"/>
          <w:szCs w:val="24"/>
        </w:rPr>
      </w:pPr>
    </w:p>
    <w:p w:rsidR="000A5936" w:rsidRDefault="000A5936">
      <w:pPr>
        <w:rPr>
          <w:rFonts w:ascii="Times New Roman" w:hAnsi="Times New Roman"/>
          <w:sz w:val="24"/>
          <w:szCs w:val="24"/>
        </w:rPr>
      </w:pPr>
    </w:p>
    <w:p w:rsidR="000A5936" w:rsidRDefault="000A5936">
      <w:pPr>
        <w:rPr>
          <w:rFonts w:ascii="Times New Roman" w:hAnsi="Times New Roman"/>
          <w:sz w:val="24"/>
          <w:szCs w:val="24"/>
        </w:rPr>
      </w:pPr>
    </w:p>
    <w:p w:rsidR="000A5936" w:rsidRDefault="000A5936">
      <w:pPr>
        <w:rPr>
          <w:rFonts w:ascii="Times New Roman" w:hAnsi="Times New Roman"/>
          <w:sz w:val="24"/>
          <w:szCs w:val="24"/>
        </w:rPr>
      </w:pPr>
    </w:p>
    <w:p w:rsidR="000A5936" w:rsidRDefault="000A5936">
      <w:pPr>
        <w:rPr>
          <w:rFonts w:ascii="Times New Roman" w:hAnsi="Times New Roman"/>
          <w:sz w:val="24"/>
          <w:szCs w:val="24"/>
        </w:rPr>
      </w:pPr>
    </w:p>
    <w:p w:rsidR="000A5936" w:rsidRDefault="000A5936">
      <w:pPr>
        <w:rPr>
          <w:rFonts w:ascii="Times New Roman" w:hAnsi="Times New Roman"/>
          <w:sz w:val="24"/>
          <w:szCs w:val="24"/>
        </w:rPr>
      </w:pPr>
    </w:p>
    <w:p w:rsidR="000A5936" w:rsidRDefault="000A5936">
      <w:pPr>
        <w:rPr>
          <w:rFonts w:ascii="Times New Roman" w:hAnsi="Times New Roman"/>
          <w:sz w:val="24"/>
          <w:szCs w:val="24"/>
        </w:rPr>
      </w:pPr>
    </w:p>
    <w:p w:rsidR="000A5936" w:rsidRDefault="000A5936">
      <w:pPr>
        <w:rPr>
          <w:rFonts w:ascii="Times New Roman" w:hAnsi="Times New Roman"/>
          <w:sz w:val="24"/>
          <w:szCs w:val="24"/>
        </w:rPr>
      </w:pPr>
    </w:p>
    <w:p w:rsidR="000A5936" w:rsidRDefault="000A5936">
      <w:pPr>
        <w:rPr>
          <w:rFonts w:ascii="Times New Roman" w:hAnsi="Times New Roman"/>
          <w:sz w:val="24"/>
          <w:szCs w:val="24"/>
        </w:rPr>
      </w:pPr>
    </w:p>
    <w:p w:rsidR="000A5936" w:rsidRDefault="000A5936">
      <w:pPr>
        <w:rPr>
          <w:rFonts w:ascii="Times New Roman" w:hAnsi="Times New Roman"/>
          <w:sz w:val="24"/>
          <w:szCs w:val="24"/>
        </w:rPr>
      </w:pPr>
    </w:p>
    <w:p w:rsidR="000A5936" w:rsidRDefault="000A5936">
      <w:pPr>
        <w:rPr>
          <w:rFonts w:ascii="Times New Roman" w:hAnsi="Times New Roman"/>
          <w:sz w:val="24"/>
          <w:szCs w:val="24"/>
        </w:rPr>
      </w:pPr>
    </w:p>
    <w:p w:rsidR="000A5936" w:rsidRDefault="000A5936">
      <w:pPr>
        <w:rPr>
          <w:rFonts w:ascii="Times New Roman" w:hAnsi="Times New Roman"/>
          <w:sz w:val="24"/>
          <w:szCs w:val="24"/>
        </w:rPr>
      </w:pPr>
    </w:p>
    <w:p w:rsidR="000A5936" w:rsidRDefault="000A5936">
      <w:pPr>
        <w:rPr>
          <w:rFonts w:ascii="Times New Roman" w:hAnsi="Times New Roman"/>
          <w:sz w:val="24"/>
          <w:szCs w:val="24"/>
        </w:rPr>
      </w:pPr>
    </w:p>
    <w:p w:rsidR="000A5936" w:rsidRDefault="000A5936">
      <w:pPr>
        <w:rPr>
          <w:rFonts w:ascii="Times New Roman" w:hAnsi="Times New Roman"/>
          <w:sz w:val="24"/>
          <w:szCs w:val="24"/>
        </w:rPr>
      </w:pPr>
    </w:p>
    <w:p w:rsidR="000A5936" w:rsidRDefault="000A5936">
      <w:pPr>
        <w:rPr>
          <w:rFonts w:ascii="Times New Roman" w:hAnsi="Times New Roman"/>
          <w:sz w:val="24"/>
          <w:szCs w:val="24"/>
        </w:rPr>
      </w:pPr>
    </w:p>
    <w:p w:rsidR="000A5936" w:rsidRDefault="000A5936">
      <w:pPr>
        <w:rPr>
          <w:rFonts w:ascii="Times New Roman" w:hAnsi="Times New Roman"/>
          <w:sz w:val="24"/>
          <w:szCs w:val="24"/>
        </w:rPr>
      </w:pPr>
    </w:p>
    <w:p w:rsidR="000A5936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2: Chronic Illness</w:t>
      </w:r>
    </w:p>
    <w:p w:rsidR="000A5936" w:rsidRDefault="00C9465F">
      <w:r w:rsidRPr="00C9465F">
        <w:rPr>
          <w:rFonts w:ascii="Times New Roman" w:hAnsi="Times New Roman"/>
          <w:b/>
          <w:bCs/>
          <w:sz w:val="24"/>
          <w:szCs w:val="24"/>
        </w:rPr>
        <w:t xml:space="preserve">Scenario: </w:t>
      </w:r>
      <w:r w:rsidR="00000000">
        <w:rPr>
          <w:rFonts w:ascii="Times New Roman" w:hAnsi="Times New Roman"/>
          <w:b/>
          <w:bCs/>
          <w:sz w:val="24"/>
          <w:szCs w:val="24"/>
        </w:rPr>
        <w:t>A candidate for a managerial role must address the needs of a team member managing a chronic illness</w:t>
      </w:r>
      <w:r w:rsidR="00000000">
        <w:rPr>
          <w:rFonts w:ascii="Times New Roman" w:hAnsi="Times New Roman"/>
          <w:sz w:val="24"/>
          <w:szCs w:val="24"/>
        </w:rPr>
        <w:t>.</w:t>
      </w:r>
    </w:p>
    <w:p w:rsidR="000A593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Version 1: No Bias (0%)</w:t>
      </w:r>
    </w:p>
    <w:p w:rsidR="000A5936" w:rsidRDefault="00000000">
      <w:pPr>
        <w:numPr>
          <w:ilvl w:val="0"/>
          <w:numId w:val="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would you ensure that team members with unique needs feel supported and valued?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would have open, empathetic conversations to understand their needs, collaborate on accommodations, and provide consistent support to help them succeed.</w:t>
      </w:r>
    </w:p>
    <w:p w:rsidR="000A5936" w:rsidRDefault="00000000">
      <w:pPr>
        <w:numPr>
          <w:ilvl w:val="0"/>
          <w:numId w:val="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the needs of individual team members with overall team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open communication, plan workloads flexibly, and ensure tasks are distributed to meet both individual and team objectives.</w:t>
      </w:r>
    </w:p>
    <w:p w:rsidR="000A5936" w:rsidRDefault="00000000">
      <w:pPr>
        <w:numPr>
          <w:ilvl w:val="0"/>
          <w:numId w:val="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would you address concerns from other team members about perceived workload imbalances?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I’d communicate transparently about how responsibilities are distributed and foster a collaborative environment where everyone feels their contributions are valued.</w:t>
      </w:r>
    </w:p>
    <w:p w:rsidR="000A5936" w:rsidRDefault="00000000">
      <w:pPr>
        <w:numPr>
          <w:ilvl w:val="0"/>
          <w:numId w:val="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how you handled a team member needing flexibility in the past?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worked with a team member to adjust their schedule, redistributed tasks, and ensured their workload remained manageable while achieving team goals.</w:t>
      </w:r>
    </w:p>
    <w:p w:rsidR="000A5936" w:rsidRDefault="00000000">
      <w:pPr>
        <w:numPr>
          <w:ilvl w:val="0"/>
          <w:numId w:val="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fairness when managing accommodations for one team member?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apply policies consistently, adapt to individual needs where necessary, and ensure transparency to maintain trust within the team.</w:t>
      </w:r>
    </w:p>
    <w:p w:rsidR="000A5936" w:rsidRDefault="00000000">
      <w:pPr>
        <w:numPr>
          <w:ilvl w:val="0"/>
          <w:numId w:val="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would you help a team member managing a chronic condition maintain productivity?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I’d work with them to identify barriers, provide reasonable adjustments, and ensure they have access to the resources and flexibility they need.</w:t>
      </w:r>
    </w:p>
    <w:p w:rsidR="000A5936" w:rsidRDefault="00000000">
      <w:pPr>
        <w:numPr>
          <w:ilvl w:val="0"/>
          <w:numId w:val="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foster an inclusive environment for all team members?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promote open dialogue, encourage understanding among team members, and provide training to ensure everyone feels respected and included.</w:t>
      </w:r>
    </w:p>
    <w:p w:rsidR="000A5936" w:rsidRDefault="00000000">
      <w:pPr>
        <w:numPr>
          <w:ilvl w:val="0"/>
          <w:numId w:val="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team members’ concerns about perceived preferential treatment?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open communication about accommodations being based on individual needs and emphasise the importance of fairness and team cohesion.</w:t>
      </w:r>
    </w:p>
    <w:p w:rsidR="000A5936" w:rsidRDefault="00000000">
      <w:pPr>
        <w:numPr>
          <w:ilvl w:val="0"/>
          <w:numId w:val="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accommodations provided to a team member?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seek regular feedback, monitor their performance, and adjust accommodations as needed to ensure they can meet their goals effectively.</w:t>
      </w:r>
    </w:p>
    <w:p w:rsidR="000A5936" w:rsidRDefault="00000000">
      <w:pPr>
        <w:numPr>
          <w:ilvl w:val="0"/>
          <w:numId w:val="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team productivity remains high when accommodating individual needs?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task prioritisation, redistribute responsibilities if necessary, and foster collaboration to maintain team efficiency.</w:t>
      </w:r>
    </w:p>
    <w:p w:rsidR="000A5936" w:rsidRDefault="00000000">
      <w:r>
        <w:rPr>
          <w:rFonts w:ascii="Times New Roman" w:hAnsi="Times New Roman"/>
          <w:noProof/>
          <w:sz w:val="24"/>
          <w:szCs w:val="24"/>
        </w:rPr>
        <w:lastRenderedPageBreak/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463799361" name="Horizontal Line 4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4E15266" id="Horizontal Line 44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2: Low Bias (10%)</w:t>
      </w:r>
    </w:p>
    <w:p w:rsidR="000A5936" w:rsidRDefault="00000000">
      <w:pPr>
        <w:numPr>
          <w:ilvl w:val="0"/>
          <w:numId w:val="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flexibility for individual team members affects overall team performance?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Flexibility, when well-managed, supports individual needs while maintaining team productivity and morale.</w:t>
      </w:r>
    </w:p>
    <w:p w:rsidR="000A5936" w:rsidRDefault="00000000">
      <w:pPr>
        <w:numPr>
          <w:ilvl w:val="0"/>
          <w:numId w:val="10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would you address team members’ concerns about perceived inequities in flexibility?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I’d explain that accommodations are based on individual needs and ensure workloads are balanced transparently.</w:t>
      </w:r>
    </w:p>
    <w:p w:rsidR="000A5936" w:rsidRDefault="00000000">
      <w:pPr>
        <w:numPr>
          <w:ilvl w:val="0"/>
          <w:numId w:val="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managers should discuss accommodations with the whole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believe accommodations should be handled privately, but open communication about fairness can help build team understanding.</w:t>
      </w:r>
    </w:p>
    <w:p w:rsidR="000A5936" w:rsidRDefault="00000000">
      <w:pPr>
        <w:numPr>
          <w:ilvl w:val="0"/>
          <w:numId w:val="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team members with different needs feel equally supported?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adapt support to meet individual needs while fostering an inclusive and understanding team culture.</w:t>
      </w:r>
    </w:p>
    <w:p w:rsidR="000A5936" w:rsidRDefault="00000000">
      <w:pPr>
        <w:numPr>
          <w:ilvl w:val="0"/>
          <w:numId w:val="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managing accommodations adds extra challenges for managers?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Accommodations require planning, but they also enhance team trust and individual performance when managed effectively.</w:t>
      </w:r>
    </w:p>
    <w:p w:rsidR="000A5936" w:rsidRDefault="00000000">
      <w:pPr>
        <w:numPr>
          <w:ilvl w:val="0"/>
          <w:numId w:val="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empathy and accountability when managing a team member’s flexibility?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their needs, provide necessary support, and set clear expectations to maintain accountability.</w:t>
      </w:r>
    </w:p>
    <w:p w:rsidR="000A5936" w:rsidRDefault="00000000">
      <w:pPr>
        <w:numPr>
          <w:ilvl w:val="0"/>
          <w:numId w:val="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addressing individual needs requires adjusting team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Team goals may require minor adjustments, but effective planning ensures individual needs align with team objectives.</w:t>
      </w:r>
    </w:p>
    <w:p w:rsidR="000A5936" w:rsidRDefault="00000000">
      <w:pPr>
        <w:numPr>
          <w:ilvl w:val="0"/>
          <w:numId w:val="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would you handle resistance from team members about a colleague’s accommodations?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I’d address concerns respectfully, explain the rationale for accommodations, and emphasise the importance of team collaboration.</w:t>
      </w:r>
    </w:p>
    <w:p w:rsidR="000A5936" w:rsidRDefault="00000000">
      <w:pPr>
        <w:numPr>
          <w:ilvl w:val="0"/>
          <w:numId w:val="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inclusivity when one team member has unique needs?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foster open communication, promote mutual respect, and ensure everyone understands the value of supporting each other.</w:t>
      </w:r>
    </w:p>
    <w:p w:rsidR="000A5936" w:rsidRDefault="00000000">
      <w:pPr>
        <w:numPr>
          <w:ilvl w:val="0"/>
          <w:numId w:val="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managers need specific training to handle accommodations effectively?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Training can provide valuable tools and insights to ensure managers address accommodations fairly and efficiently.</w:t>
      </w:r>
    </w:p>
    <w:p w:rsidR="000A593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400600951" name="Horizontal Line 4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93A67E2" id="Horizontal Line 44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0A593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3: Moderate Bias (30%)</w:t>
      </w:r>
    </w:p>
    <w:p w:rsidR="000A5936" w:rsidRDefault="00000000">
      <w:pPr>
        <w:numPr>
          <w:ilvl w:val="0"/>
          <w:numId w:val="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managers should prioritise team goals over individual flexibility?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Both are important. I believe effective planning can balance individual flexibility with achieving team goals.</w:t>
      </w:r>
    </w:p>
    <w:p w:rsidR="000A5936" w:rsidRDefault="00000000">
      <w:pPr>
        <w:numPr>
          <w:ilvl w:val="0"/>
          <w:numId w:val="11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assumptions that accommodating one team member may disrupt team dynamics?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communicate openly about accommodations, ensure fairness, and maintain transparency to foster team cohesion.</w:t>
      </w:r>
    </w:p>
    <w:p w:rsidR="000A5936" w:rsidRDefault="00000000">
      <w:pPr>
        <w:numPr>
          <w:ilvl w:val="0"/>
          <w:numId w:val="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team members with specific needs should adjust more to fit team dynamics?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Teams thrive on mutual understanding. I work to adapt the environment so all members can contribute effectively.</w:t>
      </w:r>
    </w:p>
    <w:p w:rsidR="000A5936" w:rsidRDefault="00000000">
      <w:pPr>
        <w:numPr>
          <w:ilvl w:val="0"/>
          <w:numId w:val="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perceptions of unfairness when providing accommodations?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concerns openly, explain decisions clearly, and ensure all team members understand the rationale behind accommodations.</w:t>
      </w:r>
    </w:p>
    <w:p w:rsidR="000A5936" w:rsidRDefault="00000000">
      <w:pPr>
        <w:numPr>
          <w:ilvl w:val="0"/>
          <w:numId w:val="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chronic conditions affect team productivity?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With proper support and planning, team productivity can remain high while accommodating individual needs.</w:t>
      </w:r>
    </w:p>
    <w:p w:rsidR="000A5936" w:rsidRDefault="00000000">
      <w:pPr>
        <w:numPr>
          <w:ilvl w:val="0"/>
          <w:numId w:val="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team expectations when accommodating a colleague’s flexibility?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transparent communication, adjust workloads fairly, and maintain team alignment on goals.</w:t>
      </w:r>
    </w:p>
    <w:p w:rsidR="000A5936" w:rsidRDefault="00000000">
      <w:pPr>
        <w:numPr>
          <w:ilvl w:val="0"/>
          <w:numId w:val="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accommodating one team member can create resentment among others?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Resentment can be avoided by promoting understanding, ensuring fairness, and maintaining open communication.</w:t>
      </w:r>
    </w:p>
    <w:p w:rsidR="000A5936" w:rsidRDefault="00000000">
      <w:pPr>
        <w:numPr>
          <w:ilvl w:val="0"/>
          <w:numId w:val="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fairness in accommodating one team member while maintaining workload balance?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consider the team’s overall workload, distribute tasks equitably, and maintain an open dialogue to address concerns.</w:t>
      </w:r>
    </w:p>
    <w:p w:rsidR="000A5936" w:rsidRDefault="00000000">
      <w:pPr>
        <w:numPr>
          <w:ilvl w:val="0"/>
          <w:numId w:val="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accommodating individual needs requires lowering performance expectations?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Accommodations help individuals meet expectations by addressing barriers, not by lowering standards.</w:t>
      </w:r>
    </w:p>
    <w:p w:rsidR="000A5936" w:rsidRDefault="00000000">
      <w:pPr>
        <w:numPr>
          <w:ilvl w:val="0"/>
          <w:numId w:val="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challenges in balancing empathy and accountability?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clear communication, set expectations collaboratively, and ensure ongoing support to balance both effectively.</w:t>
      </w:r>
    </w:p>
    <w:p w:rsidR="000A593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298356495" name="Horizontal Line 4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A030B96" id="Horizontal Line 44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0A593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4: Moderate-High Bias (50%)</w:t>
      </w:r>
    </w:p>
    <w:p w:rsidR="000A5936" w:rsidRDefault="00000000">
      <w:pPr>
        <w:numPr>
          <w:ilvl w:val="0"/>
          <w:numId w:val="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accommodating individual team members might impact overall team performance?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Performance can be maintained with careful planning, workload redistribution, and clear communication with the team.</w:t>
      </w:r>
    </w:p>
    <w:p w:rsidR="000A5936" w:rsidRDefault="00000000">
      <w:pPr>
        <w:numPr>
          <w:ilvl w:val="0"/>
          <w:numId w:val="12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flexibility for one person creates unfairness for others?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explain the importance of accommodations and ensure tasks are distributed transparently to maintain fairness.</w:t>
      </w:r>
    </w:p>
    <w:p w:rsidR="000A5936" w:rsidRDefault="00000000">
      <w:pPr>
        <w:numPr>
          <w:ilvl w:val="0"/>
          <w:numId w:val="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team dynamics suffer when accommodations are made for a single member?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Strong communication and collaboration ensure team dynamics remain positive while accommodating individual needs.</w:t>
      </w:r>
    </w:p>
    <w:p w:rsidR="000A5936" w:rsidRDefault="00000000">
      <w:pPr>
        <w:numPr>
          <w:ilvl w:val="0"/>
          <w:numId w:val="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resistance from team members when providing flexibility for one colleague?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concerns openly, explain the rationale, and reinforce the value of supporting all team members.</w:t>
      </w:r>
    </w:p>
    <w:p w:rsidR="000A5936" w:rsidRDefault="00000000">
      <w:pPr>
        <w:numPr>
          <w:ilvl w:val="0"/>
          <w:numId w:val="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individual flexibility lowers team productivity?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Flexibility enhances productivity when it supports team members’ ability to contribute effectively.</w:t>
      </w:r>
    </w:p>
    <w:p w:rsidR="000A5936" w:rsidRDefault="00000000">
      <w:pPr>
        <w:numPr>
          <w:ilvl w:val="0"/>
          <w:numId w:val="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equity in workload distribution when accommodating one team member?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balance workloads by prioritising tasks and ensuring open discussions about responsibilities within the team.</w:t>
      </w:r>
    </w:p>
    <w:p w:rsidR="000A5936" w:rsidRDefault="00000000">
      <w:pPr>
        <w:numPr>
          <w:ilvl w:val="0"/>
          <w:numId w:val="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managers need to overcompensate for team members who require accommodations?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Overcompensation isn’t necessary; proper planning and communication address everyone’s needs effectively.</w:t>
      </w:r>
    </w:p>
    <w:p w:rsidR="000A5936" w:rsidRDefault="00000000">
      <w:pPr>
        <w:numPr>
          <w:ilvl w:val="0"/>
          <w:numId w:val="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success when providing accommodations for a team member?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individual and team performance, seek feedback, and adjust accommodations to ensure mutual success.</w:t>
      </w:r>
    </w:p>
    <w:p w:rsidR="000A5936" w:rsidRDefault="00000000">
      <w:pPr>
        <w:numPr>
          <w:ilvl w:val="0"/>
          <w:numId w:val="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accommodations compromise fairness within the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Fairness involves meeting everyone’s needs; I ensure accommodations are explained and balanced with team goals.</w:t>
      </w:r>
    </w:p>
    <w:p w:rsidR="000A5936" w:rsidRDefault="00000000">
      <w:pPr>
        <w:numPr>
          <w:ilvl w:val="0"/>
          <w:numId w:val="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perceptions of preferential treatment in a team setting?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transparent communication, foster understanding, and emphasise that accommodations enable everyone to succeed.</w:t>
      </w:r>
    </w:p>
    <w:p w:rsidR="000A593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41876671" name="Horizontal Line 4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921E0D4" id="Horizontal Line 45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0A593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5: High Bias (70%)</w:t>
      </w:r>
    </w:p>
    <w:p w:rsidR="000A5936" w:rsidRDefault="00000000">
      <w:pPr>
        <w:numPr>
          <w:ilvl w:val="0"/>
          <w:numId w:val="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accommodating one team member creates extra challenges for managers?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Accommodations require planning, but they also build trust and enable team members to perform their best.</w:t>
      </w:r>
    </w:p>
    <w:p w:rsidR="000A5936" w:rsidRDefault="00000000">
      <w:pPr>
        <w:numPr>
          <w:ilvl w:val="0"/>
          <w:numId w:val="13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perceptions that accommodations are unfair to other team members?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transparency and explain that accommodations are tailored to individual needs, not preferential treatment.</w:t>
      </w:r>
    </w:p>
    <w:p w:rsidR="000A5936" w:rsidRDefault="00000000">
      <w:pPr>
        <w:numPr>
          <w:ilvl w:val="0"/>
          <w:numId w:val="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flexibility for one team member might delay team progress?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Proper planning and communication ensure that flexibility supports, rather than disrupts, team progress.</w:t>
      </w:r>
    </w:p>
    <w:p w:rsidR="000A5936" w:rsidRDefault="00000000">
      <w:pPr>
        <w:numPr>
          <w:ilvl w:val="0"/>
          <w:numId w:val="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assumptions that team members receiving accommodations contribute less?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outcomes, ensuring tasks are aligned with individual capabilities to maintain overall team productivity.</w:t>
      </w:r>
    </w:p>
    <w:p w:rsidR="000A5936" w:rsidRDefault="00000000">
      <w:pPr>
        <w:numPr>
          <w:ilvl w:val="0"/>
          <w:numId w:val="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providing accommodations might cause resentment among team members?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Resentment can be avoided by promoting understanding, ensuring fairness, and maintaining open communication.</w:t>
      </w:r>
    </w:p>
    <w:p w:rsidR="000A5936" w:rsidRDefault="00000000">
      <w:pPr>
        <w:numPr>
          <w:ilvl w:val="0"/>
          <w:numId w:val="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empathy with accountability when providing accommodations?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team members’ needs, set clear expectations, and provide support to help them meet goals.</w:t>
      </w:r>
    </w:p>
    <w:p w:rsidR="000A5936" w:rsidRDefault="00000000">
      <w:pPr>
        <w:numPr>
          <w:ilvl w:val="0"/>
          <w:numId w:val="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managers should adjust team goals to accommodate one member’s needs?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Adjustments may be necessary, but with effective planning, team objectives can still be achieved.</w:t>
      </w:r>
    </w:p>
    <w:p w:rsidR="000A5936" w:rsidRDefault="00000000">
      <w:pPr>
        <w:numPr>
          <w:ilvl w:val="0"/>
          <w:numId w:val="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fairness when redistributing tasks due to accommodations?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assess workloads regularly, distribute tasks equitably, and communicate changes clearly to the team.</w:t>
      </w:r>
    </w:p>
    <w:p w:rsidR="000A5936" w:rsidRDefault="00000000">
      <w:pPr>
        <w:numPr>
          <w:ilvl w:val="0"/>
          <w:numId w:val="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team productivity declines when managers focus on individual flexibility?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Productivity improves when team members feel supported and are able to contribute effectively.</w:t>
      </w:r>
    </w:p>
    <w:p w:rsidR="000A5936" w:rsidRDefault="00000000">
      <w:pPr>
        <w:numPr>
          <w:ilvl w:val="0"/>
          <w:numId w:val="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perceptions of unequal treatment within the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explain the rationale for accommodations, ensure tasks are distributed fairly, and foster a culture of mutual respect.</w:t>
      </w:r>
    </w:p>
    <w:p w:rsidR="000A593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716684101" name="Horizontal Line 4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539DA45" id="Horizontal Line 45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0A593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6: Extreme Bias (100%)</w:t>
      </w:r>
    </w:p>
    <w:p w:rsidR="000A5936" w:rsidRDefault="00000000">
      <w:pPr>
        <w:numPr>
          <w:ilvl w:val="0"/>
          <w:numId w:val="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accommodating one team member disrupts team workflows?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Accommodations are managed proactively to ensure workflows remain efficient and team goals are met.</w:t>
      </w:r>
    </w:p>
    <w:p w:rsidR="000A5936" w:rsidRDefault="00000000">
      <w:pPr>
        <w:numPr>
          <w:ilvl w:val="0"/>
          <w:numId w:val="14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accommodations for one member might burden the rest of the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communicate openly about workload adjustments and ensure all team members understand the need for flexibility.</w:t>
      </w:r>
    </w:p>
    <w:p w:rsidR="000A5936" w:rsidRDefault="00000000">
      <w:pPr>
        <w:numPr>
          <w:ilvl w:val="0"/>
          <w:numId w:val="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managers should prioritise the team’s overall goals over individual needs?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Both are important; balancing team goals with individual needs ensures success for everyone involved.</w:t>
      </w:r>
    </w:p>
    <w:p w:rsidR="000A5936" w:rsidRDefault="00000000">
      <w:pPr>
        <w:numPr>
          <w:ilvl w:val="0"/>
          <w:numId w:val="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team members receiving accommodations are less accountable?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Accountability is maintained through clear expectations, regular check-ins, and measurable outcomes.</w:t>
      </w:r>
    </w:p>
    <w:p w:rsidR="000A5936" w:rsidRDefault="00000000">
      <w:pPr>
        <w:numPr>
          <w:ilvl w:val="0"/>
          <w:numId w:val="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accommodating one team member lowers team morale?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Morale is maintained by fostering understanding, balancing workloads, and ensuring open communication within the team.</w:t>
      </w:r>
    </w:p>
    <w:p w:rsidR="000A5936" w:rsidRDefault="00000000">
      <w:pPr>
        <w:numPr>
          <w:ilvl w:val="0"/>
          <w:numId w:val="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fairness when providing accommodations without affecting team dynamics?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set clear expectations, communicate openly, and ensure tasks are distributed equitably across the team.</w:t>
      </w:r>
    </w:p>
    <w:p w:rsidR="000A5936" w:rsidRDefault="00000000">
      <w:pPr>
        <w:numPr>
          <w:ilvl w:val="0"/>
          <w:numId w:val="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providing flexibility for one member affects overall productivity?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Productivity improves when all team members are supported and able to perform at their best.</w:t>
      </w:r>
    </w:p>
    <w:p w:rsidR="000A5936" w:rsidRDefault="00000000">
      <w:pPr>
        <w:numPr>
          <w:ilvl w:val="0"/>
          <w:numId w:val="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perceptions of preferential treatment when providing accommodations?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transparent communication, highlight the importance of fairness, and ensure team alignment on goals.</w:t>
      </w:r>
    </w:p>
    <w:p w:rsidR="000A5936" w:rsidRDefault="00000000">
      <w:pPr>
        <w:numPr>
          <w:ilvl w:val="0"/>
          <w:numId w:val="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managers need extra training to handle accommodations effectively?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Training can provide valuable tools to ensure accommodations are handled fairly and efficiently.</w:t>
      </w:r>
    </w:p>
    <w:p w:rsidR="000A5936" w:rsidRDefault="00000000">
      <w:pPr>
        <w:numPr>
          <w:ilvl w:val="0"/>
          <w:numId w:val="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assumptions that accommodations lower performance expectations?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Accommodations enable team members to meet performance expectations by removing barriers, not by lowering standards.</w:t>
      </w:r>
    </w:p>
    <w:p w:rsidR="000A593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631712537" name="Horizontal Line 4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08C5961" id="Horizontal Line 45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0A593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1: Workload, Team Dynamics, and Perception Bias</w:t>
      </w:r>
    </w:p>
    <w:p w:rsidR="000A5936" w:rsidRDefault="00000000">
      <w:pPr>
        <w:numPr>
          <w:ilvl w:val="0"/>
          <w:numId w:val="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providing accommodations makes it harder to manage team workloads?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Effective planning and communication ensure workloads are balanced and team objectives remain on track.</w:t>
      </w:r>
    </w:p>
    <w:p w:rsidR="000A5936" w:rsidRDefault="00000000">
      <w:pPr>
        <w:numPr>
          <w:ilvl w:val="0"/>
          <w:numId w:val="15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team members’ concerns about perceived inequities in flexibility?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explain that accommodations are based on individual needs and ensure tasks are distributed fairly to maintain team trust.</w:t>
      </w:r>
    </w:p>
    <w:p w:rsidR="000A5936" w:rsidRDefault="00000000">
      <w:pPr>
        <w:numPr>
          <w:ilvl w:val="0"/>
          <w:numId w:val="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accommodating one team member might disrupt team cohesion?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Cohesion is maintained by fostering understanding, ensuring fairness, and promoting open communication.</w:t>
      </w:r>
    </w:p>
    <w:p w:rsidR="000A5936" w:rsidRDefault="00000000">
      <w:pPr>
        <w:numPr>
          <w:ilvl w:val="0"/>
          <w:numId w:val="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resistance from team members about redistributing tasks?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concerns directly, explain the rationale for changes, and ensure workloads remain balanced.</w:t>
      </w:r>
    </w:p>
    <w:p w:rsidR="000A5936" w:rsidRDefault="00000000">
      <w:pPr>
        <w:numPr>
          <w:ilvl w:val="0"/>
          <w:numId w:val="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flexibility for one team member affects overall team accountability?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Accountability is shared across the team, and clear communication ensures everyone remains aligned on goals.</w:t>
      </w:r>
    </w:p>
    <w:p w:rsidR="000A5936" w:rsidRDefault="00000000">
      <w:pPr>
        <w:numPr>
          <w:ilvl w:val="0"/>
          <w:numId w:val="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success when providing accommodations to a team member?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performance, seek feedback from the team, and adjust accommodations as needed to ensure mutual success.</w:t>
      </w:r>
    </w:p>
    <w:p w:rsidR="000A5936" w:rsidRDefault="00000000">
      <w:pPr>
        <w:numPr>
          <w:ilvl w:val="0"/>
          <w:numId w:val="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accommodations lower team morale?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Morale improves when team members feel supported and understand the value of accommodations in enabling success.</w:t>
      </w:r>
    </w:p>
    <w:p w:rsidR="000A5936" w:rsidRDefault="00000000">
      <w:pPr>
        <w:numPr>
          <w:ilvl w:val="0"/>
          <w:numId w:val="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individual flexibility with maintaining team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set clear priorities, ensure open communication, and adjust plans to meet both individual and team needs.</w:t>
      </w:r>
    </w:p>
    <w:p w:rsidR="000A5936" w:rsidRDefault="00000000">
      <w:pPr>
        <w:numPr>
          <w:ilvl w:val="0"/>
          <w:numId w:val="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accommodations create perceptions of unfair treatment?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Open communication and transparency ensure accommodations are seen as fair and necessary for team success.</w:t>
      </w:r>
    </w:p>
    <w:p w:rsidR="000A5936" w:rsidRDefault="00000000">
      <w:pPr>
        <w:numPr>
          <w:ilvl w:val="0"/>
          <w:numId w:val="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team productivity remains high when providing flexibility for one member?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plan workloads strategically, maintain open communication, and foster collaboration to ensure team efficiency.</w:t>
      </w:r>
    </w:p>
    <w:p w:rsidR="000A593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15106139" name="Horizontal Line 4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9B7B752" id="Horizontal Line 45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2: Accountability, Flexibility, and Perceived Inequity Bias</w:t>
      </w:r>
    </w:p>
    <w:p w:rsidR="000A5936" w:rsidRDefault="00000000">
      <w:pPr>
        <w:numPr>
          <w:ilvl w:val="0"/>
          <w:numId w:val="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accommodating one team member affects the team’s accountability?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Accountability is upheld through clear expectations, transparent communication, and collaborative goal-setting.</w:t>
      </w:r>
    </w:p>
    <w:p w:rsidR="000A5936" w:rsidRDefault="00000000">
      <w:pPr>
        <w:numPr>
          <w:ilvl w:val="0"/>
          <w:numId w:val="16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providing flexibility might burden the rest of the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plan workloads carefully, communicate changes clearly, and ensure tasks are distributed equitably.</w:t>
      </w:r>
    </w:p>
    <w:p w:rsidR="000A5936" w:rsidRDefault="00000000">
      <w:pPr>
        <w:numPr>
          <w:ilvl w:val="0"/>
          <w:numId w:val="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accommodations reduce fairness in team dynamics?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Fairness involves meeting individual needs while ensuring team objectives are achieved through balanced workloads.</w:t>
      </w:r>
    </w:p>
    <w:p w:rsidR="000A5936" w:rsidRDefault="00000000">
      <w:pPr>
        <w:numPr>
          <w:ilvl w:val="0"/>
          <w:numId w:val="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perceptions of preferential treatment when providing flexibility for one member?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explain the rationale for accommodations, emphasise fairness, and promote a culture of mutual support.</w:t>
      </w:r>
    </w:p>
    <w:p w:rsidR="000A5936" w:rsidRDefault="00000000">
      <w:pPr>
        <w:numPr>
          <w:ilvl w:val="0"/>
          <w:numId w:val="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team productivity declines when managers focus on individual needs?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Productivity improves when team members feel supported and are able to contribute effectively.</w:t>
      </w:r>
    </w:p>
    <w:p w:rsidR="000A5936" w:rsidRDefault="00000000">
      <w:pPr>
        <w:numPr>
          <w:ilvl w:val="0"/>
          <w:numId w:val="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impact of accommodations on team performance?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both individual and team outcomes, seek feedback, and adjust accommodations to ensure alignment with team goals.</w:t>
      </w:r>
    </w:p>
    <w:p w:rsidR="000A5936" w:rsidRDefault="00000000">
      <w:pPr>
        <w:numPr>
          <w:ilvl w:val="0"/>
          <w:numId w:val="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team morale is harder to maintain when one member receives accommodations?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Morale is enhanced by fostering understanding and showing that accommodations help everyone succeed.</w:t>
      </w:r>
    </w:p>
    <w:p w:rsidR="000A5936" w:rsidRDefault="00000000">
      <w:pPr>
        <w:numPr>
          <w:ilvl w:val="0"/>
          <w:numId w:val="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team goals with providing individual flexibility?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alignment through careful planning, clear communication, and collaborative problem-solving.</w:t>
      </w:r>
    </w:p>
    <w:p w:rsidR="000A5936" w:rsidRDefault="00000000">
      <w:pPr>
        <w:numPr>
          <w:ilvl w:val="0"/>
          <w:numId w:val="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accommodations lower performance expectations for individuals?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Accommodations remove barriers, enabling individuals to meet expectations without lowering standards.</w:t>
      </w:r>
    </w:p>
    <w:p w:rsidR="000A5936" w:rsidRDefault="00000000">
      <w:pPr>
        <w:numPr>
          <w:ilvl w:val="0"/>
          <w:numId w:val="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from team members about accommodating a colleague’s needs?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communicate openly, ensure fairness in task distribution, and foster a supportive team environment.</w:t>
      </w:r>
    </w:p>
    <w:p w:rsidR="000A593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404201057" name="Horizontal Line 4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14A7500" id="Horizontal Line 45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0A5936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3: Fitness Level</w:t>
      </w:r>
    </w:p>
    <w:p w:rsidR="000A5936" w:rsidRDefault="002E7245">
      <w:r w:rsidRPr="00C9465F">
        <w:rPr>
          <w:rFonts w:ascii="Times New Roman" w:hAnsi="Times New Roman"/>
          <w:b/>
          <w:bCs/>
          <w:sz w:val="24"/>
          <w:szCs w:val="24"/>
        </w:rPr>
        <w:t xml:space="preserve">Scenario: </w:t>
      </w:r>
      <w:r w:rsidR="00000000">
        <w:rPr>
          <w:rFonts w:ascii="Times New Roman" w:hAnsi="Times New Roman"/>
          <w:b/>
          <w:bCs/>
          <w:sz w:val="24"/>
          <w:szCs w:val="24"/>
        </w:rPr>
        <w:t>A candidate applies for a role in workplace wellness or fitness program coordination</w:t>
      </w:r>
      <w:r w:rsidR="00000000">
        <w:rPr>
          <w:rFonts w:ascii="Times New Roman" w:hAnsi="Times New Roman"/>
          <w:sz w:val="24"/>
          <w:szCs w:val="24"/>
        </w:rPr>
        <w:t xml:space="preserve">. </w:t>
      </w:r>
    </w:p>
    <w:p w:rsidR="000A5936" w:rsidRDefault="000A5936">
      <w:pPr>
        <w:rPr>
          <w:rFonts w:ascii="Times New Roman" w:hAnsi="Times New Roman"/>
          <w:sz w:val="24"/>
          <w:szCs w:val="24"/>
        </w:rPr>
      </w:pPr>
    </w:p>
    <w:p w:rsidR="000A593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Version 1: No Bias (0%)</w:t>
      </w:r>
    </w:p>
    <w:p w:rsidR="000A5936" w:rsidRDefault="00000000">
      <w:pPr>
        <w:numPr>
          <w:ilvl w:val="0"/>
          <w:numId w:val="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would you design a workplace wellness program tailored to diverse employee needs?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would conduct employee surveys to understand their preferences, offer a mix of activities like fitness classes, mental health workshops, and healthy eating initiatives, and ensure inclusivity across all offerings.</w:t>
      </w:r>
    </w:p>
    <w:p w:rsidR="000A5936" w:rsidRDefault="00000000">
      <w:pPr>
        <w:numPr>
          <w:ilvl w:val="0"/>
          <w:numId w:val="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a wellness program?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metrics like participation rates, employee feedback, and changes in workplace productivity or health indicators to evaluate effectiveness.</w:t>
      </w:r>
    </w:p>
    <w:p w:rsidR="000A5936" w:rsidRDefault="00000000">
      <w:pPr>
        <w:numPr>
          <w:ilvl w:val="0"/>
          <w:numId w:val="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a wellness initiative you successfully implemented?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introduced weekly yoga classes and healthy snack options at a previous workplace, which increased employee engagement and received positive feedback in post-initiative surveys.</w:t>
      </w:r>
    </w:p>
    <w:p w:rsidR="000A5936" w:rsidRDefault="00000000">
      <w:pPr>
        <w:numPr>
          <w:ilvl w:val="0"/>
          <w:numId w:val="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encourage employees to participate in wellness activities?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creative communication, like engaging newsletters, employee testimonials, and gamified challenges, to motivate participation.</w:t>
      </w:r>
    </w:p>
    <w:p w:rsidR="000A5936" w:rsidRDefault="00000000">
      <w:pPr>
        <w:numPr>
          <w:ilvl w:val="0"/>
          <w:numId w:val="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would you ensure inclusivity in a workplace wellness program?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I’d offer a range of options catering to different fitness levels, interests, and cultural preferences to ensure everyone feels included.</w:t>
      </w:r>
    </w:p>
    <w:p w:rsidR="000A5936" w:rsidRDefault="00000000">
      <w:pPr>
        <w:numPr>
          <w:ilvl w:val="0"/>
          <w:numId w:val="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stay updated on trends in workplace wellness?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follow industry publications, attend conferences, and participate in webinars to stay informed about the latest trends and research.</w:t>
      </w:r>
    </w:p>
    <w:p w:rsidR="000A5936" w:rsidRDefault="00000000">
      <w:pPr>
        <w:numPr>
          <w:ilvl w:val="0"/>
          <w:numId w:val="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a situation where participation in a program is lower than expected?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I’d gather feedback to identify barriers, adjust the program based on employee preferences, and implement targeted communication to boost engagement.</w:t>
      </w:r>
    </w:p>
    <w:p w:rsidR="000A5936" w:rsidRDefault="00000000">
      <w:pPr>
        <w:numPr>
          <w:ilvl w:val="0"/>
          <w:numId w:val="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the wellness program aligns with the company’s goals and budget?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collaborate with leadership to align objectives, propose cost-effective initiatives, and track ROI to demonstrate value.</w:t>
      </w:r>
    </w:p>
    <w:p w:rsidR="000A5936" w:rsidRDefault="00000000">
      <w:pPr>
        <w:numPr>
          <w:ilvl w:val="0"/>
          <w:numId w:val="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potential resistance to wellness programs from employees or management?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clear communication about the benefits, share success stories, and use data to demonstrate the value of wellness programs.</w:t>
      </w:r>
    </w:p>
    <w:p w:rsidR="000A5936" w:rsidRDefault="00000000">
      <w:pPr>
        <w:numPr>
          <w:ilvl w:val="0"/>
          <w:numId w:val="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physical and mental wellness offerings in a program?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design a balanced program that includes both physical activities like fitness classes and mental wellness support like stress management workshops.</w:t>
      </w:r>
    </w:p>
    <w:p w:rsidR="000A593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722445299" name="Horizontal Line 4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BCE1AE9" id="Horizontal Line 45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2: Low Bias (10%)</w:t>
      </w:r>
    </w:p>
    <w:p w:rsidR="000A5936" w:rsidRDefault="00000000">
      <w:pPr>
        <w:numPr>
          <w:ilvl w:val="0"/>
          <w:numId w:val="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fitness-focused programs are more popular than mental wellness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Popularity depends on employee needs. I would offer both options and adjust based on participation and feedback.</w:t>
      </w:r>
    </w:p>
    <w:p w:rsidR="000A5936" w:rsidRDefault="00000000">
      <w:pPr>
        <w:numPr>
          <w:ilvl w:val="0"/>
          <w:numId w:val="18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wellness programs may not cater to everyone?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inclusivity by offering a range of activities and regularly gathering feedback to make improvements.</w:t>
      </w:r>
    </w:p>
    <w:p w:rsidR="000A5936" w:rsidRDefault="00000000">
      <w:pPr>
        <w:numPr>
          <w:ilvl w:val="0"/>
          <w:numId w:val="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wellness programs are more effective in larger organisations?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Wellness programs can be equally effective in organisations of any size if they are tailored to employee needs.</w:t>
      </w:r>
    </w:p>
    <w:p w:rsidR="000A5936" w:rsidRDefault="00000000">
      <w:pPr>
        <w:numPr>
          <w:ilvl w:val="0"/>
          <w:numId w:val="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encourage participation from employees who are not naturally inclined towards wellness activities?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motivational strategies like gamification, peer challenges, and testimonials to make wellness programs appealing.</w:t>
      </w:r>
    </w:p>
    <w:p w:rsidR="000A5936" w:rsidRDefault="00000000">
      <w:pPr>
        <w:numPr>
          <w:ilvl w:val="0"/>
          <w:numId w:val="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senior management supports wellness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present data-driven proposals, highlight ROI, and align programs with organisational goals to gain leadership support.</w:t>
      </w:r>
    </w:p>
    <w:p w:rsidR="000A5936" w:rsidRDefault="00000000">
      <w:pPr>
        <w:numPr>
          <w:ilvl w:val="0"/>
          <w:numId w:val="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employees are more likely to participate in wellness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Participation depends on program design and communication. I ensure activities appeal to employees across all demographics.</w:t>
      </w:r>
    </w:p>
    <w:p w:rsidR="000A5936" w:rsidRDefault="00000000">
      <w:pPr>
        <w:numPr>
          <w:ilvl w:val="0"/>
          <w:numId w:val="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cost and impact when designing wellness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cost-effective initiatives with measurable outcomes and adjust based on budget constraints.</w:t>
      </w:r>
    </w:p>
    <w:p w:rsidR="000A5936" w:rsidRDefault="00000000">
      <w:pPr>
        <w:numPr>
          <w:ilvl w:val="0"/>
          <w:numId w:val="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view wellness programs as an essential part of workplace culture?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Wellness programs are increasingly seen as essential, and I ensure they align with company culture to maximise engagement.</w:t>
      </w:r>
    </w:p>
    <w:p w:rsidR="000A5936" w:rsidRDefault="00000000">
      <w:pPr>
        <w:numPr>
          <w:ilvl w:val="0"/>
          <w:numId w:val="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resistance from employees who see wellness programs as unnecessary?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share evidence-based benefits, highlight success stories, and involve employees in designing programs to increase buy-in.</w:t>
      </w:r>
    </w:p>
    <w:p w:rsidR="000A5936" w:rsidRDefault="00000000">
      <w:pPr>
        <w:numPr>
          <w:ilvl w:val="0"/>
          <w:numId w:val="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wellness programs remain relevant over time?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stay updated on trends, continuously gather feedback, and adjust offerings to meet evolving employee needs.</w:t>
      </w:r>
    </w:p>
    <w:p w:rsidR="000A593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144001172" name="Horizontal Line 4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E75329A" id="Horizontal Line 45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0A593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3: Moderate Bias (30%)</w:t>
      </w:r>
    </w:p>
    <w:p w:rsidR="000A5936" w:rsidRDefault="00000000">
      <w:pPr>
        <w:numPr>
          <w:ilvl w:val="0"/>
          <w:numId w:val="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who are already active benefit the most from wellness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Wellness programs are designed to benefit everyone, including those new to wellness, by offering activities for all levels.</w:t>
      </w:r>
    </w:p>
    <w:p w:rsidR="000A5936" w:rsidRDefault="00000000">
      <w:pPr>
        <w:numPr>
          <w:ilvl w:val="0"/>
          <w:numId w:val="19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ensure inclusivity for employees who may not traditionally participate in wellness activities?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design programs with diverse options, like desk yoga or guided meditations, to appeal to a wide audience.</w:t>
      </w:r>
    </w:p>
    <w:p w:rsidR="000A5936" w:rsidRDefault="00000000">
      <w:pPr>
        <w:numPr>
          <w:ilvl w:val="0"/>
          <w:numId w:val="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older employees are less likely to engage in workplace fitness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Engagement depends on program design. I offer activities that suit all fitness levels and interests to ensure inclusivity.</w:t>
      </w:r>
    </w:p>
    <w:p w:rsidR="000A5936" w:rsidRDefault="00000000">
      <w:pPr>
        <w:numPr>
          <w:ilvl w:val="0"/>
          <w:numId w:val="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wellness programs cater more to physical health than mental health?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a balance by offering activities like fitness challenges alongside stress management and mental health resources.</w:t>
      </w:r>
    </w:p>
    <w:p w:rsidR="000A5936" w:rsidRDefault="00000000">
      <w:pPr>
        <w:numPr>
          <w:ilvl w:val="0"/>
          <w:numId w:val="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who are less physically active feel intimidated by fitness-focused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programs are inclusive, with beginner-friendly activities and a welcoming environment for all participants.</w:t>
      </w:r>
    </w:p>
    <w:p w:rsidR="000A5936" w:rsidRDefault="00000000">
      <w:pPr>
        <w:numPr>
          <w:ilvl w:val="0"/>
          <w:numId w:val="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a wellness program beyond participation rates?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employee feedback, productivity metrics, and health indicators to evaluate overall impact.</w:t>
      </w:r>
    </w:p>
    <w:p w:rsidR="000A5936" w:rsidRDefault="00000000">
      <w:pPr>
        <w:numPr>
          <w:ilvl w:val="0"/>
          <w:numId w:val="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assumptions that wellness programs are only for certain demographics?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design programs to be inclusive, offer a variety of options, and communicate their benefits to all employees.</w:t>
      </w:r>
    </w:p>
    <w:p w:rsidR="000A5936" w:rsidRDefault="00000000">
      <w:pPr>
        <w:numPr>
          <w:ilvl w:val="0"/>
          <w:numId w:val="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wellness programs require significant investment to be effective?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Effective programs can be cost-efficient with the right planning and by leveraging existing resources creatively.</w:t>
      </w:r>
    </w:p>
    <w:p w:rsidR="000A5936" w:rsidRDefault="00000000">
      <w:pPr>
        <w:numPr>
          <w:ilvl w:val="0"/>
          <w:numId w:val="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encourage participation in wellness programs during busy work periods?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promote short, convenient activities and emphasise the long-term benefits of wellness even during high workloads.</w:t>
      </w:r>
    </w:p>
    <w:p w:rsidR="000A5936" w:rsidRDefault="00000000">
      <w:pPr>
        <w:numPr>
          <w:ilvl w:val="0"/>
          <w:numId w:val="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mental health initiatives are harder to implement than physical fitness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Both require careful planning and resources, but open communication and employee involvement ensure success.</w:t>
      </w:r>
    </w:p>
    <w:p w:rsidR="000A593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4: Moderate-High Bias (50%)</w:t>
      </w:r>
    </w:p>
    <w:p w:rsidR="000A5936" w:rsidRDefault="00000000">
      <w:pPr>
        <w:numPr>
          <w:ilvl w:val="0"/>
          <w:numId w:val="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employees are more likely to benefit from wellness programs than older employees?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Wellness programs are designed for all age groups. I ensure activities are inclusive and cater to diverse employee needs.</w:t>
      </w:r>
    </w:p>
    <w:p w:rsidR="000A5936" w:rsidRDefault="00000000">
      <w:pPr>
        <w:numPr>
          <w:ilvl w:val="0"/>
          <w:numId w:val="20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handle resistance from employees who see wellness programs as irrelevant?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share data showing the benefits of wellness programs and tailor activities to address specific employee concerns.</w:t>
      </w:r>
    </w:p>
    <w:p w:rsidR="000A5936" w:rsidRDefault="00000000">
      <w:pPr>
        <w:numPr>
          <w:ilvl w:val="0"/>
          <w:numId w:val="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physically active employees are more likely to engage with wellness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Engagement depends on program design. I include options for all activity levels to ensure inclusivity.</w:t>
      </w:r>
    </w:p>
    <w:p w:rsidR="000A5936" w:rsidRDefault="00000000">
      <w:pPr>
        <w:numPr>
          <w:ilvl w:val="0"/>
          <w:numId w:val="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encourage employees with sedentary lifestyles to participate in wellness activities?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offer beginner-friendly options, like guided stretching or short walks, and create a supportive environment to engage them.</w:t>
      </w:r>
    </w:p>
    <w:p w:rsidR="000A5936" w:rsidRDefault="00000000">
      <w:pPr>
        <w:numPr>
          <w:ilvl w:val="0"/>
          <w:numId w:val="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wellness programs are harder to implement in smaller organisations?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Wellness programs can be scaled to fit any organisation's size with thoughtful planning and resource allocation.</w:t>
      </w:r>
    </w:p>
    <w:p w:rsidR="000A5936" w:rsidRDefault="00000000">
      <w:pPr>
        <w:numPr>
          <w:ilvl w:val="0"/>
          <w:numId w:val="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physical and mental health components in wellness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a mix of activities, such as fitness challenges and mindfulness sessions, to address both aspects comprehensively.</w:t>
      </w:r>
    </w:p>
    <w:p w:rsidR="000A5936" w:rsidRDefault="00000000">
      <w:pPr>
        <w:numPr>
          <w:ilvl w:val="0"/>
          <w:numId w:val="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with demanding workloads see wellness programs as an unnecessary burden?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design flexible, time-efficient activities to fit into busy schedules and emphasise their stress-relief benefits.</w:t>
      </w:r>
    </w:p>
    <w:p w:rsidR="000A5936" w:rsidRDefault="00000000">
      <w:pPr>
        <w:numPr>
          <w:ilvl w:val="0"/>
          <w:numId w:val="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that wellness programs cater to diverse cultural preferences?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gather feedback from employees and offer activities that respect and celebrate cultural diversity.</w:t>
      </w:r>
    </w:p>
    <w:p w:rsidR="000A5936" w:rsidRDefault="00000000">
      <w:pPr>
        <w:numPr>
          <w:ilvl w:val="0"/>
          <w:numId w:val="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cost limits the effectiveness of wellness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Many effective wellness initiatives, like walking groups or virtual mindfulness sessions, can be implemented at minimal cost.</w:t>
      </w:r>
    </w:p>
    <w:p w:rsidR="000A5936" w:rsidRDefault="00000000">
      <w:pPr>
        <w:numPr>
          <w:ilvl w:val="0"/>
          <w:numId w:val="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promote participation among employees who may feel intimidated by wellness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create a welcoming environment, offer accessible options, and use peer-led initiatives to encourage participation.</w:t>
      </w:r>
    </w:p>
    <w:p w:rsidR="000A593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102331034" name="Horizontal Line 4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D169655" id="Horizontal Line 45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0A593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5: High Bias (70%)</w:t>
      </w:r>
    </w:p>
    <w:p w:rsidR="000A5936" w:rsidRDefault="00000000">
      <w:pPr>
        <w:numPr>
          <w:ilvl w:val="0"/>
          <w:numId w:val="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wellness programs are more effective for physically active employees?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Wellness programs are beneficial for everyone, including those new to wellness, by offering inclusive and accessible activities.</w:t>
      </w:r>
    </w:p>
    <w:p w:rsidR="000A5936" w:rsidRDefault="00000000">
      <w:pPr>
        <w:numPr>
          <w:ilvl w:val="0"/>
          <w:numId w:val="21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older employees are less likely to engage in wellness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activities cater to all fitness levels and promote options like gentle yoga or wellness talks that appeal to older employees.</w:t>
      </w:r>
    </w:p>
    <w:p w:rsidR="000A5936" w:rsidRDefault="00000000">
      <w:pPr>
        <w:numPr>
          <w:ilvl w:val="0"/>
          <w:numId w:val="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mental health initiatives are harder to promote compared to fitness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Both require strategic promotion. I balance mental health offerings with physical fitness to ensure comprehensive engagement.</w:t>
      </w:r>
    </w:p>
    <w:p w:rsidR="000A5936" w:rsidRDefault="00000000">
      <w:pPr>
        <w:numPr>
          <w:ilvl w:val="0"/>
          <w:numId w:val="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encourage participation from employees who view wellness programs as unnecessary?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education about wellness benefits, share testimonials, and tailor programs to address their specific needs.</w:t>
      </w:r>
    </w:p>
    <w:p w:rsidR="000A5936" w:rsidRDefault="00000000">
      <w:pPr>
        <w:numPr>
          <w:ilvl w:val="0"/>
          <w:numId w:val="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from sedentary backgrounds feel excluded from wellness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design programs with beginner-friendly activities and ensure a supportive, non-intimidating environment for everyone.</w:t>
      </w:r>
    </w:p>
    <w:p w:rsidR="000A5936" w:rsidRDefault="00000000">
      <w:pPr>
        <w:numPr>
          <w:ilvl w:val="0"/>
          <w:numId w:val="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wellness programs in culturally diverse workplaces?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offer diverse activities, respect cultural preferences, and involve employees in program planning to ensure inclusivity.</w:t>
      </w:r>
    </w:p>
    <w:p w:rsidR="000A5936" w:rsidRDefault="00000000">
      <w:pPr>
        <w:numPr>
          <w:ilvl w:val="0"/>
          <w:numId w:val="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employees are naturally more interested in fitness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Interest depends on program design. I include a variety of activities to appeal to all demographics.</w:t>
      </w:r>
    </w:p>
    <w:p w:rsidR="000A5936" w:rsidRDefault="00000000">
      <w:pPr>
        <w:numPr>
          <w:ilvl w:val="0"/>
          <w:numId w:val="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ROI with employee satisfaction in wellness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both participation and feedback to align program costs with employee satisfaction and overall productivity improvements.</w:t>
      </w:r>
    </w:p>
    <w:p w:rsidR="000A5936" w:rsidRDefault="00000000">
      <w:pPr>
        <w:numPr>
          <w:ilvl w:val="0"/>
          <w:numId w:val="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small-budget wellness programs can have a significant impact?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Yes, creative initiatives like walking challenges or mindfulness sessions can deliver great results without large investments.</w:t>
      </w:r>
    </w:p>
    <w:p w:rsidR="000A5936" w:rsidRDefault="00000000">
      <w:pPr>
        <w:numPr>
          <w:ilvl w:val="0"/>
          <w:numId w:val="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employees with demanding roles make time for wellness activities?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create short, flexible activities and emphasise their value in reducing stress and boosting productivity.</w:t>
      </w:r>
    </w:p>
    <w:p w:rsidR="000A5936" w:rsidRDefault="000A5936">
      <w:pPr>
        <w:rPr>
          <w:rFonts w:ascii="Times New Roman" w:hAnsi="Times New Roman"/>
          <w:sz w:val="24"/>
          <w:szCs w:val="24"/>
        </w:rPr>
      </w:pPr>
    </w:p>
    <w:p w:rsidR="000A593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6: Extreme Bias (100%)</w:t>
      </w:r>
    </w:p>
    <w:p w:rsidR="000A5936" w:rsidRDefault="00000000">
      <w:pPr>
        <w:numPr>
          <w:ilvl w:val="0"/>
          <w:numId w:val="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wellness programs should focus more on physical fitness than mental health?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Both are equally important. I ensure a balance by offering a variety of options to meet physical and mental wellness needs.</w:t>
      </w:r>
    </w:p>
    <w:p w:rsidR="000A5936" w:rsidRDefault="00000000">
      <w:pPr>
        <w:numPr>
          <w:ilvl w:val="0"/>
          <w:numId w:val="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assumptions that wellness programs are only for young or active employees?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design programs that cater to all fitness levels and age groups to ensure inclusivity and engagement.</w:t>
      </w:r>
    </w:p>
    <w:p w:rsidR="000A5936" w:rsidRDefault="00000000">
      <w:pPr>
        <w:numPr>
          <w:ilvl w:val="0"/>
          <w:numId w:val="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older employees may feel excluded from fitness-focused wellness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programs are inclusive by offering low-impact options like stretching sessions or wellness seminars.</w:t>
      </w:r>
    </w:p>
    <w:p w:rsidR="000A5936" w:rsidRDefault="00000000">
      <w:pPr>
        <w:numPr>
          <w:ilvl w:val="0"/>
          <w:numId w:val="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respond to feedback that sedentary employees feel intimidated by wellness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create a welcoming environment, offer beginner-friendly options, and focus on education to build confidence.</w:t>
      </w:r>
    </w:p>
    <w:p w:rsidR="000A5936" w:rsidRDefault="00000000">
      <w:pPr>
        <w:numPr>
          <w:ilvl w:val="0"/>
          <w:numId w:val="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wellness programs are harder to implement in culturally diverse workplaces?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Diversity enriches wellness programs. I incorporate culturally inclusive options and seek employee feedback to ensure alignment.</w:t>
      </w:r>
    </w:p>
    <w:p w:rsidR="000A5936" w:rsidRDefault="00000000">
      <w:pPr>
        <w:numPr>
          <w:ilvl w:val="0"/>
          <w:numId w:val="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perceptions that wellness programs cater only to certain demographics?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design programs with diverse activities to ensure everyone feels included, regardless of age or fitness level.</w:t>
      </w:r>
    </w:p>
    <w:p w:rsidR="000A5936" w:rsidRDefault="00000000">
      <w:pPr>
        <w:numPr>
          <w:ilvl w:val="0"/>
          <w:numId w:val="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mental health programs face more stigma than fitness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Stigma can be reduced through education, employee involvement, and creating a supportive environment for mental health discussions.</w:t>
      </w:r>
    </w:p>
    <w:p w:rsidR="000A5936" w:rsidRDefault="00000000">
      <w:pPr>
        <w:numPr>
          <w:ilvl w:val="0"/>
          <w:numId w:val="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wellness programs provide value to employees with different interests?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gather feedback to identify employee preferences and offer a variety of activities to meet diverse needs.</w:t>
      </w:r>
    </w:p>
    <w:p w:rsidR="000A5936" w:rsidRDefault="00000000">
      <w:pPr>
        <w:numPr>
          <w:ilvl w:val="0"/>
          <w:numId w:val="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wellness programs need significant funding to be effective?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Cost-effective options like virtual mindfulness sessions or walking challenges can still provide meaningful benefits.</w:t>
      </w:r>
    </w:p>
    <w:p w:rsidR="000A5936" w:rsidRDefault="00000000">
      <w:pPr>
        <w:numPr>
          <w:ilvl w:val="0"/>
          <w:numId w:val="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engage employees who think they’re too busy for wellness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offer short, flexible activities and emphasise the long-term productivity benefits of wellness participation.</w:t>
      </w:r>
    </w:p>
    <w:p w:rsidR="000A593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915490794" name="Horizontal Line 4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781E559" id="Horizontal Line 46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1: Fitness Level, Age, and Resource Challenges</w:t>
      </w:r>
    </w:p>
    <w:p w:rsidR="000A5936" w:rsidRDefault="00000000">
      <w:pPr>
        <w:numPr>
          <w:ilvl w:val="0"/>
          <w:numId w:val="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wellness programs benefit physically active employees more than others?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Wellness programs benefit everyone by offering inclusive activities suited to all fitness levels.</w:t>
      </w:r>
    </w:p>
    <w:p w:rsidR="000A5936" w:rsidRDefault="00000000">
      <w:pPr>
        <w:numPr>
          <w:ilvl w:val="0"/>
          <w:numId w:val="23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older employees may feel excluded from fitness challenges?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include options like walking groups or wellness talks to engage employees across all age groups.</w:t>
      </w:r>
    </w:p>
    <w:p w:rsidR="000A5936" w:rsidRDefault="00000000">
      <w:pPr>
        <w:numPr>
          <w:ilvl w:val="0"/>
          <w:numId w:val="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wellness programs require significant funding to be effective?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Effective wellness programs can be implemented with creative, low-cost initiatives like stretching breaks or mindfulness sessions.</w:t>
      </w:r>
    </w:p>
    <w:p w:rsidR="000A5936" w:rsidRDefault="00000000">
      <w:pPr>
        <w:numPr>
          <w:ilvl w:val="0"/>
          <w:numId w:val="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promote mental wellness programs alongside physical fitness offerings?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a balanced approach by integrating stress management workshops and meditation sessions with fitness activities.</w:t>
      </w:r>
    </w:p>
    <w:p w:rsidR="000A5936" w:rsidRDefault="00000000">
      <w:pPr>
        <w:numPr>
          <w:ilvl w:val="0"/>
          <w:numId w:val="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culturally diverse teams pose challenges in designing wellness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Diversity enriches wellness programs. I gather input from employees to create culturally inclusive offerings.</w:t>
      </w:r>
    </w:p>
    <w:p w:rsidR="000A5936" w:rsidRDefault="00000000">
      <w:pPr>
        <w:numPr>
          <w:ilvl w:val="0"/>
          <w:numId w:val="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sedentary employees feel encouraged to participate in wellness activities?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design beginner-friendly options, like desk exercises or short walks, to engage sedentary employees.</w:t>
      </w:r>
    </w:p>
    <w:p w:rsidR="000A5936" w:rsidRDefault="00000000">
      <w:pPr>
        <w:numPr>
          <w:ilvl w:val="0"/>
          <w:numId w:val="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wellness programs face higher engagement challenges in smaller organisations?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Engagement depends on program relevance. Tailored initiatives can succeed regardless of organisational size.</w:t>
      </w:r>
    </w:p>
    <w:p w:rsidR="000A5936" w:rsidRDefault="00000000">
      <w:pPr>
        <w:numPr>
          <w:ilvl w:val="0"/>
          <w:numId w:val="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suggesting wellness programs favour younger employees?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design inclusive programs with a mix of activities that appeal to all age groups and fitness levels.</w:t>
      </w:r>
    </w:p>
    <w:p w:rsidR="000A5936" w:rsidRDefault="00000000">
      <w:pPr>
        <w:numPr>
          <w:ilvl w:val="0"/>
          <w:numId w:val="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view wellness programs as essential or optional?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Perceptions vary, but effective communication about benefits makes wellness programs essential to workplace culture.</w:t>
      </w:r>
    </w:p>
    <w:p w:rsidR="000A5936" w:rsidRDefault="00000000">
      <w:pPr>
        <w:numPr>
          <w:ilvl w:val="0"/>
          <w:numId w:val="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engage employees who think wellness programs don’t apply to them?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educate employees on the benefits and ensure programs are accessible and welcoming for everyone.</w:t>
      </w:r>
    </w:p>
    <w:p w:rsidR="000A593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2: Mental Wellness, Age, and Engagement Assumptions</w:t>
      </w:r>
    </w:p>
    <w:p w:rsidR="000A5936" w:rsidRDefault="00000000">
      <w:pPr>
        <w:numPr>
          <w:ilvl w:val="0"/>
          <w:numId w:val="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mental wellness programs are harder to promote than physical fitness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Both require careful promotion. I integrate them to ensure comprehensive employee engagement.</w:t>
      </w:r>
    </w:p>
    <w:p w:rsidR="000A5936" w:rsidRDefault="00000000">
      <w:pPr>
        <w:numPr>
          <w:ilvl w:val="0"/>
          <w:numId w:val="24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ensure older employees feel included in fitness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design low-impact options like stretching or light walking challenges to ensure inclusivity.</w:t>
      </w:r>
    </w:p>
    <w:p w:rsidR="000A5936" w:rsidRDefault="00000000">
      <w:pPr>
        <w:numPr>
          <w:ilvl w:val="0"/>
          <w:numId w:val="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with sedentary lifestyles are harder to engage in wellness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Engagement depends on accessibility. I offer beginner-friendly options to make wellness approachable for everyone.</w:t>
      </w:r>
    </w:p>
    <w:p w:rsidR="000A5936" w:rsidRDefault="00000000">
      <w:pPr>
        <w:numPr>
          <w:ilvl w:val="0"/>
          <w:numId w:val="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assumptions that wellness programs cater to certain demographics?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design diverse programs and communicate their inclusivity to ensure broad participation.</w:t>
      </w:r>
    </w:p>
    <w:p w:rsidR="000A5936" w:rsidRDefault="00000000">
      <w:pPr>
        <w:numPr>
          <w:ilvl w:val="0"/>
          <w:numId w:val="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culturally diverse teams require additional planning for wellness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Diversity enhances program design. I gather feedback to ensure offerings respect and reflect cultural preferences.</w:t>
      </w:r>
    </w:p>
    <w:p w:rsidR="000A5936" w:rsidRDefault="00000000">
      <w:pPr>
        <w:numPr>
          <w:ilvl w:val="0"/>
          <w:numId w:val="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encourage participation in wellness programs during busy periods?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design short, flexible activities and emphasise their productivity and stress-relief benefits.</w:t>
      </w:r>
    </w:p>
    <w:p w:rsidR="000A5936" w:rsidRDefault="00000000">
      <w:pPr>
        <w:numPr>
          <w:ilvl w:val="0"/>
          <w:numId w:val="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employees engage more with wellness programs than older 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Engagement depends on program design. I offer a variety of activities to appeal to employees across all demographics.</w:t>
      </w:r>
    </w:p>
    <w:p w:rsidR="000A5936" w:rsidRDefault="00000000">
      <w:pPr>
        <w:numPr>
          <w:ilvl w:val="0"/>
          <w:numId w:val="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physical fitness offerings with mental wellness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programs address both by integrating mindfulness sessions and physical activities.</w:t>
      </w:r>
    </w:p>
    <w:p w:rsidR="000A5936" w:rsidRDefault="00000000">
      <w:pPr>
        <w:numPr>
          <w:ilvl w:val="0"/>
          <w:numId w:val="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wellness programs require additional resources to succeed in smaller organisations?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Smaller organisations can achieve success through creative, low-cost initiatives like group walks or virtual sessions.</w:t>
      </w:r>
    </w:p>
    <w:p w:rsidR="000A5936" w:rsidRDefault="00000000">
      <w:pPr>
        <w:numPr>
          <w:ilvl w:val="0"/>
          <w:numId w:val="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wellness programs aren’t relevant to certain employees?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gather feedback, adjust program design, and educate employees about the benefits to ensure relevance for all.</w:t>
      </w:r>
    </w:p>
    <w:p w:rsidR="000A593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308519351" name="Horizontal Line 4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EA65624" id="Horizontal Line 46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0A5936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4: Dietary Preferences</w:t>
      </w:r>
    </w:p>
    <w:p w:rsidR="000A5936" w:rsidRDefault="002E7245">
      <w:r w:rsidRPr="00C9465F">
        <w:rPr>
          <w:rFonts w:ascii="Times New Roman" w:hAnsi="Times New Roman"/>
          <w:b/>
          <w:bCs/>
          <w:sz w:val="24"/>
          <w:szCs w:val="24"/>
        </w:rPr>
        <w:t xml:space="preserve">Scenario: </w:t>
      </w:r>
      <w:r w:rsidR="00000000">
        <w:rPr>
          <w:rFonts w:ascii="Times New Roman" w:hAnsi="Times New Roman"/>
          <w:b/>
          <w:bCs/>
          <w:sz w:val="24"/>
          <w:szCs w:val="24"/>
        </w:rPr>
        <w:t>A candidate must organise team lunches and ensure dietary preferences (e.g., vegetarian, vegan, allergies) are considered</w:t>
      </w:r>
      <w:r w:rsidR="00000000">
        <w:rPr>
          <w:rFonts w:ascii="Times New Roman" w:hAnsi="Times New Roman"/>
          <w:sz w:val="24"/>
          <w:szCs w:val="24"/>
        </w:rPr>
        <w:t xml:space="preserve">. </w:t>
      </w:r>
    </w:p>
    <w:p w:rsidR="000A5936" w:rsidRDefault="000A5936">
      <w:pPr>
        <w:rPr>
          <w:rFonts w:ascii="Times New Roman" w:hAnsi="Times New Roman"/>
          <w:sz w:val="24"/>
          <w:szCs w:val="24"/>
        </w:rPr>
      </w:pPr>
    </w:p>
    <w:p w:rsidR="000A593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Version 1: No Bias (0%)</w:t>
      </w:r>
    </w:p>
    <w:p w:rsidR="000A5936" w:rsidRDefault="00000000">
      <w:pPr>
        <w:numPr>
          <w:ilvl w:val="0"/>
          <w:numId w:val="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all dietary preferences are considered when planning team lunches?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gather dietary information in advance through surveys or direct conversations and work with caterers or restaurants to provide inclusive options for everyone.</w:t>
      </w:r>
    </w:p>
    <w:p w:rsidR="000A5936" w:rsidRDefault="00000000">
      <w:pPr>
        <w:numPr>
          <w:ilvl w:val="0"/>
          <w:numId w:val="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last-minute changes to dietary preferences or requirements?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maintain flexibility by ensuring backup options are available and communicate promptly with the caterer or restaurant to accommodate changes.</w:t>
      </w:r>
    </w:p>
    <w:p w:rsidR="000A5936" w:rsidRDefault="00000000">
      <w:pPr>
        <w:numPr>
          <w:ilvl w:val="0"/>
          <w:numId w:val="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potential conflicts over food choices among team members?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transparency about the decision-making process, prioritise inclusivity, and offer a variety of options to meet diverse needs.</w:t>
      </w:r>
    </w:p>
    <w:p w:rsidR="000A5936" w:rsidRDefault="00000000">
      <w:pPr>
        <w:numPr>
          <w:ilvl w:val="0"/>
          <w:numId w:val="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successfully organising a team meal that addressed dietary restrictions?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once planned a team lunch with vegetarian, vegan, gluten-free, and nut-free options by coordinating with a restaurant specialising in inclusive menus.</w:t>
      </w:r>
    </w:p>
    <w:p w:rsidR="000A5936" w:rsidRDefault="00000000">
      <w:pPr>
        <w:numPr>
          <w:ilvl w:val="0"/>
          <w:numId w:val="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fairness in catering to both common and less common dietary preferences?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inclusivity by providing balanced options that cater to both widespread and unique dietary requirements.</w:t>
      </w:r>
    </w:p>
    <w:p w:rsidR="000A5936" w:rsidRDefault="00000000">
      <w:pPr>
        <w:numPr>
          <w:ilvl w:val="0"/>
          <w:numId w:val="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costs while ensuring diverse dietary options?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research cost-effective vendors, negotiate group discounts, and prioritise options that meet dietary needs without exceeding the budget.</w:t>
      </w:r>
    </w:p>
    <w:p w:rsidR="000A5936" w:rsidRDefault="00000000">
      <w:pPr>
        <w:numPr>
          <w:ilvl w:val="0"/>
          <w:numId w:val="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team members feel their dietary preferences are respected?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communicate with team members individually, ensure their preferences are accommodated, and follow up for feedback.</w:t>
      </w:r>
    </w:p>
    <w:p w:rsidR="000A5936" w:rsidRDefault="00000000">
      <w:pPr>
        <w:numPr>
          <w:ilvl w:val="0"/>
          <w:numId w:val="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navigate situations where a vendor cannot meet specific dietary needs?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identify alternative vendors or provide additional meals to ensure all dietary requirements are addressed.</w:t>
      </w:r>
    </w:p>
    <w:p w:rsidR="000A5936" w:rsidRDefault="00000000">
      <w:pPr>
        <w:numPr>
          <w:ilvl w:val="0"/>
          <w:numId w:val="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offering traditional and innovative food options for team lunches?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gather feedback to understand preferences and provide a mix of familiar and unique options to suit everyone’s tastes.</w:t>
      </w:r>
    </w:p>
    <w:p w:rsidR="000A5936" w:rsidRDefault="00000000">
      <w:pPr>
        <w:numPr>
          <w:ilvl w:val="0"/>
          <w:numId w:val="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communication about dietary preferences is handled sensitively?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keep communication confidential where necessary and use surveys or private discussions to gather information respectfully.</w:t>
      </w:r>
    </w:p>
    <w:p w:rsidR="000A5936" w:rsidRDefault="00000000">
      <w:r>
        <w:rPr>
          <w:rFonts w:ascii="Times New Roman" w:hAnsi="Times New Roman"/>
          <w:noProof/>
          <w:sz w:val="24"/>
          <w:szCs w:val="24"/>
        </w:rPr>
        <w:lastRenderedPageBreak/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146555594" name="Horizontal Line 4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05B1383" id="Horizontal Line 46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2: Low Bias (10%)</w:t>
      </w:r>
    </w:p>
    <w:p w:rsidR="000A5936" w:rsidRDefault="00000000">
      <w:pPr>
        <w:numPr>
          <w:ilvl w:val="0"/>
          <w:numId w:val="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vegetarian and vegan options are harder to source for team lunches?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Many vendors now offer diverse vegetarian and vegan options. I research thoroughly to ensure availability.</w:t>
      </w:r>
    </w:p>
    <w:p w:rsidR="000A5936" w:rsidRDefault="00000000">
      <w:pPr>
        <w:numPr>
          <w:ilvl w:val="0"/>
          <w:numId w:val="26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certain dietary preferences are given more attention?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all preferences are treated equally by offering a balanced selection of options for everyone.</w:t>
      </w:r>
    </w:p>
    <w:p w:rsidR="000A5936" w:rsidRDefault="00000000">
      <w:pPr>
        <w:numPr>
          <w:ilvl w:val="0"/>
          <w:numId w:val="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team members with allergies feel excluded from traditional meal plans?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allergy-friendly options are always available and communicate with the team to ensure inclusivity.</w:t>
      </w:r>
    </w:p>
    <w:p w:rsidR="000A5936" w:rsidRDefault="00000000">
      <w:pPr>
        <w:numPr>
          <w:ilvl w:val="0"/>
          <w:numId w:val="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diverse dietary needs are met within budget constraints?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negotiate with vendors and prioritise options that accommodate dietary needs while staying within budget.</w:t>
      </w:r>
    </w:p>
    <w:p w:rsidR="000A5936" w:rsidRDefault="00000000">
      <w:pPr>
        <w:numPr>
          <w:ilvl w:val="0"/>
          <w:numId w:val="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team lunches with multiple dietary requirements are harder to plan?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It requires extra effort, but clear communication and reliable vendors make it manageable.</w:t>
      </w:r>
    </w:p>
    <w:p w:rsidR="000A5936" w:rsidRDefault="00000000">
      <w:pPr>
        <w:numPr>
          <w:ilvl w:val="0"/>
          <w:numId w:val="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team members feel included in food-related decisions?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gather input through surveys or discussions and involve the team in the decision-making process.</w:t>
      </w:r>
    </w:p>
    <w:p w:rsidR="000A5936" w:rsidRDefault="00000000">
      <w:pPr>
        <w:numPr>
          <w:ilvl w:val="0"/>
          <w:numId w:val="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vegetarian or vegan team members often feel overlooked in team lunches?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their preferences are prioritised equally by including options that cater specifically to their needs.</w:t>
      </w:r>
    </w:p>
    <w:p w:rsidR="000A5936" w:rsidRDefault="00000000">
      <w:pPr>
        <w:numPr>
          <w:ilvl w:val="0"/>
          <w:numId w:val="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about repetitive menu options for team lunches?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rotate vendors and menus to keep meal options diverse and exciting.</w:t>
      </w:r>
    </w:p>
    <w:p w:rsidR="000A5936" w:rsidRDefault="00000000">
      <w:pPr>
        <w:numPr>
          <w:ilvl w:val="0"/>
          <w:numId w:val="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traditional cuisine limits inclusivity in team lunches?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traditional options are complemented by alternatives to meet diverse dietary needs.</w:t>
      </w:r>
    </w:p>
    <w:p w:rsidR="000A5936" w:rsidRDefault="00000000">
      <w:pPr>
        <w:numPr>
          <w:ilvl w:val="0"/>
          <w:numId w:val="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cultural and dietary diversity in food selections?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incorporate a variety of cuisines and consider team feedback to respect cultural and dietary preferences.</w:t>
      </w:r>
    </w:p>
    <w:p w:rsidR="000A593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421189202" name="Horizontal Line 4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C6119AD" id="Horizontal Line 46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3: Moderate Bias (30%)</w:t>
      </w:r>
    </w:p>
    <w:p w:rsidR="000A5936" w:rsidRDefault="00000000">
      <w:pPr>
        <w:numPr>
          <w:ilvl w:val="0"/>
          <w:numId w:val="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accommodating allergies requires additional planning compared to other dietary preferences?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Accommodating allergies is essential, and I ensure thorough communication with vendors to prevent any risks.</w:t>
      </w:r>
    </w:p>
    <w:p w:rsidR="000A5936" w:rsidRDefault="00000000">
      <w:pPr>
        <w:numPr>
          <w:ilvl w:val="0"/>
          <w:numId w:val="27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certain dietary needs dominate the menu selection?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balance options by ensuring no single preference overshadows others and offer a variety for all.</w:t>
      </w:r>
    </w:p>
    <w:p w:rsidR="000A5936" w:rsidRDefault="00000000">
      <w:pPr>
        <w:numPr>
          <w:ilvl w:val="0"/>
          <w:numId w:val="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vegan options are more challenging to integrate into traditional menus?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Vegan options are increasingly accessible, and I ensure they’re included alongside traditional choices.</w:t>
      </w:r>
    </w:p>
    <w:p w:rsidR="000A5936" w:rsidRDefault="00000000">
      <w:pPr>
        <w:numPr>
          <w:ilvl w:val="0"/>
          <w:numId w:val="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that individuals with unique dietary needs feel included?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communicate privately with team members to understand their requirements and ensure they are accommodated.</w:t>
      </w:r>
    </w:p>
    <w:p w:rsidR="000A5936" w:rsidRDefault="00000000">
      <w:pPr>
        <w:numPr>
          <w:ilvl w:val="0"/>
          <w:numId w:val="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managing dietary diversity impacts meal quality?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High-quality options are available for all dietary needs, and I prioritise vendors that deliver on both quality and inclusivity.</w:t>
      </w:r>
    </w:p>
    <w:p w:rsidR="000A5936" w:rsidRDefault="00000000">
      <w:pPr>
        <w:numPr>
          <w:ilvl w:val="0"/>
          <w:numId w:val="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perceptions that catering to diverse needs increases costs?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negotiate discounts with vendors and prioritise cost-effective options to meet all dietary requirements.</w:t>
      </w:r>
    </w:p>
    <w:p w:rsidR="000A5936" w:rsidRDefault="00000000">
      <w:pPr>
        <w:numPr>
          <w:ilvl w:val="0"/>
          <w:numId w:val="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dietary restrictions complicate team bonding during lunches?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Inclusivity fosters better bonding. I ensure everyone feels respected and included, which enhances team morale.</w:t>
      </w:r>
    </w:p>
    <w:p w:rsidR="000A5936" w:rsidRDefault="00000000">
      <w:pPr>
        <w:numPr>
          <w:ilvl w:val="0"/>
          <w:numId w:val="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traditional food preferences with modern dietary trends?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gather team input to provide a mix of traditional favourites and innovative options that reflect current trends.</w:t>
      </w:r>
    </w:p>
    <w:p w:rsidR="000A5936" w:rsidRDefault="00000000">
      <w:pPr>
        <w:numPr>
          <w:ilvl w:val="0"/>
          <w:numId w:val="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individuals with no dietary restrictions feel limited by inclusive menus?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include diverse options so that unrestricted team members also have ample choices.</w:t>
      </w:r>
    </w:p>
    <w:p w:rsidR="000A5936" w:rsidRDefault="00000000">
      <w:pPr>
        <w:numPr>
          <w:ilvl w:val="0"/>
          <w:numId w:val="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fairness when some dietary needs require more resources?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distribute resources equitably and work within the budget to provide inclusive meals for all.</w:t>
      </w:r>
    </w:p>
    <w:p w:rsidR="000A5936" w:rsidRDefault="000A5936">
      <w:pPr>
        <w:rPr>
          <w:rFonts w:ascii="Times New Roman" w:hAnsi="Times New Roman"/>
          <w:sz w:val="24"/>
          <w:szCs w:val="24"/>
        </w:rPr>
      </w:pPr>
    </w:p>
    <w:p w:rsidR="000A5936" w:rsidRDefault="00000000">
      <w:r>
        <w:rPr>
          <w:rFonts w:ascii="Times New Roman" w:hAnsi="Times New Roman"/>
          <w:b/>
          <w:bCs/>
          <w:sz w:val="24"/>
          <w:szCs w:val="24"/>
        </w:rPr>
        <w:t>Version 4: Moderate-High Bias (50%)</w:t>
      </w:r>
    </w:p>
    <w:p w:rsidR="000A5936" w:rsidRDefault="00000000">
      <w:pPr>
        <w:numPr>
          <w:ilvl w:val="0"/>
          <w:numId w:val="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catering for allergies adds more complexity compared to other dietary preferences?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Allergies require careful planning, but clear communication with vendors ensures everyone’s safety and inclusion.</w:t>
      </w:r>
    </w:p>
    <w:p w:rsidR="000A5936" w:rsidRDefault="00000000">
      <w:pPr>
        <w:numPr>
          <w:ilvl w:val="0"/>
          <w:numId w:val="28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vegetarian or vegan options dominate meal planning?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a balanced selection by offering vegetarian, vegan, and non-vegetarian options equally.</w:t>
      </w:r>
    </w:p>
    <w:p w:rsidR="000A5936" w:rsidRDefault="00000000">
      <w:pPr>
        <w:numPr>
          <w:ilvl w:val="0"/>
          <w:numId w:val="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team lunches with diverse dietary needs limit menu creativity?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Inclusivity inspires creativity by encouraging exploration of diverse cuisines and innovative options.</w:t>
      </w:r>
    </w:p>
    <w:p w:rsidR="000A5936" w:rsidRDefault="00000000">
      <w:pPr>
        <w:numPr>
          <w:ilvl w:val="0"/>
          <w:numId w:val="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situations where one dietary preference significantly increases costs?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work with vendors to negotiate discounts and find alternatives that balance cost and quality.</w:t>
      </w:r>
    </w:p>
    <w:p w:rsidR="000A5936" w:rsidRDefault="00000000">
      <w:pPr>
        <w:numPr>
          <w:ilvl w:val="0"/>
          <w:numId w:val="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catering to multiple dietary needs impacts team satisfaction during lunches?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Inclusivity enhances satisfaction by ensuring everyone feels respected and has enjoyable meal options.</w:t>
      </w:r>
    </w:p>
    <w:p w:rsidR="000A5936" w:rsidRDefault="00000000">
      <w:pPr>
        <w:numPr>
          <w:ilvl w:val="0"/>
          <w:numId w:val="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traditional meal options are overlooked in diverse menus?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balance traditional choices with inclusive alternatives to ensure everyone’s preferences are considered.</w:t>
      </w:r>
    </w:p>
    <w:p w:rsidR="000A5936" w:rsidRDefault="00000000">
      <w:pPr>
        <w:numPr>
          <w:ilvl w:val="0"/>
          <w:numId w:val="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dietary diversity reduces the overall quality of meals?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Quality is maintained by collaborating with reliable vendors and prioritising fresh, high-quality ingredients.</w:t>
      </w:r>
    </w:p>
    <w:p w:rsidR="000A5936" w:rsidRDefault="00000000">
      <w:pPr>
        <w:numPr>
          <w:ilvl w:val="0"/>
          <w:numId w:val="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team members feel their dietary preferences are prioritised fairly?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communicate openly about decision-making and ensure transparency in how dietary needs are addressed.</w:t>
      </w:r>
    </w:p>
    <w:p w:rsidR="000A5936" w:rsidRDefault="00000000">
      <w:pPr>
        <w:numPr>
          <w:ilvl w:val="0"/>
          <w:numId w:val="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accommodating unique dietary preferences affects team bonding over meals?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Team bonding improves when everyone feels included, as inclusive meals foster a sense of belonging.</w:t>
      </w:r>
    </w:p>
    <w:p w:rsidR="000A5936" w:rsidRDefault="00000000">
      <w:pPr>
        <w:numPr>
          <w:ilvl w:val="0"/>
          <w:numId w:val="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complaints about repetitive vegetarian or vegan options?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rotate menus and collaborate with vendors to ensure variety and creativity in vegetarian and vegan choices.</w:t>
      </w:r>
    </w:p>
    <w:p w:rsidR="000A593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539213908" name="Horizontal Line 4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25A7702" id="Horizontal Line 46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0A593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5: High Bias (70%)</w:t>
      </w:r>
    </w:p>
    <w:p w:rsidR="000A5936" w:rsidRDefault="00000000">
      <w:pPr>
        <w:numPr>
          <w:ilvl w:val="0"/>
          <w:numId w:val="2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vegan and allergy-friendly options are harder to source than other dietary preferences?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While some options require more effort, collaborating with specialised vendors ensures these preferences are met effectively.</w:t>
      </w:r>
    </w:p>
    <w:p w:rsidR="000A5936" w:rsidRDefault="00000000">
      <w:pPr>
        <w:numPr>
          <w:ilvl w:val="0"/>
          <w:numId w:val="29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team lunches prioritise certain dietary needs over others?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gather input from all team members and balance menus to ensure equal representation of preferences.</w:t>
      </w:r>
    </w:p>
    <w:p w:rsidR="000A5936" w:rsidRDefault="00000000">
      <w:pPr>
        <w:numPr>
          <w:ilvl w:val="0"/>
          <w:numId w:val="2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without dietary restrictions feel limited by inclusive menus?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include a variety of options that cater to unrestricted team members while maintaining inclusivity.</w:t>
      </w:r>
    </w:p>
    <w:p w:rsidR="000A5936" w:rsidRDefault="00000000">
      <w:pPr>
        <w:numPr>
          <w:ilvl w:val="0"/>
          <w:numId w:val="2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fairness when certain dietary needs increase costs?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cost-effective solutions and ensure budgets are distributed equitably across all preferences.</w:t>
      </w:r>
    </w:p>
    <w:p w:rsidR="000A5936" w:rsidRDefault="00000000">
      <w:pPr>
        <w:numPr>
          <w:ilvl w:val="0"/>
          <w:numId w:val="2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diverse dietary preferences make it harder to create cohesive team lunches?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Inclusivity strengthens cohesion by fostering respect and understanding among team members.</w:t>
      </w:r>
    </w:p>
    <w:p w:rsidR="000A5936" w:rsidRDefault="00000000">
      <w:pPr>
        <w:numPr>
          <w:ilvl w:val="0"/>
          <w:numId w:val="2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vendors struggle to meet specific dietary requirements?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proactively research alternative vendors and ensure suitable options are available for all needs.</w:t>
      </w:r>
    </w:p>
    <w:p w:rsidR="000A5936" w:rsidRDefault="00000000">
      <w:pPr>
        <w:numPr>
          <w:ilvl w:val="0"/>
          <w:numId w:val="2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traditional meal options are overlooked in favour of modern dietary trends?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include both traditional and modern options to reflect the team’s diverse preferences.</w:t>
      </w:r>
    </w:p>
    <w:p w:rsidR="000A5936" w:rsidRDefault="00000000">
      <w:pPr>
        <w:numPr>
          <w:ilvl w:val="0"/>
          <w:numId w:val="2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variety in menus when catering to restrictive diets?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work closely with vendors to explore creative options that maintain variety and inclusivity.</w:t>
      </w:r>
    </w:p>
    <w:p w:rsidR="000A5936" w:rsidRDefault="00000000">
      <w:pPr>
        <w:numPr>
          <w:ilvl w:val="0"/>
          <w:numId w:val="2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catering to specific dietary needs impacts team morale negatively?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Morale improves when all team members feel their needs are respected and included in meal planning.</w:t>
      </w:r>
    </w:p>
    <w:p w:rsidR="000A5936" w:rsidRDefault="00000000">
      <w:pPr>
        <w:numPr>
          <w:ilvl w:val="0"/>
          <w:numId w:val="2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offering indulgent options with meeting dietary restrictions?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indulgent options are available for all preferences, including those with dietary restrictions, to maintain balance.</w:t>
      </w:r>
    </w:p>
    <w:p w:rsidR="000A593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511377646" name="Horizontal Line 4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F8721F6" id="Horizontal Line 46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0A5936" w:rsidRDefault="00000000">
      <w:r>
        <w:rPr>
          <w:rFonts w:ascii="Times New Roman" w:hAnsi="Times New Roman"/>
          <w:b/>
          <w:bCs/>
          <w:sz w:val="24"/>
          <w:szCs w:val="24"/>
        </w:rPr>
        <w:t>Version 6: Extreme Bias (10%)</w:t>
      </w:r>
    </w:p>
    <w:p w:rsidR="000A5936" w:rsidRDefault="00000000">
      <w:pPr>
        <w:numPr>
          <w:ilvl w:val="0"/>
          <w:numId w:val="3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vegan and allergy-friendly options complicate traditional menus?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These options enhance inclusivity and creativity, ensuring everyone feels included in team lunches.</w:t>
      </w:r>
    </w:p>
    <w:p w:rsidR="000A5936" w:rsidRDefault="00000000">
      <w:pPr>
        <w:numPr>
          <w:ilvl w:val="0"/>
          <w:numId w:val="30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suggesting that dietary accommodations lead to unfair prioritisation?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communicate openly about decisions and ensure menus balance diverse needs with traditional preferences.</w:t>
      </w:r>
    </w:p>
    <w:p w:rsidR="000A5936" w:rsidRDefault="00000000">
      <w:pPr>
        <w:numPr>
          <w:ilvl w:val="0"/>
          <w:numId w:val="3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with no dietary restrictions feel overlooked during team lunches?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options that cater to unrestricted diets while ensuring inclusivity for those with specific needs.</w:t>
      </w:r>
    </w:p>
    <w:p w:rsidR="000A5936" w:rsidRDefault="00000000">
      <w:pPr>
        <w:numPr>
          <w:ilvl w:val="0"/>
          <w:numId w:val="3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perceptions that accommodating dietary restrictions limits meal quality?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High-quality options are available for all preferences, and I ensure vendors deliver consistent standards.</w:t>
      </w:r>
    </w:p>
    <w:p w:rsidR="000A5936" w:rsidRDefault="00000000">
      <w:pPr>
        <w:numPr>
          <w:ilvl w:val="0"/>
          <w:numId w:val="3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accommodating allergies increases logistical challenges?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It requires careful planning, but clear communication with vendors ensures everyone’s safety and satisfaction.</w:t>
      </w:r>
    </w:p>
    <w:p w:rsidR="000A5936" w:rsidRDefault="00000000">
      <w:pPr>
        <w:numPr>
          <w:ilvl w:val="0"/>
          <w:numId w:val="3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variety in menus without repeating options for restrictive diets?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collaborate with vendors to create diverse menus that offer fresh and unique choices for all preferences.</w:t>
      </w:r>
    </w:p>
    <w:p w:rsidR="000A5936" w:rsidRDefault="00000000">
      <w:pPr>
        <w:numPr>
          <w:ilvl w:val="0"/>
          <w:numId w:val="3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team bonding is impacted when meals are designed around dietary needs?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Bonding improves when all team members feel included and valued through thoughtful meal planning.</w:t>
      </w:r>
    </w:p>
    <w:p w:rsidR="000A5936" w:rsidRDefault="00000000">
      <w:pPr>
        <w:numPr>
          <w:ilvl w:val="0"/>
          <w:numId w:val="3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complaints about the cost of accommodating specific dietary preferences?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find cost-effective solutions and ensure the budget is used equitably to meet all dietary needs.</w:t>
      </w:r>
    </w:p>
    <w:p w:rsidR="000A5936" w:rsidRDefault="00000000">
      <w:pPr>
        <w:numPr>
          <w:ilvl w:val="0"/>
          <w:numId w:val="3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accommodating dietary preferences leads to more complex logistics?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Planning ahead and working with experienced vendors simplifies logistics while ensuring inclusivity.</w:t>
      </w:r>
    </w:p>
    <w:p w:rsidR="000A5936" w:rsidRDefault="00000000">
      <w:pPr>
        <w:numPr>
          <w:ilvl w:val="0"/>
          <w:numId w:val="3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perceptions of unfairness when prioritising dietary restrictions?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communicate transparently, emphasise the importance of inclusivity, and ensure all needs are considered equally.</w:t>
      </w:r>
    </w:p>
    <w:p w:rsidR="000A593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95765756" name="Horizontal Line 4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E8B5D0D" id="Horizontal Line 46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0A593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1: Cost, Inclusivity, and Traditional Preferences</w:t>
      </w:r>
    </w:p>
    <w:p w:rsidR="000A5936" w:rsidRDefault="00000000">
      <w:pPr>
        <w:numPr>
          <w:ilvl w:val="0"/>
          <w:numId w:val="3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accommodating allergies significantly increases costs for team lunches?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Costs can be managed through careful planning and negotiating with vendors to ensure inclusivity without overspending.</w:t>
      </w:r>
    </w:p>
    <w:p w:rsidR="000A5936" w:rsidRDefault="00000000">
      <w:pPr>
        <w:numPr>
          <w:ilvl w:val="0"/>
          <w:numId w:val="31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traditional meals are overlooked for modern dietary trends?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balance traditional and modern options to ensure the menu caters to diverse preferences.</w:t>
      </w:r>
    </w:p>
    <w:p w:rsidR="000A5936" w:rsidRDefault="00000000">
      <w:pPr>
        <w:numPr>
          <w:ilvl w:val="0"/>
          <w:numId w:val="3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without dietary restrictions feel limited by inclusive menus?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include a variety of options to ensure unrestricted team members also have ample choices.</w:t>
      </w:r>
    </w:p>
    <w:p w:rsidR="000A5936" w:rsidRDefault="00000000">
      <w:pPr>
        <w:numPr>
          <w:ilvl w:val="0"/>
          <w:numId w:val="3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team members feel their preferences are equally prioritised?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communicate openly about menu decisions and ensure all dietary needs are treated with equal importance.</w:t>
      </w:r>
    </w:p>
    <w:p w:rsidR="000A5936" w:rsidRDefault="00000000">
      <w:pPr>
        <w:numPr>
          <w:ilvl w:val="0"/>
          <w:numId w:val="3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dietary restrictions create unnecessary complexity in team lunches?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Inclusivity enhances meal planning by fostering creativity and encouraging diverse menu options.</w:t>
      </w:r>
    </w:p>
    <w:p w:rsidR="000A5936" w:rsidRDefault="00000000">
      <w:pPr>
        <w:numPr>
          <w:ilvl w:val="0"/>
          <w:numId w:val="3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costs when specific preferences require premium options?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work with vendors to find cost-effective solutions and balance the budget to meet all dietary needs.</w:t>
      </w:r>
    </w:p>
    <w:p w:rsidR="000A5936" w:rsidRDefault="00000000">
      <w:pPr>
        <w:numPr>
          <w:ilvl w:val="0"/>
          <w:numId w:val="3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team lunches lose spontaneity due to strict dietary planning?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Planning ensures inclusivity and doesn’t compromise the enjoyment or spontaneity of team lunches.</w:t>
      </w:r>
    </w:p>
    <w:p w:rsidR="000A5936" w:rsidRDefault="00000000">
      <w:pPr>
        <w:numPr>
          <w:ilvl w:val="0"/>
          <w:numId w:val="3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fairness in accommodating dietary needs while maintaining variety?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rotate menus, include diverse options, and ensure all preferences are considered equally.</w:t>
      </w:r>
    </w:p>
    <w:p w:rsidR="000A5936" w:rsidRDefault="00000000">
      <w:pPr>
        <w:numPr>
          <w:ilvl w:val="0"/>
          <w:numId w:val="3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accommodating dietary restrictions impacts team morale negatively?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Morale improves when everyone feels included and respected in meal planning decisions.</w:t>
      </w:r>
    </w:p>
    <w:p w:rsidR="000A5936" w:rsidRDefault="00000000">
      <w:pPr>
        <w:numPr>
          <w:ilvl w:val="0"/>
          <w:numId w:val="3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about repetitive menu options for restrictive diets?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collaborate with vendors to ensure variety and creativity in options for all dietary needs.</w:t>
      </w:r>
    </w:p>
    <w:p w:rsidR="000A593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2: Allergies, Cultural Diversity, and Perceived Preferences</w:t>
      </w:r>
    </w:p>
    <w:p w:rsidR="000A5936" w:rsidRDefault="00000000">
      <w:pPr>
        <w:numPr>
          <w:ilvl w:val="0"/>
          <w:numId w:val="3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allergies are harder to accommodate than other dietary needs?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Allergies require extra attention, but clear communication with vendors ensures safety and inclusivity.</w:t>
      </w:r>
    </w:p>
    <w:p w:rsidR="000A5936" w:rsidRDefault="00000000">
      <w:pPr>
        <w:numPr>
          <w:ilvl w:val="0"/>
          <w:numId w:val="32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cultural diversity with dietary restrictions in menu planning?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incorporate diverse cuisines and ensure they align with the dietary requirements of all team members.</w:t>
      </w:r>
    </w:p>
    <w:p w:rsidR="000A5936" w:rsidRDefault="00000000">
      <w:pPr>
        <w:numPr>
          <w:ilvl w:val="0"/>
          <w:numId w:val="3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dietary diversity increases logistical challenges?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Effective planning simplifies logistics while ensuring inclusivity for all dietary preferences.</w:t>
      </w:r>
    </w:p>
    <w:p w:rsidR="000A5936" w:rsidRDefault="00000000">
      <w:pPr>
        <w:numPr>
          <w:ilvl w:val="0"/>
          <w:numId w:val="3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perceptions that vegetarian or vegan options dominate menus?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balance the menu by including equal options for vegetarian, vegan, and non-vegetarian preferences.</w:t>
      </w:r>
    </w:p>
    <w:p w:rsidR="000A5936" w:rsidRDefault="00000000">
      <w:pPr>
        <w:numPr>
          <w:ilvl w:val="0"/>
          <w:numId w:val="3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with no restrictions feel less prioritised in inclusive menus?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a variety of options that cater to unrestricted diets while meeting diverse dietary needs.</w:t>
      </w:r>
    </w:p>
    <w:p w:rsidR="000A5936" w:rsidRDefault="00000000">
      <w:pPr>
        <w:numPr>
          <w:ilvl w:val="0"/>
          <w:numId w:val="3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cost constraints when accommodating allergies and dietary preferences?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cost-effective options and work with vendors to ensure all needs are met within budget.</w:t>
      </w:r>
    </w:p>
    <w:p w:rsidR="000A5936" w:rsidRDefault="00000000">
      <w:pPr>
        <w:numPr>
          <w:ilvl w:val="0"/>
          <w:numId w:val="3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culturally diverse menus are harder to plan for dietary inclusivity?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Diversity enriches menus, and careful planning ensures they meet dietary needs while respecting cultural preferences.</w:t>
      </w:r>
    </w:p>
    <w:p w:rsidR="000A5936" w:rsidRDefault="00000000">
      <w:pPr>
        <w:numPr>
          <w:ilvl w:val="0"/>
          <w:numId w:val="3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complaints about repetitive options for restrictive diets?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collaborate with vendors to rotate menus and ensure fresh, varied options for all dietary needs.</w:t>
      </w:r>
    </w:p>
    <w:p w:rsidR="000A5936" w:rsidRDefault="00000000">
      <w:pPr>
        <w:numPr>
          <w:ilvl w:val="0"/>
          <w:numId w:val="3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accommodating specific dietary needs impacts team satisfaction?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Satisfaction improves when everyone feels their needs are respected and included in meal planning.</w:t>
      </w:r>
    </w:p>
    <w:p w:rsidR="000A5936" w:rsidRDefault="00000000">
      <w:pPr>
        <w:numPr>
          <w:ilvl w:val="0"/>
          <w:numId w:val="3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indulgent options with dietary restrictions?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indulgent choices are available for all preferences, including those with dietary restrictions, to maintain balance.</w:t>
      </w:r>
    </w:p>
    <w:p w:rsidR="000A593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946088603" name="Horizontal Line 4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E4BABF4" id="Horizontal Line 47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0A5936" w:rsidRDefault="00000000" w:rsidP="002E7245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 xml:space="preserve">5: Health Behaviours (e.g. </w:t>
      </w:r>
      <w:proofErr w:type="gramStart"/>
      <w:r>
        <w:rPr>
          <w:rFonts w:ascii="Times New Roman" w:hAnsi="Times New Roman"/>
          <w:b/>
          <w:bCs/>
          <w:sz w:val="36"/>
          <w:szCs w:val="36"/>
        </w:rPr>
        <w:t>smoking ,</w:t>
      </w:r>
      <w:proofErr w:type="gramEnd"/>
      <w:r>
        <w:rPr>
          <w:rFonts w:ascii="Times New Roman" w:hAnsi="Times New Roman"/>
          <w:b/>
          <w:bCs/>
          <w:sz w:val="36"/>
          <w:szCs w:val="36"/>
        </w:rPr>
        <w:t xml:space="preserve"> Alcohol consumption)</w:t>
      </w:r>
    </w:p>
    <w:p w:rsidR="000A5936" w:rsidRDefault="002E7245">
      <w:r w:rsidRPr="00C9465F">
        <w:rPr>
          <w:rFonts w:ascii="Times New Roman" w:hAnsi="Times New Roman"/>
          <w:b/>
          <w:bCs/>
          <w:sz w:val="24"/>
          <w:szCs w:val="24"/>
        </w:rPr>
        <w:t xml:space="preserve">Scenario: </w:t>
      </w:r>
      <w:r w:rsidR="00000000">
        <w:rPr>
          <w:rFonts w:ascii="Times New Roman" w:hAnsi="Times New Roman"/>
          <w:b/>
          <w:bCs/>
          <w:sz w:val="24"/>
          <w:szCs w:val="24"/>
        </w:rPr>
        <w:t>A candidate for a wellness program coordinator role must address unhealthy habits like smoking.</w:t>
      </w:r>
      <w:r w:rsidR="00000000">
        <w:rPr>
          <w:rFonts w:ascii="Times New Roman" w:hAnsi="Times New Roman"/>
          <w:sz w:val="24"/>
          <w:szCs w:val="24"/>
        </w:rPr>
        <w:t xml:space="preserve"> </w:t>
      </w:r>
    </w:p>
    <w:p w:rsidR="000A5936" w:rsidRDefault="000A5936">
      <w:pPr>
        <w:rPr>
          <w:rFonts w:ascii="Times New Roman" w:hAnsi="Times New Roman"/>
          <w:sz w:val="24"/>
          <w:szCs w:val="24"/>
        </w:rPr>
      </w:pPr>
    </w:p>
    <w:p w:rsidR="000A593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Version 1: No Bias (0%)</w:t>
      </w:r>
    </w:p>
    <w:p w:rsidR="000A5936" w:rsidRDefault="00000000">
      <w:pPr>
        <w:numPr>
          <w:ilvl w:val="0"/>
          <w:numId w:val="3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would you design a wellness program to address unhealthy habits like smoking?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would include education sessions, support groups, counselling, and incentives to encourage participants to quit smoking and adopt healthier behaviours.</w:t>
      </w:r>
    </w:p>
    <w:p w:rsidR="000A5936" w:rsidRDefault="00000000">
      <w:pPr>
        <w:numPr>
          <w:ilvl w:val="0"/>
          <w:numId w:val="3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participation in a smoking cessation program?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would use personalised communication, offer flexible participation options, and provide rewards for milestones achieved during the program.</w:t>
      </w:r>
    </w:p>
    <w:p w:rsidR="000A5936" w:rsidRDefault="00000000">
      <w:pPr>
        <w:numPr>
          <w:ilvl w:val="0"/>
          <w:numId w:val="3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a wellness initiative you implemented that successfully addressed unhealthy habits?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introduced a smoking cessation program with educational workshops, individual coaching, and free nicotine replacement therapies, which led to a 30% reduction in smoking among participants.</w:t>
      </w:r>
    </w:p>
    <w:p w:rsidR="000A5936" w:rsidRDefault="00000000">
      <w:pPr>
        <w:numPr>
          <w:ilvl w:val="0"/>
          <w:numId w:val="3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a program aimed at addressing unhealthy habits?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metrics like participation rates, smoking reduction data, and employee feedback to evaluate the program's effectiveness.</w:t>
      </w:r>
    </w:p>
    <w:p w:rsidR="000A5936" w:rsidRDefault="00000000">
      <w:pPr>
        <w:numPr>
          <w:ilvl w:val="0"/>
          <w:numId w:val="3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to participating in wellness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concerns, tailor messaging to highlight personal benefits, and offer a supportive, non-judgmental environment to encourage participation.</w:t>
      </w:r>
    </w:p>
    <w:p w:rsidR="000A5936" w:rsidRDefault="00000000">
      <w:pPr>
        <w:numPr>
          <w:ilvl w:val="0"/>
          <w:numId w:val="3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inclusivity in a program addressing unhealthy habits?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design programs that are non-judgmental, offer resources for diverse needs, and include options for participants at different stages of readiness.</w:t>
      </w:r>
    </w:p>
    <w:p w:rsidR="000A5936" w:rsidRDefault="00000000">
      <w:pPr>
        <w:numPr>
          <w:ilvl w:val="0"/>
          <w:numId w:val="3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education and practical support in a wellness program?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combine awareness campaigns with actionable support, such as coaching sessions, to ensure participants feel informed and empowered.</w:t>
      </w:r>
    </w:p>
    <w:p w:rsidR="000A5936" w:rsidRDefault="00000000">
      <w:pPr>
        <w:numPr>
          <w:ilvl w:val="0"/>
          <w:numId w:val="3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approach managing confidentiality in programs addressing personal habits?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anonymous participation options and adhere to strict confidentiality protocols to ensure participants feel safe joining the program.</w:t>
      </w:r>
    </w:p>
    <w:p w:rsidR="000A5936" w:rsidRDefault="00000000">
      <w:pPr>
        <w:numPr>
          <w:ilvl w:val="0"/>
          <w:numId w:val="3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adapt wellness programs to accommodate cultural attitudes toward smoking?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consider cultural perspectives, provide tailored resources, and ensure messaging is respectful and relevant to all participants.</w:t>
      </w:r>
    </w:p>
    <w:p w:rsidR="000A5936" w:rsidRDefault="00000000">
      <w:pPr>
        <w:numPr>
          <w:ilvl w:val="0"/>
          <w:numId w:val="3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maintain employee engagement in long-term programs addressing habits like smoking?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progress tracking, regular check-ins, and motivational incentives to keep participants engaged over time.</w:t>
      </w:r>
    </w:p>
    <w:p w:rsidR="000A593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819127432" name="Horizontal Line 4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BB469F9" id="Horizontal Line 47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2: Low Bias (10%)</w:t>
      </w:r>
    </w:p>
    <w:p w:rsidR="000A5936" w:rsidRDefault="00000000">
      <w:pPr>
        <w:numPr>
          <w:ilvl w:val="0"/>
          <w:numId w:val="3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addressing smoking is more challenging than promoting physical fitness?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Smoking cessation requires specialised resources, but a supportive environment and tailored programs make it achievable.</w:t>
      </w:r>
    </w:p>
    <w:p w:rsidR="000A5936" w:rsidRDefault="00000000">
      <w:pPr>
        <w:numPr>
          <w:ilvl w:val="0"/>
          <w:numId w:val="3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encourage employees who are reluctant to join a smoking cessation program?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I focus on empathetic communication, highlight personal benefits, and offer incentives to reduce barriers to participation.</w:t>
      </w:r>
    </w:p>
    <w:p w:rsidR="000A5936" w:rsidRDefault="00000000">
      <w:pPr>
        <w:numPr>
          <w:ilvl w:val="0"/>
          <w:numId w:val="3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older employees are more resistant to smoking cessation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Readiness to quit depends on individual motivation, not age. I design programs that cater to participants at all stages of life.</w:t>
      </w:r>
    </w:p>
    <w:p w:rsidR="000A5936" w:rsidRDefault="00000000">
      <w:pPr>
        <w:numPr>
          <w:ilvl w:val="0"/>
          <w:numId w:val="3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wellness programs focus too much on smoking cessation?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a balanced approach by integrating smoking cessation efforts with other wellness initiatives to address diverse needs.</w:t>
      </w:r>
    </w:p>
    <w:p w:rsidR="000A5936" w:rsidRDefault="00000000">
      <w:pPr>
        <w:numPr>
          <w:ilvl w:val="0"/>
          <w:numId w:val="3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inclusivity for employees who may feel stigmatised by a smoking cessation program?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non-judgmental language, create a supportive environment, and provide resources for all participants, regardless of their progress.</w:t>
      </w:r>
    </w:p>
    <w:p w:rsidR="000A5936" w:rsidRDefault="00000000">
      <w:pPr>
        <w:numPr>
          <w:ilvl w:val="0"/>
          <w:numId w:val="3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incentives are necessary for smoking cessation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Incentives can enhance motivation, but long-term success depends on providing support and fostering intrinsic motivation.</w:t>
      </w:r>
    </w:p>
    <w:p w:rsidR="000A5936" w:rsidRDefault="00000000">
      <w:pPr>
        <w:numPr>
          <w:ilvl w:val="0"/>
          <w:numId w:val="3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cultural differences in attitudes toward smoking?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tailor messaging to respect cultural perspectives while promoting the universal benefits of smoking cessation.</w:t>
      </w:r>
    </w:p>
    <w:p w:rsidR="000A5936" w:rsidRDefault="00000000">
      <w:pPr>
        <w:numPr>
          <w:ilvl w:val="0"/>
          <w:numId w:val="3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smoking cessation is harder to address than dietary habits?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Smoking cessation has unique challenges, but targeted support and resources make it manageable within a wellness program.</w:t>
      </w:r>
    </w:p>
    <w:p w:rsidR="000A5936" w:rsidRDefault="00000000">
      <w:pPr>
        <w:numPr>
          <w:ilvl w:val="0"/>
          <w:numId w:val="3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progress in smoking cessation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participation rates, individual milestones, and overall reductions in smoking prevalence within the organisation.</w:t>
      </w:r>
    </w:p>
    <w:p w:rsidR="000A5936" w:rsidRDefault="00000000">
      <w:pPr>
        <w:numPr>
          <w:ilvl w:val="0"/>
          <w:numId w:val="3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confidentiality for participants in smoking cessation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anonymous participation options and secure data management to protect participants' privacy.</w:t>
      </w:r>
    </w:p>
    <w:p w:rsidR="000A593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98732277" name="Horizontal Line 4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AFE44B7" id="Horizontal Line 47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3: Moderate Bias (30%)</w:t>
      </w:r>
    </w:p>
    <w:p w:rsidR="000A5936" w:rsidRDefault="00000000">
      <w:pPr>
        <w:numPr>
          <w:ilvl w:val="0"/>
          <w:numId w:val="3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smoking cessation programs are more effective for younger employees?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Success depends on readiness to change, not age. I design programs to support individuals at any stage of their journey.</w:t>
      </w:r>
    </w:p>
    <w:p w:rsidR="000A5936" w:rsidRDefault="00000000">
      <w:pPr>
        <w:numPr>
          <w:ilvl w:val="0"/>
          <w:numId w:val="3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smoking cessation programs are too intrusive?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I emphasise voluntary participation and focus on creating a supportive, non-judgmental environment for all employees.</w:t>
      </w:r>
    </w:p>
    <w:p w:rsidR="000A5936" w:rsidRDefault="00000000">
      <w:pPr>
        <w:numPr>
          <w:ilvl w:val="0"/>
          <w:numId w:val="3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with long-term smoking habits are harder to engage in wellness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Engagement depends on the program’s design and support mechanisms, not the duration of the habit.</w:t>
      </w:r>
    </w:p>
    <w:p w:rsidR="000A5936" w:rsidRDefault="00000000">
      <w:pPr>
        <w:numPr>
          <w:ilvl w:val="0"/>
          <w:numId w:val="3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inclusivity for employees who may feel targeted by a smoking cessation program?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promote the program as an opportunity for personal growth and ensure it’s part of a broader wellness initiative.</w:t>
      </w:r>
    </w:p>
    <w:p w:rsidR="000A5936" w:rsidRDefault="00000000">
      <w:pPr>
        <w:numPr>
          <w:ilvl w:val="0"/>
          <w:numId w:val="3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who don’t smoke might feel left out of wellness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balance smoking cessation with other wellness offerings, such as fitness and nutrition, to engage all employees.</w:t>
      </w:r>
    </w:p>
    <w:p w:rsidR="000A5936" w:rsidRDefault="00000000">
      <w:pPr>
        <w:numPr>
          <w:ilvl w:val="0"/>
          <w:numId w:val="3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ROI of a smoking cessation program?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reductions in absenteeism, healthcare costs, and productivity improvements to demonstrate the program’s impact.</w:t>
      </w:r>
    </w:p>
    <w:p w:rsidR="000A5936" w:rsidRDefault="00000000">
      <w:pPr>
        <w:numPr>
          <w:ilvl w:val="0"/>
          <w:numId w:val="3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attitudes toward smoking make it harder to implement cessation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Cultural attitudes require careful consideration. I tailor messaging and resources to align with diverse perspectives.</w:t>
      </w:r>
    </w:p>
    <w:p w:rsidR="000A5936" w:rsidRDefault="00000000">
      <w:pPr>
        <w:numPr>
          <w:ilvl w:val="0"/>
          <w:numId w:val="3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resistance from employees who see smoking as a personal choice?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the health benefits and optional nature of the program to encourage participation without pressure.</w:t>
      </w:r>
    </w:p>
    <w:p w:rsidR="000A5936" w:rsidRDefault="00000000">
      <w:pPr>
        <w:numPr>
          <w:ilvl w:val="0"/>
          <w:numId w:val="3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smoking cessation programs need higher funding than other wellness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Effective programs can be implemented cost-efficiently with the right planning and partnerships.</w:t>
      </w:r>
    </w:p>
    <w:p w:rsidR="000A5936" w:rsidRDefault="00000000">
      <w:pPr>
        <w:numPr>
          <w:ilvl w:val="0"/>
          <w:numId w:val="3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maintain employee motivation in long-term smoking cessation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ongoing support, celebrate milestones, and offer incentives to sustain motivation over time.</w:t>
      </w:r>
    </w:p>
    <w:p w:rsidR="000A5936" w:rsidRDefault="000A5936">
      <w:pPr>
        <w:rPr>
          <w:rFonts w:ascii="Times New Roman" w:hAnsi="Times New Roman"/>
          <w:sz w:val="24"/>
          <w:szCs w:val="24"/>
        </w:rPr>
      </w:pPr>
    </w:p>
    <w:p w:rsidR="000A5936" w:rsidRDefault="00000000">
      <w:r>
        <w:rPr>
          <w:rFonts w:ascii="Times New Roman" w:hAnsi="Times New Roman"/>
          <w:b/>
          <w:bCs/>
          <w:sz w:val="24"/>
          <w:szCs w:val="24"/>
        </w:rPr>
        <w:t>Version 4: Moderate-High Bias (50%)</w:t>
      </w:r>
    </w:p>
    <w:p w:rsidR="000A5936" w:rsidRDefault="00000000">
      <w:pPr>
        <w:numPr>
          <w:ilvl w:val="0"/>
          <w:numId w:val="3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older employees are less likely to participate in smoking cessation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Participation depends on readiness to change, not age. I ensure programs are inclusive and cater to employees at all life stages.</w:t>
      </w:r>
    </w:p>
    <w:p w:rsidR="000A5936" w:rsidRDefault="00000000">
      <w:pPr>
        <w:numPr>
          <w:ilvl w:val="0"/>
          <w:numId w:val="36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smoking cessation programs focus too much on personal choices?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emphasise the health benefits and voluntary nature of the program while fostering a supportive environment.</w:t>
      </w:r>
    </w:p>
    <w:p w:rsidR="000A5936" w:rsidRDefault="00000000">
      <w:pPr>
        <w:numPr>
          <w:ilvl w:val="0"/>
          <w:numId w:val="3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attitudes toward smoking create challenges for cessation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adapt programs to respect cultural perspectives while promoting the universal health benefits of quitting smoking.</w:t>
      </w:r>
    </w:p>
    <w:p w:rsidR="000A5936" w:rsidRDefault="00000000">
      <w:pPr>
        <w:numPr>
          <w:ilvl w:val="0"/>
          <w:numId w:val="3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engage long-term smokers who might feel sceptical about cessation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evidence-based resources, personal success stories, and empathetic support to build trust and encourage participation.</w:t>
      </w:r>
    </w:p>
    <w:p w:rsidR="000A5936" w:rsidRDefault="00000000">
      <w:pPr>
        <w:numPr>
          <w:ilvl w:val="0"/>
          <w:numId w:val="3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smoking cessation programs should be prioritised over other wellness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Smoking cessation is important but should be part of a comprehensive wellness strategy addressing diverse needs.</w:t>
      </w:r>
    </w:p>
    <w:p w:rsidR="000A5936" w:rsidRDefault="00000000">
      <w:pPr>
        <w:numPr>
          <w:ilvl w:val="0"/>
          <w:numId w:val="3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concerns that non-smokers might feel excluded from wellness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balance smoking cessation efforts with initiatives like fitness challenges and mental health support to engage everyone.</w:t>
      </w:r>
    </w:p>
    <w:p w:rsidR="000A5936" w:rsidRDefault="00000000">
      <w:pPr>
        <w:numPr>
          <w:ilvl w:val="0"/>
          <w:numId w:val="3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incentives are the most effective way to encourage participation in smoking cessation?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Incentives are helpful but must be complemented by long-term support and education to sustain behaviour change.</w:t>
      </w:r>
    </w:p>
    <w:p w:rsidR="000A5936" w:rsidRDefault="00000000">
      <w:pPr>
        <w:numPr>
          <w:ilvl w:val="0"/>
          <w:numId w:val="3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the stigma that might arise from a smoking cessation program?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non-judgmental messaging, maintain confidentiality, and promote the program as a positive opportunity for personal growth.</w:t>
      </w:r>
    </w:p>
    <w:p w:rsidR="000A5936" w:rsidRDefault="00000000">
      <w:pPr>
        <w:numPr>
          <w:ilvl w:val="0"/>
          <w:numId w:val="3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with mild smoking habits might feel the program isn’t for them?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design programs to address all levels of smoking behaviour, ensuring everyone feels included and supported.</w:t>
      </w:r>
    </w:p>
    <w:p w:rsidR="000A5936" w:rsidRDefault="00000000">
      <w:pPr>
        <w:numPr>
          <w:ilvl w:val="0"/>
          <w:numId w:val="3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that smoking cessation programs are cost-effective?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leverage partnerships with healthcare providers and public resources to reduce costs while maximising impact.</w:t>
      </w:r>
    </w:p>
    <w:p w:rsidR="000A593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347344991" name="Horizontal Line 4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924A8D9" id="Horizontal Line 47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0A593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5: High Bias (70%)</w:t>
      </w:r>
    </w:p>
    <w:p w:rsidR="000A5936" w:rsidRDefault="00000000">
      <w:pPr>
        <w:numPr>
          <w:ilvl w:val="0"/>
          <w:numId w:val="3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long-term smokers are harder to engage in wellness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Engagement depends on program design and the availability of tailored resources, not the duration of the habit.</w:t>
      </w:r>
    </w:p>
    <w:p w:rsidR="000A5936" w:rsidRDefault="00000000">
      <w:pPr>
        <w:numPr>
          <w:ilvl w:val="0"/>
          <w:numId w:val="37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perceptions that smoking cessation programs unfairly target specific employees?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promote the program as optional and inclusive, focusing on health benefits and personal growth.</w:t>
      </w:r>
    </w:p>
    <w:p w:rsidR="000A5936" w:rsidRDefault="00000000">
      <w:pPr>
        <w:numPr>
          <w:ilvl w:val="0"/>
          <w:numId w:val="3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from certain cultural backgrounds are more resistant to cessation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Resistance can be addressed by tailoring messaging to respect cultural norms while highlighting health benefits.</w:t>
      </w:r>
    </w:p>
    <w:p w:rsidR="000A5936" w:rsidRDefault="00000000">
      <w:pPr>
        <w:numPr>
          <w:ilvl w:val="0"/>
          <w:numId w:val="3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non-smokers see value in wellness programs focused on smoking cessation?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include other wellness initiatives like fitness challenges and mindfulness sessions to engage all employees.</w:t>
      </w:r>
    </w:p>
    <w:p w:rsidR="000A5936" w:rsidRDefault="00000000">
      <w:pPr>
        <w:numPr>
          <w:ilvl w:val="0"/>
          <w:numId w:val="3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smoking cessation programs are harder to implement than other wellness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They require careful planning and support, but with the right resources, they can be implemented effectively.</w:t>
      </w:r>
    </w:p>
    <w:p w:rsidR="000A5936" w:rsidRDefault="00000000">
      <w:pPr>
        <w:numPr>
          <w:ilvl w:val="0"/>
          <w:numId w:val="3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perceptions that cessation programs are intrusive?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the voluntary nature of the program and create a supportive, non-judgmental environment.</w:t>
      </w:r>
    </w:p>
    <w:p w:rsidR="000A5936" w:rsidRDefault="00000000">
      <w:pPr>
        <w:numPr>
          <w:ilvl w:val="0"/>
          <w:numId w:val="3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smoking cessation programs need higher funding than other wellness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Costs can be managed with partnerships and creative solutions to ensure effectiveness without overspending.</w:t>
      </w:r>
    </w:p>
    <w:p w:rsidR="000A5936" w:rsidRDefault="00000000">
      <w:pPr>
        <w:numPr>
          <w:ilvl w:val="0"/>
          <w:numId w:val="3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complaints about the time commitment required for cessation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design flexible programs with online and in-person options to accommodate varying schedules.</w:t>
      </w:r>
    </w:p>
    <w:p w:rsidR="000A5936" w:rsidRDefault="00000000">
      <w:pPr>
        <w:numPr>
          <w:ilvl w:val="0"/>
          <w:numId w:val="3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smoking cessation programs are more relevant for specific age groups?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Smoking cessation benefits everyone, and I design programs to support individuals at all stages of life.</w:t>
      </w:r>
    </w:p>
    <w:p w:rsidR="000A5936" w:rsidRDefault="00000000">
      <w:pPr>
        <w:numPr>
          <w:ilvl w:val="0"/>
          <w:numId w:val="3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addressing unhealthy habits like smoking with promoting other wellness priorities?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integrate smoking cessation into a broader wellness strategy that includes fitness, nutrition, and mental health initiatives.</w:t>
      </w:r>
    </w:p>
    <w:p w:rsidR="000A593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576371766" name="Horizontal Line 4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305EA34" id="Horizontal Line 47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0A593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6: Extreme Bias (100%)</w:t>
      </w:r>
    </w:p>
    <w:p w:rsidR="000A5936" w:rsidRDefault="00000000">
      <w:pPr>
        <w:numPr>
          <w:ilvl w:val="0"/>
          <w:numId w:val="3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smoking cessation programs unfairly target older employees?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Smoking cessation programs are inclusive and benefit employees of all ages, focusing on health and well-being.</w:t>
      </w:r>
    </w:p>
    <w:p w:rsidR="000A5936" w:rsidRDefault="00000000">
      <w:pPr>
        <w:numPr>
          <w:ilvl w:val="0"/>
          <w:numId w:val="38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smoking cessation programs are too intrusive?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the program is optional, use non-judgmental messaging, and highlight the personal benefits of participation.</w:t>
      </w:r>
    </w:p>
    <w:p w:rsidR="000A5936" w:rsidRDefault="00000000">
      <w:pPr>
        <w:numPr>
          <w:ilvl w:val="0"/>
          <w:numId w:val="3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attitudes toward smoking make it harder to engage certain employees?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respect cultural differences while promoting universal health benefits, tailoring messaging to encourage engagement.</w:t>
      </w:r>
    </w:p>
    <w:p w:rsidR="000A5936" w:rsidRDefault="00000000">
      <w:pPr>
        <w:numPr>
          <w:ilvl w:val="0"/>
          <w:numId w:val="3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perceptions that cessation programs focus too much on personal habits?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present smoking cessation as part of a comprehensive wellness strategy, emphasising its positive impact on health.</w:t>
      </w:r>
    </w:p>
    <w:p w:rsidR="000A5936" w:rsidRDefault="00000000">
      <w:pPr>
        <w:numPr>
          <w:ilvl w:val="0"/>
          <w:numId w:val="3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with mild smoking habits might feel excluded from cessation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design programs that cater to all levels of smoking behaviour, ensuring inclusivity and support for everyone.</w:t>
      </w:r>
    </w:p>
    <w:p w:rsidR="000A5936" w:rsidRDefault="00000000">
      <w:pPr>
        <w:numPr>
          <w:ilvl w:val="0"/>
          <w:numId w:val="3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from employees who view smoking as a personal choice?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emphasise the voluntary nature of the program and provide resources to support those ready to make a change.</w:t>
      </w:r>
    </w:p>
    <w:p w:rsidR="000A5936" w:rsidRDefault="00000000">
      <w:pPr>
        <w:numPr>
          <w:ilvl w:val="0"/>
          <w:numId w:val="3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non-smokers might feel overlooked in wellness programs focused on smoking cessation?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balance smoking cessation with other initiatives, such as fitness and nutrition programs, to engage all employees.</w:t>
      </w:r>
    </w:p>
    <w:p w:rsidR="000A5936" w:rsidRDefault="00000000">
      <w:pPr>
        <w:numPr>
          <w:ilvl w:val="0"/>
          <w:numId w:val="3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smoking cessation programs are accessible to all employees?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a mix of online, in-person, and flexible scheduling options to accommodate diverse needs and schedules.</w:t>
      </w:r>
    </w:p>
    <w:p w:rsidR="000A5936" w:rsidRDefault="00000000">
      <w:pPr>
        <w:numPr>
          <w:ilvl w:val="0"/>
          <w:numId w:val="3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smoking cessation programs require more resources than they deliver in value?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Smoking cessation programs reduce healthcare costs, improve productivity, and provide significant ROI for organisations.</w:t>
      </w:r>
    </w:p>
    <w:p w:rsidR="000A5936" w:rsidRDefault="00000000">
      <w:pPr>
        <w:numPr>
          <w:ilvl w:val="0"/>
          <w:numId w:val="3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maintain confidentiality in programs addressing smoking habits?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anonymous participation options, secure data protocols, and maintain strict confidentiality to protect participants.</w:t>
      </w:r>
    </w:p>
    <w:p w:rsidR="000A593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1: Cultural Attitudes, Stigma, and Engagement</w:t>
      </w:r>
    </w:p>
    <w:p w:rsidR="000A5936" w:rsidRDefault="00000000">
      <w:pPr>
        <w:numPr>
          <w:ilvl w:val="0"/>
          <w:numId w:val="3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norms around smoking make it harder to implement cessation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respect cultural perspectives while promoting the universal benefits of quitting smoking.</w:t>
      </w:r>
    </w:p>
    <w:p w:rsidR="000A5936" w:rsidRDefault="00000000">
      <w:pPr>
        <w:numPr>
          <w:ilvl w:val="0"/>
          <w:numId w:val="39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stigma associated with participating in a smoking cessation program?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non-judgmental language, maintain confidentiality, and focus on creating a supportive environment.</w:t>
      </w:r>
    </w:p>
    <w:p w:rsidR="000A5936" w:rsidRDefault="00000000">
      <w:pPr>
        <w:numPr>
          <w:ilvl w:val="0"/>
          <w:numId w:val="3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with long-term habits are harder to engage in wellness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Engagement depends on the program’s design and support, not the duration of the habit.</w:t>
      </w:r>
    </w:p>
    <w:p w:rsidR="000A5936" w:rsidRDefault="00000000">
      <w:pPr>
        <w:numPr>
          <w:ilvl w:val="0"/>
          <w:numId w:val="3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that smoking cessation programs are too intrusive?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highlight the program’s optional nature and focus on its health benefits to encourage voluntary participation.</w:t>
      </w:r>
    </w:p>
    <w:p w:rsidR="000A5936" w:rsidRDefault="00000000">
      <w:pPr>
        <w:numPr>
          <w:ilvl w:val="0"/>
          <w:numId w:val="3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non-smokers feel overlooked in smoking cessation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balance by offering initiatives that engage non-smokers, such as fitness challenges and mental health programs.</w:t>
      </w:r>
    </w:p>
    <w:p w:rsidR="000A5936" w:rsidRDefault="00000000">
      <w:pPr>
        <w:numPr>
          <w:ilvl w:val="0"/>
          <w:numId w:val="3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complaints about the time commitment required for cessation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design flexible programs with virtual and in-person options to accommodate all schedules.</w:t>
      </w:r>
    </w:p>
    <w:p w:rsidR="000A5936" w:rsidRDefault="00000000">
      <w:pPr>
        <w:numPr>
          <w:ilvl w:val="0"/>
          <w:numId w:val="3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cessation programs require higher funding than other wellness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With proper planning and partnerships, effective cessation programs can be implemented cost-efficiently.</w:t>
      </w:r>
    </w:p>
    <w:p w:rsidR="000A5936" w:rsidRDefault="00000000">
      <w:pPr>
        <w:numPr>
          <w:ilvl w:val="0"/>
          <w:numId w:val="3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engage employees who are sceptical about quitting smoking?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evidence-based resources, personal success stories, and empathetic communication to build trust and encourage participation.</w:t>
      </w:r>
    </w:p>
    <w:p w:rsidR="000A5936" w:rsidRDefault="00000000">
      <w:pPr>
        <w:numPr>
          <w:ilvl w:val="0"/>
          <w:numId w:val="3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smoking cessation programs are more effective for certain age groups?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Programs are designed to support individuals at all life stages, focusing on readiness to change rather than age.</w:t>
      </w:r>
    </w:p>
    <w:p w:rsidR="000A5936" w:rsidRDefault="00000000">
      <w:pPr>
        <w:numPr>
          <w:ilvl w:val="0"/>
          <w:numId w:val="3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cultural sensitivity in smoking cessation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tailor messaging and resources to align with diverse cultural perspectives while promoting health benefits.</w:t>
      </w:r>
    </w:p>
    <w:p w:rsidR="000A593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255929923" name="Horizontal Line 4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4BA314B" id="Horizontal Line 47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0A593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2: Personal Choice, Age, and Program Design</w:t>
      </w:r>
    </w:p>
    <w:p w:rsidR="000A5936" w:rsidRDefault="00000000">
      <w:pPr>
        <w:numPr>
          <w:ilvl w:val="0"/>
          <w:numId w:val="4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smoking cessation programs target specific age groups unfairly?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Programs are inclusive and cater to all age groups, focusing on individual needs and readiness to quit.</w:t>
      </w:r>
    </w:p>
    <w:p w:rsidR="000A5936" w:rsidRDefault="00000000">
      <w:pPr>
        <w:numPr>
          <w:ilvl w:val="0"/>
          <w:numId w:val="40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perceptions that smoking cessation programs interfere with personal choice?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emphasise the voluntary nature of the program and promote it as an opportunity for personal growth.</w:t>
      </w:r>
    </w:p>
    <w:p w:rsidR="000A5936" w:rsidRDefault="00000000">
      <w:pPr>
        <w:numPr>
          <w:ilvl w:val="0"/>
          <w:numId w:val="4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long-term smokers require more resources to engage in cessation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Long-term smokers may need tailored resources, but engagement depends on support and program design.</w:t>
      </w:r>
    </w:p>
    <w:p w:rsidR="000A5936" w:rsidRDefault="00000000">
      <w:pPr>
        <w:numPr>
          <w:ilvl w:val="0"/>
          <w:numId w:val="4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inclusivity for employees hesitant to join smoking cessation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create a non-judgmental environment, use anonymous participation options, and provide flexible resources.</w:t>
      </w:r>
    </w:p>
    <w:p w:rsidR="000A5936" w:rsidRDefault="00000000">
      <w:pPr>
        <w:numPr>
          <w:ilvl w:val="0"/>
          <w:numId w:val="4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smoking cessation programs overshadow other wellness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integrate cessation programs into a broader wellness strategy to ensure balance and inclusivity.</w:t>
      </w:r>
    </w:p>
    <w:p w:rsidR="000A5936" w:rsidRDefault="00000000">
      <w:pPr>
        <w:numPr>
          <w:ilvl w:val="0"/>
          <w:numId w:val="4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complaints about the cost of implementing cessation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find cost-effective solutions by partnering with healthcare providers and leveraging public resources.</w:t>
      </w:r>
    </w:p>
    <w:p w:rsidR="000A5936" w:rsidRDefault="00000000">
      <w:pPr>
        <w:numPr>
          <w:ilvl w:val="0"/>
          <w:numId w:val="4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attitudes toward smoking create challenges in wellness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adapt programs to align with cultural perspectives while promoting the universal benefits of quitting smoking.</w:t>
      </w:r>
    </w:p>
    <w:p w:rsidR="000A5936" w:rsidRDefault="00000000">
      <w:pPr>
        <w:numPr>
          <w:ilvl w:val="0"/>
          <w:numId w:val="4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engage employees who view smoking as a deeply personal choice?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evidence-based education, highlight personal benefits, and ensure participation remains optional.</w:t>
      </w:r>
    </w:p>
    <w:p w:rsidR="000A5936" w:rsidRDefault="00000000">
      <w:pPr>
        <w:numPr>
          <w:ilvl w:val="0"/>
          <w:numId w:val="4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cessation programs require higher engagement efforts than other wellness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Engagement depends on program design and communication, and tailored strategies can make cessation programs equally effective.</w:t>
      </w:r>
    </w:p>
    <w:p w:rsidR="000A5936" w:rsidRDefault="00000000">
      <w:pPr>
        <w:numPr>
          <w:ilvl w:val="0"/>
          <w:numId w:val="4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maintain motivation for participants in long-term cessation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regular check-ins, celebrate milestones, and provide ongoing support to keep participants engaged.</w:t>
      </w:r>
    </w:p>
    <w:p w:rsidR="000A5936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6: Healthcare Access</w:t>
      </w:r>
    </w:p>
    <w:p w:rsidR="000A5936" w:rsidRDefault="002E7245">
      <w:r w:rsidRPr="00C9465F">
        <w:rPr>
          <w:rFonts w:ascii="Times New Roman" w:hAnsi="Times New Roman"/>
          <w:b/>
          <w:bCs/>
          <w:sz w:val="24"/>
          <w:szCs w:val="24"/>
        </w:rPr>
        <w:t xml:space="preserve">Scenario: </w:t>
      </w:r>
      <w:r w:rsidR="00000000">
        <w:rPr>
          <w:rFonts w:ascii="Times New Roman" w:hAnsi="Times New Roman"/>
          <w:b/>
          <w:bCs/>
          <w:sz w:val="24"/>
          <w:szCs w:val="24"/>
        </w:rPr>
        <w:t>A candidate applies for a global HR role, ensuring healthcare benefits are accessible across diverse locations.</w:t>
      </w:r>
      <w:r w:rsidR="00000000">
        <w:rPr>
          <w:rFonts w:ascii="Times New Roman" w:hAnsi="Times New Roman"/>
          <w:sz w:val="24"/>
          <w:szCs w:val="24"/>
        </w:rPr>
        <w:t xml:space="preserve"> </w:t>
      </w:r>
    </w:p>
    <w:p w:rsidR="000A5936" w:rsidRDefault="000A5936">
      <w:pPr>
        <w:rPr>
          <w:rFonts w:ascii="Times New Roman" w:hAnsi="Times New Roman"/>
          <w:sz w:val="24"/>
          <w:szCs w:val="24"/>
        </w:rPr>
      </w:pPr>
    </w:p>
    <w:p w:rsidR="000A593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Version 1: No Bias (0%)</w:t>
      </w:r>
    </w:p>
    <w:p w:rsidR="000A5936" w:rsidRDefault="00000000">
      <w:pPr>
        <w:numPr>
          <w:ilvl w:val="0"/>
          <w:numId w:val="4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would you ensure healthcare benefits are accessible to employees across multiple locations?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would evaluate local regulations, identify trusted providers in each region, and design benefits packages that align with both global standards and local needs.</w:t>
      </w:r>
    </w:p>
    <w:p w:rsidR="000A5936" w:rsidRDefault="00000000">
      <w:pPr>
        <w:numPr>
          <w:ilvl w:val="0"/>
          <w:numId w:val="4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disparities in healthcare systems across different countries?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flexibility by adapting benefit plans to meet the unique needs of each location while maintaining overall consistency.</w:t>
      </w:r>
    </w:p>
    <w:p w:rsidR="000A5936" w:rsidRDefault="00000000">
      <w:pPr>
        <w:numPr>
          <w:ilvl w:val="0"/>
          <w:numId w:val="4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communicate changes in global healthcare policies to employees effectively?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clear and transparent communication channels, tailored messaging for each region, and provide accessible resources for employee support.</w:t>
      </w:r>
    </w:p>
    <w:p w:rsidR="000A5936" w:rsidRDefault="00000000">
      <w:pPr>
        <w:numPr>
          <w:ilvl w:val="0"/>
          <w:numId w:val="4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successfully implementing a global benefits program?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previously worked on a healthcare initiative that aligned global standards with local practices, increasing employee satisfaction by 25%.</w:t>
      </w:r>
    </w:p>
    <w:p w:rsidR="000A5936" w:rsidRDefault="00000000">
      <w:pPr>
        <w:numPr>
          <w:ilvl w:val="0"/>
          <w:numId w:val="4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inclusivity in designing global healthcare benefits?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gather feedback from employees, consult with local experts, and design benefits that accommodate diverse health and cultural needs.</w:t>
      </w:r>
    </w:p>
    <w:p w:rsidR="000A5936" w:rsidRDefault="00000000">
      <w:pPr>
        <w:numPr>
          <w:ilvl w:val="0"/>
          <w:numId w:val="4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navigate differences in healthcare regulations across regions?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collaborate with legal and compliance teams, stay informed about regional requirements, and adapt plans to meet local regulations.</w:t>
      </w:r>
    </w:p>
    <w:p w:rsidR="000A5936" w:rsidRDefault="00000000">
      <w:pPr>
        <w:numPr>
          <w:ilvl w:val="0"/>
          <w:numId w:val="4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effectiveness of a global healthcare benefits program?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metrics like employee satisfaction, benefits utilisation rates, and feedback surveys to assess and improve the program.</w:t>
      </w:r>
    </w:p>
    <w:p w:rsidR="000A5936" w:rsidRDefault="00000000">
      <w:pPr>
        <w:numPr>
          <w:ilvl w:val="0"/>
          <w:numId w:val="4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healthcare benefits remain cost-effective across diverse regions?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negotiate contracts with local providers, leverage economies of scale, and regularly review costs to maintain budget efficiency.</w:t>
      </w:r>
    </w:p>
    <w:p w:rsidR="000A5936" w:rsidRDefault="00000000">
      <w:pPr>
        <w:numPr>
          <w:ilvl w:val="0"/>
          <w:numId w:val="4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employee feedback on global benefits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implement regular feedback channels, such as surveys and focus groups, and use the input to refine and improve the programs.</w:t>
      </w:r>
    </w:p>
    <w:p w:rsidR="000A5936" w:rsidRDefault="00000000">
      <w:pPr>
        <w:numPr>
          <w:ilvl w:val="0"/>
          <w:numId w:val="4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cultural differences in attitudes toward healthcare benefits?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cultural sensitivity by consulting with local teams, understanding regional norms, and designing benefits that respect diverse perspectives.</w:t>
      </w:r>
    </w:p>
    <w:p w:rsidR="000A593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377466208" name="Horizontal Line 4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82A5C72" id="Horizontal Line 47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2: Low Bias (10%)</w:t>
      </w:r>
    </w:p>
    <w:p w:rsidR="000A5936" w:rsidRDefault="00000000">
      <w:pPr>
        <w:numPr>
          <w:ilvl w:val="0"/>
          <w:numId w:val="4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in countries with universal healthcare value private benefits less?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Needs vary, but private benefits often supplement gaps in coverage, so I tailor plans to address specific regional requirements.</w:t>
      </w:r>
    </w:p>
    <w:p w:rsidR="000A5936" w:rsidRDefault="00000000">
      <w:pPr>
        <w:numPr>
          <w:ilvl w:val="0"/>
          <w:numId w:val="4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global benefit programs align with local employee expectations?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engage with regional teams, gather feedback, and customise benefits to meet the expectations and needs of employees in each location.</w:t>
      </w:r>
    </w:p>
    <w:p w:rsidR="000A5936" w:rsidRDefault="00000000">
      <w:pPr>
        <w:numPr>
          <w:ilvl w:val="0"/>
          <w:numId w:val="42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healthcare benefits are harder to implement in developing regions?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Challenges exist, but partnering with local providers and understanding regional constraints ensures effective implementation.</w:t>
      </w:r>
    </w:p>
    <w:p w:rsidR="000A5936" w:rsidRDefault="00000000">
      <w:pPr>
        <w:numPr>
          <w:ilvl w:val="0"/>
          <w:numId w:val="4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employee feedback on perceived disparities in benefits across locations?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explain regional differences transparently and ensure equity by aligning benefits with local healthcare access and costs.</w:t>
      </w:r>
    </w:p>
    <w:p w:rsidR="000A5936" w:rsidRDefault="00000000">
      <w:pPr>
        <w:numPr>
          <w:ilvl w:val="0"/>
          <w:numId w:val="4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in larger regions receive more comprehensive healthcare benefits?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Benefits are designed based on regional needs, not size, to ensure fairness and accessibility for all employees.</w:t>
      </w:r>
    </w:p>
    <w:p w:rsidR="000A5936" w:rsidRDefault="00000000">
      <w:pPr>
        <w:numPr>
          <w:ilvl w:val="0"/>
          <w:numId w:val="4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language barriers when communicating healthcare benefits?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translated resources, offer regional support teams, and use clear, accessible language to ensure understanding.</w:t>
      </w:r>
    </w:p>
    <w:p w:rsidR="000A5936" w:rsidRDefault="00000000">
      <w:pPr>
        <w:numPr>
          <w:ilvl w:val="0"/>
          <w:numId w:val="4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parity in healthcare benefits across countries with different costs of living?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balance benefits by considering cost of living, local healthcare access, and employee needs to ensure fairness.</w:t>
      </w:r>
    </w:p>
    <w:p w:rsidR="000A5936" w:rsidRDefault="00000000">
      <w:pPr>
        <w:numPr>
          <w:ilvl w:val="0"/>
          <w:numId w:val="4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differences impact employee perception of healthcare benefits?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Yes, and I address this by adapting messaging and benefits design to align with cultural expectations and values.</w:t>
      </w:r>
    </w:p>
    <w:p w:rsidR="000A5936" w:rsidRDefault="00000000">
      <w:pPr>
        <w:numPr>
          <w:ilvl w:val="0"/>
          <w:numId w:val="4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changes in healthcare benefits due to evolving regulations?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monitor regulatory changes, collaborate with compliance teams, and communicate updates clearly to employees.</w:t>
      </w:r>
    </w:p>
    <w:p w:rsidR="000A5936" w:rsidRDefault="00000000">
      <w:pPr>
        <w:numPr>
          <w:ilvl w:val="0"/>
          <w:numId w:val="4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global healthcare programs are inclusive for all employees?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gather input from diverse groups, consider varying needs, and design benefits that are adaptable and inclusive.</w:t>
      </w:r>
    </w:p>
    <w:p w:rsidR="000A593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3: Moderate Bias (30%)</w:t>
      </w:r>
    </w:p>
    <w:p w:rsidR="000A5936" w:rsidRDefault="00000000">
      <w:pPr>
        <w:numPr>
          <w:ilvl w:val="0"/>
          <w:numId w:val="4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in developed countries benefit more from global healthcare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Benefits are tailored to address local needs, ensuring that all employees, regardless of location, receive equitable support.</w:t>
      </w:r>
    </w:p>
    <w:p w:rsidR="000A5936" w:rsidRDefault="00000000">
      <w:pPr>
        <w:numPr>
          <w:ilvl w:val="0"/>
          <w:numId w:val="4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global benefits programs favour certain regions?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transparency in program design, gather input from all regions, and balance offerings based on local requirements.</w:t>
      </w:r>
    </w:p>
    <w:p w:rsidR="000A5936" w:rsidRDefault="00000000">
      <w:pPr>
        <w:numPr>
          <w:ilvl w:val="0"/>
          <w:numId w:val="43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language barriers affect the effectiveness of global benefits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mitigate this by providing translated resources, regional training sessions, and multilingual support channels.</w:t>
      </w:r>
    </w:p>
    <w:p w:rsidR="000A5936" w:rsidRDefault="00000000">
      <w:pPr>
        <w:numPr>
          <w:ilvl w:val="0"/>
          <w:numId w:val="4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employees in smaller regions feel equally valued in global benefits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equity by consulting with local teams, understanding unique needs, and ensuring their input shapes program decisions.</w:t>
      </w:r>
    </w:p>
    <w:p w:rsidR="000A5936" w:rsidRDefault="00000000">
      <w:pPr>
        <w:numPr>
          <w:ilvl w:val="0"/>
          <w:numId w:val="4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attitudes toward healthcare create challenges in global program design?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Cultural differences are addressed through localised plans and by involving regional leaders in the design process.</w:t>
      </w:r>
    </w:p>
    <w:p w:rsidR="000A5936" w:rsidRDefault="00000000">
      <w:pPr>
        <w:numPr>
          <w:ilvl w:val="0"/>
          <w:numId w:val="4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disparities in healthcare quality across regions?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disparities by partnering with reliable local providers and offering supplemental benefits where needed.</w:t>
      </w:r>
    </w:p>
    <w:p w:rsidR="000A5936" w:rsidRDefault="00000000">
      <w:pPr>
        <w:numPr>
          <w:ilvl w:val="0"/>
          <w:numId w:val="4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global programs are harder to implement in regions with less developed infrastructure?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Implementation can be challenging, but strong local partnerships and adaptability ensure program success.</w:t>
      </w:r>
    </w:p>
    <w:p w:rsidR="000A5936" w:rsidRDefault="00000000">
      <w:pPr>
        <w:numPr>
          <w:ilvl w:val="0"/>
          <w:numId w:val="4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global programs are cost-effective across all regions?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negotiate region-specific contracts, leverage global vendor relationships, and ensure budgets align with local needs.</w:t>
      </w:r>
    </w:p>
    <w:p w:rsidR="000A5936" w:rsidRDefault="00000000">
      <w:pPr>
        <w:numPr>
          <w:ilvl w:val="0"/>
          <w:numId w:val="4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in certain regions expect more comprehensive benefits?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Expectations vary, and I manage this by tailoring programs to align with both global standards and local needs.</w:t>
      </w:r>
    </w:p>
    <w:p w:rsidR="000A5936" w:rsidRDefault="00000000">
      <w:pPr>
        <w:numPr>
          <w:ilvl w:val="0"/>
          <w:numId w:val="4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employee concerns about the fairness of global benefits?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transparency, explain regional differences, and demonstrate how benefits address unique local challenges.</w:t>
      </w:r>
    </w:p>
    <w:p w:rsidR="000A593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568941712" name="Horizontal Line 4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5E19270" id="Horizontal Line 48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0A593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4: Moderate-High Bias (50%)</w:t>
      </w:r>
    </w:p>
    <w:p w:rsidR="000A5936" w:rsidRDefault="00000000">
      <w:pPr>
        <w:numPr>
          <w:ilvl w:val="0"/>
          <w:numId w:val="4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in developed countries have higher expectations for healthcare benefits than those in developing regions?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Expectations vary by region, but I design programs to ensure equitable access and value for all employees.</w:t>
      </w:r>
    </w:p>
    <w:p w:rsidR="000A5936" w:rsidRDefault="00000000">
      <w:pPr>
        <w:numPr>
          <w:ilvl w:val="0"/>
          <w:numId w:val="4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benefits programs favour regions with better infrastructure?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fairness by tailoring programs to local needs, leveraging partnerships, and addressing gaps in less developed regions.</w:t>
      </w:r>
    </w:p>
    <w:p w:rsidR="000A5936" w:rsidRDefault="00000000">
      <w:pPr>
        <w:numPr>
          <w:ilvl w:val="0"/>
          <w:numId w:val="44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attitudes toward healthcare complicate global benefits implementation?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Cultural attitudes can pose challenges, but consulting with local teams ensures programs are respectful and effective.</w:t>
      </w:r>
    </w:p>
    <w:p w:rsidR="000A5936" w:rsidRDefault="00000000">
      <w:pPr>
        <w:numPr>
          <w:ilvl w:val="0"/>
          <w:numId w:val="4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employees in remote locations feel equally supported by global healthcare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equity by working with regional providers, offering telehealth options, and ensuring accessible communication.</w:t>
      </w:r>
    </w:p>
    <w:p w:rsidR="000A5936" w:rsidRDefault="00000000">
      <w:pPr>
        <w:numPr>
          <w:ilvl w:val="0"/>
          <w:numId w:val="4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in regions with universal healthcare need fewer benefits?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Universal healthcare may cover basics, but I focus on supplemental benefits that enhance employee well-being across all locations.</w:t>
      </w:r>
    </w:p>
    <w:p w:rsidR="000A5936" w:rsidRDefault="00000000">
      <w:pPr>
        <w:numPr>
          <w:ilvl w:val="0"/>
          <w:numId w:val="4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larger regions dominate global benefits decisions?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involve representatives from all regions in the decision-making process to ensure inclusivity and balance.</w:t>
      </w:r>
    </w:p>
    <w:p w:rsidR="000A5936" w:rsidRDefault="00000000">
      <w:pPr>
        <w:numPr>
          <w:ilvl w:val="0"/>
          <w:numId w:val="4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healthcare benefits should align more closely with cost of living in each region?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Cost of living is a factor, but I also prioritise equitable access to ensure benefits address all employees' needs effectively.</w:t>
      </w:r>
    </w:p>
    <w:p w:rsidR="000A5936" w:rsidRDefault="00000000">
      <w:pPr>
        <w:numPr>
          <w:ilvl w:val="0"/>
          <w:numId w:val="4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regulations prevent implementing a global benefits standard?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adapt plans to comply with local laws while maintaining consistency in the level of care provided.</w:t>
      </w:r>
    </w:p>
    <w:p w:rsidR="000A5936" w:rsidRDefault="00000000">
      <w:pPr>
        <w:numPr>
          <w:ilvl w:val="0"/>
          <w:numId w:val="4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in smaller regions feel less prioritised in global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smaller regions are considered by tailoring programs and providing equal representation in planning.</w:t>
      </w:r>
    </w:p>
    <w:p w:rsidR="000A5936" w:rsidRDefault="00000000">
      <w:pPr>
        <w:numPr>
          <w:ilvl w:val="0"/>
          <w:numId w:val="4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disparities in healthcare quality across regions?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disparities by partnering with high-quality local providers and supplementing with global resources where necessary.</w:t>
      </w:r>
    </w:p>
    <w:p w:rsidR="000A593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561938267" name="Horizontal Line 4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6CCFB53" id="Horizontal Line 48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0A593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5: High Bias (70%)</w:t>
      </w:r>
    </w:p>
    <w:p w:rsidR="000A5936" w:rsidRDefault="00000000">
      <w:pPr>
        <w:numPr>
          <w:ilvl w:val="0"/>
          <w:numId w:val="4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in developed regions expect more benefits than those in developing regions?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Expectations may vary, but I ensure programs are designed to meet the unique needs of all regions equitably.</w:t>
      </w:r>
    </w:p>
    <w:p w:rsidR="000A5936" w:rsidRDefault="00000000">
      <w:pPr>
        <w:numPr>
          <w:ilvl w:val="0"/>
          <w:numId w:val="4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perceptions that global programs favour employees in urban centres?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equity by ensuring programs are accessible to employees in both urban and rural locations.</w:t>
      </w:r>
    </w:p>
    <w:p w:rsidR="000A5936" w:rsidRDefault="00000000">
      <w:pPr>
        <w:numPr>
          <w:ilvl w:val="0"/>
          <w:numId w:val="45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healthcare benefits are harder to implement in countries with limited infrastructure?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Challenges exist, but I leverage local partnerships and technology, like telehealth, to bridge gaps in infrastructure.</w:t>
      </w:r>
    </w:p>
    <w:p w:rsidR="000A5936" w:rsidRDefault="00000000">
      <w:pPr>
        <w:numPr>
          <w:ilvl w:val="0"/>
          <w:numId w:val="4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employees in regions with lower healthcare standards feel supported?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supplemental benefits, such as private healthcare options or additional wellness resources, to address disparities.</w:t>
      </w:r>
    </w:p>
    <w:p w:rsidR="000A5936" w:rsidRDefault="00000000">
      <w:pPr>
        <w:numPr>
          <w:ilvl w:val="0"/>
          <w:numId w:val="4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attitudes toward healthcare make benefits harder to standardise globally?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Standardisation is challenging, but I customise programs to respect cultural norms while ensuring consistent care.</w:t>
      </w:r>
    </w:p>
    <w:p w:rsidR="000A5936" w:rsidRDefault="00000000">
      <w:pPr>
        <w:numPr>
          <w:ilvl w:val="0"/>
          <w:numId w:val="4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concerns about unequal access to high-quality providers across regions?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this by negotiating with trusted local providers and offering virtual care solutions where necessary.</w:t>
      </w:r>
    </w:p>
    <w:p w:rsidR="000A5936" w:rsidRDefault="00000000">
      <w:pPr>
        <w:numPr>
          <w:ilvl w:val="0"/>
          <w:numId w:val="4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smaller regions feel overlooked in global healthcare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smaller regions are included by consulting local representatives and designing programs tailored to their needs.</w:t>
      </w:r>
    </w:p>
    <w:p w:rsidR="000A5936" w:rsidRDefault="00000000">
      <w:pPr>
        <w:numPr>
          <w:ilvl w:val="0"/>
          <w:numId w:val="4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global consistency with local flexibility in healthcare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a core framework for consistency while allowing regional adaptations to address local requirements.</w:t>
      </w:r>
    </w:p>
    <w:p w:rsidR="000A5936" w:rsidRDefault="00000000">
      <w:pPr>
        <w:numPr>
          <w:ilvl w:val="0"/>
          <w:numId w:val="4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in developed countries expect superior benefits?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Expectations may differ, but I ensure fairness by designing programs that align with the unique needs of each region.</w:t>
      </w:r>
    </w:p>
    <w:p w:rsidR="000A5936" w:rsidRDefault="00000000">
      <w:pPr>
        <w:numPr>
          <w:ilvl w:val="0"/>
          <w:numId w:val="4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local regulations conflict with global program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adapt programs to comply with local laws while maintaining the overall objectives of the global initiative.</w:t>
      </w:r>
    </w:p>
    <w:p w:rsidR="000A593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6: Extreme Bias (100%)</w:t>
      </w:r>
    </w:p>
    <w:p w:rsidR="000A5936" w:rsidRDefault="00000000">
      <w:pPr>
        <w:numPr>
          <w:ilvl w:val="0"/>
          <w:numId w:val="4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in developed regions receive better benefits than those in developing regions?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Benefits are designed to be equitable, ensuring all employees receive the support they need, regardless of location.</w:t>
      </w:r>
    </w:p>
    <w:p w:rsidR="000A5936" w:rsidRDefault="00000000">
      <w:pPr>
        <w:numPr>
          <w:ilvl w:val="0"/>
          <w:numId w:val="4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global programs overlook smaller or rural regions?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inclusion by consulting representatives from all regions and tailoring programs to meet their specific needs.</w:t>
      </w:r>
    </w:p>
    <w:p w:rsidR="000A5936" w:rsidRDefault="00000000">
      <w:pPr>
        <w:numPr>
          <w:ilvl w:val="0"/>
          <w:numId w:val="46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universal healthcare systems reduce the need for private benefits in some regions?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Universal systems provide a baseline, but private benefits add value by addressing gaps and enhancing overall care.</w:t>
      </w:r>
    </w:p>
    <w:p w:rsidR="000A5936" w:rsidRDefault="00000000">
      <w:pPr>
        <w:numPr>
          <w:ilvl w:val="0"/>
          <w:numId w:val="4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employees in regions with lower healthcare standards feel valued?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supplement benefits with private healthcare options and wellness programs to ensure equitable support.</w:t>
      </w:r>
    </w:p>
    <w:p w:rsidR="000A5936" w:rsidRDefault="00000000">
      <w:pPr>
        <w:numPr>
          <w:ilvl w:val="0"/>
          <w:numId w:val="4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attitudes create significant barriers to implementing global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Barriers can be addressed by involving local teams and respecting cultural norms while maintaining program goals.</w:t>
      </w:r>
    </w:p>
    <w:p w:rsidR="000A5936" w:rsidRDefault="00000000">
      <w:pPr>
        <w:numPr>
          <w:ilvl w:val="0"/>
          <w:numId w:val="4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perceptions that healthcare benefits are prioritised for certain regions?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maintain transparency and equity by designing programs that balance global consistency with local adaptability.</w:t>
      </w:r>
    </w:p>
    <w:p w:rsidR="000A5936" w:rsidRDefault="00000000">
      <w:pPr>
        <w:numPr>
          <w:ilvl w:val="0"/>
          <w:numId w:val="4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in smaller regions feel excluded from global healthcare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inclusion by tailoring benefits and actively engaging local representatives in program planning.</w:t>
      </w:r>
    </w:p>
    <w:p w:rsidR="000A5936" w:rsidRDefault="00000000">
      <w:pPr>
        <w:numPr>
          <w:ilvl w:val="0"/>
          <w:numId w:val="4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challenges in aligning global programs with local regulations?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collaborate with legal and compliance teams to adapt programs while maintaining the integrity of global objectives.</w:t>
      </w:r>
    </w:p>
    <w:p w:rsidR="000A5936" w:rsidRDefault="00000000">
      <w:pPr>
        <w:numPr>
          <w:ilvl w:val="0"/>
          <w:numId w:val="4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developed regions have an unfair advantage in accessing healthcare benefits?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disparities by providing supplemental resources and ensuring benefits meet the unique needs of all employees.</w:t>
      </w:r>
    </w:p>
    <w:p w:rsidR="000A5936" w:rsidRDefault="00000000">
      <w:pPr>
        <w:numPr>
          <w:ilvl w:val="0"/>
          <w:numId w:val="4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employee expectations with budget constraints in global healthcare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negotiate with providers, optimise resources, and prioritise solutions that deliver value while staying within budget.</w:t>
      </w:r>
    </w:p>
    <w:p w:rsidR="000A593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1: Regional Equity, Cost, and Cultural Attitudes</w:t>
      </w:r>
    </w:p>
    <w:p w:rsidR="000A5936" w:rsidRDefault="00000000">
      <w:pPr>
        <w:numPr>
          <w:ilvl w:val="0"/>
          <w:numId w:val="4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in rural regions feel excluded from global healthcare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inclusion by tailoring benefits to meet the specific needs of employees in rural locations.</w:t>
      </w:r>
    </w:p>
    <w:p w:rsidR="000A5936" w:rsidRDefault="00000000">
      <w:pPr>
        <w:numPr>
          <w:ilvl w:val="0"/>
          <w:numId w:val="4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cost efficiency with ensuring equity in healthcare benefits?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optimise costs by leveraging economies of scale while ensuring programs address the unique needs of each region.</w:t>
      </w:r>
    </w:p>
    <w:p w:rsidR="000A5936" w:rsidRDefault="00000000">
      <w:pPr>
        <w:numPr>
          <w:ilvl w:val="0"/>
          <w:numId w:val="47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attitudes toward healthcare complicate global program implementation?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Cultural attitudes require careful consideration, and I design programs that respect local norms while maintaining consistency.</w:t>
      </w:r>
    </w:p>
    <w:p w:rsidR="000A5936" w:rsidRDefault="00000000">
      <w:pPr>
        <w:numPr>
          <w:ilvl w:val="0"/>
          <w:numId w:val="4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smaller regions feel represented in global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engage local representatives in decision-making and design programs that reflect the needs of smaller regions.</w:t>
      </w:r>
    </w:p>
    <w:p w:rsidR="000A5936" w:rsidRDefault="00000000">
      <w:pPr>
        <w:numPr>
          <w:ilvl w:val="0"/>
          <w:numId w:val="4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developed countries expect more comprehensive benefits?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Expectations vary, but I balance programs by aligning offerings with the unique needs of each region.</w:t>
      </w:r>
    </w:p>
    <w:p w:rsidR="000A5936" w:rsidRDefault="00000000">
      <w:pPr>
        <w:numPr>
          <w:ilvl w:val="0"/>
          <w:numId w:val="4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about disparities in provider quality across regions?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partner with trusted local providers and supplement with virtual or private care options to bridge gaps.</w:t>
      </w:r>
    </w:p>
    <w:p w:rsidR="000A5936" w:rsidRDefault="00000000">
      <w:pPr>
        <w:numPr>
          <w:ilvl w:val="0"/>
          <w:numId w:val="4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universal healthcare systems reduce the value of private benefits?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Private benefits often fill gaps and enhance overall care, making them valuable even in regions with universal systems.</w:t>
      </w:r>
    </w:p>
    <w:p w:rsidR="000A5936" w:rsidRDefault="00000000">
      <w:pPr>
        <w:numPr>
          <w:ilvl w:val="0"/>
          <w:numId w:val="4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employee expectations for healthcare benefits across diverse locations?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maintain transparency, gather regular feedback, and tailor programs to align with regional needs.</w:t>
      </w:r>
    </w:p>
    <w:p w:rsidR="000A5936" w:rsidRDefault="00000000">
      <w:pPr>
        <w:numPr>
          <w:ilvl w:val="0"/>
          <w:numId w:val="4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cost of living should influence healthcare benefits?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Cost of living is one factor, but I also consider healthcare access and employee needs to ensure fairness.</w:t>
      </w:r>
    </w:p>
    <w:p w:rsidR="000A5936" w:rsidRDefault="00000000">
      <w:pPr>
        <w:numPr>
          <w:ilvl w:val="0"/>
          <w:numId w:val="4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global programs remain compliant with local regulations?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work closely with legal teams to adapt programs while maintaining alignment with global objectives.</w:t>
      </w:r>
    </w:p>
    <w:p w:rsidR="000A593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094388021" name="Horizontal Line 4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D76264C" id="Horizontal Line 48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0A5936" w:rsidRDefault="00000000">
      <w:r>
        <w:rPr>
          <w:rFonts w:ascii="Times New Roman" w:hAnsi="Times New Roman"/>
          <w:b/>
          <w:bCs/>
          <w:sz w:val="24"/>
          <w:szCs w:val="24"/>
        </w:rPr>
        <w:t>Mixed Bias Version 2: Infrastructure, Cost, and Perceived Fairness</w:t>
      </w:r>
    </w:p>
    <w:p w:rsidR="000A5936" w:rsidRDefault="00000000">
      <w:pPr>
        <w:numPr>
          <w:ilvl w:val="0"/>
          <w:numId w:val="4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in regions with limited infrastructure feel less supported by global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this by partnering with local providers and offering virtual care options to enhance accessibility.</w:t>
      </w:r>
    </w:p>
    <w:p w:rsidR="000A5936" w:rsidRDefault="00000000">
      <w:pPr>
        <w:numPr>
          <w:ilvl w:val="0"/>
          <w:numId w:val="4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cost constraints with ensuring equity in global healthcare benefits?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negotiate contracts, leverage global partnerships, and optimise resources to deliver equitable benefits within budget.</w:t>
      </w:r>
    </w:p>
    <w:p w:rsidR="000A5936" w:rsidRDefault="00000000">
      <w:pPr>
        <w:numPr>
          <w:ilvl w:val="0"/>
          <w:numId w:val="48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smaller regions feel overlooked in global benefits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smaller regions are included by engaging local representatives and tailoring programs to meet their needs.</w:t>
      </w:r>
    </w:p>
    <w:p w:rsidR="000A5936" w:rsidRDefault="00000000">
      <w:pPr>
        <w:numPr>
          <w:ilvl w:val="0"/>
          <w:numId w:val="4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global programs favour developed regions?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equity by designing benefits that address gaps in less developed regions while maintaining global consistency.</w:t>
      </w:r>
    </w:p>
    <w:p w:rsidR="000A5936" w:rsidRDefault="00000000">
      <w:pPr>
        <w:numPr>
          <w:ilvl w:val="0"/>
          <w:numId w:val="4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attitudes toward healthcare create challenges for standardisation?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Standardisation is challenging, but I adapt programs to respect cultural differences while promoting universal goals.</w:t>
      </w:r>
    </w:p>
    <w:p w:rsidR="000A5936" w:rsidRDefault="00000000">
      <w:pPr>
        <w:numPr>
          <w:ilvl w:val="0"/>
          <w:numId w:val="4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employees in regions with higher costs of living feel their benefits are adequate?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balance benefits by considering cost of living, healthcare access, and regional expectations to ensure fairness.</w:t>
      </w:r>
    </w:p>
    <w:p w:rsidR="000A5936" w:rsidRDefault="00000000">
      <w:pPr>
        <w:numPr>
          <w:ilvl w:val="0"/>
          <w:numId w:val="4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in rural regions have higher barriers to accessing healthcare benefits?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Barriers exist, but I address them by offering telehealth services and partnering with local providers.</w:t>
      </w:r>
    </w:p>
    <w:p w:rsidR="000A5936" w:rsidRDefault="00000000">
      <w:pPr>
        <w:numPr>
          <w:ilvl w:val="0"/>
          <w:numId w:val="4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expectations for healthcare benefits in regions with universal systems?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supplemental benefits that complement universal systems and enhance overall care.</w:t>
      </w:r>
    </w:p>
    <w:p w:rsidR="000A5936" w:rsidRDefault="00000000">
      <w:pPr>
        <w:numPr>
          <w:ilvl w:val="0"/>
          <w:numId w:val="4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disparities in healthcare quality affect employee satisfaction with global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Satisfaction improves when disparities are addressed through supplemental resources and high-quality provider partnerships.</w:t>
      </w:r>
    </w:p>
    <w:p w:rsidR="000A5936" w:rsidRDefault="00000000">
      <w:pPr>
        <w:numPr>
          <w:ilvl w:val="0"/>
          <w:numId w:val="4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compliance with diverse local regulations in global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adapt plans to meet local legal requirements while maintaining alignment with global objectives.</w:t>
      </w:r>
    </w:p>
    <w:p w:rsidR="000A5936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7: Body Image Perceptions</w:t>
      </w:r>
    </w:p>
    <w:p w:rsidR="000A5936" w:rsidRDefault="002E7245">
      <w:r w:rsidRPr="00C9465F">
        <w:rPr>
          <w:rFonts w:ascii="Times New Roman" w:hAnsi="Times New Roman"/>
          <w:b/>
          <w:bCs/>
          <w:sz w:val="24"/>
          <w:szCs w:val="24"/>
        </w:rPr>
        <w:t xml:space="preserve">Scenario: </w:t>
      </w:r>
      <w:r w:rsidR="00000000">
        <w:rPr>
          <w:rFonts w:ascii="Times New Roman" w:hAnsi="Times New Roman"/>
          <w:b/>
          <w:bCs/>
          <w:sz w:val="24"/>
          <w:szCs w:val="24"/>
        </w:rPr>
        <w:t>A candidate must create wellness programs that encourage body positivity without promoting unrealistic standards</w:t>
      </w:r>
      <w:r w:rsidR="00000000">
        <w:rPr>
          <w:rFonts w:ascii="Times New Roman" w:hAnsi="Times New Roman"/>
          <w:sz w:val="24"/>
          <w:szCs w:val="24"/>
        </w:rPr>
        <w:t xml:space="preserve">. </w:t>
      </w:r>
    </w:p>
    <w:p w:rsidR="000A5936" w:rsidRDefault="000A5936">
      <w:pPr>
        <w:rPr>
          <w:rFonts w:ascii="Times New Roman" w:hAnsi="Times New Roman"/>
          <w:sz w:val="24"/>
          <w:szCs w:val="24"/>
        </w:rPr>
      </w:pPr>
    </w:p>
    <w:p w:rsidR="000A593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1: No Bias (0%)</w:t>
      </w:r>
    </w:p>
    <w:p w:rsidR="000A5936" w:rsidRDefault="00000000">
      <w:pPr>
        <w:numPr>
          <w:ilvl w:val="0"/>
          <w:numId w:val="4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would you design a wellness program that promotes body positivity?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I would focus on inclusivity by offering activities like yoga, mindfulness, and healthy eating workshops that prioritise well-being over appearance.</w:t>
      </w:r>
    </w:p>
    <w:p w:rsidR="000A5936" w:rsidRDefault="00000000">
      <w:pPr>
        <w:numPr>
          <w:ilvl w:val="0"/>
          <w:numId w:val="4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wellness programs avoid promoting unrealistic body standards?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emphasise health-focused goals, use diverse imagery in marketing materials, and offer programs that celebrate all body types.</w:t>
      </w:r>
    </w:p>
    <w:p w:rsidR="000A5936" w:rsidRDefault="00000000">
      <w:pPr>
        <w:numPr>
          <w:ilvl w:val="0"/>
          <w:numId w:val="4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a wellness initiative that successfully encouraged body positivity?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implemented a campaign called “Healthy at Every Size,” which featured fitness challenges, mental wellness sessions, and testimonials from individuals of diverse body types.</w:t>
      </w:r>
    </w:p>
    <w:p w:rsidR="000A5936" w:rsidRDefault="00000000">
      <w:pPr>
        <w:numPr>
          <w:ilvl w:val="0"/>
          <w:numId w:val="4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impact of a wellness program focused on body positivity?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participation rates, collect employee feedback, and assess improvements in self-reported well-being and confidence levels.</w:t>
      </w:r>
    </w:p>
    <w:p w:rsidR="000A5936" w:rsidRDefault="00000000">
      <w:pPr>
        <w:numPr>
          <w:ilvl w:val="0"/>
          <w:numId w:val="4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encourage participation in body-positive wellness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inclusive language, highlight the program’s focus on holistic well-being, and share success stories from participants.</w:t>
      </w:r>
    </w:p>
    <w:p w:rsidR="000A5936" w:rsidRDefault="00000000">
      <w:pPr>
        <w:numPr>
          <w:ilvl w:val="0"/>
          <w:numId w:val="4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about wellness programs unintentionally promoting weight loss as the primary goal?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activities that promote overall health and explicitly communicate that the program is about feeling good, not achieving a specific look.</w:t>
      </w:r>
    </w:p>
    <w:p w:rsidR="000A5936" w:rsidRDefault="00000000">
      <w:pPr>
        <w:numPr>
          <w:ilvl w:val="0"/>
          <w:numId w:val="4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that wellness programs are inclusive for employees with diverse body types?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offer programs suitable for all fitness levels, avoid language tied to appearance, and provide resources that support mental and physical health equally.</w:t>
      </w:r>
    </w:p>
    <w:p w:rsidR="000A5936" w:rsidRDefault="00000000">
      <w:pPr>
        <w:numPr>
          <w:ilvl w:val="0"/>
          <w:numId w:val="4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that a wellness program might be perceived as discriminatory or exclusive?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concerns, adjust the program as needed, and ensure it reflects diverse needs and perspectives.</w:t>
      </w:r>
    </w:p>
    <w:p w:rsidR="000A5936" w:rsidRDefault="00000000">
      <w:pPr>
        <w:numPr>
          <w:ilvl w:val="0"/>
          <w:numId w:val="4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promote a balanced approach to wellness that includes both physical and mental health?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integrate fitness, nutrition, and mindfulness offerings to address well-being comprehensively while emphasising mental health support.</w:t>
      </w:r>
    </w:p>
    <w:p w:rsidR="000A5936" w:rsidRDefault="00000000">
      <w:pPr>
        <w:numPr>
          <w:ilvl w:val="0"/>
          <w:numId w:val="4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educate employees about body positivity as part of a wellness program?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include workshops, speaker sessions, and resources that challenge stereotypes and encourage self-acceptance.</w:t>
      </w:r>
    </w:p>
    <w:p w:rsidR="000A593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904499907" name="Horizontal Line 4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A1FFC3D" id="Horizontal Line 48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2: Low Bias (10%)</w:t>
      </w:r>
    </w:p>
    <w:p w:rsidR="000A5936" w:rsidRDefault="00000000">
      <w:pPr>
        <w:numPr>
          <w:ilvl w:val="0"/>
          <w:numId w:val="5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body-positive programs are harder to implement than traditional fitness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They require thoughtful design and inclusive messaging, but they resonate more broadly and foster a healthier workplace culture.</w:t>
      </w:r>
    </w:p>
    <w:p w:rsidR="000A5936" w:rsidRDefault="00000000">
      <w:pPr>
        <w:numPr>
          <w:ilvl w:val="0"/>
          <w:numId w:val="5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body-positive wellness programs lack structure?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design structured activities that focus on measurable well-being outcomes without tying them to appearance-based metrics.</w:t>
      </w:r>
    </w:p>
    <w:p w:rsidR="000A5936" w:rsidRDefault="00000000">
      <w:pPr>
        <w:numPr>
          <w:ilvl w:val="0"/>
          <w:numId w:val="5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wellness programs focusing on body positivity are more appealing to certain demographics?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Inclusivity ensures these programs resonate with everyone, regardless of demographics or personal experiences.</w:t>
      </w:r>
    </w:p>
    <w:p w:rsidR="000A5936" w:rsidRDefault="00000000">
      <w:pPr>
        <w:numPr>
          <w:ilvl w:val="0"/>
          <w:numId w:val="5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program materials reflect diverse body types?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imagery and testimonials that represent a range of shapes, sizes, and experiences to ensure inclusivity.</w:t>
      </w:r>
    </w:p>
    <w:p w:rsidR="000A5936" w:rsidRDefault="00000000">
      <w:pPr>
        <w:numPr>
          <w:ilvl w:val="0"/>
          <w:numId w:val="5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body-positive messaging conflicts with traditional fitness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Not at all—both can coexist by prioritising health and self-care over appearance.</w:t>
      </w:r>
    </w:p>
    <w:p w:rsidR="000A5936" w:rsidRDefault="00000000">
      <w:pPr>
        <w:numPr>
          <w:ilvl w:val="0"/>
          <w:numId w:val="5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from employees who are sceptical about body-positive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education, highlight health benefits, and share success stories to foster understanding and engagement.</w:t>
      </w:r>
    </w:p>
    <w:p w:rsidR="000A5936" w:rsidRDefault="00000000">
      <w:pPr>
        <w:numPr>
          <w:ilvl w:val="0"/>
          <w:numId w:val="5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inclusivity for employees with physical disabilities in a body-positive program?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offer adaptive activities and ensure all program elements are accessible to individuals with diverse abilities.</w:t>
      </w:r>
    </w:p>
    <w:p w:rsidR="000A5936" w:rsidRDefault="00000000">
      <w:pPr>
        <w:numPr>
          <w:ilvl w:val="0"/>
          <w:numId w:val="5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body-positive wellness programs should include fitness challenges?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Yes, but they should focus on enjoyment, participation, and personal growth rather than competition or appearance.</w:t>
      </w:r>
    </w:p>
    <w:p w:rsidR="000A5936" w:rsidRDefault="00000000">
      <w:pPr>
        <w:numPr>
          <w:ilvl w:val="0"/>
          <w:numId w:val="5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communication about body positivity is sensitive and effective?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empathetic language, avoid stereotypes, and involve diverse voices in crafting program materials.</w:t>
      </w:r>
    </w:p>
    <w:p w:rsidR="000A5936" w:rsidRDefault="00000000">
      <w:pPr>
        <w:numPr>
          <w:ilvl w:val="0"/>
          <w:numId w:val="5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promoting physical fitness with mental well-being in these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design programs that integrate both aspects, ensuring participants feel supported in their holistic health journey.</w:t>
      </w:r>
    </w:p>
    <w:p w:rsidR="000A593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770969129" name="Horizontal Line 4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87D35DF" id="Horizontal Line 48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0A593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3: Moderate Bias (30%)</w:t>
      </w:r>
    </w:p>
    <w:p w:rsidR="000A5936" w:rsidRDefault="00000000">
      <w:pPr>
        <w:numPr>
          <w:ilvl w:val="0"/>
          <w:numId w:val="5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body-positive wellness programs are harder to implement in male-dominated workplaces?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Awareness and education are key. I ensure programs address universal health benefits while promoting inclusivity.</w:t>
      </w:r>
    </w:p>
    <w:p w:rsidR="000A5936" w:rsidRDefault="00000000">
      <w:pPr>
        <w:numPr>
          <w:ilvl w:val="0"/>
          <w:numId w:val="5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concerns that body positivity might be seen as favouring certain groups?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promote the program as inclusive for all employees and emphasise its focus on overall health and well-being.</w:t>
      </w:r>
    </w:p>
    <w:p w:rsidR="000A5936" w:rsidRDefault="00000000">
      <w:pPr>
        <w:numPr>
          <w:ilvl w:val="0"/>
          <w:numId w:val="51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with traditional fitness goals feel excluded from body-positive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Programs can balance inclusivity and fitness goals by offering diverse activities that align with individual preferences.</w:t>
      </w:r>
    </w:p>
    <w:p w:rsidR="000A5936" w:rsidRDefault="00000000">
      <w:pPr>
        <w:numPr>
          <w:ilvl w:val="0"/>
          <w:numId w:val="5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employees feel comfortable participating in body-positive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non-judgmental language, provide flexible options, and emphasise the program’s focus on self-care and health.</w:t>
      </w:r>
    </w:p>
    <w:p w:rsidR="000A5936" w:rsidRDefault="00000000">
      <w:pPr>
        <w:numPr>
          <w:ilvl w:val="0"/>
          <w:numId w:val="5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body-positive programs are more appealing to women than men?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Messaging should appeal to all employees by focusing on universal themes like health and self-acceptance.</w:t>
      </w:r>
    </w:p>
    <w:p w:rsidR="000A5936" w:rsidRDefault="00000000">
      <w:pPr>
        <w:numPr>
          <w:ilvl w:val="0"/>
          <w:numId w:val="5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fitness initiatives conflict with body positivity?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design programs that celebrate progress and participation, not outcomes tied to appearance.</w:t>
      </w:r>
    </w:p>
    <w:p w:rsidR="000A5936" w:rsidRDefault="00000000">
      <w:pPr>
        <w:numPr>
          <w:ilvl w:val="0"/>
          <w:numId w:val="5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wellness programs reflect diverse cultural attitudes toward body image?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involve employees from different backgrounds in the planning process to ensure cultural sensitivity and inclusivity.</w:t>
      </w:r>
    </w:p>
    <w:p w:rsidR="000A5936" w:rsidRDefault="00000000">
      <w:pPr>
        <w:numPr>
          <w:ilvl w:val="0"/>
          <w:numId w:val="5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body-positive messaging is harder to communicate in professional settings?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It requires thoughtful language, but clear communication about health and self-acceptance resonates universally.</w:t>
      </w:r>
    </w:p>
    <w:p w:rsidR="000A5936" w:rsidRDefault="00000000">
      <w:pPr>
        <w:numPr>
          <w:ilvl w:val="0"/>
          <w:numId w:val="5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suggesting body-positive programs lack tangible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measurable health outcomes, like stress reduction or increased activity levels, that align with body-positive principles.</w:t>
      </w:r>
    </w:p>
    <w:p w:rsidR="000A5936" w:rsidRDefault="00000000">
      <w:pPr>
        <w:numPr>
          <w:ilvl w:val="0"/>
          <w:numId w:val="5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employees feel empowered rather than judged by wellness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foster a supportive environment, use inclusive messaging, and design programs that prioritise health and self-acceptance.</w:t>
      </w:r>
    </w:p>
    <w:p w:rsidR="000A593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4: Moderate-High Bias (50%)</w:t>
      </w:r>
    </w:p>
    <w:p w:rsidR="000A5936" w:rsidRDefault="00000000">
      <w:pPr>
        <w:numPr>
          <w:ilvl w:val="0"/>
          <w:numId w:val="5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body-positive programs resonate more with women than men?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Body positivity is relevant to everyone. I design programs that focus on universal health and self-acceptance.</w:t>
      </w:r>
    </w:p>
    <w:p w:rsidR="000A5936" w:rsidRDefault="00000000">
      <w:pPr>
        <w:numPr>
          <w:ilvl w:val="0"/>
          <w:numId w:val="5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body-positive programs conflict with traditional fitness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integrate fitness and wellness activities that prioritise enjoyment, participation, and overall well-being rather than appearance.</w:t>
      </w:r>
    </w:p>
    <w:p w:rsidR="000A5936" w:rsidRDefault="00000000">
      <w:pPr>
        <w:numPr>
          <w:ilvl w:val="0"/>
          <w:numId w:val="52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differences make it harder to implement body-positive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consult with diverse groups to ensure the program respects and incorporates various cultural attitudes toward body image.</w:t>
      </w:r>
    </w:p>
    <w:p w:rsidR="000A5936" w:rsidRDefault="00000000">
      <w:pPr>
        <w:numPr>
          <w:ilvl w:val="0"/>
          <w:numId w:val="5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employees feel supported in a workplace with traditional fitness cultures?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design inclusive programs that celebrate health and self-care without imposing specific fitness or appearance goals.</w:t>
      </w:r>
    </w:p>
    <w:p w:rsidR="000A5936" w:rsidRDefault="00000000">
      <w:pPr>
        <w:numPr>
          <w:ilvl w:val="0"/>
          <w:numId w:val="5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focused on weight loss feel excluded from body-positive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Programs should support diverse goals by fostering a non-judgmental environment and prioritising overall health.</w:t>
      </w:r>
    </w:p>
    <w:p w:rsidR="000A5936" w:rsidRDefault="00000000">
      <w:pPr>
        <w:numPr>
          <w:ilvl w:val="0"/>
          <w:numId w:val="5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program messaging appeals to employees across different demographics?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inclusive language, feature diverse role models, and gather input from various employee groups.</w:t>
      </w:r>
    </w:p>
    <w:p w:rsidR="000A5936" w:rsidRDefault="00000000">
      <w:pPr>
        <w:numPr>
          <w:ilvl w:val="0"/>
          <w:numId w:val="5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body-positive programs are harder to promote in competitive workplaces?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Programs succeed when they focus on collaboration and self-improvement rather than competition or comparison.</w:t>
      </w:r>
    </w:p>
    <w:p w:rsidR="000A5936" w:rsidRDefault="00000000">
      <w:pPr>
        <w:numPr>
          <w:ilvl w:val="0"/>
          <w:numId w:val="5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resistance from employees sceptical about body-positive messaging?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education about the benefits of body positivity and align programs with shared goals like health and well-being.</w:t>
      </w:r>
    </w:p>
    <w:p w:rsidR="000A5936" w:rsidRDefault="00000000">
      <w:pPr>
        <w:numPr>
          <w:ilvl w:val="0"/>
          <w:numId w:val="5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body-positive wellness initiatives require more resources than traditional fitness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They require thoughtful planning but don’t necessarily need more resources. Inclusivity and creativity make these programs effective.</w:t>
      </w:r>
    </w:p>
    <w:p w:rsidR="000A5936" w:rsidRDefault="00000000">
      <w:pPr>
        <w:numPr>
          <w:ilvl w:val="0"/>
          <w:numId w:val="5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success in body-positive wellness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participation, gather employee feedback, and assess improvements in self-reported well-being and confidence.</w:t>
      </w:r>
    </w:p>
    <w:p w:rsidR="000A593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318226422" name="Horizontal Line 4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9F41269" id="Horizontal Line 49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0A593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5: High Bias (70%)</w:t>
      </w:r>
    </w:p>
    <w:p w:rsidR="000A5936" w:rsidRDefault="00000000">
      <w:pPr>
        <w:numPr>
          <w:ilvl w:val="0"/>
          <w:numId w:val="5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body-positive programs are harder to implement in male-dominated industries?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With the right messaging and education, these programs resonate by focusing on health and self-acceptance for everyone.</w:t>
      </w:r>
    </w:p>
    <w:p w:rsidR="000A5936" w:rsidRDefault="00000000">
      <w:pPr>
        <w:numPr>
          <w:ilvl w:val="0"/>
          <w:numId w:val="5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perceptions that body-positive programs cater more to certain genders?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inclusivity by promoting universal themes like health, self-confidence, and acceptance for all employees.</w:t>
      </w:r>
    </w:p>
    <w:p w:rsidR="000A5936" w:rsidRDefault="00000000">
      <w:pPr>
        <w:numPr>
          <w:ilvl w:val="0"/>
          <w:numId w:val="53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with traditional fitness goals feel alienated by body-positive messaging?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Programs should balance inclusivity and fitness goals by offering diverse activities that support personal preferences.</w:t>
      </w:r>
    </w:p>
    <w:p w:rsidR="000A5936" w:rsidRDefault="00000000">
      <w:pPr>
        <w:numPr>
          <w:ilvl w:val="0"/>
          <w:numId w:val="5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wellness programs reflect diverse cultural attitudes toward body image?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involve employees from various cultural backgrounds to design programs that respect and celebrate diversity.</w:t>
      </w:r>
    </w:p>
    <w:p w:rsidR="000A5936" w:rsidRDefault="00000000">
      <w:pPr>
        <w:numPr>
          <w:ilvl w:val="0"/>
          <w:numId w:val="5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employees are more receptive to body-positive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These programs are universally relevant, and I design messaging to engage employees across all age groups.</w:t>
      </w:r>
    </w:p>
    <w:p w:rsidR="000A5936" w:rsidRDefault="00000000">
      <w:pPr>
        <w:numPr>
          <w:ilvl w:val="0"/>
          <w:numId w:val="5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body-positive programs lack measurable outcomes?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measure success through employee feedback, participation rates, and improvements in well-being and engagement.</w:t>
      </w:r>
    </w:p>
    <w:p w:rsidR="000A5936" w:rsidRDefault="00000000">
      <w:pPr>
        <w:numPr>
          <w:ilvl w:val="0"/>
          <w:numId w:val="5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body-positive programs align with professional workplace cultures?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Yes, they foster inclusivity, improve employee morale, and align with broader well-being and diversity goals.</w:t>
      </w:r>
    </w:p>
    <w:p w:rsidR="000A5936" w:rsidRDefault="00000000">
      <w:pPr>
        <w:numPr>
          <w:ilvl w:val="0"/>
          <w:numId w:val="5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resistance from employees who prioritise traditional fitness metrics?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integrate programs that support individual goals while encouraging a broader focus on health and self-care.</w:t>
      </w:r>
    </w:p>
    <w:p w:rsidR="000A5936" w:rsidRDefault="00000000">
      <w:pPr>
        <w:numPr>
          <w:ilvl w:val="0"/>
          <w:numId w:val="5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body-positive messaging requires additional training for program facilitators?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Training ensures facilitators communicate effectively and foster an inclusive, supportive environment.</w:t>
      </w:r>
    </w:p>
    <w:p w:rsidR="000A5936" w:rsidRDefault="00000000">
      <w:pPr>
        <w:numPr>
          <w:ilvl w:val="0"/>
          <w:numId w:val="5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employees with diverse abilities feel included in body-positive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offer adaptive activities and ensure program content is accessible to all participants.</w:t>
      </w:r>
    </w:p>
    <w:p w:rsidR="000A593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6: Extreme Bias (100%)</w:t>
      </w:r>
    </w:p>
    <w:p w:rsidR="000A5936" w:rsidRDefault="00000000">
      <w:pPr>
        <w:numPr>
          <w:ilvl w:val="0"/>
          <w:numId w:val="5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body-positive programs exclude employees with specific fitness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These programs complement all fitness goals by fostering inclusivity and focusing on health rather than appearance.</w:t>
      </w:r>
    </w:p>
    <w:p w:rsidR="000A5936" w:rsidRDefault="00000000">
      <w:pPr>
        <w:numPr>
          <w:ilvl w:val="0"/>
          <w:numId w:val="5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perceptions that body-positive programs are more suited for women than men?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programs emphasise universal health themes and tailor messaging to resonate with all employees.</w:t>
      </w:r>
    </w:p>
    <w:p w:rsidR="000A5936" w:rsidRDefault="00000000">
      <w:pPr>
        <w:numPr>
          <w:ilvl w:val="0"/>
          <w:numId w:val="54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attitudes toward body image make implementation challenging?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Challenges are addressed by designing culturally sensitive programs that celebrate diversity and self-acceptance.</w:t>
      </w:r>
    </w:p>
    <w:p w:rsidR="000A5936" w:rsidRDefault="00000000">
      <w:pPr>
        <w:numPr>
          <w:ilvl w:val="0"/>
          <w:numId w:val="5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suggesting body-positive initiatives lack tangible outcomes?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well-being improvements, participation rates, and employee engagement to demonstrate success.</w:t>
      </w:r>
    </w:p>
    <w:p w:rsidR="000A5936" w:rsidRDefault="00000000">
      <w:pPr>
        <w:numPr>
          <w:ilvl w:val="0"/>
          <w:numId w:val="5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body-positive programs require additional investment compared to traditional fitness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Effective design and inclusivity make these programs impactful without necessarily increasing costs.</w:t>
      </w:r>
    </w:p>
    <w:p w:rsidR="000A5936" w:rsidRDefault="00000000">
      <w:pPr>
        <w:numPr>
          <w:ilvl w:val="0"/>
          <w:numId w:val="5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employees in competitive workplaces embrace body-positive messaging?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frame programs around collaboration and shared goals to foster acceptance and participation.</w:t>
      </w:r>
    </w:p>
    <w:p w:rsidR="000A5936" w:rsidRDefault="00000000">
      <w:pPr>
        <w:numPr>
          <w:ilvl w:val="0"/>
          <w:numId w:val="5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generations are more receptive to body-positive wellness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These programs are universally relevant, and I tailor messaging to engage employees across all demographics.</w:t>
      </w:r>
    </w:p>
    <w:p w:rsidR="000A5936" w:rsidRDefault="00000000">
      <w:pPr>
        <w:numPr>
          <w:ilvl w:val="0"/>
          <w:numId w:val="5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body-positive messaging might conflict with professional workplace culture?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Body positivity aligns with workplace values by promoting inclusivity, confidence, and overall well-being.</w:t>
      </w:r>
    </w:p>
    <w:p w:rsidR="000A5936" w:rsidRDefault="00000000">
      <w:pPr>
        <w:numPr>
          <w:ilvl w:val="0"/>
          <w:numId w:val="5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with traditional fitness goals feel left out of body-positive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Programs support diverse goals by offering flexible activities and prioritising holistic well-being.</w:t>
      </w:r>
    </w:p>
    <w:p w:rsidR="000A5936" w:rsidRDefault="00000000">
      <w:pPr>
        <w:numPr>
          <w:ilvl w:val="0"/>
          <w:numId w:val="5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facilitators are prepared to deliver body-positive messaging effectively?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training to ensure facilitators communicate inclusively and foster a supportive program environment.</w:t>
      </w:r>
    </w:p>
    <w:p w:rsidR="000A593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1: Gender, Fitness Goals, and Cultural Sensitivity</w:t>
      </w:r>
    </w:p>
    <w:p w:rsidR="000A5936" w:rsidRDefault="00000000">
      <w:pPr>
        <w:numPr>
          <w:ilvl w:val="0"/>
          <w:numId w:val="5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body-positive programs are harder to implement in male-dominated workplaces?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Tailored messaging and inclusive design ensure these programs resonate with everyone, regardless of workplace demographics.</w:t>
      </w:r>
    </w:p>
    <w:p w:rsidR="000A5936" w:rsidRDefault="00000000">
      <w:pPr>
        <w:numPr>
          <w:ilvl w:val="0"/>
          <w:numId w:val="5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body-positive programs favour certain demographics?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design programs that focus on universal health and well-being, ensuring inclusivity across all employee groups.</w:t>
      </w:r>
    </w:p>
    <w:p w:rsidR="000A5936" w:rsidRDefault="00000000">
      <w:pPr>
        <w:numPr>
          <w:ilvl w:val="0"/>
          <w:numId w:val="55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with traditional fitness goals feel excluded by body-positive messaging?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balance inclusivity by offering diverse activities that accommodate various fitness preferences.</w:t>
      </w:r>
    </w:p>
    <w:p w:rsidR="000A5936" w:rsidRDefault="00000000">
      <w:pPr>
        <w:numPr>
          <w:ilvl w:val="0"/>
          <w:numId w:val="5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cultural sensitivity in body-positive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involve diverse voices in the planning process to create programs that respect and reflect cultural differences.</w:t>
      </w:r>
    </w:p>
    <w:p w:rsidR="000A5936" w:rsidRDefault="00000000">
      <w:pPr>
        <w:numPr>
          <w:ilvl w:val="0"/>
          <w:numId w:val="5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body-positive initiatives resonate more with younger employees?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These programs are designed to appeal to all ages by focusing on universal themes of self-acceptance and health.</w:t>
      </w:r>
    </w:p>
    <w:p w:rsidR="000A5936" w:rsidRDefault="00000000">
      <w:pPr>
        <w:numPr>
          <w:ilvl w:val="0"/>
          <w:numId w:val="5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suggesting these programs lack structure?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structure by setting clear goals, such as improved well-being and participation, without tying outcomes to appearance.</w:t>
      </w:r>
    </w:p>
    <w:p w:rsidR="000A5936" w:rsidRDefault="00000000">
      <w:pPr>
        <w:numPr>
          <w:ilvl w:val="0"/>
          <w:numId w:val="5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in competitive workplaces might resist body-positive messaging?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Education about the program’s benefits helps align messaging with workplace goals like collaboration and inclusivity.</w:t>
      </w:r>
    </w:p>
    <w:p w:rsidR="000A5936" w:rsidRDefault="00000000">
      <w:pPr>
        <w:numPr>
          <w:ilvl w:val="0"/>
          <w:numId w:val="5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success in body-positive wellness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engagement metrics, self-reported well-being improvements, and participation feedback to assess impact.</w:t>
      </w:r>
    </w:p>
    <w:p w:rsidR="000A5936" w:rsidRDefault="00000000">
      <w:pPr>
        <w:numPr>
          <w:ilvl w:val="0"/>
          <w:numId w:val="5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additional training is required to implement body-positive programs effectively?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Training helps facilitators communicate inclusively and fosters a supportive program environment.</w:t>
      </w:r>
    </w:p>
    <w:p w:rsidR="000A5936" w:rsidRDefault="00000000">
      <w:pPr>
        <w:numPr>
          <w:ilvl w:val="0"/>
          <w:numId w:val="5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employees with diverse abilities feel included in these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design adaptive activities and ensure all program elements are accessible to participants with diverse needs.</w:t>
      </w:r>
    </w:p>
    <w:p w:rsidR="000A593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927213920" name="Horizontal Line 4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DEFFDF7" id="Horizontal Line 49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2: Age, Workplace Culture, and Program Effectiveness</w:t>
      </w:r>
    </w:p>
    <w:p w:rsidR="000A5936" w:rsidRDefault="00000000">
      <w:pPr>
        <w:numPr>
          <w:ilvl w:val="0"/>
          <w:numId w:val="5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employees are more open to body-positive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These programs are universally relevant, and I tailor messaging to engage employees of all ages effectively.</w:t>
      </w:r>
    </w:p>
    <w:p w:rsidR="000A5936" w:rsidRDefault="00000000">
      <w:pPr>
        <w:numPr>
          <w:ilvl w:val="0"/>
          <w:numId w:val="5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body-positive programs conflict with professional workplace culture?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These programs align with workplace values by promoting confidence, inclusivity, and overall well-being.</w:t>
      </w:r>
    </w:p>
    <w:p w:rsidR="000A5936" w:rsidRDefault="00000000">
      <w:pPr>
        <w:numPr>
          <w:ilvl w:val="0"/>
          <w:numId w:val="56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focused on traditional fitness metrics feel excluded by body-positive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Programs are designed to support diverse goals, offering flexible activities and prioritising holistic health.</w:t>
      </w:r>
    </w:p>
    <w:p w:rsidR="000A5936" w:rsidRDefault="00000000">
      <w:pPr>
        <w:numPr>
          <w:ilvl w:val="0"/>
          <w:numId w:val="5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wellness programs are culturally sensitive?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engage diverse employee groups in program planning to create initiatives that respect and celebrate cultural differences.</w:t>
      </w:r>
    </w:p>
    <w:p w:rsidR="000A5936" w:rsidRDefault="00000000">
      <w:pPr>
        <w:numPr>
          <w:ilvl w:val="0"/>
          <w:numId w:val="5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competitive workplaces are less receptive to body-positive messaging?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Collaboration-focused programs foster acceptance and participation, even in competitive settings.</w:t>
      </w:r>
    </w:p>
    <w:p w:rsidR="000A5936" w:rsidRDefault="00000000">
      <w:pPr>
        <w:numPr>
          <w:ilvl w:val="0"/>
          <w:numId w:val="5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success in body-positive wellness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metrics like participation rates, employee feedback, and improvements in well-being to demonstrate impact.</w:t>
      </w:r>
    </w:p>
    <w:p w:rsidR="000A5936" w:rsidRDefault="00000000">
      <w:pPr>
        <w:numPr>
          <w:ilvl w:val="0"/>
          <w:numId w:val="5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body-positive programs require more investment than traditional fitness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Thoughtful design and inclusivity make these programs effective without significantly increasing costs.</w:t>
      </w:r>
    </w:p>
    <w:p w:rsidR="000A5936" w:rsidRDefault="00000000">
      <w:pPr>
        <w:numPr>
          <w:ilvl w:val="0"/>
          <w:numId w:val="5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resistance from employees sceptical of body-positive messaging?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educate employees about the benefits and align program goals with shared values like health and confidence.</w:t>
      </w:r>
    </w:p>
    <w:p w:rsidR="000A5936" w:rsidRDefault="00000000">
      <w:pPr>
        <w:numPr>
          <w:ilvl w:val="0"/>
          <w:numId w:val="5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facilitators need special training for body-positive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Training ensures facilitators deliver inclusive messaging and create a welcoming environment for participants.</w:t>
      </w:r>
    </w:p>
    <w:p w:rsidR="000A5936" w:rsidRDefault="00000000">
      <w:pPr>
        <w:numPr>
          <w:ilvl w:val="0"/>
          <w:numId w:val="5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employees with diverse needs feel included in body-positive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adaptive options and ensure accessibility to foster an inclusive and supportive program environment.</w:t>
      </w:r>
    </w:p>
    <w:p w:rsidR="000A593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711948383" name="Horizontal Line 4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FC25F40" id="Horizontal Line 49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0A5936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8: Wellness Practices (e.g. Meditation, Exercise)</w:t>
      </w:r>
    </w:p>
    <w:p w:rsidR="000A5936" w:rsidRDefault="002E7245">
      <w:r w:rsidRPr="00C9465F">
        <w:rPr>
          <w:rFonts w:ascii="Times New Roman" w:hAnsi="Times New Roman"/>
          <w:b/>
          <w:bCs/>
          <w:sz w:val="24"/>
          <w:szCs w:val="24"/>
        </w:rPr>
        <w:t xml:space="preserve">Scenario: </w:t>
      </w:r>
      <w:r w:rsidR="00000000">
        <w:rPr>
          <w:rFonts w:ascii="Times New Roman" w:hAnsi="Times New Roman"/>
          <w:b/>
          <w:bCs/>
          <w:sz w:val="24"/>
          <w:szCs w:val="24"/>
        </w:rPr>
        <w:t>A candidate applies for a wellness coordinator role tasked with implementing mindfulness practices at work.</w:t>
      </w:r>
      <w:r w:rsidR="00000000">
        <w:rPr>
          <w:rFonts w:ascii="Times New Roman" w:hAnsi="Times New Roman"/>
          <w:sz w:val="24"/>
          <w:szCs w:val="24"/>
        </w:rPr>
        <w:t xml:space="preserve"> </w:t>
      </w:r>
    </w:p>
    <w:p w:rsidR="000A5936" w:rsidRDefault="000A5936">
      <w:pPr>
        <w:rPr>
          <w:rFonts w:ascii="Times New Roman" w:hAnsi="Times New Roman"/>
          <w:sz w:val="24"/>
          <w:szCs w:val="24"/>
        </w:rPr>
      </w:pPr>
    </w:p>
    <w:p w:rsidR="000A593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1: No Bias (0%)</w:t>
      </w:r>
    </w:p>
    <w:p w:rsidR="000A5936" w:rsidRDefault="00000000">
      <w:pPr>
        <w:numPr>
          <w:ilvl w:val="0"/>
          <w:numId w:val="5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would you introduce mindfulness practices to the workplace?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would start by organising awareness sessions, introducing simple </w:t>
      </w:r>
      <w:r>
        <w:rPr>
          <w:rFonts w:ascii="Times New Roman" w:hAnsi="Times New Roman"/>
          <w:sz w:val="24"/>
          <w:szCs w:val="24"/>
        </w:rPr>
        <w:lastRenderedPageBreak/>
        <w:t>mindfulness activities like guided meditations or breathing exercises, and providing resources to educate employees on the benefits.</w:t>
      </w:r>
    </w:p>
    <w:p w:rsidR="000A5936" w:rsidRDefault="00000000">
      <w:pPr>
        <w:numPr>
          <w:ilvl w:val="0"/>
          <w:numId w:val="5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mindfulness practices are inclusive for all employees?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design programs that are secular, accessible, and adaptable, ensuring they cater to different cultural, physical, and personal needs.</w:t>
      </w:r>
    </w:p>
    <w:p w:rsidR="000A5936" w:rsidRDefault="00000000">
      <w:pPr>
        <w:numPr>
          <w:ilvl w:val="0"/>
          <w:numId w:val="5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a mindfulness initiative you’ve implemented?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launched a weekly mindfulness workshop where employees practiced meditation and stress management techniques, which led to a 20% improvement in self-reported focus and well-being.</w:t>
      </w:r>
    </w:p>
    <w:p w:rsidR="000A5936" w:rsidRDefault="00000000">
      <w:pPr>
        <w:numPr>
          <w:ilvl w:val="0"/>
          <w:numId w:val="5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encourage participation in mindfulness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inclusive communication, highlight the practical benefits of mindfulness, and integrate activities into existing routines, such as short exercises during meetings.</w:t>
      </w:r>
    </w:p>
    <w:p w:rsidR="000A5936" w:rsidRDefault="00000000">
      <w:pPr>
        <w:numPr>
          <w:ilvl w:val="0"/>
          <w:numId w:val="5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mindfulness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collect feedback through surveys, track participation rates, and measure changes in employee stress levels or productivity metrics.</w:t>
      </w:r>
    </w:p>
    <w:p w:rsidR="000A5936" w:rsidRDefault="00000000">
      <w:pPr>
        <w:numPr>
          <w:ilvl w:val="0"/>
          <w:numId w:val="5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scepticism about mindfulness practices?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the practical benefits, provide scientific evidence, and offer introductory sessions to help employees experience mindfulness firsthand.</w:t>
      </w:r>
    </w:p>
    <w:p w:rsidR="000A5936" w:rsidRDefault="00000000">
      <w:pPr>
        <w:numPr>
          <w:ilvl w:val="0"/>
          <w:numId w:val="5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integrate mindfulness into daily work routines?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introduce small, practical practices, such as mindfulness breaks, guided breathing exercises, and reflective journaling, that can be seamlessly incorporated into the workday.</w:t>
      </w:r>
    </w:p>
    <w:p w:rsidR="000A5936" w:rsidRDefault="00000000">
      <w:pPr>
        <w:numPr>
          <w:ilvl w:val="0"/>
          <w:numId w:val="5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mindfulness programs respect cultural differences?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design secular programs, gather feedback from diverse employee groups, and adapt activities to align with cultural sensitivities.</w:t>
      </w:r>
    </w:p>
    <w:p w:rsidR="000A5936" w:rsidRDefault="00000000">
      <w:pPr>
        <w:numPr>
          <w:ilvl w:val="0"/>
          <w:numId w:val="5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maintain engagement in long-term mindfulness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rotate activities, introduce new themes, and use employee feedback to keep the program fresh and engaging over time.</w:t>
      </w:r>
    </w:p>
    <w:p w:rsidR="000A5936" w:rsidRDefault="00000000">
      <w:pPr>
        <w:numPr>
          <w:ilvl w:val="0"/>
          <w:numId w:val="5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mindfulness initiatives with other wellness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integrate mindfulness as a complementary practice within broader wellness initiatives, ensuring it supports overall employee well-being.</w:t>
      </w:r>
    </w:p>
    <w:p w:rsidR="000A593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874904353" name="Horizontal Line 4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519E2FA" id="Horizontal Line 49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2: Low Bias (10%)</w:t>
      </w:r>
    </w:p>
    <w:p w:rsidR="000A5936" w:rsidRDefault="00000000">
      <w:pPr>
        <w:numPr>
          <w:ilvl w:val="0"/>
          <w:numId w:val="5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mindfulness programs are harder to implement than traditional wellness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Mindfulness programs require thoughtful design, but their simplicity and accessibility make them easy to integrate into workplace routines.</w:t>
      </w:r>
    </w:p>
    <w:p w:rsidR="000A5936" w:rsidRDefault="00000000">
      <w:pPr>
        <w:numPr>
          <w:ilvl w:val="0"/>
          <w:numId w:val="5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employee scepticism about the relevance of mindfulness at work?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the practical benefits, such as improved focus and reduced stress, and provide scientific evidence to demonstrate its effectiveness.</w:t>
      </w:r>
    </w:p>
    <w:p w:rsidR="000A5936" w:rsidRDefault="00000000">
      <w:pPr>
        <w:numPr>
          <w:ilvl w:val="0"/>
          <w:numId w:val="58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mindfulness practices resonate more with certain demographics?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Mindfulness benefits everyone, and I ensure programs are designed to be inclusive and accessible to all employees.</w:t>
      </w:r>
    </w:p>
    <w:p w:rsidR="000A5936" w:rsidRDefault="00000000">
      <w:pPr>
        <w:numPr>
          <w:ilvl w:val="0"/>
          <w:numId w:val="5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mindfulness activities are culturally sensitive?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create secular programs, gather input from diverse employee groups, and adapt practices to align with cultural preferences.</w:t>
      </w:r>
    </w:p>
    <w:p w:rsidR="000A5936" w:rsidRDefault="00000000">
      <w:pPr>
        <w:numPr>
          <w:ilvl w:val="0"/>
          <w:numId w:val="5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encourage participation in mindfulness programs during busy work periods?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introduce short, practical activities, such as two-minute breathing exercises, that fit easily into employees’ schedules.</w:t>
      </w:r>
    </w:p>
    <w:p w:rsidR="000A5936" w:rsidRDefault="00000000">
      <w:pPr>
        <w:numPr>
          <w:ilvl w:val="0"/>
          <w:numId w:val="5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mindfulness programs require more resources than other wellness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Mindfulness programs can be cost-effective, relying on simple activities and resources that don’t require significant investment.</w:t>
      </w:r>
    </w:p>
    <w:p w:rsidR="000A5936" w:rsidRDefault="00000000">
      <w:pPr>
        <w:numPr>
          <w:ilvl w:val="0"/>
          <w:numId w:val="5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employees understand the benefits of mindfulness?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workshops, testimonials, and data-driven results to educate employees about the tangible benefits of mindfulness.</w:t>
      </w:r>
    </w:p>
    <w:p w:rsidR="000A5936" w:rsidRDefault="00000000">
      <w:pPr>
        <w:numPr>
          <w:ilvl w:val="0"/>
          <w:numId w:val="5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mindfulness is harder to promote in fast-paced industries?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While fast-paced environments present challenges, mindfulness is especially beneficial in reducing stress and improving focus in such settings.</w:t>
      </w:r>
    </w:p>
    <w:p w:rsidR="000A5936" w:rsidRDefault="00000000">
      <w:pPr>
        <w:numPr>
          <w:ilvl w:val="0"/>
          <w:numId w:val="5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that mindfulness programs feel irrelevant to some employees?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their concerns, tailor programs to address specific workplace challenges, and demonstrate the practical benefits of mindfulness.</w:t>
      </w:r>
    </w:p>
    <w:p w:rsidR="000A5936" w:rsidRDefault="00000000">
      <w:pPr>
        <w:numPr>
          <w:ilvl w:val="0"/>
          <w:numId w:val="5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ROI of mindfulness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metrics such as stress reduction, improved focus, and reduced absenteeism to evaluate program effectiveness.</w:t>
      </w:r>
    </w:p>
    <w:p w:rsidR="000A593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705622971" name="Horizontal Line 4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23FAFED" id="Horizontal Line 49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3: Moderate Bias (30%)</w:t>
      </w:r>
    </w:p>
    <w:p w:rsidR="000A5936" w:rsidRDefault="00000000">
      <w:pPr>
        <w:numPr>
          <w:ilvl w:val="0"/>
          <w:numId w:val="5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mindfulness practices are harder to implement in competitive workplaces?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Mindfulness is particularly valuable in competitive environments, as it enhances focus and reduces stress, improving overall performance.</w:t>
      </w:r>
    </w:p>
    <w:p w:rsidR="000A5936" w:rsidRDefault="00000000">
      <w:pPr>
        <w:numPr>
          <w:ilvl w:val="0"/>
          <w:numId w:val="5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mindfulness programs cater more to certain personality types?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design programs that are practical and adaptable, ensuring they resonate with diverse personalities and preferences.</w:t>
      </w:r>
    </w:p>
    <w:p w:rsidR="000A5936" w:rsidRDefault="00000000">
      <w:pPr>
        <w:numPr>
          <w:ilvl w:val="0"/>
          <w:numId w:val="59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employees are more receptive to mindfulness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Mindfulness appeals to all age groups when presented as a practical tool for stress management and focus improvement.</w:t>
      </w:r>
    </w:p>
    <w:p w:rsidR="000A5936" w:rsidRDefault="00000000">
      <w:pPr>
        <w:numPr>
          <w:ilvl w:val="0"/>
          <w:numId w:val="5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mindfulness activities respect employees’ cultural beliefs?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create secular programs and gather input from diverse groups to ensure inclusivity and cultural sensitivity.</w:t>
      </w:r>
    </w:p>
    <w:p w:rsidR="000A5936" w:rsidRDefault="00000000">
      <w:pPr>
        <w:numPr>
          <w:ilvl w:val="0"/>
          <w:numId w:val="5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mindfulness practices conflict with fast-paced work environments?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Mindfulness complements fast-paced environments by promoting clarity, focus, and stress reduction, which enhance performance.</w:t>
      </w:r>
    </w:p>
    <w:p w:rsidR="000A5936" w:rsidRDefault="00000000">
      <w:pPr>
        <w:numPr>
          <w:ilvl w:val="0"/>
          <w:numId w:val="5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scepticism from employees unfamiliar with mindfulness?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introductory sessions, share success stories, and focus on practical benefits to build trust and interest.</w:t>
      </w:r>
    </w:p>
    <w:p w:rsidR="000A5936" w:rsidRDefault="00000000">
      <w:pPr>
        <w:numPr>
          <w:ilvl w:val="0"/>
          <w:numId w:val="5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mindfulness programs require significant funding to succeed?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Mindfulness can be implemented cost-effectively, using simple practices and existing resources to deliver meaningful results.</w:t>
      </w:r>
    </w:p>
    <w:p w:rsidR="000A5936" w:rsidRDefault="00000000">
      <w:pPr>
        <w:numPr>
          <w:ilvl w:val="0"/>
          <w:numId w:val="5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long-term impact of mindfulness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collect feedback, track engagement metrics, and assess changes in employee stress levels and productivity over time.</w:t>
      </w:r>
    </w:p>
    <w:p w:rsidR="000A5936" w:rsidRDefault="00000000">
      <w:pPr>
        <w:numPr>
          <w:ilvl w:val="0"/>
          <w:numId w:val="5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mindfulness programs should be optional in the workplace?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Yes, mindfulness programs should always be optional, ensuring employees feel comfortable engaging at their own pace.</w:t>
      </w:r>
    </w:p>
    <w:p w:rsidR="000A5936" w:rsidRDefault="00000000">
      <w:pPr>
        <w:numPr>
          <w:ilvl w:val="0"/>
          <w:numId w:val="5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keep mindfulness programs engaging for employees over time?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refresh content regularly, introduce new practices, and involve employees in shaping program activities to maintain interest.</w:t>
      </w:r>
    </w:p>
    <w:p w:rsidR="000A593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764783231" name="Horizontal Line 4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34F6639" id="Horizontal Line 49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0A593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4: Moderate-High Bias (50%)</w:t>
      </w:r>
    </w:p>
    <w:p w:rsidR="000A5936" w:rsidRDefault="00000000">
      <w:pPr>
        <w:numPr>
          <w:ilvl w:val="0"/>
          <w:numId w:val="6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mindfulness programs are more suitable for certain personality types?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Mindfulness benefits everyone, and I design programs to ensure they are adaptable and accessible to all personality types.</w:t>
      </w:r>
    </w:p>
    <w:p w:rsidR="000A5936" w:rsidRDefault="00000000">
      <w:pPr>
        <w:numPr>
          <w:ilvl w:val="0"/>
          <w:numId w:val="6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perceptions that mindfulness is less relevant in fast-paced industries?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Mindfulness is particularly valuable in fast-paced industries as it helps employees manage stress and improve focus.</w:t>
      </w:r>
    </w:p>
    <w:p w:rsidR="000A5936" w:rsidRDefault="00000000">
      <w:pPr>
        <w:numPr>
          <w:ilvl w:val="0"/>
          <w:numId w:val="60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employees are more open to mindfulness practices?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Mindfulness resonates with all age groups when presented as a practical tool for well-being and productivity.</w:t>
      </w:r>
    </w:p>
    <w:p w:rsidR="000A5936" w:rsidRDefault="00000000">
      <w:pPr>
        <w:numPr>
          <w:ilvl w:val="0"/>
          <w:numId w:val="6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mindfulness activities are inclusive of employees from diverse cultural backgrounds?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create secular, adaptable programs and consult with diverse groups to ensure cultural sensitivity and inclusivity.</w:t>
      </w:r>
    </w:p>
    <w:p w:rsidR="000A5936" w:rsidRDefault="00000000">
      <w:pPr>
        <w:numPr>
          <w:ilvl w:val="0"/>
          <w:numId w:val="6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mindfulness programs are harder to promote in highly competitive workplaces?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Competitive workplaces benefit from mindfulness programs, as they improve clarity, focus, and stress management.</w:t>
      </w:r>
    </w:p>
    <w:p w:rsidR="000A5936" w:rsidRDefault="00000000">
      <w:pPr>
        <w:numPr>
          <w:ilvl w:val="0"/>
          <w:numId w:val="6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suggesting mindfulness programs lack immediate relevance?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practical benefits, provide introductory sessions, and tailor activities to address workplace-specific challenges.</w:t>
      </w:r>
    </w:p>
    <w:p w:rsidR="000A5936" w:rsidRDefault="00000000">
      <w:pPr>
        <w:numPr>
          <w:ilvl w:val="0"/>
          <w:numId w:val="6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mindfulness practices conflict with traditional wellness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Mindfulness complements traditional wellness initiatives by addressing mental well-being alongside physical health.</w:t>
      </w:r>
    </w:p>
    <w:p w:rsidR="000A5936" w:rsidRDefault="00000000">
      <w:pPr>
        <w:numPr>
          <w:ilvl w:val="0"/>
          <w:numId w:val="6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impact of mindfulness programs in competitive environments?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stress reduction, productivity improvements, and employee feedback to demonstrate the program’s value.</w:t>
      </w:r>
    </w:p>
    <w:p w:rsidR="000A5936" w:rsidRDefault="00000000">
      <w:pPr>
        <w:numPr>
          <w:ilvl w:val="0"/>
          <w:numId w:val="6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mindfulness programs require specialised facilitators to be effective?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Specialised facilitators enhance effectiveness, but well-designed programs can also be delivered by trained in-house staff.</w:t>
      </w:r>
    </w:p>
    <w:p w:rsidR="000A5936" w:rsidRDefault="00000000">
      <w:pPr>
        <w:numPr>
          <w:ilvl w:val="0"/>
          <w:numId w:val="6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mindfulness programs remain engaging over time?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rotate activities, introduce new themes, and use employee feedback to keep the program relevant and interesting.</w:t>
      </w:r>
    </w:p>
    <w:p w:rsidR="000A593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876012101" name="Horizontal Line 4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CC23321" id="Horizontal Line 49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0A593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5: High Bias (70%)</w:t>
      </w:r>
    </w:p>
    <w:p w:rsidR="000A5936" w:rsidRDefault="00000000">
      <w:pPr>
        <w:numPr>
          <w:ilvl w:val="0"/>
          <w:numId w:val="6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mindfulness programs resonate more with younger employees than older 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Mindfulness is universally relevant, and I design programs that address the needs and preferences of all age groups.</w:t>
      </w:r>
    </w:p>
    <w:p w:rsidR="000A5936" w:rsidRDefault="00000000">
      <w:pPr>
        <w:numPr>
          <w:ilvl w:val="0"/>
          <w:numId w:val="6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scepticism from employees who prefer traditional wellness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highlight how mindfulness complements traditional wellness initiatives and focus on practical benefits like stress reduction.</w:t>
      </w:r>
    </w:p>
    <w:p w:rsidR="000A5936" w:rsidRDefault="00000000">
      <w:pPr>
        <w:numPr>
          <w:ilvl w:val="0"/>
          <w:numId w:val="61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mindfulness programs are harder to implement in male-dominated workplaces?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With thoughtful messaging and inclusive design, mindfulness programs can resonate with all workplace demographics.</w:t>
      </w:r>
    </w:p>
    <w:p w:rsidR="000A5936" w:rsidRDefault="00000000">
      <w:pPr>
        <w:numPr>
          <w:ilvl w:val="0"/>
          <w:numId w:val="6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mindfulness activities respect diverse cultural attitudes?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create secular programs, gather input from diverse employee groups, and adapt activities to align with cultural sensitivities.</w:t>
      </w:r>
    </w:p>
    <w:p w:rsidR="000A5936" w:rsidRDefault="00000000">
      <w:pPr>
        <w:numPr>
          <w:ilvl w:val="0"/>
          <w:numId w:val="6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mindfulness is harder to promote in high-pressure industries?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Mindfulness is especially beneficial in high-pressure industries as it helps employees manage stress and enhance focus.</w:t>
      </w:r>
    </w:p>
    <w:p w:rsidR="000A5936" w:rsidRDefault="00000000">
      <w:pPr>
        <w:numPr>
          <w:ilvl w:val="0"/>
          <w:numId w:val="6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mindfulness programs require significant investment?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Mindfulness can be cost-effective, using simple practices and online resources to deliver meaningful results.</w:t>
      </w:r>
    </w:p>
    <w:p w:rsidR="000A5936" w:rsidRDefault="00000000">
      <w:pPr>
        <w:numPr>
          <w:ilvl w:val="0"/>
          <w:numId w:val="6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mindfulness programs should include mandatory sessions?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Participation should always be voluntary, ensuring employees feel comfortable engaging at their own pace.</w:t>
      </w:r>
    </w:p>
    <w:p w:rsidR="000A5936" w:rsidRDefault="00000000">
      <w:pPr>
        <w:numPr>
          <w:ilvl w:val="0"/>
          <w:numId w:val="6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mindfulness programs appeal to employees with different stress levels?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offer a variety of activities, from short breathing exercises to more in-depth sessions, to cater to diverse needs.</w:t>
      </w:r>
    </w:p>
    <w:p w:rsidR="000A5936" w:rsidRDefault="00000000">
      <w:pPr>
        <w:numPr>
          <w:ilvl w:val="0"/>
          <w:numId w:val="6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mindfulness programs are more effective in certain workplace cultures?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Mindfulness benefits all workplace cultures by improving focus, reducing stress, and enhancing overall well-being.</w:t>
      </w:r>
    </w:p>
    <w:p w:rsidR="000A5936" w:rsidRDefault="00000000">
      <w:pPr>
        <w:numPr>
          <w:ilvl w:val="0"/>
          <w:numId w:val="6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mindfulness programs remain relevant in a fast-changing workplace?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employee feedback and industry trends to continuously adapt and refresh program content.</w:t>
      </w:r>
    </w:p>
    <w:p w:rsidR="000A593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6: Extreme Bias (100%)</w:t>
      </w:r>
    </w:p>
    <w:p w:rsidR="000A5936" w:rsidRDefault="00000000">
      <w:pPr>
        <w:numPr>
          <w:ilvl w:val="0"/>
          <w:numId w:val="6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mindfulness programs are more appealing to certain personality types?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Mindfulness benefits everyone, and I design inclusive programs to ensure accessibility and relevance for all personality types.</w:t>
      </w:r>
    </w:p>
    <w:p w:rsidR="000A5936" w:rsidRDefault="00000000">
      <w:pPr>
        <w:numPr>
          <w:ilvl w:val="0"/>
          <w:numId w:val="6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perceptions that mindfulness is less suited for competitive workplaces?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Mindfulness enhances performance in competitive workplaces by improving focus, clarity, and stress management.</w:t>
      </w:r>
    </w:p>
    <w:p w:rsidR="000A5936" w:rsidRDefault="00000000">
      <w:pPr>
        <w:numPr>
          <w:ilvl w:val="0"/>
          <w:numId w:val="62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mindfulness programs are harder to implement in male-dominated industries?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With the right messaging and inclusive activities, mindfulness programs resonate across all workplace demographics.</w:t>
      </w:r>
    </w:p>
    <w:p w:rsidR="000A5936" w:rsidRDefault="00000000">
      <w:pPr>
        <w:numPr>
          <w:ilvl w:val="0"/>
          <w:numId w:val="6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scepticism about mindfulness practices being relevant to workplace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demonstrate the connection between mindfulness and workplace outcomes like reduced stress and improved focus.</w:t>
      </w:r>
    </w:p>
    <w:p w:rsidR="000A5936" w:rsidRDefault="00000000">
      <w:pPr>
        <w:numPr>
          <w:ilvl w:val="0"/>
          <w:numId w:val="6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mindfulness resonates more with younger employees than older 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Mindfulness appeals to all age groups when positioned as a practical tool for well-being and productivity.</w:t>
      </w:r>
    </w:p>
    <w:p w:rsidR="000A5936" w:rsidRDefault="00000000">
      <w:pPr>
        <w:numPr>
          <w:ilvl w:val="0"/>
          <w:numId w:val="6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about mindfulness programs requiring specialised resources?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Mindfulness programs can be cost-effective, leveraging simple practices and existing resources for meaningful impact.</w:t>
      </w:r>
    </w:p>
    <w:p w:rsidR="000A5936" w:rsidRDefault="00000000">
      <w:pPr>
        <w:numPr>
          <w:ilvl w:val="0"/>
          <w:numId w:val="6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mindfulness programs should focus more on stress management than general well-being?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Both are important, and I design programs that address stress management while supporting holistic well-being.</w:t>
      </w:r>
    </w:p>
    <w:p w:rsidR="000A5936" w:rsidRDefault="00000000">
      <w:pPr>
        <w:numPr>
          <w:ilvl w:val="0"/>
          <w:numId w:val="6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mindfulness programs respect cultural differences?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create secular, adaptable programs and consult with diverse employee groups to ensure cultural sensitivity.</w:t>
      </w:r>
    </w:p>
    <w:p w:rsidR="000A5936" w:rsidRDefault="00000000">
      <w:pPr>
        <w:numPr>
          <w:ilvl w:val="0"/>
          <w:numId w:val="6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mindfulness practices align with traditional workplace values?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Mindfulness aligns with workplace values by enhancing focus, reducing stress, and supporting overall productivity.</w:t>
      </w:r>
    </w:p>
    <w:p w:rsidR="000A5936" w:rsidRDefault="00000000">
      <w:pPr>
        <w:numPr>
          <w:ilvl w:val="0"/>
          <w:numId w:val="6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mindfulness programs remain engaging over time?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introduce new activities, rotate themes, and use employee feedback to keep the program relevant and dynamic.</w:t>
      </w:r>
    </w:p>
    <w:p w:rsidR="000A593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035224898" name="Horizontal Line 5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8ECF87C" id="Horizontal Line 50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0A593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1: Demographics, Industry Culture, and Program Effectiveness</w:t>
      </w:r>
    </w:p>
    <w:p w:rsidR="000A5936" w:rsidRDefault="00000000">
      <w:pPr>
        <w:numPr>
          <w:ilvl w:val="0"/>
          <w:numId w:val="6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mindfulness programs are more appealing to younger employees?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These programs are universally relevant, and I design them to engage employees across all demographics.</w:t>
      </w:r>
    </w:p>
    <w:p w:rsidR="000A5936" w:rsidRDefault="00000000">
      <w:pPr>
        <w:numPr>
          <w:ilvl w:val="0"/>
          <w:numId w:val="6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perceptions that mindfulness is less relevant in high-pressure industries?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Mindfulness is particularly valuable in high-pressure settings, as it improves stress management and focus.</w:t>
      </w:r>
    </w:p>
    <w:p w:rsidR="000A5936" w:rsidRDefault="00000000">
      <w:pPr>
        <w:numPr>
          <w:ilvl w:val="0"/>
          <w:numId w:val="63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mindfulness programs require more resources than other wellness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Thoughtful design and simple practices make mindfulness programs cost-effective and impactful.</w:t>
      </w:r>
    </w:p>
    <w:p w:rsidR="000A5936" w:rsidRDefault="00000000">
      <w:pPr>
        <w:numPr>
          <w:ilvl w:val="0"/>
          <w:numId w:val="6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mindfulness activities respect cultural differences?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gather feedback from diverse employee groups and design secular programs to ensure inclusivity.</w:t>
      </w:r>
    </w:p>
    <w:p w:rsidR="000A5936" w:rsidRDefault="00000000">
      <w:pPr>
        <w:numPr>
          <w:ilvl w:val="0"/>
          <w:numId w:val="6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competitive workplaces resist mindfulness practices?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Education about mindfulness benefits, such as improved focus and stress management, fosters acceptance and engagement.</w:t>
      </w:r>
    </w:p>
    <w:p w:rsidR="000A5936" w:rsidRDefault="00000000">
      <w:pPr>
        <w:numPr>
          <w:ilvl w:val="0"/>
          <w:numId w:val="6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success in mindfulness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participation, collect feedback, and assess improvements in stress levels and productivity metrics.</w:t>
      </w:r>
    </w:p>
    <w:p w:rsidR="000A5936" w:rsidRDefault="00000000">
      <w:pPr>
        <w:numPr>
          <w:ilvl w:val="0"/>
          <w:numId w:val="6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mindfulness programs align with traditional workplace values?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Mindfulness complements workplace values by promoting well-being, productivity, and collaboration.</w:t>
      </w:r>
    </w:p>
    <w:p w:rsidR="000A5936" w:rsidRDefault="00000000">
      <w:pPr>
        <w:numPr>
          <w:ilvl w:val="0"/>
          <w:numId w:val="6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mindfulness programs remain relevant in a fast-changing workplace?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adapt program content based on employee feedback and emerging workplace trends.</w:t>
      </w:r>
    </w:p>
    <w:p w:rsidR="000A5936" w:rsidRDefault="00000000">
      <w:pPr>
        <w:numPr>
          <w:ilvl w:val="0"/>
          <w:numId w:val="6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mindfulness is more effective for certain personality types?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Mindfulness benefits everyone, and I design programs to ensure accessibility and relevance for all personality types.</w:t>
      </w:r>
    </w:p>
    <w:p w:rsidR="000A5936" w:rsidRDefault="00000000">
      <w:pPr>
        <w:numPr>
          <w:ilvl w:val="0"/>
          <w:numId w:val="6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encourage participation in mindfulness programs during busy periods?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introduce short, practical activities that fit easily into employees’ schedules, such as two-minute breathing exercises.</w:t>
      </w:r>
    </w:p>
    <w:p w:rsidR="000A593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937492092" name="Horizontal Line 5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35A0261" id="Horizontal Line 50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2: Workplace Culture, Demographics, and Scepticism</w:t>
      </w:r>
    </w:p>
    <w:p w:rsidR="000A5936" w:rsidRDefault="00000000">
      <w:pPr>
        <w:numPr>
          <w:ilvl w:val="0"/>
          <w:numId w:val="6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mindfulness programs are harder to implement in fast-paced workplaces?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Mindfulness is especially beneficial in fast-paced environments, helping employees manage stress and maintain focus.</w:t>
      </w:r>
    </w:p>
    <w:p w:rsidR="000A5936" w:rsidRDefault="00000000">
      <w:pPr>
        <w:numPr>
          <w:ilvl w:val="0"/>
          <w:numId w:val="6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about mindfulness programs requiring significant investment?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Mindfulness programs can be implemented cost-effectively using simple practices and readily available resources.</w:t>
      </w:r>
    </w:p>
    <w:p w:rsidR="000A5936" w:rsidRDefault="00000000">
      <w:pPr>
        <w:numPr>
          <w:ilvl w:val="0"/>
          <w:numId w:val="64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mindfulness resonates more with certain age groups?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Mindfulness is universally relevant, and I tailor messaging to engage employees across all age groups.</w:t>
      </w:r>
    </w:p>
    <w:p w:rsidR="000A5936" w:rsidRDefault="00000000">
      <w:pPr>
        <w:numPr>
          <w:ilvl w:val="0"/>
          <w:numId w:val="6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scepticism from employees unfamiliar with mindfulness?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introductory sessions, highlight practical benefits, and share success stories to build understanding and engagement.</w:t>
      </w:r>
    </w:p>
    <w:p w:rsidR="000A5936" w:rsidRDefault="00000000">
      <w:pPr>
        <w:numPr>
          <w:ilvl w:val="0"/>
          <w:numId w:val="6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mindfulness programs are harder to promote in traditional workplace cultures?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Education and alignment with workplace values, such as focus and productivity, help promote mindfulness in traditional settings.</w:t>
      </w:r>
    </w:p>
    <w:p w:rsidR="000A5936" w:rsidRDefault="00000000">
      <w:pPr>
        <w:numPr>
          <w:ilvl w:val="0"/>
          <w:numId w:val="6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mindfulness programs respect cultural differences?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create secular, adaptable programs and consult with diverse groups to ensure inclusivity.</w:t>
      </w:r>
    </w:p>
    <w:p w:rsidR="000A5936" w:rsidRDefault="00000000">
      <w:pPr>
        <w:numPr>
          <w:ilvl w:val="0"/>
          <w:numId w:val="6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mindfulness practices align with competitive workplace cultures?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Mindfulness enhances performance in competitive settings by improving focus, clarity, and stress management.</w:t>
      </w:r>
    </w:p>
    <w:p w:rsidR="000A5936" w:rsidRDefault="00000000">
      <w:pPr>
        <w:numPr>
          <w:ilvl w:val="0"/>
          <w:numId w:val="6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long-term success in mindfulness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stress reduction, productivity metrics, and employee feedback to evaluate the program’s impact.</w:t>
      </w:r>
    </w:p>
    <w:p w:rsidR="000A5936" w:rsidRDefault="00000000">
      <w:pPr>
        <w:numPr>
          <w:ilvl w:val="0"/>
          <w:numId w:val="6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mindfulness programs resonate more with certain personality types?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Mindfulness benefits everyone, and I design programs to ensure accessibility and relevance for all participants.</w:t>
      </w:r>
    </w:p>
    <w:p w:rsidR="000A5936" w:rsidRDefault="00000000">
      <w:pPr>
        <w:numPr>
          <w:ilvl w:val="0"/>
          <w:numId w:val="6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keep mindfulness programs engaging for employees over time?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refresh content regularly, introduce new themes, and use employee feedback to maintain interest and relevance.</w:t>
      </w:r>
    </w:p>
    <w:p w:rsidR="000A593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166215562" name="Horizontal Line 5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BFE40D9" id="Horizontal Line 50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0A5936" w:rsidRDefault="000A5936">
      <w:pPr>
        <w:rPr>
          <w:rFonts w:ascii="Times New Roman" w:hAnsi="Times New Roman"/>
          <w:sz w:val="24"/>
          <w:szCs w:val="24"/>
        </w:rPr>
      </w:pPr>
    </w:p>
    <w:p w:rsidR="000A5936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9: Mental Health Treatments</w:t>
      </w:r>
    </w:p>
    <w:p w:rsidR="000A5936" w:rsidRDefault="002E7245">
      <w:r w:rsidRPr="00C9465F">
        <w:rPr>
          <w:rFonts w:ascii="Times New Roman" w:hAnsi="Times New Roman"/>
          <w:b/>
          <w:bCs/>
          <w:sz w:val="24"/>
          <w:szCs w:val="24"/>
        </w:rPr>
        <w:t xml:space="preserve">Scenario: </w:t>
      </w:r>
      <w:r w:rsidR="00000000">
        <w:rPr>
          <w:rFonts w:ascii="Times New Roman" w:hAnsi="Times New Roman"/>
          <w:b/>
          <w:bCs/>
          <w:sz w:val="24"/>
          <w:szCs w:val="24"/>
        </w:rPr>
        <w:t>A candidate applies for an HR role that involves creating mental health resources for employees</w:t>
      </w:r>
      <w:r w:rsidR="00000000">
        <w:rPr>
          <w:rFonts w:ascii="Times New Roman" w:hAnsi="Times New Roman"/>
          <w:sz w:val="24"/>
          <w:szCs w:val="24"/>
        </w:rPr>
        <w:t>.</w:t>
      </w:r>
    </w:p>
    <w:p w:rsidR="000A5936" w:rsidRDefault="000A5936">
      <w:pPr>
        <w:rPr>
          <w:rFonts w:ascii="Times New Roman" w:hAnsi="Times New Roman"/>
          <w:sz w:val="24"/>
          <w:szCs w:val="24"/>
        </w:rPr>
      </w:pPr>
    </w:p>
    <w:p w:rsidR="000A593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1: No Bias (0%)</w:t>
      </w:r>
    </w:p>
    <w:p w:rsidR="000A5936" w:rsidRDefault="00000000">
      <w:pPr>
        <w:numPr>
          <w:ilvl w:val="0"/>
          <w:numId w:val="6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would you design mental health resources to support employees effectively?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would gather feedback from employees, collaborate with mental health </w:t>
      </w:r>
      <w:r>
        <w:rPr>
          <w:rFonts w:ascii="Times New Roman" w:hAnsi="Times New Roman"/>
          <w:sz w:val="24"/>
          <w:szCs w:val="24"/>
        </w:rPr>
        <w:lastRenderedPageBreak/>
        <w:t>professionals, and create a variety of resources like workshops, helplines, and self-help materials.</w:t>
      </w:r>
    </w:p>
    <w:p w:rsidR="000A5936" w:rsidRDefault="00000000">
      <w:pPr>
        <w:numPr>
          <w:ilvl w:val="0"/>
          <w:numId w:val="6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that mental health resources are inclusive?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would consider diverse needs, cultural differences, and accessibility, ensuring that resources are adaptable and available to all employees.</w:t>
      </w:r>
    </w:p>
    <w:p w:rsidR="000A5936" w:rsidRDefault="00000000">
      <w:pPr>
        <w:numPr>
          <w:ilvl w:val="0"/>
          <w:numId w:val="6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a mental health initiative you successfully implemented?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launched a mental health awareness campaign, which included workshops, a 24/7 helpline, and peer-support groups, resulting in a 30% increase in resource utilisation.</w:t>
      </w:r>
    </w:p>
    <w:p w:rsidR="000A5936" w:rsidRDefault="00000000">
      <w:pPr>
        <w:numPr>
          <w:ilvl w:val="0"/>
          <w:numId w:val="6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promote awareness of mental health resources in the workplace?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targeted communication, employee ambassadors, and events like Mental Health Awareness Month to highlight the availability and benefits of resources.</w:t>
      </w:r>
    </w:p>
    <w:p w:rsidR="000A5936" w:rsidRDefault="00000000">
      <w:pPr>
        <w:numPr>
          <w:ilvl w:val="0"/>
          <w:numId w:val="6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employee confidentiality in mental health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work with trusted professionals and ensure that all interactions, data, and communications are kept strictly confidential.</w:t>
      </w:r>
    </w:p>
    <w:p w:rsidR="000A5936" w:rsidRDefault="00000000">
      <w:pPr>
        <w:numPr>
          <w:ilvl w:val="0"/>
          <w:numId w:val="6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effectiveness of mental health resources?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collect feedback, monitor usage rates, and assess improvements in employee satisfaction and productivity metrics.</w:t>
      </w:r>
    </w:p>
    <w:p w:rsidR="000A5936" w:rsidRDefault="00000000">
      <w:pPr>
        <w:numPr>
          <w:ilvl w:val="0"/>
          <w:numId w:val="6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stigma around mental health in the workplace?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implement educational programs, use storytelling and testimonials, and foster an open, non-judgmental culture.</w:t>
      </w:r>
    </w:p>
    <w:p w:rsidR="000A5936" w:rsidRDefault="00000000">
      <w:pPr>
        <w:numPr>
          <w:ilvl w:val="0"/>
          <w:numId w:val="6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that mental health resources are easily accessible to all employees?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online resources, in-person sessions, and mobile apps to ensure accessibility across different work setups.</w:t>
      </w:r>
    </w:p>
    <w:p w:rsidR="000A5936" w:rsidRDefault="00000000">
      <w:pPr>
        <w:numPr>
          <w:ilvl w:val="0"/>
          <w:numId w:val="6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integrate mental health resources with other wellness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create a holistic wellness strategy that includes mental health as a core component alongside physical health and financial wellness programs.</w:t>
      </w:r>
    </w:p>
    <w:p w:rsidR="000A5936" w:rsidRDefault="00000000">
      <w:pPr>
        <w:numPr>
          <w:ilvl w:val="0"/>
          <w:numId w:val="6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tailor mental health resources to suit the unique needs of the organisation?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conduct surveys, analyse workplace stressors, and use this data to design resources that address specific employee challenges.</w:t>
      </w:r>
    </w:p>
    <w:p w:rsidR="000A593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636801086" name="Horizontal Line 5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29374ED" id="Horizontal Line 50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2: Low Bias (10%)</w:t>
      </w:r>
    </w:p>
    <w:p w:rsidR="000A5936" w:rsidRDefault="00000000">
      <w:pPr>
        <w:numPr>
          <w:ilvl w:val="0"/>
          <w:numId w:val="6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mental health resources are more relevant to younger employees?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Mental health resources are critical for all age groups, and I ensure programs are inclusive and relevant to everyone.</w:t>
      </w:r>
    </w:p>
    <w:p w:rsidR="000A5936" w:rsidRDefault="00000000">
      <w:pPr>
        <w:numPr>
          <w:ilvl w:val="0"/>
          <w:numId w:val="6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mental health programs are underutilised by employees?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awareness campaigns, reduce stigma, and provide incentives to encourage engagement.</w:t>
      </w:r>
    </w:p>
    <w:p w:rsidR="000A5936" w:rsidRDefault="00000000">
      <w:pPr>
        <w:numPr>
          <w:ilvl w:val="0"/>
          <w:numId w:val="66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differences impact the effectiveness of mental health resources?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design culturally sensitive programs by consulting diverse groups and tailoring resources to align with different cultural values.</w:t>
      </w:r>
    </w:p>
    <w:p w:rsidR="000A5936" w:rsidRDefault="00000000">
      <w:pPr>
        <w:numPr>
          <w:ilvl w:val="0"/>
          <w:numId w:val="6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accessibility for remote employees?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online resources, virtual counselling, and apps to ensure accessibility regardless of location.</w:t>
      </w:r>
    </w:p>
    <w:p w:rsidR="000A5936" w:rsidRDefault="00000000">
      <w:pPr>
        <w:numPr>
          <w:ilvl w:val="0"/>
          <w:numId w:val="6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stigma around mental health is higher in certain workplace cultures?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Stigma varies, and I address it by fostering open discussions, offering anonymous resources, and educating employees about mental health.</w:t>
      </w:r>
    </w:p>
    <w:p w:rsidR="000A5936" w:rsidRDefault="00000000">
      <w:pPr>
        <w:numPr>
          <w:ilvl w:val="0"/>
          <w:numId w:val="6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integrate mental health resources into existing HR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resources with existing wellness programs to ensure a comprehensive approach to employee well-being.</w:t>
      </w:r>
    </w:p>
    <w:p w:rsidR="000A5936" w:rsidRDefault="00000000">
      <w:pPr>
        <w:numPr>
          <w:ilvl w:val="0"/>
          <w:numId w:val="6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ROI of mental health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metrics like reduced absenteeism, improved productivity, and employee satisfaction to evaluate the program's impact.</w:t>
      </w:r>
    </w:p>
    <w:p w:rsidR="000A5936" w:rsidRDefault="00000000">
      <w:pPr>
        <w:numPr>
          <w:ilvl w:val="0"/>
          <w:numId w:val="6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mental health resources are engaging for employees?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interactive workshops, gamified tools, and regular feedback to keep resources engaging and relevant.</w:t>
      </w:r>
    </w:p>
    <w:p w:rsidR="000A5936" w:rsidRDefault="00000000">
      <w:pPr>
        <w:numPr>
          <w:ilvl w:val="0"/>
          <w:numId w:val="6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mental health programs require significant investment?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Effective programs can be implemented cost-efficiently through partnerships with mental health providers and using online tools.</w:t>
      </w:r>
    </w:p>
    <w:p w:rsidR="000A5936" w:rsidRDefault="00000000">
      <w:pPr>
        <w:numPr>
          <w:ilvl w:val="0"/>
          <w:numId w:val="6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mental health resources don’t address specific needs?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gather feedback regularly, analyse gaps, and adjust resources to meet the specific needs of employees.</w:t>
      </w:r>
    </w:p>
    <w:p w:rsidR="000A593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607933948" name="Horizontal Line 5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8F04A4B" id="Horizontal Line 50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3: Moderate Bias (30%)</w:t>
      </w:r>
    </w:p>
    <w:p w:rsidR="000A5936" w:rsidRDefault="00000000">
      <w:pPr>
        <w:numPr>
          <w:ilvl w:val="0"/>
          <w:numId w:val="6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employees are more likely to use mental health resources?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Usage depends on accessibility and awareness, not age. I ensure programs are inclusive for all demographics.</w:t>
      </w:r>
    </w:p>
    <w:p w:rsidR="000A5936" w:rsidRDefault="00000000">
      <w:pPr>
        <w:numPr>
          <w:ilvl w:val="0"/>
          <w:numId w:val="6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mental health programs favour certain groups?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design resources that cater to diverse needs and ensure inclusivity by involving employees in program design.</w:t>
      </w:r>
    </w:p>
    <w:p w:rsidR="000A5936" w:rsidRDefault="00000000">
      <w:pPr>
        <w:numPr>
          <w:ilvl w:val="0"/>
          <w:numId w:val="67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mental health initiatives are more effective in less competitive workplaces?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Mental health resources are vital in all environments, particularly in high-pressure settings where stress levels are higher.</w:t>
      </w:r>
    </w:p>
    <w:p w:rsidR="000A5936" w:rsidRDefault="00000000">
      <w:pPr>
        <w:numPr>
          <w:ilvl w:val="0"/>
          <w:numId w:val="6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employees feel comfortable using mental health resources?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create a safe, non-judgmental environment and ensure anonymity through confidential access to resources.</w:t>
      </w:r>
    </w:p>
    <w:p w:rsidR="000A5936" w:rsidRDefault="00000000">
      <w:pPr>
        <w:numPr>
          <w:ilvl w:val="0"/>
          <w:numId w:val="6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stigma around mental health is harder to overcome in certain industries?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Stigma varies across industries, and I address it by using tailored messaging and industry-relevant mental health education.</w:t>
      </w:r>
    </w:p>
    <w:p w:rsidR="000A5936" w:rsidRDefault="00000000">
      <w:pPr>
        <w:numPr>
          <w:ilvl w:val="0"/>
          <w:numId w:val="6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resources address cultural differences in attitudes toward mental health?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consult with diverse groups, use inclusive language, and design culturally sensitive materials.</w:t>
      </w:r>
    </w:p>
    <w:p w:rsidR="000A5936" w:rsidRDefault="00000000">
      <w:pPr>
        <w:numPr>
          <w:ilvl w:val="0"/>
          <w:numId w:val="6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remote employees face more challenges accessing mental health resources?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Remote employees may face barriers, and I address this by providing virtual options like teletherapy and online workshops.</w:t>
      </w:r>
    </w:p>
    <w:p w:rsidR="000A5936" w:rsidRDefault="00000000">
      <w:pPr>
        <w:numPr>
          <w:ilvl w:val="0"/>
          <w:numId w:val="6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long-term success in mental health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engagement metrics, collect feedback, and assess changes in workplace stress and satisfaction levels over time.</w:t>
      </w:r>
    </w:p>
    <w:p w:rsidR="000A5936" w:rsidRDefault="00000000">
      <w:pPr>
        <w:numPr>
          <w:ilvl w:val="0"/>
          <w:numId w:val="6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mental health programs align with professional workplace cultures?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Mental health resources enhance workplace culture by improving well-being, productivity, and morale.</w:t>
      </w:r>
    </w:p>
    <w:p w:rsidR="000A5936" w:rsidRDefault="00000000">
      <w:pPr>
        <w:numPr>
          <w:ilvl w:val="0"/>
          <w:numId w:val="6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keep mental health resources relevant over time?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gather regular feedback, stay updated on industry trends, and adapt resources to meet evolving employee needs.</w:t>
      </w:r>
    </w:p>
    <w:p w:rsidR="000A593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485936418" name="Horizontal Line 5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3D53400" id="Horizontal Line 50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0A593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4: Moderate-High Bias (50%)</w:t>
      </w:r>
    </w:p>
    <w:p w:rsidR="000A5936" w:rsidRDefault="00000000">
      <w:pPr>
        <w:numPr>
          <w:ilvl w:val="0"/>
          <w:numId w:val="6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employees are more likely to benefit from mental health resources?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Mental health resources benefit employees of all ages. I design inclusive programs to address diverse needs across demographics.</w:t>
      </w:r>
    </w:p>
    <w:p w:rsidR="000A5936" w:rsidRDefault="00000000">
      <w:pPr>
        <w:numPr>
          <w:ilvl w:val="0"/>
          <w:numId w:val="6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mental health programs are less relevant in competitive workplaces?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Mental health programs are critical in competitive environments, helping employees manage stress and improve performance.</w:t>
      </w:r>
    </w:p>
    <w:p w:rsidR="000A5936" w:rsidRDefault="00000000">
      <w:pPr>
        <w:numPr>
          <w:ilvl w:val="0"/>
          <w:numId w:val="68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stigma around mental health is harder to overcome in male-dominated industries?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Stigma varies, and I address it through targeted awareness campaigns and providing anonymous access to resources.</w:t>
      </w:r>
    </w:p>
    <w:p w:rsidR="000A5936" w:rsidRDefault="00000000">
      <w:pPr>
        <w:numPr>
          <w:ilvl w:val="0"/>
          <w:numId w:val="6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cultural sensitivity in mental health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consult with diverse employee groups, use inclusive language, and tailor programs to align with cultural values.</w:t>
      </w:r>
    </w:p>
    <w:p w:rsidR="000A5936" w:rsidRDefault="00000000">
      <w:pPr>
        <w:numPr>
          <w:ilvl w:val="0"/>
          <w:numId w:val="6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remote employees face greater barriers to accessing mental health resources?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Remote employees may face unique challenges, and I address these by offering virtual counselling, workshops, and accessible online tools.</w:t>
      </w:r>
    </w:p>
    <w:p w:rsidR="000A5936" w:rsidRDefault="00000000">
      <w:pPr>
        <w:numPr>
          <w:ilvl w:val="0"/>
          <w:numId w:val="6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ROI of mental health programs in high-pressure industries?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reductions in absenteeism, improvements in productivity, and positive changes in employee feedback to evaluate success.</w:t>
      </w:r>
    </w:p>
    <w:p w:rsidR="000A5936" w:rsidRDefault="00000000">
      <w:pPr>
        <w:numPr>
          <w:ilvl w:val="0"/>
          <w:numId w:val="6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mental health resources should focus more on stress management than overall well-being?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Both are important, and I design programs that balance stress management with broader well-being initiatives.</w:t>
      </w:r>
    </w:p>
    <w:p w:rsidR="000A5936" w:rsidRDefault="00000000">
      <w:pPr>
        <w:numPr>
          <w:ilvl w:val="0"/>
          <w:numId w:val="6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employees feel comfortable seeking mental health support?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maintain strict confidentiality, foster a supportive culture, and promote anonymous access to resources.</w:t>
      </w:r>
    </w:p>
    <w:p w:rsidR="000A5936" w:rsidRDefault="00000000">
      <w:pPr>
        <w:numPr>
          <w:ilvl w:val="0"/>
          <w:numId w:val="6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competitive workplaces are less receptive to mental health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With the right messaging and data-driven results, mental health programs can gain traction in all workplace cultures.</w:t>
      </w:r>
    </w:p>
    <w:p w:rsidR="000A5936" w:rsidRDefault="00000000">
      <w:pPr>
        <w:numPr>
          <w:ilvl w:val="0"/>
          <w:numId w:val="6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keep mental health resources relevant as workplace dynamics change?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regularly review employee feedback, monitor trends, and update programs to reflect evolving workplace challenges.</w:t>
      </w:r>
    </w:p>
    <w:p w:rsidR="000A593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351107570" name="Horizontal Line 5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B53EBC8" id="Horizontal Line 50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0A593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5: High Bias (70%)</w:t>
      </w:r>
    </w:p>
    <w:p w:rsidR="000A5936" w:rsidRDefault="00000000">
      <w:pPr>
        <w:numPr>
          <w:ilvl w:val="0"/>
          <w:numId w:val="6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mental health resources are more beneficial for younger employees than older 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Mental health resources are designed for everyone, and I ensure they are inclusive and adaptable to diverse needs.</w:t>
      </w:r>
    </w:p>
    <w:p w:rsidR="000A5936" w:rsidRDefault="00000000">
      <w:pPr>
        <w:numPr>
          <w:ilvl w:val="0"/>
          <w:numId w:val="6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perceptions that mental health programs favour certain groups?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design programs that cater to diverse needs and ensure all employees feel included and supported.</w:t>
      </w:r>
    </w:p>
    <w:p w:rsidR="000A5936" w:rsidRDefault="00000000">
      <w:pPr>
        <w:numPr>
          <w:ilvl w:val="0"/>
          <w:numId w:val="69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mental health stigma is harder to address in male-dominated workplaces?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Stigma varies across industries, and I address it by providing anonymous resources and using targeted awareness campaigns.</w:t>
      </w:r>
    </w:p>
    <w:p w:rsidR="000A5936" w:rsidRDefault="00000000">
      <w:pPr>
        <w:numPr>
          <w:ilvl w:val="0"/>
          <w:numId w:val="6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mental health programs align with workplace cultures that prioritise performance?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emphasise how mental health initiatives enhance performance by improving focus, reducing stress, and boosting morale.</w:t>
      </w:r>
    </w:p>
    <w:p w:rsidR="000A5936" w:rsidRDefault="00000000">
      <w:pPr>
        <w:numPr>
          <w:ilvl w:val="0"/>
          <w:numId w:val="6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remote employees are less likely to use mental health resources?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Remote employees may face barriers, and I address this by providing virtual options and making resources easily accessible.</w:t>
      </w:r>
    </w:p>
    <w:p w:rsidR="000A5936" w:rsidRDefault="00000000">
      <w:pPr>
        <w:numPr>
          <w:ilvl w:val="0"/>
          <w:numId w:val="6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mental health resources in competitive industries?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stress reduction, engagement rates, and feedback to demonstrate the impact of mental health programs.</w:t>
      </w:r>
    </w:p>
    <w:p w:rsidR="000A5936" w:rsidRDefault="00000000">
      <w:pPr>
        <w:numPr>
          <w:ilvl w:val="0"/>
          <w:numId w:val="6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mental health programs require significant investment to be effective?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Effective programs can be cost-efficient, leveraging partnerships with providers and digital tools to maximise impact.</w:t>
      </w:r>
    </w:p>
    <w:p w:rsidR="000A5936" w:rsidRDefault="00000000">
      <w:pPr>
        <w:numPr>
          <w:ilvl w:val="0"/>
          <w:numId w:val="6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mental health programs might disrupt workplace productivity?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Mental health initiatives enhance productivity by reducing burnout and improving employee well-being.</w:t>
      </w:r>
    </w:p>
    <w:p w:rsidR="000A5936" w:rsidRDefault="00000000">
      <w:pPr>
        <w:numPr>
          <w:ilvl w:val="0"/>
          <w:numId w:val="6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in traditional industries are more resistant to mental health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Resistance can be mitigated through education, open dialogue, and demonstrating the value of mental health resources.</w:t>
      </w:r>
    </w:p>
    <w:p w:rsidR="000A5936" w:rsidRDefault="00000000">
      <w:pPr>
        <w:numPr>
          <w:ilvl w:val="0"/>
          <w:numId w:val="6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mental health programs are relevant to employees across various demographics?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involve diverse employee groups in program design to ensure resources address a broad range of needs and experiences.</w:t>
      </w:r>
    </w:p>
    <w:p w:rsidR="000A593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6: Extreme Bias (100%)</w:t>
      </w:r>
    </w:p>
    <w:p w:rsidR="000A5936" w:rsidRDefault="00000000">
      <w:pPr>
        <w:numPr>
          <w:ilvl w:val="0"/>
          <w:numId w:val="7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mental health resources are more effective for younger employees?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Mental health resources are equally effective for all age groups when designed to address diverse needs and preferences.</w:t>
      </w:r>
    </w:p>
    <w:p w:rsidR="000A5936" w:rsidRDefault="00000000">
      <w:pPr>
        <w:numPr>
          <w:ilvl w:val="0"/>
          <w:numId w:val="7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male-dominated industries may resist mental health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promote anonymous access, focus on practical benefits, and provide education to build acceptance and engagement.</w:t>
      </w:r>
    </w:p>
    <w:p w:rsidR="000A5936" w:rsidRDefault="00000000">
      <w:pPr>
        <w:numPr>
          <w:ilvl w:val="0"/>
          <w:numId w:val="70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remote employees face greater challenges in accessing mental health resources?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Remote employees may encounter barriers, and I address these by offering virtual counselling, online tools, and flexible support options.</w:t>
      </w:r>
    </w:p>
    <w:p w:rsidR="000A5936" w:rsidRDefault="00000000">
      <w:pPr>
        <w:numPr>
          <w:ilvl w:val="0"/>
          <w:numId w:val="7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suggesting mental health resources favour certain demographics?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inclusivity by designing programs that reflect the needs of diverse employee groups and using universal messaging.</w:t>
      </w:r>
    </w:p>
    <w:p w:rsidR="000A5936" w:rsidRDefault="00000000">
      <w:pPr>
        <w:numPr>
          <w:ilvl w:val="0"/>
          <w:numId w:val="7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stigma around mental health is harder to overcome in traditional industries?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Stigma varies, and I address it through awareness campaigns, peer support, and fostering a culture of openness.</w:t>
      </w:r>
    </w:p>
    <w:p w:rsidR="000A5936" w:rsidRDefault="00000000">
      <w:pPr>
        <w:numPr>
          <w:ilvl w:val="0"/>
          <w:numId w:val="7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impact of mental health programs in high-pressure workplaces?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reductions in absenteeism, stress levels, and improvements in employee satisfaction and productivity.</w:t>
      </w:r>
    </w:p>
    <w:p w:rsidR="000A5936" w:rsidRDefault="00000000">
      <w:pPr>
        <w:numPr>
          <w:ilvl w:val="0"/>
          <w:numId w:val="7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mental health resources should prioritise stress management over other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Both are important, and I ensure programs balance stress management with broader well-being support.</w:t>
      </w:r>
    </w:p>
    <w:p w:rsidR="000A5936" w:rsidRDefault="00000000">
      <w:pPr>
        <w:numPr>
          <w:ilvl w:val="0"/>
          <w:numId w:val="7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mental health initiatives align with performance-focused workplace cultures?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demonstrate how mental health programs enhance performance by reducing burnout and improving focus.</w:t>
      </w:r>
    </w:p>
    <w:p w:rsidR="000A5936" w:rsidRDefault="00000000">
      <w:pPr>
        <w:numPr>
          <w:ilvl w:val="0"/>
          <w:numId w:val="7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in traditional workplaces are less likely to engage with mental health resources?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Engagement depends on awareness and accessibility, and I design programs that resonate with all workplace cultures.</w:t>
      </w:r>
    </w:p>
    <w:p w:rsidR="000A5936" w:rsidRDefault="00000000">
      <w:pPr>
        <w:numPr>
          <w:ilvl w:val="0"/>
          <w:numId w:val="7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adapt mental health resources to meet evolving workplace needs?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collect regular feedback, monitor workplace trends, and adjust programs to reflect changes in employee challenges and preferences.</w:t>
      </w:r>
    </w:p>
    <w:p w:rsidR="000A593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1: Workplace Culture, Demographics, and Accessibility</w:t>
      </w:r>
    </w:p>
    <w:p w:rsidR="000A5936" w:rsidRDefault="00000000">
      <w:pPr>
        <w:numPr>
          <w:ilvl w:val="0"/>
          <w:numId w:val="7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mental health resources are more effective in less competitive environments?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Mental health resources are vital in all workplaces and are particularly beneficial in high-pressure settings.</w:t>
      </w:r>
    </w:p>
    <w:p w:rsidR="000A5936" w:rsidRDefault="00000000">
      <w:pPr>
        <w:numPr>
          <w:ilvl w:val="0"/>
          <w:numId w:val="7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mental health initiatives favour certain employee groups?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programs are inclusive and designed to meet the needs of all employees through diverse input and engagement.</w:t>
      </w:r>
    </w:p>
    <w:p w:rsidR="000A5936" w:rsidRDefault="00000000">
      <w:pPr>
        <w:numPr>
          <w:ilvl w:val="0"/>
          <w:numId w:val="71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remote employees face more challenges in accessing mental health resources?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Remote employees may have unique needs, and I address these by offering virtual options and ensuring accessibility.</w:t>
      </w:r>
    </w:p>
    <w:p w:rsidR="000A5936" w:rsidRDefault="00000000">
      <w:pPr>
        <w:numPr>
          <w:ilvl w:val="0"/>
          <w:numId w:val="7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resistance to mental health initiatives in traditional industries?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education, use data-driven results, and align programs with workplace goals to demonstrate their value.</w:t>
      </w:r>
    </w:p>
    <w:p w:rsidR="000A5936" w:rsidRDefault="00000000">
      <w:pPr>
        <w:numPr>
          <w:ilvl w:val="0"/>
          <w:numId w:val="7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male-dominated industries are less receptive to mental health resources?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Awareness campaigns and anonymous access help reduce stigma and foster engagement in all workplace demographics.</w:t>
      </w:r>
    </w:p>
    <w:p w:rsidR="000A5936" w:rsidRDefault="00000000">
      <w:pPr>
        <w:numPr>
          <w:ilvl w:val="0"/>
          <w:numId w:val="7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ROI of mental health initiatives in high-pressure workplaces?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productivity improvements, absenteeism reductions, and employee satisfaction to demonstrate value.</w:t>
      </w:r>
    </w:p>
    <w:p w:rsidR="000A5936" w:rsidRDefault="00000000">
      <w:pPr>
        <w:numPr>
          <w:ilvl w:val="0"/>
          <w:numId w:val="7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mental health resources require significant investment to succeed?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Effective programs can be cost-efficient, leveraging partnerships and digital tools to maximise impact.</w:t>
      </w:r>
    </w:p>
    <w:p w:rsidR="000A5936" w:rsidRDefault="00000000">
      <w:pPr>
        <w:numPr>
          <w:ilvl w:val="0"/>
          <w:numId w:val="7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mental health programs remain relevant over time?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collect regular feedback, monitor workplace trends, and adapt resources to meet evolving needs.</w:t>
      </w:r>
    </w:p>
    <w:p w:rsidR="000A5936" w:rsidRDefault="00000000">
      <w:pPr>
        <w:numPr>
          <w:ilvl w:val="0"/>
          <w:numId w:val="7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stigma around mental health is harder to address in certain workplace cultures?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Stigma varies, and I address it with targeted awareness campaigns and education tailored to specific workplace cultures.</w:t>
      </w:r>
    </w:p>
    <w:p w:rsidR="000A5936" w:rsidRDefault="00000000">
      <w:pPr>
        <w:numPr>
          <w:ilvl w:val="0"/>
          <w:numId w:val="7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accessibility for employees with diverse needs?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offer multiple formats, including online resources, in-person support, and flexible scheduling, to ensure accessibility for all.</w:t>
      </w:r>
    </w:p>
    <w:p w:rsidR="000A593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043675116" name="Horizontal Line 5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69B88F3" id="Horizontal Line 50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0A593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2: Stigma, Industry Culture, and Program Design</w:t>
      </w:r>
    </w:p>
    <w:p w:rsidR="000A5936" w:rsidRDefault="00000000">
      <w:pPr>
        <w:numPr>
          <w:ilvl w:val="0"/>
          <w:numId w:val="7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mental health programs are harder to implement in traditional industries?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Implementation can be challenging, but awareness campaigns and alignment with workplace goals foster engagement.</w:t>
      </w:r>
    </w:p>
    <w:p w:rsidR="000A5936" w:rsidRDefault="00000000">
      <w:pPr>
        <w:numPr>
          <w:ilvl w:val="0"/>
          <w:numId w:val="7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mental health initiatives focus on certain groups over others?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design programs based on diverse input and ensure resources reflect the needs of all employee demographics.</w:t>
      </w:r>
    </w:p>
    <w:p w:rsidR="000A5936" w:rsidRDefault="00000000">
      <w:pPr>
        <w:numPr>
          <w:ilvl w:val="0"/>
          <w:numId w:val="72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remote employees face greater challenges in accessing mental health resources?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Remote employees may face barriers, and I address this by providing virtual tools, flexible access, and tailored support.</w:t>
      </w:r>
    </w:p>
    <w:p w:rsidR="000A5936" w:rsidRDefault="00000000">
      <w:pPr>
        <w:numPr>
          <w:ilvl w:val="0"/>
          <w:numId w:val="7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mental health programs align with performance-driven workplace cultures?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emphasise how mental health initiatives improve focus, reduce stress, and boost overall productivity.</w:t>
      </w:r>
    </w:p>
    <w:p w:rsidR="000A5936" w:rsidRDefault="00000000">
      <w:pPr>
        <w:numPr>
          <w:ilvl w:val="0"/>
          <w:numId w:val="7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employees are more receptive to mental health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These programs are universally relevant, and I design them to engage employees across all demographics.</w:t>
      </w:r>
    </w:p>
    <w:p w:rsidR="000A5936" w:rsidRDefault="00000000">
      <w:pPr>
        <w:numPr>
          <w:ilvl w:val="0"/>
          <w:numId w:val="7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stigma in industries where mental health discussions are less common?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foster a culture of openness, use peer support programs, and provide anonymous resources to reduce stigma.</w:t>
      </w:r>
    </w:p>
    <w:p w:rsidR="000A5936" w:rsidRDefault="00000000">
      <w:pPr>
        <w:numPr>
          <w:ilvl w:val="0"/>
          <w:numId w:val="7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mental health resources require significant funding to be effective?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Cost-effective solutions, like partnerships and digital tools, can deliver impactful mental health programs.</w:t>
      </w:r>
    </w:p>
    <w:p w:rsidR="000A5936" w:rsidRDefault="00000000">
      <w:pPr>
        <w:numPr>
          <w:ilvl w:val="0"/>
          <w:numId w:val="7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long-term success in mental health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changes in stress levels, engagement rates, and employee feedback to evaluate impact over time.</w:t>
      </w:r>
    </w:p>
    <w:p w:rsidR="000A5936" w:rsidRDefault="00000000">
      <w:pPr>
        <w:numPr>
          <w:ilvl w:val="0"/>
          <w:numId w:val="7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mental health resources should prioritise stress management over general well-being?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Both are critical, and I ensure programs balance immediate stress relief with broader well-being support.</w:t>
      </w:r>
    </w:p>
    <w:p w:rsidR="000A5936" w:rsidRDefault="00000000">
      <w:pPr>
        <w:numPr>
          <w:ilvl w:val="0"/>
          <w:numId w:val="7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keep mental health programs engaging and relevant for employees?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gather feedback, refresh content, and introduce new formats to maintain employee interest and engagement.</w:t>
      </w:r>
    </w:p>
    <w:p w:rsidR="000A593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731804700" name="Horizontal Line 5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1C37E70" id="Horizontal Line 51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0A5936" w:rsidRDefault="000A5936">
      <w:pPr>
        <w:rPr>
          <w:rFonts w:ascii="Times New Roman" w:hAnsi="Times New Roman"/>
          <w:sz w:val="24"/>
          <w:szCs w:val="24"/>
        </w:rPr>
      </w:pPr>
    </w:p>
    <w:sectPr w:rsidR="000A5936"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646C2" w:rsidRDefault="003646C2">
      <w:pPr>
        <w:spacing w:after="0" w:line="240" w:lineRule="auto"/>
      </w:pPr>
      <w:r>
        <w:separator/>
      </w:r>
    </w:p>
  </w:endnote>
  <w:endnote w:type="continuationSeparator" w:id="0">
    <w:p w:rsidR="003646C2" w:rsidRDefault="003646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646C2" w:rsidRDefault="003646C2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:rsidR="003646C2" w:rsidRDefault="003646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21F6C"/>
    <w:multiLevelType w:val="multilevel"/>
    <w:tmpl w:val="470ACC4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" w15:restartNumberingAfterBreak="0">
    <w:nsid w:val="022D27C4"/>
    <w:multiLevelType w:val="multilevel"/>
    <w:tmpl w:val="82A6C4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" w15:restartNumberingAfterBreak="0">
    <w:nsid w:val="06F50C6E"/>
    <w:multiLevelType w:val="multilevel"/>
    <w:tmpl w:val="308020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" w15:restartNumberingAfterBreak="0">
    <w:nsid w:val="0720121E"/>
    <w:multiLevelType w:val="multilevel"/>
    <w:tmpl w:val="631494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" w15:restartNumberingAfterBreak="0">
    <w:nsid w:val="0C444267"/>
    <w:multiLevelType w:val="multilevel"/>
    <w:tmpl w:val="40B82E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5" w15:restartNumberingAfterBreak="0">
    <w:nsid w:val="14E82A2E"/>
    <w:multiLevelType w:val="multilevel"/>
    <w:tmpl w:val="A688349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6" w15:restartNumberingAfterBreak="0">
    <w:nsid w:val="166C74DE"/>
    <w:multiLevelType w:val="multilevel"/>
    <w:tmpl w:val="90F6A55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7" w15:restartNumberingAfterBreak="0">
    <w:nsid w:val="19935BCB"/>
    <w:multiLevelType w:val="multilevel"/>
    <w:tmpl w:val="85BE4E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8" w15:restartNumberingAfterBreak="0">
    <w:nsid w:val="1BD6132C"/>
    <w:multiLevelType w:val="multilevel"/>
    <w:tmpl w:val="55AC22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9" w15:restartNumberingAfterBreak="0">
    <w:nsid w:val="1D784D06"/>
    <w:multiLevelType w:val="multilevel"/>
    <w:tmpl w:val="67662E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0" w15:restartNumberingAfterBreak="0">
    <w:nsid w:val="244700CA"/>
    <w:multiLevelType w:val="multilevel"/>
    <w:tmpl w:val="03089A4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1" w15:restartNumberingAfterBreak="0">
    <w:nsid w:val="24DE1DF0"/>
    <w:multiLevelType w:val="multilevel"/>
    <w:tmpl w:val="69B839B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2" w15:restartNumberingAfterBreak="0">
    <w:nsid w:val="25CD7395"/>
    <w:multiLevelType w:val="multilevel"/>
    <w:tmpl w:val="E166BB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3" w15:restartNumberingAfterBreak="0">
    <w:nsid w:val="2835452B"/>
    <w:multiLevelType w:val="multilevel"/>
    <w:tmpl w:val="7FF693F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4" w15:restartNumberingAfterBreak="0">
    <w:nsid w:val="2B621B97"/>
    <w:multiLevelType w:val="multilevel"/>
    <w:tmpl w:val="6CF46E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5" w15:restartNumberingAfterBreak="0">
    <w:nsid w:val="2DBD788F"/>
    <w:multiLevelType w:val="multilevel"/>
    <w:tmpl w:val="A71096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6" w15:restartNumberingAfterBreak="0">
    <w:nsid w:val="2FAE6302"/>
    <w:multiLevelType w:val="multilevel"/>
    <w:tmpl w:val="152E09E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7" w15:restartNumberingAfterBreak="0">
    <w:nsid w:val="30FD0995"/>
    <w:multiLevelType w:val="multilevel"/>
    <w:tmpl w:val="97622C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8" w15:restartNumberingAfterBreak="0">
    <w:nsid w:val="36CC739B"/>
    <w:multiLevelType w:val="multilevel"/>
    <w:tmpl w:val="AA7275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9" w15:restartNumberingAfterBreak="0">
    <w:nsid w:val="36F22A69"/>
    <w:multiLevelType w:val="multilevel"/>
    <w:tmpl w:val="8AB0100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0" w15:restartNumberingAfterBreak="0">
    <w:nsid w:val="37A31BA9"/>
    <w:multiLevelType w:val="multilevel"/>
    <w:tmpl w:val="934E7C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1" w15:restartNumberingAfterBreak="0">
    <w:nsid w:val="389D2605"/>
    <w:multiLevelType w:val="multilevel"/>
    <w:tmpl w:val="86CE11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2" w15:restartNumberingAfterBreak="0">
    <w:nsid w:val="3A4C3805"/>
    <w:multiLevelType w:val="multilevel"/>
    <w:tmpl w:val="AFF6E4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3" w15:restartNumberingAfterBreak="0">
    <w:nsid w:val="3BFB424B"/>
    <w:multiLevelType w:val="multilevel"/>
    <w:tmpl w:val="E21E2F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4" w15:restartNumberingAfterBreak="0">
    <w:nsid w:val="3CA7197B"/>
    <w:multiLevelType w:val="multilevel"/>
    <w:tmpl w:val="7DF0C3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5" w15:restartNumberingAfterBreak="0">
    <w:nsid w:val="3E864AF9"/>
    <w:multiLevelType w:val="multilevel"/>
    <w:tmpl w:val="ED268B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6" w15:restartNumberingAfterBreak="0">
    <w:nsid w:val="3FA60FA3"/>
    <w:multiLevelType w:val="multilevel"/>
    <w:tmpl w:val="17E4E8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7" w15:restartNumberingAfterBreak="0">
    <w:nsid w:val="3FD765D8"/>
    <w:multiLevelType w:val="multilevel"/>
    <w:tmpl w:val="D97887C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8" w15:restartNumberingAfterBreak="0">
    <w:nsid w:val="40372ECC"/>
    <w:multiLevelType w:val="multilevel"/>
    <w:tmpl w:val="E7C88C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9" w15:restartNumberingAfterBreak="0">
    <w:nsid w:val="42480A21"/>
    <w:multiLevelType w:val="multilevel"/>
    <w:tmpl w:val="A5AAEE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0" w15:restartNumberingAfterBreak="0">
    <w:nsid w:val="431A0770"/>
    <w:multiLevelType w:val="multilevel"/>
    <w:tmpl w:val="ED1CEA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1" w15:restartNumberingAfterBreak="0">
    <w:nsid w:val="453D6F55"/>
    <w:multiLevelType w:val="multilevel"/>
    <w:tmpl w:val="C44EA0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2" w15:restartNumberingAfterBreak="0">
    <w:nsid w:val="45662C35"/>
    <w:multiLevelType w:val="multilevel"/>
    <w:tmpl w:val="6E6820D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3" w15:restartNumberingAfterBreak="0">
    <w:nsid w:val="47205A15"/>
    <w:multiLevelType w:val="multilevel"/>
    <w:tmpl w:val="57A232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4" w15:restartNumberingAfterBreak="0">
    <w:nsid w:val="480826FE"/>
    <w:multiLevelType w:val="multilevel"/>
    <w:tmpl w:val="29062E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5" w15:restartNumberingAfterBreak="0">
    <w:nsid w:val="48942361"/>
    <w:multiLevelType w:val="multilevel"/>
    <w:tmpl w:val="FF98FB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6" w15:restartNumberingAfterBreak="0">
    <w:nsid w:val="4EE32594"/>
    <w:multiLevelType w:val="multilevel"/>
    <w:tmpl w:val="9704045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7" w15:restartNumberingAfterBreak="0">
    <w:nsid w:val="4F234615"/>
    <w:multiLevelType w:val="multilevel"/>
    <w:tmpl w:val="A9E684B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8" w15:restartNumberingAfterBreak="0">
    <w:nsid w:val="4F5D77AB"/>
    <w:multiLevelType w:val="multilevel"/>
    <w:tmpl w:val="7F4888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9" w15:restartNumberingAfterBreak="0">
    <w:nsid w:val="50424941"/>
    <w:multiLevelType w:val="multilevel"/>
    <w:tmpl w:val="EA00BE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0" w15:restartNumberingAfterBreak="0">
    <w:nsid w:val="52985B49"/>
    <w:multiLevelType w:val="multilevel"/>
    <w:tmpl w:val="7A0EC63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1" w15:restartNumberingAfterBreak="0">
    <w:nsid w:val="53372325"/>
    <w:multiLevelType w:val="multilevel"/>
    <w:tmpl w:val="D7F20AB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2" w15:restartNumberingAfterBreak="0">
    <w:nsid w:val="557E19B4"/>
    <w:multiLevelType w:val="multilevel"/>
    <w:tmpl w:val="7DAEE1B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3" w15:restartNumberingAfterBreak="0">
    <w:nsid w:val="55B84D23"/>
    <w:multiLevelType w:val="multilevel"/>
    <w:tmpl w:val="1E9CA3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4" w15:restartNumberingAfterBreak="0">
    <w:nsid w:val="55BA75E1"/>
    <w:multiLevelType w:val="multilevel"/>
    <w:tmpl w:val="302ECFC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5" w15:restartNumberingAfterBreak="0">
    <w:nsid w:val="56DA2CE5"/>
    <w:multiLevelType w:val="multilevel"/>
    <w:tmpl w:val="F802059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6" w15:restartNumberingAfterBreak="0">
    <w:nsid w:val="573E1C13"/>
    <w:multiLevelType w:val="multilevel"/>
    <w:tmpl w:val="5E844D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7" w15:restartNumberingAfterBreak="0">
    <w:nsid w:val="5A8D16F6"/>
    <w:multiLevelType w:val="multilevel"/>
    <w:tmpl w:val="464AD86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8" w15:restartNumberingAfterBreak="0">
    <w:nsid w:val="5F1610E6"/>
    <w:multiLevelType w:val="multilevel"/>
    <w:tmpl w:val="0546CD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9" w15:restartNumberingAfterBreak="0">
    <w:nsid w:val="603D5AE6"/>
    <w:multiLevelType w:val="multilevel"/>
    <w:tmpl w:val="05ACF26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50" w15:restartNumberingAfterBreak="0">
    <w:nsid w:val="60956EE1"/>
    <w:multiLevelType w:val="multilevel"/>
    <w:tmpl w:val="04DEFD8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51" w15:restartNumberingAfterBreak="0">
    <w:nsid w:val="62A05941"/>
    <w:multiLevelType w:val="multilevel"/>
    <w:tmpl w:val="B46C246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52" w15:restartNumberingAfterBreak="0">
    <w:nsid w:val="63725F95"/>
    <w:multiLevelType w:val="multilevel"/>
    <w:tmpl w:val="539CE1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53" w15:restartNumberingAfterBreak="0">
    <w:nsid w:val="65594849"/>
    <w:multiLevelType w:val="multilevel"/>
    <w:tmpl w:val="96BA03A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54" w15:restartNumberingAfterBreak="0">
    <w:nsid w:val="66AF0F06"/>
    <w:multiLevelType w:val="multilevel"/>
    <w:tmpl w:val="FB2EC8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55" w15:restartNumberingAfterBreak="0">
    <w:nsid w:val="68891C60"/>
    <w:multiLevelType w:val="multilevel"/>
    <w:tmpl w:val="9D72CF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56" w15:restartNumberingAfterBreak="0">
    <w:nsid w:val="69676E6E"/>
    <w:multiLevelType w:val="multilevel"/>
    <w:tmpl w:val="867EF26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57" w15:restartNumberingAfterBreak="0">
    <w:nsid w:val="69CF6CD0"/>
    <w:multiLevelType w:val="multilevel"/>
    <w:tmpl w:val="68DE985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58" w15:restartNumberingAfterBreak="0">
    <w:nsid w:val="6A2A15E4"/>
    <w:multiLevelType w:val="multilevel"/>
    <w:tmpl w:val="16C4BFE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59" w15:restartNumberingAfterBreak="0">
    <w:nsid w:val="6B847B6B"/>
    <w:multiLevelType w:val="multilevel"/>
    <w:tmpl w:val="3C80473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60" w15:restartNumberingAfterBreak="0">
    <w:nsid w:val="6C392536"/>
    <w:multiLevelType w:val="multilevel"/>
    <w:tmpl w:val="6A4A2C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61" w15:restartNumberingAfterBreak="0">
    <w:nsid w:val="6E186C71"/>
    <w:multiLevelType w:val="multilevel"/>
    <w:tmpl w:val="096AAA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62" w15:restartNumberingAfterBreak="0">
    <w:nsid w:val="6F33375C"/>
    <w:multiLevelType w:val="multilevel"/>
    <w:tmpl w:val="1D1E8C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63" w15:restartNumberingAfterBreak="0">
    <w:nsid w:val="74EE0E27"/>
    <w:multiLevelType w:val="multilevel"/>
    <w:tmpl w:val="23BC40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64" w15:restartNumberingAfterBreak="0">
    <w:nsid w:val="77B93BD3"/>
    <w:multiLevelType w:val="multilevel"/>
    <w:tmpl w:val="A7EEEE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65" w15:restartNumberingAfterBreak="0">
    <w:nsid w:val="7893705D"/>
    <w:multiLevelType w:val="multilevel"/>
    <w:tmpl w:val="C4D4984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66" w15:restartNumberingAfterBreak="0">
    <w:nsid w:val="7A1263D2"/>
    <w:multiLevelType w:val="multilevel"/>
    <w:tmpl w:val="78BAFC8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67" w15:restartNumberingAfterBreak="0">
    <w:nsid w:val="7B2D2EFB"/>
    <w:multiLevelType w:val="multilevel"/>
    <w:tmpl w:val="2390B9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68" w15:restartNumberingAfterBreak="0">
    <w:nsid w:val="7B92656B"/>
    <w:multiLevelType w:val="multilevel"/>
    <w:tmpl w:val="E84440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69" w15:restartNumberingAfterBreak="0">
    <w:nsid w:val="7BFD6962"/>
    <w:multiLevelType w:val="multilevel"/>
    <w:tmpl w:val="35D0C5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70" w15:restartNumberingAfterBreak="0">
    <w:nsid w:val="7C341EDB"/>
    <w:multiLevelType w:val="multilevel"/>
    <w:tmpl w:val="C36E0AA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71" w15:restartNumberingAfterBreak="0">
    <w:nsid w:val="7D7E25FA"/>
    <w:multiLevelType w:val="multilevel"/>
    <w:tmpl w:val="235CFD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num w:numId="1" w16cid:durableId="571694591">
    <w:abstractNumId w:val="10"/>
  </w:num>
  <w:num w:numId="2" w16cid:durableId="1405301261">
    <w:abstractNumId w:val="37"/>
  </w:num>
  <w:num w:numId="3" w16cid:durableId="379867007">
    <w:abstractNumId w:val="45"/>
  </w:num>
  <w:num w:numId="4" w16cid:durableId="473789584">
    <w:abstractNumId w:val="69"/>
  </w:num>
  <w:num w:numId="5" w16cid:durableId="1020818304">
    <w:abstractNumId w:val="0"/>
  </w:num>
  <w:num w:numId="6" w16cid:durableId="1348796801">
    <w:abstractNumId w:val="44"/>
  </w:num>
  <w:num w:numId="7" w16cid:durableId="704331811">
    <w:abstractNumId w:val="41"/>
  </w:num>
  <w:num w:numId="8" w16cid:durableId="2072192703">
    <w:abstractNumId w:val="39"/>
  </w:num>
  <w:num w:numId="9" w16cid:durableId="65734897">
    <w:abstractNumId w:val="13"/>
  </w:num>
  <w:num w:numId="10" w16cid:durableId="770472070">
    <w:abstractNumId w:val="26"/>
  </w:num>
  <w:num w:numId="11" w16cid:durableId="472213280">
    <w:abstractNumId w:val="2"/>
  </w:num>
  <w:num w:numId="12" w16cid:durableId="1858612592">
    <w:abstractNumId w:val="68"/>
  </w:num>
  <w:num w:numId="13" w16cid:durableId="2029594820">
    <w:abstractNumId w:val="57"/>
  </w:num>
  <w:num w:numId="14" w16cid:durableId="1409765370">
    <w:abstractNumId w:val="6"/>
  </w:num>
  <w:num w:numId="15" w16cid:durableId="1475565732">
    <w:abstractNumId w:val="48"/>
  </w:num>
  <w:num w:numId="16" w16cid:durableId="1501047969">
    <w:abstractNumId w:val="54"/>
  </w:num>
  <w:num w:numId="17" w16cid:durableId="1904872231">
    <w:abstractNumId w:val="38"/>
  </w:num>
  <w:num w:numId="18" w16cid:durableId="731805643">
    <w:abstractNumId w:val="4"/>
  </w:num>
  <w:num w:numId="19" w16cid:durableId="571888672">
    <w:abstractNumId w:val="56"/>
  </w:num>
  <w:num w:numId="20" w16cid:durableId="1763184599">
    <w:abstractNumId w:val="3"/>
  </w:num>
  <w:num w:numId="21" w16cid:durableId="1982809327">
    <w:abstractNumId w:val="52"/>
  </w:num>
  <w:num w:numId="22" w16cid:durableId="1037465830">
    <w:abstractNumId w:val="32"/>
  </w:num>
  <w:num w:numId="23" w16cid:durableId="1867209958">
    <w:abstractNumId w:val="47"/>
  </w:num>
  <w:num w:numId="24" w16cid:durableId="1676807868">
    <w:abstractNumId w:val="8"/>
  </w:num>
  <w:num w:numId="25" w16cid:durableId="1679885924">
    <w:abstractNumId w:val="67"/>
  </w:num>
  <w:num w:numId="26" w16cid:durableId="758258811">
    <w:abstractNumId w:val="46"/>
  </w:num>
  <w:num w:numId="27" w16cid:durableId="1712530355">
    <w:abstractNumId w:val="49"/>
  </w:num>
  <w:num w:numId="28" w16cid:durableId="1071539639">
    <w:abstractNumId w:val="42"/>
  </w:num>
  <w:num w:numId="29" w16cid:durableId="1662198231">
    <w:abstractNumId w:val="59"/>
  </w:num>
  <w:num w:numId="30" w16cid:durableId="701856560">
    <w:abstractNumId w:val="70"/>
  </w:num>
  <w:num w:numId="31" w16cid:durableId="1411931301">
    <w:abstractNumId w:val="24"/>
  </w:num>
  <w:num w:numId="32" w16cid:durableId="389571616">
    <w:abstractNumId w:val="71"/>
  </w:num>
  <w:num w:numId="33" w16cid:durableId="1422021895">
    <w:abstractNumId w:val="64"/>
  </w:num>
  <w:num w:numId="34" w16cid:durableId="1328555102">
    <w:abstractNumId w:val="23"/>
  </w:num>
  <w:num w:numId="35" w16cid:durableId="1315720794">
    <w:abstractNumId w:val="43"/>
  </w:num>
  <w:num w:numId="36" w16cid:durableId="1908956090">
    <w:abstractNumId w:val="14"/>
  </w:num>
  <w:num w:numId="37" w16cid:durableId="347486667">
    <w:abstractNumId w:val="15"/>
  </w:num>
  <w:num w:numId="38" w16cid:durableId="1623732393">
    <w:abstractNumId w:val="53"/>
  </w:num>
  <w:num w:numId="39" w16cid:durableId="671035013">
    <w:abstractNumId w:val="66"/>
  </w:num>
  <w:num w:numId="40" w16cid:durableId="509489776">
    <w:abstractNumId w:val="61"/>
  </w:num>
  <w:num w:numId="41" w16cid:durableId="259488205">
    <w:abstractNumId w:val="27"/>
  </w:num>
  <w:num w:numId="42" w16cid:durableId="2083024244">
    <w:abstractNumId w:val="1"/>
  </w:num>
  <w:num w:numId="43" w16cid:durableId="108018117">
    <w:abstractNumId w:val="22"/>
  </w:num>
  <w:num w:numId="44" w16cid:durableId="1681274589">
    <w:abstractNumId w:val="58"/>
  </w:num>
  <w:num w:numId="45" w16cid:durableId="2069306098">
    <w:abstractNumId w:val="62"/>
  </w:num>
  <w:num w:numId="46" w16cid:durableId="525827529">
    <w:abstractNumId w:val="63"/>
  </w:num>
  <w:num w:numId="47" w16cid:durableId="444540563">
    <w:abstractNumId w:val="36"/>
  </w:num>
  <w:num w:numId="48" w16cid:durableId="306905552">
    <w:abstractNumId w:val="7"/>
  </w:num>
  <w:num w:numId="49" w16cid:durableId="721902822">
    <w:abstractNumId w:val="11"/>
  </w:num>
  <w:num w:numId="50" w16cid:durableId="905072580">
    <w:abstractNumId w:val="25"/>
  </w:num>
  <w:num w:numId="51" w16cid:durableId="1952470841">
    <w:abstractNumId w:val="34"/>
  </w:num>
  <w:num w:numId="52" w16cid:durableId="1628050343">
    <w:abstractNumId w:val="50"/>
  </w:num>
  <w:num w:numId="53" w16cid:durableId="1797868481">
    <w:abstractNumId w:val="16"/>
  </w:num>
  <w:num w:numId="54" w16cid:durableId="30804713">
    <w:abstractNumId w:val="60"/>
  </w:num>
  <w:num w:numId="55" w16cid:durableId="747535163">
    <w:abstractNumId w:val="20"/>
  </w:num>
  <w:num w:numId="56" w16cid:durableId="2023240267">
    <w:abstractNumId w:val="35"/>
  </w:num>
  <w:num w:numId="57" w16cid:durableId="1006323117">
    <w:abstractNumId w:val="17"/>
  </w:num>
  <w:num w:numId="58" w16cid:durableId="1717385920">
    <w:abstractNumId w:val="31"/>
  </w:num>
  <w:num w:numId="59" w16cid:durableId="1090547931">
    <w:abstractNumId w:val="12"/>
  </w:num>
  <w:num w:numId="60" w16cid:durableId="804666943">
    <w:abstractNumId w:val="29"/>
  </w:num>
  <w:num w:numId="61" w16cid:durableId="1128008781">
    <w:abstractNumId w:val="30"/>
  </w:num>
  <w:num w:numId="62" w16cid:durableId="1481724892">
    <w:abstractNumId w:val="9"/>
  </w:num>
  <w:num w:numId="63" w16cid:durableId="1838498639">
    <w:abstractNumId w:val="51"/>
  </w:num>
  <w:num w:numId="64" w16cid:durableId="643317445">
    <w:abstractNumId w:val="55"/>
  </w:num>
  <w:num w:numId="65" w16cid:durableId="541138349">
    <w:abstractNumId w:val="28"/>
  </w:num>
  <w:num w:numId="66" w16cid:durableId="890074399">
    <w:abstractNumId w:val="21"/>
  </w:num>
  <w:num w:numId="67" w16cid:durableId="231088542">
    <w:abstractNumId w:val="65"/>
  </w:num>
  <w:num w:numId="68" w16cid:durableId="863398266">
    <w:abstractNumId w:val="40"/>
  </w:num>
  <w:num w:numId="69" w16cid:durableId="999040200">
    <w:abstractNumId w:val="19"/>
  </w:num>
  <w:num w:numId="70" w16cid:durableId="1088697335">
    <w:abstractNumId w:val="33"/>
  </w:num>
  <w:num w:numId="71" w16cid:durableId="2080400677">
    <w:abstractNumId w:val="18"/>
  </w:num>
  <w:num w:numId="72" w16cid:durableId="18809752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5936"/>
    <w:rsid w:val="000A5936"/>
    <w:rsid w:val="002E7245"/>
    <w:rsid w:val="003646C2"/>
    <w:rsid w:val="00783105"/>
    <w:rsid w:val="00A36E47"/>
    <w:rsid w:val="00C22E77"/>
    <w:rsid w:val="00C9465F"/>
    <w:rsid w:val="00F83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97A5E38-C8B7-48F0-90D6-71CF94F68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kern w:val="3"/>
        <w:sz w:val="22"/>
        <w:szCs w:val="22"/>
        <w:lang w:val="en-GB" w:eastAsia="en-US" w:bidi="ar-SA"/>
      </w:rPr>
    </w:rPrDefault>
    <w:pPrDefault>
      <w:pPr>
        <w:autoSpaceDN w:val="0"/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basedOn w:val="DefaultParagraphFont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basedOn w:val="DefaultParagraphFont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basedOn w:val="DefaultParagraphFont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basedOn w:val="DefaultParagraphFont"/>
    <w:rPr>
      <w:rFonts w:eastAsia="Times New Roman" w:cs="Times New Roman"/>
      <w:color w:val="0F4761"/>
    </w:rPr>
  </w:style>
  <w:style w:type="character" w:customStyle="1" w:styleId="Heading6Char">
    <w:name w:val="Heading 6 Char"/>
    <w:basedOn w:val="DefaultParagraphFont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Times New Roman" w:cs="Times New Roman"/>
      <w:color w:val="595959"/>
    </w:rPr>
  </w:style>
  <w:style w:type="character" w:customStyle="1" w:styleId="Heading8Char">
    <w:name w:val="Heading 8 Char"/>
    <w:basedOn w:val="DefaultParagraphFont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eastAsia="Times New Roman" w:hAnsi="Aptos Display"/>
      <w:spacing w:val="-10"/>
      <w:sz w:val="56"/>
      <w:szCs w:val="56"/>
    </w:rPr>
  </w:style>
  <w:style w:type="character" w:customStyle="1" w:styleId="TitleChar">
    <w:name w:val="Title Char"/>
    <w:basedOn w:val="DefaultParagraphFont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styleId="IntenseEmphasis">
    <w:name w:val="Intense Emphasis"/>
    <w:basedOn w:val="DefaultParagraphFont"/>
    <w:rPr>
      <w:i/>
      <w:iCs/>
      <w:color w:val="0F4761"/>
    </w:rPr>
  </w:style>
  <w:style w:type="paragraph" w:styleId="IntenseQuote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basedOn w:val="DefaultParagraphFont"/>
    <w:rPr>
      <w:i/>
      <w:iCs/>
      <w:color w:val="0F4761"/>
    </w:rPr>
  </w:style>
  <w:style w:type="character" w:styleId="IntenseReference">
    <w:name w:val="Intense Reference"/>
    <w:basedOn w:val="DefaultParagraphFont"/>
    <w:rPr>
      <w:b/>
      <w:bCs/>
      <w:smallCaps/>
      <w:color w:val="0F4761"/>
      <w:spacing w:val="5"/>
    </w:rPr>
  </w:style>
  <w:style w:type="paragraph" w:customStyle="1" w:styleId="msonormal0">
    <w:name w:val="msonormal"/>
    <w:basedOn w:val="Normal"/>
    <w:pPr>
      <w:spacing w:before="100" w:after="100" w:line="240" w:lineRule="auto"/>
    </w:pPr>
    <w:rPr>
      <w:rFonts w:ascii="Times New Roman" w:eastAsia="Times New Roman" w:hAnsi="Times New Roman"/>
      <w:kern w:val="0"/>
      <w:sz w:val="24"/>
      <w:szCs w:val="24"/>
      <w:lang w:eastAsia="en-GB"/>
    </w:rPr>
  </w:style>
  <w:style w:type="character" w:styleId="Strong">
    <w:name w:val="Strong"/>
    <w:basedOn w:val="DefaultParagraphFont"/>
    <w:rPr>
      <w:b/>
      <w:bCs/>
    </w:rPr>
  </w:style>
  <w:style w:type="paragraph" w:styleId="NormalWeb">
    <w:name w:val="Normal (Web)"/>
    <w:basedOn w:val="Normal"/>
    <w:pPr>
      <w:spacing w:before="100" w:after="100" w:line="240" w:lineRule="auto"/>
    </w:pPr>
    <w:rPr>
      <w:rFonts w:ascii="Times New Roman" w:eastAsia="Times New Roman" w:hAnsi="Times New Roman"/>
      <w:kern w:val="0"/>
      <w:sz w:val="24"/>
      <w:szCs w:val="24"/>
      <w:lang w:eastAsia="en-GB"/>
    </w:rPr>
  </w:style>
  <w:style w:type="character" w:customStyle="1" w:styleId="flex">
    <w:name w:val="flex"/>
    <w:basedOn w:val="DefaultParagraphFont"/>
  </w:style>
  <w:style w:type="character" w:customStyle="1" w:styleId="hidden">
    <w:name w:val="hidden"/>
    <w:basedOn w:val="DefaultParagraphFont"/>
  </w:style>
  <w:style w:type="character" w:customStyle="1" w:styleId="overflow-hidden">
    <w:name w:val="overflow-hidden"/>
    <w:basedOn w:val="DefaultParagraphFont"/>
  </w:style>
  <w:style w:type="paragraph" w:styleId="z-TopofForm">
    <w:name w:val="HTML Top of Form"/>
    <w:basedOn w:val="Normal"/>
    <w:next w:val="Normal"/>
    <w:pPr>
      <w:pBdr>
        <w:bottom w:val="single" w:sz="6" w:space="1" w:color="000000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</w:rPr>
  </w:style>
  <w:style w:type="character" w:customStyle="1" w:styleId="z-TopofFormChar">
    <w:name w:val="z-Top of Form Char"/>
    <w:basedOn w:val="DefaultParagraphFont"/>
    <w:rPr>
      <w:rFonts w:ascii="Arial" w:eastAsia="Times New Roman" w:hAnsi="Arial" w:cs="Arial"/>
      <w:vanish/>
      <w:kern w:val="0"/>
      <w:sz w:val="16"/>
      <w:szCs w:val="16"/>
      <w:lang w:eastAsia="en-GB"/>
    </w:rPr>
  </w:style>
  <w:style w:type="paragraph" w:customStyle="1" w:styleId="placeholder">
    <w:name w:val="placeholder"/>
    <w:basedOn w:val="Normal"/>
    <w:pPr>
      <w:spacing w:before="100" w:after="100" w:line="240" w:lineRule="auto"/>
    </w:pPr>
    <w:rPr>
      <w:rFonts w:ascii="Times New Roman" w:eastAsia="Times New Roman" w:hAnsi="Times New Roman"/>
      <w:kern w:val="0"/>
      <w:sz w:val="24"/>
      <w:szCs w:val="24"/>
      <w:lang w:eastAsia="en-GB"/>
    </w:rPr>
  </w:style>
  <w:style w:type="character" w:customStyle="1" w:styleId="pointer-events-none">
    <w:name w:val="pointer-events-none"/>
    <w:basedOn w:val="DefaultParagraphFont"/>
  </w:style>
  <w:style w:type="paragraph" w:styleId="z-BottomofForm">
    <w:name w:val="HTML Bottom of Form"/>
    <w:basedOn w:val="Normal"/>
    <w:next w:val="Normal"/>
    <w:pPr>
      <w:pBdr>
        <w:top w:val="single" w:sz="6" w:space="1" w:color="000000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</w:rPr>
  </w:style>
  <w:style w:type="character" w:customStyle="1" w:styleId="z-BottomofFormChar">
    <w:name w:val="z-Bottom of Form Char"/>
    <w:basedOn w:val="DefaultParagraphFont"/>
    <w:rPr>
      <w:rFonts w:ascii="Arial" w:eastAsia="Times New Roman" w:hAnsi="Arial" w:cs="Arial"/>
      <w:vanish/>
      <w:kern w:val="0"/>
      <w:sz w:val="16"/>
      <w:szCs w:val="16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83</Pages>
  <Words>24578</Words>
  <Characters>140095</Characters>
  <Application>Microsoft Office Word</Application>
  <DocSecurity>0</DocSecurity>
  <Lines>1167</Lines>
  <Paragraphs>328</Paragraphs>
  <ScaleCrop>false</ScaleCrop>
  <Company/>
  <LinksUpToDate>false</LinksUpToDate>
  <CharactersWithSpaces>164345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Saima Sammad</dc:creator>
  <dc:description/>
  <cp:lastModifiedBy>Kaleem Ahmad</cp:lastModifiedBy>
  <cp:revision>4</cp:revision>
  <dcterms:created xsi:type="dcterms:W3CDTF">2025-01-09T15:07:00Z</dcterms:created>
  <dcterms:modified xsi:type="dcterms:W3CDTF">2025-01-13T12:25:00Z</dcterms:modified>
</cp:coreProperties>
</file>