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D77" w:rsidRPr="00044213" w:rsidRDefault="00044213" w:rsidP="00044213">
      <w:pPr>
        <w:rPr>
          <w:highlight w:val="yellow"/>
        </w:rPr>
      </w:pPr>
      <w:proofErr w:type="spellStart"/>
      <w:r w:rsidRPr="00044213">
        <w:rPr>
          <w:highlight w:val="yellow"/>
        </w:rPr>
        <w:t>Giao</w:t>
      </w:r>
      <w:proofErr w:type="spellEnd"/>
      <w:r w:rsidRPr="00044213">
        <w:rPr>
          <w:highlight w:val="yellow"/>
        </w:rPr>
        <w:t xml:space="preserve"> </w:t>
      </w:r>
      <w:proofErr w:type="spellStart"/>
      <w:r w:rsidRPr="00044213">
        <w:rPr>
          <w:highlight w:val="yellow"/>
        </w:rPr>
        <w:t>diện</w:t>
      </w:r>
      <w:proofErr w:type="spellEnd"/>
      <w:r w:rsidRPr="00044213">
        <w:rPr>
          <w:highlight w:val="yellow"/>
        </w:rPr>
        <w:t xml:space="preserve">: 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: </w:t>
      </w:r>
      <w:proofErr w:type="spellStart"/>
      <w:r>
        <w:t>Phòng</w:t>
      </w:r>
      <w:proofErr w:type="spellEnd"/>
      <w:r>
        <w:t xml:space="preserve"> + </w:t>
      </w:r>
      <w:proofErr w:type="spellStart"/>
      <w:r>
        <w:t>Bấm</w:t>
      </w:r>
      <w:proofErr w:type="spellEnd"/>
      <w:r>
        <w:t xml:space="preserve"> details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details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review</w:t>
      </w:r>
    </w:p>
    <w:p w:rsidR="00044213" w:rsidRDefault="00044213" w:rsidP="00044213">
      <w:pPr>
        <w:pStyle w:val="ListParagraph"/>
      </w:pPr>
      <w:r w:rsidRPr="00044213">
        <w:drawing>
          <wp:inline distT="0" distB="0" distL="0" distR="0" wp14:anchorId="38A521FB" wp14:editId="6905868E">
            <wp:extent cx="5943600" cy="2914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044213" w:rsidRDefault="00044213" w:rsidP="00044213">
      <w:pPr>
        <w:pStyle w:val="ListParagraph"/>
      </w:pPr>
      <w:r w:rsidRPr="00044213">
        <w:drawing>
          <wp:inline distT="0" distB="0" distL="0" distR="0" wp14:anchorId="4B5FF657" wp14:editId="5CA18A30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13" w:rsidRDefault="00044213" w:rsidP="00044213">
      <w:pPr>
        <w:pStyle w:val="ListParagraph"/>
      </w:pP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Room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proofErr w:type="spellStart"/>
      <w:r>
        <w:t>Đẩy</w:t>
      </w:r>
      <w:proofErr w:type="spellEnd"/>
      <w:r>
        <w:t xml:space="preserve"> data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đây</w:t>
      </w:r>
      <w:proofErr w:type="spellEnd"/>
    </w:p>
    <w:p w:rsidR="00044213" w:rsidRDefault="00044213" w:rsidP="00044213">
      <w:pPr>
        <w:ind w:left="360"/>
      </w:pPr>
      <w:r w:rsidRPr="00044213">
        <w:lastRenderedPageBreak/>
        <w:drawing>
          <wp:inline distT="0" distB="0" distL="0" distR="0" wp14:anchorId="06AD387E" wp14:editId="713C153D">
            <wp:extent cx="5943600" cy="3258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13" w:rsidRDefault="00044213" w:rsidP="00044213">
      <w:pPr>
        <w:ind w:left="360"/>
        <w:rPr>
          <w:highlight w:val="yellow"/>
        </w:rPr>
      </w:pPr>
      <w:r w:rsidRPr="00044213">
        <w:rPr>
          <w:highlight w:val="yellow"/>
        </w:rPr>
        <w:t>Code</w:t>
      </w:r>
      <w:r>
        <w:rPr>
          <w:highlight w:val="yellow"/>
        </w:rPr>
        <w:t xml:space="preserve">: 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044213">
        <w:t>Review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r>
        <w:t>Discount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onl</w:t>
      </w:r>
      <w:proofErr w:type="spellEnd"/>
    </w:p>
    <w:p w:rsidR="00044213" w:rsidRDefault="00044213" w:rsidP="00044213">
      <w:pPr>
        <w:pStyle w:val="ListParagraph"/>
        <w:numPr>
          <w:ilvl w:val="0"/>
          <w:numId w:val="3"/>
        </w:numPr>
      </w:pPr>
      <w:r>
        <w:t xml:space="preserve">Search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</w:p>
    <w:p w:rsidR="00044213" w:rsidRDefault="00044213" w:rsidP="00044213">
      <w:pPr>
        <w:pStyle w:val="ListParagraph"/>
      </w:pPr>
      <w:r w:rsidRPr="00044213">
        <w:drawing>
          <wp:inline distT="0" distB="0" distL="0" distR="0" wp14:anchorId="7E58828F" wp14:editId="2495B5DE">
            <wp:extent cx="5943600" cy="325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13" w:rsidRDefault="00044213" w:rsidP="00044213">
      <w:pPr>
        <w:pStyle w:val="ListParagraph"/>
      </w:pPr>
    </w:p>
    <w:p w:rsidR="00044213" w:rsidRDefault="00044213" w:rsidP="00044213">
      <w:pPr>
        <w:pStyle w:val="ListParagraph"/>
        <w:numPr>
          <w:ilvl w:val="0"/>
          <w:numId w:val="3"/>
        </w:numPr>
      </w:pP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gramStart"/>
      <w:r>
        <w:t>Service :</w:t>
      </w:r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044213" w:rsidRDefault="00044213" w:rsidP="00044213">
      <w:pPr>
        <w:pStyle w:val="ListParagraph"/>
        <w:numPr>
          <w:ilvl w:val="0"/>
          <w:numId w:val="3"/>
        </w:numPr>
      </w:pPr>
      <w:r>
        <w:t>Admin: CRUD Service, Revenue</w:t>
      </w:r>
      <w:bookmarkStart w:id="0" w:name="_GoBack"/>
      <w:bookmarkEnd w:id="0"/>
    </w:p>
    <w:p w:rsidR="00044213" w:rsidRPr="00044213" w:rsidRDefault="00044213" w:rsidP="00044213">
      <w:pPr>
        <w:pStyle w:val="ListParagraph"/>
        <w:numPr>
          <w:ilvl w:val="0"/>
          <w:numId w:val="3"/>
        </w:numPr>
      </w:pPr>
    </w:p>
    <w:sectPr w:rsidR="00044213" w:rsidRPr="00044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D298D"/>
    <w:multiLevelType w:val="hybridMultilevel"/>
    <w:tmpl w:val="3730759C"/>
    <w:lvl w:ilvl="0" w:tplc="41023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02231"/>
    <w:multiLevelType w:val="hybridMultilevel"/>
    <w:tmpl w:val="B812320C"/>
    <w:lvl w:ilvl="0" w:tplc="E8EAEE8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A74507"/>
    <w:multiLevelType w:val="hybridMultilevel"/>
    <w:tmpl w:val="FF5C18AA"/>
    <w:lvl w:ilvl="0" w:tplc="6004F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D77"/>
    <w:rsid w:val="00044213"/>
    <w:rsid w:val="00677D77"/>
    <w:rsid w:val="00A32C18"/>
    <w:rsid w:val="00A472B1"/>
    <w:rsid w:val="00B362CB"/>
    <w:rsid w:val="00CD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02A93"/>
  <w15:chartTrackingRefBased/>
  <w15:docId w15:val="{A8979B1C-39ED-4863-861C-D772E0A65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D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64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0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13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9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79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75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6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83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326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18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4197">
                  <w:marLeft w:val="0"/>
                  <w:marRight w:val="0"/>
                  <w:marTop w:val="0"/>
                  <w:marBottom w:val="0"/>
                  <w:divBdr>
                    <w:top w:val="single" w:sz="2" w:space="9" w:color="auto"/>
                    <w:left w:val="single" w:sz="2" w:space="9" w:color="auto"/>
                    <w:bottom w:val="single" w:sz="2" w:space="9" w:color="auto"/>
                    <w:right w:val="single" w:sz="2" w:space="9" w:color="auto"/>
                  </w:divBdr>
                  <w:divsChild>
                    <w:div w:id="102998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91432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97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54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26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20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662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11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0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37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67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75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543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0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1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42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85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40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71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5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97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765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277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9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2504">
                  <w:marLeft w:val="0"/>
                  <w:marRight w:val="0"/>
                  <w:marTop w:val="0"/>
                  <w:marBottom w:val="0"/>
                  <w:divBdr>
                    <w:top w:val="single" w:sz="2" w:space="9" w:color="auto"/>
                    <w:left w:val="single" w:sz="2" w:space="9" w:color="auto"/>
                    <w:bottom w:val="single" w:sz="2" w:space="9" w:color="auto"/>
                    <w:right w:val="single" w:sz="2" w:space="9" w:color="auto"/>
                  </w:divBdr>
                  <w:divsChild>
                    <w:div w:id="1831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494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3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53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61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46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112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09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89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930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65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627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2023-05-25T04:14:00Z</dcterms:created>
  <dcterms:modified xsi:type="dcterms:W3CDTF">2023-07-04T06:00:00Z</dcterms:modified>
</cp:coreProperties>
</file>