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A46" w:rsidRPr="006F7E53" w:rsidRDefault="00566EEA" w:rsidP="00BB7A46">
      <w:pPr>
        <w:pStyle w:val="Heading1"/>
        <w:rPr>
          <w:rFonts w:ascii="Times New Roman" w:hAnsi="Times New Roman" w:cs="Times New Roman"/>
          <w:sz w:val="36"/>
          <w:szCs w:val="36"/>
        </w:rPr>
      </w:pPr>
      <w:r w:rsidRPr="006F7E53">
        <w:rPr>
          <w:rFonts w:ascii="Times New Roman" w:hAnsi="Times New Roman" w:cs="Times New Roman"/>
          <w:sz w:val="36"/>
          <w:szCs w:val="36"/>
        </w:rPr>
        <w:t>I.</w:t>
      </w:r>
      <w:r w:rsidR="007A31CC" w:rsidRPr="006F7E53">
        <w:rPr>
          <w:rFonts w:ascii="Times New Roman" w:hAnsi="Times New Roman" w:cs="Times New Roman"/>
          <w:sz w:val="36"/>
          <w:szCs w:val="36"/>
        </w:rPr>
        <w:t>PHÂN TÍCH</w:t>
      </w:r>
    </w:p>
    <w:p w:rsidR="00566EEA" w:rsidRPr="006F7E53" w:rsidRDefault="00566EEA" w:rsidP="00BB7A46">
      <w:pPr>
        <w:pStyle w:val="Heading2"/>
        <w:rPr>
          <w:rFonts w:ascii="Times New Roman" w:hAnsi="Times New Roman" w:cs="Times New Roman"/>
          <w:sz w:val="36"/>
          <w:szCs w:val="36"/>
        </w:rPr>
      </w:pPr>
      <w:r w:rsidRPr="006F7E53">
        <w:rPr>
          <w:rFonts w:ascii="Times New Roman" w:hAnsi="Times New Roman" w:cs="Times New Roman"/>
          <w:sz w:val="32"/>
          <w:szCs w:val="32"/>
        </w:rPr>
        <w:t>1.HIỆN TRẠNG</w:t>
      </w:r>
    </w:p>
    <w:p w:rsidR="00566EEA" w:rsidRPr="006F7E53" w:rsidRDefault="00566EEA" w:rsidP="00566EEA">
      <w:pPr>
        <w:rPr>
          <w:rFonts w:cs="Times New Roman"/>
        </w:rPr>
      </w:pPr>
      <w:r w:rsidRPr="006F7E53">
        <w:rPr>
          <w:rFonts w:cs="Times New Roman"/>
        </w:rPr>
        <w:t xml:space="preserve">Cửa hàng sách “Phương Nam” là một nhà sách nhỏ, chuyên bán các loại sách phục vụ cho các bạn đọc như “Kinh tế”, “Ngoại Ngữ”, “Công nghệ thông tin”, “Ẩm thực”, “Sức Khoẻ” … </w:t>
      </w:r>
    </w:p>
    <w:p w:rsidR="00BB7A46" w:rsidRPr="006F7E53" w:rsidRDefault="00566EEA" w:rsidP="00BB7A46">
      <w:pPr>
        <w:rPr>
          <w:rFonts w:cs="Times New Roman"/>
        </w:rPr>
      </w:pPr>
      <w:r w:rsidRPr="006F7E53">
        <w:rPr>
          <w:rFonts w:cs="Times New Roman"/>
        </w:rPr>
        <w:t>Việc quản lý các đầu sách được nhập vào cửa hàng, lưu các hoá đơn bán hàng, quản lý số lượng sách tồn kho hiện đang được chủ cửa hàng quản lý trên sổ sách bằng tay. Việc này gây khó khăn cho chủ cửa hàng, tốn thời gian ghi chép, và sai sót nhiều trong thống kê</w:t>
      </w:r>
    </w:p>
    <w:p w:rsidR="00566EEA" w:rsidRPr="006F7E53" w:rsidRDefault="00566EEA" w:rsidP="00BB7A46">
      <w:pPr>
        <w:pStyle w:val="Heading2"/>
        <w:rPr>
          <w:rFonts w:ascii="Times New Roman" w:hAnsi="Times New Roman" w:cs="Times New Roman"/>
          <w:sz w:val="28"/>
          <w:szCs w:val="22"/>
        </w:rPr>
      </w:pPr>
      <w:r w:rsidRPr="006F7E53">
        <w:rPr>
          <w:rFonts w:ascii="Times New Roman" w:hAnsi="Times New Roman" w:cs="Times New Roman"/>
          <w:sz w:val="32"/>
          <w:szCs w:val="32"/>
        </w:rPr>
        <w:t>2. YÊU CẦU KHÁCH HÀNG</w:t>
      </w:r>
    </w:p>
    <w:p w:rsidR="00566EEA" w:rsidRPr="006F7E53" w:rsidRDefault="00566EEA" w:rsidP="00566EEA">
      <w:pPr>
        <w:rPr>
          <w:rFonts w:cs="Times New Roman"/>
        </w:rPr>
      </w:pPr>
      <w:r w:rsidRPr="006F7E53">
        <w:rPr>
          <w:rFonts w:cs="Times New Roman"/>
        </w:rPr>
        <w:t>Chủ cửa hàng sách “Phương Nam” mong muốn xây dựng một phần mềm chạy trên thiết bị di động cá nhân để hỗ trợ cho ông ấy giải quyết các khó khăn trên.</w:t>
      </w:r>
    </w:p>
    <w:p w:rsidR="00566EEA" w:rsidRPr="006F7E53" w:rsidRDefault="00566EEA" w:rsidP="00BB7A46">
      <w:pPr>
        <w:pStyle w:val="Heading3"/>
        <w:rPr>
          <w:rFonts w:ascii="Times New Roman" w:hAnsi="Times New Roman" w:cs="Times New Roman"/>
          <w:sz w:val="28"/>
        </w:rPr>
      </w:pPr>
      <w:r w:rsidRPr="006F7E53">
        <w:rPr>
          <w:rFonts w:ascii="Times New Roman" w:hAnsi="Times New Roman" w:cs="Times New Roman"/>
          <w:sz w:val="28"/>
        </w:rPr>
        <w:t>2.1.Yêu cầu chức năng nghiệp vụ</w:t>
      </w:r>
    </w:p>
    <w:p w:rsidR="00566EEA" w:rsidRPr="006F7E53" w:rsidRDefault="00566EEA" w:rsidP="00BB7A46">
      <w:pPr>
        <w:ind w:left="720"/>
        <w:rPr>
          <w:rFonts w:cs="Times New Roman"/>
        </w:rPr>
      </w:pPr>
      <w:r w:rsidRPr="006F7E53">
        <w:rPr>
          <w:rFonts w:cs="Times New Roman"/>
        </w:rPr>
        <w:t>-Quản lý các thể loại sách trong cửa hàng</w:t>
      </w:r>
    </w:p>
    <w:p w:rsidR="00566EEA" w:rsidRPr="006F7E53" w:rsidRDefault="00566EEA" w:rsidP="00BB7A46">
      <w:pPr>
        <w:ind w:left="720"/>
        <w:rPr>
          <w:rFonts w:cs="Times New Roman"/>
        </w:rPr>
      </w:pPr>
      <w:r w:rsidRPr="006F7E53">
        <w:rPr>
          <w:rFonts w:cs="Times New Roman"/>
        </w:rPr>
        <w:t>-Quản lý các sách đang tồn kho trong cửa hàng phân loại theo thể loại</w:t>
      </w:r>
    </w:p>
    <w:p w:rsidR="00566EEA" w:rsidRPr="006F7E53" w:rsidRDefault="00566EEA" w:rsidP="00BB7A46">
      <w:pPr>
        <w:ind w:left="720"/>
        <w:rPr>
          <w:rFonts w:cs="Times New Roman"/>
        </w:rPr>
      </w:pPr>
      <w:r w:rsidRPr="006F7E53">
        <w:rPr>
          <w:rFonts w:cs="Times New Roman"/>
        </w:rPr>
        <w:t>-Quản lý các hoá đơn bán hàng</w:t>
      </w:r>
    </w:p>
    <w:p w:rsidR="00566EEA" w:rsidRPr="006F7E53" w:rsidRDefault="00566EEA" w:rsidP="00BB7A46">
      <w:pPr>
        <w:ind w:left="720"/>
        <w:rPr>
          <w:rFonts w:cs="Times New Roman"/>
        </w:rPr>
      </w:pPr>
      <w:r w:rsidRPr="006F7E53">
        <w:rPr>
          <w:rFonts w:cs="Times New Roman"/>
        </w:rPr>
        <w:t>-Thống kê doanh số theo ngày, tuần, tháng …</w:t>
      </w:r>
    </w:p>
    <w:p w:rsidR="00566EEA" w:rsidRPr="006F7E53" w:rsidRDefault="00566EEA" w:rsidP="00BB7A46">
      <w:pPr>
        <w:ind w:left="720"/>
        <w:rPr>
          <w:rFonts w:cs="Times New Roman"/>
        </w:rPr>
      </w:pPr>
      <w:r w:rsidRPr="006F7E53">
        <w:rPr>
          <w:rFonts w:cs="Times New Roman"/>
        </w:rPr>
        <w:t>-Thống kê 10 đầu sách bán chạy nhất trong tháng</w:t>
      </w:r>
    </w:p>
    <w:p w:rsidR="00566EEA" w:rsidRPr="006F7E53" w:rsidRDefault="00566EEA" w:rsidP="00BB7A46">
      <w:pPr>
        <w:ind w:left="720"/>
        <w:rPr>
          <w:rFonts w:cs="Times New Roman"/>
        </w:rPr>
      </w:pPr>
      <w:r w:rsidRPr="006F7E53">
        <w:rPr>
          <w:rFonts w:cs="Times New Roman"/>
        </w:rPr>
        <w:t>-Muốn truy cập vào ứng dụng, người dùng phải đăng nhập</w:t>
      </w:r>
    </w:p>
    <w:p w:rsidR="00BB7A46" w:rsidRPr="006F7E53" w:rsidRDefault="00566EEA" w:rsidP="00BB7A46">
      <w:pPr>
        <w:pStyle w:val="Heading3"/>
        <w:rPr>
          <w:rFonts w:ascii="Times New Roman" w:hAnsi="Times New Roman" w:cs="Times New Roman"/>
          <w:sz w:val="28"/>
        </w:rPr>
      </w:pPr>
      <w:r w:rsidRPr="006F7E53">
        <w:rPr>
          <w:rFonts w:ascii="Times New Roman" w:hAnsi="Times New Roman" w:cs="Times New Roman"/>
          <w:sz w:val="28"/>
        </w:rPr>
        <w:t>2.2.Yêu cầu về môi trường công nghệ</w:t>
      </w:r>
    </w:p>
    <w:p w:rsidR="00566EEA" w:rsidRPr="006F7E53" w:rsidRDefault="00566EEA" w:rsidP="00BB7A46">
      <w:pPr>
        <w:ind w:firstLine="720"/>
        <w:rPr>
          <w:rFonts w:cs="Times New Roman"/>
        </w:rPr>
      </w:pPr>
      <w:r w:rsidRPr="006F7E53">
        <w:rPr>
          <w:rFonts w:cs="Times New Roman"/>
        </w:rPr>
        <w:t>-Ứng dụng cài đặt trên điện thoại chạy hệ điều hành Android</w:t>
      </w:r>
    </w:p>
    <w:p w:rsidR="00BB7A46" w:rsidRPr="006F7E53" w:rsidRDefault="00566EEA" w:rsidP="00BB7A46">
      <w:pPr>
        <w:ind w:firstLine="720"/>
        <w:rPr>
          <w:rFonts w:cs="Times New Roman"/>
        </w:rPr>
      </w:pPr>
      <w:r w:rsidRPr="006F7E53">
        <w:rPr>
          <w:rFonts w:cs="Times New Roman"/>
        </w:rPr>
        <w:t>-Hệ quản trị CSDL là SQLite</w:t>
      </w:r>
    </w:p>
    <w:p w:rsidR="00566EEA" w:rsidRPr="006F7E53" w:rsidRDefault="00566EEA" w:rsidP="00BB7A46">
      <w:pPr>
        <w:pStyle w:val="Heading2"/>
        <w:rPr>
          <w:rFonts w:ascii="Times New Roman" w:hAnsi="Times New Roman" w:cs="Times New Roman"/>
          <w:sz w:val="28"/>
          <w:szCs w:val="22"/>
        </w:rPr>
      </w:pPr>
      <w:r w:rsidRPr="006F7E53">
        <w:rPr>
          <w:rFonts w:ascii="Times New Roman" w:hAnsi="Times New Roman" w:cs="Times New Roman"/>
          <w:sz w:val="32"/>
          <w:szCs w:val="32"/>
        </w:rPr>
        <w:t>3.SƠ ĐỒ USE CASE</w:t>
      </w:r>
    </w:p>
    <w:p w:rsidR="00566EEA" w:rsidRDefault="00566EEA" w:rsidP="00566EEA">
      <w:pPr>
        <w:rPr>
          <w:rFonts w:cs="Times New Roman"/>
        </w:rPr>
      </w:pPr>
      <w:r w:rsidRPr="006F7E53">
        <w:rPr>
          <w:rFonts w:cs="Times New Roman"/>
        </w:rPr>
        <w:t>Use case là sơ đồ tổng quan về mặt chức năng và phân vai trò người sử dụng. Dựa vào yêu cầu hệ thống của khách hàng, chúng ta có thể phác thảo sơ đồ use case như sau</w:t>
      </w:r>
      <w:r w:rsidR="00707120">
        <w:rPr>
          <w:rFonts w:cs="Times New Roman"/>
        </w:rPr>
        <w:t>:</w:t>
      </w:r>
      <w:bookmarkStart w:id="0" w:name="_GoBack"/>
      <w:bookmarkEnd w:id="0"/>
    </w:p>
    <w:p w:rsidR="00707120" w:rsidRPr="006F7E53" w:rsidRDefault="00707120" w:rsidP="00566EEA">
      <w:pPr>
        <w:rPr>
          <w:rFonts w:cs="Times New Roman"/>
        </w:rPr>
      </w:pPr>
      <w:r>
        <w:rPr>
          <w:noProof/>
        </w:rPr>
        <w:lastRenderedPageBreak/>
        <w:drawing>
          <wp:anchor distT="0" distB="0" distL="114300" distR="114300" simplePos="0" relativeHeight="251658240" behindDoc="0" locked="0" layoutInCell="1" allowOverlap="1" wp14:anchorId="117C6650" wp14:editId="6C6DC475">
            <wp:simplePos x="0" y="0"/>
            <wp:positionH relativeFrom="column">
              <wp:posOffset>-208915</wp:posOffset>
            </wp:positionH>
            <wp:positionV relativeFrom="paragraph">
              <wp:posOffset>51435</wp:posOffset>
            </wp:positionV>
            <wp:extent cx="6463030" cy="5409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63030" cy="540956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ab/>
      </w:r>
    </w:p>
    <w:p w:rsidR="00566EEA" w:rsidRPr="006F7E53" w:rsidRDefault="00566EEA" w:rsidP="00BB7A46">
      <w:pPr>
        <w:pStyle w:val="Heading2"/>
        <w:rPr>
          <w:rFonts w:ascii="Times New Roman" w:hAnsi="Times New Roman" w:cs="Times New Roman"/>
          <w:sz w:val="32"/>
          <w:szCs w:val="32"/>
        </w:rPr>
      </w:pPr>
      <w:r w:rsidRPr="006F7E53">
        <w:rPr>
          <w:rFonts w:ascii="Times New Roman" w:hAnsi="Times New Roman" w:cs="Times New Roman"/>
          <w:sz w:val="32"/>
          <w:szCs w:val="32"/>
        </w:rPr>
        <w:t>4.ĐẶC TẢ YÊU CẦU HỆ THỐNG</w:t>
      </w:r>
    </w:p>
    <w:p w:rsidR="00566EEA" w:rsidRPr="006F7E53" w:rsidRDefault="007A31CC" w:rsidP="00BB7A46">
      <w:pPr>
        <w:pStyle w:val="Heading3"/>
        <w:rPr>
          <w:rFonts w:ascii="Times New Roman" w:hAnsi="Times New Roman" w:cs="Times New Roman"/>
          <w:sz w:val="28"/>
        </w:rPr>
      </w:pPr>
      <w:r w:rsidRPr="006F7E53">
        <w:rPr>
          <w:rFonts w:ascii="Times New Roman" w:hAnsi="Times New Roman" w:cs="Times New Roman"/>
          <w:sz w:val="28"/>
        </w:rPr>
        <w:t>4.1</w:t>
      </w:r>
      <w:r w:rsidR="00566EEA" w:rsidRPr="006F7E53">
        <w:rPr>
          <w:rFonts w:ascii="Times New Roman" w:hAnsi="Times New Roman" w:cs="Times New Roman"/>
          <w:sz w:val="28"/>
        </w:rPr>
        <w:t>CHI TIẾT CÁC CHỨC NĂNG</w:t>
      </w:r>
    </w:p>
    <w:p w:rsidR="00566EEA" w:rsidRPr="006F7E53" w:rsidRDefault="007A31CC" w:rsidP="00BB7A46">
      <w:pPr>
        <w:pStyle w:val="Heading4"/>
        <w:rPr>
          <w:rFonts w:ascii="Times New Roman" w:hAnsi="Times New Roman" w:cs="Times New Roman"/>
        </w:rPr>
      </w:pPr>
      <w:r w:rsidRPr="006F7E53">
        <w:rPr>
          <w:rFonts w:ascii="Times New Roman" w:hAnsi="Times New Roman" w:cs="Times New Roman"/>
        </w:rPr>
        <w:t>a.</w:t>
      </w:r>
      <w:r w:rsidR="00566EEA" w:rsidRPr="006F7E53">
        <w:rPr>
          <w:rFonts w:ascii="Times New Roman" w:hAnsi="Times New Roman" w:cs="Times New Roman"/>
        </w:rPr>
        <w:t>Mỗi chức năng quản lý bao gồm các chức năng con</w:t>
      </w:r>
    </w:p>
    <w:p w:rsidR="00566EEA" w:rsidRPr="006F7E53" w:rsidRDefault="007A31CC" w:rsidP="00BB7A46">
      <w:pPr>
        <w:ind w:left="720"/>
        <w:rPr>
          <w:rFonts w:cs="Times New Roman"/>
        </w:rPr>
      </w:pPr>
      <w:r w:rsidRPr="006F7E53">
        <w:rPr>
          <w:rFonts w:cs="Times New Roman"/>
        </w:rPr>
        <w:t>-</w:t>
      </w:r>
      <w:r w:rsidR="00566EEA" w:rsidRPr="006F7E53">
        <w:rPr>
          <w:rFonts w:cs="Times New Roman"/>
        </w:rPr>
        <w:t xml:space="preserve"> Xem: xem tất cả và chi tiết một mục</w:t>
      </w:r>
    </w:p>
    <w:p w:rsidR="00566EEA" w:rsidRPr="006F7E53" w:rsidRDefault="007A31CC" w:rsidP="00BB7A46">
      <w:pPr>
        <w:ind w:left="720"/>
        <w:rPr>
          <w:rFonts w:cs="Times New Roman"/>
        </w:rPr>
      </w:pPr>
      <w:r w:rsidRPr="006F7E53">
        <w:rPr>
          <w:rFonts w:cs="Times New Roman"/>
        </w:rPr>
        <w:t>-</w:t>
      </w:r>
      <w:r w:rsidR="00566EEA" w:rsidRPr="006F7E53">
        <w:rPr>
          <w:rFonts w:cs="Times New Roman"/>
        </w:rPr>
        <w:t xml:space="preserve"> Thêm: thêm mới vào cơ sở dữ liệu</w:t>
      </w:r>
    </w:p>
    <w:p w:rsidR="00566EEA" w:rsidRPr="006F7E53" w:rsidRDefault="007A31CC" w:rsidP="00BB7A46">
      <w:pPr>
        <w:ind w:left="720"/>
        <w:rPr>
          <w:rFonts w:cs="Times New Roman"/>
        </w:rPr>
      </w:pPr>
      <w:r w:rsidRPr="006F7E53">
        <w:rPr>
          <w:rFonts w:cs="Times New Roman"/>
        </w:rPr>
        <w:t>-</w:t>
      </w:r>
      <w:r w:rsidR="00566EEA" w:rsidRPr="006F7E53">
        <w:rPr>
          <w:rFonts w:cs="Times New Roman"/>
        </w:rPr>
        <w:t xml:space="preserve"> Xóa: xóa theo mã</w:t>
      </w:r>
    </w:p>
    <w:p w:rsidR="00566EEA" w:rsidRPr="006F7E53" w:rsidRDefault="007A31CC" w:rsidP="00BB7A46">
      <w:pPr>
        <w:ind w:left="720"/>
        <w:rPr>
          <w:rFonts w:cs="Times New Roman"/>
        </w:rPr>
      </w:pPr>
      <w:r w:rsidRPr="006F7E53">
        <w:rPr>
          <w:rFonts w:cs="Times New Roman"/>
        </w:rPr>
        <w:t>-</w:t>
      </w:r>
      <w:r w:rsidR="00566EEA" w:rsidRPr="006F7E53">
        <w:rPr>
          <w:rFonts w:cs="Times New Roman"/>
        </w:rPr>
        <w:t xml:space="preserve"> Sửa: cập nhật dữ liệu đang xem</w:t>
      </w:r>
    </w:p>
    <w:p w:rsidR="00566EEA" w:rsidRPr="006F7E53" w:rsidRDefault="007A31CC" w:rsidP="00BB7A46">
      <w:pPr>
        <w:ind w:left="720"/>
        <w:rPr>
          <w:rFonts w:cs="Times New Roman"/>
        </w:rPr>
      </w:pPr>
      <w:r w:rsidRPr="006F7E53">
        <w:rPr>
          <w:rFonts w:cs="Times New Roman"/>
        </w:rPr>
        <w:t>-</w:t>
      </w:r>
      <w:r w:rsidR="00566EEA" w:rsidRPr="006F7E53">
        <w:rPr>
          <w:rFonts w:cs="Times New Roman"/>
        </w:rPr>
        <w:t xml:space="preserve"> Tìm kiếm: tìm kiếm theo điều kiện</w:t>
      </w:r>
    </w:p>
    <w:p w:rsidR="00566EEA" w:rsidRPr="006F7E53" w:rsidRDefault="007A31CC" w:rsidP="00BB7A46">
      <w:pPr>
        <w:ind w:left="720"/>
        <w:rPr>
          <w:rFonts w:cs="Times New Roman"/>
        </w:rPr>
      </w:pPr>
      <w:r w:rsidRPr="006F7E53">
        <w:rPr>
          <w:rFonts w:cs="Times New Roman"/>
        </w:rPr>
        <w:t>-</w:t>
      </w:r>
      <w:r w:rsidR="00566EEA" w:rsidRPr="006F7E53">
        <w:rPr>
          <w:rFonts w:cs="Times New Roman"/>
        </w:rPr>
        <w:t xml:space="preserve"> Các chức năng thao tác dữ liệu (thêm, sửa, xóa) cần được kiểm lỗi hợp lý với dữ liệu</w:t>
      </w:r>
    </w:p>
    <w:p w:rsidR="00566EEA" w:rsidRPr="006F7E53" w:rsidRDefault="007A31CC" w:rsidP="00BB7A46">
      <w:pPr>
        <w:pStyle w:val="Heading4"/>
        <w:rPr>
          <w:rFonts w:ascii="Times New Roman" w:hAnsi="Times New Roman" w:cs="Times New Roman"/>
        </w:rPr>
      </w:pPr>
      <w:r w:rsidRPr="006F7E53">
        <w:rPr>
          <w:rFonts w:ascii="Times New Roman" w:hAnsi="Times New Roman" w:cs="Times New Roman"/>
        </w:rPr>
        <w:t>b.</w:t>
      </w:r>
      <w:r w:rsidR="00566EEA" w:rsidRPr="006F7E53">
        <w:rPr>
          <w:rFonts w:ascii="Times New Roman" w:hAnsi="Times New Roman" w:cs="Times New Roman"/>
        </w:rPr>
        <w:t>Chức năng tổng hợp thống kê số liệu</w:t>
      </w:r>
    </w:p>
    <w:p w:rsidR="00566EEA" w:rsidRPr="006F7E53" w:rsidRDefault="007A31CC" w:rsidP="00BB7A46">
      <w:pPr>
        <w:ind w:left="720"/>
        <w:rPr>
          <w:rFonts w:cs="Times New Roman"/>
        </w:rPr>
      </w:pPr>
      <w:r w:rsidRPr="006F7E53">
        <w:rPr>
          <w:rFonts w:cs="Times New Roman"/>
        </w:rPr>
        <w:t>-</w:t>
      </w:r>
      <w:r w:rsidR="00566EEA" w:rsidRPr="006F7E53">
        <w:rPr>
          <w:rFonts w:cs="Times New Roman"/>
        </w:rPr>
        <w:t xml:space="preserve"> Thống kê doanh số theo tuần, tháng và năm</w:t>
      </w:r>
    </w:p>
    <w:p w:rsidR="00566EEA" w:rsidRPr="006F7E53" w:rsidRDefault="007A31CC" w:rsidP="00BB7A46">
      <w:pPr>
        <w:ind w:left="720"/>
        <w:rPr>
          <w:rFonts w:cs="Times New Roman"/>
        </w:rPr>
      </w:pPr>
      <w:r w:rsidRPr="006F7E53">
        <w:rPr>
          <w:rFonts w:cs="Times New Roman"/>
        </w:rPr>
        <w:lastRenderedPageBreak/>
        <w:t>-</w:t>
      </w:r>
      <w:r w:rsidR="00566EEA" w:rsidRPr="006F7E53">
        <w:rPr>
          <w:rFonts w:cs="Times New Roman"/>
        </w:rPr>
        <w:t xml:space="preserve"> Thống kê đầu sách bán chạy: 10 quyển sách bán chạy nhất trong tháng, sắp xếp theo thứ tự giảm dẫn số lượng bán</w:t>
      </w:r>
    </w:p>
    <w:p w:rsidR="00566EEA" w:rsidRPr="006F7E53" w:rsidRDefault="007A31CC" w:rsidP="00BB7A46">
      <w:pPr>
        <w:pStyle w:val="Heading4"/>
        <w:rPr>
          <w:rFonts w:ascii="Times New Roman" w:hAnsi="Times New Roman" w:cs="Times New Roman"/>
        </w:rPr>
      </w:pPr>
      <w:r w:rsidRPr="006F7E53">
        <w:rPr>
          <w:rFonts w:ascii="Times New Roman" w:hAnsi="Times New Roman" w:cs="Times New Roman"/>
        </w:rPr>
        <w:t>c</w:t>
      </w:r>
      <w:r w:rsidR="00566EEA" w:rsidRPr="006F7E53">
        <w:rPr>
          <w:rFonts w:ascii="Times New Roman" w:hAnsi="Times New Roman" w:cs="Times New Roman"/>
        </w:rPr>
        <w:t>.Chức năng đăng nhập và đăng xuất</w:t>
      </w:r>
    </w:p>
    <w:p w:rsidR="00566EEA" w:rsidRPr="006F7E53" w:rsidRDefault="007A31CC" w:rsidP="00BB7A46">
      <w:pPr>
        <w:ind w:firstLine="720"/>
        <w:rPr>
          <w:rFonts w:cs="Times New Roman"/>
        </w:rPr>
      </w:pPr>
      <w:r w:rsidRPr="006F7E53">
        <w:rPr>
          <w:rFonts w:cs="Times New Roman"/>
        </w:rPr>
        <w:t>-</w:t>
      </w:r>
      <w:r w:rsidR="00566EEA" w:rsidRPr="006F7E53">
        <w:rPr>
          <w:rFonts w:cs="Times New Roman"/>
        </w:rPr>
        <w:t xml:space="preserve"> Đăng nhập: để sử dụng phần mềm, bắt buộc phải đăng nhập</w:t>
      </w:r>
    </w:p>
    <w:p w:rsidR="00566EEA" w:rsidRPr="006F7E53" w:rsidRDefault="007A31CC" w:rsidP="00BB7A46">
      <w:pPr>
        <w:ind w:firstLine="720"/>
        <w:rPr>
          <w:rFonts w:cs="Times New Roman"/>
        </w:rPr>
      </w:pPr>
      <w:r w:rsidRPr="006F7E53">
        <w:rPr>
          <w:rFonts w:cs="Times New Roman"/>
        </w:rPr>
        <w:t>-</w:t>
      </w:r>
      <w:r w:rsidR="00566EEA" w:rsidRPr="006F7E53">
        <w:rPr>
          <w:rFonts w:cs="Times New Roman"/>
        </w:rPr>
        <w:t xml:space="preserve"> Đăng xuất: đăng nhập lại với người dùng khác hoặc dừng lại đi đâu đó</w:t>
      </w:r>
    </w:p>
    <w:p w:rsidR="00566EEA" w:rsidRPr="006F7E53" w:rsidRDefault="007A31CC" w:rsidP="00BB7A46">
      <w:pPr>
        <w:pStyle w:val="Heading3"/>
        <w:rPr>
          <w:rFonts w:ascii="Times New Roman" w:hAnsi="Times New Roman" w:cs="Times New Roman"/>
        </w:rPr>
      </w:pPr>
      <w:r w:rsidRPr="006F7E53">
        <w:rPr>
          <w:rFonts w:ascii="Times New Roman" w:hAnsi="Times New Roman" w:cs="Times New Roman"/>
        </w:rPr>
        <w:t>4</w:t>
      </w:r>
      <w:r w:rsidR="00566EEA" w:rsidRPr="006F7E53">
        <w:rPr>
          <w:rFonts w:ascii="Times New Roman" w:hAnsi="Times New Roman" w:cs="Times New Roman"/>
        </w:rPr>
        <w:t xml:space="preserve">.2. </w:t>
      </w:r>
      <w:r w:rsidR="00566EEA" w:rsidRPr="006F7E53">
        <w:rPr>
          <w:rFonts w:ascii="Times New Roman" w:hAnsi="Times New Roman" w:cs="Times New Roman"/>
          <w:sz w:val="28"/>
        </w:rPr>
        <w:t>CHI TIẾT VỀ YÊU CẦU BẢO MẬT</w:t>
      </w:r>
    </w:p>
    <w:p w:rsidR="00566EEA" w:rsidRPr="006F7E53" w:rsidRDefault="007A31CC" w:rsidP="00BB7A46">
      <w:pPr>
        <w:pStyle w:val="Heading4"/>
        <w:rPr>
          <w:rFonts w:ascii="Times New Roman" w:hAnsi="Times New Roman" w:cs="Times New Roman"/>
        </w:rPr>
      </w:pPr>
      <w:r w:rsidRPr="006F7E53">
        <w:rPr>
          <w:rFonts w:ascii="Times New Roman" w:hAnsi="Times New Roman" w:cs="Times New Roman"/>
        </w:rPr>
        <w:t>a.</w:t>
      </w:r>
      <w:r w:rsidR="00566EEA" w:rsidRPr="006F7E53">
        <w:rPr>
          <w:rFonts w:ascii="Times New Roman" w:hAnsi="Times New Roman" w:cs="Times New Roman"/>
        </w:rPr>
        <w:t>Tất cả phải đăng nhập mới được sử dụng các chức năng trong phần mềm</w:t>
      </w:r>
    </w:p>
    <w:p w:rsidR="007A31CC" w:rsidRPr="006F7E53" w:rsidRDefault="007A31CC" w:rsidP="00BB7A46">
      <w:pPr>
        <w:pStyle w:val="Heading3"/>
        <w:rPr>
          <w:rFonts w:ascii="Times New Roman" w:hAnsi="Times New Roman" w:cs="Times New Roman"/>
        </w:rPr>
      </w:pPr>
      <w:r w:rsidRPr="006F7E53">
        <w:rPr>
          <w:rFonts w:ascii="Times New Roman" w:hAnsi="Times New Roman" w:cs="Times New Roman"/>
        </w:rPr>
        <w:t>4.3.THÔNG TIN CÁC THỰC THỂ</w:t>
      </w:r>
    </w:p>
    <w:p w:rsidR="007A31CC" w:rsidRPr="006F7E53" w:rsidRDefault="007A31CC" w:rsidP="00BB7A46">
      <w:pPr>
        <w:pStyle w:val="Heading4"/>
        <w:rPr>
          <w:rFonts w:ascii="Times New Roman" w:hAnsi="Times New Roman" w:cs="Times New Roman"/>
        </w:rPr>
      </w:pPr>
      <w:r w:rsidRPr="006F7E53">
        <w:rPr>
          <w:rFonts w:ascii="Times New Roman" w:hAnsi="Times New Roman" w:cs="Times New Roman"/>
        </w:rPr>
        <w:t>a. Cửa hàng trưởng (người dùng)</w:t>
      </w:r>
    </w:p>
    <w:p w:rsidR="007A31CC" w:rsidRPr="006F7E53" w:rsidRDefault="007A31CC" w:rsidP="00BB7A46">
      <w:pPr>
        <w:ind w:left="720"/>
        <w:rPr>
          <w:rFonts w:cs="Times New Roman"/>
        </w:rPr>
      </w:pPr>
      <w:r w:rsidRPr="006F7E53">
        <w:rPr>
          <w:rFonts w:cs="Times New Roman"/>
        </w:rPr>
        <w:t>- Họ và tên</w:t>
      </w:r>
    </w:p>
    <w:p w:rsidR="007A31CC" w:rsidRPr="006F7E53" w:rsidRDefault="007A31CC" w:rsidP="00BB7A46">
      <w:pPr>
        <w:ind w:left="720"/>
        <w:rPr>
          <w:rFonts w:cs="Times New Roman"/>
        </w:rPr>
      </w:pPr>
      <w:r w:rsidRPr="006F7E53">
        <w:rPr>
          <w:rFonts w:cs="Times New Roman"/>
        </w:rPr>
        <w:t>- Ngày sinh</w:t>
      </w:r>
    </w:p>
    <w:p w:rsidR="007A31CC" w:rsidRPr="006F7E53" w:rsidRDefault="007A31CC" w:rsidP="00BB7A46">
      <w:pPr>
        <w:ind w:left="720"/>
        <w:rPr>
          <w:rFonts w:cs="Times New Roman"/>
        </w:rPr>
      </w:pPr>
      <w:r w:rsidRPr="006F7E53">
        <w:rPr>
          <w:rFonts w:cs="Times New Roman"/>
        </w:rPr>
        <w:t>- Số điện thoại</w:t>
      </w:r>
    </w:p>
    <w:p w:rsidR="007A31CC" w:rsidRPr="006F7E53" w:rsidRDefault="007A31CC" w:rsidP="00BB7A46">
      <w:pPr>
        <w:ind w:left="720"/>
        <w:rPr>
          <w:rFonts w:cs="Times New Roman"/>
        </w:rPr>
      </w:pPr>
      <w:r w:rsidRPr="006F7E53">
        <w:rPr>
          <w:rFonts w:cs="Times New Roman"/>
        </w:rPr>
        <w:t>- Email</w:t>
      </w:r>
    </w:p>
    <w:p w:rsidR="007A31CC" w:rsidRPr="006F7E53" w:rsidRDefault="007A31CC" w:rsidP="00BB7A46">
      <w:pPr>
        <w:ind w:left="720"/>
        <w:rPr>
          <w:rFonts w:cs="Times New Roman"/>
        </w:rPr>
      </w:pPr>
      <w:r w:rsidRPr="006F7E53">
        <w:rPr>
          <w:rFonts w:cs="Times New Roman"/>
        </w:rPr>
        <w:t>- Username/password</w:t>
      </w:r>
    </w:p>
    <w:p w:rsidR="007A31CC" w:rsidRPr="006F7E53" w:rsidRDefault="007A31CC" w:rsidP="00BB7A46">
      <w:pPr>
        <w:ind w:left="720"/>
        <w:rPr>
          <w:rFonts w:cs="Times New Roman"/>
        </w:rPr>
      </w:pPr>
      <w:r w:rsidRPr="006F7E53">
        <w:rPr>
          <w:rFonts w:cs="Times New Roman"/>
        </w:rPr>
        <w:t>-CMND</w:t>
      </w:r>
    </w:p>
    <w:p w:rsidR="007A31CC" w:rsidRPr="006F7E53" w:rsidRDefault="007A31CC" w:rsidP="00BB7A46">
      <w:pPr>
        <w:pStyle w:val="Heading4"/>
        <w:rPr>
          <w:rFonts w:ascii="Times New Roman" w:hAnsi="Times New Roman" w:cs="Times New Roman"/>
        </w:rPr>
      </w:pPr>
      <w:r w:rsidRPr="006F7E53">
        <w:rPr>
          <w:rFonts w:ascii="Times New Roman" w:hAnsi="Times New Roman" w:cs="Times New Roman"/>
        </w:rPr>
        <w:t>b. Thể loại sách</w:t>
      </w:r>
    </w:p>
    <w:p w:rsidR="007A31CC" w:rsidRPr="006F7E53" w:rsidRDefault="007A31CC" w:rsidP="00BB7A46">
      <w:pPr>
        <w:ind w:left="720"/>
        <w:rPr>
          <w:rFonts w:cs="Times New Roman"/>
        </w:rPr>
      </w:pPr>
      <w:r w:rsidRPr="006F7E53">
        <w:rPr>
          <w:rFonts w:cs="Times New Roman"/>
        </w:rPr>
        <w:t>- Mã thể loại</w:t>
      </w:r>
    </w:p>
    <w:p w:rsidR="007A31CC" w:rsidRPr="006F7E53" w:rsidRDefault="007A31CC" w:rsidP="00BB7A46">
      <w:pPr>
        <w:ind w:left="720"/>
        <w:rPr>
          <w:rFonts w:cs="Times New Roman"/>
        </w:rPr>
      </w:pPr>
      <w:r w:rsidRPr="006F7E53">
        <w:rPr>
          <w:rFonts w:cs="Times New Roman"/>
        </w:rPr>
        <w:t>- Tên thể loại</w:t>
      </w:r>
    </w:p>
    <w:p w:rsidR="007A31CC" w:rsidRPr="006F7E53" w:rsidRDefault="007A31CC" w:rsidP="00BB7A46">
      <w:pPr>
        <w:ind w:left="720"/>
        <w:rPr>
          <w:rFonts w:cs="Times New Roman"/>
        </w:rPr>
      </w:pPr>
      <w:r w:rsidRPr="006F7E53">
        <w:rPr>
          <w:rFonts w:cs="Times New Roman"/>
        </w:rPr>
        <w:t>- Mô tả</w:t>
      </w:r>
    </w:p>
    <w:p w:rsidR="007A31CC" w:rsidRPr="006F7E53" w:rsidRDefault="007A31CC" w:rsidP="00BB7A46">
      <w:pPr>
        <w:ind w:left="720"/>
        <w:rPr>
          <w:rFonts w:cs="Times New Roman"/>
        </w:rPr>
      </w:pPr>
      <w:r w:rsidRPr="006F7E53">
        <w:rPr>
          <w:rFonts w:cs="Times New Roman"/>
        </w:rPr>
        <w:t>- Vị trí trong cửa hàng (kệ số mấy)</w:t>
      </w:r>
    </w:p>
    <w:p w:rsidR="007A31CC" w:rsidRPr="006F7E53" w:rsidRDefault="007A31CC" w:rsidP="00BB7A46">
      <w:pPr>
        <w:pStyle w:val="Heading4"/>
        <w:rPr>
          <w:rFonts w:ascii="Times New Roman" w:hAnsi="Times New Roman" w:cs="Times New Roman"/>
        </w:rPr>
      </w:pPr>
      <w:r w:rsidRPr="006F7E53">
        <w:rPr>
          <w:rFonts w:ascii="Times New Roman" w:hAnsi="Times New Roman" w:cs="Times New Roman"/>
        </w:rPr>
        <w:t>c. Sách</w:t>
      </w:r>
    </w:p>
    <w:p w:rsidR="007A31CC" w:rsidRPr="006F7E53" w:rsidRDefault="007A31CC" w:rsidP="00BB7A46">
      <w:pPr>
        <w:ind w:left="720"/>
        <w:rPr>
          <w:rFonts w:cs="Times New Roman"/>
        </w:rPr>
      </w:pPr>
      <w:r w:rsidRPr="006F7E53">
        <w:rPr>
          <w:rFonts w:cs="Times New Roman"/>
        </w:rPr>
        <w:t>- Mã sách</w:t>
      </w:r>
    </w:p>
    <w:p w:rsidR="007A31CC" w:rsidRPr="006F7E53" w:rsidRDefault="007A31CC" w:rsidP="00BB7A46">
      <w:pPr>
        <w:ind w:left="720"/>
        <w:rPr>
          <w:rFonts w:cs="Times New Roman"/>
        </w:rPr>
      </w:pPr>
      <w:r w:rsidRPr="006F7E53">
        <w:rPr>
          <w:rFonts w:cs="Times New Roman"/>
        </w:rPr>
        <w:t>- Mã thể loại</w:t>
      </w:r>
    </w:p>
    <w:p w:rsidR="007A31CC" w:rsidRPr="006F7E53" w:rsidRDefault="007A31CC" w:rsidP="00BB7A46">
      <w:pPr>
        <w:ind w:left="720"/>
        <w:rPr>
          <w:rFonts w:cs="Times New Roman"/>
        </w:rPr>
      </w:pPr>
      <w:r w:rsidRPr="006F7E53">
        <w:rPr>
          <w:rFonts w:cs="Times New Roman"/>
        </w:rPr>
        <w:t>- Tiêu đề sách</w:t>
      </w:r>
    </w:p>
    <w:p w:rsidR="007A31CC" w:rsidRPr="006F7E53" w:rsidRDefault="007A31CC" w:rsidP="00BB7A46">
      <w:pPr>
        <w:ind w:left="720"/>
        <w:rPr>
          <w:rFonts w:cs="Times New Roman"/>
        </w:rPr>
      </w:pPr>
      <w:r w:rsidRPr="006F7E53">
        <w:rPr>
          <w:rFonts w:cs="Times New Roman"/>
        </w:rPr>
        <w:t>- Tác giả</w:t>
      </w:r>
    </w:p>
    <w:p w:rsidR="007A31CC" w:rsidRPr="006F7E53" w:rsidRDefault="007A31CC" w:rsidP="00BB7A46">
      <w:pPr>
        <w:ind w:left="720"/>
        <w:rPr>
          <w:rFonts w:cs="Times New Roman"/>
        </w:rPr>
      </w:pPr>
      <w:r w:rsidRPr="006F7E53">
        <w:rPr>
          <w:rFonts w:cs="Times New Roman"/>
        </w:rPr>
        <w:t>- Số lượng tồn kho</w:t>
      </w:r>
    </w:p>
    <w:p w:rsidR="007A31CC" w:rsidRPr="006F7E53" w:rsidRDefault="007A31CC" w:rsidP="00BB7A46">
      <w:pPr>
        <w:ind w:left="720"/>
        <w:rPr>
          <w:rFonts w:cs="Times New Roman"/>
        </w:rPr>
      </w:pPr>
      <w:r w:rsidRPr="006F7E53">
        <w:rPr>
          <w:rFonts w:cs="Times New Roman"/>
        </w:rPr>
        <w:t>- Giá bìa</w:t>
      </w:r>
    </w:p>
    <w:p w:rsidR="007A31CC" w:rsidRPr="006F7E53" w:rsidRDefault="007A31CC" w:rsidP="00BB7A46">
      <w:pPr>
        <w:ind w:left="720"/>
        <w:rPr>
          <w:rFonts w:cs="Times New Roman"/>
        </w:rPr>
      </w:pPr>
      <w:r w:rsidRPr="006F7E53">
        <w:rPr>
          <w:rFonts w:cs="Times New Roman"/>
        </w:rPr>
        <w:t>- Nhà xuất bản</w:t>
      </w:r>
    </w:p>
    <w:p w:rsidR="007A31CC" w:rsidRPr="006F7E53" w:rsidRDefault="007A31CC" w:rsidP="00BB7A46">
      <w:pPr>
        <w:pStyle w:val="Heading4"/>
        <w:rPr>
          <w:rFonts w:ascii="Times New Roman" w:hAnsi="Times New Roman" w:cs="Times New Roman"/>
        </w:rPr>
      </w:pPr>
      <w:r w:rsidRPr="006F7E53">
        <w:rPr>
          <w:rFonts w:ascii="Times New Roman" w:hAnsi="Times New Roman" w:cs="Times New Roman"/>
        </w:rPr>
        <w:t>d.Hóa đơn</w:t>
      </w:r>
    </w:p>
    <w:p w:rsidR="007A31CC" w:rsidRPr="006F7E53" w:rsidRDefault="007A31CC" w:rsidP="00BB7A46">
      <w:pPr>
        <w:ind w:left="720"/>
        <w:rPr>
          <w:rFonts w:cs="Times New Roman"/>
        </w:rPr>
      </w:pPr>
      <w:r w:rsidRPr="006F7E53">
        <w:rPr>
          <w:rFonts w:cs="Times New Roman"/>
        </w:rPr>
        <w:t>- Mã hóa đơn</w:t>
      </w:r>
    </w:p>
    <w:p w:rsidR="007A31CC" w:rsidRPr="006F7E53" w:rsidRDefault="007A31CC" w:rsidP="00BB7A46">
      <w:pPr>
        <w:ind w:left="720"/>
        <w:rPr>
          <w:rFonts w:cs="Times New Roman"/>
        </w:rPr>
      </w:pPr>
      <w:r w:rsidRPr="006F7E53">
        <w:rPr>
          <w:rFonts w:cs="Times New Roman"/>
        </w:rPr>
        <w:t>- Ngày mua hàng</w:t>
      </w:r>
    </w:p>
    <w:p w:rsidR="007A31CC" w:rsidRPr="006F7E53" w:rsidRDefault="007A31CC" w:rsidP="00BB7A46">
      <w:pPr>
        <w:pStyle w:val="Heading4"/>
        <w:rPr>
          <w:rFonts w:ascii="Times New Roman" w:hAnsi="Times New Roman" w:cs="Times New Roman"/>
        </w:rPr>
      </w:pPr>
      <w:r w:rsidRPr="006F7E53">
        <w:rPr>
          <w:rFonts w:ascii="Times New Roman" w:hAnsi="Times New Roman" w:cs="Times New Roman"/>
        </w:rPr>
        <w:lastRenderedPageBreak/>
        <w:t>e.Hóa đơn chi tiết</w:t>
      </w:r>
    </w:p>
    <w:p w:rsidR="007A31CC" w:rsidRPr="006F7E53" w:rsidRDefault="007A31CC" w:rsidP="00BB7A46">
      <w:pPr>
        <w:ind w:left="720"/>
        <w:rPr>
          <w:rFonts w:cs="Times New Roman"/>
        </w:rPr>
      </w:pPr>
      <w:r w:rsidRPr="006F7E53">
        <w:rPr>
          <w:rFonts w:cs="Times New Roman"/>
        </w:rPr>
        <w:t>- Mã hóa đơn chi tiết</w:t>
      </w:r>
    </w:p>
    <w:p w:rsidR="007A31CC" w:rsidRPr="006F7E53" w:rsidRDefault="007A31CC" w:rsidP="00BB7A46">
      <w:pPr>
        <w:ind w:left="720"/>
        <w:rPr>
          <w:rFonts w:cs="Times New Roman"/>
        </w:rPr>
      </w:pPr>
      <w:r w:rsidRPr="006F7E53">
        <w:rPr>
          <w:rFonts w:cs="Times New Roman"/>
        </w:rPr>
        <w:t>- Mã hóa đơn</w:t>
      </w:r>
    </w:p>
    <w:p w:rsidR="007A31CC" w:rsidRPr="006F7E53" w:rsidRDefault="007A31CC" w:rsidP="00BB7A46">
      <w:pPr>
        <w:ind w:left="720"/>
        <w:rPr>
          <w:rFonts w:cs="Times New Roman"/>
        </w:rPr>
      </w:pPr>
      <w:r w:rsidRPr="006F7E53">
        <w:rPr>
          <w:rFonts w:cs="Times New Roman"/>
        </w:rPr>
        <w:t>- Mã sản phẩm</w:t>
      </w:r>
    </w:p>
    <w:p w:rsidR="007A31CC" w:rsidRPr="006F7E53" w:rsidRDefault="007A31CC" w:rsidP="00BB7A46">
      <w:pPr>
        <w:ind w:left="720"/>
        <w:rPr>
          <w:rFonts w:cs="Times New Roman"/>
        </w:rPr>
      </w:pPr>
      <w:r w:rsidRPr="006F7E53">
        <w:rPr>
          <w:rFonts w:cs="Times New Roman"/>
        </w:rPr>
        <w:t>- Số lượng mua</w:t>
      </w:r>
    </w:p>
    <w:p w:rsidR="00566EEA" w:rsidRPr="006F7E53" w:rsidRDefault="00566EEA" w:rsidP="00566EEA">
      <w:pPr>
        <w:rPr>
          <w:rFonts w:cs="Times New Roman"/>
        </w:rPr>
      </w:pPr>
    </w:p>
    <w:sectPr w:rsidR="00566EEA" w:rsidRPr="006F7E53" w:rsidSect="004B5879">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1E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FD2DC7"/>
    <w:multiLevelType w:val="multilevel"/>
    <w:tmpl w:val="0C14A4C8"/>
    <w:lvl w:ilvl="0">
      <w:start w:val="1"/>
      <w:numFmt w:val="upperRoman"/>
      <w:lvlText w:val="%1."/>
      <w:lvlJc w:val="left"/>
      <w:pPr>
        <w:ind w:left="420" w:hanging="420"/>
      </w:pPr>
      <w:rPr>
        <w:rFonts w:hint="default"/>
      </w:rPr>
    </w:lvl>
    <w:lvl w:ilvl="1">
      <w:start w:val="1"/>
      <w:numFmt w:val="decimal"/>
      <w:lvlText w:val="%2."/>
      <w:lvlJc w:val="left"/>
      <w:pPr>
        <w:ind w:left="1140" w:hanging="420"/>
      </w:pPr>
      <w:rPr>
        <w:rFonts w:hint="default"/>
      </w:rPr>
    </w:lvl>
    <w:lvl w:ilvl="2">
      <w:start w:val="1"/>
      <w:numFmt w:val="decimal"/>
      <w:lvlText w:val="%2.%3 "/>
      <w:lvlJc w:val="left"/>
      <w:pPr>
        <w:ind w:left="2160" w:hanging="720"/>
      </w:pPr>
      <w:rPr>
        <w:rFonts w:hint="default"/>
      </w:rPr>
    </w:lvl>
    <w:lvl w:ilvl="3">
      <w:start w:val="1"/>
      <w:numFmt w:val="decimal"/>
      <w:lvlText w:val="%2.%3.%4 "/>
      <w:lvlJc w:val="left"/>
      <w:pPr>
        <w:ind w:left="3240" w:hanging="1080"/>
      </w:pPr>
      <w:rPr>
        <w:rFonts w:hint="default"/>
      </w:rPr>
    </w:lvl>
    <w:lvl w:ilvl="4">
      <w:start w:val="1"/>
      <w:numFmt w:val="lowerLetter"/>
      <w:lvlText w:val="%5"/>
      <w:lvlJc w:val="left"/>
      <w:pPr>
        <w:ind w:left="3960" w:hanging="1080"/>
      </w:pPr>
      <w:rPr>
        <w:rFonts w:hint="default"/>
      </w:rPr>
    </w:lvl>
    <w:lvl w:ilvl="5">
      <w:start w:val="1"/>
      <w:numFmt w:val="bullet"/>
      <w:lvlText w:val="-"/>
      <w:lvlJc w:val="left"/>
      <w:pPr>
        <w:ind w:left="5040" w:hanging="1440"/>
      </w:pPr>
      <w:rPr>
        <w:rFonts w:ascii="Times New Roman" w:hAnsi="Times New Roman" w:cs="Times New Roman" w:hint="default"/>
      </w:rPr>
    </w:lvl>
    <w:lvl w:ilvl="6">
      <w:start w:val="1"/>
      <w:numFmt w:val="bullet"/>
      <w:lvlText w:val=""/>
      <w:lvlJc w:val="left"/>
      <w:pPr>
        <w:ind w:left="5760" w:hanging="1440"/>
      </w:pPr>
      <w:rPr>
        <w:rFonts w:ascii="Symbol" w:hAnsi="Symbol" w:hint="default"/>
        <w:color w:val="auto"/>
      </w:rPr>
    </w:lvl>
    <w:lvl w:ilvl="7">
      <w:start w:val="1"/>
      <w:numFmt w:val="bullet"/>
      <w:lvlText w:val=""/>
      <w:lvlJc w:val="left"/>
      <w:pPr>
        <w:ind w:left="6840" w:hanging="1800"/>
      </w:pPr>
      <w:rPr>
        <w:rFonts w:ascii="Symbol" w:hAnsi="Symbol" w:hint="default"/>
        <w:color w:val="auto"/>
      </w:rPr>
    </w:lvl>
    <w:lvl w:ilvl="8">
      <w:start w:val="1"/>
      <w:numFmt w:val="bullet"/>
      <w:lvlText w:val=""/>
      <w:lvlJc w:val="left"/>
      <w:pPr>
        <w:ind w:left="7920" w:hanging="2160"/>
      </w:pPr>
      <w:rPr>
        <w:rFonts w:ascii="Symbol" w:hAnsi="Symbol" w:hint="default"/>
        <w:color w:val="auto"/>
      </w:rPr>
    </w:lvl>
  </w:abstractNum>
  <w:abstractNum w:abstractNumId="2" w15:restartNumberingAfterBreak="0">
    <w:nsid w:val="102173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A218A8"/>
    <w:multiLevelType w:val="multilevel"/>
    <w:tmpl w:val="0409001D"/>
    <w:numStyleLink w:val="Style1"/>
  </w:abstractNum>
  <w:abstractNum w:abstractNumId="4" w15:restartNumberingAfterBreak="0">
    <w:nsid w:val="22BC385E"/>
    <w:multiLevelType w:val="hybridMultilevel"/>
    <w:tmpl w:val="9F866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A0587"/>
    <w:multiLevelType w:val="multilevel"/>
    <w:tmpl w:val="1AA8F8B2"/>
    <w:lvl w:ilvl="0">
      <w:start w:val="1"/>
      <w:numFmt w:val="upperRoman"/>
      <w:lvlText w:val="%1."/>
      <w:lvlJc w:val="left"/>
      <w:pPr>
        <w:ind w:left="420" w:hanging="420"/>
      </w:pPr>
      <w:rPr>
        <w:rFonts w:hint="default"/>
      </w:rPr>
    </w:lvl>
    <w:lvl w:ilvl="1">
      <w:start w:val="1"/>
      <w:numFmt w:val="decimal"/>
      <w:lvlText w:val="%2."/>
      <w:lvlJc w:val="left"/>
      <w:pPr>
        <w:ind w:left="1140" w:hanging="420"/>
      </w:pPr>
      <w:rPr>
        <w:rFonts w:hint="default"/>
      </w:rPr>
    </w:lvl>
    <w:lvl w:ilvl="2">
      <w:start w:val="1"/>
      <w:numFmt w:val="decimal"/>
      <w:lvlText w:val="%2.%3 "/>
      <w:lvlJc w:val="left"/>
      <w:pPr>
        <w:ind w:left="2160" w:hanging="720"/>
      </w:pPr>
      <w:rPr>
        <w:rFonts w:hint="default"/>
      </w:rPr>
    </w:lvl>
    <w:lvl w:ilvl="3">
      <w:start w:val="1"/>
      <w:numFmt w:val="decimal"/>
      <w:lvlText w:val="%2.%3.%4 "/>
      <w:lvlJc w:val="left"/>
      <w:pPr>
        <w:ind w:left="3240" w:hanging="1080"/>
      </w:pPr>
      <w:rPr>
        <w:rFonts w:hint="default"/>
      </w:rPr>
    </w:lvl>
    <w:lvl w:ilvl="4">
      <w:start w:val="1"/>
      <w:numFmt w:val="lowerLetter"/>
      <w:lvlText w:val="%5"/>
      <w:lvlJc w:val="left"/>
      <w:pPr>
        <w:ind w:left="3960" w:hanging="1080"/>
      </w:pPr>
      <w:rPr>
        <w:rFonts w:hint="default"/>
      </w:rPr>
    </w:lvl>
    <w:lvl w:ilvl="5">
      <w:start w:val="1"/>
      <w:numFmt w:val="bullet"/>
      <w:lvlText w:val="-"/>
      <w:lvlJc w:val="left"/>
      <w:pPr>
        <w:ind w:left="5040" w:hanging="1440"/>
      </w:pPr>
      <w:rPr>
        <w:rFonts w:ascii="Times New Roman" w:hAnsi="Times New Roman" w:cs="Times New Roman" w:hint="default"/>
      </w:rPr>
    </w:lvl>
    <w:lvl w:ilvl="6">
      <w:start w:val="1"/>
      <w:numFmt w:val="bullet"/>
      <w:lvlText w:val=""/>
      <w:lvlJc w:val="left"/>
      <w:pPr>
        <w:ind w:left="5760" w:hanging="1440"/>
      </w:pPr>
      <w:rPr>
        <w:rFonts w:ascii="Symbol" w:hAnsi="Symbol" w:hint="default"/>
        <w:color w:val="auto"/>
      </w:rPr>
    </w:lvl>
    <w:lvl w:ilvl="7">
      <w:start w:val="1"/>
      <w:numFmt w:val="bullet"/>
      <w:lvlText w:val=""/>
      <w:lvlJc w:val="left"/>
      <w:pPr>
        <w:ind w:left="6840" w:hanging="1800"/>
      </w:pPr>
      <w:rPr>
        <w:rFonts w:ascii="Symbol" w:hAnsi="Symbol" w:hint="default"/>
        <w:color w:val="auto"/>
      </w:rPr>
    </w:lvl>
    <w:lvl w:ilvl="8">
      <w:start w:val="1"/>
      <w:numFmt w:val="bullet"/>
      <w:lvlText w:val=""/>
      <w:lvlJc w:val="left"/>
      <w:pPr>
        <w:ind w:left="7920" w:hanging="2160"/>
      </w:pPr>
      <w:rPr>
        <w:rFonts w:ascii="Symbol" w:hAnsi="Symbol" w:hint="default"/>
        <w:color w:val="auto"/>
      </w:rPr>
    </w:lvl>
  </w:abstractNum>
  <w:abstractNum w:abstractNumId="6" w15:restartNumberingAfterBreak="0">
    <w:nsid w:val="43E01BFF"/>
    <w:multiLevelType w:val="hybridMultilevel"/>
    <w:tmpl w:val="51C08586"/>
    <w:lvl w:ilvl="0" w:tplc="CC0A4208">
      <w:start w:val="1"/>
      <w:numFmt w:val="bullet"/>
      <w:lvlText w:val="-"/>
      <w:lvlJc w:val="left"/>
      <w:pPr>
        <w:ind w:left="1800" w:hanging="360"/>
      </w:pPr>
      <w:rPr>
        <w:rFonts w:ascii="Times New Roman" w:eastAsiaTheme="minorHAnsi" w:hAnsi="Times New Roman" w:cs="Times New Roman" w:hint="default"/>
      </w:rPr>
    </w:lvl>
    <w:lvl w:ilvl="1" w:tplc="F48E6B90">
      <w:start w:val="1"/>
      <w:numFmt w:val="lowerLetter"/>
      <w:lvlText w:val="%2."/>
      <w:lvlJc w:val="left"/>
      <w:pPr>
        <w:ind w:left="2520" w:hanging="360"/>
      </w:pPr>
      <w:rPr>
        <w:rFonts w:ascii="Times New Roman" w:eastAsiaTheme="minorHAnsi" w:hAnsi="Times New Roman" w:cs="Times New Roman"/>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DDC547C"/>
    <w:multiLevelType w:val="multilevel"/>
    <w:tmpl w:val="0409001D"/>
    <w:styleLink w:val="Style1"/>
    <w:lvl w:ilvl="0">
      <w:start w:val="1"/>
      <w:numFmt w:val="upperRoman"/>
      <w:lvlText w:val="%1)"/>
      <w:lvlJc w:val="left"/>
      <w:pPr>
        <w:ind w:left="360" w:hanging="360"/>
      </w:pPr>
      <w:rPr>
        <w:rFonts w:ascii="Times New Roman" w:hAnsi="Times New Roman"/>
        <w:sz w:val="32"/>
      </w:rPr>
    </w:lvl>
    <w:lvl w:ilvl="1">
      <w:start w:val="1"/>
      <w:numFmt w:val="decimal"/>
      <w:lvlText w:val="%2)"/>
      <w:lvlJc w:val="left"/>
      <w:pPr>
        <w:ind w:left="720" w:hanging="360"/>
      </w:pPr>
      <w:rPr>
        <w:rFonts w:ascii="Times New Roman" w:hAnsi="Times New Roman"/>
        <w:sz w:val="28"/>
      </w:rPr>
    </w:lvl>
    <w:lvl w:ilvl="2">
      <w:start w:val="1"/>
      <w:numFmt w:val="decimal"/>
      <w:lvlText w:val="%3"/>
      <w:lvlJc w:val="left"/>
      <w:pPr>
        <w:ind w:left="1080" w:hanging="360"/>
      </w:pPr>
      <w:rPr>
        <w:rFonts w:ascii="Times New Roman" w:hAnsi="Times New Roman" w:cs="Times New Roman"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175171"/>
    <w:multiLevelType w:val="multilevel"/>
    <w:tmpl w:val="51EE959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7D161F9"/>
    <w:multiLevelType w:val="multilevel"/>
    <w:tmpl w:val="BE069224"/>
    <w:lvl w:ilvl="0">
      <w:start w:val="1"/>
      <w:numFmt w:val="upperRoman"/>
      <w:lvlText w:val="%1."/>
      <w:lvlJc w:val="left"/>
      <w:pPr>
        <w:ind w:left="420" w:hanging="420"/>
      </w:pPr>
      <w:rPr>
        <w:rFonts w:hint="default"/>
      </w:rPr>
    </w:lvl>
    <w:lvl w:ilvl="1">
      <w:start w:val="1"/>
      <w:numFmt w:val="decimal"/>
      <w:lvlText w:val="%2."/>
      <w:lvlJc w:val="left"/>
      <w:pPr>
        <w:ind w:left="1140" w:hanging="420"/>
      </w:pPr>
      <w:rPr>
        <w:rFonts w:hint="default"/>
      </w:rPr>
    </w:lvl>
    <w:lvl w:ilvl="2">
      <w:start w:val="1"/>
      <w:numFmt w:val="decimal"/>
      <w:lvlText w:val="%2.%3 "/>
      <w:lvlJc w:val="left"/>
      <w:pPr>
        <w:ind w:left="2160" w:hanging="720"/>
      </w:pPr>
      <w:rPr>
        <w:rFonts w:hint="default"/>
      </w:rPr>
    </w:lvl>
    <w:lvl w:ilvl="3">
      <w:start w:val="1"/>
      <w:numFmt w:val="decimal"/>
      <w:lvlText w:val="%2.%3.%4 "/>
      <w:lvlJc w:val="left"/>
      <w:pPr>
        <w:ind w:left="3240" w:hanging="1080"/>
      </w:pPr>
      <w:rPr>
        <w:rFonts w:hint="default"/>
      </w:rPr>
    </w:lvl>
    <w:lvl w:ilvl="4">
      <w:start w:val="1"/>
      <w:numFmt w:val="lowerLetter"/>
      <w:lvlText w:val="%5"/>
      <w:lvlJc w:val="left"/>
      <w:pPr>
        <w:ind w:left="3960" w:hanging="1080"/>
      </w:pPr>
      <w:rPr>
        <w:rFonts w:hint="default"/>
      </w:rPr>
    </w:lvl>
    <w:lvl w:ilvl="5">
      <w:start w:val="1"/>
      <w:numFmt w:val="bullet"/>
      <w:lvlText w:val="-"/>
      <w:lvlJc w:val="left"/>
      <w:pPr>
        <w:ind w:left="5040" w:hanging="1440"/>
      </w:pPr>
      <w:rPr>
        <w:rFonts w:ascii="Times New Roman" w:hAnsi="Times New Roman" w:cs="Times New Roman" w:hint="default"/>
      </w:rPr>
    </w:lvl>
    <w:lvl w:ilvl="6">
      <w:start w:val="1"/>
      <w:numFmt w:val="bullet"/>
      <w:lvlText w:val=""/>
      <w:lvlJc w:val="left"/>
      <w:pPr>
        <w:ind w:left="5760" w:hanging="1440"/>
      </w:pPr>
      <w:rPr>
        <w:rFonts w:ascii="Symbol" w:hAnsi="Symbol" w:hint="default"/>
        <w:color w:val="auto"/>
      </w:rPr>
    </w:lvl>
    <w:lvl w:ilvl="7">
      <w:start w:val="1"/>
      <w:numFmt w:val="bullet"/>
      <w:lvlText w:val=""/>
      <w:lvlJc w:val="left"/>
      <w:pPr>
        <w:ind w:left="6840" w:hanging="1800"/>
      </w:pPr>
      <w:rPr>
        <w:rFonts w:ascii="Symbol" w:hAnsi="Symbol" w:hint="default"/>
        <w:color w:val="auto"/>
      </w:rPr>
    </w:lvl>
    <w:lvl w:ilvl="8">
      <w:start w:val="1"/>
      <w:numFmt w:val="bullet"/>
      <w:lvlText w:val=""/>
      <w:lvlJc w:val="left"/>
      <w:pPr>
        <w:ind w:left="7920" w:hanging="2160"/>
      </w:pPr>
      <w:rPr>
        <w:rFonts w:ascii="Symbol" w:hAnsi="Symbol" w:hint="default"/>
        <w:color w:val="auto"/>
      </w:rPr>
    </w:lvl>
  </w:abstractNum>
  <w:num w:numId="1">
    <w:abstractNumId w:val="4"/>
  </w:num>
  <w:num w:numId="2">
    <w:abstractNumId w:val="0"/>
  </w:num>
  <w:num w:numId="3">
    <w:abstractNumId w:val="5"/>
  </w:num>
  <w:num w:numId="4">
    <w:abstractNumId w:val="1"/>
  </w:num>
  <w:num w:numId="5">
    <w:abstractNumId w:val="8"/>
  </w:num>
  <w:num w:numId="6">
    <w:abstractNumId w:val="9"/>
  </w:num>
  <w:num w:numId="7">
    <w:abstractNumId w:val="6"/>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BD"/>
    <w:rsid w:val="002C06BD"/>
    <w:rsid w:val="00405958"/>
    <w:rsid w:val="004B5879"/>
    <w:rsid w:val="00566EEA"/>
    <w:rsid w:val="006F7E53"/>
    <w:rsid w:val="00707120"/>
    <w:rsid w:val="007A31CC"/>
    <w:rsid w:val="007F6273"/>
    <w:rsid w:val="00B45AF4"/>
    <w:rsid w:val="00BB7A46"/>
    <w:rsid w:val="00E4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28B0"/>
  <w15:chartTrackingRefBased/>
  <w15:docId w15:val="{A11740BD-008A-48EE-8BDF-BD8368E2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7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B7A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7A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6BD"/>
    <w:pPr>
      <w:ind w:left="720"/>
      <w:contextualSpacing/>
    </w:pPr>
  </w:style>
  <w:style w:type="numbering" w:customStyle="1" w:styleId="Style1">
    <w:name w:val="Style1"/>
    <w:uiPriority w:val="99"/>
    <w:rsid w:val="002C06BD"/>
    <w:pPr>
      <w:numPr>
        <w:numId w:val="8"/>
      </w:numPr>
    </w:pPr>
  </w:style>
  <w:style w:type="character" w:customStyle="1" w:styleId="Heading1Char">
    <w:name w:val="Heading 1 Char"/>
    <w:basedOn w:val="DefaultParagraphFont"/>
    <w:link w:val="Heading1"/>
    <w:uiPriority w:val="9"/>
    <w:rsid w:val="00BB7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B7A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B7A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B7A4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2023-05-16T16:55:00Z</dcterms:created>
  <dcterms:modified xsi:type="dcterms:W3CDTF">2023-05-16T18:10:00Z</dcterms:modified>
</cp:coreProperties>
</file>