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33A45" w14:textId="77777777" w:rsidR="008B3374" w:rsidRPr="00B83A76" w:rsidRDefault="008B3374" w:rsidP="008B3374">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XÓA – KHÔNG IN</w:t>
      </w:r>
    </w:p>
    <w:p w14:paraId="7C56445E" w14:textId="77777777" w:rsidR="00B83A76" w:rsidRDefault="00B83A76" w:rsidP="00B83A76">
      <w:pPr>
        <w:pStyle w:val="NormalWeb"/>
        <w:spacing w:before="0" w:beforeAutospacing="0" w:after="0" w:afterAutospacing="0"/>
        <w:jc w:val="center"/>
        <w:rPr>
          <w:rStyle w:val="Strong"/>
          <w:rFonts w:ascii="Open Sans" w:hAnsi="Open Sans" w:cs="Open Sans"/>
          <w:color w:val="0E101A"/>
          <w:sz w:val="72"/>
          <w:szCs w:val="72"/>
        </w:rPr>
      </w:pPr>
    </w:p>
    <w:p w14:paraId="469AA8C5" w14:textId="74237996" w:rsid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Pr>
          <w:rStyle w:val="Strong"/>
          <w:rFonts w:ascii="Open Sans" w:hAnsi="Open Sans" w:cs="Open Sans"/>
          <w:color w:val="FF0000"/>
          <w:sz w:val="72"/>
          <w:szCs w:val="72"/>
        </w:rPr>
        <w:t>TRANG 0</w:t>
      </w:r>
    </w:p>
    <w:p w14:paraId="648B139D" w14:textId="5E498C5D"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TRANG TRONG</w:t>
      </w:r>
    </w:p>
    <w:p w14:paraId="62CBA5D6"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C082164" w14:textId="39A5E918"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BÌA TRƯỚC</w:t>
      </w:r>
    </w:p>
    <w:p w14:paraId="2CEC1C34"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63883391" w14:textId="1489D60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GIẤY CỨNG</w:t>
      </w:r>
    </w:p>
    <w:p w14:paraId="06E51C45" w14:textId="1E7A465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E1AE33C" w14:textId="467C5908" w:rsidR="00514878" w:rsidRDefault="00B83A76" w:rsidP="00B83A76">
      <w:pPr>
        <w:pStyle w:val="NormalWeb"/>
        <w:spacing w:before="0" w:beforeAutospacing="0" w:after="0" w:afterAutospacing="0"/>
        <w:jc w:val="center"/>
        <w:rPr>
          <w:rStyle w:val="Strong"/>
          <w:rFonts w:ascii="Open Sans" w:hAnsi="Open Sans" w:cs="Open Sans"/>
          <w:color w:val="0E101A"/>
          <w:sz w:val="72"/>
          <w:szCs w:val="72"/>
        </w:rPr>
      </w:pPr>
      <w:r>
        <w:rPr>
          <w:rStyle w:val="Strong"/>
          <w:rFonts w:ascii="Open Sans" w:hAnsi="Open Sans" w:cs="Open Sans"/>
          <w:color w:val="0E101A"/>
          <w:sz w:val="72"/>
          <w:szCs w:val="72"/>
        </w:rPr>
        <w:br w:type="column"/>
      </w:r>
      <w:r w:rsidR="00514878" w:rsidRPr="00592DA4">
        <w:rPr>
          <w:rStyle w:val="Strong"/>
          <w:rFonts w:ascii="Open Sans" w:hAnsi="Open Sans" w:cs="Open Sans"/>
          <w:color w:val="0E101A"/>
          <w:sz w:val="72"/>
          <w:szCs w:val="72"/>
        </w:rPr>
        <w:lastRenderedPageBreak/>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5"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13D6F054"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$1 billions.</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This is the game we 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4B4B6B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to new fortunes lays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1C13E6D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and Futures</w:t>
      </w:r>
      <w:r w:rsidRPr="00252B6A">
        <w:rPr>
          <w:rFonts w:ascii="Open Sans" w:hAnsi="Open Sans" w:cs="Open Sans"/>
          <w:color w:val="0E101A"/>
          <w:sz w:val="22"/>
          <w:szCs w:val="22"/>
        </w:rPr>
        <w:t xml:space="preserve"> market</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t>
      </w:r>
      <w:r w:rsidR="00923053" w:rsidRPr="00252B6A">
        <w:rPr>
          <w:rFonts w:ascii="Open Sans" w:hAnsi="Open Sans" w:cs="Open Sans"/>
          <w:color w:val="0E101A"/>
          <w:sz w:val="22"/>
          <w:szCs w:val="22"/>
        </w:rPr>
        <w:t>are</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30432C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into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253EB9D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 will out-lives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156D193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ollars) into the US economy to combat the COVID-19, in the long-run, when speculators/traders come back to their senses, gold 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21E490F4"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 xml:space="preserve">once you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spots.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3CE88D34"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6" w:history="1">
        <w:r w:rsidR="00D26F31">
          <w:rPr>
            <w:rStyle w:val="Hyperlink"/>
            <w:rFonts w:ascii="Open Sans" w:hAnsi="Open Sans" w:cs="Open Sans"/>
            <w:sz w:val="22"/>
            <w:szCs w:val="22"/>
          </w:rPr>
          <w:t>http://mcaforex.com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F418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be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275D643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Trading high-leveraged instrument</w:t>
      </w:r>
      <w:r w:rsidR="00E67B5E" w:rsidRPr="00252B6A">
        <w:rPr>
          <w:rFonts w:ascii="Open Sans" w:hAnsi="Open Sans" w:cs="Open Sans"/>
          <w:color w:val="0E101A"/>
          <w:sz w:val="22"/>
          <w:szCs w:val="22"/>
        </w:rPr>
        <w:t>s</w:t>
      </w:r>
      <w:r w:rsidRPr="00252B6A">
        <w:rPr>
          <w:rFonts w:ascii="Open Sans" w:hAnsi="Open Sans" w:cs="Open Sans"/>
          <w:color w:val="0E101A"/>
          <w:sz w:val="22"/>
          <w:szCs w:val="22"/>
        </w:rPr>
        <w:t xml:space="preserve"> is like working with high voltage power lines. Insufficient knowledge, mal-practices, and improper trading operations will eventually take their tolls.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23DAF55E" w:rsidR="003223F5" w:rsidRDefault="003223F5" w:rsidP="000C6742">
      <w:pPr>
        <w:tabs>
          <w:tab w:val="right" w:pos="4950"/>
        </w:tabs>
      </w:pPr>
      <w:r>
        <w:t>CHAPTER IV: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Now, having few general assumptions as a paradigm-framework for trading, what should we 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6DB525A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Future. </w:t>
      </w:r>
      <w:r w:rsidRPr="00B47C7A">
        <w:rPr>
          <w:rFonts w:ascii="Open Sans" w:hAnsi="Open Sans" w:cs="Open Sans"/>
          <w:color w:val="0E101A"/>
          <w:sz w:val="22"/>
          <w:szCs w:val="22"/>
        </w:rPr>
        <w:t>Why</w:t>
      </w:r>
      <w:r w:rsidRPr="00C3670E">
        <w:rPr>
          <w:rFonts w:ascii="Open Sans" w:hAnsi="Open Sans" w:cs="Open Sans"/>
          <w:color w:val="0E101A"/>
          <w:sz w:val="22"/>
          <w:szCs w:val="22"/>
        </w:rPr>
        <w:t>? Because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156ABF4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after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Gold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 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7B0CC20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skimmed-through introduction into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59FED7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7" w:tgtFrame="_blank" w:history="1">
        <w:r w:rsidR="00D26F31">
          <w:rPr>
            <w:rStyle w:val="Hyperlink"/>
            <w:rFonts w:ascii="Open Sans" w:hAnsi="Open Sans" w:cs="Open Sans"/>
            <w:color w:val="4A6EE0"/>
            <w:sz w:val="22"/>
            <w:szCs w:val="22"/>
          </w:rPr>
          <w:t>http://mcaforex.com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186AA6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options.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60ED8711"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two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2A6D458C"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we spread out 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724F999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Pr="00C3670E">
        <w:rPr>
          <w:rFonts w:ascii="Open Sans" w:hAnsi="Open Sans" w:cs="Open Sans"/>
          <w:color w:val="0E101A"/>
          <w:sz w:val="22"/>
          <w:szCs w:val="22"/>
        </w:rPr>
        <w:t>We disregard and truncate the decimals in gold's price, and only interested in the full</w:t>
      </w:r>
      <w:r w:rsidR="002736D3">
        <w:rPr>
          <w:rFonts w:ascii="Open Sans" w:hAnsi="Open Sans" w:cs="Open Sans"/>
          <w:color w:val="0E101A"/>
          <w:sz w:val="22"/>
          <w:szCs w:val="22"/>
        </w:rPr>
        <w:t>-</w:t>
      </w:r>
      <w:r w:rsidRPr="00C3670E">
        <w:rPr>
          <w:rFonts w:ascii="Open Sans" w:hAnsi="Open Sans" w:cs="Open Sans"/>
          <w:color w:val="0E101A"/>
          <w:sz w:val="22"/>
          <w:szCs w:val="22"/>
        </w:rPr>
        <w:t>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We must define the trading range,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w:t>
      </w:r>
    </w:p>
    <w:p w14:paraId="0D2FC6AD" w14:textId="56922A1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For each Price Point within the trading range, we 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27903E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our lives and works easier, we 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expect the intra-week high gold price to be around 1950.</w:t>
      </w:r>
    </w:p>
    <w:p w14:paraId="0F90F152"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define the trading range between 1850 ... 1950.</w:t>
      </w:r>
    </w:p>
    <w:p w14:paraId="46868505"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we spread out our capitals, and therefore, for each price, we buy ONE ounce of gold.</w:t>
      </w:r>
    </w:p>
    <w:p w14:paraId="31A9ED6E"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Within the same week, gold gets to 1950, which is our projected/expected target profit price. We cash out for profits.</w:t>
      </w:r>
    </w:p>
    <w:p w14:paraId="5F065BE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result: we bought 100 oz of gold with an average price of 1900. So, on average, for each ounce of gold, we 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124C1AC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into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1CE373E"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7A92E58D"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4B210552"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w:t>
      </w:r>
      <w:r w:rsidR="001A4010">
        <w:rPr>
          <w:rFonts w:ascii="Open Sans" w:hAnsi="Open Sans" w:cs="Open Sans"/>
          <w:color w:val="0E101A"/>
          <w:sz w:val="22"/>
          <w:szCs w:val="22"/>
        </w:rPr>
        <w:t>take</w:t>
      </w:r>
      <w:r w:rsidRPr="00C3670E">
        <w:rPr>
          <w:rFonts w:ascii="Open Sans" w:hAnsi="Open Sans" w:cs="Open Sans"/>
          <w:color w:val="0E101A"/>
          <w:sz w:val="22"/>
          <w:szCs w:val="22"/>
        </w:rPr>
        <w:t xml:space="preserve"> 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Maybe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you will definitely be eliminated from this high-leverage trading game.</w:t>
      </w:r>
    </w:p>
    <w:p w14:paraId="7F69F3C2" w14:textId="4CD5FBB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Pr="00C3670E">
        <w:rPr>
          <w:rStyle w:val="Emphasis"/>
          <w:rFonts w:ascii="Open Sans" w:hAnsi="Open Sans" w:cs="Open Sans"/>
          <w:b/>
          <w:bCs/>
          <w:color w:val="0E101A"/>
          <w:sz w:val="22"/>
          <w:szCs w:val="22"/>
        </w:rPr>
        <w:t>Price Points</w:t>
      </w:r>
      <w:r w:rsidRPr="00C3670E">
        <w:rPr>
          <w:rFonts w:ascii="Open Sans" w:hAnsi="Open Sans" w:cs="Open Sans"/>
          <w:color w:val="0E101A"/>
          <w:sz w:val="22"/>
          <w:szCs w:val="22"/>
        </w:rPr>
        <w:t>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9"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222284D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and therefore </w:t>
      </w:r>
      <w:r w:rsidR="002E0BB4">
        <w:rPr>
          <w:rFonts w:ascii="Open Sans" w:hAnsi="Open Sans" w:cs="Open Sans"/>
          <w:color w:val="0E101A"/>
          <w:sz w:val="22"/>
          <w:szCs w:val="22"/>
        </w:rPr>
        <w:t xml:space="preserve">you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However, the market </w:t>
      </w:r>
      <w:r w:rsidRPr="009A3AF7">
        <w:rPr>
          <w:rFonts w:ascii="Open Sans" w:hAnsi="Open Sans" w:cs="Open Sans"/>
          <w:color w:val="0E101A"/>
          <w:sz w:val="22"/>
          <w:szCs w:val="22"/>
        </w:rPr>
        <w:t>only gets close to your target price, but not quite there</w:t>
      </w:r>
      <w:r w:rsidR="002E0BB4">
        <w:rPr>
          <w:rFonts w:ascii="Open Sans" w:hAnsi="Open Sans" w:cs="Open Sans"/>
          <w:color w:val="0E101A"/>
          <w:sz w:val="22"/>
          <w:szCs w:val="22"/>
        </w:rPr>
        <w:t>.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791F33A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we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0FC237B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w:t>
      </w:r>
      <w:r w:rsidR="002E0BB4">
        <w:rPr>
          <w:rFonts w:ascii="Open Sans" w:hAnsi="Open Sans" w:cs="Open Sans"/>
          <w:color w:val="0E101A"/>
          <w:sz w:val="22"/>
          <w:szCs w:val="22"/>
        </w:rPr>
        <w:t xml:space="preserve">er </w:t>
      </w:r>
      <w:r w:rsidRPr="009A3AF7">
        <w:rPr>
          <w:rFonts w:ascii="Open Sans" w:hAnsi="Open Sans" w:cs="Open Sans"/>
          <w:color w:val="0E101A"/>
          <w:sz w:val="22"/>
          <w:szCs w:val="22"/>
        </w:rPr>
        <w:t>trades. In doing so, we 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25A3C91C"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w:t>
      </w:r>
      <w:r w:rsidR="00905D31">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your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590C8F17" w14:textId="7CF672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 In this analogy,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5BF7E9A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put in 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7777777"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lastRenderedPageBreak/>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17641DD0"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hreshold, which is the price point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w:t>
      </w:r>
      <w:r w:rsidRPr="0010726D">
        <w:rPr>
          <w:rFonts w:ascii="Open Sans" w:eastAsia="Times New Roman" w:hAnsi="Open Sans" w:cs="Open Sans"/>
          <w:color w:val="0E101A"/>
        </w:rPr>
        <w:lastRenderedPageBreak/>
        <w:t>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0543D5F8" w14:textId="7777777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Style w:val="Strong"/>
          <w:rFonts w:ascii="Open Sans" w:hAnsi="Open Sans" w:cs="Open Sans"/>
          <w:color w:val="0E101A"/>
          <w:sz w:val="22"/>
          <w:szCs w:val="22"/>
        </w:rPr>
      </w:pP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3C8153DE"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w:t>
      </w:r>
      <w:r w:rsidR="00A21984">
        <w:rPr>
          <w:rFonts w:ascii="Open Sans" w:hAnsi="Open Sans" w:cs="Open Sans"/>
          <w:color w:val="0E101A"/>
          <w:sz w:val="22"/>
          <w:szCs w:val="22"/>
        </w:rPr>
        <w:t xml:space="preserve"> point</w:t>
      </w:r>
      <w:r w:rsidRPr="009A3AF7">
        <w:rPr>
          <w:rFonts w:ascii="Open Sans" w:hAnsi="Open Sans" w:cs="Open Sans"/>
          <w:color w:val="0E101A"/>
          <w:sz w:val="22"/>
          <w:szCs w:val="22"/>
        </w:rPr>
        <w:t xml:space="preserve">, we buy </w:t>
      </w:r>
      <w:r w:rsidR="00A21984">
        <w:rPr>
          <w:rFonts w:ascii="Open Sans" w:hAnsi="Open Sans" w:cs="Open Sans"/>
          <w:color w:val="0E101A"/>
          <w:sz w:val="22"/>
          <w:szCs w:val="22"/>
        </w:rPr>
        <w:t>1</w:t>
      </w:r>
      <w:r w:rsidRPr="009A3AF7">
        <w:rPr>
          <w:rFonts w:ascii="Open Sans" w:hAnsi="Open Sans" w:cs="Open Sans"/>
          <w:color w:val="0E101A"/>
          <w:sz w:val="22"/>
          <w:szCs w:val="22"/>
        </w:rPr>
        <w:t xml:space="preserve"> ounce of gold.</w:t>
      </w:r>
    </w:p>
    <w:p w14:paraId="7191EBEA" w14:textId="1FA436D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A21984">
        <w:rPr>
          <w:rFonts w:ascii="Open Sans" w:hAnsi="Open Sans" w:cs="Open Sans"/>
          <w:color w:val="0E101A"/>
          <w:sz w:val="22"/>
          <w:szCs w:val="22"/>
        </w:rPr>
        <w:t>p</w:t>
      </w:r>
      <w:r w:rsidRPr="009A3AF7">
        <w:rPr>
          <w:rFonts w:ascii="Open Sans" w:hAnsi="Open Sans" w:cs="Open Sans"/>
          <w:color w:val="0E101A"/>
          <w:sz w:val="22"/>
          <w:szCs w:val="22"/>
        </w:rPr>
        <w:t xml:space="preserve">rice </w:t>
      </w:r>
      <w:r w:rsidR="00A21984">
        <w:rPr>
          <w:rFonts w:ascii="Open Sans" w:hAnsi="Open Sans" w:cs="Open Sans"/>
          <w:color w:val="0E101A"/>
          <w:sz w:val="22"/>
          <w:szCs w:val="22"/>
        </w:rPr>
        <w:t>p</w:t>
      </w:r>
      <w:r w:rsidRPr="009A3AF7">
        <w:rPr>
          <w:rFonts w:ascii="Open Sans" w:hAnsi="Open Sans" w:cs="Open Sans"/>
          <w:color w:val="0E101A"/>
          <w:sz w:val="22"/>
          <w:szCs w:val="22"/>
        </w:rPr>
        <w:t>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oints before plummeted more than 100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678E81A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and</w:t>
      </w:r>
      <w:r w:rsidRPr="009A3AF7">
        <w:rPr>
          <w:rFonts w:ascii="Open Sans" w:hAnsi="Open Sans" w:cs="Open Sans"/>
          <w:color w:val="0E101A"/>
          <w:sz w:val="22"/>
          <w:szCs w:val="22"/>
        </w:rPr>
        <w:t xml:space="preserve">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5D823AE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Pr="009A3AF7">
        <w:rPr>
          <w:rFonts w:ascii="Open Sans" w:hAnsi="Open Sans" w:cs="Open Sans"/>
          <w:color w:val="0E101A"/>
          <w:sz w:val="22"/>
          <w:szCs w:val="22"/>
        </w:rPr>
        <w:t>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1"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2B771E28"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then the market would reverse</w:t>
      </w:r>
      <w:r w:rsidR="00FF1FE5">
        <w:rPr>
          <w:rFonts w:ascii="Open Sans" w:hAnsi="Open Sans" w:cs="Open Sans"/>
          <w:i/>
          <w:iCs/>
          <w:color w:val="0E101A"/>
          <w:sz w:val="22"/>
          <w:szCs w:val="22"/>
        </w:rPr>
        <w:t xml:space="preserve"> at the top and moving down-ward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D7E7A23"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What if gold fluctuations seem going nowhere, could you still make money off it, using the Trending-Cost-Average philosophy?</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Being a Fund Manager/Trader, you shouldn’t have to stare at the screen all the time. Doing so would be counter productive. Many times, you glimpse at the screen, register the gold price in your short memory, then get off, doing something else.  </w:t>
      </w:r>
    </w:p>
    <w:p w14:paraId="72183DD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did register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51C972B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its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 trend, where if its price drops, it should rise back to the original price that you registered in your short memory before continue moving to higher highs.</w:t>
      </w:r>
    </w:p>
    <w:p w14:paraId="46F12858" w14:textId="1D3B918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055D5EA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Price Points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4F291671"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buy </w:t>
      </w:r>
      <w:r w:rsidR="0099477A">
        <w:rPr>
          <w:rFonts w:ascii="Open Sans" w:eastAsia="Times New Roman" w:hAnsi="Open Sans" w:cs="Open Sans"/>
          <w:color w:val="0E101A"/>
        </w:rPr>
        <w:t>1</w:t>
      </w:r>
      <w:r w:rsidRPr="008D5272">
        <w:rPr>
          <w:rFonts w:ascii="Open Sans" w:eastAsia="Times New Roman" w:hAnsi="Open Sans" w:cs="Open Sans"/>
          <w:color w:val="0E101A"/>
        </w:rPr>
        <w:t xml:space="preserv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7F4593B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price points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5101C88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price points,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2A54DD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 xml:space="preserve">caveat </w:t>
      </w:r>
      <w:r w:rsidRPr="008D5272">
        <w:rPr>
          <w:rFonts w:ascii="Open Sans" w:eastAsia="Times New Roman" w:hAnsi="Open Sans" w:cs="Open Sans"/>
          <w:color w:val="0E101A"/>
        </w:rPr>
        <w:t>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1DA2046D"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 allowing no more trades.</w:t>
      </w:r>
    </w:p>
    <w:p w14:paraId="17466CB8" w14:textId="636E342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Pr="008D5272">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51957E22"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 you</w:t>
      </w:r>
      <w:r w:rsidR="00481C30">
        <w:rPr>
          <w:rFonts w:ascii="Open Sans" w:eastAsia="Times New Roman" w:hAnsi="Open Sans" w:cs="Open Sans"/>
          <w:color w:val="0E101A"/>
        </w:rPr>
        <w:t>r loss trade</w:t>
      </w:r>
      <w:r w:rsidRPr="008D5272">
        <w:rPr>
          <w:rFonts w:ascii="Open Sans" w:eastAsia="Times New Roman" w:hAnsi="Open Sans" w:cs="Open Sans"/>
          <w:color w:val="0E101A"/>
        </w:rPr>
        <w:t xml:space="preserve"> out.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4E5B114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magnitudes.</w:t>
      </w:r>
    </w:p>
    <w:p w14:paraId="35751E9B" w14:textId="4FF08072"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777777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 memory. </w:t>
      </w:r>
    </w:p>
    <w:p w14:paraId="7930C1A1" w14:textId="41002C7A"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46C91A60"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w:t>
      </w:r>
      <w:r w:rsidR="0012216B">
        <w:rPr>
          <w:rFonts w:ascii="Open Sans" w:hAnsi="Open Sans" w:cs="Open Sans"/>
          <w:color w:val="0E101A"/>
          <w:sz w:val="22"/>
          <w:szCs w:val="22"/>
        </w:rPr>
        <w:t xml:space="preserve">retail </w:t>
      </w:r>
      <w:r w:rsidRPr="008E4B3E">
        <w:rPr>
          <w:rFonts w:ascii="Open Sans" w:hAnsi="Open Sans" w:cs="Open Sans"/>
          <w:color w:val="0E101A"/>
          <w:sz w:val="22"/>
          <w:szCs w:val="22"/>
        </w:rPr>
        <w:t xml:space="preserve">traders freak out when as soon as </w:t>
      </w:r>
      <w:r w:rsidR="0012216B">
        <w:rPr>
          <w:rFonts w:ascii="Open Sans" w:hAnsi="Open Sans" w:cs="Open Sans"/>
          <w:color w:val="0E101A"/>
          <w:sz w:val="22"/>
          <w:szCs w:val="22"/>
        </w:rPr>
        <w:t>they</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took</w:t>
      </w:r>
      <w:r w:rsidRPr="008E4B3E">
        <w:rPr>
          <w:rFonts w:ascii="Open Sans" w:hAnsi="Open Sans" w:cs="Open Sans"/>
          <w:color w:val="0E101A"/>
          <w:sz w:val="22"/>
          <w:szCs w:val="22"/>
        </w:rPr>
        <w:t xml:space="preserve">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4B0E8425"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Now you should know why Warren Buffet has been saying this proverb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xml:space="preserve">  Real opportunities appear in the disguise of risks, while risks seem to appear in the disguise of opportunities. With </w:t>
      </w:r>
      <w:r w:rsidR="0012216B">
        <w:rPr>
          <w:rFonts w:ascii="Open Sans" w:hAnsi="Open Sans" w:cs="Open Sans"/>
          <w:color w:val="0E101A"/>
          <w:sz w:val="22"/>
          <w:szCs w:val="22"/>
        </w:rPr>
        <w:t>an</w:t>
      </w:r>
      <w:r w:rsidRPr="008E4B3E">
        <w:rPr>
          <w:rFonts w:ascii="Open Sans" w:hAnsi="Open Sans" w:cs="Open Sans"/>
          <w:color w:val="0E101A"/>
          <w:sz w:val="22"/>
          <w:szCs w:val="22"/>
        </w:rPr>
        <w:t xml:space="preserv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2AAB39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But how should we execute these trades? </w:t>
      </w:r>
      <w:r w:rsidR="0012216B">
        <w:rPr>
          <w:rFonts w:ascii="Open Sans" w:hAnsi="Open Sans" w:cs="Open Sans"/>
          <w:color w:val="0E101A"/>
          <w:sz w:val="22"/>
          <w:szCs w:val="22"/>
        </w:rPr>
        <w:t>The</w:t>
      </w:r>
      <w:r w:rsidRPr="008E4B3E">
        <w:rPr>
          <w:rFonts w:ascii="Open Sans" w:hAnsi="Open Sans" w:cs="Open Sans"/>
          <w:color w:val="0E101A"/>
          <w:sz w:val="22"/>
          <w:szCs w:val="22"/>
        </w:rPr>
        <w:t xml:space="preserve"> answer</w:t>
      </w:r>
      <w:r w:rsidR="0012216B">
        <w:rPr>
          <w:rFonts w:ascii="Open Sans" w:hAnsi="Open Sans" w:cs="Open Sans"/>
          <w:color w:val="0E101A"/>
          <w:sz w:val="22"/>
          <w:szCs w:val="22"/>
        </w:rPr>
        <w:t xml:space="preserve"> to this </w:t>
      </w:r>
      <w:r w:rsidR="0012216B" w:rsidRPr="0012216B">
        <w:rPr>
          <w:rFonts w:ascii="Open Sans" w:hAnsi="Open Sans" w:cs="Open Sans"/>
          <w:b/>
          <w:bCs/>
          <w:color w:val="0E101A"/>
          <w:sz w:val="22"/>
          <w:szCs w:val="22"/>
        </w:rPr>
        <w:t>how</w:t>
      </w:r>
      <w:r w:rsidRPr="008E4B3E">
        <w:rPr>
          <w:rFonts w:ascii="Open Sans" w:hAnsi="Open Sans" w:cs="Open Sans"/>
          <w:color w:val="0E101A"/>
          <w:sz w:val="22"/>
          <w:szCs w:val="22"/>
        </w:rPr>
        <w:t xml:space="preserve"> is </w:t>
      </w:r>
      <w:r w:rsidR="0012216B">
        <w:rPr>
          <w:rFonts w:ascii="Open Sans" w:hAnsi="Open Sans" w:cs="Open Sans"/>
          <w:color w:val="0E101A"/>
          <w:sz w:val="22"/>
          <w:szCs w:val="22"/>
        </w:rPr>
        <w:t>everything</w:t>
      </w:r>
      <w:r w:rsidRPr="008E4B3E">
        <w:rPr>
          <w:rFonts w:ascii="Open Sans" w:hAnsi="Open Sans" w:cs="Open Sans"/>
          <w:color w:val="0E101A"/>
          <w:sz w:val="22"/>
          <w:szCs w:val="22"/>
        </w:rPr>
        <w:t xml:space="preserve">. This is the key to winning </w:t>
      </w:r>
      <w:r w:rsidR="0012216B">
        <w:rPr>
          <w:rFonts w:ascii="Open Sans" w:hAnsi="Open Sans" w:cs="Open Sans"/>
          <w:color w:val="0E101A"/>
          <w:sz w:val="22"/>
          <w:szCs w:val="22"/>
        </w:rPr>
        <w:t xml:space="preserve">in </w:t>
      </w:r>
      <w:r w:rsidRPr="008E4B3E">
        <w:rPr>
          <w:rFonts w:ascii="Open Sans" w:hAnsi="Open Sans" w:cs="Open Sans"/>
          <w:color w:val="0E101A"/>
          <w:sz w:val="22"/>
          <w:szCs w:val="22"/>
        </w:rPr>
        <w:t>this high-leverage trading game.</w:t>
      </w:r>
    </w:p>
    <w:p w14:paraId="2710B778" w14:textId="699FCA0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entered a big lot volume,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51204A03"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In doing </w:t>
      </w:r>
      <w:r w:rsidR="0012216B">
        <w:rPr>
          <w:rFonts w:ascii="Open Sans" w:hAnsi="Open Sans" w:cs="Open Sans"/>
          <w:color w:val="0E101A"/>
          <w:sz w:val="22"/>
          <w:szCs w:val="22"/>
        </w:rPr>
        <w:t>so</w:t>
      </w:r>
      <w:r w:rsidRPr="008E4B3E">
        <w:rPr>
          <w:rFonts w:ascii="Open Sans" w:hAnsi="Open Sans" w:cs="Open Sans"/>
          <w:color w:val="0E101A"/>
          <w:sz w:val="22"/>
          <w:szCs w:val="22"/>
        </w:rPr>
        <w:t xml:space="preserve">, you effectively reduce the risk of </w:t>
      </w:r>
      <w:r w:rsidR="0012216B">
        <w:rPr>
          <w:rFonts w:ascii="Open Sans" w:hAnsi="Open Sans" w:cs="Open Sans"/>
          <w:color w:val="0E101A"/>
          <w:sz w:val="22"/>
          <w:szCs w:val="22"/>
        </w:rPr>
        <w:t xml:space="preserve">being </w:t>
      </w:r>
      <w:r w:rsidRPr="008E4B3E">
        <w:rPr>
          <w:rFonts w:ascii="Open Sans" w:hAnsi="Open Sans" w:cs="Open Sans"/>
          <w:color w:val="0E101A"/>
          <w:sz w:val="22"/>
          <w:szCs w:val="22"/>
        </w:rPr>
        <w:t>stopp</w:t>
      </w:r>
      <w:r w:rsidR="0012216B">
        <w:rPr>
          <w:rFonts w:ascii="Open Sans" w:hAnsi="Open Sans" w:cs="Open Sans"/>
          <w:color w:val="0E101A"/>
          <w:sz w:val="22"/>
          <w:szCs w:val="22"/>
        </w:rPr>
        <w:t>ed</w:t>
      </w:r>
      <w:r w:rsidRPr="008E4B3E">
        <w:rPr>
          <w:rFonts w:ascii="Open Sans" w:hAnsi="Open Sans" w:cs="Open Sans"/>
          <w:color w:val="0E101A"/>
          <w:sz w:val="22"/>
          <w:szCs w:val="22"/>
        </w:rPr>
        <w:t xml:space="preserve"> out for each smaller trade. That would mean </w:t>
      </w:r>
      <w:r w:rsidRPr="008E4B3E">
        <w:rPr>
          <w:rFonts w:ascii="Open Sans" w:hAnsi="Open Sans" w:cs="Open Sans"/>
          <w:color w:val="0E101A"/>
          <w:sz w:val="22"/>
          <w:szCs w:val="22"/>
        </w:rPr>
        <w:lastRenderedPageBreak/>
        <w:t>you could put the Loss-Cutting Threshold</w:t>
      </w:r>
      <w:r w:rsidR="0012216B">
        <w:rPr>
          <w:rFonts w:ascii="Open Sans" w:hAnsi="Open Sans" w:cs="Open Sans"/>
          <w:color w:val="0E101A"/>
          <w:sz w:val="22"/>
          <w:szCs w:val="22"/>
        </w:rPr>
        <w:t xml:space="preserve"> (</w:t>
      </w:r>
      <w:r w:rsidR="0012216B" w:rsidRPr="0012216B">
        <w:rPr>
          <w:rFonts w:ascii="Open Sans" w:hAnsi="Open Sans" w:cs="Open Sans"/>
          <w:b/>
          <w:bCs/>
          <w:color w:val="0E101A"/>
          <w:sz w:val="22"/>
          <w:szCs w:val="22"/>
        </w:rPr>
        <w:t>LCT</w:t>
      </w:r>
      <w:r w:rsidR="0012216B">
        <w:rPr>
          <w:rFonts w:ascii="Open Sans" w:hAnsi="Open Sans" w:cs="Open Sans"/>
          <w:color w:val="0E101A"/>
          <w:sz w:val="22"/>
          <w:szCs w:val="22"/>
        </w:rPr>
        <w:t>)</w:t>
      </w:r>
      <w:r w:rsidRPr="008E4B3E">
        <w:rPr>
          <w:rFonts w:ascii="Open Sans" w:hAnsi="Open Sans" w:cs="Open Sans"/>
          <w:color w:val="0E101A"/>
          <w:sz w:val="22"/>
          <w:szCs w:val="22"/>
        </w:rPr>
        <w:t xml:space="preserve"> - which is the voluntary risk-control mechanism in substitute </w:t>
      </w:r>
      <w:r w:rsidR="007D338F">
        <w:rPr>
          <w:rFonts w:ascii="Open Sans" w:hAnsi="Open Sans" w:cs="Open Sans"/>
          <w:color w:val="0E101A"/>
          <w:sz w:val="22"/>
          <w:szCs w:val="22"/>
        </w:rPr>
        <w:t>for</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 xml:space="preserve">retail traders’ </w:t>
      </w:r>
      <w:r w:rsidRPr="008E4B3E">
        <w:rPr>
          <w:rFonts w:ascii="Open Sans" w:hAnsi="Open Sans" w:cs="Open Sans"/>
          <w:color w:val="0E101A"/>
          <w:sz w:val="22"/>
          <w:szCs w:val="22"/>
        </w:rPr>
        <w:t xml:space="preserve">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w:t>
      </w:r>
      <w:r w:rsidR="007D338F">
        <w:rPr>
          <w:rFonts w:ascii="Open Sans" w:hAnsi="Open Sans" w:cs="Open Sans"/>
          <w:color w:val="0E101A"/>
          <w:sz w:val="22"/>
          <w:szCs w:val="22"/>
        </w:rPr>
        <w:t xml:space="preserve">ting </w:t>
      </w:r>
      <w:r w:rsidRPr="008E4B3E">
        <w:rPr>
          <w:rFonts w:ascii="Open Sans" w:hAnsi="Open Sans" w:cs="Open Sans"/>
          <w:color w:val="0E101A"/>
          <w:sz w:val="22"/>
          <w:szCs w:val="22"/>
        </w:rPr>
        <w:t>profit targets, that would mean tremendous profits.</w:t>
      </w:r>
    </w:p>
    <w:p w14:paraId="2CA7192B" w14:textId="68A203B6"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w:t>
      </w:r>
      <w:r w:rsidR="007D338F">
        <w:rPr>
          <w:rFonts w:ascii="Open Sans" w:hAnsi="Open Sans" w:cs="Open Sans"/>
          <w:color w:val="0E101A"/>
          <w:sz w:val="22"/>
          <w:szCs w:val="22"/>
        </w:rPr>
        <w:t xml:space="preserve">being </w:t>
      </w:r>
      <w:r w:rsidRPr="008E4B3E">
        <w:rPr>
          <w:rFonts w:ascii="Open Sans" w:hAnsi="Open Sans" w:cs="Open Sans"/>
          <w:color w:val="0E101A"/>
          <w:sz w:val="22"/>
          <w:szCs w:val="22"/>
        </w:rPr>
        <w:t xml:space="preserve">trapped in a </w:t>
      </w:r>
      <w:r w:rsidR="007D338F">
        <w:rPr>
          <w:rFonts w:ascii="Open Sans" w:hAnsi="Open Sans" w:cs="Open Sans"/>
          <w:color w:val="0E101A"/>
          <w:sz w:val="22"/>
          <w:szCs w:val="22"/>
        </w:rPr>
        <w:t>major</w:t>
      </w:r>
      <w:r w:rsidRPr="008E4B3E">
        <w:rPr>
          <w:rFonts w:ascii="Open Sans" w:hAnsi="Open Sans" w:cs="Open Sans"/>
          <w:color w:val="0E101A"/>
          <w:sz w:val="22"/>
          <w:szCs w:val="22"/>
        </w:rPr>
        <w:t xml:space="preserve"> contra-trend that has a </w:t>
      </w:r>
      <w:r w:rsidR="00AC183D">
        <w:rPr>
          <w:rFonts w:ascii="Open Sans" w:hAnsi="Open Sans" w:cs="Open Sans"/>
          <w:color w:val="0E101A"/>
          <w:sz w:val="22"/>
          <w:szCs w:val="22"/>
        </w:rPr>
        <w:t>magnitude</w:t>
      </w:r>
      <w:r w:rsidRPr="008E4B3E">
        <w:rPr>
          <w:rFonts w:ascii="Open Sans" w:hAnsi="Open Sans" w:cs="Open Sans"/>
          <w:color w:val="0E101A"/>
          <w:sz w:val="22"/>
          <w:szCs w:val="22"/>
        </w:rPr>
        <w:t xml:space="preserve"> larger than </w:t>
      </w:r>
      <w:r w:rsidR="00AC183D">
        <w:rPr>
          <w:rFonts w:ascii="Open Sans" w:hAnsi="Open Sans" w:cs="Open Sans"/>
          <w:color w:val="0E101A"/>
          <w:sz w:val="22"/>
          <w:szCs w:val="22"/>
        </w:rPr>
        <w:t>3</w:t>
      </w:r>
      <w:r w:rsidRPr="008E4B3E">
        <w:rPr>
          <w:rFonts w:ascii="Open Sans" w:hAnsi="Open Sans" w:cs="Open Sans"/>
          <w:color w:val="0E101A"/>
          <w:sz w:val="22"/>
          <w:szCs w:val="22"/>
        </w:rPr>
        <w:t xml:space="preserve">50 price points, </w:t>
      </w:r>
      <w:r w:rsidR="00AC183D">
        <w:rPr>
          <w:rFonts w:ascii="Open Sans" w:hAnsi="Open Sans" w:cs="Open Sans"/>
          <w:color w:val="0E101A"/>
          <w:sz w:val="22"/>
          <w:szCs w:val="22"/>
        </w:rPr>
        <w:t xml:space="preserve">you shouldn’t lose any money. But even if the contra-trend has the magnitude greater than 350 price points, you </w:t>
      </w:r>
      <w:r w:rsidRPr="008E4B3E">
        <w:rPr>
          <w:rFonts w:ascii="Open Sans" w:hAnsi="Open Sans" w:cs="Open Sans"/>
          <w:color w:val="0E101A"/>
          <w:sz w:val="22"/>
          <w:szCs w:val="22"/>
        </w:rPr>
        <w:t xml:space="preserve">may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AC183D">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657347E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w:t>
      </w:r>
      <w:r w:rsidR="00AC183D">
        <w:rPr>
          <w:rFonts w:ascii="Open Sans" w:hAnsi="Open Sans" w:cs="Open Sans"/>
          <w:color w:val="0E101A"/>
          <w:sz w:val="22"/>
          <w:szCs w:val="22"/>
        </w:rPr>
        <w:t xml:space="preserve"> point</w:t>
      </w:r>
      <w:r w:rsidRPr="008E4B3E">
        <w:rPr>
          <w:rFonts w:ascii="Open Sans" w:hAnsi="Open Sans" w:cs="Open Sans"/>
          <w:color w:val="0E101A"/>
          <w:sz w:val="22"/>
          <w:szCs w:val="22"/>
        </w:rPr>
        <w:t xml:space="preserve">, we buy </w:t>
      </w:r>
      <w:r w:rsidR="00AC183D">
        <w:rPr>
          <w:rFonts w:ascii="Open Sans" w:hAnsi="Open Sans" w:cs="Open Sans"/>
          <w:color w:val="0E101A"/>
          <w:sz w:val="22"/>
          <w:szCs w:val="22"/>
        </w:rPr>
        <w:t>1</w:t>
      </w:r>
      <w:r w:rsidRPr="008E4B3E">
        <w:rPr>
          <w:rFonts w:ascii="Open Sans" w:hAnsi="Open Sans" w:cs="Open Sans"/>
          <w:color w:val="0E101A"/>
          <w:sz w:val="22"/>
          <w:szCs w:val="22"/>
        </w:rPr>
        <w:t xml:space="preserve"> ounce of gold.</w:t>
      </w:r>
    </w:p>
    <w:p w14:paraId="7E10BFD0" w14:textId="129A5125"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w:t>
      </w:r>
      <w:r w:rsidR="00AC183D">
        <w:rPr>
          <w:rFonts w:ascii="Open Sans" w:hAnsi="Open Sans" w:cs="Open Sans"/>
          <w:color w:val="0E101A"/>
          <w:sz w:val="22"/>
          <w:szCs w:val="22"/>
        </w:rPr>
        <w:t>s</w:t>
      </w:r>
      <w:r w:rsidRPr="008E4B3E">
        <w:rPr>
          <w:rFonts w:ascii="Open Sans" w:hAnsi="Open Sans" w:cs="Open Sans"/>
          <w:color w:val="0E101A"/>
          <w:sz w:val="22"/>
          <w:szCs w:val="22"/>
        </w:rPr>
        <w:t xml:space="preserve">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4527C551" w:rsidR="0040763A"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21C99C34" w14:textId="77777777" w:rsidR="00AC183D" w:rsidRPr="008E4B3E" w:rsidRDefault="00AC183D"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347742C8"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 xml:space="preserve">The price marks may go over a few price points or </w:t>
      </w:r>
      <w:r w:rsidR="00BF697A">
        <w:rPr>
          <w:rFonts w:ascii="Open Sans" w:hAnsi="Open Sans" w:cs="Open Sans"/>
          <w:color w:val="0E101A"/>
          <w:sz w:val="22"/>
          <w:szCs w:val="22"/>
        </w:rPr>
        <w:t>being short</w:t>
      </w:r>
      <w:r w:rsidRPr="008E4B3E">
        <w:rPr>
          <w:rFonts w:ascii="Open Sans" w:hAnsi="Open Sans" w:cs="Open Sans"/>
          <w:color w:val="0E101A"/>
          <w:sz w:val="22"/>
          <w:szCs w:val="22"/>
        </w:rPr>
        <w:t xml:space="preserve">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’s, given </w:t>
      </w:r>
      <w:r w:rsidR="00BF697A">
        <w:rPr>
          <w:rFonts w:ascii="Open Sans" w:hAnsi="Open Sans" w:cs="Open Sans"/>
          <w:color w:val="0E101A"/>
          <w:sz w:val="22"/>
          <w:szCs w:val="22"/>
        </w:rPr>
        <w:t>reasonable</w:t>
      </w:r>
      <w:r w:rsidRPr="008E4B3E">
        <w:rPr>
          <w:rFonts w:ascii="Open Sans" w:hAnsi="Open Sans" w:cs="Open Sans"/>
          <w:color w:val="0E101A"/>
          <w:sz w:val="22"/>
          <w:szCs w:val="22"/>
        </w:rPr>
        <w:t xml:space="preserve"> time, you would most likely hit them most of the time.</w:t>
      </w:r>
    </w:p>
    <w:p w14:paraId="1B5C038E" w14:textId="0F1659BF"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w:t>
      </w:r>
      <w:r w:rsidR="00BF697A">
        <w:rPr>
          <w:rFonts w:ascii="Open Sans" w:hAnsi="Open Sans" w:cs="Open Sans"/>
          <w:color w:val="0E101A"/>
          <w:sz w:val="22"/>
          <w:szCs w:val="22"/>
        </w:rPr>
        <w:t>(</w:t>
      </w:r>
      <w:r w:rsidR="00BF697A" w:rsidRPr="00BF697A">
        <w:rPr>
          <w:rFonts w:ascii="Open Sans" w:hAnsi="Open Sans" w:cs="Open Sans"/>
          <w:b/>
          <w:bCs/>
          <w:color w:val="0E101A"/>
          <w:sz w:val="22"/>
          <w:szCs w:val="22"/>
        </w:rPr>
        <w:t>TCA</w:t>
      </w:r>
      <w:r w:rsidR="00BF697A">
        <w:rPr>
          <w:rFonts w:ascii="Open Sans" w:hAnsi="Open Sans" w:cs="Open Sans"/>
          <w:color w:val="0E101A"/>
          <w:sz w:val="22"/>
          <w:szCs w:val="22"/>
        </w:rPr>
        <w:t xml:space="preserve">) </w:t>
      </w:r>
      <w:r>
        <w:rPr>
          <w:rFonts w:ascii="Open Sans" w:hAnsi="Open Sans" w:cs="Open Sans"/>
          <w:color w:val="0E101A"/>
          <w:sz w:val="22"/>
          <w:szCs w:val="22"/>
        </w:rPr>
        <w:t xml:space="preserve">Trading,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00AA5B56"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w:t>
      </w:r>
      <w:r w:rsidR="00BF697A">
        <w:rPr>
          <w:rFonts w:ascii="Open Sans" w:hAnsi="Open Sans" w:cs="Open Sans"/>
          <w:color w:val="0E101A"/>
          <w:sz w:val="22"/>
          <w:szCs w:val="22"/>
        </w:rPr>
        <w:t xml:space="preserve"> </w:t>
      </w:r>
      <w:r w:rsidRPr="008E4B3E">
        <w:rPr>
          <w:rFonts w:ascii="Open Sans" w:hAnsi="Open Sans" w:cs="Open Sans"/>
          <w:color w:val="0E101A"/>
          <w:sz w:val="22"/>
          <w:szCs w:val="22"/>
        </w:rPr>
        <w:t xml:space="preserve">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w:t>
      </w:r>
      <w:r w:rsidR="00F32052">
        <w:rPr>
          <w:rFonts w:ascii="Open Sans" w:hAnsi="Open Sans" w:cs="Open Sans"/>
          <w:color w:val="0E101A"/>
          <w:sz w:val="22"/>
          <w:szCs w:val="22"/>
        </w:rPr>
        <w:t>Loss-Cutting Mechanism</w:t>
      </w:r>
      <w:r w:rsidRPr="008E4B3E">
        <w:rPr>
          <w:rFonts w:ascii="Open Sans" w:hAnsi="Open Sans" w:cs="Open Sans"/>
          <w:color w:val="0E101A"/>
          <w:sz w:val="22"/>
          <w:szCs w:val="22"/>
        </w:rPr>
        <w:t xml:space="preserve">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0C3DBE59"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If you don’t want to wait until </w:t>
      </w:r>
      <w:r w:rsidR="00F32052">
        <w:rPr>
          <w:rFonts w:ascii="Open Sans" w:hAnsi="Open Sans" w:cs="Open Sans"/>
          <w:color w:val="0E101A"/>
          <w:sz w:val="22"/>
          <w:szCs w:val="22"/>
        </w:rPr>
        <w:t xml:space="preserve">after </w:t>
      </w:r>
      <w:r>
        <w:rPr>
          <w:rFonts w:ascii="Open Sans" w:hAnsi="Open Sans" w:cs="Open Sans"/>
          <w:color w:val="0E101A"/>
          <w:sz w:val="22"/>
          <w:szCs w:val="22"/>
        </w:rPr>
        <w:t>the price drop had happened</w:t>
      </w:r>
      <w:r w:rsidR="00F32052">
        <w:rPr>
          <w:rFonts w:ascii="Open Sans" w:hAnsi="Open Sans" w:cs="Open Sans"/>
          <w:color w:val="0E101A"/>
          <w:sz w:val="22"/>
          <w:szCs w:val="22"/>
        </w:rPr>
        <w:t xml:space="preserve"> before defining the trading range</w:t>
      </w:r>
      <w:r>
        <w:rPr>
          <w:rFonts w:ascii="Open Sans" w:hAnsi="Open Sans" w:cs="Open Sans"/>
          <w:color w:val="0E101A"/>
          <w:sz w:val="22"/>
          <w:szCs w:val="22"/>
        </w:rPr>
        <w:t xml:space="preserve">, you can just discount the current price by – </w:t>
      </w:r>
      <w:r w:rsidR="00F32052">
        <w:rPr>
          <w:rFonts w:ascii="Open Sans" w:hAnsi="Open Sans" w:cs="Open Sans"/>
          <w:color w:val="0E101A"/>
          <w:sz w:val="22"/>
          <w:szCs w:val="22"/>
        </w:rPr>
        <w:t>let say</w:t>
      </w:r>
      <w:r>
        <w:rPr>
          <w:rFonts w:ascii="Open Sans" w:hAnsi="Open Sans" w:cs="Open Sans"/>
          <w:color w:val="0E101A"/>
          <w:sz w:val="22"/>
          <w:szCs w:val="22"/>
        </w:rPr>
        <w:t xml:space="preserv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67423C6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xml:space="preserve">). Make sure you are not involuntarily forced out of a position </w:t>
      </w:r>
      <w:r w:rsidR="005D0C5E">
        <w:rPr>
          <w:rFonts w:ascii="Open Sans" w:hAnsi="Open Sans" w:cs="Open Sans"/>
          <w:i/>
          <w:iCs/>
          <w:color w:val="0E101A"/>
          <w:sz w:val="22"/>
          <w:szCs w:val="22"/>
        </w:rPr>
        <w:t>just because you do</w:t>
      </w:r>
      <w:r w:rsidRPr="008E4B3E">
        <w:rPr>
          <w:rFonts w:ascii="Open Sans" w:hAnsi="Open Sans" w:cs="Open Sans"/>
          <w:i/>
          <w:iCs/>
          <w:color w:val="0E101A"/>
          <w:sz w:val="22"/>
          <w:szCs w:val="22"/>
        </w:rPr>
        <w:t xml:space="preserve"> not hav</w:t>
      </w:r>
      <w:r w:rsidR="005D0C5E">
        <w:rPr>
          <w:rFonts w:ascii="Open Sans" w:hAnsi="Open Sans" w:cs="Open Sans"/>
          <w:i/>
          <w:iCs/>
          <w:color w:val="0E101A"/>
          <w:sz w:val="22"/>
          <w:szCs w:val="22"/>
        </w:rPr>
        <w:t>e</w:t>
      </w:r>
      <w:r w:rsidRPr="008E4B3E">
        <w:rPr>
          <w:rFonts w:ascii="Open Sans" w:hAnsi="Open Sans" w:cs="Open Sans"/>
          <w:i/>
          <w:iCs/>
          <w:color w:val="0E101A"/>
          <w:sz w:val="22"/>
          <w:szCs w:val="22"/>
        </w:rPr>
        <w:t xml:space="preserve"> an adequate fund to withstand the market when it moves against you. However, </w:t>
      </w:r>
      <w:r w:rsidR="005D0C5E">
        <w:rPr>
          <w:rFonts w:ascii="Open Sans" w:hAnsi="Open Sans" w:cs="Open Sans"/>
          <w:i/>
          <w:iCs/>
          <w:color w:val="0E101A"/>
          <w:sz w:val="22"/>
          <w:szCs w:val="22"/>
        </w:rPr>
        <w:t xml:space="preserve"> the </w:t>
      </w:r>
      <w:r w:rsidR="005D0C5E" w:rsidRPr="005D0C5E">
        <w:rPr>
          <w:rFonts w:ascii="Open Sans" w:hAnsi="Open Sans" w:cs="Open Sans"/>
          <w:b/>
          <w:bCs/>
          <w:i/>
          <w:iCs/>
          <w:color w:val="0E101A"/>
          <w:sz w:val="22"/>
          <w:szCs w:val="22"/>
        </w:rPr>
        <w:t>ALCM</w:t>
      </w:r>
      <w:r w:rsidR="005D0C5E">
        <w:rPr>
          <w:rFonts w:ascii="Open Sans" w:hAnsi="Open Sans" w:cs="Open Sans"/>
          <w:i/>
          <w:iCs/>
          <w:color w:val="0E101A"/>
          <w:sz w:val="22"/>
          <w:szCs w:val="22"/>
        </w:rPr>
        <w:t xml:space="preserve"> will </w:t>
      </w:r>
      <w:r w:rsidRPr="008E4B3E">
        <w:rPr>
          <w:rFonts w:ascii="Open Sans" w:hAnsi="Open Sans" w:cs="Open Sans"/>
          <w:i/>
          <w:iCs/>
          <w:color w:val="0E101A"/>
          <w:sz w:val="22"/>
          <w:szCs w:val="22"/>
        </w:rPr>
        <w:t xml:space="preserve">cut out a few losses when </w:t>
      </w:r>
      <w:r w:rsidR="005D0C5E">
        <w:rPr>
          <w:rFonts w:ascii="Open Sans" w:hAnsi="Open Sans" w:cs="Open Sans"/>
          <w:i/>
          <w:iCs/>
          <w:color w:val="0E101A"/>
          <w:sz w:val="22"/>
          <w:szCs w:val="22"/>
        </w:rPr>
        <w:t>the market moves</w:t>
      </w:r>
      <w:r w:rsidRPr="008E4B3E">
        <w:rPr>
          <w:rFonts w:ascii="Open Sans" w:hAnsi="Open Sans" w:cs="Open Sans"/>
          <w:i/>
          <w:iCs/>
          <w:color w:val="0E101A"/>
          <w:sz w:val="22"/>
          <w:szCs w:val="22"/>
        </w:rPr>
        <w:t xml:space="preserve">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7EA2F55" w14:textId="77777777" w:rsidR="005D0C5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w:t>
      </w:r>
    </w:p>
    <w:p w14:paraId="60A76CCF" w14:textId="4B4608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If you want to buy, wait until the market corrects itself for at least 50 price points before you begin to define the trading ranges. These price points are the extra cushion that you give yourself, which </w:t>
      </w:r>
      <w:r w:rsidR="005D0C5E">
        <w:rPr>
          <w:rFonts w:ascii="Open Sans" w:hAnsi="Open Sans" w:cs="Open Sans"/>
          <w:i/>
          <w:iCs/>
          <w:color w:val="0E101A"/>
          <w:sz w:val="22"/>
          <w:szCs w:val="22"/>
        </w:rPr>
        <w:t xml:space="preserve">allows you to have a </w:t>
      </w:r>
      <w:r w:rsidRPr="008E4B3E">
        <w:rPr>
          <w:rFonts w:ascii="Open Sans" w:hAnsi="Open Sans" w:cs="Open Sans"/>
          <w:i/>
          <w:iCs/>
          <w:color w:val="0E101A"/>
          <w:sz w:val="22"/>
          <w:szCs w:val="22"/>
        </w:rPr>
        <w:t>wide</w:t>
      </w:r>
      <w:r w:rsidR="005D0C5E">
        <w:rPr>
          <w:rFonts w:ascii="Open Sans" w:hAnsi="Open Sans" w:cs="Open Sans"/>
          <w:i/>
          <w:iCs/>
          <w:color w:val="0E101A"/>
          <w:sz w:val="22"/>
          <w:szCs w:val="22"/>
        </w:rPr>
        <w:t>r</w:t>
      </w:r>
      <w:r w:rsidRPr="008E4B3E">
        <w:rPr>
          <w:rFonts w:ascii="Open Sans" w:hAnsi="Open Sans" w:cs="Open Sans"/>
          <w:i/>
          <w:iCs/>
          <w:color w:val="0E101A"/>
          <w:sz w:val="22"/>
          <w:szCs w:val="22"/>
        </w:rPr>
        <w:t xml:space="preserve"> error-tolerance.</w:t>
      </w:r>
    </w:p>
    <w:p w14:paraId="4B60B256" w14:textId="392F1A5E" w:rsidR="005D0C5E" w:rsidRDefault="005D0C5E"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Pr>
          <w:rFonts w:ascii="Open Sans" w:hAnsi="Open Sans" w:cs="Open Sans"/>
          <w:i/>
          <w:iCs/>
          <w:color w:val="0E101A"/>
          <w:sz w:val="22"/>
          <w:szCs w:val="22"/>
        </w:rPr>
        <w:lastRenderedPageBreak/>
        <w:t>Know when</w:t>
      </w:r>
      <w:r w:rsidR="0040763A" w:rsidRPr="008E4B3E">
        <w:rPr>
          <w:rFonts w:ascii="Open Sans" w:hAnsi="Open Sans" w:cs="Open Sans"/>
          <w:i/>
          <w:iCs/>
          <w:color w:val="0E101A"/>
          <w:sz w:val="22"/>
          <w:szCs w:val="22"/>
        </w:rPr>
        <w:t xml:space="preserve"> you’ve spotted the right uptrend. Act with confidence! </w:t>
      </w:r>
    </w:p>
    <w:p w14:paraId="120618F2" w14:textId="2F0E8F79"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 not flin</w:t>
      </w:r>
      <w:r w:rsidR="005D0C5E">
        <w:rPr>
          <w:rFonts w:ascii="Open Sans" w:hAnsi="Open Sans" w:cs="Open Sans"/>
          <w:i/>
          <w:iCs/>
          <w:color w:val="0E101A"/>
          <w:sz w:val="22"/>
          <w:szCs w:val="22"/>
        </w:rPr>
        <w:t>ch</w:t>
      </w:r>
      <w:r w:rsidRPr="008E4B3E">
        <w:rPr>
          <w:rFonts w:ascii="Open Sans" w:hAnsi="Open Sans" w:cs="Open Sans"/>
          <w:i/>
          <w:iCs/>
          <w:color w:val="0E101A"/>
          <w:sz w:val="22"/>
          <w:szCs w:val="22"/>
        </w:rPr>
        <w:t xml:space="preserve"> when the market moves against you. That’s how you make more money.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 xml:space="preserve"> is there already to prevent you from un-manageable loss, but most likely you shouldn’t have to be beyond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7E192870" w14:textId="77777777" w:rsidR="00064AE1" w:rsidRDefault="00064AE1" w:rsidP="007F1CE4">
      <w:pPr>
        <w:pStyle w:val="NormalWeb"/>
        <w:spacing w:before="0" w:beforeAutospacing="0" w:after="240" w:afterAutospacing="0"/>
        <w:jc w:val="both"/>
        <w:rPr>
          <w:rFonts w:ascii="Open Sans" w:hAnsi="Open Sans" w:cs="Open Sans"/>
          <w:color w:val="0E101A"/>
          <w:sz w:val="22"/>
          <w:szCs w:val="22"/>
        </w:rPr>
      </w:pPr>
    </w:p>
    <w:p w14:paraId="23CDED24" w14:textId="1CFD105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w:t>
      </w:r>
      <w:r w:rsidRPr="0056609D">
        <w:rPr>
          <w:rFonts w:ascii="Open Sans" w:hAnsi="Open Sans" w:cs="Open Sans"/>
          <w:b/>
          <w:bCs/>
          <w:color w:val="0E101A"/>
          <w:sz w:val="22"/>
          <w:szCs w:val="22"/>
        </w:rPr>
        <w:t>break-even</w:t>
      </w:r>
      <w:r w:rsidRPr="00F61C07">
        <w:rPr>
          <w:rFonts w:ascii="Open Sans" w:hAnsi="Open Sans" w:cs="Open Sans"/>
          <w:color w:val="0E101A"/>
          <w:sz w:val="22"/>
          <w:szCs w:val="22"/>
        </w:rPr>
        <w:t xml:space="preserve"> price point. Before entering trades, you have to know where the break-even point is.</w:t>
      </w:r>
      <w:r w:rsidR="00F8517D">
        <w:rPr>
          <w:rFonts w:ascii="Open Sans" w:hAnsi="Open Sans" w:cs="Open Sans"/>
          <w:color w:val="0E101A"/>
          <w:sz w:val="22"/>
          <w:szCs w:val="22"/>
        </w:rPr>
        <w:t xml:space="preserve"> In trading, there are generally only three plans. Plan A is to make profit. Plan B is to break even, and Plan C is to minimize </w:t>
      </w:r>
      <w:r w:rsidR="0056609D">
        <w:rPr>
          <w:rFonts w:ascii="Open Sans" w:hAnsi="Open Sans" w:cs="Open Sans"/>
          <w:color w:val="0E101A"/>
          <w:sz w:val="22"/>
          <w:szCs w:val="22"/>
        </w:rPr>
        <w:t xml:space="preserve">the potential </w:t>
      </w:r>
      <w:r w:rsidR="00F8517D">
        <w:rPr>
          <w:rFonts w:ascii="Open Sans" w:hAnsi="Open Sans" w:cs="Open Sans"/>
          <w:color w:val="0E101A"/>
          <w:sz w:val="22"/>
          <w:szCs w:val="22"/>
        </w:rPr>
        <w:t xml:space="preserve">loss. </w:t>
      </w:r>
      <w:r w:rsidR="0056609D">
        <w:rPr>
          <w:rFonts w:ascii="Open Sans" w:hAnsi="Open Sans" w:cs="Open Sans"/>
          <w:color w:val="0E101A"/>
          <w:sz w:val="22"/>
          <w:szCs w:val="22"/>
        </w:rPr>
        <w:t>In this chapter, w</w:t>
      </w:r>
      <w:r w:rsidR="00F8517D">
        <w:rPr>
          <w:rFonts w:ascii="Open Sans" w:hAnsi="Open Sans" w:cs="Open Sans"/>
          <w:color w:val="0E101A"/>
          <w:sz w:val="22"/>
          <w:szCs w:val="22"/>
        </w:rPr>
        <w:t>e cover plan B.</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4458BBF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price point. If he’s not sure if he can even reach that break-even price point, then don’t even bother to enter </w:t>
      </w:r>
      <w:r w:rsidR="00064AE1">
        <w:rPr>
          <w:rFonts w:ascii="Open Sans" w:hAnsi="Open Sans" w:cs="Open Sans"/>
          <w:color w:val="0E101A"/>
          <w:sz w:val="22"/>
          <w:szCs w:val="22"/>
        </w:rPr>
        <w:t>any</w:t>
      </w:r>
      <w:r w:rsidRPr="00F61C07">
        <w:rPr>
          <w:rFonts w:ascii="Open Sans" w:hAnsi="Open Sans" w:cs="Open Sans"/>
          <w:color w:val="0E101A"/>
          <w:sz w:val="22"/>
          <w:szCs w:val="22"/>
        </w:rPr>
        <w:t xml:space="preserve"> trade.</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064AE1">
        <w:rPr>
          <w:rFonts w:ascii="Open Sans" w:hAnsi="Open Sans" w:cs="Open Sans"/>
          <w:b/>
          <w:bCs/>
          <w:color w:val="0E101A"/>
          <w:sz w:val="22"/>
          <w:szCs w:val="22"/>
        </w:rPr>
        <w:t>ATS</w:t>
      </w:r>
      <w:r w:rsidRPr="00F61C07">
        <w:rPr>
          <w:rFonts w:ascii="Open Sans" w:hAnsi="Open Sans" w:cs="Open Sans"/>
          <w:color w:val="0E101A"/>
          <w:sz w:val="22"/>
          <w:szCs w:val="22"/>
        </w:rPr>
        <w:t>)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49A3530F" w14:textId="77777777" w:rsidR="00064AE1" w:rsidRDefault="00064AE1" w:rsidP="007F1CE4">
      <w:pPr>
        <w:pStyle w:val="NormalWeb"/>
        <w:spacing w:before="0" w:beforeAutospacing="0" w:after="240" w:afterAutospacing="0"/>
        <w:jc w:val="both"/>
        <w:rPr>
          <w:rStyle w:val="Strong"/>
          <w:rFonts w:ascii="Open Sans" w:hAnsi="Open Sans" w:cs="Open Sans"/>
          <w:color w:val="0E101A"/>
          <w:sz w:val="22"/>
          <w:szCs w:val="22"/>
        </w:rPr>
      </w:pPr>
    </w:p>
    <w:p w14:paraId="0145B79E" w14:textId="77777777" w:rsidR="00064AE1" w:rsidRDefault="00064AE1" w:rsidP="007F1CE4">
      <w:pPr>
        <w:pStyle w:val="NormalWeb"/>
        <w:spacing w:before="0" w:beforeAutospacing="0" w:after="240" w:afterAutospacing="0"/>
        <w:jc w:val="both"/>
        <w:rPr>
          <w:rStyle w:val="Strong"/>
          <w:rFonts w:ascii="Open Sans" w:hAnsi="Open Sans" w:cs="Open Sans"/>
          <w:color w:val="0E101A"/>
          <w:sz w:val="22"/>
          <w:szCs w:val="22"/>
        </w:rPr>
      </w:pPr>
    </w:p>
    <w:p w14:paraId="2751657E" w14:textId="19B64A1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To be successful as a fund manager, playing safe is the corner-stone philosophy of high-leverage trading. Play to win is just as important. Without the intention to gain, we shouldn’t trade at all.</w:t>
      </w:r>
    </w:p>
    <w:p w14:paraId="7AD2CCA1" w14:textId="1D391A6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Combining these two philosophies, we came up with a synthetic one: </w:t>
      </w:r>
      <w:r w:rsidR="00064AE1" w:rsidRPr="00064AE1">
        <w:rPr>
          <w:rFonts w:ascii="Open Sans" w:hAnsi="Open Sans" w:cs="Open Sans"/>
          <w:b/>
          <w:bCs/>
          <w:color w:val="0E101A"/>
          <w:sz w:val="22"/>
          <w:szCs w:val="22"/>
        </w:rPr>
        <w:t>safe winning</w:t>
      </w:r>
      <w:r w:rsidRPr="00F61C07">
        <w:rPr>
          <w:rFonts w:ascii="Open Sans" w:hAnsi="Open Sans" w:cs="Open Sans"/>
          <w:color w:val="0E101A"/>
          <w:sz w:val="22"/>
          <w:szCs w:val="22"/>
        </w:rPr>
        <w:t xml:space="preserve"> philosophy. We play to win but aren’t willing to expose ourselves to </w:t>
      </w:r>
      <w:r w:rsidR="00064AE1">
        <w:rPr>
          <w:rFonts w:ascii="Open Sans" w:hAnsi="Open Sans" w:cs="Open Sans"/>
          <w:color w:val="0E101A"/>
          <w:sz w:val="22"/>
          <w:szCs w:val="22"/>
        </w:rPr>
        <w:t xml:space="preserve">unnecessary </w:t>
      </w:r>
      <w:r w:rsidRPr="00F61C07">
        <w:rPr>
          <w:rFonts w:ascii="Open Sans" w:hAnsi="Open Sans" w:cs="Open Sans"/>
          <w:color w:val="0E101A"/>
          <w:sz w:val="22"/>
          <w:szCs w:val="22"/>
        </w:rPr>
        <w:t xml:space="preserve"> losing situation</w:t>
      </w:r>
      <w:r w:rsidR="00064AE1">
        <w:rPr>
          <w:rFonts w:ascii="Open Sans" w:hAnsi="Open Sans" w:cs="Open Sans"/>
          <w:color w:val="0E101A"/>
          <w:sz w:val="22"/>
          <w:szCs w:val="22"/>
        </w:rPr>
        <w:t>s</w:t>
      </w:r>
      <w:r w:rsidRPr="00F61C07">
        <w:rPr>
          <w:rFonts w:ascii="Open Sans" w:hAnsi="Open Sans" w:cs="Open Sans"/>
          <w:color w:val="0E101A"/>
          <w:sz w:val="22"/>
          <w:szCs w:val="22"/>
        </w:rPr>
        <w:t xml:space="preserve">. With that in mind, we should consider the break-even </w:t>
      </w:r>
      <w:r w:rsidR="005347FB">
        <w:rPr>
          <w:rFonts w:ascii="Open Sans" w:hAnsi="Open Sans" w:cs="Open Sans"/>
          <w:color w:val="0E101A"/>
          <w:sz w:val="22"/>
          <w:szCs w:val="22"/>
        </w:rPr>
        <w:t>price point</w:t>
      </w:r>
      <w:r w:rsidRPr="00F61C07">
        <w:rPr>
          <w:rFonts w:ascii="Open Sans" w:hAnsi="Open Sans" w:cs="Open Sans"/>
          <w:color w:val="0E101A"/>
          <w:sz w:val="22"/>
          <w:szCs w:val="22"/>
        </w:rPr>
        <w:t xml:space="preserve">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69FD5602"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w:t>
      </w:r>
      <w:r w:rsidR="005347FB">
        <w:rPr>
          <w:rFonts w:ascii="Open Sans" w:hAnsi="Open Sans" w:cs="Open Sans"/>
          <w:color w:val="0E101A"/>
          <w:sz w:val="22"/>
          <w:szCs w:val="22"/>
        </w:rPr>
        <w:t>strategic planning</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the</w:t>
      </w:r>
      <w:r w:rsidRPr="00F61C07">
        <w:rPr>
          <w:rFonts w:ascii="Open Sans" w:hAnsi="Open Sans" w:cs="Open Sans"/>
          <w:color w:val="0E101A"/>
          <w:sz w:val="22"/>
          <w:szCs w:val="22"/>
        </w:rPr>
        <w:t xml:space="preserve"> goal is to achieve some target. </w:t>
      </w:r>
      <w:r w:rsidR="005347FB">
        <w:rPr>
          <w:rFonts w:ascii="Open Sans" w:hAnsi="Open Sans" w:cs="Open Sans"/>
          <w:color w:val="0E101A"/>
          <w:sz w:val="22"/>
          <w:szCs w:val="22"/>
        </w:rPr>
        <w:t xml:space="preserve">If the target can be taken without any loss, that’s perfect. However, if some loss is inevitable then loss </w:t>
      </w:r>
      <w:r w:rsidRPr="00F61C07">
        <w:rPr>
          <w:rFonts w:ascii="Open Sans" w:hAnsi="Open Sans" w:cs="Open Sans"/>
          <w:color w:val="0E101A"/>
          <w:sz w:val="22"/>
          <w:szCs w:val="22"/>
        </w:rPr>
        <w:t>mitigation</w:t>
      </w:r>
      <w:r w:rsidR="005347FB">
        <w:rPr>
          <w:rFonts w:ascii="Open Sans" w:hAnsi="Open Sans" w:cs="Open Sans"/>
          <w:color w:val="0E101A"/>
          <w:sz w:val="22"/>
          <w:szCs w:val="22"/>
        </w:rPr>
        <w:t xml:space="preserve"> is extremely important</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 xml:space="preserve">We want to achieve our goal, but only willing to accept minimal loss – if none is impossible. </w:t>
      </w:r>
      <w:r w:rsidRPr="00F61C07">
        <w:rPr>
          <w:rFonts w:ascii="Open Sans" w:hAnsi="Open Sans" w:cs="Open Sans"/>
          <w:color w:val="0E101A"/>
          <w:sz w:val="22"/>
          <w:szCs w:val="22"/>
        </w:rPr>
        <w:t xml:space="preserve">Well, at least cut the loss </w:t>
      </w:r>
      <w:r w:rsidR="00ED4FEE">
        <w:rPr>
          <w:rFonts w:ascii="Open Sans" w:hAnsi="Open Sans" w:cs="Open Sans"/>
          <w:color w:val="0E101A"/>
          <w:sz w:val="22"/>
          <w:szCs w:val="22"/>
        </w:rPr>
        <w:t xml:space="preserve">down </w:t>
      </w:r>
      <w:r w:rsidRPr="00F61C07">
        <w:rPr>
          <w:rFonts w:ascii="Open Sans" w:hAnsi="Open Sans" w:cs="Open Sans"/>
          <w:color w:val="0E101A"/>
          <w:sz w:val="22"/>
          <w:szCs w:val="22"/>
        </w:rPr>
        <w:t>to the minimum.</w:t>
      </w:r>
    </w:p>
    <w:p w14:paraId="3AE92EC1" w14:textId="68C754D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which is the price target, the second number you should </w:t>
      </w:r>
      <w:r w:rsidR="00ED4FEE">
        <w:rPr>
          <w:rFonts w:ascii="Open Sans" w:hAnsi="Open Sans" w:cs="Open Sans"/>
          <w:color w:val="0E101A"/>
          <w:sz w:val="22"/>
          <w:szCs w:val="22"/>
        </w:rPr>
        <w:t>set</w:t>
      </w:r>
      <w:r w:rsidRPr="00F61C07">
        <w:rPr>
          <w:rFonts w:ascii="Open Sans" w:hAnsi="Open Sans" w:cs="Open Sans"/>
          <w:color w:val="0E101A"/>
          <w:sz w:val="22"/>
          <w:szCs w:val="22"/>
        </w:rPr>
        <w:t xml:space="preserve">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525A82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w:t>
      </w:r>
      <w:r w:rsidR="00ED4FEE">
        <w:rPr>
          <w:rFonts w:ascii="Open Sans" w:hAnsi="Open Sans" w:cs="Open Sans"/>
          <w:color w:val="0E101A"/>
          <w:sz w:val="22"/>
          <w:szCs w:val="22"/>
        </w:rPr>
        <w:t>s</w:t>
      </w:r>
      <w:r w:rsidRPr="00F61C07">
        <w:rPr>
          <w:rFonts w:ascii="Open Sans" w:hAnsi="Open Sans" w:cs="Open Sans"/>
          <w:color w:val="0E101A"/>
          <w:sz w:val="22"/>
          <w:szCs w:val="22"/>
        </w:rPr>
        <w:t xml:space="preserve">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then go to the beach, enjoying margaritas, while waiting for the profits to be realized.</w:t>
      </w:r>
    </w:p>
    <w:p w14:paraId="3436E784" w14:textId="1F7F234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4"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1E3D8879" w:rsidR="007F1CE4" w:rsidRPr="00F61C07" w:rsidRDefault="00293A5C"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Your</w:t>
      </w:r>
      <w:r w:rsidR="007F1CE4" w:rsidRPr="00F61C07">
        <w:rPr>
          <w:rFonts w:ascii="Open Sans" w:hAnsi="Open Sans" w:cs="Open Sans"/>
          <w:color w:val="0E101A"/>
          <w:sz w:val="22"/>
          <w:szCs w:val="22"/>
        </w:rPr>
        <w:t xml:space="preserve"> plan </w:t>
      </w:r>
      <w:r w:rsidR="00144123">
        <w:rPr>
          <w:rFonts w:ascii="Open Sans" w:hAnsi="Open Sans" w:cs="Open Sans"/>
          <w:color w:val="0E101A"/>
          <w:sz w:val="22"/>
          <w:szCs w:val="22"/>
        </w:rPr>
        <w:t>is to</w:t>
      </w:r>
      <w:r w:rsidR="007F1CE4" w:rsidRPr="00F61C07">
        <w:rPr>
          <w:rFonts w:ascii="Open Sans" w:hAnsi="Open Sans" w:cs="Open Sans"/>
          <w:color w:val="0E101A"/>
          <w:sz w:val="22"/>
          <w:szCs w:val="22"/>
        </w:rPr>
        <w:t xml:space="preserve"> achieve </w:t>
      </w:r>
      <w:r w:rsidR="00144123">
        <w:rPr>
          <w:rFonts w:ascii="Open Sans" w:hAnsi="Open Sans" w:cs="Open Sans"/>
          <w:color w:val="0E101A"/>
          <w:sz w:val="22"/>
          <w:szCs w:val="22"/>
        </w:rPr>
        <w:t xml:space="preserve">the profit </w:t>
      </w:r>
      <w:r w:rsidR="007F1CE4" w:rsidRPr="00F61C07">
        <w:rPr>
          <w:rFonts w:ascii="Open Sans" w:hAnsi="Open Sans" w:cs="Open Sans"/>
          <w:color w:val="0E101A"/>
          <w:sz w:val="22"/>
          <w:szCs w:val="22"/>
        </w:rPr>
        <w:t>with</w:t>
      </w:r>
      <w:r w:rsidR="00144123">
        <w:rPr>
          <w:rFonts w:ascii="Open Sans" w:hAnsi="Open Sans" w:cs="Open Sans"/>
          <w:color w:val="0E101A"/>
          <w:sz w:val="22"/>
          <w:szCs w:val="22"/>
        </w:rPr>
        <w:t>out any</w:t>
      </w:r>
      <w:r w:rsidR="007F1CE4" w:rsidRPr="00F61C07">
        <w:rPr>
          <w:rFonts w:ascii="Open Sans" w:hAnsi="Open Sans" w:cs="Open Sans"/>
          <w:color w:val="0E101A"/>
          <w:sz w:val="22"/>
          <w:szCs w:val="22"/>
        </w:rPr>
        <w:t xml:space="preserve"> loss</w:t>
      </w:r>
      <w:r w:rsidR="001C43A7">
        <w:rPr>
          <w:rFonts w:ascii="Open Sans" w:hAnsi="Open Sans" w:cs="Open Sans"/>
          <w:color w:val="0E101A"/>
          <w:sz w:val="22"/>
          <w:szCs w:val="22"/>
        </w:rPr>
        <w:t>.  S</w:t>
      </w:r>
      <w:r w:rsidR="007F1CE4" w:rsidRPr="00F61C07">
        <w:rPr>
          <w:rFonts w:ascii="Open Sans" w:hAnsi="Open Sans" w:cs="Open Sans"/>
          <w:color w:val="0E101A"/>
          <w:sz w:val="22"/>
          <w:szCs w:val="22"/>
        </w:rPr>
        <w:t>hould the market move against you so bad that’s it’s almost impossible to achieve the original plan A</w:t>
      </w:r>
      <w:r w:rsidR="001C43A7">
        <w:rPr>
          <w:rFonts w:ascii="Open Sans" w:hAnsi="Open Sans" w:cs="Open Sans"/>
          <w:color w:val="0E101A"/>
          <w:sz w:val="22"/>
          <w:szCs w:val="22"/>
        </w:rPr>
        <w:t xml:space="preserve">, then </w:t>
      </w:r>
      <w:r>
        <w:rPr>
          <w:rFonts w:ascii="Open Sans" w:hAnsi="Open Sans" w:cs="Open Sans"/>
          <w:color w:val="0E101A"/>
          <w:sz w:val="22"/>
          <w:szCs w:val="22"/>
        </w:rPr>
        <w:t>you</w:t>
      </w:r>
      <w:r w:rsidR="001C43A7">
        <w:rPr>
          <w:rFonts w:ascii="Open Sans" w:hAnsi="Open Sans" w:cs="Open Sans"/>
          <w:color w:val="0E101A"/>
          <w:sz w:val="22"/>
          <w:szCs w:val="22"/>
        </w:rPr>
        <w:t xml:space="preserve"> should execute plan B, which is breaking even.</w:t>
      </w:r>
    </w:p>
    <w:p w14:paraId="24BF68A3" w14:textId="63EF59B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w:t>
      </w:r>
      <w:r w:rsidR="00ED4FEE">
        <w:rPr>
          <w:rFonts w:ascii="Open Sans" w:hAnsi="Open Sans" w:cs="Open Sans"/>
          <w:color w:val="0E101A"/>
          <w:sz w:val="22"/>
          <w:szCs w:val="22"/>
        </w:rPr>
        <w:t xml:space="preserve"> aTP, which is called Adjusted Target Price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To achieve break-even, the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should be </w:t>
      </w:r>
      <w:r w:rsidRPr="00F61C07">
        <w:rPr>
          <w:rFonts w:ascii="Open Sans" w:hAnsi="Open Sans" w:cs="Open Sans"/>
          <w:color w:val="0E101A"/>
          <w:sz w:val="22"/>
          <w:szCs w:val="22"/>
        </w:rPr>
        <w:t>the same as the </w:t>
      </w:r>
      <w:r w:rsidRPr="00F61C07">
        <w:rPr>
          <w:rStyle w:val="Strong"/>
          <w:rFonts w:ascii="Open Sans" w:hAnsi="Open Sans" w:cs="Open Sans"/>
          <w:color w:val="0E101A"/>
          <w:sz w:val="22"/>
          <w:szCs w:val="22"/>
        </w:rPr>
        <w:t>rAEPr</w:t>
      </w:r>
      <w:r w:rsidR="00ED4FEE">
        <w:rPr>
          <w:rFonts w:ascii="Open Sans" w:hAnsi="Open Sans" w:cs="Open Sans"/>
          <w:color w:val="0E101A"/>
          <w:sz w:val="22"/>
          <w:szCs w:val="22"/>
        </w:rPr>
        <w:t xml:space="preserve">.  </w:t>
      </w:r>
      <w:r w:rsidR="00951EE5">
        <w:rPr>
          <w:rFonts w:ascii="Open Sans" w:hAnsi="Open Sans" w:cs="Open Sans"/>
          <w:color w:val="0E101A"/>
          <w:sz w:val="22"/>
          <w:szCs w:val="22"/>
        </w:rPr>
        <w:t>Synchronizing</w:t>
      </w:r>
      <w:r w:rsidR="00ED4FEE">
        <w:rPr>
          <w:rFonts w:ascii="Open Sans" w:hAnsi="Open Sans" w:cs="Open Sans"/>
          <w:color w:val="0E101A"/>
          <w:sz w:val="22"/>
          <w:szCs w:val="22"/>
        </w:rPr>
        <w:t xml:space="preserve"> these two numbers will </w:t>
      </w:r>
      <w:r w:rsidRPr="00F61C07">
        <w:rPr>
          <w:rFonts w:ascii="Open Sans" w:hAnsi="Open Sans" w:cs="Open Sans"/>
          <w:color w:val="0E101A"/>
          <w:sz w:val="22"/>
          <w:szCs w:val="22"/>
        </w:rPr>
        <w:lastRenderedPageBreak/>
        <w:t>effective</w:t>
      </w:r>
      <w:r w:rsidR="00ED4FEE">
        <w:rPr>
          <w:rFonts w:ascii="Open Sans" w:hAnsi="Open Sans" w:cs="Open Sans"/>
          <w:color w:val="0E101A"/>
          <w:sz w:val="22"/>
          <w:szCs w:val="22"/>
        </w:rPr>
        <w:t xml:space="preserve">ly </w:t>
      </w:r>
      <w:r w:rsidR="00951EE5">
        <w:rPr>
          <w:rFonts w:ascii="Open Sans" w:hAnsi="Open Sans" w:cs="Open Sans"/>
          <w:color w:val="0E101A"/>
          <w:sz w:val="22"/>
          <w:szCs w:val="22"/>
        </w:rPr>
        <w:t xml:space="preserve">constitute </w:t>
      </w:r>
      <w:r w:rsidRPr="00F61C07">
        <w:rPr>
          <w:rFonts w:ascii="Open Sans" w:hAnsi="Open Sans" w:cs="Open Sans"/>
          <w:color w:val="0E101A"/>
          <w:sz w:val="22"/>
          <w:szCs w:val="22"/>
        </w:rPr>
        <w:t>liquidat</w:t>
      </w:r>
      <w:r w:rsidR="00951EE5">
        <w:rPr>
          <w:rFonts w:ascii="Open Sans" w:hAnsi="Open Sans" w:cs="Open Sans"/>
          <w:color w:val="0E101A"/>
          <w:sz w:val="22"/>
          <w:szCs w:val="22"/>
        </w:rPr>
        <w:t>ion</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of </w:t>
      </w:r>
      <w:r w:rsidRPr="00F61C07">
        <w:rPr>
          <w:rFonts w:ascii="Open Sans" w:hAnsi="Open Sans" w:cs="Open Sans"/>
          <w:color w:val="0E101A"/>
          <w:sz w:val="22"/>
          <w:szCs w:val="22"/>
        </w:rPr>
        <w:t xml:space="preserve">all </w:t>
      </w:r>
      <w:r w:rsidR="00951EE5" w:rsidRPr="00F61C07">
        <w:rPr>
          <w:rFonts w:ascii="Open Sans" w:hAnsi="Open Sans" w:cs="Open Sans"/>
          <w:color w:val="0E101A"/>
          <w:sz w:val="22"/>
          <w:szCs w:val="22"/>
        </w:rPr>
        <w:t xml:space="preserve">accumulative </w:t>
      </w:r>
      <w:r w:rsidR="00951EE5">
        <w:rPr>
          <w:rFonts w:ascii="Open Sans" w:hAnsi="Open Sans" w:cs="Open Sans"/>
          <w:color w:val="0E101A"/>
          <w:sz w:val="22"/>
          <w:szCs w:val="22"/>
        </w:rPr>
        <w:t xml:space="preserve">open </w:t>
      </w:r>
      <w:r w:rsidRPr="00F61C07">
        <w:rPr>
          <w:rFonts w:ascii="Open Sans" w:hAnsi="Open Sans" w:cs="Open Sans"/>
          <w:color w:val="0E101A"/>
          <w:sz w:val="22"/>
          <w:szCs w:val="22"/>
        </w:rPr>
        <w:t>position</w:t>
      </w:r>
      <w:r w:rsidR="00951EE5">
        <w:rPr>
          <w:rFonts w:ascii="Open Sans" w:hAnsi="Open Sans" w:cs="Open Sans"/>
          <w:color w:val="0E101A"/>
          <w:sz w:val="22"/>
          <w:szCs w:val="22"/>
        </w:rPr>
        <w:t>s</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for </w:t>
      </w:r>
      <w:r w:rsidR="007C1C4D" w:rsidRPr="00F61C07">
        <w:rPr>
          <w:rFonts w:ascii="Open Sans" w:hAnsi="Open Sans" w:cs="Open Sans"/>
          <w:color w:val="0E101A"/>
          <w:sz w:val="22"/>
          <w:szCs w:val="22"/>
        </w:rPr>
        <w:t>a</w:t>
      </w:r>
      <w:r w:rsidRPr="00F61C07">
        <w:rPr>
          <w:rFonts w:ascii="Open Sans" w:hAnsi="Open Sans" w:cs="Open Sans"/>
          <w:color w:val="0E101A"/>
          <w:sz w:val="22"/>
          <w:szCs w:val="22"/>
        </w:rPr>
        <w:t xml:space="preserve"> break-even</w:t>
      </w:r>
      <w:r w:rsidR="00951EE5">
        <w:rPr>
          <w:rFonts w:ascii="Open Sans" w:hAnsi="Open Sans" w:cs="Open Sans"/>
          <w:color w:val="0E101A"/>
          <w:sz w:val="22"/>
          <w:szCs w:val="22"/>
        </w:rPr>
        <w:t xml:space="preserve"> – no gain no loss – financial result.</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EFD55AC"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7DD671F3" w14:textId="77777777" w:rsidR="00354313" w:rsidRPr="0010726D" w:rsidRDefault="00354313" w:rsidP="00354313">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Pr="0010726D">
        <w:rPr>
          <w:rFonts w:ascii="Open Sans" w:eastAsia="Times New Roman" w:hAnsi="Open Sans" w:cs="Open Sans"/>
          <w:color w:val="0E101A"/>
        </w:rPr>
        <w:t>,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Pr="0010726D">
        <w:rPr>
          <w:rFonts w:ascii="Open Sans" w:eastAsia="Times New Roman" w:hAnsi="Open Sans" w:cs="Open Sans"/>
          <w:color w:val="0E101A"/>
        </w:rPr>
        <w:t xml:space="preserve">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but reverse its 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xml:space="preserve">, instead of the projected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035A6B8D" w14:textId="39A939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CASE STUDY</w:t>
      </w:r>
    </w:p>
    <w:p w14:paraId="3EDCA490" w14:textId="67B06C5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far, in the previous chapters, we only projected the winning scenarios. What about </w:t>
      </w:r>
      <w:r w:rsidR="00293A5C">
        <w:rPr>
          <w:rFonts w:ascii="Open Sans" w:hAnsi="Open Sans" w:cs="Open Sans"/>
          <w:color w:val="0E101A"/>
          <w:sz w:val="22"/>
          <w:szCs w:val="22"/>
        </w:rPr>
        <w:t xml:space="preserve">a </w:t>
      </w:r>
      <w:r w:rsidRPr="00F61C07">
        <w:rPr>
          <w:rFonts w:ascii="Open Sans" w:hAnsi="Open Sans" w:cs="Open Sans"/>
          <w:color w:val="0E101A"/>
          <w:sz w:val="22"/>
          <w:szCs w:val="22"/>
        </w:rPr>
        <w:t>break-even scenario?</w:t>
      </w:r>
    </w:p>
    <w:p w14:paraId="31A205D3" w14:textId="63690B00"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w:t>
      </w:r>
      <w:r w:rsidR="00293A5C">
        <w:rPr>
          <w:rFonts w:ascii="Open Sans" w:hAnsi="Open Sans" w:cs="Open Sans"/>
          <w:color w:val="0E101A"/>
          <w:sz w:val="22"/>
          <w:szCs w:val="22"/>
        </w:rPr>
        <w:t xml:space="preserve"> trading range of</w:t>
      </w:r>
      <w:r w:rsidRPr="00F61C07">
        <w:rPr>
          <w:rFonts w:ascii="Open Sans" w:hAnsi="Open Sans" w:cs="Open Sans"/>
          <w:color w:val="0E101A"/>
          <w:sz w:val="22"/>
          <w:szCs w:val="22"/>
        </w:rPr>
        <w:t xml:space="preserve"> </w:t>
      </w:r>
      <w:r w:rsidR="00293A5C">
        <w:rPr>
          <w:rFonts w:ascii="Open Sans" w:hAnsi="Open Sans" w:cs="Open Sans"/>
          <w:color w:val="0E101A"/>
          <w:sz w:val="22"/>
          <w:szCs w:val="22"/>
        </w:rPr>
        <w:t xml:space="preserve">the </w:t>
      </w:r>
      <w:r w:rsidRPr="00F61C07">
        <w:rPr>
          <w:rFonts w:ascii="Open Sans" w:hAnsi="Open Sans" w:cs="Open Sans"/>
          <w:color w:val="0E101A"/>
          <w:sz w:val="22"/>
          <w:szCs w:val="22"/>
        </w:rPr>
        <w:t>collectively open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4F877401" w:rsidR="007F1CE4" w:rsidRPr="00F61C07" w:rsidRDefault="007F1CE4" w:rsidP="00865796">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F61C07">
        <w:rPr>
          <w:rStyle w:val="Strong"/>
          <w:rFonts w:ascii="Open Sans" w:hAnsi="Open Sans" w:cs="Open Sans"/>
          <w:color w:val="0E101A"/>
          <w:sz w:val="22"/>
          <w:szCs w:val="22"/>
        </w:rPr>
        <w:t>CASE STUDY 5 (</w:t>
      </w:r>
      <w:r w:rsidR="00865796">
        <w:rPr>
          <w:rStyle w:val="Strong"/>
          <w:rFonts w:ascii="Open Sans" w:hAnsi="Open Sans" w:cs="Open Sans"/>
          <w:color w:val="0E101A"/>
          <w:sz w:val="22"/>
          <w:szCs w:val="22"/>
        </w:rPr>
        <w:t>a</w:t>
      </w:r>
      <w:r w:rsidRPr="00F61C07">
        <w:rPr>
          <w:rStyle w:val="Strong"/>
          <w:rFonts w:ascii="Open Sans" w:hAnsi="Open Sans" w:cs="Open Sans"/>
          <w:color w:val="0E101A"/>
          <w:sz w:val="22"/>
          <w:szCs w:val="22"/>
        </w:rPr>
        <w:t xml:space="preserv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1ED2598A" w:rsidR="007F1CE4" w:rsidRPr="00F61C07" w:rsidRDefault="00865796"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7F1CE4" w:rsidRPr="00F61C07">
        <w:rPr>
          <w:rFonts w:ascii="Open Sans" w:hAnsi="Open Sans" w:cs="Open Sans"/>
          <w:color w:val="0E101A"/>
          <w:sz w:val="22"/>
          <w:szCs w:val="22"/>
        </w:rPr>
        <w:t xml:space="preserve"> define the trading range price between 1800... 2000.</w:t>
      </w:r>
    </w:p>
    <w:p w14:paraId="678E37B7" w14:textId="1DD7EF60"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w:t>
      </w:r>
      <w:r w:rsidR="00865796">
        <w:rPr>
          <w:rFonts w:ascii="Open Sans" w:hAnsi="Open Sans" w:cs="Open Sans"/>
          <w:color w:val="0E101A"/>
          <w:sz w:val="22"/>
          <w:szCs w:val="22"/>
        </w:rPr>
        <w:t>you</w:t>
      </w:r>
      <w:r w:rsidRPr="00F61C07">
        <w:rPr>
          <w:rFonts w:ascii="Open Sans" w:hAnsi="Open Sans" w:cs="Open Sans"/>
          <w:color w:val="0E101A"/>
          <w:sz w:val="22"/>
          <w:szCs w:val="22"/>
        </w:rPr>
        <w:t xml:space="preserve"> spread out our capitals, and therefore, for each price, </w:t>
      </w:r>
      <w:r w:rsidR="00865796">
        <w:rPr>
          <w:rFonts w:ascii="Open Sans" w:hAnsi="Open Sans" w:cs="Open Sans"/>
          <w:color w:val="0E101A"/>
          <w:sz w:val="22"/>
          <w:szCs w:val="22"/>
        </w:rPr>
        <w:t>you</w:t>
      </w:r>
      <w:r w:rsidRPr="00F61C07">
        <w:rPr>
          <w:rFonts w:ascii="Open Sans" w:hAnsi="Open Sans" w:cs="Open Sans"/>
          <w:color w:val="0E101A"/>
          <w:sz w:val="22"/>
          <w:szCs w:val="22"/>
        </w:rPr>
        <w:t xml:space="preserve"> buy </w:t>
      </w:r>
      <w:r w:rsidR="00865796">
        <w:rPr>
          <w:rFonts w:ascii="Open Sans" w:hAnsi="Open Sans" w:cs="Open Sans"/>
          <w:color w:val="0E101A"/>
          <w:sz w:val="22"/>
          <w:szCs w:val="22"/>
        </w:rPr>
        <w:t>1</w:t>
      </w:r>
      <w:r w:rsidRPr="00F61C07">
        <w:rPr>
          <w:rFonts w:ascii="Open Sans" w:hAnsi="Open Sans" w:cs="Open Sans"/>
          <w:color w:val="0E101A"/>
          <w:sz w:val="22"/>
          <w:szCs w:val="22"/>
        </w:rPr>
        <w:t xml:space="preserve"> ounce of gold.</w:t>
      </w:r>
    </w:p>
    <w:p w14:paraId="55FC5686" w14:textId="0006F6D8"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 xml:space="preserve">This time, against </w:t>
      </w:r>
      <w:r w:rsidR="00865796">
        <w:rPr>
          <w:rFonts w:ascii="Open Sans" w:hAnsi="Open Sans" w:cs="Open Sans"/>
          <w:color w:val="0E101A"/>
          <w:sz w:val="22"/>
          <w:szCs w:val="22"/>
        </w:rPr>
        <w:t>y</w:t>
      </w:r>
      <w:r w:rsidRPr="00F61C07">
        <w:rPr>
          <w:rFonts w:ascii="Open Sans" w:hAnsi="Open Sans" w:cs="Open Sans"/>
          <w:color w:val="0E101A"/>
          <w:sz w:val="22"/>
          <w:szCs w:val="22"/>
        </w:rPr>
        <w:t>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5485DA9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long positions. In these collective trades, we expect the gold price to go up, but it didn’t. Instead, it dropped 130</w:t>
      </w:r>
      <w:r w:rsidR="00865796">
        <w:rPr>
          <w:rFonts w:ascii="Open Sans" w:hAnsi="Open Sans" w:cs="Open Sans"/>
          <w:color w:val="0E101A"/>
          <w:sz w:val="22"/>
          <w:szCs w:val="22"/>
        </w:rPr>
        <w:t xml:space="preserve"> price points</w:t>
      </w:r>
      <w:r w:rsidRPr="00F61C07">
        <w:rPr>
          <w:rFonts w:ascii="Open Sans" w:hAnsi="Open Sans" w:cs="Open Sans"/>
          <w:color w:val="0E101A"/>
          <w:sz w:val="22"/>
          <w:szCs w:val="22"/>
        </w:rPr>
        <w:t xml:space="preserve"> then bounced upward </w:t>
      </w:r>
      <w:r w:rsidR="00865796">
        <w:rPr>
          <w:rFonts w:ascii="Open Sans" w:hAnsi="Open Sans" w:cs="Open Sans"/>
          <w:color w:val="0E101A"/>
          <w:sz w:val="22"/>
          <w:szCs w:val="22"/>
        </w:rPr>
        <w:t>65 price points</w:t>
      </w:r>
      <w:r w:rsidRPr="00F61C07">
        <w:rPr>
          <w:rFonts w:ascii="Open Sans" w:hAnsi="Open Sans" w:cs="Open Sans"/>
          <w:color w:val="0E101A"/>
          <w:sz w:val="22"/>
          <w:szCs w:val="22"/>
        </w:rPr>
        <w:t>. When the current price</w:t>
      </w:r>
      <w:r w:rsidR="00865796">
        <w:rPr>
          <w:rFonts w:ascii="Open Sans" w:hAnsi="Open Sans" w:cs="Open Sans"/>
          <w:color w:val="0E101A"/>
          <w:sz w:val="22"/>
          <w:szCs w:val="22"/>
        </w:rPr>
        <w:t xml:space="preserve"> equals - or</w:t>
      </w:r>
      <w:r w:rsidRPr="00F61C07">
        <w:rPr>
          <w:rFonts w:ascii="Open Sans" w:hAnsi="Open Sans" w:cs="Open Sans"/>
          <w:color w:val="0E101A"/>
          <w:sz w:val="22"/>
          <w:szCs w:val="22"/>
        </w:rPr>
        <w:t xml:space="preserve"> is in the neighborhood of</w:t>
      </w:r>
      <w:r w:rsidR="00865796">
        <w:rPr>
          <w:rFonts w:ascii="Open Sans" w:hAnsi="Open Sans" w:cs="Open Sans"/>
          <w:color w:val="0E101A"/>
          <w:sz w:val="22"/>
          <w:szCs w:val="22"/>
        </w:rPr>
        <w:t xml:space="preserve"> - </w:t>
      </w:r>
      <w:r w:rsidRPr="00F61C07">
        <w:rPr>
          <w:rFonts w:ascii="Open Sans" w:hAnsi="Open Sans" w:cs="Open Sans"/>
          <w:color w:val="0E101A"/>
          <w:sz w:val="22"/>
          <w:szCs w:val="22"/>
        </w:rPr>
        <w: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xml:space="preserve"> if you feel like you were trapped in a </w:t>
      </w:r>
      <w:r w:rsidR="00865796">
        <w:rPr>
          <w:rFonts w:ascii="Open Sans" w:hAnsi="Open Sans" w:cs="Open Sans"/>
          <w:color w:val="0E101A"/>
          <w:sz w:val="22"/>
          <w:szCs w:val="22"/>
        </w:rPr>
        <w:t xml:space="preserve"> </w:t>
      </w:r>
      <w:r w:rsidRPr="00F61C07">
        <w:rPr>
          <w:rFonts w:ascii="Open Sans" w:hAnsi="Open Sans" w:cs="Open Sans"/>
          <w:color w:val="0E101A"/>
          <w:sz w:val="22"/>
          <w:szCs w:val="22"/>
        </w:rPr>
        <w:t>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For better understanding, let’s look at the Illustration below:</w:t>
      </w:r>
    </w:p>
    <w:p w14:paraId="0CE276C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drawing>
          <wp:inline distT="0" distB="0" distL="0" distR="0" wp14:anchorId="704CBB53" wp14:editId="7C77DF55">
            <wp:extent cx="3657600" cy="3060065"/>
            <wp:effectExtent l="0" t="0" r="0" b="6985"/>
            <wp:docPr id="5"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3626" cy="3081839"/>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1497C7A5"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w:t>
      </w:r>
      <w:r w:rsidR="00865796">
        <w:rPr>
          <w:rStyle w:val="Strong"/>
          <w:rFonts w:ascii="Open Sans" w:hAnsi="Open Sans" w:cs="Open Sans"/>
          <w:color w:val="0E101A"/>
          <w:sz w:val="22"/>
          <w:szCs w:val="22"/>
        </w:rPr>
        <w:t>R</w:t>
      </w:r>
      <w:r w:rsidRPr="00F61C07">
        <w:rPr>
          <w:rStyle w:val="Strong"/>
          <w:rFonts w:ascii="Open Sans" w:hAnsi="Open Sans" w:cs="Open Sans"/>
          <w:color w:val="0E101A"/>
          <w:sz w:val="22"/>
          <w:szCs w:val="22"/>
        </w:rPr>
        <w:t>mTP) / </w:t>
      </w:r>
      <w:r w:rsidRPr="00F61C07">
        <w:rPr>
          <w:rFonts w:ascii="Open Sans" w:hAnsi="Open Sans" w:cs="Open Sans"/>
          <w:color w:val="0E101A"/>
          <w:sz w:val="22"/>
          <w:szCs w:val="22"/>
        </w:rPr>
        <w:t>2</w:t>
      </w:r>
    </w:p>
    <w:p w14:paraId="72B754F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E447D1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Play to win! However, you got to play safe. If not, you may lose your capital. Therefore, you ought to </w:t>
      </w:r>
      <w:r w:rsidRPr="0039141B">
        <w:rPr>
          <w:rFonts w:ascii="Open Sans" w:hAnsi="Open Sans" w:cs="Open Sans"/>
          <w:b/>
          <w:bCs/>
          <w:color w:val="0E101A"/>
          <w:sz w:val="22"/>
          <w:szCs w:val="22"/>
        </w:rPr>
        <w:t>Play Safe to Win</w:t>
      </w:r>
      <w:r w:rsidRPr="00F61C07">
        <w:rPr>
          <w:rFonts w:ascii="Open Sans" w:hAnsi="Open Sans" w:cs="Open Sans"/>
          <w:color w:val="0E101A"/>
          <w:sz w:val="22"/>
          <w:szCs w:val="22"/>
        </w:rPr>
        <w:t xml:space="preserve">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7013C1D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w:t>
      </w:r>
      <w:r w:rsidR="0039141B">
        <w:rPr>
          <w:rFonts w:ascii="Open Sans" w:hAnsi="Open Sans" w:cs="Open Sans"/>
          <w:color w:val="0E101A"/>
          <w:sz w:val="22"/>
          <w:szCs w:val="22"/>
        </w:rPr>
        <w:t xml:space="preserve"> variables</w:t>
      </w:r>
      <w:r w:rsidRPr="00F61C07">
        <w:rPr>
          <w:rFonts w:ascii="Open Sans" w:hAnsi="Open Sans" w:cs="Open Sans"/>
          <w:color w:val="0E101A"/>
          <w:sz w:val="22"/>
          <w:szCs w:val="22"/>
        </w:rPr>
        <w:t xml:space="preserve"> and unclear information.</w:t>
      </w:r>
    </w:p>
    <w:p w14:paraId="521A9EB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6247923E" w14:textId="74FA43A2"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Invest in your specialized knowledge. </w:t>
      </w:r>
      <w:r w:rsidR="0039141B">
        <w:rPr>
          <w:rFonts w:ascii="Open Sans" w:hAnsi="Open Sans" w:cs="Open Sans"/>
          <w:color w:val="0E101A"/>
          <w:sz w:val="22"/>
          <w:szCs w:val="22"/>
        </w:rPr>
        <w:t>To make</w:t>
      </w:r>
      <w:r w:rsidRPr="00F61C07">
        <w:rPr>
          <w:rFonts w:ascii="Open Sans" w:hAnsi="Open Sans" w:cs="Open Sans"/>
          <w:color w:val="0E101A"/>
          <w:sz w:val="22"/>
          <w:szCs w:val="22"/>
        </w:rPr>
        <w:t xml:space="preserve"> </w:t>
      </w:r>
      <w:r w:rsidR="0039141B">
        <w:rPr>
          <w:rFonts w:ascii="Open Sans" w:hAnsi="Open Sans" w:cs="Open Sans"/>
          <w:color w:val="0E101A"/>
          <w:sz w:val="22"/>
          <w:szCs w:val="22"/>
        </w:rPr>
        <w:t>consistent profits i</w:t>
      </w:r>
      <w:r w:rsidRPr="00F61C07">
        <w:rPr>
          <w:rFonts w:ascii="Open Sans" w:hAnsi="Open Sans" w:cs="Open Sans"/>
          <w:color w:val="0E101A"/>
          <w:sz w:val="22"/>
          <w:szCs w:val="22"/>
        </w:rPr>
        <w:t xml:space="preserve">n the high-leverage </w:t>
      </w:r>
      <w:r w:rsidR="008B49C4">
        <w:rPr>
          <w:rFonts w:ascii="Open Sans" w:hAnsi="Open Sans" w:cs="Open Sans"/>
          <w:color w:val="0E101A"/>
          <w:sz w:val="22"/>
          <w:szCs w:val="22"/>
        </w:rPr>
        <w:t xml:space="preserve">speculative </w:t>
      </w:r>
      <w:r w:rsidRPr="00F61C07">
        <w:rPr>
          <w:rFonts w:ascii="Open Sans" w:hAnsi="Open Sans" w:cs="Open Sans"/>
          <w:color w:val="0E101A"/>
          <w:sz w:val="22"/>
          <w:szCs w:val="22"/>
        </w:rPr>
        <w:t xml:space="preserve">trading </w:t>
      </w:r>
      <w:r w:rsidR="0039141B">
        <w:rPr>
          <w:rFonts w:ascii="Open Sans" w:hAnsi="Open Sans" w:cs="Open Sans"/>
          <w:color w:val="0E101A"/>
          <w:sz w:val="22"/>
          <w:szCs w:val="22"/>
        </w:rPr>
        <w:t>arena, you do</w:t>
      </w:r>
      <w:r w:rsidR="008B49C4">
        <w:rPr>
          <w:rFonts w:ascii="Open Sans" w:hAnsi="Open Sans" w:cs="Open Sans"/>
          <w:color w:val="0E101A"/>
          <w:sz w:val="22"/>
          <w:szCs w:val="22"/>
        </w:rPr>
        <w:t xml:space="preserve"> need </w:t>
      </w:r>
      <w:r w:rsidRPr="00F61C07">
        <w:rPr>
          <w:rFonts w:ascii="Open Sans" w:hAnsi="Open Sans" w:cs="Open Sans"/>
          <w:color w:val="0E101A"/>
          <w:sz w:val="22"/>
          <w:szCs w:val="22"/>
        </w:rPr>
        <w:t xml:space="preserve">a large source of fund as capital. </w:t>
      </w:r>
      <w:r w:rsidR="008B49C4">
        <w:rPr>
          <w:rFonts w:ascii="Open Sans" w:hAnsi="Open Sans" w:cs="Open Sans"/>
          <w:color w:val="0E101A"/>
          <w:sz w:val="22"/>
          <w:szCs w:val="22"/>
        </w:rPr>
        <w:t xml:space="preserve">What you need the most is a profound knowledge. </w:t>
      </w:r>
      <w:r w:rsidRPr="00F61C07">
        <w:rPr>
          <w:rFonts w:ascii="Open Sans" w:hAnsi="Open Sans" w:cs="Open Sans"/>
          <w:color w:val="0E101A"/>
          <w:sz w:val="22"/>
          <w:szCs w:val="22"/>
        </w:rPr>
        <w:t xml:space="preserve">You will win consistently because of </w:t>
      </w:r>
      <w:r w:rsidR="0039141B">
        <w:rPr>
          <w:rFonts w:ascii="Open Sans" w:hAnsi="Open Sans" w:cs="Open Sans"/>
          <w:color w:val="0E101A"/>
          <w:sz w:val="22"/>
          <w:szCs w:val="22"/>
        </w:rPr>
        <w:t xml:space="preserve">your </w:t>
      </w:r>
      <w:r w:rsidRPr="00F61C07">
        <w:rPr>
          <w:rFonts w:ascii="Open Sans" w:hAnsi="Open Sans" w:cs="Open Sans"/>
          <w:color w:val="0E101A"/>
          <w:sz w:val="22"/>
          <w:szCs w:val="22"/>
        </w:rPr>
        <w:t xml:space="preserve">superior </w:t>
      </w:r>
      <w:r w:rsidR="008B49C4">
        <w:rPr>
          <w:rFonts w:ascii="Open Sans" w:hAnsi="Open Sans" w:cs="Open Sans"/>
          <w:color w:val="0E101A"/>
          <w:sz w:val="22"/>
          <w:szCs w:val="22"/>
        </w:rPr>
        <w:t xml:space="preserve">specialized </w:t>
      </w:r>
      <w:r w:rsidRPr="00F61C07">
        <w:rPr>
          <w:rFonts w:ascii="Open Sans" w:hAnsi="Open Sans" w:cs="Open Sans"/>
          <w:color w:val="0E101A"/>
          <w:sz w:val="22"/>
          <w:szCs w:val="22"/>
        </w:rPr>
        <w:t>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0474B841" w:rsidR="007F1CE4"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p>
    <w:p w14:paraId="0CCD3649" w14:textId="77777777" w:rsidR="0039141B" w:rsidRPr="00F61C07" w:rsidRDefault="0039141B" w:rsidP="007F1CE4">
      <w:pPr>
        <w:pStyle w:val="NormalWeb"/>
        <w:spacing w:before="0" w:beforeAutospacing="0" w:after="240" w:afterAutospacing="0"/>
        <w:jc w:val="both"/>
        <w:rPr>
          <w:rFonts w:ascii="Open Sans" w:hAnsi="Open Sans" w:cs="Open Sans"/>
          <w:color w:val="0E101A"/>
          <w:sz w:val="22"/>
          <w:szCs w:val="22"/>
        </w:rPr>
      </w:pP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390A522" w14:textId="2C0EF2E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w:t>
      </w:r>
      <w:r w:rsidR="008B49C4">
        <w:rPr>
          <w:rFonts w:ascii="Open Sans" w:hAnsi="Open Sans" w:cs="Open Sans"/>
          <w:i/>
          <w:iCs/>
          <w:color w:val="0E101A"/>
          <w:sz w:val="22"/>
          <w:szCs w:val="22"/>
        </w:rPr>
        <w:t xml:space="preserve"> A</w:t>
      </w:r>
      <w:r w:rsidRPr="00F61C07">
        <w:rPr>
          <w:rFonts w:ascii="Open Sans" w:hAnsi="Open Sans" w:cs="Open Sans"/>
          <w:i/>
          <w:iCs/>
          <w:color w:val="0E101A"/>
          <w:sz w:val="22"/>
          <w:szCs w:val="22"/>
        </w:rPr>
        <w:t>’s goal</w:t>
      </w:r>
      <w:r w:rsidR="008B49C4">
        <w:rPr>
          <w:rFonts w:ascii="Open Sans" w:hAnsi="Open Sans" w:cs="Open Sans"/>
          <w:i/>
          <w:iCs/>
          <w:color w:val="0E101A"/>
          <w:sz w:val="22"/>
          <w:szCs w:val="22"/>
        </w:rPr>
        <w:t xml:space="preserve"> – which is making profits -</w:t>
      </w:r>
      <w:r w:rsidRPr="00F61C07">
        <w:rPr>
          <w:rFonts w:ascii="Open Sans" w:hAnsi="Open Sans" w:cs="Open Sans"/>
          <w:i/>
          <w:iCs/>
          <w:color w:val="0E101A"/>
          <w:sz w:val="22"/>
          <w:szCs w:val="22"/>
        </w:rPr>
        <w:t xml:space="preserve"> at least you got to find a way to exit  without any loss.</w:t>
      </w:r>
      <w:r w:rsidR="008B49C4">
        <w:rPr>
          <w:rFonts w:ascii="Open Sans" w:hAnsi="Open Sans" w:cs="Open Sans"/>
          <w:i/>
          <w:iCs/>
          <w:color w:val="0E101A"/>
          <w:sz w:val="22"/>
          <w:szCs w:val="22"/>
        </w:rPr>
        <w:t xml:space="preserve"> This is the plan B.</w:t>
      </w:r>
    </w:p>
    <w:p w14:paraId="71422B5E" w14:textId="0F1C0AC2" w:rsidR="007F1CE4" w:rsidRPr="00F61C07"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As long as you can preserve your capital, opportunities are plenty. Do not insist on making money when the market turns against your original plan. Find a quick exit instead!</w:t>
      </w:r>
    </w:p>
    <w:p w14:paraId="74DE8D04" w14:textId="77777777"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The market can move against you, but when it retraces 50% of your traded range, then the current price should equal your </w:t>
      </w:r>
      <w:r w:rsidRPr="008B49C4">
        <w:rPr>
          <w:rFonts w:ascii="Open Sans" w:hAnsi="Open Sans" w:cs="Open Sans"/>
          <w:b/>
          <w:bCs/>
          <w:i/>
          <w:iCs/>
          <w:color w:val="0E101A"/>
          <w:sz w:val="22"/>
          <w:szCs w:val="22"/>
        </w:rPr>
        <w:t>rAEPr</w:t>
      </w:r>
      <w:r w:rsidRPr="00F61C07">
        <w:rPr>
          <w:rFonts w:ascii="Open Sans" w:hAnsi="Open Sans" w:cs="Open Sans"/>
          <w:i/>
          <w:iCs/>
          <w:color w:val="0E101A"/>
          <w:sz w:val="22"/>
          <w:szCs w:val="22"/>
        </w:rPr>
        <w:t xml:space="preserve">, which is the Break-Even price point. </w:t>
      </w:r>
    </w:p>
    <w:p w14:paraId="394BC735" w14:textId="29D2AE51" w:rsidR="007F1CE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feel it’s almost impossible to achieve the original plan’s goal, then right there, you have an option to exit without any loss. </w:t>
      </w:r>
      <w:r w:rsidR="008B49C4">
        <w:rPr>
          <w:rFonts w:ascii="Open Sans" w:hAnsi="Open Sans" w:cs="Open Sans"/>
          <w:i/>
          <w:iCs/>
          <w:color w:val="0E101A"/>
          <w:sz w:val="22"/>
          <w:szCs w:val="22"/>
        </w:rPr>
        <w:t xml:space="preserve"> U</w:t>
      </w:r>
      <w:r w:rsidRPr="00F61C07">
        <w:rPr>
          <w:rFonts w:ascii="Open Sans" w:hAnsi="Open Sans" w:cs="Open Sans"/>
          <w:i/>
          <w:iCs/>
          <w:color w:val="0E101A"/>
          <w:sz w:val="22"/>
          <w:szCs w:val="22"/>
        </w:rPr>
        <w:t>sing our ATS, you can preset that policy, so you don’t have to sit in front of the trading screen, waiting for the price to converge.</w:t>
      </w:r>
    </w:p>
    <w:p w14:paraId="1276252E" w14:textId="77777777" w:rsidR="008B49C4" w:rsidRPr="008B49C4" w:rsidRDefault="008B49C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4CDC60F3"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r w:rsidR="008A4DD5">
        <w:rPr>
          <w:rFonts w:ascii="Open Sans" w:eastAsia="Times New Roman" w:hAnsi="Open Sans" w:cs="Open Sans"/>
          <w:color w:val="0E101A"/>
        </w:rPr>
        <w:t xml:space="preserve">  This tactic, by essence, is the plan C – which is loss mitigation.</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052232BB"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Sometimes life doesn’t turn out the way we wanted. Initially, we set out to make a profit, but then we realized that </w:t>
      </w:r>
      <w:r w:rsidR="00D01E7A">
        <w:rPr>
          <w:rFonts w:ascii="Open Sans" w:eastAsia="Times New Roman" w:hAnsi="Open Sans" w:cs="Open Sans"/>
          <w:color w:val="0E101A"/>
        </w:rPr>
        <w:t xml:space="preserve">we </w:t>
      </w:r>
      <w:r w:rsidRPr="00FA0FB9">
        <w:rPr>
          <w:rFonts w:ascii="Open Sans" w:eastAsia="Times New Roman" w:hAnsi="Open Sans" w:cs="Open Sans"/>
          <w:color w:val="0E101A"/>
        </w:rPr>
        <w:t>jumped into the market at the wrong place and the wrong time. The market seems to move against us, and there’s no sign it will reverse its direction any time soon. We consider plan B, which is the break-even option, but even that is impossible. Well, in those situations, we just have to settle for a minor loss</w:t>
      </w:r>
      <w:r w:rsidR="003629AD">
        <w:rPr>
          <w:rFonts w:ascii="Open Sans" w:eastAsia="Times New Roman" w:hAnsi="Open Sans" w:cs="Open Sans"/>
          <w:color w:val="0E101A"/>
        </w:rPr>
        <w:t xml:space="preserve"> – which is plan C</w:t>
      </w:r>
      <w:r w:rsidRPr="00FA0FB9">
        <w:rPr>
          <w:rFonts w:ascii="Open Sans" w:eastAsia="Times New Roman" w:hAnsi="Open Sans" w:cs="Open Sans"/>
          <w:color w:val="0E101A"/>
        </w:rPr>
        <w:t>.</w:t>
      </w:r>
    </w:p>
    <w:p w14:paraId="79DE5E9D" w14:textId="77777777" w:rsidR="00AA21E7" w:rsidRDefault="00AA21E7" w:rsidP="001B0D1E">
      <w:pPr>
        <w:spacing w:after="240" w:line="240" w:lineRule="auto"/>
        <w:jc w:val="both"/>
        <w:rPr>
          <w:rFonts w:ascii="Open Sans" w:eastAsia="Times New Roman" w:hAnsi="Open Sans" w:cs="Open Sans"/>
          <w:b/>
          <w:bCs/>
          <w:color w:val="0E101A"/>
        </w:rPr>
      </w:pPr>
    </w:p>
    <w:p w14:paraId="5F3D9C19" w14:textId="77777777" w:rsidR="00AA21E7" w:rsidRDefault="00AA21E7" w:rsidP="001B0D1E">
      <w:pPr>
        <w:spacing w:after="240" w:line="240" w:lineRule="auto"/>
        <w:jc w:val="both"/>
        <w:rPr>
          <w:rFonts w:ascii="Open Sans" w:eastAsia="Times New Roman" w:hAnsi="Open Sans" w:cs="Open Sans"/>
          <w:b/>
          <w:bCs/>
          <w:color w:val="0E101A"/>
        </w:rPr>
      </w:pPr>
    </w:p>
    <w:p w14:paraId="49E2E0EC" w14:textId="62E0A59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45D6E60E"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w:t>
      </w:r>
      <w:r w:rsidR="00AA21E7">
        <w:rPr>
          <w:rFonts w:ascii="Open Sans" w:eastAsia="Times New Roman" w:hAnsi="Open Sans" w:cs="Open Sans"/>
          <w:color w:val="0E101A"/>
        </w:rPr>
        <w:t xml:space="preserve"> from </w:t>
      </w:r>
      <w:r w:rsidR="00AA21E7" w:rsidRPr="00AA21E7">
        <w:rPr>
          <w:rFonts w:ascii="Open Sans" w:eastAsia="Times New Roman" w:hAnsi="Open Sans" w:cs="Open Sans"/>
          <w:b/>
          <w:bCs/>
          <w:color w:val="0E101A"/>
        </w:rPr>
        <w:t>Expected</w:t>
      </w:r>
      <w:r w:rsidR="00AA21E7">
        <w:rPr>
          <w:rFonts w:ascii="Open Sans" w:eastAsia="Times New Roman" w:hAnsi="Open Sans" w:cs="Open Sans"/>
          <w:color w:val="0E101A"/>
        </w:rPr>
        <w:t xml:space="preserve"> Target Price (</w:t>
      </w:r>
      <w:r w:rsidR="00AA21E7" w:rsidRPr="00AA21E7">
        <w:rPr>
          <w:rFonts w:ascii="Open Sans" w:eastAsia="Times New Roman" w:hAnsi="Open Sans" w:cs="Open Sans"/>
          <w:b/>
          <w:bCs/>
          <w:color w:val="0E101A"/>
        </w:rPr>
        <w:t>eTP</w:t>
      </w:r>
      <w:r w:rsidR="00AA21E7">
        <w:rPr>
          <w:rFonts w:ascii="Open Sans" w:eastAsia="Times New Roman" w:hAnsi="Open Sans" w:cs="Open Sans"/>
          <w:color w:val="0E101A"/>
        </w:rPr>
        <w:t xml:space="preserve">) to </w:t>
      </w:r>
      <w:r w:rsidR="00AA21E7" w:rsidRPr="00AA21E7">
        <w:rPr>
          <w:rFonts w:ascii="Open Sans" w:eastAsia="Times New Roman" w:hAnsi="Open Sans" w:cs="Open Sans"/>
          <w:b/>
          <w:bCs/>
          <w:color w:val="0E101A"/>
        </w:rPr>
        <w:t>Adjusted</w:t>
      </w:r>
      <w:r w:rsidR="00AA21E7">
        <w:rPr>
          <w:rFonts w:ascii="Open Sans" w:eastAsia="Times New Roman" w:hAnsi="Open Sans" w:cs="Open Sans"/>
          <w:color w:val="0E101A"/>
        </w:rPr>
        <w:t xml:space="preserve"> Target Price</w:t>
      </w:r>
      <w:r w:rsidRPr="00FA0FB9">
        <w:rPr>
          <w:rFonts w:ascii="Open Sans" w:eastAsia="Times New Roman" w:hAnsi="Open Sans" w:cs="Open Sans"/>
          <w:color w:val="0E101A"/>
        </w:rPr>
        <w:t xml:space="preserv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t>
      </w:r>
    </w:p>
    <w:p w14:paraId="407D057A"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xml:space="preserve">, it means that you settle to break-even. </w:t>
      </w:r>
    </w:p>
    <w:p w14:paraId="385C37A6" w14:textId="5322FBE7" w:rsidR="001B0D1E" w:rsidRPr="00FA0FB9" w:rsidRDefault="00AA21E7"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In long positions, i</w:t>
      </w:r>
      <w:r w:rsidR="001B0D1E" w:rsidRPr="00FA0FB9">
        <w:rPr>
          <w:rFonts w:ascii="Open Sans" w:eastAsia="Times New Roman" w:hAnsi="Open Sans" w:cs="Open Sans"/>
          <w:color w:val="0E101A"/>
        </w:rPr>
        <w:t>f the </w:t>
      </w:r>
      <w:r w:rsidR="001B0D1E" w:rsidRPr="00FA0FB9">
        <w:rPr>
          <w:rFonts w:ascii="Open Sans" w:eastAsia="Times New Roman" w:hAnsi="Open Sans" w:cs="Open Sans"/>
          <w:b/>
          <w:bCs/>
          <w:color w:val="0E101A"/>
        </w:rPr>
        <w:t>aTP</w:t>
      </w:r>
      <w:r w:rsidR="001B0D1E" w:rsidRPr="00FA0FB9">
        <w:rPr>
          <w:rFonts w:ascii="Open Sans" w:eastAsia="Times New Roman" w:hAnsi="Open Sans" w:cs="Open Sans"/>
          <w:color w:val="0E101A"/>
        </w:rPr>
        <w:t> is less than </w:t>
      </w:r>
      <w:r w:rsidR="001B0D1E" w:rsidRPr="00FA0FB9">
        <w:rPr>
          <w:rFonts w:ascii="Open Sans" w:eastAsia="Times New Roman" w:hAnsi="Open Sans" w:cs="Open Sans"/>
          <w:b/>
          <w:bCs/>
          <w:color w:val="0E101A"/>
        </w:rPr>
        <w:t>rAEPr</w:t>
      </w:r>
      <w:r w:rsidR="001B0D1E"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58D7582" w14:textId="77777777" w:rsidR="00AA21E7" w:rsidRDefault="00AA21E7" w:rsidP="001B0D1E">
      <w:pPr>
        <w:spacing w:after="240" w:line="240" w:lineRule="auto"/>
        <w:jc w:val="both"/>
        <w:rPr>
          <w:rFonts w:ascii="Open Sans" w:eastAsia="Times New Roman" w:hAnsi="Open Sans" w:cs="Open Sans"/>
          <w:b/>
          <w:bCs/>
          <w:color w:val="0E101A"/>
        </w:rPr>
      </w:pPr>
    </w:p>
    <w:p w14:paraId="6C48E1EF" w14:textId="0026A4D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STRATEGY &amp; TACTICS</w:t>
      </w:r>
    </w:p>
    <w:p w14:paraId="43108436" w14:textId="72327DAB" w:rsidR="001B0D1E" w:rsidRPr="00FA0FB9" w:rsidRDefault="008267CC"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This is the strategy:</w:t>
      </w:r>
      <w:r w:rsidR="001B0D1E" w:rsidRPr="00FA0FB9">
        <w:rPr>
          <w:rFonts w:ascii="Open Sans" w:eastAsia="Times New Roman" w:hAnsi="Open Sans" w:cs="Open Sans"/>
          <w:color w:val="0E101A"/>
        </w:rPr>
        <w:t xml:space="preserve"> </w:t>
      </w: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spread out </w:t>
      </w:r>
      <w:r>
        <w:rPr>
          <w:rFonts w:ascii="Open Sans" w:eastAsia="Times New Roman" w:hAnsi="Open Sans" w:cs="Open Sans"/>
          <w:color w:val="0E101A"/>
        </w:rPr>
        <w:t>y</w:t>
      </w:r>
      <w:r w:rsidR="001B0D1E" w:rsidRPr="00FA0FB9">
        <w:rPr>
          <w:rFonts w:ascii="Open Sans" w:eastAsia="Times New Roman" w:hAnsi="Open Sans" w:cs="Open Sans"/>
          <w:color w:val="0E101A"/>
        </w:rPr>
        <w:t>our capital to small trades within the pre-defined trading range with the </w:t>
      </w:r>
      <w:r w:rsidR="001B0D1E" w:rsidRPr="00FA0FB9">
        <w:rPr>
          <w:rFonts w:ascii="Open Sans" w:eastAsia="Times New Roman" w:hAnsi="Open Sans" w:cs="Open Sans"/>
          <w:b/>
          <w:bCs/>
          <w:color w:val="0E101A"/>
        </w:rPr>
        <w:t>eTP</w:t>
      </w:r>
      <w:r w:rsidR="001B0D1E" w:rsidRPr="00FA0FB9">
        <w:rPr>
          <w:rFonts w:ascii="Open Sans" w:eastAsia="Times New Roman" w:hAnsi="Open Sans" w:cs="Open Sans"/>
          <w:color w:val="0E101A"/>
        </w:rPr>
        <w:t xml:space="preserve"> at the higher end of the trading range </w:t>
      </w:r>
      <w:r w:rsidR="00AA21E7">
        <w:rPr>
          <w:rFonts w:ascii="Open Sans" w:eastAsia="Times New Roman" w:hAnsi="Open Sans" w:cs="Open Sans"/>
          <w:color w:val="0E101A"/>
        </w:rPr>
        <w:t xml:space="preserve">(when </w:t>
      </w:r>
      <w:r>
        <w:rPr>
          <w:rFonts w:ascii="Open Sans" w:eastAsia="Times New Roman" w:hAnsi="Open Sans" w:cs="Open Sans"/>
          <w:color w:val="0E101A"/>
        </w:rPr>
        <w:t>you</w:t>
      </w:r>
      <w:r w:rsidR="00AA21E7">
        <w:rPr>
          <w:rFonts w:ascii="Open Sans" w:eastAsia="Times New Roman" w:hAnsi="Open Sans" w:cs="Open Sans"/>
          <w:color w:val="0E101A"/>
        </w:rPr>
        <w:t xml:space="preserve"> are </w:t>
      </w:r>
      <w:r w:rsidR="001B0D1E" w:rsidRPr="00FA0FB9">
        <w:rPr>
          <w:rFonts w:ascii="Open Sans" w:eastAsia="Times New Roman" w:hAnsi="Open Sans" w:cs="Open Sans"/>
          <w:color w:val="0E101A"/>
        </w:rPr>
        <w:t>longing gold</w:t>
      </w:r>
      <w:r w:rsidR="00AA21E7">
        <w:rPr>
          <w:rFonts w:ascii="Open Sans" w:eastAsia="Times New Roman" w:hAnsi="Open Sans" w:cs="Open Sans"/>
          <w:color w:val="0E101A"/>
        </w:rPr>
        <w:t xml:space="preserve">) and the </w:t>
      </w:r>
      <w:r w:rsidR="00AA21E7" w:rsidRPr="00AA21E7">
        <w:rPr>
          <w:rFonts w:ascii="Open Sans" w:eastAsia="Times New Roman" w:hAnsi="Open Sans" w:cs="Open Sans"/>
          <w:b/>
          <w:bCs/>
          <w:color w:val="0E101A"/>
        </w:rPr>
        <w:t>mTP</w:t>
      </w:r>
      <w:r w:rsidR="00AA21E7">
        <w:rPr>
          <w:rFonts w:ascii="Open Sans" w:eastAsia="Times New Roman" w:hAnsi="Open Sans" w:cs="Open Sans"/>
          <w:color w:val="0E101A"/>
        </w:rPr>
        <w:t xml:space="preserve"> at the lower end of the trading range.</w:t>
      </w:r>
    </w:p>
    <w:p w14:paraId="6BACE527" w14:textId="454E53E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w:t>
      </w:r>
      <w:r w:rsidR="00AA21E7">
        <w:rPr>
          <w:rFonts w:ascii="Open Sans" w:eastAsia="Times New Roman" w:hAnsi="Open Sans" w:cs="Open Sans"/>
          <w:color w:val="0E101A"/>
        </w:rPr>
        <w:t>-assess</w:t>
      </w:r>
      <w:r w:rsidRPr="00FA0FB9">
        <w:rPr>
          <w:rFonts w:ascii="Open Sans" w:eastAsia="Times New Roman" w:hAnsi="Open Sans" w:cs="Open Sans"/>
          <w:color w:val="0E101A"/>
        </w:rPr>
        <w:t xml:space="preserve">ing the situation and </w:t>
      </w:r>
      <w:r w:rsidR="008267CC">
        <w:rPr>
          <w:rFonts w:ascii="Open Sans" w:eastAsia="Times New Roman" w:hAnsi="Open Sans" w:cs="Open Sans"/>
          <w:color w:val="0E101A"/>
        </w:rPr>
        <w:t>you</w:t>
      </w:r>
      <w:r w:rsidRPr="00FA0FB9">
        <w:rPr>
          <w:rFonts w:ascii="Open Sans" w:eastAsia="Times New Roman" w:hAnsi="Open Sans" w:cs="Open Sans"/>
          <w:color w:val="0E101A"/>
        </w:rPr>
        <w:t xml:space="preserve"> realized that profits cannot be made, and even</w:t>
      </w:r>
      <w:r w:rsidR="00AA21E7">
        <w:rPr>
          <w:rFonts w:ascii="Open Sans" w:eastAsia="Times New Roman" w:hAnsi="Open Sans" w:cs="Open Sans"/>
          <w:color w:val="0E101A"/>
        </w:rPr>
        <w:t xml:space="preserve"> the</w:t>
      </w:r>
      <w:r w:rsidRPr="00FA0FB9">
        <w:rPr>
          <w:rFonts w:ascii="Open Sans" w:eastAsia="Times New Roman" w:hAnsi="Open Sans" w:cs="Open Sans"/>
          <w:color w:val="0E101A"/>
        </w:rPr>
        <w:t xml:space="preserve">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which effectively becomes a new exit point which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2D38E35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xml:space="preserve"> is the Trades Operation is a set of </w:t>
      </w:r>
      <w:r w:rsidR="007109E5">
        <w:rPr>
          <w:rFonts w:ascii="Open Sans" w:eastAsia="Times New Roman" w:hAnsi="Open Sans" w:cs="Open Sans"/>
          <w:color w:val="0E101A"/>
        </w:rPr>
        <w:t xml:space="preserve">accumulative </w:t>
      </w:r>
      <w:r w:rsidRPr="00FA0FB9">
        <w:rPr>
          <w:rFonts w:ascii="Open Sans" w:eastAsia="Times New Roman" w:hAnsi="Open Sans" w:cs="Open Sans"/>
          <w:color w:val="0E101A"/>
        </w:rPr>
        <w:t>small trades within the defined range of price points.</w:t>
      </w:r>
    </w:p>
    <w:p w14:paraId="3CDC2EC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is the most important number. It’s the expected target price where we would take profit in the future. In </w:t>
      </w:r>
      <w:r w:rsidRPr="00FA0FB9">
        <w:rPr>
          <w:rFonts w:ascii="Open Sans" w:eastAsia="Times New Roman" w:hAnsi="Open Sans" w:cs="Open Sans"/>
          <w:color w:val="0E101A"/>
        </w:rPr>
        <w:lastRenderedPageBreak/>
        <w:t xml:space="preserve">long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higher than the current price. In short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lower than the current price.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92AE2F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far, we only discuss the winning and break-even scenarios. What about </w:t>
      </w:r>
      <w:r w:rsidR="00AC0D6E">
        <w:rPr>
          <w:rFonts w:ascii="Open Sans" w:eastAsia="Times New Roman" w:hAnsi="Open Sans" w:cs="Open Sans"/>
          <w:color w:val="0E101A"/>
        </w:rPr>
        <w:t xml:space="preserve">a </w:t>
      </w:r>
      <w:r w:rsidRPr="00FA0FB9">
        <w:rPr>
          <w:rFonts w:ascii="Open Sans" w:eastAsia="Times New Roman" w:hAnsi="Open Sans" w:cs="Open Sans"/>
          <w:color w:val="0E101A"/>
        </w:rPr>
        <w:t>losing scenario?</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171647F6"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w:t>
      </w:r>
      <w:r w:rsidR="001B0D1E" w:rsidRPr="00FA0FB9">
        <w:rPr>
          <w:rFonts w:ascii="Open Sans" w:eastAsia="Times New Roman" w:hAnsi="Open Sans" w:cs="Open Sans"/>
          <w:color w:val="0E101A"/>
        </w:rPr>
        <w:t>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6D5E390C"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expect the intra-week high gold price to be around 2050</w:t>
      </w:r>
    </w:p>
    <w:p w14:paraId="3D2C5812" w14:textId="427699C1"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You</w:t>
      </w:r>
      <w:r w:rsidR="001B0D1E" w:rsidRPr="00FA0FB9">
        <w:rPr>
          <w:rFonts w:ascii="Open Sans" w:eastAsia="Times New Roman" w:hAnsi="Open Sans" w:cs="Open Sans"/>
          <w:color w:val="0E101A"/>
        </w:rPr>
        <w:t xml:space="preserve"> define the </w:t>
      </w:r>
      <w:r>
        <w:rPr>
          <w:rFonts w:ascii="Open Sans" w:eastAsia="Times New Roman" w:hAnsi="Open Sans" w:cs="Open Sans"/>
          <w:color w:val="0E101A"/>
        </w:rPr>
        <w:t xml:space="preserve">trading </w:t>
      </w:r>
      <w:r w:rsidR="001B0D1E" w:rsidRPr="00FA0FB9">
        <w:rPr>
          <w:rFonts w:ascii="Open Sans" w:eastAsia="Times New Roman" w:hAnsi="Open Sans" w:cs="Open Sans"/>
          <w:color w:val="0E101A"/>
        </w:rPr>
        <w:t xml:space="preserve">range </w:t>
      </w:r>
      <w:r>
        <w:rPr>
          <w:rFonts w:ascii="Open Sans" w:eastAsia="Times New Roman" w:hAnsi="Open Sans" w:cs="Open Sans"/>
          <w:color w:val="0E101A"/>
        </w:rPr>
        <w:t xml:space="preserve">for </w:t>
      </w:r>
      <w:r w:rsidRPr="00FA0FB9">
        <w:rPr>
          <w:rFonts w:ascii="Open Sans" w:eastAsia="Times New Roman" w:hAnsi="Open Sans" w:cs="Open Sans"/>
          <w:color w:val="0E101A"/>
        </w:rPr>
        <w:t xml:space="preserve">longing </w:t>
      </w:r>
      <w:r>
        <w:rPr>
          <w:rFonts w:ascii="Open Sans" w:eastAsia="Times New Roman" w:hAnsi="Open Sans" w:cs="Open Sans"/>
          <w:color w:val="0E101A"/>
        </w:rPr>
        <w:t xml:space="preserve">gold </w:t>
      </w:r>
      <w:r w:rsidR="001B0D1E" w:rsidRPr="00FA0FB9">
        <w:rPr>
          <w:rFonts w:ascii="Open Sans" w:eastAsia="Times New Roman" w:hAnsi="Open Sans" w:cs="Open Sans"/>
          <w:color w:val="0E101A"/>
        </w:rPr>
        <w:t xml:space="preserve">to be </w:t>
      </w:r>
      <w:r>
        <w:rPr>
          <w:rFonts w:ascii="Open Sans" w:eastAsia="Times New Roman" w:hAnsi="Open Sans" w:cs="Open Sans"/>
          <w:color w:val="0E101A"/>
        </w:rPr>
        <w:t xml:space="preserve">between </w:t>
      </w:r>
      <w:r w:rsidR="001B0D1E" w:rsidRPr="00FA0FB9">
        <w:rPr>
          <w:rFonts w:ascii="Open Sans" w:eastAsia="Times New Roman" w:hAnsi="Open Sans" w:cs="Open Sans"/>
          <w:color w:val="0E101A"/>
        </w:rPr>
        <w:t>1800 to 2050</w:t>
      </w:r>
      <w:r>
        <w:rPr>
          <w:rFonts w:ascii="Open Sans" w:eastAsia="Times New Roman" w:hAnsi="Open Sans" w:cs="Open Sans"/>
          <w:color w:val="0E101A"/>
        </w:rPr>
        <w:t>.</w:t>
      </w:r>
    </w:p>
    <w:p w14:paraId="693B837A" w14:textId="1424845D"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w:t>
      </w:r>
      <w:r w:rsidR="0027234A">
        <w:rPr>
          <w:rFonts w:ascii="Open Sans" w:eastAsia="Times New Roman" w:hAnsi="Open Sans" w:cs="Open Sans"/>
          <w:color w:val="0E101A"/>
        </w:rPr>
        <w:t>you</w:t>
      </w:r>
      <w:r w:rsidRPr="00FA0FB9">
        <w:rPr>
          <w:rFonts w:ascii="Open Sans" w:eastAsia="Times New Roman" w:hAnsi="Open Sans" w:cs="Open Sans"/>
          <w:color w:val="0E101A"/>
        </w:rPr>
        <w:t xml:space="preserve"> spread out our capitals, and therefore, for each price, </w:t>
      </w:r>
      <w:r w:rsidR="0027234A">
        <w:rPr>
          <w:rFonts w:ascii="Open Sans" w:eastAsia="Times New Roman" w:hAnsi="Open Sans" w:cs="Open Sans"/>
          <w:color w:val="0E101A"/>
        </w:rPr>
        <w:t>you</w:t>
      </w:r>
      <w:r w:rsidRPr="00FA0FB9">
        <w:rPr>
          <w:rFonts w:ascii="Open Sans" w:eastAsia="Times New Roman" w:hAnsi="Open Sans" w:cs="Open Sans"/>
          <w:color w:val="0E101A"/>
        </w:rPr>
        <w:t xml:space="preserve"> buy </w:t>
      </w:r>
      <w:r w:rsidR="0027234A">
        <w:rPr>
          <w:rFonts w:ascii="Open Sans" w:eastAsia="Times New Roman" w:hAnsi="Open Sans" w:cs="Open Sans"/>
          <w:color w:val="0E101A"/>
        </w:rPr>
        <w:t>1</w:t>
      </w:r>
      <w:r w:rsidRPr="00FA0FB9">
        <w:rPr>
          <w:rFonts w:ascii="Open Sans" w:eastAsia="Times New Roman" w:hAnsi="Open Sans" w:cs="Open Sans"/>
          <w:color w:val="0E101A"/>
        </w:rPr>
        <w:t xml:space="preserve"> ounce of gold.</w:t>
      </w:r>
    </w:p>
    <w:p w14:paraId="2B2FD077" w14:textId="4B8A00EA"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This time, totally against </w:t>
      </w:r>
      <w:r w:rsidR="002B6186">
        <w:rPr>
          <w:rFonts w:ascii="Open Sans" w:eastAsia="Times New Roman" w:hAnsi="Open Sans" w:cs="Open Sans"/>
          <w:color w:val="0E101A"/>
        </w:rPr>
        <w:t>y</w:t>
      </w:r>
      <w:r w:rsidRPr="00FA0FB9">
        <w:rPr>
          <w:rFonts w:ascii="Open Sans" w:eastAsia="Times New Roman" w:hAnsi="Open Sans" w:cs="Open Sans"/>
          <w:color w:val="0E101A"/>
        </w:rPr>
        <w:t xml:space="preserve">our expectation, gold doesn’t rise but keeps dropping. It drops to 1850. Then Friday morning it only bounces back to 38% of </w:t>
      </w:r>
      <w:r w:rsidR="002B6186">
        <w:rPr>
          <w:rFonts w:ascii="Open Sans" w:eastAsia="Times New Roman" w:hAnsi="Open Sans" w:cs="Open Sans"/>
          <w:color w:val="0E101A"/>
        </w:rPr>
        <w:t>y</w:t>
      </w:r>
      <w:r w:rsidRPr="00FA0FB9">
        <w:rPr>
          <w:rFonts w:ascii="Open Sans" w:eastAsia="Times New Roman" w:hAnsi="Open Sans" w:cs="Open Sans"/>
          <w:color w:val="0E101A"/>
        </w:rPr>
        <w:t>our trading range, which is 1915. </w:t>
      </w:r>
    </w:p>
    <w:p w14:paraId="645D2358" w14:textId="4DAF7DAC"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w:t>
      </w:r>
      <w:r w:rsidR="00050CCD">
        <w:rPr>
          <w:rFonts w:ascii="Open Sans" w:eastAsia="Times New Roman" w:hAnsi="Open Sans" w:cs="Open Sans"/>
          <w:color w:val="0E101A"/>
        </w:rPr>
        <w:t>analytical</w:t>
      </w:r>
      <w:r w:rsidR="002B6186">
        <w:rPr>
          <w:rFonts w:ascii="Open Sans" w:eastAsia="Times New Roman" w:hAnsi="Open Sans" w:cs="Open Sans"/>
          <w:color w:val="0E101A"/>
        </w:rPr>
        <w:t xml:space="preserve"> </w:t>
      </w:r>
      <w:r w:rsidRPr="00FA0FB9">
        <w:rPr>
          <w:rFonts w:ascii="Open Sans" w:eastAsia="Times New Roman" w:hAnsi="Open Sans" w:cs="Open Sans"/>
          <w:color w:val="0E101A"/>
        </w:rPr>
        <w:t>reason</w:t>
      </w:r>
      <w:r w:rsidR="002B6186">
        <w:rPr>
          <w:rFonts w:ascii="Open Sans" w:eastAsia="Times New Roman" w:hAnsi="Open Sans" w:cs="Open Sans"/>
          <w:color w:val="0E101A"/>
        </w:rPr>
        <w:t>ing</w:t>
      </w:r>
      <w:r w:rsidRPr="00FA0FB9">
        <w:rPr>
          <w:rFonts w:ascii="Open Sans" w:eastAsia="Times New Roman" w:hAnsi="Open Sans" w:cs="Open Sans"/>
          <w:color w:val="0E101A"/>
        </w:rPr>
        <w:t xml:space="preserve">s, </w:t>
      </w:r>
      <w:r w:rsidR="002B6186">
        <w:rPr>
          <w:rFonts w:ascii="Open Sans" w:eastAsia="Times New Roman" w:hAnsi="Open Sans" w:cs="Open Sans"/>
          <w:color w:val="0E101A"/>
        </w:rPr>
        <w:t>you</w:t>
      </w:r>
      <w:r w:rsidRPr="00FA0FB9">
        <w:rPr>
          <w:rFonts w:ascii="Open Sans" w:eastAsia="Times New Roman" w:hAnsi="Open Sans" w:cs="Open Sans"/>
          <w:color w:val="0E101A"/>
        </w:rPr>
        <w:t xml:space="preserve"> are concerned that the price may not be able to retrace back to 50% in a short </w:t>
      </w:r>
      <w:r w:rsidR="002B6186">
        <w:rPr>
          <w:rFonts w:ascii="Open Sans" w:eastAsia="Times New Roman" w:hAnsi="Open Sans" w:cs="Open Sans"/>
          <w:color w:val="0E101A"/>
        </w:rPr>
        <w:t>time-</w:t>
      </w:r>
      <w:r w:rsidRPr="00FA0FB9">
        <w:rPr>
          <w:rFonts w:ascii="Open Sans" w:eastAsia="Times New Roman" w:hAnsi="Open Sans" w:cs="Open Sans"/>
          <w:color w:val="0E101A"/>
        </w:rPr>
        <w:t xml:space="preserve">period, let say within a month, </w:t>
      </w:r>
      <w:r w:rsidR="002B6186">
        <w:rPr>
          <w:rFonts w:ascii="Open Sans" w:eastAsia="Times New Roman" w:hAnsi="Open Sans" w:cs="Open Sans"/>
          <w:color w:val="0E101A"/>
        </w:rPr>
        <w:t>you</w:t>
      </w:r>
      <w:r w:rsidRPr="00FA0FB9">
        <w:rPr>
          <w:rFonts w:ascii="Open Sans" w:eastAsia="Times New Roman" w:hAnsi="Open Sans" w:cs="Open Sans"/>
          <w:color w:val="0E101A"/>
        </w:rPr>
        <w:t xml:space="preserve"> then decide to liquidate all positions. What </w:t>
      </w:r>
      <w:r w:rsidR="002B6186">
        <w:rPr>
          <w:rFonts w:ascii="Open Sans" w:eastAsia="Times New Roman" w:hAnsi="Open Sans" w:cs="Open Sans"/>
          <w:color w:val="0E101A"/>
        </w:rPr>
        <w:t>would be</w:t>
      </w:r>
      <w:r w:rsidRPr="00FA0FB9">
        <w:rPr>
          <w:rFonts w:ascii="Open Sans" w:eastAsia="Times New Roman" w:hAnsi="Open Sans" w:cs="Open Sans"/>
          <w:color w:val="0E101A"/>
        </w:rPr>
        <w:t xml:space="preserve"> the outcome?</w:t>
      </w:r>
    </w:p>
    <w:p w14:paraId="6421D70F" w14:textId="210734F9" w:rsidR="001B0D1E" w:rsidRPr="00FA0FB9" w:rsidRDefault="002B6186"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i/>
          <w:iCs/>
          <w:color w:val="0E101A"/>
        </w:rPr>
        <w:t>You</w:t>
      </w:r>
      <w:r w:rsidR="001B0D1E" w:rsidRPr="00FA0FB9">
        <w:rPr>
          <w:rFonts w:ascii="Open Sans" w:eastAsia="Times New Roman" w:hAnsi="Open Sans" w:cs="Open Sans"/>
          <w:i/>
          <w:iCs/>
          <w:color w:val="0E101A"/>
        </w:rPr>
        <w:t xml:space="preserve"> bought 160 oz of gold with an average price of 1930. So, after gold drops down to 1850 then bounce back to 1915 on Friday morning, </w:t>
      </w:r>
      <w:r w:rsidR="00050CCD">
        <w:rPr>
          <w:rFonts w:ascii="Open Sans" w:eastAsia="Times New Roman" w:hAnsi="Open Sans" w:cs="Open Sans"/>
          <w:i/>
          <w:iCs/>
          <w:color w:val="0E101A"/>
        </w:rPr>
        <w:t>you</w:t>
      </w:r>
      <w:r w:rsidR="001B0D1E" w:rsidRPr="00FA0FB9">
        <w:rPr>
          <w:rFonts w:ascii="Open Sans" w:eastAsia="Times New Roman" w:hAnsi="Open Sans" w:cs="Open Sans"/>
          <w:i/>
          <w:iCs/>
          <w:color w:val="0E101A"/>
        </w:rPr>
        <w:t xml:space="preserv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1CD14400" w:rsidR="001B0D1E"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a 160-Dollar price drop situation, then 38% bounce back, </w:t>
      </w:r>
      <w:r w:rsidR="00050CCD">
        <w:rPr>
          <w:rFonts w:ascii="Open Sans" w:eastAsia="Times New Roman" w:hAnsi="Open Sans" w:cs="Open Sans"/>
          <w:color w:val="0E101A"/>
        </w:rPr>
        <w:t>you</w:t>
      </w:r>
      <w:r w:rsidRPr="00FA0FB9">
        <w:rPr>
          <w:rFonts w:ascii="Open Sans" w:eastAsia="Times New Roman" w:hAnsi="Open Sans" w:cs="Open Sans"/>
          <w:color w:val="0E101A"/>
        </w:rPr>
        <w:t xml:space="preserve"> only lose $2,400, which is only 8%, which is NOT a very bad idea.</w:t>
      </w:r>
    </w:p>
    <w:p w14:paraId="7501CBAF" w14:textId="77777777" w:rsidR="00050CCD" w:rsidRPr="00FA0FB9" w:rsidRDefault="00050CCD"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w:t>
      </w:r>
      <w:r w:rsidRPr="00050CCD">
        <w:rPr>
          <w:rFonts w:ascii="Open Sans" w:eastAsia="Times New Roman" w:hAnsi="Open Sans" w:cs="Open Sans"/>
          <w:b/>
          <w:bCs/>
          <w:color w:val="0E101A"/>
        </w:rPr>
        <w:t>ATS</w:t>
      </w:r>
      <w:r w:rsidRPr="00FA0FB9">
        <w:rPr>
          <w:rFonts w:ascii="Open Sans" w:eastAsia="Times New Roman" w:hAnsi="Open Sans" w:cs="Open Sans"/>
          <w:color w:val="0E101A"/>
        </w:rPr>
        <w:t>)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60750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w:t>
      </w:r>
      <w:r w:rsidR="00050CCD">
        <w:rPr>
          <w:rFonts w:ascii="Open Sans" w:eastAsia="Times New Roman" w:hAnsi="Open Sans" w:cs="Open Sans"/>
          <w:color w:val="0E101A"/>
        </w:rPr>
        <w:t xml:space="preserve"> </w:t>
      </w:r>
      <w:r w:rsidRPr="00FA0FB9">
        <w:rPr>
          <w:rFonts w:ascii="Open Sans" w:eastAsia="Times New Roman" w:hAnsi="Open Sans" w:cs="Open Sans"/>
          <w:color w:val="0E101A"/>
        </w:rPr>
        <w:t xml:space="preserve">Everything you need </w:t>
      </w:r>
      <w:r w:rsidR="00050CCD">
        <w:rPr>
          <w:rFonts w:ascii="Open Sans" w:eastAsia="Times New Roman" w:hAnsi="Open Sans" w:cs="Open Sans"/>
          <w:color w:val="0E101A"/>
        </w:rPr>
        <w:t xml:space="preserve">to be successful as a fund manager </w:t>
      </w:r>
      <w:r w:rsidRPr="00FA0FB9">
        <w:rPr>
          <w:rFonts w:ascii="Open Sans" w:eastAsia="Times New Roman" w:hAnsi="Open Sans" w:cs="Open Sans"/>
          <w:color w:val="0E101A"/>
        </w:rPr>
        <w:t>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693EB135"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w:t>
      </w:r>
      <w:r w:rsidR="00050CCD">
        <w:rPr>
          <w:rFonts w:ascii="Open Sans" w:eastAsia="Times New Roman" w:hAnsi="Open Sans" w:cs="Open Sans"/>
          <w:color w:val="0E101A"/>
        </w:rPr>
        <w:t>profit</w:t>
      </w:r>
      <w:r w:rsidRPr="00FA0FB9">
        <w:rPr>
          <w:rFonts w:ascii="Open Sans" w:eastAsia="Times New Roman" w:hAnsi="Open Sans" w:cs="Open Sans"/>
          <w:color w:val="0E101A"/>
        </w:rPr>
        <w:t xml:space="preserve">/time </w:t>
      </w:r>
      <w:r w:rsidR="00050CCD">
        <w:rPr>
          <w:rFonts w:ascii="Open Sans" w:eastAsia="Times New Roman" w:hAnsi="Open Sans" w:cs="Open Sans"/>
          <w:color w:val="0E101A"/>
        </w:rPr>
        <w:t xml:space="preserve">(profit with respect to </w:t>
      </w:r>
      <w:r w:rsidR="00050CCD">
        <w:rPr>
          <w:rFonts w:ascii="Open Sans" w:eastAsia="Times New Roman" w:hAnsi="Open Sans" w:cs="Open Sans"/>
          <w:color w:val="0E101A"/>
        </w:rPr>
        <w:lastRenderedPageBreak/>
        <w:t xml:space="preserve">time) </w:t>
      </w:r>
      <w:r w:rsidRPr="00FA0FB9">
        <w:rPr>
          <w:rFonts w:ascii="Open Sans" w:eastAsia="Times New Roman" w:hAnsi="Open Sans" w:cs="Open Sans"/>
          <w:color w:val="0E101A"/>
        </w:rPr>
        <w:t>relationship is what he considers. He has two choices: either making 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72D509D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you need to realize that the market does not move in a linear-regression straight line. It moves in </w:t>
      </w:r>
      <w:r w:rsidR="00050CCD">
        <w:rPr>
          <w:rFonts w:ascii="Open Sans" w:eastAsia="Times New Roman" w:hAnsi="Open Sans" w:cs="Open Sans"/>
          <w:color w:val="0E101A"/>
        </w:rPr>
        <w:t xml:space="preserve">a series of </w:t>
      </w:r>
      <w:r w:rsidRPr="00FA0FB9">
        <w:rPr>
          <w:rFonts w:ascii="Open Sans" w:eastAsia="Times New Roman" w:hAnsi="Open Sans" w:cs="Open Sans"/>
          <w:color w:val="0E101A"/>
        </w:rPr>
        <w:t>slanted crests and troughs cycles. That slanted slope is called the trend. With that in mind, we should enter long positions when the market is in the trough cycle heading toward the new crest. When the market is in the neighborhood of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in the second scenario, you need more capital in your trading account. Your trading account should have around $50,000 in equity, whereas the first scenario would require much less capital. The Pre-Trade Simulator will tell you exactly how much your minimum </w:t>
      </w:r>
      <w:r w:rsidRPr="00FA0FB9">
        <w:rPr>
          <w:rFonts w:ascii="Open Sans" w:eastAsia="Times New Roman" w:hAnsi="Open Sans" w:cs="Open Sans"/>
          <w:color w:val="0E101A"/>
        </w:rPr>
        <w:lastRenderedPageBreak/>
        <w:t>required capital you need to trade for certain price ranges. So, show up in the class!</w:t>
      </w:r>
    </w:p>
    <w:p w14:paraId="56DEF96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wider the trading range, the more capital we need. To trade a 200-dollar price range (2,000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make much money when the market moves against your expected price target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That way you should have better entry prices.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Being a fund manager, you are not supposed to lose money. 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4D89D6BB"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Aim for the gain. Have a plan B for breaking even. Should both plan A and plan B not be achieved, then settle for a minor loss.</w:t>
      </w:r>
    </w:p>
    <w:p w14:paraId="56ED36C4"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5CD71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77777777" w:rsidR="001644B0" w:rsidRDefault="001644B0" w:rsidP="00302686">
      <w:pPr>
        <w:spacing w:after="240" w:line="240" w:lineRule="auto"/>
        <w:jc w:val="both"/>
        <w:rPr>
          <w:rFonts w:ascii="Open Sans" w:eastAsia="Times New Roman" w:hAnsi="Open Sans" w:cs="Open Sans"/>
          <w:color w:val="0E101A"/>
        </w:rPr>
      </w:pPr>
    </w:p>
    <w:p w14:paraId="40FB29C1" w14:textId="133E9B29"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In this chapter, we’ll learn the concept of automated incremental loss cutting,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 which is the</w:t>
      </w:r>
      <w:r w:rsidRPr="0076741E">
        <w:rPr>
          <w:rFonts w:ascii="Open Sans" w:eastAsia="Times New Roman" w:hAnsi="Open Sans" w:cs="Open Sans"/>
          <w:color w:val="0E101A"/>
        </w:rPr>
        <w:t xml:space="preserve"> substitute for retail traders’ stop losses.</w:t>
      </w:r>
    </w:p>
    <w:p w14:paraId="32CFA9F3"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winning trades, some losing trades)?</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PHILOSOPHY</w:t>
      </w:r>
    </w:p>
    <w:p w14:paraId="059531B5" w14:textId="57FEEC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define a precise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This will help you to stay out of trouble and reducing the possible losing trades.</w:t>
      </w:r>
    </w:p>
    <w:p w14:paraId="00D7999E" w14:textId="77777777"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Well, actually you don’t have to wait. The alternative solution is to define the Max Upper Bound (</w:t>
      </w:r>
      <w:r w:rsidRPr="00A015DE">
        <w:rPr>
          <w:rFonts w:ascii="Open Sans" w:eastAsia="Times New Roman" w:hAnsi="Open Sans" w:cs="Open Sans"/>
          <w:b/>
          <w:bCs/>
          <w:color w:val="0E101A"/>
        </w:rPr>
        <w:t>mUB</w:t>
      </w:r>
      <w:r>
        <w:rPr>
          <w:rFonts w:ascii="Open Sans" w:eastAsia="Times New Roman" w:hAnsi="Open Sans" w:cs="Open Sans"/>
          <w:color w:val="0E101A"/>
        </w:rPr>
        <w:t xml:space="preserve">) of the trading range other than the </w:t>
      </w:r>
      <w:r w:rsidRPr="00A015DE">
        <w:rPr>
          <w:rFonts w:ascii="Open Sans" w:eastAsia="Times New Roman" w:hAnsi="Open Sans" w:cs="Open Sans"/>
          <w:b/>
          <w:bCs/>
          <w:color w:val="0E101A"/>
        </w:rPr>
        <w:t>eTP</w:t>
      </w:r>
      <w:r>
        <w:rPr>
          <w:rFonts w:ascii="Open Sans" w:eastAsia="Times New Roman" w:hAnsi="Open Sans" w:cs="Open Sans"/>
          <w:color w:val="0E101A"/>
        </w:rPr>
        <w:t>.</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121185B7"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Some scenario)</w:t>
      </w:r>
    </w:p>
    <w:p w14:paraId="08525DE6"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$46,000.</w:t>
      </w:r>
    </w:p>
    <w:p w14:paraId="5AE9033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at noon. Let say the current gold price is 1950.</w:t>
      </w:r>
    </w:p>
    <w:p w14:paraId="382E2E5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expect gold to gain $50, so We set the profit target price to be 2000. </w:t>
      </w:r>
    </w:p>
    <w:p w14:paraId="5EB406F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are only willing to buy gold down to 1800 lower bound, which means we define the trading range from 1800 to 2000.</w:t>
      </w:r>
    </w:p>
    <w:p w14:paraId="3B7BD8E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 we incrementally exit losing positions, starting from the most losing ones.</w:t>
      </w:r>
    </w:p>
    <w:p w14:paraId="193D892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we spread out our capitals, and therefore, for each price, we buy ONE ounce of gold.</w:t>
      </w:r>
    </w:p>
    <w:p w14:paraId="68C2CE6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instead of getting straight to 2000, gold 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Well, we will lose money on 50 trades, and gain on 200 other trades.</w:t>
      </w:r>
    </w:p>
    <w:p w14:paraId="48E5366A"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After gold drops below 1750, we incrementally closing the losing positions, from most losing first. Therefore, when gold drops to 1700, be closed 50 losing positions with-$125 per oz, which is -$6,250.</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 the washed-out between both losses and gains ($20,000 - $6,250), we still gain $13,750.</w:t>
      </w:r>
    </w:p>
    <w:p w14:paraId="5F446BE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250-Dollar price drop situation, then bounce back to the projected target price, we still make $13,750, which is about 30% in the matter of weeks, which is NOT a very bad idea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3A9B7770" w14:textId="77777777" w:rsidR="00302686" w:rsidRDefault="00302686" w:rsidP="00302686">
      <w:pPr>
        <w:spacing w:after="240" w:line="240" w:lineRule="auto"/>
        <w:jc w:val="both"/>
        <w:rPr>
          <w:rFonts w:ascii="Open Sans" w:eastAsia="Times New Roman" w:hAnsi="Open Sans" w:cs="Open Sans"/>
          <w:b/>
          <w:bCs/>
          <w:color w:val="0E101A"/>
        </w:rPr>
      </w:pPr>
    </w:p>
    <w:p w14:paraId="7941E4DE" w14:textId="77777777" w:rsidR="00302686" w:rsidRDefault="00302686" w:rsidP="00302686">
      <w:pPr>
        <w:spacing w:after="240" w:line="240" w:lineRule="auto"/>
        <w:jc w:val="both"/>
        <w:rPr>
          <w:rFonts w:ascii="Open Sans" w:eastAsia="Times New Roman" w:hAnsi="Open Sans" w:cs="Open Sans"/>
          <w:b/>
          <w:bCs/>
          <w:color w:val="0E101A"/>
        </w:rPr>
      </w:pPr>
    </w:p>
    <w:p w14:paraId="6FF6090A"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p>
    <w:p w14:paraId="4CC5B028" w14:textId="77777777" w:rsidR="00302686" w:rsidRPr="0076741E" w:rsidRDefault="00302686" w:rsidP="00302686">
      <w:pPr>
        <w:spacing w:after="240" w:line="240" w:lineRule="auto"/>
        <w:jc w:val="center"/>
        <w:rPr>
          <w:rFonts w:ascii="Open Sans" w:eastAsia="Times New Roman" w:hAnsi="Open Sans" w:cs="Open Sans"/>
          <w:color w:val="0E101A"/>
        </w:rPr>
      </w:pPr>
      <w:r w:rsidRPr="0076741E">
        <w:rPr>
          <w:rFonts w:ascii="Open Sans" w:eastAsia="Times New Roman" w:hAnsi="Open Sans" w:cs="Open Sans"/>
          <w:b/>
          <w:bCs/>
          <w:color w:val="0E101A"/>
        </w:rPr>
        <w:t>Loss = aLoss</w:t>
      </w:r>
      <w:r w:rsidRPr="0076741E">
        <w:rPr>
          <w:rFonts w:ascii="Open Sans" w:eastAsia="Times New Roman" w:hAnsi="Open Sans" w:cs="Open Sans"/>
          <w:color w:val="0E101A"/>
        </w:rPr>
        <w:t> </w:t>
      </w:r>
      <w:r w:rsidRPr="0076741E">
        <w:rPr>
          <w:rFonts w:ascii="Open Sans" w:eastAsia="Times New Roman" w:hAnsi="Open Sans" w:cs="Open Sans"/>
          <w:b/>
          <w:bCs/>
          <w:color w:val="0E101A"/>
        </w:rPr>
        <w:t>* (Bottom – mTP)</w:t>
      </w: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53A039C5" w14:textId="77777777" w:rsidR="00302686" w:rsidRPr="0076741E" w:rsidRDefault="00302686" w:rsidP="00302686">
      <w:pPr>
        <w:spacing w:after="240" w:line="240" w:lineRule="auto"/>
        <w:jc w:val="both"/>
        <w:rPr>
          <w:rFonts w:ascii="Open Sans" w:eastAsia="Times New Roman" w:hAnsi="Open Sans" w:cs="Open Sans"/>
          <w:color w:val="0E101A"/>
        </w:rPr>
      </w:pP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game that you are about to get into. </w:t>
      </w:r>
    </w:p>
    <w:p w14:paraId="6D15AE56"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’s than to seek advises from him when you got stuck in bad trading situations where you may lose a few trades. Even losing only a few trades can be avoided.</w:t>
      </w:r>
    </w:p>
    <w:p w14:paraId="73CE0BBB" w14:textId="77777777" w:rsidR="00302686" w:rsidRPr="007F4A55" w:rsidRDefault="00302686" w:rsidP="00302686">
      <w:pPr>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sidRPr="007F4A55">
        <w:rPr>
          <w:rFonts w:ascii="Open Sans" w:hAnsi="Open Sans" w:cs="Open Sans"/>
        </w:rPr>
        <w:t>.</w:t>
      </w:r>
      <w:r>
        <w:rPr>
          <w:rFonts w:ascii="Open Sans" w:hAnsi="Open Sans" w:cs="Open Sans"/>
        </w:rPr>
        <w:t>”</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Trending means the price will move in the sloped direction. In our post-COVID business cycle we believe that it will go up for at least another ten years. So, our strategy is longing gold.</w:t>
      </w:r>
    </w:p>
    <w:p w14:paraId="12805598"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Cost average means that we do not enter large positions. Rather, we spread the capital and take smaller positions within a certain trading range. In doing this, we effective reduce the risk for each trade. Also, we can increase the error-tolerance, which in effect, removes all the panics and freak-outs if the market moves against our positions.</w:t>
      </w:r>
    </w:p>
    <w:p w14:paraId="60606822"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Error tolerance eliminates retail traders out of this high-leverage trading game. Retail traders have small fund. </w:t>
      </w:r>
      <w:r>
        <w:rPr>
          <w:rFonts w:ascii="Open Sans" w:eastAsia="Times New Roman" w:hAnsi="Open Sans" w:cs="Open Sans"/>
          <w:color w:val="0E101A"/>
        </w:rPr>
        <w:lastRenderedPageBreak/>
        <w:t>They overtrade. They take large positions, therefore willing to take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the </w:t>
      </w:r>
      <w:r w:rsidRPr="00676643">
        <w:rPr>
          <w:rFonts w:ascii="Open Sans" w:eastAsia="Times New Roman" w:hAnsi="Open Sans" w:cs="Open Sans"/>
          <w:b/>
          <w:bCs/>
          <w:color w:val="0E101A"/>
        </w:rPr>
        <w:t>LCT</w:t>
      </w:r>
      <w:r>
        <w:rPr>
          <w:rFonts w:ascii="Open Sans" w:eastAsia="Times New Roman" w:hAnsi="Open Sans" w:cs="Open Sans"/>
          <w:color w:val="0E101A"/>
        </w:rPr>
        <w:t xml:space="preserve">’s being place too far from the defined trading ranges, which means that 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ACLM</w:t>
      </w:r>
      <w:r w:rsidRPr="0076741E">
        <w:rPr>
          <w:rFonts w:ascii="Open Sans" w:eastAsia="Times New Roman" w:hAnsi="Open Sans" w:cs="Open Sans"/>
          <w:color w:val="0E101A"/>
        </w:rPr>
        <w:t> is there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 – at least only use it rarely. Do</w:t>
      </w:r>
      <w:r w:rsidRPr="0076741E">
        <w:rPr>
          <w:rFonts w:ascii="Open Sans" w:eastAsia="Times New Roman" w:hAnsi="Open Sans" w:cs="Open Sans"/>
          <w:color w:val="0E101A"/>
        </w:rPr>
        <w:t xml:space="preserve"> not rely on it,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before you use it.</w:t>
      </w:r>
    </w:p>
    <w:p w14:paraId="5F725024" w14:textId="77777777" w:rsidR="00302686" w:rsidRPr="007F4A55" w:rsidRDefault="00302686" w:rsidP="00302686">
      <w:pPr>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just do it.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lastRenderedPageBreak/>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3F795D27" w14:textId="77777777" w:rsidR="00302686" w:rsidRPr="0076741E" w:rsidRDefault="00302686" w:rsidP="00302686">
      <w:pPr>
        <w:spacing w:after="240" w:line="240" w:lineRule="auto"/>
        <w:jc w:val="both"/>
        <w:rPr>
          <w:rFonts w:ascii="Open Sans" w:eastAsia="Times New Roman" w:hAnsi="Open Sans" w:cs="Open Sans"/>
          <w:color w:val="0E101A"/>
        </w:rPr>
      </w:pPr>
    </w:p>
    <w:p w14:paraId="2DF7867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413E40CA"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 skills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but hopefully, we may never have to use it.</w:t>
      </w:r>
    </w:p>
    <w:p w14:paraId="0C484A8C"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Over-leveraged</w:t>
      </w:r>
    </w:p>
    <w:p w14:paraId="452D4E0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Over-trades</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put all your eggs into one basket. Do not put all your capital into a large trade with a close stop-loss. Spread them out! 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into these two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Have a plan B to eliminate some losing positions incrementally.</w:t>
      </w:r>
    </w:p>
    <w:p w14:paraId="0DBE602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(Incremental-Loss-Cutting) is the practice of eliminating losing positions incrementally when the market moves again your open positions even passing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t>
      </w:r>
      <w:r w:rsidRPr="00863EE9">
        <w:rPr>
          <w:rFonts w:ascii="Open Sans" w:hAnsi="Open Sans" w:cs="Open Sans"/>
          <w:color w:val="0E101A"/>
          <w:sz w:val="22"/>
          <w:szCs w:val="22"/>
        </w:rPr>
        <w:t> is the estimated swap fees. Swap fees are charges for overnight opened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17F308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Why? Because how you make money is how you will eventually lose your money. But guess what. All the gains in the hundreds of percent will mean nothing when you lose 100% of your trading account.</w:t>
      </w:r>
    </w:p>
    <w:p w14:paraId="277562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cushions,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5D479F85" w14:textId="6D8E2DA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 Here’s the registration: </w:t>
      </w:r>
      <w:hyperlink r:id="rId19"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 out completely out of the trading game.  </w:t>
      </w:r>
    </w:p>
    <w:p w14:paraId="7FFD4F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33F163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E7EB0B2" w14:textId="0EE70BD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0"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26894B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 being stopped outs. Instead, for risk management, we replace those mechanisms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705FFBF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w:t>
      </w:r>
      <w:r w:rsidRPr="00863EE9">
        <w:rPr>
          <w:rFonts w:ascii="Open Sans" w:hAnsi="Open Sans" w:cs="Open Sans"/>
          <w:color w:val="0E101A"/>
          <w:sz w:val="22"/>
          <w:szCs w:val="22"/>
        </w:rPr>
        <w:lastRenderedPageBreak/>
        <w:t>even, then we just have to settle for a minor loss. This mechanism is used in SESSION VI.</w:t>
      </w:r>
    </w:p>
    <w:p w14:paraId="2D511A1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B63314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trading with our system you shouldn’t have to worry about that problem. Why? Because instead of being stopped out for a large position, our A.I Trading System will proactively cut off small losing positions INCREMENTALLY. So, when the market reverses its directions, you are only being cut loss for much smaller magnitudes.</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BEING STOPPED OUT AT HIGH FREQUENCIES</w:t>
      </w:r>
    </w:p>
    <w:p w14:paraId="52635B5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 – even negative. </w:t>
      </w:r>
    </w:p>
    <w:p w14:paraId="48B3BD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 this experience is no better than the previous one.</w:t>
      </w:r>
    </w:p>
    <w:p w14:paraId="556A91C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this would never happen. The reason being: at worst, your losing trades are cut incrementally, which effectively reduces your trading capital, but not at the great magnitude.  </w:t>
      </w:r>
    </w:p>
    <w:p w14:paraId="7466A4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 </w:t>
      </w:r>
    </w:p>
    <w:p w14:paraId="20C0D6D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Therefore, a Fund Manager must have a Risk Manager in his team. The role of the Risk Manager is to help the fund manager ever to have 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zone. If total avoidance is not realistic with the Fund Manager’s self-based prolific practice, then at least the Risk Manager should help the Fund Manager to keep the frequency down to the lowest possible.</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92610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44AD4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operate on the Greed-Fear model. Don’t freak out when the market moves against you. Real professional fund managers couldn’t wait for short-term contra-trends so that they can enter small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BAD PRACTICES</w:t>
      </w:r>
    </w:p>
    <w:p w14:paraId="29B0A88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a fund manager,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allow your account to get any margin call situations just because you over-leveraged and taking large positions. Over-trading is the best way to shrink your account. Despairs are not healthy psychological states of emotion in trading.</w:t>
      </w:r>
    </w:p>
    <w:p w14:paraId="54034CB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more happy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ever hedge your losing positions. In doing so you effectively realize your losses. Our trading philosophy is based on a major trend. If you cannot spot a major trend, DON’T trade. At any given time, we only trade one direction. </w:t>
      </w:r>
    </w:p>
    <w:p w14:paraId="4D96195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potential profits in FOREX 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profits are a must.</w:t>
      </w:r>
    </w:p>
    <w:p w14:paraId="03DA593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If your stop losses being hit with high frequencies, your trading account will surely be worn out. So, the art of trading is all about avoiding stop losses without leading up to the account blow up.</w:t>
      </w:r>
    </w:p>
    <w:p w14:paraId="6A9D57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with TRENDING-COST-AVERAGE philosophy, we eliminate the concept of stopping loss. Instead, we replace that idea with something called ADJUSTED TARGET PRICE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In adjusting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313FAA2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27036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for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Even our great trading strategy has one minor flaw. That’s the agony of being trapped in the sideway markets.</w:t>
      </w:r>
    </w:p>
    <w:p w14:paraId="1F4F85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8D0E0E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can find a broker that does not levy swap fees, by all means, choose that broker, even if the spread is higher. No-Swap broker is perfect for our trading philosophy.</w:t>
      </w:r>
    </w:p>
    <w:p w14:paraId="105022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60963038"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p>
    <w:p w14:paraId="7CC4C8B4"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When your fund grew to the level of billions of dollars, the annual profits from the trading from your fund will also be in the billions of dollars.</w:t>
      </w:r>
    </w:p>
    <w:p w14:paraId="2454A4F7" w14:textId="77777777" w:rsidR="00E6218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1"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77777777"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Pr="00303B14">
        <w:rPr>
          <w:rFonts w:ascii="Open Sans" w:hAnsi="Open Sans" w:cs="Open Sans"/>
          <w:sz w:val="28"/>
          <w:szCs w:val="28"/>
        </w:rPr>
        <w:t>Math-</w:t>
      </w:r>
      <w:r>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(Incremental-Loss-Cutting) is the practice of eliminating losing positions incrementally when the market moves again your open positions even passing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068FEF75" w14:textId="77777777" w:rsidR="00BA1A7E" w:rsidRPr="0010726D" w:rsidRDefault="00BA1A7E" w:rsidP="00BA1A7E">
      <w:pPr>
        <w:spacing w:after="240" w:line="240" w:lineRule="auto"/>
        <w:jc w:val="both"/>
        <w:rPr>
          <w:rFonts w:ascii="Open Sans" w:eastAsia="Times New Roman" w:hAnsi="Open Sans" w:cs="Open Sans"/>
          <w:color w:val="0E101A"/>
        </w:rPr>
      </w:pP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xml:space="preserve"> of your funds that your broker sets aside from your account </w:t>
      </w:r>
      <w:r w:rsidRPr="0010726D">
        <w:rPr>
          <w:rFonts w:ascii="Open Sans" w:eastAsia="Times New Roman" w:hAnsi="Open Sans" w:cs="Open Sans"/>
          <w:color w:val="0E101A"/>
        </w:rPr>
        <w:lastRenderedPageBreak/>
        <w:t>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14ECF362"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xml:space="preserve"> is the Trades Operation is a set of </w:t>
      </w:r>
      <w:r w:rsidR="001B61D1">
        <w:rPr>
          <w:rFonts w:ascii="Open Sans" w:eastAsia="Times New Roman" w:hAnsi="Open Sans" w:cs="Open Sans"/>
          <w:color w:val="0E101A"/>
        </w:rPr>
        <w:t xml:space="preserve">accumulative </w:t>
      </w:r>
      <w:r w:rsidRPr="0010726D">
        <w:rPr>
          <w:rFonts w:ascii="Open Sans" w:eastAsia="Times New Roman" w:hAnsi="Open Sans" w:cs="Open Sans"/>
          <w:color w:val="0E101A"/>
        </w:rPr>
        <w:t>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5BC97F07"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r w:rsidR="00800B8B">
        <w:rPr>
          <w:rFonts w:ascii="Open Sans" w:eastAsia="Times New Roman" w:hAnsi="Open Sans" w:cs="Open Sans"/>
          <w:color w:val="0E101A"/>
        </w:rPr>
        <w:t xml:space="preserve">  For simple trading, the </w:t>
      </w:r>
      <w:r w:rsidR="00800B8B" w:rsidRPr="00800B8B">
        <w:rPr>
          <w:rFonts w:ascii="Open Sans" w:eastAsia="Times New Roman" w:hAnsi="Open Sans" w:cs="Open Sans"/>
          <w:b/>
          <w:bCs/>
          <w:color w:val="0E101A"/>
        </w:rPr>
        <w:t>eTP</w:t>
      </w:r>
      <w:r w:rsidR="00800B8B">
        <w:rPr>
          <w:rFonts w:ascii="Open Sans" w:eastAsia="Times New Roman" w:hAnsi="Open Sans" w:cs="Open Sans"/>
          <w:color w:val="0E101A"/>
        </w:rPr>
        <w:t xml:space="preserve"> and the </w:t>
      </w:r>
      <w:r w:rsidR="00800B8B" w:rsidRPr="00800B8B">
        <w:rPr>
          <w:rFonts w:ascii="Open Sans" w:eastAsia="Times New Roman" w:hAnsi="Open Sans" w:cs="Open Sans"/>
          <w:b/>
          <w:bCs/>
          <w:color w:val="0E101A"/>
        </w:rPr>
        <w:t>mUB</w:t>
      </w:r>
      <w:r w:rsidR="00800B8B">
        <w:rPr>
          <w:rFonts w:ascii="Open Sans" w:eastAsia="Times New Roman" w:hAnsi="Open Sans" w:cs="Open Sans"/>
          <w:color w:val="0E101A"/>
        </w:rPr>
        <w:t xml:space="preserve"> is the same.</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77777777" w:rsidR="00D2065B" w:rsidRPr="00AA238C" w:rsidRDefault="00BA1A7E" w:rsidP="00D2065B">
      <w:pPr>
        <w:pStyle w:val="NormalWeb"/>
        <w:spacing w:before="0" w:beforeAutospacing="0" w:after="120" w:afterAutospacing="0"/>
        <w:jc w:val="center"/>
        <w:rPr>
          <w:rFonts w:ascii="Open Sans" w:hAnsi="Open Sans" w:cs="Open Sans"/>
          <w:color w:val="0E101A"/>
          <w:sz w:val="40"/>
          <w:szCs w:val="40"/>
        </w:rPr>
      </w:pPr>
      <w:r>
        <w:rPr>
          <w:rFonts w:ascii="Open Sans" w:hAnsi="Open Sans" w:cs="Open Sans"/>
        </w:rPr>
        <w:br w:type="column"/>
      </w:r>
      <w:r w:rsidR="00D2065B">
        <w:rPr>
          <w:rStyle w:val="Emphasis"/>
          <w:rFonts w:ascii="Open Sans" w:hAnsi="Open Sans" w:cs="Open Sans"/>
          <w:b/>
          <w:bCs/>
          <w:color w:val="0E101A"/>
          <w:sz w:val="40"/>
          <w:szCs w:val="40"/>
        </w:rPr>
        <w:lastRenderedPageBreak/>
        <w:t>A Hedge Fund</w:t>
      </w:r>
    </w:p>
    <w:p w14:paraId="2E2E4A23" w14:textId="77777777" w:rsidR="00D2065B" w:rsidRPr="00AA238C" w:rsidRDefault="00D2065B" w:rsidP="00D2065B">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Trading Secret</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7777777" w:rsidR="00D2065B" w:rsidRPr="00AA238C" w:rsidRDefault="00D2065B" w:rsidP="00D2065B">
      <w:pPr>
        <w:pStyle w:val="NormalWeb"/>
        <w:spacing w:before="0" w:beforeAutospacing="0" w:after="240" w:afterAutospacing="0"/>
        <w:jc w:val="right"/>
        <w:rPr>
          <w:rFonts w:ascii="Open Sans" w:hAnsi="Open Sans" w:cs="Open Sans"/>
          <w:color w:val="0E101A"/>
          <w:sz w:val="22"/>
          <w:szCs w:val="22"/>
        </w:rPr>
      </w:pPr>
      <w:r w:rsidRPr="00AA238C">
        <w:rPr>
          <w:rStyle w:val="Emphasis"/>
          <w:rFonts w:ascii="Open Sans" w:hAnsi="Open Sans" w:cs="Open Sans"/>
          <w:color w:val="0E101A"/>
          <w:sz w:val="22"/>
          <w:szCs w:val="22"/>
        </w:rPr>
        <w:t>general knowledge only makes you</w:t>
      </w:r>
      <w:r>
        <w:rPr>
          <w:rFonts w:ascii="Open Sans" w:hAnsi="Open Sans" w:cs="Open Sans"/>
          <w:color w:val="0E101A"/>
          <w:sz w:val="22"/>
          <w:szCs w:val="22"/>
        </w:rPr>
        <w:br/>
      </w:r>
      <w:r w:rsidRPr="00AA238C">
        <w:rPr>
          <w:rStyle w:val="Emphasis"/>
          <w:rFonts w:ascii="Open Sans" w:hAnsi="Open Sans" w:cs="Open Sans"/>
          <w:color w:val="0E101A"/>
          <w:sz w:val="22"/>
          <w:szCs w:val="22"/>
        </w:rPr>
        <w:t>par with the mass</w:t>
      </w:r>
      <w:r>
        <w:rPr>
          <w:rFonts w:ascii="Open Sans" w:hAnsi="Open Sans" w:cs="Open Sans"/>
          <w:color w:val="0E101A"/>
          <w:sz w:val="22"/>
          <w:szCs w:val="22"/>
        </w:rPr>
        <w:br/>
      </w:r>
      <w:r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thru our trading concept and strategy. The road ahead is still long, and so much money could be made.</w:t>
      </w:r>
    </w:p>
    <w:p w14:paraId="1458FE7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enrolling 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2"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0AFD4F1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After you’d registered, we will pre-qualify you. After the qualification, we will provide you the airport code and the next available seminar schedule. Remember, you don’t have to worry about expenses other than your plane 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p>
    <w:p w14:paraId="32D071D6" w14:textId="3C1F44A8" w:rsidR="00D2065B"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Before moving on, let’s take a look at the gold history price chart, since January 1975 </w:t>
      </w:r>
      <w:r w:rsidR="00B552EF">
        <w:rPr>
          <w:rFonts w:ascii="Open Sans" w:hAnsi="Open Sans" w:cs="Open Sans"/>
          <w:color w:val="0E101A"/>
          <w:sz w:val="22"/>
          <w:szCs w:val="22"/>
        </w:rPr>
        <w:t>to</w:t>
      </w:r>
      <w:r>
        <w:rPr>
          <w:rFonts w:ascii="Open Sans" w:hAnsi="Open Sans" w:cs="Open Sans"/>
          <w:color w:val="0E101A"/>
          <w:sz w:val="22"/>
          <w:szCs w:val="22"/>
        </w:rPr>
        <w:t xml:space="preserve"> the end of 2020.</w:t>
      </w:r>
    </w:p>
    <w:p w14:paraId="01ABECF9"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5E9A8E80" wp14:editId="6A59AC59">
            <wp:extent cx="3657507" cy="2166425"/>
            <wp:effectExtent l="0" t="0" r="635"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3817" cy="2176086"/>
                    </a:xfrm>
                    <a:prstGeom prst="rect">
                      <a:avLst/>
                    </a:prstGeom>
                  </pic:spPr>
                </pic:pic>
              </a:graphicData>
            </a:graphic>
          </wp:inline>
        </w:drawing>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 xml:space="preserve"> </w:t>
      </w:r>
      <w:r w:rsidRPr="00AA238C">
        <w:rPr>
          <w:rStyle w:val="Strong"/>
          <w:rFonts w:ascii="Open Sans" w:hAnsi="Open Sans" w:cs="Open Sans"/>
          <w:color w:val="0E101A"/>
          <w:sz w:val="22"/>
          <w:szCs w:val="22"/>
        </w:rPr>
        <w:t>BENEFITS of MEMBERSHIP</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I want to give you this simple yet powerful message: To be rich in this financial cycle, all you only need to trade is ONE instrument: GOLD!</w:t>
      </w:r>
    </w:p>
    <w:p w14:paraId="2809DC3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35F9E88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1D51607A" w14:textId="4AABA586"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lastRenderedPageBreak/>
        <w:t>MEMBERSHIP</w:t>
      </w:r>
    </w:p>
    <w:p w14:paraId="55EEFAE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When you decide to become a member, there will be an annual membership fee. It’s very insignificant compared to your earning potential in this trading game. </w:t>
      </w:r>
    </w:p>
    <w:p w14:paraId="4C1BDD1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And here’s the best part… </w:t>
      </w:r>
    </w:p>
    <w:p w14:paraId="63FE64A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seminar is totally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You don’t have to pay a penny!   </w:t>
      </w:r>
    </w:p>
    <w:p w14:paraId="3168EAB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You don’t have anything to lose. Just show up! </w:t>
      </w:r>
    </w:p>
    <w:p w14:paraId="2101F661"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355B709" w14:textId="77777777" w:rsidR="00D2065B" w:rsidRPr="00AA238C" w:rsidRDefault="008B3374" w:rsidP="00D2065B">
      <w:pPr>
        <w:pStyle w:val="NormalWeb"/>
        <w:spacing w:before="0" w:beforeAutospacing="0" w:after="240" w:afterAutospacing="0"/>
        <w:jc w:val="both"/>
        <w:rPr>
          <w:rFonts w:ascii="Open Sans" w:hAnsi="Open Sans" w:cs="Open Sans"/>
          <w:color w:val="0E101A"/>
          <w:sz w:val="22"/>
          <w:szCs w:val="22"/>
        </w:rPr>
      </w:pPr>
      <w:hyperlink r:id="rId24" w:tgtFrame="_blank" w:history="1">
        <w:r w:rsidR="00D2065B" w:rsidRPr="00AA238C">
          <w:rPr>
            <w:rStyle w:val="Hyperlink"/>
            <w:rFonts w:ascii="Open Sans" w:hAnsi="Open Sans" w:cs="Open Sans"/>
            <w:color w:val="4A6EE0"/>
            <w:sz w:val="22"/>
            <w:szCs w:val="22"/>
          </w:rPr>
          <w:t>http://mcaforex.com</w:t>
        </w:r>
      </w:hyperlink>
    </w:p>
    <w:p w14:paraId="6A5BBF44"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5CC57C3A" w14:textId="3C0F786E"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So now you have a choice to make</w:t>
      </w:r>
      <w:r>
        <w:rPr>
          <w:rFonts w:ascii="Open Sans" w:hAnsi="Open Sans" w:cs="Open Sans"/>
          <w:color w:val="0E101A"/>
          <w:sz w:val="22"/>
          <w:szCs w:val="22"/>
        </w:rPr>
        <w:t xml:space="preserve">. </w:t>
      </w:r>
      <w:r w:rsidRPr="00AA238C">
        <w:rPr>
          <w:rFonts w:ascii="Open Sans" w:hAnsi="Open Sans" w:cs="Open Sans"/>
          <w:color w:val="0E101A"/>
          <w:sz w:val="22"/>
          <w:szCs w:val="22"/>
        </w:rPr>
        <w:t>Are you going to sit on the sidelines and miss your chance to get in ahead of this boom? </w:t>
      </w:r>
      <w:r w:rsidR="008B3374" w:rsidRPr="00AA238C">
        <w:rPr>
          <w:rFonts w:ascii="Open Sans" w:hAnsi="Open Sans" w:cs="Open Sans"/>
          <w:color w:val="0E101A"/>
          <w:sz w:val="22"/>
          <w:szCs w:val="22"/>
        </w:rPr>
        <w:t>Or</w:t>
      </w:r>
      <w:r w:rsidRPr="00AA238C">
        <w:rPr>
          <w:rFonts w:ascii="Open Sans" w:hAnsi="Open Sans" w:cs="Open Sans"/>
          <w:color w:val="0E101A"/>
          <w:sz w:val="22"/>
          <w:szCs w:val="22"/>
        </w:rPr>
        <w:t xml:space="preserve"> are you going to take me up on this risk-free opportunity to discover how one little-known trading strategy could transform your financial future forever? </w:t>
      </w:r>
      <w:r>
        <w:rPr>
          <w:rFonts w:ascii="Open Sans" w:hAnsi="Open Sans" w:cs="Open Sans"/>
          <w:color w:val="0E101A"/>
          <w:sz w:val="22"/>
          <w:szCs w:val="22"/>
        </w:rPr>
        <w:t xml:space="preserve"> </w:t>
      </w:r>
      <w:r w:rsidRPr="00AA238C">
        <w:rPr>
          <w:rFonts w:ascii="Open Sans" w:hAnsi="Open Sans" w:cs="Open Sans"/>
          <w:color w:val="0E101A"/>
          <w:sz w:val="22"/>
          <w:szCs w:val="22"/>
        </w:rPr>
        <w:t>The choice is yours</w:t>
      </w:r>
      <w:r>
        <w:rPr>
          <w:rFonts w:ascii="Open Sans" w:hAnsi="Open Sans" w:cs="Open Sans"/>
          <w:color w:val="0E101A"/>
          <w:sz w:val="22"/>
          <w:szCs w:val="22"/>
        </w:rPr>
        <w:t>!</w:t>
      </w:r>
    </w:p>
    <w:p w14:paraId="1F3BA5D3"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Join the MCAFOREX free onsite training seminar today. Click the button below to get started!</w:t>
      </w:r>
    </w:p>
    <w:p w14:paraId="4E554094" w14:textId="77777777" w:rsidR="00D2065B" w:rsidRPr="005128B0" w:rsidRDefault="00D2065B" w:rsidP="00D2065B">
      <w:pPr>
        <w:pStyle w:val="NormalWeb"/>
        <w:spacing w:before="0" w:beforeAutospacing="0" w:after="240" w:afterAutospacing="0"/>
        <w:jc w:val="both"/>
        <w:rPr>
          <w:rFonts w:ascii="Open Sans" w:hAnsi="Open Sans" w:cs="Open Sans"/>
          <w:color w:val="4A6EE0"/>
          <w:sz w:val="22"/>
          <w:szCs w:val="22"/>
          <w:u w:val="single"/>
        </w:rPr>
      </w:pPr>
      <w:r w:rsidRPr="00AA238C">
        <w:rPr>
          <w:rFonts w:ascii="Open Sans" w:hAnsi="Open Sans" w:cs="Open Sans"/>
          <w:color w:val="0E101A"/>
          <w:sz w:val="22"/>
          <w:szCs w:val="22"/>
        </w:rPr>
        <w:t>Join now: </w:t>
      </w:r>
      <w:hyperlink r:id="rId25" w:tgtFrame="_blank" w:history="1">
        <w:r w:rsidRPr="00AA238C">
          <w:rPr>
            <w:rStyle w:val="Hyperlink"/>
            <w:rFonts w:ascii="Open Sans" w:hAnsi="Open Sans" w:cs="Open Sans"/>
            <w:color w:val="4A6EE0"/>
            <w:sz w:val="22"/>
            <w:szCs w:val="22"/>
          </w:rPr>
          <w:t>http://mcaforex.com</w:t>
        </w:r>
      </w:hyperlink>
    </w:p>
    <w:p w14:paraId="6E9B79BB" w14:textId="379B5F0F" w:rsidR="003223F5" w:rsidRPr="00890F51" w:rsidRDefault="003223F5" w:rsidP="00890F51">
      <w:pPr>
        <w:spacing w:after="240"/>
        <w:jc w:val="both"/>
        <w:rPr>
          <w:rFonts w:ascii="Open Sans" w:hAnsi="Open Sans" w:cs="Open Sans"/>
        </w:rPr>
      </w:pPr>
    </w:p>
    <w:sectPr w:rsidR="003223F5" w:rsidRPr="00890F51" w:rsidSect="00156117">
      <w:pgSz w:w="12240" w:h="15840" w:code="1"/>
      <w:pgMar w:top="1440" w:right="504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3608B"/>
    <w:rsid w:val="00050CCD"/>
    <w:rsid w:val="000622A0"/>
    <w:rsid w:val="000626CF"/>
    <w:rsid w:val="00064AE1"/>
    <w:rsid w:val="00087965"/>
    <w:rsid w:val="00091F32"/>
    <w:rsid w:val="000A684E"/>
    <w:rsid w:val="000C6742"/>
    <w:rsid w:val="000D438F"/>
    <w:rsid w:val="000D667A"/>
    <w:rsid w:val="000E4FE3"/>
    <w:rsid w:val="0012216B"/>
    <w:rsid w:val="001247D7"/>
    <w:rsid w:val="00144123"/>
    <w:rsid w:val="001508D0"/>
    <w:rsid w:val="00156117"/>
    <w:rsid w:val="001644B0"/>
    <w:rsid w:val="00173B26"/>
    <w:rsid w:val="00190164"/>
    <w:rsid w:val="001A4010"/>
    <w:rsid w:val="001B0D1E"/>
    <w:rsid w:val="001B503D"/>
    <w:rsid w:val="001B61D1"/>
    <w:rsid w:val="001C43A7"/>
    <w:rsid w:val="001C6DC0"/>
    <w:rsid w:val="00203F85"/>
    <w:rsid w:val="002203AB"/>
    <w:rsid w:val="00222B7C"/>
    <w:rsid w:val="002318AA"/>
    <w:rsid w:val="00243D05"/>
    <w:rsid w:val="00252B6A"/>
    <w:rsid w:val="00257648"/>
    <w:rsid w:val="00260300"/>
    <w:rsid w:val="002642EF"/>
    <w:rsid w:val="0027234A"/>
    <w:rsid w:val="002736D3"/>
    <w:rsid w:val="00292488"/>
    <w:rsid w:val="00293A5C"/>
    <w:rsid w:val="002A53CE"/>
    <w:rsid w:val="002B6186"/>
    <w:rsid w:val="002C77BC"/>
    <w:rsid w:val="002D6D7E"/>
    <w:rsid w:val="002E0BB4"/>
    <w:rsid w:val="00302686"/>
    <w:rsid w:val="00315653"/>
    <w:rsid w:val="003223F5"/>
    <w:rsid w:val="003410DF"/>
    <w:rsid w:val="00354313"/>
    <w:rsid w:val="003629AD"/>
    <w:rsid w:val="0039141B"/>
    <w:rsid w:val="00395C8B"/>
    <w:rsid w:val="003D345E"/>
    <w:rsid w:val="0040763A"/>
    <w:rsid w:val="00424B0B"/>
    <w:rsid w:val="0045046C"/>
    <w:rsid w:val="00481C30"/>
    <w:rsid w:val="004870C7"/>
    <w:rsid w:val="004A481C"/>
    <w:rsid w:val="004D73CB"/>
    <w:rsid w:val="004E36C2"/>
    <w:rsid w:val="004E6271"/>
    <w:rsid w:val="004F58C3"/>
    <w:rsid w:val="004F6ACF"/>
    <w:rsid w:val="00514878"/>
    <w:rsid w:val="005347FB"/>
    <w:rsid w:val="00542176"/>
    <w:rsid w:val="0056609D"/>
    <w:rsid w:val="005726FD"/>
    <w:rsid w:val="00573737"/>
    <w:rsid w:val="00573F28"/>
    <w:rsid w:val="005C3921"/>
    <w:rsid w:val="005D0C5E"/>
    <w:rsid w:val="00601A2A"/>
    <w:rsid w:val="00610F0B"/>
    <w:rsid w:val="006361A7"/>
    <w:rsid w:val="00655EC5"/>
    <w:rsid w:val="006D0651"/>
    <w:rsid w:val="006E0D60"/>
    <w:rsid w:val="0070095F"/>
    <w:rsid w:val="007109E5"/>
    <w:rsid w:val="0072532C"/>
    <w:rsid w:val="00743B0D"/>
    <w:rsid w:val="007630E4"/>
    <w:rsid w:val="00773E2E"/>
    <w:rsid w:val="007C1C4D"/>
    <w:rsid w:val="007C62BC"/>
    <w:rsid w:val="007D338F"/>
    <w:rsid w:val="007F1CE4"/>
    <w:rsid w:val="00800B8B"/>
    <w:rsid w:val="00807651"/>
    <w:rsid w:val="008267CC"/>
    <w:rsid w:val="00865796"/>
    <w:rsid w:val="00871D51"/>
    <w:rsid w:val="00882C19"/>
    <w:rsid w:val="00890F51"/>
    <w:rsid w:val="008958B9"/>
    <w:rsid w:val="008A4328"/>
    <w:rsid w:val="008A4DD5"/>
    <w:rsid w:val="008B3374"/>
    <w:rsid w:val="008B49C4"/>
    <w:rsid w:val="008C686F"/>
    <w:rsid w:val="00905D31"/>
    <w:rsid w:val="009172F4"/>
    <w:rsid w:val="00923053"/>
    <w:rsid w:val="009322E5"/>
    <w:rsid w:val="00944E0E"/>
    <w:rsid w:val="00950148"/>
    <w:rsid w:val="00951EE5"/>
    <w:rsid w:val="00971169"/>
    <w:rsid w:val="0098031D"/>
    <w:rsid w:val="0099477A"/>
    <w:rsid w:val="009A0593"/>
    <w:rsid w:val="009E143C"/>
    <w:rsid w:val="009E666F"/>
    <w:rsid w:val="00A011E8"/>
    <w:rsid w:val="00A21984"/>
    <w:rsid w:val="00A34386"/>
    <w:rsid w:val="00A607E5"/>
    <w:rsid w:val="00A71058"/>
    <w:rsid w:val="00A835F8"/>
    <w:rsid w:val="00AA21E7"/>
    <w:rsid w:val="00AC0D6E"/>
    <w:rsid w:val="00AC183D"/>
    <w:rsid w:val="00AD3A41"/>
    <w:rsid w:val="00AF3113"/>
    <w:rsid w:val="00B32036"/>
    <w:rsid w:val="00B43AE2"/>
    <w:rsid w:val="00B47C7A"/>
    <w:rsid w:val="00B552EF"/>
    <w:rsid w:val="00B83A76"/>
    <w:rsid w:val="00B90E84"/>
    <w:rsid w:val="00B90FD0"/>
    <w:rsid w:val="00B97348"/>
    <w:rsid w:val="00BA1A7E"/>
    <w:rsid w:val="00BE294E"/>
    <w:rsid w:val="00BF697A"/>
    <w:rsid w:val="00C33B24"/>
    <w:rsid w:val="00C52261"/>
    <w:rsid w:val="00C75E8E"/>
    <w:rsid w:val="00C87A4A"/>
    <w:rsid w:val="00CC6E57"/>
    <w:rsid w:val="00D01E7A"/>
    <w:rsid w:val="00D2065B"/>
    <w:rsid w:val="00D20CD6"/>
    <w:rsid w:val="00D26F31"/>
    <w:rsid w:val="00D44D04"/>
    <w:rsid w:val="00D50444"/>
    <w:rsid w:val="00D6308A"/>
    <w:rsid w:val="00D702AF"/>
    <w:rsid w:val="00D97DAB"/>
    <w:rsid w:val="00DD0DD3"/>
    <w:rsid w:val="00DF4B1E"/>
    <w:rsid w:val="00E62189"/>
    <w:rsid w:val="00E67B5E"/>
    <w:rsid w:val="00E85033"/>
    <w:rsid w:val="00E85DF4"/>
    <w:rsid w:val="00ED4FEE"/>
    <w:rsid w:val="00F173A4"/>
    <w:rsid w:val="00F307D0"/>
    <w:rsid w:val="00F32052"/>
    <w:rsid w:val="00F3339F"/>
    <w:rsid w:val="00F71799"/>
    <w:rsid w:val="00F82103"/>
    <w:rsid w:val="00F83F52"/>
    <w:rsid w:val="00F8517D"/>
    <w:rsid w:val="00F978A2"/>
    <w:rsid w:val="00FA3239"/>
    <w:rsid w:val="00FB69CC"/>
    <w:rsid w:val="00FD7577"/>
    <w:rsid w:val="00FE7A9E"/>
    <w:rsid w:val="00FE7C59"/>
    <w:rsid w:val="00FF1DEC"/>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s://mcaforex.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mcaforex.com" TargetMode="External"/><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hyperlink" Target="https://mcaforex.com" TargetMode="External"/><Relationship Id="rId1" Type="http://schemas.openxmlformats.org/officeDocument/2006/relationships/numbering" Target="numbering.xml"/><Relationship Id="rId6" Type="http://schemas.openxmlformats.org/officeDocument/2006/relationships/hyperlink" Target="https://mcaforex.com" TargetMode="External"/><Relationship Id="rId11" Type="http://schemas.openxmlformats.org/officeDocument/2006/relationships/hyperlink" Target="http://mcaforex.com" TargetMode="External"/><Relationship Id="rId24" Type="http://schemas.openxmlformats.org/officeDocument/2006/relationships/hyperlink" Target="https://mcaforex.com" TargetMode="External"/><Relationship Id="rId5" Type="http://schemas.openxmlformats.org/officeDocument/2006/relationships/hyperlink" Target="http://www.mcaforex.com"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hyperlink" Target="https://mcaforex.com" TargetMode="External"/><Relationship Id="rId22" Type="http://schemas.openxmlformats.org/officeDocument/2006/relationships/hyperlink" Target="https://mcaforex.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7559</TotalTime>
  <Pages>125</Pages>
  <Words>15025</Words>
  <Characters>85646</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87</cp:revision>
  <dcterms:created xsi:type="dcterms:W3CDTF">2020-12-09T13:11:00Z</dcterms:created>
  <dcterms:modified xsi:type="dcterms:W3CDTF">2020-12-17T13:07:00Z</dcterms:modified>
</cp:coreProperties>
</file>