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08A08" w14:textId="77777777" w:rsidR="00592DA4" w:rsidRDefault="00592DA4" w:rsidP="003657F1">
      <w:pPr>
        <w:pStyle w:val="NormalWeb"/>
        <w:spacing w:before="0" w:beforeAutospacing="0" w:after="0" w:afterAutospacing="0"/>
        <w:jc w:val="center"/>
        <w:rPr>
          <w:rStyle w:val="Strong"/>
          <w:rFonts w:ascii="Open Sans" w:hAnsi="Open Sans" w:cs="Open Sans"/>
          <w:color w:val="0E101A"/>
          <w:sz w:val="28"/>
          <w:szCs w:val="28"/>
        </w:rPr>
      </w:pPr>
      <w:r>
        <w:rPr>
          <w:rStyle w:val="Strong"/>
          <w:rFonts w:ascii="Open Sans" w:hAnsi="Open Sans" w:cs="Open Sans"/>
          <w:color w:val="0E101A"/>
          <w:sz w:val="28"/>
          <w:szCs w:val="28"/>
        </w:rPr>
        <w:t>THE SCIENCE OF</w:t>
      </w:r>
    </w:p>
    <w:p w14:paraId="77D7CD21" w14:textId="5CE575C0" w:rsidR="00863892" w:rsidRPr="00D15DB0" w:rsidRDefault="00863892" w:rsidP="003657F1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0E101A"/>
          <w:sz w:val="28"/>
          <w:szCs w:val="28"/>
        </w:rPr>
      </w:pPr>
      <w:r w:rsidRPr="00D15DB0">
        <w:rPr>
          <w:rStyle w:val="Strong"/>
          <w:rFonts w:ascii="Open Sans" w:hAnsi="Open Sans" w:cs="Open Sans"/>
          <w:color w:val="0E101A"/>
          <w:sz w:val="28"/>
          <w:szCs w:val="28"/>
        </w:rPr>
        <w:t>HIGH-LEVERAGE TRADING</w:t>
      </w:r>
    </w:p>
    <w:p w14:paraId="24C8E857" w14:textId="09F4E23A" w:rsidR="00592DA4" w:rsidRDefault="003657F1" w:rsidP="003657F1">
      <w:pPr>
        <w:jc w:val="center"/>
      </w:pPr>
      <w:r>
        <w:rPr>
          <w:noProof/>
        </w:rPr>
        <w:drawing>
          <wp:inline distT="0" distB="0" distL="0" distR="0" wp14:anchorId="1297709D" wp14:editId="24620ED3">
            <wp:extent cx="2291137" cy="2291137"/>
            <wp:effectExtent l="0" t="0" r="0" b="0"/>
            <wp:docPr id="1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flow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247" cy="23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B67C" w14:textId="77777777" w:rsidR="00592DA4" w:rsidRDefault="00592DA4" w:rsidP="00592DA4">
      <w:pPr>
        <w:pStyle w:val="NormalWeb"/>
        <w:spacing w:before="0" w:beforeAutospacing="0" w:after="0" w:afterAutospacing="0"/>
        <w:jc w:val="center"/>
        <w:rPr>
          <w:rStyle w:val="Strong"/>
          <w:rFonts w:ascii="Open Sans" w:hAnsi="Open Sans" w:cs="Open Sans"/>
          <w:color w:val="0E101A"/>
          <w:sz w:val="72"/>
          <w:szCs w:val="72"/>
        </w:rPr>
      </w:pPr>
      <w:r w:rsidRPr="00592DA4">
        <w:rPr>
          <w:rStyle w:val="Strong"/>
          <w:rFonts w:ascii="Open Sans" w:hAnsi="Open Sans" w:cs="Open Sans"/>
          <w:color w:val="0E101A"/>
          <w:sz w:val="72"/>
          <w:szCs w:val="72"/>
        </w:rPr>
        <w:t>PROFITS</w:t>
      </w:r>
    </w:p>
    <w:p w14:paraId="49BC4EA6" w14:textId="3C5D6BA0" w:rsidR="00592DA4" w:rsidRPr="00592DA4" w:rsidRDefault="00592DA4" w:rsidP="00592DA4">
      <w:pPr>
        <w:pStyle w:val="NormalWeb"/>
        <w:spacing w:before="0" w:beforeAutospacing="0" w:after="0" w:afterAutospacing="0"/>
        <w:jc w:val="center"/>
        <w:rPr>
          <w:rStyle w:val="Strong"/>
          <w:rFonts w:ascii="Open Sans" w:hAnsi="Open Sans" w:cs="Open Sans"/>
          <w:color w:val="0E101A"/>
          <w:sz w:val="32"/>
          <w:szCs w:val="32"/>
        </w:rPr>
      </w:pPr>
      <w:r w:rsidRPr="00592DA4">
        <w:rPr>
          <w:rStyle w:val="Strong"/>
          <w:rFonts w:ascii="Open Sans" w:hAnsi="Open Sans" w:cs="Open Sans"/>
          <w:color w:val="0E101A"/>
          <w:sz w:val="32"/>
          <w:szCs w:val="32"/>
        </w:rPr>
        <w:t xml:space="preserve">from </w:t>
      </w:r>
    </w:p>
    <w:p w14:paraId="36215E3E" w14:textId="69E322D6" w:rsidR="00592DA4" w:rsidRPr="00592DA4" w:rsidRDefault="00592DA4" w:rsidP="00592DA4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0E101A"/>
          <w:sz w:val="72"/>
          <w:szCs w:val="72"/>
        </w:rPr>
      </w:pPr>
      <w:r w:rsidRPr="00592DA4">
        <w:rPr>
          <w:rStyle w:val="Strong"/>
          <w:rFonts w:ascii="Open Sans" w:hAnsi="Open Sans" w:cs="Open Sans"/>
          <w:color w:val="0E101A"/>
          <w:sz w:val="72"/>
          <w:szCs w:val="72"/>
        </w:rPr>
        <w:t>COVID</w:t>
      </w:r>
    </w:p>
    <w:p w14:paraId="7693612F" w14:textId="524ABBFA" w:rsidR="003657F1" w:rsidRDefault="003657F1" w:rsidP="00592DA4">
      <w:pPr>
        <w:jc w:val="center"/>
      </w:pPr>
    </w:p>
    <w:p w14:paraId="181A3AF1" w14:textId="4153F037" w:rsidR="005C2E0E" w:rsidRDefault="005C2E0E" w:rsidP="00592DA4">
      <w:pPr>
        <w:jc w:val="center"/>
      </w:pPr>
    </w:p>
    <w:p w14:paraId="4C333E74" w14:textId="77777777" w:rsidR="005C2E0E" w:rsidRDefault="005C2E0E" w:rsidP="00592DA4">
      <w:pPr>
        <w:jc w:val="center"/>
      </w:pPr>
    </w:p>
    <w:p w14:paraId="36BE7634" w14:textId="09B311C8" w:rsidR="00592DA4" w:rsidRDefault="00592DA4" w:rsidP="00592DA4">
      <w:pPr>
        <w:jc w:val="center"/>
      </w:pPr>
      <w:r>
        <w:t>HOAN DO</w:t>
      </w:r>
    </w:p>
    <w:sectPr w:rsidR="00592DA4" w:rsidSect="00592DA4">
      <w:pgSz w:w="12240" w:h="15840" w:code="1"/>
      <w:pgMar w:top="1440" w:right="5040" w:bottom="54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92"/>
    <w:rsid w:val="003657F1"/>
    <w:rsid w:val="00592DA4"/>
    <w:rsid w:val="005C2E0E"/>
    <w:rsid w:val="00863892"/>
    <w:rsid w:val="00A929CE"/>
    <w:rsid w:val="00C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AC1A"/>
  <w15:chartTrackingRefBased/>
  <w15:docId w15:val="{6FCFE395-DF4D-459E-9619-345FC912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8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Do</dc:creator>
  <cp:keywords/>
  <dc:description/>
  <cp:lastModifiedBy>Hoan Do</cp:lastModifiedBy>
  <cp:revision>5</cp:revision>
  <dcterms:created xsi:type="dcterms:W3CDTF">2020-11-20T10:02:00Z</dcterms:created>
  <dcterms:modified xsi:type="dcterms:W3CDTF">2020-11-23T13:48:00Z</dcterms:modified>
</cp:coreProperties>
</file>