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CEB00" w14:textId="1CA25F85" w:rsidR="00A0253B" w:rsidRDefault="004D170B"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492B1A">
        <w:rPr>
          <w:rFonts w:asciiTheme="majorHAnsi" w:hAnsiTheme="majorHAnsi"/>
          <w:b/>
          <w:noProof/>
          <w:color w:val="171D7C"/>
          <w:sz w:val="44"/>
          <w:szCs w:val="52"/>
        </w:rPr>
        <w:t>3</w:t>
      </w:r>
    </w:p>
    <w:p w14:paraId="4217D633" w14:textId="027D9A2E" w:rsidR="0003210D" w:rsidRPr="00DA1EA3" w:rsidRDefault="00492B1A" w:rsidP="00DA1EA3">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DATABASE</w:t>
      </w:r>
    </w:p>
    <w:p w14:paraId="27814A61" w14:textId="27908026" w:rsidR="002610B0" w:rsidRDefault="002610B0" w:rsidP="00DA1EA3">
      <w:pPr>
        <w:spacing w:before="60" w:after="60" w:line="360" w:lineRule="exact"/>
        <w:ind w:left="0"/>
        <w:jc w:val="center"/>
        <w:rPr>
          <w:rFonts w:asciiTheme="majorHAnsi" w:hAnsiTheme="majorHAnsi"/>
          <w:b/>
          <w:noProof/>
          <w:sz w:val="28"/>
          <w:szCs w:val="24"/>
        </w:rPr>
      </w:pPr>
    </w:p>
    <w:p w14:paraId="4E98554B" w14:textId="77777777" w:rsidR="008B60EC" w:rsidRPr="00305C7E" w:rsidRDefault="008B60EC" w:rsidP="008B60EC">
      <w:pPr>
        <w:spacing w:before="60" w:after="60" w:line="360" w:lineRule="exact"/>
        <w:ind w:left="0"/>
        <w:rPr>
          <w:rFonts w:ascii="Times New Roman" w:hAnsi="Times New Roman" w:cs="Times New Roman"/>
          <w:bCs/>
          <w:noProof/>
          <w:color w:val="FF0000"/>
          <w:sz w:val="32"/>
          <w:szCs w:val="32"/>
        </w:rPr>
      </w:pPr>
    </w:p>
    <w:p w14:paraId="450D0EDD" w14:textId="77777777" w:rsidR="008B60EC" w:rsidRPr="00305C7E" w:rsidRDefault="008B60EC" w:rsidP="008B60EC">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STT</w:t>
      </w:r>
      <w:r w:rsidRPr="00305C7E">
        <w:rPr>
          <w:rFonts w:ascii="Times New Roman" w:hAnsi="Times New Roman" w:cs="Times New Roman"/>
          <w:bCs/>
          <w:noProof/>
          <w:color w:val="FF0000"/>
          <w:sz w:val="32"/>
          <w:szCs w:val="32"/>
        </w:rPr>
        <w:tab/>
        <w:t>Nội dung câu hỏi</w:t>
      </w:r>
    </w:p>
    <w:p w14:paraId="5D32B585" w14:textId="0F709CDF" w:rsidR="00C65549" w:rsidRPr="00305C7E" w:rsidRDefault="00C65549" w:rsidP="00305C7E">
      <w:pPr>
        <w:pStyle w:val="ListParagraph"/>
        <w:numPr>
          <w:ilvl w:val="0"/>
          <w:numId w:val="14"/>
        </w:numPr>
        <w:spacing w:before="60" w:after="60" w:line="360" w:lineRule="exact"/>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Cơ sở dữ liệu (database) là gì?</w:t>
      </w:r>
    </w:p>
    <w:p w14:paraId="4455176D" w14:textId="238D6953" w:rsidR="00305C7E" w:rsidRDefault="00305C7E" w:rsidP="002610EE">
      <w:pPr>
        <w:spacing w:before="60" w:after="60" w:line="360" w:lineRule="exact"/>
        <w:ind w:left="0"/>
        <w:rPr>
          <w:rFonts w:ascii="Times New Roman" w:hAnsi="Times New Roman" w:cs="Times New Roman"/>
          <w:bCs/>
          <w:noProof/>
          <w:sz w:val="32"/>
          <w:szCs w:val="32"/>
        </w:rPr>
      </w:pPr>
      <w:r w:rsidRPr="002610EE">
        <w:rPr>
          <w:rFonts w:ascii="Times New Roman" w:hAnsi="Times New Roman" w:cs="Times New Roman"/>
          <w:bCs/>
          <w:noProof/>
          <w:sz w:val="32"/>
          <w:szCs w:val="32"/>
        </w:rPr>
        <w:t>-Là nơi lưu trữ và thao tác các dữ liệu của 1 trang web.</w:t>
      </w:r>
    </w:p>
    <w:p w14:paraId="030E4DBA" w14:textId="61E7E62D" w:rsidR="00AB58C7" w:rsidRPr="002610EE" w:rsidRDefault="00AB58C7" w:rsidP="002610EE">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-MySQL là hệ cơ sở dữ liệu. Gọi là hệ cơ sở dữ liệu vì là nơi lưu trữ và truy vấn csdl sử dụng SQL để truy vấn.</w:t>
      </w:r>
    </w:p>
    <w:p w14:paraId="7D6AA0AE" w14:textId="178E601F"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w:t>
      </w:r>
      <w:r w:rsidRPr="00305C7E">
        <w:rPr>
          <w:rFonts w:ascii="Times New Roman" w:hAnsi="Times New Roman" w:cs="Times New Roman"/>
          <w:bCs/>
          <w:noProof/>
          <w:color w:val="FF0000"/>
          <w:sz w:val="32"/>
          <w:szCs w:val="32"/>
        </w:rPr>
        <w:tab/>
        <w:t>Phân biệt các câu lệnh DML &amp; DDL</w:t>
      </w:r>
      <w:r w:rsidR="00E13B7D">
        <w:rPr>
          <w:rFonts w:ascii="Times New Roman" w:hAnsi="Times New Roman" w:cs="Times New Roman"/>
          <w:bCs/>
          <w:noProof/>
          <w:color w:val="FF0000"/>
          <w:sz w:val="32"/>
          <w:szCs w:val="32"/>
        </w:rPr>
        <w:t>,</w:t>
      </w:r>
      <w:r w:rsidR="00D17466">
        <w:rPr>
          <w:rFonts w:ascii="Times New Roman" w:hAnsi="Times New Roman" w:cs="Times New Roman"/>
          <w:bCs/>
          <w:noProof/>
          <w:color w:val="FF0000"/>
          <w:sz w:val="32"/>
          <w:szCs w:val="32"/>
        </w:rPr>
        <w:t>DML</w:t>
      </w:r>
      <w:r w:rsidRPr="00305C7E">
        <w:rPr>
          <w:rFonts w:ascii="Times New Roman" w:hAnsi="Times New Roman" w:cs="Times New Roman"/>
          <w:bCs/>
          <w:noProof/>
          <w:color w:val="FF0000"/>
          <w:sz w:val="32"/>
          <w:szCs w:val="32"/>
        </w:rPr>
        <w:t xml:space="preserve">, </w:t>
      </w:r>
      <w:r w:rsidR="00D17466">
        <w:rPr>
          <w:rFonts w:ascii="Times New Roman" w:hAnsi="Times New Roman" w:cs="Times New Roman"/>
          <w:bCs/>
          <w:noProof/>
          <w:color w:val="FF0000"/>
          <w:sz w:val="32"/>
          <w:szCs w:val="32"/>
        </w:rPr>
        <w:t>DDL</w:t>
      </w:r>
      <w:r w:rsidRPr="00305C7E">
        <w:rPr>
          <w:rFonts w:ascii="Times New Roman" w:hAnsi="Times New Roman" w:cs="Times New Roman"/>
          <w:bCs/>
          <w:noProof/>
          <w:color w:val="FF0000"/>
          <w:sz w:val="32"/>
          <w:szCs w:val="32"/>
        </w:rPr>
        <w:t xml:space="preserve"> bao gồm các câu lệnh nào?</w:t>
      </w:r>
    </w:p>
    <w:p w14:paraId="7953DD59" w14:textId="27FDA181" w:rsidR="00305C7E" w:rsidRDefault="002610EE" w:rsidP="002610EE">
      <w:pPr>
        <w:pStyle w:val="Heading3"/>
        <w:shd w:val="clear" w:color="auto" w:fill="FFFFFF"/>
        <w:ind w:left="0"/>
        <w:rPr>
          <w:rFonts w:ascii="Times New Roman" w:hAnsi="Times New Roman" w:cs="Times New Roman"/>
          <w:bCs/>
          <w:noProof/>
          <w:sz w:val="32"/>
          <w:szCs w:val="32"/>
        </w:rPr>
      </w:pPr>
      <w:r>
        <w:rPr>
          <w:rFonts w:ascii="Times New Roman" w:hAnsi="Times New Roman" w:cs="Times New Roman"/>
          <w:bCs/>
          <w:noProof/>
          <w:sz w:val="32"/>
          <w:szCs w:val="32"/>
        </w:rPr>
        <w:t>-DDL (Data Definition Language) :Ngôn ngữ định nghĩa dữ liệu.</w:t>
      </w:r>
    </w:p>
    <w:p w14:paraId="74751EB8" w14:textId="77777777" w:rsidR="002610EE" w:rsidRP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CREATE</w:t>
      </w:r>
      <w:r w:rsidRPr="002610EE">
        <w:rPr>
          <w:rFonts w:ascii="Montserrat" w:eastAsia="Times New Roman" w:hAnsi="Montserrat" w:cs="Times New Roman"/>
          <w:color w:val="444444"/>
          <w:sz w:val="26"/>
          <w:szCs w:val="26"/>
        </w:rPr>
        <w:t>: Tạo một bảng, một View của bảng, hoặc đối tượng khác trong Database.</w:t>
      </w:r>
    </w:p>
    <w:p w14:paraId="4C2864AB" w14:textId="77777777" w:rsidR="002610EE" w:rsidRP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ALTER</w:t>
      </w:r>
      <w:r w:rsidRPr="002610EE">
        <w:rPr>
          <w:rFonts w:ascii="Montserrat" w:eastAsia="Times New Roman" w:hAnsi="Montserrat" w:cs="Times New Roman"/>
          <w:color w:val="444444"/>
          <w:sz w:val="26"/>
          <w:szCs w:val="26"/>
        </w:rPr>
        <w:t>: Sửa đổi một đối tượng Database đang tồn tại, ví dụ như một bảng.</w:t>
      </w:r>
    </w:p>
    <w:p w14:paraId="44AAC1D2" w14:textId="1876352D" w:rsidR="002610EE" w:rsidRDefault="002610EE"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DROP</w:t>
      </w:r>
      <w:r w:rsidRPr="002610EE">
        <w:rPr>
          <w:rFonts w:ascii="Montserrat" w:eastAsia="Times New Roman" w:hAnsi="Montserrat" w:cs="Times New Roman"/>
          <w:color w:val="444444"/>
          <w:sz w:val="26"/>
          <w:szCs w:val="26"/>
        </w:rPr>
        <w:t>: Xóa toàn bộ một bảng, một View của bảng hoặc đối tượng khác trong một Database.</w:t>
      </w:r>
    </w:p>
    <w:p w14:paraId="09E2B73F" w14:textId="115E98B9" w:rsidR="00AB58C7" w:rsidRDefault="00AB58C7" w:rsidP="002610EE">
      <w:pPr>
        <w:numPr>
          <w:ilvl w:val="0"/>
          <w:numId w:val="1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Pr>
          <w:rFonts w:ascii="Montserrat" w:eastAsia="Times New Roman" w:hAnsi="Montserrat" w:cs="Times New Roman"/>
          <w:b/>
          <w:bCs/>
          <w:color w:val="444444"/>
          <w:sz w:val="26"/>
          <w:szCs w:val="26"/>
        </w:rPr>
        <w:t>Lệnh TRUNCATE</w:t>
      </w:r>
      <w:r w:rsidRPr="00AB58C7">
        <w:rPr>
          <w:rFonts w:ascii="Montserrat" w:eastAsia="Times New Roman" w:hAnsi="Montserrat" w:cs="Times New Roman"/>
          <w:color w:val="444444"/>
          <w:sz w:val="26"/>
          <w:szCs w:val="26"/>
        </w:rPr>
        <w:t>:</w:t>
      </w:r>
      <w:r>
        <w:rPr>
          <w:rFonts w:ascii="Montserrat" w:eastAsia="Times New Roman" w:hAnsi="Montserrat" w:cs="Times New Roman"/>
          <w:color w:val="444444"/>
          <w:sz w:val="26"/>
          <w:szCs w:val="26"/>
        </w:rPr>
        <w:t xml:space="preserve"> Xóa toàn bô bản ghi từ một bảng đang tồn tại trong SQL. (xếp vào nhóm DDL vì khi dùng TRUNCATE sẽ xóa luôn cả id và resert lại table).</w:t>
      </w:r>
    </w:p>
    <w:p w14:paraId="65DA7CFD" w14:textId="16743737" w:rsidR="002610EE" w:rsidRDefault="002610EE" w:rsidP="002610EE">
      <w:pPr>
        <w:shd w:val="clear" w:color="auto" w:fill="FFFFFF"/>
        <w:spacing w:before="100" w:beforeAutospacing="1" w:after="100" w:afterAutospacing="1" w:line="240" w:lineRule="auto"/>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-DML(Data  Manipulation Language): Ngôn ngữ thao tác dữ liệu.</w:t>
      </w:r>
    </w:p>
    <w:p w14:paraId="09DED725"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SELECT</w:t>
      </w:r>
      <w:r w:rsidRPr="002610EE">
        <w:rPr>
          <w:rFonts w:ascii="Montserrat" w:eastAsia="Times New Roman" w:hAnsi="Montserrat" w:cs="Times New Roman"/>
          <w:color w:val="444444"/>
          <w:sz w:val="26"/>
          <w:szCs w:val="26"/>
        </w:rPr>
        <w:t>: Lấy các bản ghi cụ thể từ một hoặc nhiều bảng.</w:t>
      </w:r>
    </w:p>
    <w:p w14:paraId="44F05F76"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INSERT</w:t>
      </w:r>
      <w:r w:rsidRPr="002610EE">
        <w:rPr>
          <w:rFonts w:ascii="Montserrat" w:eastAsia="Times New Roman" w:hAnsi="Montserrat" w:cs="Times New Roman"/>
          <w:color w:val="444444"/>
          <w:sz w:val="26"/>
          <w:szCs w:val="26"/>
        </w:rPr>
        <w:t>: Tạo một bản ghi.</w:t>
      </w:r>
    </w:p>
    <w:p w14:paraId="548B1479"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UPDATE</w:t>
      </w:r>
      <w:r w:rsidRPr="002610EE">
        <w:rPr>
          <w:rFonts w:ascii="Montserrat" w:eastAsia="Times New Roman" w:hAnsi="Montserrat" w:cs="Times New Roman"/>
          <w:color w:val="444444"/>
          <w:sz w:val="26"/>
          <w:szCs w:val="26"/>
        </w:rPr>
        <w:t>: Sửa đổi các bản ghi.</w:t>
      </w:r>
    </w:p>
    <w:p w14:paraId="769D414B" w14:textId="77777777" w:rsidR="002610EE" w:rsidRPr="002610EE" w:rsidRDefault="002610EE" w:rsidP="002610EE">
      <w:pPr>
        <w:numPr>
          <w:ilvl w:val="0"/>
          <w:numId w:val="16"/>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DELETE</w:t>
      </w:r>
      <w:r w:rsidRPr="002610EE">
        <w:rPr>
          <w:rFonts w:ascii="Montserrat" w:eastAsia="Times New Roman" w:hAnsi="Montserrat" w:cs="Times New Roman"/>
          <w:color w:val="444444"/>
          <w:sz w:val="26"/>
          <w:szCs w:val="26"/>
        </w:rPr>
        <w:t>: Xóa các bản ghi.</w:t>
      </w:r>
    </w:p>
    <w:p w14:paraId="27B99ACB" w14:textId="3A1BE9E1" w:rsidR="002610EE" w:rsidRDefault="002610EE" w:rsidP="002610EE">
      <w:pPr>
        <w:shd w:val="clear" w:color="auto" w:fill="FFFFFF"/>
        <w:spacing w:before="100" w:beforeAutospacing="1" w:after="100" w:afterAutospacing="1" w:line="240" w:lineRule="auto"/>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-DCL( Data Control Language): Ngôn ngữ điều khiển dữ liệu.</w:t>
      </w:r>
    </w:p>
    <w:p w14:paraId="0A7DB3C7" w14:textId="77777777" w:rsidR="002610EE" w:rsidRPr="002610EE" w:rsidRDefault="002610EE" w:rsidP="002610EE">
      <w:pPr>
        <w:numPr>
          <w:ilvl w:val="0"/>
          <w:numId w:val="1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GRANT</w:t>
      </w:r>
      <w:r w:rsidRPr="002610EE">
        <w:rPr>
          <w:rFonts w:ascii="Montserrat" w:eastAsia="Times New Roman" w:hAnsi="Montserrat" w:cs="Times New Roman"/>
          <w:color w:val="444444"/>
          <w:sz w:val="26"/>
          <w:szCs w:val="26"/>
        </w:rPr>
        <w:t>: Trao một quyền tới người dùng.</w:t>
      </w:r>
    </w:p>
    <w:p w14:paraId="13667E16" w14:textId="77777777" w:rsidR="002610EE" w:rsidRPr="002610EE" w:rsidRDefault="002610EE" w:rsidP="002610EE">
      <w:pPr>
        <w:numPr>
          <w:ilvl w:val="0"/>
          <w:numId w:val="17"/>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2610EE">
        <w:rPr>
          <w:rFonts w:ascii="Montserrat" w:eastAsia="Times New Roman" w:hAnsi="Montserrat" w:cs="Times New Roman"/>
          <w:b/>
          <w:bCs/>
          <w:color w:val="444444"/>
          <w:sz w:val="26"/>
          <w:szCs w:val="26"/>
        </w:rPr>
        <w:t>Lệnh REVOKE</w:t>
      </w:r>
      <w:r w:rsidRPr="002610EE">
        <w:rPr>
          <w:rFonts w:ascii="Montserrat" w:eastAsia="Times New Roman" w:hAnsi="Montserrat" w:cs="Times New Roman"/>
          <w:color w:val="444444"/>
          <w:sz w:val="26"/>
          <w:szCs w:val="26"/>
        </w:rPr>
        <w:t>: Thu hồi quyền đã trao cho người dùng.</w:t>
      </w:r>
    </w:p>
    <w:p w14:paraId="6043E487" w14:textId="17B2D8C6" w:rsidR="002610EE" w:rsidRDefault="002610EE" w:rsidP="002610EE">
      <w:pPr>
        <w:ind w:left="0"/>
        <w:rPr>
          <w:rFonts w:ascii="Montserrat" w:eastAsia="Times New Roman" w:hAnsi="Montserrat" w:cs="Times New Roman"/>
          <w:color w:val="444444"/>
          <w:sz w:val="26"/>
          <w:szCs w:val="26"/>
        </w:rPr>
      </w:pPr>
      <w:r>
        <w:rPr>
          <w:rFonts w:ascii="Montserrat" w:eastAsia="Times New Roman" w:hAnsi="Montserrat" w:cs="Times New Roman"/>
          <w:color w:val="444444"/>
          <w:sz w:val="26"/>
          <w:szCs w:val="26"/>
        </w:rPr>
        <w:t xml:space="preserve"> -TCL(Transaction Control Language): Ngôn ngữ điều khiển giao dịch.</w:t>
      </w:r>
    </w:p>
    <w:p w14:paraId="6FCF3A01" w14:textId="3F4524B4" w:rsidR="002610EE" w:rsidRDefault="00AB58C7" w:rsidP="002610EE">
      <w:pPr>
        <w:ind w:left="0"/>
      </w:pPr>
      <w:r>
        <w:rPr>
          <w:b/>
          <w:i/>
          <w:color w:val="000000" w:themeColor="text1"/>
          <w:sz w:val="24"/>
          <w:szCs w:val="24"/>
          <w:u w:val="single"/>
        </w:rPr>
        <w:t>-</w:t>
      </w:r>
      <w:r w:rsidR="002610EE" w:rsidRPr="00AB58C7">
        <w:rPr>
          <w:rStyle w:val="Heading2Char"/>
        </w:rPr>
        <w:t>COMMIT</w:t>
      </w:r>
      <w:r w:rsidR="002610EE">
        <w:t xml:space="preserve">: </w:t>
      </w:r>
      <w:r w:rsidR="002610EE" w:rsidRPr="00AB58C7">
        <w:rPr>
          <w:rFonts w:ascii="Times New Roman" w:hAnsi="Times New Roman" w:cs="Times New Roman"/>
          <w:sz w:val="32"/>
          <w:szCs w:val="32"/>
        </w:rPr>
        <w:t>Lệnh commit được sử dụng để lưu vĩnh viễn bất kỳ giao dịch nào vào cơ sở dữ liệu.</w:t>
      </w:r>
    </w:p>
    <w:p w14:paraId="7BF12C46" w14:textId="72833C26" w:rsidR="002610EE" w:rsidRDefault="00AB58C7" w:rsidP="002610EE">
      <w:pPr>
        <w:ind w:left="0"/>
      </w:pPr>
      <w:r>
        <w:rPr>
          <w:b/>
          <w:u w:val="single"/>
        </w:rPr>
        <w:lastRenderedPageBreak/>
        <w:t>-</w:t>
      </w:r>
      <w:r w:rsidR="002610EE" w:rsidRPr="00AB58C7">
        <w:rPr>
          <w:rStyle w:val="Heading2Char"/>
        </w:rPr>
        <w:t>ROLLBACK</w:t>
      </w:r>
      <w:r w:rsidR="002610EE">
        <w:t xml:space="preserve">: </w:t>
      </w:r>
      <w:r w:rsidR="002610EE" w:rsidRPr="00AB58C7">
        <w:rPr>
          <w:rFonts w:ascii="Times New Roman" w:hAnsi="Times New Roman" w:cs="Times New Roman"/>
          <w:sz w:val="32"/>
          <w:szCs w:val="32"/>
        </w:rPr>
        <w:t>Lệnh này khôi phục cơ sở dữ liệu về trạng thái đã cam kết cuối cùng, nó cũng được sử dụng với lệnh savepoint để chuyển đến một savepoin trong một giao dịch</w:t>
      </w:r>
      <w:r w:rsidR="002610EE">
        <w:t>.</w:t>
      </w:r>
    </w:p>
    <w:p w14:paraId="4332E471" w14:textId="4B44269E" w:rsidR="002610EE" w:rsidRPr="002610EE" w:rsidRDefault="006448CF" w:rsidP="002610EE">
      <w:pPr>
        <w:ind w:left="0"/>
      </w:pPr>
      <w:r>
        <w:rPr>
          <w:b/>
        </w:rPr>
        <w:t xml:space="preserve">      </w:t>
      </w:r>
      <w:r w:rsidR="002610EE" w:rsidRPr="00AB58C7">
        <w:rPr>
          <w:rStyle w:val="Heading2Char"/>
        </w:rPr>
        <w:t>SAVEPOINT</w:t>
      </w:r>
      <w:r w:rsidR="002610EE" w:rsidRPr="00AB58C7">
        <w:rPr>
          <w:rFonts w:ascii="Times New Roman" w:hAnsi="Times New Roman" w:cs="Times New Roman"/>
          <w:sz w:val="32"/>
          <w:szCs w:val="32"/>
        </w:rPr>
        <w:t>: Lệnh Savepoint được sử dụng để lưu tạm thời một giao dịch để bạn có thể quay lại thời điểm đó bất cứ khi nào cần thiết</w:t>
      </w:r>
      <w:r w:rsidR="002610EE">
        <w:t>.</w:t>
      </w:r>
    </w:p>
    <w:p w14:paraId="34346639" w14:textId="7DCF4F3E" w:rsidR="004B4B2B"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3</w:t>
      </w:r>
      <w:r w:rsidRPr="00305C7E">
        <w:rPr>
          <w:rFonts w:ascii="Times New Roman" w:hAnsi="Times New Roman" w:cs="Times New Roman"/>
          <w:bCs/>
          <w:noProof/>
          <w:color w:val="FF0000"/>
          <w:sz w:val="32"/>
          <w:szCs w:val="32"/>
        </w:rPr>
        <w:tab/>
        <w:t>Trình bày về mô hình thực thể mối quan hệ (ERD - Entity-Relationship Diagram)? Trong mô hình thực thể mối quan hệ có những thành phần nào?</w:t>
      </w:r>
    </w:p>
    <w:p w14:paraId="151FEE85" w14:textId="67D93A35" w:rsidR="00B275FD" w:rsidRDefault="0029272B" w:rsidP="00C65549">
      <w:pPr>
        <w:spacing w:before="60" w:after="60" w:line="360" w:lineRule="exact"/>
        <w:ind w:left="0"/>
        <w:rPr>
          <w:rFonts w:ascii="Times New Roman" w:hAnsi="Times New Roman" w:cs="Times New Roman"/>
          <w:bCs/>
          <w:noProof/>
          <w:sz w:val="32"/>
          <w:szCs w:val="32"/>
        </w:rPr>
      </w:pPr>
      <w:r w:rsidRPr="00305C7E">
        <w:rPr>
          <w:rFonts w:ascii="Times New Roman" w:hAnsi="Times New Roman" w:cs="Times New Roman"/>
          <w:bCs/>
          <w:noProof/>
          <w:color w:val="FF0000"/>
          <w:sz w:val="32"/>
          <w:szCs w:val="32"/>
        </w:rPr>
        <w:t>ERD - Entity-Relationship Diagram</w:t>
      </w:r>
      <w:r>
        <w:rPr>
          <w:rFonts w:ascii="Times New Roman" w:hAnsi="Times New Roman" w:cs="Times New Roman"/>
          <w:bCs/>
          <w:noProof/>
          <w:color w:val="FF0000"/>
          <w:sz w:val="32"/>
          <w:szCs w:val="32"/>
        </w:rPr>
        <w:t xml:space="preserve">:  (sơ đồ quan hệ thực thể) </w:t>
      </w:r>
      <w:r>
        <w:rPr>
          <w:rFonts w:ascii="Times New Roman" w:hAnsi="Times New Roman" w:cs="Times New Roman"/>
          <w:bCs/>
          <w:noProof/>
          <w:sz w:val="32"/>
          <w:szCs w:val="32"/>
        </w:rPr>
        <w:t xml:space="preserve">thể hiện </w:t>
      </w:r>
      <w:r w:rsidR="00335AB9">
        <w:rPr>
          <w:rFonts w:ascii="Times New Roman" w:hAnsi="Times New Roman" w:cs="Times New Roman"/>
          <w:bCs/>
          <w:noProof/>
          <w:sz w:val="32"/>
          <w:szCs w:val="32"/>
        </w:rPr>
        <w:t>mối quan hệ giữa các thực thể có trong database.</w:t>
      </w:r>
    </w:p>
    <w:p w14:paraId="1694C943" w14:textId="0A976465"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1.Từ yêu cầu suy ra các thực thể</w:t>
      </w:r>
    </w:p>
    <w:p w14:paraId="2A2FE600" w14:textId="27D32DD5"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2.XĐ cá</w:t>
      </w:r>
      <w:r w:rsidR="00994867">
        <w:rPr>
          <w:rFonts w:ascii="Times New Roman" w:hAnsi="Times New Roman" w:cs="Times New Roman"/>
          <w:bCs/>
          <w:noProof/>
          <w:sz w:val="32"/>
          <w:szCs w:val="32"/>
        </w:rPr>
        <w:t>c</w:t>
      </w:r>
      <w:r>
        <w:rPr>
          <w:rFonts w:ascii="Times New Roman" w:hAnsi="Times New Roman" w:cs="Times New Roman"/>
          <w:bCs/>
          <w:noProof/>
          <w:sz w:val="32"/>
          <w:szCs w:val="32"/>
        </w:rPr>
        <w:t xml:space="preserve"> thuộc tính cho mỗi thực thể.</w:t>
      </w:r>
    </w:p>
    <w:p w14:paraId="72D15F3D" w14:textId="04CBA5AA" w:rsidR="0029272B" w:rsidRP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3.XĐ mqh 1-1,1-n,nn.</w:t>
      </w:r>
    </w:p>
    <w:p w14:paraId="54F2A6F3"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4</w:t>
      </w:r>
      <w:r w:rsidRPr="00305C7E">
        <w:rPr>
          <w:rFonts w:ascii="Times New Roman" w:hAnsi="Times New Roman" w:cs="Times New Roman"/>
          <w:bCs/>
          <w:noProof/>
          <w:color w:val="FF0000"/>
          <w:sz w:val="32"/>
          <w:szCs w:val="32"/>
        </w:rPr>
        <w:tab/>
        <w:t>Các bước chuyển đổi từ ERD -&gt; Table?</w:t>
      </w:r>
    </w:p>
    <w:p w14:paraId="0769D3D2" w14:textId="7D4EC14C"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5 bước.</w:t>
      </w:r>
    </w:p>
    <w:p w14:paraId="541D262F" w14:textId="2EFEE05E" w:rsidR="0029272B" w:rsidRPr="00095960" w:rsidRDefault="0029272B"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1.Biến đổi thực thể đến table.</w:t>
      </w:r>
    </w:p>
    <w:p w14:paraId="362947A7" w14:textId="39BE1127" w:rsidR="0029272B" w:rsidRDefault="0029272B"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-Thuộc tính khóa của thực thể chính là khóa chính của table.</w:t>
      </w:r>
    </w:p>
    <w:p w14:paraId="78A64C10" w14:textId="2946D3DB"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2.Biến đổi thuộc tính đa trị.</w:t>
      </w:r>
    </w:p>
    <w:p w14:paraId="6988342F" w14:textId="17EF4F9D"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-Tạo ra table mới và xđ mqh giữa đa trị và table là 1-n hay n-n.</w:t>
      </w:r>
    </w:p>
    <w:p w14:paraId="63E9B5C6" w14:textId="31699E13"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3.Biến đổi mqh 1-1.</w:t>
      </w:r>
    </w:p>
    <w:p w14:paraId="52AF7D60" w14:textId="72801AF6"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-Đặt thuộc tính khóa ở phía tùy chọn sang phía bắt buộc.</w:t>
      </w:r>
    </w:p>
    <w:p w14:paraId="0F8B6A77" w14:textId="54E8D86E"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4.Biến đổi mqh 1-n.</w:t>
      </w:r>
    </w:p>
    <w:p w14:paraId="35ECB502" w14:textId="3F5AC28A" w:rsidR="00095960" w:rsidRDefault="00095960"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-Đặt thuộc tính khóa ở phía 1 sang n.</w:t>
      </w:r>
    </w:p>
    <w:p w14:paraId="01EEC07A" w14:textId="6D7367F6" w:rsidR="00095960" w:rsidRPr="00095960" w:rsidRDefault="00095960" w:rsidP="00C65549">
      <w:pPr>
        <w:spacing w:before="60" w:after="60" w:line="360" w:lineRule="exact"/>
        <w:ind w:left="0"/>
        <w:rPr>
          <w:rFonts w:ascii="Times New Roman" w:hAnsi="Times New Roman" w:cs="Times New Roman"/>
          <w:bCs/>
          <w:noProof/>
          <w:color w:val="4F81BD" w:themeColor="accent1"/>
          <w:sz w:val="32"/>
          <w:szCs w:val="32"/>
        </w:rPr>
      </w:pPr>
      <w:r w:rsidRPr="00095960">
        <w:rPr>
          <w:rFonts w:ascii="Times New Roman" w:hAnsi="Times New Roman" w:cs="Times New Roman"/>
          <w:bCs/>
          <w:noProof/>
          <w:color w:val="4F81BD" w:themeColor="accent1"/>
          <w:sz w:val="32"/>
          <w:szCs w:val="32"/>
        </w:rPr>
        <w:t>5.Biến đổi mqh n-n.</w:t>
      </w:r>
    </w:p>
    <w:p w14:paraId="7B14F121" w14:textId="335D3DD6" w:rsidR="00095960" w:rsidRPr="00095960" w:rsidRDefault="00095960" w:rsidP="00C65549">
      <w:pPr>
        <w:spacing w:before="60" w:after="60" w:line="360" w:lineRule="exact"/>
        <w:ind w:left="0"/>
        <w:rPr>
          <w:rFonts w:ascii="Times New Roman" w:hAnsi="Times New Roman" w:cs="Times New Roman"/>
          <w:bCs/>
          <w:noProof/>
          <w:color w:val="FFFF00"/>
          <w:sz w:val="32"/>
          <w:szCs w:val="32"/>
        </w:rPr>
      </w:pPr>
      <w:r>
        <w:rPr>
          <w:rFonts w:ascii="Times New Roman" w:hAnsi="Times New Roman" w:cs="Times New Roman"/>
          <w:bCs/>
          <w:noProof/>
          <w:sz w:val="32"/>
          <w:szCs w:val="32"/>
        </w:rPr>
        <w:t>-Sinh ra 1 table mới có khóa chính là tập hợp của 2 khóa chính của 2 thực thể tham gia và mqh 1 khóa phức hợp.</w:t>
      </w:r>
    </w:p>
    <w:p w14:paraId="0DDD9F7B" w14:textId="7E93CC9C" w:rsidR="00097E36" w:rsidRPr="00305C7E" w:rsidRDefault="00C65549" w:rsidP="00942FDD">
      <w:pPr>
        <w:tabs>
          <w:tab w:val="left" w:pos="720"/>
          <w:tab w:val="left" w:pos="1440"/>
          <w:tab w:val="left" w:pos="2160"/>
          <w:tab w:val="left" w:pos="2880"/>
          <w:tab w:val="left" w:pos="3600"/>
          <w:tab w:val="left" w:pos="4320"/>
          <w:tab w:val="left" w:pos="5112"/>
        </w:tabs>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5</w:t>
      </w:r>
      <w:r w:rsidRPr="00305C7E">
        <w:rPr>
          <w:rFonts w:ascii="Times New Roman" w:hAnsi="Times New Roman" w:cs="Times New Roman"/>
          <w:bCs/>
          <w:noProof/>
          <w:color w:val="FF0000"/>
          <w:sz w:val="32"/>
          <w:szCs w:val="32"/>
        </w:rPr>
        <w:tab/>
        <w:t>Các bước chuẩn hóa dữ liệu?</w:t>
      </w:r>
    </w:p>
    <w:p w14:paraId="2C996D5F" w14:textId="79F65E64" w:rsidR="00CC6F64" w:rsidRDefault="00CC6F6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Normalization from đây là bước review cuối cùng sau khi đã chuyển sang table.</w:t>
      </w:r>
    </w:p>
    <w:p w14:paraId="4F228287" w14:textId="78F89A5E" w:rsidR="00CC6F64" w:rsidRDefault="00CC6F6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1NF -&gt;2NF-&gt;3NF-&gt;BCNF/boyce codd</w:t>
      </w:r>
    </w:p>
    <w:p w14:paraId="7446F970" w14:textId="1E2C66C3" w:rsidR="00AB58C7" w:rsidRDefault="00AB58C7"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1NF: xác định thuộc tính khóa chính khóa ngoại</w:t>
      </w:r>
      <w:r w:rsidR="009163D0">
        <w:rPr>
          <w:rFonts w:ascii="Times New Roman" w:hAnsi="Times New Roman" w:cs="Times New Roman"/>
          <w:bCs/>
          <w:noProof/>
          <w:color w:val="000000" w:themeColor="text1"/>
          <w:sz w:val="32"/>
          <w:szCs w:val="32"/>
        </w:rPr>
        <w:t xml:space="preserve"> và thuộc tính bthg.( </w:t>
      </w:r>
      <w:r w:rsidR="006F5E14">
        <w:rPr>
          <w:rFonts w:ascii="Times New Roman" w:hAnsi="Times New Roman" w:cs="Times New Roman"/>
          <w:bCs/>
          <w:noProof/>
          <w:color w:val="000000" w:themeColor="text1"/>
          <w:sz w:val="32"/>
          <w:szCs w:val="32"/>
        </w:rPr>
        <w:t>loại bỏ các thuộc tính đa trị</w:t>
      </w:r>
      <w:r w:rsidR="009163D0">
        <w:rPr>
          <w:rFonts w:ascii="Times New Roman" w:hAnsi="Times New Roman" w:cs="Times New Roman"/>
          <w:bCs/>
          <w:noProof/>
          <w:color w:val="000000" w:themeColor="text1"/>
          <w:sz w:val="32"/>
          <w:szCs w:val="32"/>
        </w:rPr>
        <w:t>)</w:t>
      </w:r>
    </w:p>
    <w:p w14:paraId="605D630F" w14:textId="5163671E" w:rsidR="00AB58C7" w:rsidRDefault="00AB58C7"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lastRenderedPageBreak/>
        <w:t>2NF:</w:t>
      </w:r>
      <w:r w:rsidR="009163D0">
        <w:rPr>
          <w:rFonts w:ascii="Times New Roman" w:hAnsi="Times New Roman" w:cs="Times New Roman"/>
          <w:bCs/>
          <w:noProof/>
          <w:color w:val="000000" w:themeColor="text1"/>
          <w:sz w:val="32"/>
          <w:szCs w:val="32"/>
        </w:rPr>
        <w:t xml:space="preserve"> phải đạt đc 1NF,</w:t>
      </w:r>
      <w:r w:rsidR="006F5E14">
        <w:rPr>
          <w:rFonts w:ascii="Times New Roman" w:hAnsi="Times New Roman" w:cs="Times New Roman"/>
          <w:bCs/>
          <w:noProof/>
          <w:color w:val="000000" w:themeColor="text1"/>
          <w:sz w:val="32"/>
          <w:szCs w:val="32"/>
        </w:rPr>
        <w:t>loại bỏ các thuộc tính trùng nhau, dư thừa (</w:t>
      </w:r>
      <w:r>
        <w:rPr>
          <w:rFonts w:ascii="Times New Roman" w:hAnsi="Times New Roman" w:cs="Times New Roman"/>
          <w:bCs/>
          <w:noProof/>
          <w:color w:val="000000" w:themeColor="text1"/>
          <w:sz w:val="32"/>
          <w:szCs w:val="32"/>
        </w:rPr>
        <w:t xml:space="preserve"> </w:t>
      </w:r>
      <w:r w:rsidR="009163D0">
        <w:rPr>
          <w:rFonts w:ascii="Times New Roman" w:hAnsi="Times New Roman" w:cs="Times New Roman"/>
          <w:bCs/>
          <w:noProof/>
          <w:color w:val="000000" w:themeColor="text1"/>
          <w:sz w:val="32"/>
          <w:szCs w:val="32"/>
        </w:rPr>
        <w:t>tách các thuộc tính không phải là khóa mà không phụ thuộc vào khóa chính.</w:t>
      </w:r>
      <w:r w:rsidR="006F5E14">
        <w:rPr>
          <w:rFonts w:ascii="Times New Roman" w:hAnsi="Times New Roman" w:cs="Times New Roman"/>
          <w:bCs/>
          <w:noProof/>
          <w:color w:val="000000" w:themeColor="text1"/>
          <w:sz w:val="32"/>
          <w:szCs w:val="32"/>
        </w:rPr>
        <w:t>)</w:t>
      </w:r>
    </w:p>
    <w:p w14:paraId="37D6D653" w14:textId="27B02C27" w:rsidR="00AB58C7" w:rsidRDefault="00AB58C7"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3NF:</w:t>
      </w:r>
      <w:r w:rsidR="009163D0">
        <w:rPr>
          <w:rFonts w:ascii="Times New Roman" w:hAnsi="Times New Roman" w:cs="Times New Roman"/>
          <w:bCs/>
          <w:noProof/>
          <w:color w:val="000000" w:themeColor="text1"/>
          <w:sz w:val="32"/>
          <w:szCs w:val="32"/>
        </w:rPr>
        <w:t>phải đạt đc 2NF,</w:t>
      </w:r>
      <w:r>
        <w:rPr>
          <w:rFonts w:ascii="Times New Roman" w:hAnsi="Times New Roman" w:cs="Times New Roman"/>
          <w:bCs/>
          <w:noProof/>
          <w:color w:val="000000" w:themeColor="text1"/>
          <w:sz w:val="32"/>
          <w:szCs w:val="32"/>
        </w:rPr>
        <w:t xml:space="preserve"> loại bỏ các thuộc tính </w:t>
      </w:r>
      <w:r w:rsidR="009163D0">
        <w:rPr>
          <w:rFonts w:ascii="Times New Roman" w:hAnsi="Times New Roman" w:cs="Times New Roman"/>
          <w:bCs/>
          <w:noProof/>
          <w:color w:val="000000" w:themeColor="text1"/>
          <w:sz w:val="32"/>
          <w:szCs w:val="32"/>
        </w:rPr>
        <w:t>bắt cầu.</w:t>
      </w:r>
    </w:p>
    <w:p w14:paraId="7BC86A16"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6</w:t>
      </w:r>
      <w:r w:rsidRPr="00305C7E">
        <w:rPr>
          <w:rFonts w:ascii="Times New Roman" w:hAnsi="Times New Roman" w:cs="Times New Roman"/>
          <w:bCs/>
          <w:noProof/>
          <w:color w:val="FF0000"/>
          <w:sz w:val="32"/>
          <w:szCs w:val="32"/>
        </w:rPr>
        <w:tab/>
        <w:t>Ràng buộc (constraint) là gì? Các loại ràng buộc trong MySQL?</w:t>
      </w:r>
    </w:p>
    <w:p w14:paraId="7296FC6D" w14:textId="255ED7FC" w:rsidR="007E5D2B" w:rsidRPr="007E5D2B" w:rsidRDefault="00CC6F64" w:rsidP="00C65549">
      <w:pPr>
        <w:spacing w:before="60" w:after="60" w:line="360" w:lineRule="exact"/>
        <w:ind w:left="0"/>
        <w:rPr>
          <w:rFonts w:ascii="Arial" w:hAnsi="Arial" w:cs="Arial"/>
          <w:shd w:val="clear" w:color="auto" w:fill="FFFFFF"/>
        </w:rPr>
      </w:pPr>
      <w:r>
        <w:rPr>
          <w:rFonts w:ascii="Times New Roman" w:hAnsi="Times New Roman" w:cs="Times New Roman"/>
          <w:bCs/>
          <w:noProof/>
          <w:color w:val="000000" w:themeColor="text1"/>
          <w:sz w:val="32"/>
          <w:szCs w:val="32"/>
        </w:rPr>
        <w:t>-</w:t>
      </w:r>
      <w:r w:rsidRPr="00CC6F64">
        <w:rPr>
          <w:rFonts w:ascii="Arial" w:hAnsi="Arial" w:cs="Arial"/>
          <w:bdr w:val="none" w:sz="0" w:space="0" w:color="auto" w:frame="1"/>
          <w:shd w:val="clear" w:color="auto" w:fill="FFFFFF"/>
        </w:rPr>
        <w:t xml:space="preserve"> </w:t>
      </w:r>
      <w:r>
        <w:rPr>
          <w:rStyle w:val="Strong"/>
          <w:rFonts w:ascii="Arial" w:hAnsi="Arial" w:cs="Arial"/>
          <w:bdr w:val="none" w:sz="0" w:space="0" w:color="auto" w:frame="1"/>
          <w:shd w:val="clear" w:color="auto" w:fill="FFFFFF"/>
        </w:rPr>
        <w:t>Ràng buộc (Constraint)</w:t>
      </w:r>
      <w:r>
        <w:rPr>
          <w:rFonts w:ascii="Arial" w:hAnsi="Arial" w:cs="Arial"/>
          <w:shd w:val="clear" w:color="auto" w:fill="FFFFFF"/>
        </w:rPr>
        <w:t> là các quy tắc được áp dụng trên các cột dữ liệu của một bảng. Chúng được sử dụng để kiểm tra tính hợp lệ của dữ liệu đầu vào, đảm bảo tính chính xác, độ tin cậy và tính toàn vẹn của dữ liệu trong database.</w:t>
      </w:r>
    </w:p>
    <w:p w14:paraId="4290B816" w14:textId="74BF51AC" w:rsidR="007E5D2B" w:rsidRDefault="007E5D2B" w:rsidP="00C65549">
      <w:pPr>
        <w:spacing w:before="60" w:after="60" w:line="360" w:lineRule="exact"/>
        <w:ind w:left="0"/>
        <w:rPr>
          <w:rFonts w:ascii="Arial" w:hAnsi="Arial" w:cs="Arial"/>
          <w:shd w:val="clear" w:color="auto" w:fill="FFFFFF"/>
        </w:rPr>
      </w:pPr>
      <w:r>
        <w:rPr>
          <w:rFonts w:ascii="Times New Roman" w:hAnsi="Times New Roman" w:cs="Times New Roman"/>
          <w:bCs/>
          <w:noProof/>
          <w:color w:val="000000" w:themeColor="text1"/>
          <w:sz w:val="32"/>
          <w:szCs w:val="32"/>
        </w:rPr>
        <w:t>-</w:t>
      </w:r>
      <w:r w:rsidRPr="007E5D2B">
        <w:rPr>
          <w:rFonts w:ascii="Arial" w:hAnsi="Arial" w:cs="Arial"/>
          <w:shd w:val="clear" w:color="auto" w:fill="FFFFFF"/>
        </w:rPr>
        <w:t xml:space="preserve"> </w:t>
      </w:r>
      <w:r>
        <w:rPr>
          <w:rFonts w:ascii="Arial" w:hAnsi="Arial" w:cs="Arial"/>
          <w:shd w:val="clear" w:color="auto" w:fill="FFFFFF"/>
        </w:rPr>
        <w:t>NOT NULL:</w:t>
      </w:r>
      <w:r w:rsidRPr="007E5D2B">
        <w:rPr>
          <w:rFonts w:ascii="Arial" w:hAnsi="Arial" w:cs="Arial"/>
          <w:shd w:val="clear" w:color="auto" w:fill="FFFFFF"/>
        </w:rPr>
        <w:t xml:space="preserve"> </w:t>
      </w:r>
      <w:r>
        <w:rPr>
          <w:rFonts w:ascii="Arial" w:hAnsi="Arial" w:cs="Arial"/>
          <w:shd w:val="clear" w:color="auto" w:fill="FFFFFF"/>
        </w:rPr>
        <w:t>Đảm bảo dữ liệu của cột không được nhận giá trị NULL.</w:t>
      </w:r>
    </w:p>
    <w:p w14:paraId="6AAD2B84" w14:textId="5CF1C5DE"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DEFAULT:</w:t>
      </w:r>
      <w:r w:rsidRPr="007E5D2B">
        <w:rPr>
          <w:rFonts w:ascii="Arial" w:hAnsi="Arial" w:cs="Arial"/>
          <w:shd w:val="clear" w:color="auto" w:fill="FFFFFF"/>
        </w:rPr>
        <w:t xml:space="preserve"> </w:t>
      </w:r>
      <w:r>
        <w:rPr>
          <w:rFonts w:ascii="Arial" w:hAnsi="Arial" w:cs="Arial"/>
          <w:shd w:val="clear" w:color="auto" w:fill="FFFFFF"/>
        </w:rPr>
        <w:t>Cung cấp một giá trị mặc định cho một cột trong trường hợp dữ liệu của cột không được nhập vào hay không được xác định.</w:t>
      </w:r>
    </w:p>
    <w:p w14:paraId="4240C0DF" w14:textId="35BC0058"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UNIQUE:</w:t>
      </w:r>
      <w:r w:rsidRPr="007E5D2B">
        <w:rPr>
          <w:rFonts w:ascii="Arial" w:hAnsi="Arial" w:cs="Arial"/>
          <w:shd w:val="clear" w:color="auto" w:fill="FFFFFF"/>
        </w:rPr>
        <w:t xml:space="preserve"> </w:t>
      </w:r>
      <w:r>
        <w:rPr>
          <w:rFonts w:ascii="Arial" w:hAnsi="Arial" w:cs="Arial"/>
          <w:shd w:val="clear" w:color="auto" w:fill="FFFFFF"/>
        </w:rPr>
        <w:t>Đảm bảo rằng dữ liệu của cột là duy nhất, tất cả các giá trị trong một cột là khác nhau không trùng lặp.</w:t>
      </w:r>
    </w:p>
    <w:p w14:paraId="0865F3EF" w14:textId="3F7E6997"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PRIMARY Key:</w:t>
      </w:r>
      <w:r w:rsidRPr="007E5D2B">
        <w:rPr>
          <w:rFonts w:ascii="Arial" w:hAnsi="Arial" w:cs="Arial"/>
          <w:shd w:val="clear" w:color="auto" w:fill="FFFFFF"/>
        </w:rPr>
        <w:t xml:space="preserve"> </w:t>
      </w:r>
      <w:r>
        <w:rPr>
          <w:rFonts w:ascii="Arial" w:hAnsi="Arial" w:cs="Arial"/>
          <w:shd w:val="clear" w:color="auto" w:fill="FFFFFF"/>
        </w:rPr>
        <w:t>Dùng để thiết lập khóa chính trên bảng, giá trị của cột làm khóa chính phải là duy nhất, không được trùng lặp. Việc khai báo ràng buộc khóa chính yêu cầu các cột phải NOT NULL.</w:t>
      </w:r>
    </w:p>
    <w:p w14:paraId="6FA5944E" w14:textId="51E6D9D9"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FOREIGN Key:</w:t>
      </w:r>
      <w:r w:rsidRPr="007E5D2B">
        <w:rPr>
          <w:rFonts w:ascii="Arial" w:hAnsi="Arial" w:cs="Arial"/>
          <w:shd w:val="clear" w:color="auto" w:fill="FFFFFF"/>
        </w:rPr>
        <w:t xml:space="preserve"> </w:t>
      </w:r>
      <w:r>
        <w:rPr>
          <w:rFonts w:ascii="Arial" w:hAnsi="Arial" w:cs="Arial"/>
          <w:shd w:val="clear" w:color="auto" w:fill="FFFFFF"/>
        </w:rPr>
        <w:t>Dùng để thiết lập khóa ngoại trên bảng, tham chiếu đến bảng khác thông qua giá trị của cột được liên kết. Giá trị của cột được liên kết phải là duy nhất trong bảng kia.</w:t>
      </w:r>
    </w:p>
    <w:p w14:paraId="20403F5D" w14:textId="5CAA988C" w:rsidR="007E5D2B" w:rsidRDefault="007E5D2B" w:rsidP="00C65549">
      <w:pPr>
        <w:spacing w:before="60" w:after="60" w:line="360" w:lineRule="exact"/>
        <w:ind w:left="0"/>
        <w:rPr>
          <w:rFonts w:ascii="Arial" w:hAnsi="Arial" w:cs="Arial"/>
          <w:shd w:val="clear" w:color="auto" w:fill="FFFFFF"/>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CHECK: Đảm bảo tất cả các giá trị trong một cột thỏa mãn một số điều kiện.</w:t>
      </w:r>
    </w:p>
    <w:p w14:paraId="17AB238E" w14:textId="5096BD29" w:rsidR="007E5D2B" w:rsidRPr="007E5D2B" w:rsidRDefault="007E5D2B" w:rsidP="00C65549">
      <w:pPr>
        <w:spacing w:before="60" w:after="60" w:line="360" w:lineRule="exact"/>
        <w:ind w:left="0"/>
        <w:rPr>
          <w:rFonts w:ascii="Times New Roman" w:hAnsi="Times New Roman" w:cs="Times New Roman"/>
          <w:bCs/>
          <w:noProof/>
          <w:color w:val="000000" w:themeColor="text1"/>
          <w:sz w:val="32"/>
          <w:szCs w:val="32"/>
        </w:rPr>
      </w:pPr>
      <w:r>
        <w:rPr>
          <w:rFonts w:ascii="Arial" w:hAnsi="Arial" w:cs="Arial"/>
          <w:shd w:val="clear" w:color="auto" w:fill="FFFFFF"/>
        </w:rPr>
        <w:t>-</w:t>
      </w:r>
      <w:r w:rsidRPr="007E5D2B">
        <w:rPr>
          <w:rFonts w:ascii="Arial" w:hAnsi="Arial" w:cs="Arial"/>
          <w:shd w:val="clear" w:color="auto" w:fill="FFFFFF"/>
        </w:rPr>
        <w:t xml:space="preserve"> </w:t>
      </w:r>
      <w:r>
        <w:rPr>
          <w:rFonts w:ascii="Arial" w:hAnsi="Arial" w:cs="Arial"/>
          <w:shd w:val="clear" w:color="auto" w:fill="FFFFFF"/>
        </w:rPr>
        <w:t>INDEX:</w:t>
      </w:r>
      <w:r w:rsidRPr="007E5D2B">
        <w:rPr>
          <w:rFonts w:ascii="Arial" w:hAnsi="Arial" w:cs="Arial"/>
          <w:shd w:val="clear" w:color="auto" w:fill="FFFFFF"/>
        </w:rPr>
        <w:t xml:space="preserve"> </w:t>
      </w:r>
      <w:r>
        <w:rPr>
          <w:rFonts w:ascii="Arial" w:hAnsi="Arial" w:cs="Arial"/>
          <w:shd w:val="clear" w:color="auto" w:fill="FFFFFF"/>
        </w:rPr>
        <w:t>Dùng để tạo và lấy dữ liệu từ cơ sở dữ liệu một cách nhanh chóng.</w:t>
      </w:r>
    </w:p>
    <w:p w14:paraId="529AC9B3" w14:textId="3959C20B"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7</w:t>
      </w:r>
      <w:r w:rsidRPr="00305C7E">
        <w:rPr>
          <w:rFonts w:ascii="Times New Roman" w:hAnsi="Times New Roman" w:cs="Times New Roman"/>
          <w:bCs/>
          <w:noProof/>
          <w:color w:val="FF0000"/>
          <w:sz w:val="32"/>
          <w:szCs w:val="32"/>
        </w:rPr>
        <w:tab/>
        <w:t>Khóa chính (Primary key) là gì? “Khóa chính chứa một hoặc nhiều thuộc tính khóa” nghĩa là gì?</w:t>
      </w:r>
    </w:p>
    <w:p w14:paraId="41E3B333" w14:textId="34FBB8B9" w:rsidR="007E5D2B" w:rsidRDefault="007E5D2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-Khóa chính </w:t>
      </w:r>
      <w:r w:rsidR="00FB1A8C">
        <w:rPr>
          <w:rFonts w:ascii="Times New Roman" w:hAnsi="Times New Roman" w:cs="Times New Roman"/>
          <w:bCs/>
          <w:noProof/>
          <w:color w:val="000000" w:themeColor="text1"/>
          <w:sz w:val="32"/>
          <w:szCs w:val="32"/>
        </w:rPr>
        <w:t>để định danh duy nhất mỗi bản ghi trong bảng của database</w:t>
      </w:r>
    </w:p>
    <w:p w14:paraId="0007595B" w14:textId="3AFF6346"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-Thiết lập mqh 1-n giữa 2 table database</w:t>
      </w:r>
    </w:p>
    <w:p w14:paraId="2612D197" w14:textId="05C4B1FE"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-Dữ liệu có tính duy nhất, không chứa giá trị null</w:t>
      </w:r>
    </w:p>
    <w:p w14:paraId="65ED1518" w14:textId="540933F4"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-Mỗi bảng chỉ có 1 Primary key</w:t>
      </w:r>
    </w:p>
    <w:p w14:paraId="5BCC9F54" w14:textId="14D401F4" w:rsidR="00FB1A8C" w:rsidRDefault="00FB1A8C"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-Primary key có thể tạo ra dựa trên một cột hay nhiều cột của table.</w:t>
      </w:r>
    </w:p>
    <w:p w14:paraId="14A2E8F6" w14:textId="0F71E3FB" w:rsidR="00EA0463" w:rsidRDefault="0076697D"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 xml:space="preserve">*Nghĩa </w:t>
      </w:r>
      <w:r w:rsidR="007A485B">
        <w:rPr>
          <w:rFonts w:ascii="Times New Roman" w:hAnsi="Times New Roman" w:cs="Times New Roman"/>
          <w:bCs/>
          <w:noProof/>
          <w:color w:val="000000" w:themeColor="text1"/>
          <w:sz w:val="32"/>
          <w:szCs w:val="32"/>
        </w:rPr>
        <w:t>là khóa đơn hoặc khóa phức hợp</w:t>
      </w:r>
    </w:p>
    <w:p w14:paraId="0092812A" w14:textId="331D4900" w:rsidR="007A485B" w:rsidRDefault="007A485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đơn là 1 trường làm khóa chính</w:t>
      </w:r>
    </w:p>
    <w:p w14:paraId="79865FFC" w14:textId="24D7DEB9" w:rsidR="007A485B" w:rsidRPr="007E5D2B" w:rsidRDefault="007A485B"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phức hợp nhiều trường làm khóa chính</w:t>
      </w:r>
    </w:p>
    <w:p w14:paraId="1738ADAC"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8</w:t>
      </w:r>
      <w:r w:rsidRPr="00305C7E">
        <w:rPr>
          <w:rFonts w:ascii="Times New Roman" w:hAnsi="Times New Roman" w:cs="Times New Roman"/>
          <w:bCs/>
          <w:noProof/>
          <w:color w:val="FF0000"/>
          <w:sz w:val="32"/>
          <w:szCs w:val="32"/>
        </w:rPr>
        <w:tab/>
        <w:t>Khóa ngoại (foreign key) là gì?</w:t>
      </w:r>
    </w:p>
    <w:p w14:paraId="5BD8D25A" w14:textId="2BAC7874"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sidRPr="00AD3AB4">
        <w:rPr>
          <w:rFonts w:ascii="Times New Roman" w:hAnsi="Times New Roman" w:cs="Times New Roman"/>
          <w:bCs/>
          <w:noProof/>
          <w:color w:val="000000" w:themeColor="text1"/>
          <w:sz w:val="32"/>
          <w:szCs w:val="32"/>
        </w:rPr>
        <w:t>-</w:t>
      </w:r>
      <w:r>
        <w:rPr>
          <w:rFonts w:ascii="Times New Roman" w:hAnsi="Times New Roman" w:cs="Times New Roman"/>
          <w:bCs/>
          <w:noProof/>
          <w:color w:val="000000" w:themeColor="text1"/>
          <w:sz w:val="32"/>
          <w:szCs w:val="32"/>
        </w:rPr>
        <w:t>Là cơ chế để tạo liên kết giữa các bảng trong cùng một cơ sở dữ liệu.</w:t>
      </w:r>
    </w:p>
    <w:p w14:paraId="595EFA12" w14:textId="0806F77C"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lastRenderedPageBreak/>
        <w:t xml:space="preserve">-Được đặt trên một cột của bảng này và tham chiếu đến khóa chính của 1 bảng khác </w:t>
      </w:r>
    </w:p>
    <w:p w14:paraId="0E5111C4" w14:textId="089E5928" w:rsid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-Kiêu dữ liệu của khóa ngoại và khóa chính mà nó tham chiếu phải giống nhau.Thông thường thì các bảng đều sử dụng kiểu interger cho</w:t>
      </w:r>
    </w:p>
    <w:p w14:paraId="1DD17C68" w14:textId="2FD136C5" w:rsidR="00AD3AB4" w:rsidRPr="00AD3AB4" w:rsidRDefault="00AD3AB4" w:rsidP="00C65549">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t>Khóa chính.</w:t>
      </w:r>
    </w:p>
    <w:p w14:paraId="746B6A8F"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9</w:t>
      </w:r>
      <w:r w:rsidRPr="00305C7E">
        <w:rPr>
          <w:rFonts w:ascii="Times New Roman" w:hAnsi="Times New Roman" w:cs="Times New Roman"/>
          <w:bCs/>
          <w:noProof/>
          <w:color w:val="FF0000"/>
          <w:sz w:val="32"/>
          <w:szCs w:val="32"/>
        </w:rPr>
        <w:tab/>
        <w:t>Phân biệt DELETE và TRUNCATE?</w:t>
      </w:r>
    </w:p>
    <w:p w14:paraId="082EF23F" w14:textId="21E10263" w:rsidR="00AD3AB4" w:rsidRDefault="00AD3AB4" w:rsidP="00C65549">
      <w:pPr>
        <w:spacing w:before="60" w:after="60" w:line="360" w:lineRule="exact"/>
        <w:ind w:left="0"/>
        <w:rPr>
          <w:rFonts w:ascii="Arial" w:hAnsi="Arial" w:cs="Arial"/>
          <w:color w:val="2F363E"/>
          <w:shd w:val="clear" w:color="auto" w:fill="FFFFFF"/>
        </w:rPr>
      </w:pPr>
      <w:r>
        <w:rPr>
          <w:rFonts w:ascii="Times New Roman" w:hAnsi="Times New Roman" w:cs="Times New Roman"/>
          <w:bCs/>
          <w:noProof/>
          <w:color w:val="FF0000"/>
          <w:sz w:val="32"/>
          <w:szCs w:val="32"/>
        </w:rPr>
        <w:t>-</w:t>
      </w:r>
      <w:r w:rsidR="00EA0463">
        <w:rPr>
          <w:rFonts w:ascii="Arial" w:hAnsi="Arial" w:cs="Arial"/>
          <w:color w:val="2F363E"/>
          <w:shd w:val="clear" w:color="auto" w:fill="FFFFFF"/>
        </w:rPr>
        <w:t>Lệnh </w:t>
      </w:r>
      <w:r w:rsidR="00EA0463">
        <w:rPr>
          <w:rFonts w:ascii="Arial" w:hAnsi="Arial" w:cs="Arial"/>
          <w:b/>
          <w:bCs/>
          <w:color w:val="2F363E"/>
          <w:shd w:val="clear" w:color="auto" w:fill="FFFFFF"/>
        </w:rPr>
        <w:t>DELETE</w:t>
      </w:r>
      <w:r w:rsidR="00EA0463">
        <w:rPr>
          <w:rFonts w:ascii="Arial" w:hAnsi="Arial" w:cs="Arial"/>
          <w:color w:val="2F363E"/>
          <w:shd w:val="clear" w:color="auto" w:fill="FFFFFF"/>
        </w:rPr>
        <w:t> chỉ xóa các hàng từ bảng dựa trên điều kiện đã được định nghĩa bởi mệnh đề WHERE hoặc xóa tất cả các hàng từ bảng nếu điều kiện này không được xác định. Nhưng nó </w:t>
      </w:r>
      <w:r w:rsidR="00EA0463">
        <w:rPr>
          <w:rFonts w:ascii="Arial" w:hAnsi="Arial" w:cs="Arial"/>
          <w:b/>
          <w:bCs/>
          <w:color w:val="2F363E"/>
          <w:shd w:val="clear" w:color="auto" w:fill="FFFFFF"/>
        </w:rPr>
        <w:t>không</w:t>
      </w:r>
      <w:r w:rsidR="00EA0463">
        <w:rPr>
          <w:rFonts w:ascii="Arial" w:hAnsi="Arial" w:cs="Arial"/>
          <w:color w:val="2F363E"/>
          <w:shd w:val="clear" w:color="auto" w:fill="FFFFFF"/>
        </w:rPr>
        <w:t> giải phóng bộ nhớ chứa bảng đó.</w:t>
      </w:r>
      <w:r w:rsidR="00EA0463" w:rsidRPr="00EA0463">
        <w:rPr>
          <w:rFonts w:ascii="Arial" w:hAnsi="Arial" w:cs="Arial"/>
          <w:color w:val="2F363E"/>
          <w:shd w:val="clear" w:color="auto" w:fill="FFFFFF"/>
        </w:rPr>
        <w:t xml:space="preserve"> </w:t>
      </w:r>
      <w:r w:rsidR="00EA0463">
        <w:rPr>
          <w:rFonts w:ascii="Arial" w:hAnsi="Arial" w:cs="Arial"/>
          <w:color w:val="2F363E"/>
          <w:shd w:val="clear" w:color="auto" w:fill="FFFFFF"/>
        </w:rPr>
        <w:t>Trong khi đó, lệnh TRUNCATE xóa tất cả các hàng từ bảng và </w:t>
      </w:r>
      <w:r w:rsidR="00EA0463">
        <w:rPr>
          <w:rFonts w:ascii="Arial" w:hAnsi="Arial" w:cs="Arial"/>
          <w:b/>
          <w:bCs/>
          <w:color w:val="2F363E"/>
          <w:shd w:val="clear" w:color="auto" w:fill="FFFFFF"/>
        </w:rPr>
        <w:t>giải phóng bộ nhớ</w:t>
      </w:r>
      <w:r w:rsidR="00EA0463">
        <w:rPr>
          <w:rFonts w:ascii="Arial" w:hAnsi="Arial" w:cs="Arial"/>
          <w:color w:val="2F363E"/>
          <w:shd w:val="clear" w:color="auto" w:fill="FFFFFF"/>
        </w:rPr>
        <w:t> chứa bảng đó</w:t>
      </w:r>
    </w:p>
    <w:p w14:paraId="12B9EB2E" w14:textId="76AE47AD" w:rsidR="00B8373A" w:rsidRDefault="00B8373A" w:rsidP="00C65549">
      <w:pPr>
        <w:spacing w:before="60" w:after="60" w:line="360" w:lineRule="exact"/>
        <w:ind w:left="0"/>
        <w:rPr>
          <w:rFonts w:ascii="Arial" w:hAnsi="Arial" w:cs="Arial"/>
          <w:color w:val="2F363E"/>
          <w:shd w:val="clear" w:color="auto" w:fill="FFFFFF"/>
        </w:rPr>
      </w:pPr>
      <w:r>
        <w:rPr>
          <w:rFonts w:ascii="Arial" w:hAnsi="Arial" w:cs="Arial"/>
          <w:color w:val="2F363E"/>
          <w:shd w:val="clear" w:color="auto" w:fill="FFFFFF"/>
        </w:rPr>
        <w:t>Không Reset id</w:t>
      </w:r>
    </w:p>
    <w:p w14:paraId="2A509712" w14:textId="77777777" w:rsidR="00EA0463" w:rsidRP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không thể chạy được khi bảng bạn định xóa có </w:t>
      </w:r>
      <w:r w:rsidRPr="00EA0463">
        <w:rPr>
          <w:rFonts w:ascii="Consolas" w:eastAsia="Times New Roman" w:hAnsi="Consolas" w:cs="Courier New"/>
          <w:color w:val="1B1B1B"/>
          <w:sz w:val="27"/>
          <w:szCs w:val="27"/>
          <w:shd w:val="clear" w:color="auto" w:fill="EEEEEE"/>
        </w:rPr>
        <w:t>foreign_key</w:t>
      </w:r>
      <w:r w:rsidRPr="00EA0463">
        <w:rPr>
          <w:rFonts w:ascii="Open Sans" w:eastAsia="Times New Roman" w:hAnsi="Open Sans" w:cs="Open Sans"/>
          <w:color w:val="1B1B1B"/>
          <w:sz w:val="27"/>
          <w:szCs w:val="27"/>
        </w:rPr>
        <w:t> (nếu bảng đó có </w:t>
      </w:r>
      <w:r w:rsidRPr="00EA0463">
        <w:rPr>
          <w:rFonts w:ascii="Consolas" w:eastAsia="Times New Roman" w:hAnsi="Consolas" w:cs="Courier New"/>
          <w:color w:val="1B1B1B"/>
          <w:sz w:val="27"/>
          <w:szCs w:val="27"/>
          <w:shd w:val="clear" w:color="auto" w:fill="EEEEEE"/>
        </w:rPr>
        <w:t>foreign_key</w:t>
      </w:r>
      <w:r w:rsidRPr="00EA0463">
        <w:rPr>
          <w:rFonts w:ascii="Open Sans" w:eastAsia="Times New Roman" w:hAnsi="Open Sans" w:cs="Open Sans"/>
          <w:color w:val="1B1B1B"/>
          <w:sz w:val="27"/>
          <w:szCs w:val="27"/>
        </w:rPr>
        <w:t> trỏ đến chính nó thì bạn có thể xóa bình thường)</w:t>
      </w:r>
    </w:p>
    <w:p w14:paraId="70C069D9" w14:textId="77777777" w:rsid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sidRPr="00EA0463">
        <w:rPr>
          <w:rFonts w:ascii="Open Sans" w:eastAsia="Times New Roman" w:hAnsi="Open Sans" w:cs="Open Sans"/>
          <w:color w:val="1B1B1B"/>
          <w:sz w:val="27"/>
          <w:szCs w:val="27"/>
        </w:rPr>
        <w:t>Dữ liệu bị xóa bởi </w:t>
      </w:r>
      <w:r w:rsidRPr="00EA0463">
        <w:rPr>
          <w:rFonts w:ascii="Consolas" w:eastAsia="Times New Roman" w:hAnsi="Consolas" w:cs="Courier New"/>
          <w:color w:val="1B1B1B"/>
          <w:sz w:val="27"/>
          <w:szCs w:val="27"/>
          <w:shd w:val="clear" w:color="auto" w:fill="EEEEEE"/>
        </w:rPr>
        <w:t>DELETE</w:t>
      </w:r>
      <w:r w:rsidRPr="00EA0463">
        <w:rPr>
          <w:rFonts w:ascii="Open Sans" w:eastAsia="Times New Roman" w:hAnsi="Open Sans" w:cs="Open Sans"/>
          <w:color w:val="1B1B1B"/>
          <w:sz w:val="27"/>
          <w:szCs w:val="27"/>
        </w:rPr>
        <w:t> có thể </w:t>
      </w:r>
      <w:r w:rsidRPr="00EA0463">
        <w:rPr>
          <w:rFonts w:ascii="Consolas" w:eastAsia="Times New Roman" w:hAnsi="Consolas" w:cs="Courier New"/>
          <w:color w:val="1B1B1B"/>
          <w:sz w:val="27"/>
          <w:szCs w:val="27"/>
          <w:shd w:val="clear" w:color="auto" w:fill="EEEEEE"/>
        </w:rPr>
        <w:t>restored</w:t>
      </w:r>
      <w:r w:rsidRPr="00EA0463">
        <w:rPr>
          <w:rFonts w:ascii="Open Sans" w:eastAsia="Times New Roman" w:hAnsi="Open Sans" w:cs="Open Sans"/>
          <w:color w:val="1B1B1B"/>
          <w:sz w:val="27"/>
          <w:szCs w:val="27"/>
        </w:rPr>
        <w:t> được còn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thì không.</w:t>
      </w:r>
    </w:p>
    <w:p w14:paraId="1700A8B1" w14:textId="29E3F613" w:rsidR="00B8373A" w:rsidRDefault="00B8373A"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Pr>
          <w:rFonts w:ascii="Open Sans" w:eastAsia="Times New Roman" w:hAnsi="Open Sans" w:cs="Open Sans"/>
          <w:color w:val="1B1B1B"/>
          <w:sz w:val="27"/>
          <w:szCs w:val="27"/>
        </w:rPr>
        <w:t>Reset id về 1</w:t>
      </w:r>
    </w:p>
    <w:p w14:paraId="2963FFF6" w14:textId="77777777" w:rsidR="00B8373A" w:rsidRPr="00EA0463" w:rsidRDefault="00B8373A"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p>
    <w:p w14:paraId="20A9A1A5" w14:textId="26AAFB81" w:rsidR="00EA0463" w:rsidRPr="00EA0463" w:rsidRDefault="00EA0463" w:rsidP="00EA0463">
      <w:pPr>
        <w:numPr>
          <w:ilvl w:val="0"/>
          <w:numId w:val="20"/>
        </w:numPr>
        <w:shd w:val="clear" w:color="auto" w:fill="FFFFFF"/>
        <w:spacing w:before="100" w:beforeAutospacing="1" w:after="120" w:line="240" w:lineRule="auto"/>
        <w:rPr>
          <w:rFonts w:ascii="Open Sans" w:eastAsia="Times New Roman" w:hAnsi="Open Sans" w:cs="Open Sans"/>
          <w:color w:val="1B1B1B"/>
          <w:sz w:val="27"/>
          <w:szCs w:val="27"/>
        </w:rPr>
      </w:pPr>
      <w:r w:rsidRPr="00EA0463">
        <w:rPr>
          <w:rFonts w:ascii="Open Sans" w:eastAsia="Times New Roman" w:hAnsi="Open Sans" w:cs="Open Sans"/>
          <w:color w:val="1B1B1B"/>
          <w:sz w:val="27"/>
          <w:szCs w:val="27"/>
        </w:rPr>
        <w:t>Tùy vào từng trường hợp thì sẽ dùng </w:t>
      </w:r>
      <w:r w:rsidRPr="00EA0463">
        <w:rPr>
          <w:rFonts w:ascii="Consolas" w:eastAsia="Times New Roman" w:hAnsi="Consolas" w:cs="Courier New"/>
          <w:color w:val="1B1B1B"/>
          <w:sz w:val="27"/>
          <w:szCs w:val="27"/>
          <w:shd w:val="clear" w:color="auto" w:fill="EEEEEE"/>
        </w:rPr>
        <w:t>DELETE</w:t>
      </w:r>
      <w:r w:rsidRPr="00EA0463">
        <w:rPr>
          <w:rFonts w:ascii="Open Sans" w:eastAsia="Times New Roman" w:hAnsi="Open Sans" w:cs="Open Sans"/>
          <w:color w:val="1B1B1B"/>
          <w:sz w:val="27"/>
          <w:szCs w:val="27"/>
        </w:rPr>
        <w:t> hoặc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w:t>
      </w:r>
      <w:r w:rsidRPr="00EA0463">
        <w:rPr>
          <w:rFonts w:ascii="Consolas" w:eastAsia="Times New Roman" w:hAnsi="Consolas" w:cs="Courier New"/>
          <w:color w:val="1B1B1B"/>
          <w:sz w:val="27"/>
          <w:szCs w:val="27"/>
          <w:shd w:val="clear" w:color="auto" w:fill="EEEEEE"/>
        </w:rPr>
        <w:t>TRUNCATE</w:t>
      </w:r>
      <w:r w:rsidRPr="00EA0463">
        <w:rPr>
          <w:rFonts w:ascii="Open Sans" w:eastAsia="Times New Roman" w:hAnsi="Open Sans" w:cs="Open Sans"/>
          <w:color w:val="1B1B1B"/>
          <w:sz w:val="27"/>
          <w:szCs w:val="27"/>
        </w:rPr>
        <w:t> sẽ luôn nhanh hơn vì nó tiêu tốn ít bộ nhớ hơn, các bạn có thể cân nhắc điều này khi cần xóa 1 bảng lớn vs nhiều record.</w:t>
      </w:r>
    </w:p>
    <w:p w14:paraId="502558B8" w14:textId="77777777" w:rsidR="00EA0463" w:rsidRPr="00305C7E" w:rsidRDefault="00EA0463" w:rsidP="00C65549">
      <w:pPr>
        <w:spacing w:before="60" w:after="60" w:line="360" w:lineRule="exact"/>
        <w:ind w:left="0"/>
        <w:rPr>
          <w:rFonts w:ascii="Times New Roman" w:hAnsi="Times New Roman" w:cs="Times New Roman"/>
          <w:bCs/>
          <w:noProof/>
          <w:color w:val="FF0000"/>
          <w:sz w:val="32"/>
          <w:szCs w:val="32"/>
        </w:rPr>
      </w:pPr>
    </w:p>
    <w:p w14:paraId="57E3F04D"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10</w:t>
      </w:r>
      <w:r w:rsidRPr="00305C7E">
        <w:rPr>
          <w:rFonts w:ascii="Times New Roman" w:hAnsi="Times New Roman" w:cs="Times New Roman"/>
          <w:bCs/>
          <w:noProof/>
          <w:color w:val="FF0000"/>
          <w:sz w:val="32"/>
          <w:szCs w:val="32"/>
        </w:rPr>
        <w:tab/>
        <w:t>Các loại JOIN? Phân biệt?</w:t>
      </w:r>
    </w:p>
    <w:p w14:paraId="087F3F0F" w14:textId="6C8A599F" w:rsidR="00EA0463" w:rsidRDefault="0076697D" w:rsidP="00C65549">
      <w:pPr>
        <w:spacing w:before="60" w:after="60" w:line="360" w:lineRule="exact"/>
        <w:ind w:left="0"/>
        <w:rPr>
          <w:rFonts w:ascii="Open Sans" w:hAnsi="Open Sans" w:cs="Open Sans"/>
          <w:color w:val="1B1B1B"/>
          <w:spacing w:val="-1"/>
          <w:sz w:val="27"/>
          <w:szCs w:val="27"/>
          <w:shd w:val="clear" w:color="auto" w:fill="FFFFFF"/>
        </w:rPr>
      </w:pPr>
      <w:r w:rsidRPr="0076697D">
        <w:rPr>
          <w:rFonts w:ascii="Times New Roman" w:hAnsi="Times New Roman" w:cs="Times New Roman"/>
          <w:bCs/>
          <w:noProof/>
          <w:color w:val="000000" w:themeColor="text1"/>
          <w:sz w:val="32"/>
          <w:szCs w:val="32"/>
        </w:rPr>
        <w:t>-</w:t>
      </w:r>
      <w:r>
        <w:rPr>
          <w:rFonts w:ascii="Open Sans" w:hAnsi="Open Sans" w:cs="Open Sans"/>
          <w:color w:val="1B1B1B"/>
          <w:spacing w:val="-1"/>
          <w:sz w:val="27"/>
          <w:szCs w:val="27"/>
          <w:shd w:val="clear" w:color="auto" w:fill="FFFFFF"/>
        </w:rPr>
        <w:t>INNER JOIN (Hoặc JOIN):Lấy phần giao 2 bảng.</w:t>
      </w:r>
    </w:p>
    <w:p w14:paraId="52B5A5A5" w14:textId="4826FD38" w:rsidR="0076697D" w:rsidRDefault="0076697D" w:rsidP="00C65549">
      <w:pPr>
        <w:spacing w:before="60" w:after="60" w:line="360" w:lineRule="exact"/>
        <w:ind w:left="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-LEFT OUTER JOIN (Hoặc LEFT JOIN): </w:t>
      </w:r>
      <w:r w:rsidR="003673A6">
        <w:rPr>
          <w:rFonts w:ascii="Open Sans" w:hAnsi="Open Sans" w:cs="Open Sans"/>
          <w:color w:val="1B1B1B"/>
          <w:spacing w:val="-1"/>
          <w:sz w:val="27"/>
          <w:szCs w:val="27"/>
          <w:shd w:val="clear" w:color="auto" w:fill="FFFFFF"/>
        </w:rPr>
        <w:t>Lấy bảng bên trái và phần giao giữa 2 bảng</w:t>
      </w:r>
    </w:p>
    <w:p w14:paraId="054CCC28" w14:textId="2CB00181" w:rsidR="0076697D" w:rsidRDefault="0076697D" w:rsidP="00C65549">
      <w:pPr>
        <w:spacing w:before="60" w:after="60" w:line="360" w:lineRule="exact"/>
        <w:ind w:left="0"/>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 xml:space="preserve">-RIGHT OUTER JOIN (Hoặc RIGHT JOIN): </w:t>
      </w:r>
      <w:r w:rsidR="003673A6">
        <w:rPr>
          <w:rFonts w:ascii="Open Sans" w:hAnsi="Open Sans" w:cs="Open Sans"/>
          <w:color w:val="1B1B1B"/>
          <w:spacing w:val="-1"/>
          <w:sz w:val="27"/>
          <w:szCs w:val="27"/>
          <w:shd w:val="clear" w:color="auto" w:fill="FFFFFF"/>
        </w:rPr>
        <w:t>Lấy bảng bên phải và phần giao giữa 2 bảng.</w:t>
      </w:r>
    </w:p>
    <w:p w14:paraId="129D21D9" w14:textId="09E05F07" w:rsidR="0076697D" w:rsidRPr="0076697D" w:rsidRDefault="0076697D" w:rsidP="00C65549">
      <w:pPr>
        <w:spacing w:before="60" w:after="60" w:line="360" w:lineRule="exact"/>
        <w:ind w:left="0"/>
        <w:rPr>
          <w:rFonts w:ascii="Times New Roman" w:hAnsi="Times New Roman" w:cs="Times New Roman"/>
          <w:bCs/>
          <w:noProof/>
          <w:color w:val="000000" w:themeColor="text1"/>
          <w:sz w:val="32"/>
          <w:szCs w:val="32"/>
        </w:rPr>
      </w:pPr>
      <w:r>
        <w:rPr>
          <w:rFonts w:ascii="Open Sans" w:hAnsi="Open Sans" w:cs="Open Sans"/>
          <w:color w:val="1B1B1B"/>
          <w:spacing w:val="-1"/>
          <w:sz w:val="27"/>
          <w:szCs w:val="27"/>
          <w:shd w:val="clear" w:color="auto" w:fill="FFFFFF"/>
        </w:rPr>
        <w:t>-</w:t>
      </w:r>
      <w:r>
        <w:rPr>
          <w:rStyle w:val="HTMLCode"/>
          <w:rFonts w:ascii="Consolas" w:eastAsiaTheme="minorHAnsi" w:hAnsi="Consolas"/>
          <w:color w:val="DC143C"/>
          <w:sz w:val="24"/>
          <w:szCs w:val="24"/>
        </w:rPr>
        <w:t xml:space="preserve">FULL OUTER JOIN </w:t>
      </w:r>
      <w:r>
        <w:rPr>
          <w:rFonts w:ascii="Verdana" w:hAnsi="Verdana"/>
          <w:color w:val="000000"/>
          <w:sz w:val="23"/>
          <w:szCs w:val="23"/>
          <w:shd w:val="clear" w:color="auto" w:fill="FFFFFF"/>
        </w:rPr>
        <w:t>khóa trả về tất cả các bản ghi khi có sự trùng khớp trong các bản ghi bảng bên trái (table1) hoặc bên phải (table2).</w:t>
      </w:r>
    </w:p>
    <w:p w14:paraId="5E8699A8"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11</w:t>
      </w:r>
      <w:r w:rsidRPr="00305C7E">
        <w:rPr>
          <w:rFonts w:ascii="Times New Roman" w:hAnsi="Times New Roman" w:cs="Times New Roman"/>
          <w:bCs/>
          <w:noProof/>
          <w:color w:val="FF0000"/>
          <w:sz w:val="32"/>
          <w:szCs w:val="32"/>
        </w:rPr>
        <w:tab/>
        <w:t>Phân biệt JOIN và UNION?</w:t>
      </w:r>
    </w:p>
    <w:p w14:paraId="1C5C03F8" w14:textId="45D8DE08" w:rsidR="005D7F88" w:rsidRDefault="007A485B" w:rsidP="00C65549">
      <w:pPr>
        <w:spacing w:before="60" w:after="60" w:line="360" w:lineRule="exact"/>
        <w:ind w:left="0"/>
        <w:rPr>
          <w:rFonts w:ascii="Times New Roman" w:hAnsi="Times New Roman" w:cs="Times New Roman"/>
          <w:bCs/>
          <w:noProof/>
          <w:color w:val="000000" w:themeColor="text1"/>
          <w:sz w:val="32"/>
          <w:szCs w:val="32"/>
        </w:rPr>
      </w:pPr>
      <w:r w:rsidRPr="007A485B">
        <w:rPr>
          <w:rFonts w:ascii="Times New Roman" w:hAnsi="Times New Roman" w:cs="Times New Roman"/>
          <w:bCs/>
          <w:noProof/>
          <w:color w:val="000000" w:themeColor="text1"/>
          <w:sz w:val="32"/>
          <w:szCs w:val="32"/>
        </w:rPr>
        <w:t>-</w:t>
      </w:r>
      <w:r w:rsidRPr="007A485B">
        <w:rPr>
          <w:color w:val="000000" w:themeColor="text1"/>
        </w:rPr>
        <w:t xml:space="preserve"> </w:t>
      </w:r>
      <w:r w:rsidRPr="007A485B">
        <w:rPr>
          <w:rFonts w:ascii="Times New Roman" w:hAnsi="Times New Roman" w:cs="Times New Roman"/>
          <w:bCs/>
          <w:noProof/>
          <w:color w:val="000000" w:themeColor="text1"/>
          <w:sz w:val="32"/>
          <w:szCs w:val="32"/>
        </w:rPr>
        <w:t>JOIN trong SQL được sử dụng để kết hợp dữ liệu từ nhiều bảng dựa trên một điều kiện phù hợp giữa chúng. Dữ liệu được kết hợp bằng cách sử dụng câu lệnh JOIN sẽ dẫn đến các cột mới.</w:t>
      </w:r>
    </w:p>
    <w:p w14:paraId="7833E494" w14:textId="3079B14E" w:rsidR="009D4CEF" w:rsidRDefault="007A485B" w:rsidP="009D4CEF">
      <w:pPr>
        <w:spacing w:before="60" w:after="60" w:line="360" w:lineRule="exact"/>
        <w:ind w:left="0"/>
        <w:rPr>
          <w:rFonts w:ascii="Times New Roman" w:hAnsi="Times New Roman" w:cs="Times New Roman"/>
          <w:bCs/>
          <w:noProof/>
          <w:color w:val="000000" w:themeColor="text1"/>
          <w:sz w:val="32"/>
          <w:szCs w:val="32"/>
        </w:rPr>
      </w:pPr>
      <w:r>
        <w:rPr>
          <w:rFonts w:ascii="Times New Roman" w:hAnsi="Times New Roman" w:cs="Times New Roman"/>
          <w:bCs/>
          <w:noProof/>
          <w:color w:val="000000" w:themeColor="text1"/>
          <w:sz w:val="32"/>
          <w:szCs w:val="32"/>
        </w:rPr>
        <w:lastRenderedPageBreak/>
        <w:t>-</w:t>
      </w:r>
      <w:r w:rsidRPr="007A485B">
        <w:t xml:space="preserve"> </w:t>
      </w:r>
      <w:r w:rsidRPr="007A485B">
        <w:rPr>
          <w:rFonts w:ascii="Times New Roman" w:hAnsi="Times New Roman" w:cs="Times New Roman"/>
          <w:bCs/>
          <w:noProof/>
          <w:color w:val="000000" w:themeColor="text1"/>
          <w:sz w:val="32"/>
          <w:szCs w:val="32"/>
        </w:rPr>
        <w:t>UNION trong SQL được sử dụng để kết hợp tập hợp kết quả của hai hoặc nhiều câu lệnh SELECT. Dữ liệu được kết hợp bằng cách sử dụng câu lệnh UNION thành các kết quả thành các hàng riêng biệt mới.</w:t>
      </w:r>
    </w:p>
    <w:tbl>
      <w:tblPr>
        <w:tblStyle w:val="PlainTable1"/>
        <w:tblW w:w="0" w:type="auto"/>
        <w:tblLook w:val="04A0" w:firstRow="1" w:lastRow="0" w:firstColumn="1" w:lastColumn="0" w:noHBand="0" w:noVBand="1"/>
      </w:tblPr>
      <w:tblGrid>
        <w:gridCol w:w="4508"/>
        <w:gridCol w:w="4508"/>
      </w:tblGrid>
      <w:tr w:rsidR="009D4CEF" w14:paraId="00E87DAE" w14:textId="77777777" w:rsidTr="009D4C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4957A9" w14:textId="722A353B"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join</w:t>
            </w:r>
          </w:p>
        </w:tc>
        <w:tc>
          <w:tcPr>
            <w:tcW w:w="4508" w:type="dxa"/>
          </w:tcPr>
          <w:p w14:paraId="1BB4C4A4" w14:textId="5848FB0A" w:rsidR="009D4CEF" w:rsidRDefault="009D4CEF" w:rsidP="009D4CEF">
            <w:pPr>
              <w:spacing w:before="60" w:after="60" w:line="360" w:lineRule="exact"/>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noProof/>
                <w:color w:val="000000" w:themeColor="text1"/>
                <w:sz w:val="32"/>
                <w:szCs w:val="32"/>
              </w:rPr>
            </w:pPr>
            <w:r>
              <w:rPr>
                <w:rFonts w:ascii="Times New Roman" w:hAnsi="Times New Roman" w:cs="Times New Roman"/>
                <w:bCs w:val="0"/>
                <w:noProof/>
                <w:color w:val="000000" w:themeColor="text1"/>
                <w:sz w:val="32"/>
                <w:szCs w:val="32"/>
              </w:rPr>
              <w:t>union</w:t>
            </w:r>
          </w:p>
        </w:tc>
      </w:tr>
      <w:tr w:rsidR="009D4CEF" w14:paraId="17F24042"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88047E" w14:textId="42FC58A3"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JOIN kết hợp dữ liệu từ nhiều bảng dựa trên một điều kiện phù hợp giữa chúng.</w:t>
            </w:r>
          </w:p>
        </w:tc>
        <w:tc>
          <w:tcPr>
            <w:tcW w:w="4508" w:type="dxa"/>
          </w:tcPr>
          <w:p w14:paraId="002148CB" w14:textId="5F13EBDD" w:rsid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SQL kết hợp tập hợp kết quả của hai hoặc nhiều câu lệnh SELECT.</w:t>
            </w:r>
          </w:p>
        </w:tc>
      </w:tr>
      <w:tr w:rsidR="009D4CEF" w14:paraId="7D881FD3" w14:textId="77777777" w:rsidTr="009D4CEF">
        <w:tc>
          <w:tcPr>
            <w:cnfStyle w:val="001000000000" w:firstRow="0" w:lastRow="0" w:firstColumn="1" w:lastColumn="0" w:oddVBand="0" w:evenVBand="0" w:oddHBand="0" w:evenHBand="0" w:firstRowFirstColumn="0" w:firstRowLastColumn="0" w:lastRowFirstColumn="0" w:lastRowLastColumn="0"/>
            <w:tcW w:w="4508" w:type="dxa"/>
          </w:tcPr>
          <w:p w14:paraId="44F63414" w14:textId="6924E2F4"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Nó kết hợp dữ liệu thành các cột mới.</w:t>
            </w:r>
          </w:p>
        </w:tc>
        <w:tc>
          <w:tcPr>
            <w:tcW w:w="4508" w:type="dxa"/>
          </w:tcPr>
          <w:p w14:paraId="3438AE6B" w14:textId="71189CF2" w:rsidR="009D4CEF" w:rsidRDefault="009D4CEF" w:rsidP="009D4CEF">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Nó kết hợp dữ liệu thành các hàng mới</w:t>
            </w:r>
          </w:p>
        </w:tc>
      </w:tr>
      <w:tr w:rsidR="009D4CEF" w14:paraId="73651CDD"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FE5D5" w14:textId="21EA4BE2"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Số cột được chọn từ mỗi bảng có thể không giống nhau.</w:t>
            </w:r>
          </w:p>
        </w:tc>
        <w:tc>
          <w:tcPr>
            <w:tcW w:w="4508" w:type="dxa"/>
          </w:tcPr>
          <w:p w14:paraId="003103A2" w14:textId="22889750" w:rsid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Số cột được chọn từ mỗi bảng phải giống nhau.</w:t>
            </w:r>
          </w:p>
        </w:tc>
      </w:tr>
      <w:tr w:rsidR="009D4CEF" w14:paraId="6973A1CF" w14:textId="77777777" w:rsidTr="009D4CEF">
        <w:tc>
          <w:tcPr>
            <w:cnfStyle w:val="001000000000" w:firstRow="0" w:lastRow="0" w:firstColumn="1" w:lastColumn="0" w:oddVBand="0" w:evenVBand="0" w:oddHBand="0" w:evenHBand="0" w:firstRowFirstColumn="0" w:firstRowLastColumn="0" w:lastRowFirstColumn="0" w:lastRowLastColumn="0"/>
            <w:tcW w:w="4508" w:type="dxa"/>
          </w:tcPr>
          <w:p w14:paraId="3C7A8A4A" w14:textId="5BA8FE52" w:rsidR="009D4CEF" w:rsidRDefault="009D4CEF" w:rsidP="009D4CEF">
            <w:pPr>
              <w:spacing w:before="60" w:after="60" w:line="360" w:lineRule="exact"/>
              <w:ind w:left="0"/>
              <w:jc w:val="center"/>
              <w:rPr>
                <w:rFonts w:ascii="Times New Roman" w:hAnsi="Times New Roman" w:cs="Times New Roman"/>
                <w:bCs w:val="0"/>
                <w:noProof/>
                <w:color w:val="000000" w:themeColor="text1"/>
                <w:sz w:val="32"/>
                <w:szCs w:val="32"/>
              </w:rPr>
            </w:pPr>
            <w:r w:rsidRPr="009D4CEF">
              <w:rPr>
                <w:rFonts w:ascii="Times New Roman" w:hAnsi="Times New Roman" w:cs="Times New Roman"/>
                <w:bCs w:val="0"/>
                <w:noProof/>
                <w:color w:val="000000" w:themeColor="text1"/>
                <w:sz w:val="32"/>
                <w:szCs w:val="32"/>
              </w:rPr>
              <w:t>Kiểu dữ liệu của các cột tương ứng được chọn từ mỗi bảng có thể khác nhau.</w:t>
            </w:r>
          </w:p>
        </w:tc>
        <w:tc>
          <w:tcPr>
            <w:tcW w:w="4508" w:type="dxa"/>
          </w:tcPr>
          <w:p w14:paraId="44180B3B" w14:textId="28299BA9" w:rsidR="009D4CEF" w:rsidRDefault="009D4CEF" w:rsidP="009D4CEF">
            <w:pPr>
              <w:spacing w:before="60" w:after="60" w:line="360" w:lineRule="exact"/>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Kiểu dữ liệu của các cột tương ứng được chọn từ mỗi bảng phải giống nhau.</w:t>
            </w:r>
          </w:p>
        </w:tc>
      </w:tr>
      <w:tr w:rsidR="009D4CEF" w14:paraId="26AAE7D0" w14:textId="77777777" w:rsidTr="009D4C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6BAC23" w14:textId="383ED7A8" w:rsidR="009D4CEF" w:rsidRPr="009D4CEF" w:rsidRDefault="009D4CEF" w:rsidP="009D4CEF">
            <w:pPr>
              <w:spacing w:before="60" w:after="60" w:line="360" w:lineRule="exact"/>
              <w:ind w:left="0"/>
              <w:jc w:val="center"/>
              <w:rPr>
                <w:rFonts w:ascii="Times New Roman" w:hAnsi="Times New Roman" w:cs="Times New Roman"/>
                <w:noProof/>
                <w:color w:val="000000" w:themeColor="text1"/>
                <w:sz w:val="32"/>
                <w:szCs w:val="32"/>
              </w:rPr>
            </w:pPr>
            <w:r w:rsidRPr="009D4CEF">
              <w:rPr>
                <w:rFonts w:ascii="Times New Roman" w:hAnsi="Times New Roman" w:cs="Times New Roman"/>
                <w:noProof/>
                <w:color w:val="000000" w:themeColor="text1"/>
                <w:sz w:val="32"/>
                <w:szCs w:val="32"/>
              </w:rPr>
              <w:t>Nó có thể không trả về các cột riêng biệt.</w:t>
            </w:r>
          </w:p>
        </w:tc>
        <w:tc>
          <w:tcPr>
            <w:tcW w:w="4508" w:type="dxa"/>
          </w:tcPr>
          <w:p w14:paraId="33B7A111" w14:textId="313A7D86" w:rsidR="009D4CEF" w:rsidRPr="009D4CEF" w:rsidRDefault="009D4CEF" w:rsidP="009D4CEF">
            <w:pPr>
              <w:spacing w:before="60" w:after="60" w:line="360" w:lineRule="exact"/>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noProof/>
                <w:color w:val="000000" w:themeColor="text1"/>
                <w:sz w:val="32"/>
                <w:szCs w:val="32"/>
              </w:rPr>
            </w:pPr>
            <w:r w:rsidRPr="009D4CEF">
              <w:rPr>
                <w:rFonts w:ascii="Times New Roman" w:hAnsi="Times New Roman" w:cs="Times New Roman"/>
                <w:bCs/>
                <w:noProof/>
                <w:color w:val="000000" w:themeColor="text1"/>
                <w:sz w:val="32"/>
                <w:szCs w:val="32"/>
              </w:rPr>
              <w:t>Nó trả về các hàng riêng biệt.</w:t>
            </w:r>
          </w:p>
        </w:tc>
      </w:tr>
    </w:tbl>
    <w:p w14:paraId="4793C558" w14:textId="77777777" w:rsidR="009D4CEF" w:rsidRPr="007A485B" w:rsidRDefault="009D4CEF" w:rsidP="009D4CEF">
      <w:pPr>
        <w:spacing w:before="60" w:after="60" w:line="360" w:lineRule="exact"/>
        <w:ind w:left="0"/>
        <w:rPr>
          <w:rFonts w:ascii="Times New Roman" w:hAnsi="Times New Roman" w:cs="Times New Roman"/>
          <w:bCs/>
          <w:noProof/>
          <w:color w:val="000000" w:themeColor="text1"/>
          <w:sz w:val="32"/>
          <w:szCs w:val="32"/>
        </w:rPr>
      </w:pPr>
    </w:p>
    <w:p w14:paraId="6CC19A25" w14:textId="77777777" w:rsidR="00C65549" w:rsidRDefault="00C65549" w:rsidP="009D4CEF">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12</w:t>
      </w:r>
      <w:r w:rsidRPr="00305C7E">
        <w:rPr>
          <w:rFonts w:ascii="Times New Roman" w:hAnsi="Times New Roman" w:cs="Times New Roman"/>
          <w:bCs/>
          <w:noProof/>
          <w:color w:val="FF0000"/>
          <w:sz w:val="32"/>
          <w:szCs w:val="32"/>
        </w:rPr>
        <w:tab/>
        <w:t>Phân biệt UNION và UNION ALL?</w:t>
      </w:r>
    </w:p>
    <w:p w14:paraId="63D0CFFF"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b/>
          <w:bCs/>
          <w:color w:val="212529"/>
          <w:sz w:val="32"/>
          <w:szCs w:val="32"/>
        </w:rPr>
        <w:t>UNION:</w:t>
      </w:r>
      <w:r w:rsidRPr="009D4CEF">
        <w:rPr>
          <w:rFonts w:ascii="Times New Roman" w:eastAsia="Times New Roman" w:hAnsi="Times New Roman" w:cs="Times New Roman"/>
          <w:color w:val="212529"/>
          <w:sz w:val="32"/>
          <w:szCs w:val="32"/>
        </w:rPr>
        <w:t> chỉ giữ các bản ghi </w:t>
      </w:r>
      <w:r w:rsidRPr="009D4CEF">
        <w:rPr>
          <w:rFonts w:ascii="Times New Roman" w:eastAsia="Times New Roman" w:hAnsi="Times New Roman" w:cs="Times New Roman"/>
          <w:i/>
          <w:iCs/>
          <w:color w:val="212529"/>
          <w:sz w:val="32"/>
          <w:szCs w:val="32"/>
        </w:rPr>
        <w:t>duy nhất</w:t>
      </w:r>
    </w:p>
    <w:p w14:paraId="5CC8547C" w14:textId="780392A5"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b/>
          <w:bCs/>
          <w:color w:val="212529"/>
          <w:sz w:val="32"/>
          <w:szCs w:val="32"/>
        </w:rPr>
        <w:t>UNION ALL:</w:t>
      </w:r>
      <w:r w:rsidRPr="009D4CEF">
        <w:rPr>
          <w:rFonts w:ascii="Times New Roman" w:eastAsia="Times New Roman" w:hAnsi="Times New Roman" w:cs="Times New Roman"/>
          <w:color w:val="212529"/>
          <w:sz w:val="32"/>
          <w:szCs w:val="32"/>
        </w:rPr>
        <w:t> lưu giữ tất cả các bản ghi, kể cả các </w:t>
      </w:r>
      <w:r w:rsidRPr="009D4CEF">
        <w:rPr>
          <w:rFonts w:ascii="Times New Roman" w:eastAsia="Times New Roman" w:hAnsi="Times New Roman" w:cs="Times New Roman"/>
          <w:i/>
          <w:iCs/>
          <w:color w:val="212529"/>
          <w:sz w:val="32"/>
          <w:szCs w:val="32"/>
        </w:rPr>
        <w:t>bản sao</w:t>
      </w:r>
    </w:p>
    <w:p w14:paraId="527A047C"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color w:val="212529"/>
          <w:sz w:val="32"/>
          <w:szCs w:val="32"/>
        </w:rPr>
        <w:t>Phải có cùng số cột được truy xuất trong mỗi câu lệnh SELECT để được kết hợp.</w:t>
      </w:r>
    </w:p>
    <w:p w14:paraId="2E0AF6E5"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color w:val="212529"/>
          <w:sz w:val="32"/>
          <w:szCs w:val="32"/>
        </w:rPr>
        <w:t>Các cột được truy xuất phải theo cùng một thứ tự trong mỗi câu lệnh SELECT.</w:t>
      </w:r>
    </w:p>
    <w:p w14:paraId="75AE6D9B" w14:textId="77777777" w:rsidR="009D4CEF" w:rsidRPr="009D4CEF" w:rsidRDefault="009D4CEF" w:rsidP="009D4CEF">
      <w:pPr>
        <w:numPr>
          <w:ilvl w:val="0"/>
          <w:numId w:val="21"/>
        </w:numPr>
        <w:shd w:val="clear" w:color="auto" w:fill="FFFFFF"/>
        <w:spacing w:before="100" w:beforeAutospacing="1" w:after="100" w:afterAutospacing="1" w:line="240" w:lineRule="auto"/>
        <w:rPr>
          <w:rFonts w:ascii="Times New Roman" w:eastAsia="Times New Roman" w:hAnsi="Times New Roman" w:cs="Times New Roman"/>
          <w:color w:val="212529"/>
          <w:sz w:val="32"/>
          <w:szCs w:val="32"/>
        </w:rPr>
      </w:pPr>
      <w:r w:rsidRPr="009D4CEF">
        <w:rPr>
          <w:rFonts w:ascii="Times New Roman" w:eastAsia="Times New Roman" w:hAnsi="Times New Roman" w:cs="Times New Roman"/>
          <w:color w:val="212529"/>
          <w:sz w:val="32"/>
          <w:szCs w:val="32"/>
        </w:rPr>
        <w:t>Các cột được truy xuất phải có kiểu dữ liệu tương tự.</w:t>
      </w:r>
    </w:p>
    <w:p w14:paraId="2BEE43D0" w14:textId="77777777" w:rsidR="009D4CEF" w:rsidRPr="00305C7E" w:rsidRDefault="009D4CEF" w:rsidP="009D4CEF">
      <w:pPr>
        <w:spacing w:before="60" w:after="60" w:line="360" w:lineRule="exact"/>
        <w:ind w:left="0"/>
        <w:rPr>
          <w:rFonts w:ascii="Times New Roman" w:hAnsi="Times New Roman" w:cs="Times New Roman"/>
          <w:bCs/>
          <w:noProof/>
          <w:color w:val="FF0000"/>
          <w:sz w:val="32"/>
          <w:szCs w:val="32"/>
        </w:rPr>
      </w:pPr>
    </w:p>
    <w:p w14:paraId="5A436EA8"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13</w:t>
      </w:r>
      <w:r w:rsidRPr="00305C7E">
        <w:rPr>
          <w:rFonts w:ascii="Times New Roman" w:hAnsi="Times New Roman" w:cs="Times New Roman"/>
          <w:bCs/>
          <w:noProof/>
          <w:color w:val="FF0000"/>
          <w:sz w:val="32"/>
          <w:szCs w:val="32"/>
        </w:rPr>
        <w:tab/>
        <w:t>Phân biệt EXIST và IN?</w:t>
      </w:r>
    </w:p>
    <w:p w14:paraId="46EC7633" w14:textId="46EAEC22" w:rsidR="00AD11FE" w:rsidRDefault="00857669" w:rsidP="00761CFC">
      <w:pPr>
        <w:shd w:val="clear" w:color="auto" w:fill="FFFFFF"/>
        <w:spacing w:before="288" w:after="288" w:line="240" w:lineRule="auto"/>
        <w:ind w:left="0"/>
        <w:rPr>
          <w:rFonts w:ascii="Verdana" w:hAnsi="Verdana"/>
          <w:color w:val="000000"/>
          <w:sz w:val="23"/>
          <w:szCs w:val="23"/>
          <w:shd w:val="clear" w:color="auto" w:fill="FFFFFF"/>
        </w:rPr>
      </w:pPr>
      <w:r>
        <w:rPr>
          <w:rFonts w:ascii="Verdana" w:hAnsi="Verdana"/>
          <w:color w:val="000000"/>
          <w:sz w:val="23"/>
          <w:szCs w:val="23"/>
          <w:shd w:val="clear" w:color="auto" w:fill="FFFFFF"/>
        </w:rPr>
        <w:t>EXITS chỉ cần ít nhất 1 column chung thì sẽ trả về True, còn k có thì trả về FALSE.</w:t>
      </w:r>
    </w:p>
    <w:p w14:paraId="3D71B562" w14:textId="188AABC6" w:rsidR="00AD11FE" w:rsidRPr="00AD11FE" w:rsidRDefault="00AD11FE" w:rsidP="00761CFC">
      <w:pPr>
        <w:shd w:val="clear" w:color="auto" w:fill="FFFFFF"/>
        <w:spacing w:before="288" w:after="288" w:line="240" w:lineRule="auto"/>
        <w:ind w:left="0"/>
        <w:rPr>
          <w:rFonts w:ascii="Verdana" w:hAnsi="Verdana"/>
          <w:color w:val="000000"/>
          <w:sz w:val="23"/>
          <w:szCs w:val="23"/>
          <w:shd w:val="clear" w:color="auto" w:fill="FFFFFF"/>
        </w:rPr>
      </w:pPr>
      <w:r>
        <w:rPr>
          <w:rFonts w:ascii="Verdana" w:hAnsi="Verdana"/>
          <w:color w:val="000000"/>
          <w:sz w:val="23"/>
          <w:szCs w:val="23"/>
          <w:shd w:val="clear" w:color="auto" w:fill="FFFFFF"/>
        </w:rPr>
        <w:t>IN sẽ lấy phẩn tử bên ngoài column</w:t>
      </w:r>
    </w:p>
    <w:tbl>
      <w:tblPr>
        <w:tblStyle w:val="TableGrid"/>
        <w:tblW w:w="0" w:type="auto"/>
        <w:tblLook w:val="04A0" w:firstRow="1" w:lastRow="0" w:firstColumn="1" w:lastColumn="0" w:noHBand="0" w:noVBand="1"/>
      </w:tblPr>
      <w:tblGrid>
        <w:gridCol w:w="4508"/>
        <w:gridCol w:w="4508"/>
      </w:tblGrid>
      <w:tr w:rsidR="00761CFC" w14:paraId="4C317E12" w14:textId="77777777" w:rsidTr="00761CFC">
        <w:tc>
          <w:tcPr>
            <w:tcW w:w="4508" w:type="dxa"/>
          </w:tcPr>
          <w:p w14:paraId="733EDFA3" w14:textId="5C2EDD19" w:rsidR="00761CFC" w:rsidRPr="00761CFC" w:rsidRDefault="00761CFC" w:rsidP="00761CFC">
            <w:pPr>
              <w:spacing w:before="60" w:after="60" w:line="360" w:lineRule="exact"/>
              <w:ind w:left="0"/>
              <w:jc w:val="center"/>
              <w:rPr>
                <w:rFonts w:ascii="Times New Roman" w:hAnsi="Times New Roman" w:cs="Times New Roman"/>
                <w:bCs/>
                <w:noProof/>
                <w:color w:val="000000" w:themeColor="text1"/>
                <w:sz w:val="32"/>
                <w:szCs w:val="32"/>
              </w:rPr>
            </w:pPr>
            <w:r>
              <w:rPr>
                <w:rStyle w:val="HTMLCode"/>
                <w:rFonts w:ascii="Consolas" w:eastAsiaTheme="minorHAnsi" w:hAnsi="Consolas"/>
                <w:color w:val="DC143C"/>
                <w:sz w:val="24"/>
                <w:szCs w:val="24"/>
              </w:rPr>
              <w:t>EXISTS</w:t>
            </w:r>
          </w:p>
        </w:tc>
        <w:tc>
          <w:tcPr>
            <w:tcW w:w="4508" w:type="dxa"/>
          </w:tcPr>
          <w:p w14:paraId="4E16651A" w14:textId="0CEF5300" w:rsidR="00761CFC" w:rsidRPr="00761CFC" w:rsidRDefault="00761CFC" w:rsidP="00761CFC">
            <w:pPr>
              <w:spacing w:before="60" w:after="60" w:line="360" w:lineRule="exact"/>
              <w:ind w:left="0"/>
              <w:jc w:val="center"/>
              <w:rPr>
                <w:rFonts w:ascii="Times New Roman" w:hAnsi="Times New Roman" w:cs="Times New Roman"/>
                <w:bCs/>
                <w:noProof/>
                <w:color w:val="000000" w:themeColor="text1"/>
                <w:sz w:val="32"/>
                <w:szCs w:val="32"/>
              </w:rPr>
            </w:pPr>
            <w:r w:rsidRPr="00761CFC">
              <w:rPr>
                <w:rFonts w:ascii="Consolas" w:eastAsia="Times New Roman" w:hAnsi="Consolas" w:cs="Courier New"/>
                <w:color w:val="DC143C"/>
                <w:sz w:val="24"/>
                <w:szCs w:val="24"/>
              </w:rPr>
              <w:t>IN</w:t>
            </w:r>
          </w:p>
        </w:tc>
      </w:tr>
      <w:tr w:rsidR="00761CFC" w14:paraId="24694B40" w14:textId="77777777" w:rsidTr="00761CFC">
        <w:tc>
          <w:tcPr>
            <w:tcW w:w="4508" w:type="dxa"/>
          </w:tcPr>
          <w:p w14:paraId="19B49B60" w14:textId="188B153E" w:rsidR="00761CFC" w:rsidRPr="00761CFC" w:rsidRDefault="00761CFC" w:rsidP="00C65549">
            <w:pPr>
              <w:spacing w:before="60" w:after="60" w:line="360" w:lineRule="exact"/>
              <w:ind w:left="0"/>
              <w:rPr>
                <w:rFonts w:ascii="Times New Roman" w:hAnsi="Times New Roman" w:cs="Times New Roman"/>
                <w:bCs/>
                <w:noProof/>
                <w:color w:val="000000" w:themeColor="text1"/>
                <w:sz w:val="32"/>
                <w:szCs w:val="32"/>
              </w:rPr>
            </w:pPr>
            <w:r w:rsidRPr="00761CFC">
              <w:rPr>
                <w:rFonts w:ascii="Times New Roman" w:hAnsi="Times New Roman" w:cs="Times New Roman"/>
                <w:bCs/>
                <w:noProof/>
                <w:color w:val="000000" w:themeColor="text1"/>
                <w:sz w:val="32"/>
                <w:szCs w:val="32"/>
              </w:rPr>
              <w:lastRenderedPageBreak/>
              <w:t>Nó được sử dụng để kiểm tra sự tồn tại của dữ liệu trong một truy vấn con. Nói cách khác, nó xác định liệu giá trị có được trả về hay không.</w:t>
            </w:r>
          </w:p>
        </w:tc>
        <w:tc>
          <w:tcPr>
            <w:tcW w:w="4508" w:type="dxa"/>
          </w:tcPr>
          <w:p w14:paraId="40B96BCC" w14:textId="06DBE2CD" w:rsidR="00761CFC" w:rsidRPr="00761CFC" w:rsidRDefault="00761CFC" w:rsidP="00C65549">
            <w:pPr>
              <w:spacing w:before="60" w:after="60" w:line="360" w:lineRule="exact"/>
              <w:ind w:left="0"/>
              <w:rPr>
                <w:rFonts w:ascii="Times New Roman" w:hAnsi="Times New Roman" w:cs="Times New Roman"/>
                <w:bCs/>
                <w:noProof/>
                <w:color w:val="000000" w:themeColor="text1"/>
                <w:sz w:val="32"/>
                <w:szCs w:val="32"/>
              </w:rPr>
            </w:pPr>
            <w:r w:rsidRPr="00761CFC">
              <w:rPr>
                <w:rFonts w:ascii="Times New Roman" w:hAnsi="Times New Roman" w:cs="Times New Roman"/>
                <w:bCs/>
                <w:noProof/>
                <w:color w:val="000000" w:themeColor="text1"/>
                <w:sz w:val="32"/>
                <w:szCs w:val="32"/>
              </w:rPr>
              <w:t>Nó được sử dụng để giảm thiểu nhiều điều kiện OR.</w:t>
            </w:r>
          </w:p>
        </w:tc>
      </w:tr>
      <w:tr w:rsidR="00761CFC" w14:paraId="19EA417D" w14:textId="77777777" w:rsidTr="00761CFC">
        <w:tc>
          <w:tcPr>
            <w:tcW w:w="4508" w:type="dxa"/>
          </w:tcPr>
          <w:p w14:paraId="0643CB3C" w14:textId="4F97B9CC"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không so sánh các giá trị giữa truy vấn con và truy vấn mẹ.</w:t>
            </w:r>
          </w:p>
        </w:tc>
        <w:tc>
          <w:tcPr>
            <w:tcW w:w="4508" w:type="dxa"/>
          </w:tcPr>
          <w:p w14:paraId="71D8816E" w14:textId="413936BE"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so sánh các giá trị giữa truy vấn con (truy vấn con) và truy vấn mẹ</w:t>
            </w:r>
          </w:p>
        </w:tc>
      </w:tr>
      <w:tr w:rsidR="00761CFC" w14:paraId="647C95F6" w14:textId="77777777" w:rsidTr="00761CFC">
        <w:tc>
          <w:tcPr>
            <w:tcW w:w="4508" w:type="dxa"/>
          </w:tcPr>
          <w:p w14:paraId="7408F092" w14:textId="7DCDD7CD"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dừng để thực hiện thêm khi đáp ứng điều kiện tích cực duy nhất.</w:t>
            </w:r>
          </w:p>
        </w:tc>
        <w:tc>
          <w:tcPr>
            <w:tcW w:w="4508" w:type="dxa"/>
          </w:tcPr>
          <w:p w14:paraId="1601F765" w14:textId="7A5A7DA8"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quét tất cả các giá trị bên trong khối IN.</w:t>
            </w:r>
          </w:p>
        </w:tc>
      </w:tr>
      <w:tr w:rsidR="00761CFC" w14:paraId="22E649A0" w14:textId="77777777" w:rsidTr="00761CFC">
        <w:tc>
          <w:tcPr>
            <w:tcW w:w="4508" w:type="dxa"/>
          </w:tcPr>
          <w:p w14:paraId="4A472404" w14:textId="743340A6"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trả về TRUE hoặc FALSE. Do đó, chúng tôi không thể sử dụng nó để so sánh các giá trị NULL.</w:t>
            </w:r>
          </w:p>
        </w:tc>
        <w:tc>
          <w:tcPr>
            <w:tcW w:w="4508" w:type="dxa"/>
          </w:tcPr>
          <w:p w14:paraId="263D90BC" w14:textId="4D6BA4A0"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có thể trả về TRUE, FALSE hoặc NULL. Do đó, chúng ta có thể sử dụng nó để so sánh các giá trị NULL.</w:t>
            </w:r>
          </w:p>
        </w:tc>
      </w:tr>
      <w:tr w:rsidR="00761CFC" w14:paraId="0F14A7D4" w14:textId="77777777" w:rsidTr="00761CFC">
        <w:tc>
          <w:tcPr>
            <w:tcW w:w="4508" w:type="dxa"/>
          </w:tcPr>
          <w:p w14:paraId="1B8AB66B" w14:textId="712DA8F3" w:rsidR="00761CFC" w:rsidRPr="00761CFC" w:rsidRDefault="009D020A" w:rsidP="009D020A">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 xml:space="preserve">Chúng </w:t>
            </w:r>
            <w:r>
              <w:rPr>
                <w:rFonts w:ascii="Times New Roman" w:hAnsi="Times New Roman" w:cs="Times New Roman"/>
                <w:bCs/>
                <w:noProof/>
                <w:color w:val="000000" w:themeColor="text1"/>
                <w:sz w:val="32"/>
                <w:szCs w:val="32"/>
              </w:rPr>
              <w:t>ta</w:t>
            </w:r>
            <w:r w:rsidRPr="009D020A">
              <w:rPr>
                <w:rFonts w:ascii="Times New Roman" w:hAnsi="Times New Roman" w:cs="Times New Roman"/>
                <w:bCs/>
                <w:noProof/>
                <w:color w:val="000000" w:themeColor="text1"/>
                <w:sz w:val="32"/>
                <w:szCs w:val="32"/>
              </w:rPr>
              <w:t xml:space="preserve"> chỉ có thể sử dụng nó trên các truy vấn con.</w:t>
            </w:r>
          </w:p>
        </w:tc>
        <w:tc>
          <w:tcPr>
            <w:tcW w:w="4508" w:type="dxa"/>
          </w:tcPr>
          <w:p w14:paraId="3384F76C" w14:textId="4AF646EF"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Chúng ta có thể sử dụng nó trên các truy vấn con cũng như với các giá trị.</w:t>
            </w:r>
          </w:p>
        </w:tc>
      </w:tr>
      <w:tr w:rsidR="00761CFC" w14:paraId="61C079B1" w14:textId="77777777" w:rsidTr="00761CFC">
        <w:tc>
          <w:tcPr>
            <w:tcW w:w="4508" w:type="dxa"/>
          </w:tcPr>
          <w:p w14:paraId="3F1B333D" w14:textId="0FECD2A0"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thực thi nhanh hơn khi kết quả truy vấn con lớn. Nó hiệu quả hơn IN vì nó xử lý các giá trị Boolean hơn là các giá trị của chính nó.</w:t>
            </w:r>
          </w:p>
        </w:tc>
        <w:tc>
          <w:tcPr>
            <w:tcW w:w="4508" w:type="dxa"/>
          </w:tcPr>
          <w:p w14:paraId="118977AA" w14:textId="126A6B1C" w:rsidR="00761CFC" w:rsidRPr="00761CFC" w:rsidRDefault="009D020A" w:rsidP="00C65549">
            <w:pPr>
              <w:spacing w:before="60" w:after="60" w:line="360" w:lineRule="exact"/>
              <w:ind w:left="0"/>
              <w:rPr>
                <w:rFonts w:ascii="Times New Roman" w:hAnsi="Times New Roman" w:cs="Times New Roman"/>
                <w:bCs/>
                <w:noProof/>
                <w:color w:val="000000" w:themeColor="text1"/>
                <w:sz w:val="32"/>
                <w:szCs w:val="32"/>
              </w:rPr>
            </w:pPr>
            <w:r w:rsidRPr="009D020A">
              <w:rPr>
                <w:rFonts w:ascii="Times New Roman" w:hAnsi="Times New Roman" w:cs="Times New Roman"/>
                <w:bCs/>
                <w:noProof/>
                <w:color w:val="000000" w:themeColor="text1"/>
                <w:sz w:val="32"/>
                <w:szCs w:val="32"/>
              </w:rPr>
              <w:t>Nó thực thi nhanh hơn khi kết quả truy vấn con ít hơn.</w:t>
            </w:r>
          </w:p>
        </w:tc>
      </w:tr>
    </w:tbl>
    <w:p w14:paraId="567F57D1" w14:textId="77777777" w:rsidR="00761CFC" w:rsidRPr="00305C7E" w:rsidRDefault="00761CFC" w:rsidP="00C65549">
      <w:pPr>
        <w:spacing w:before="60" w:after="60" w:line="360" w:lineRule="exact"/>
        <w:ind w:left="0"/>
        <w:rPr>
          <w:rFonts w:ascii="Times New Roman" w:hAnsi="Times New Roman" w:cs="Times New Roman"/>
          <w:bCs/>
          <w:noProof/>
          <w:color w:val="FF0000"/>
          <w:sz w:val="32"/>
          <w:szCs w:val="32"/>
        </w:rPr>
      </w:pPr>
    </w:p>
    <w:p w14:paraId="67F90E8D"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14</w:t>
      </w:r>
      <w:r w:rsidRPr="00305C7E">
        <w:rPr>
          <w:rFonts w:ascii="Times New Roman" w:hAnsi="Times New Roman" w:cs="Times New Roman"/>
          <w:bCs/>
          <w:noProof/>
          <w:color w:val="FF0000"/>
          <w:sz w:val="32"/>
          <w:szCs w:val="32"/>
        </w:rPr>
        <w:tab/>
        <w:t>Phân biệt AND và OR?</w:t>
      </w:r>
    </w:p>
    <w:p w14:paraId="664CBD19" w14:textId="0D194BA2" w:rsidR="00761CFC" w:rsidRDefault="00761CFC" w:rsidP="00C65549">
      <w:pPr>
        <w:spacing w:before="60" w:after="60" w:line="360" w:lineRule="exact"/>
        <w:ind w:left="0"/>
        <w:rPr>
          <w:rFonts w:ascii="Open Sans" w:hAnsi="Open Sans" w:cs="Open Sans"/>
          <w:color w:val="333333"/>
          <w:shd w:val="clear" w:color="auto" w:fill="FFFFFF"/>
        </w:rPr>
      </w:pPr>
      <w:r>
        <w:rPr>
          <w:rFonts w:ascii="Open Sans" w:hAnsi="Open Sans" w:cs="Open Sans"/>
          <w:color w:val="333333"/>
          <w:shd w:val="clear" w:color="auto" w:fill="FFFFFF"/>
        </w:rPr>
        <w:t>Toán tử </w:t>
      </w:r>
      <w:r>
        <w:rPr>
          <w:rFonts w:ascii="Open Sans" w:hAnsi="Open Sans" w:cs="Open Sans"/>
          <w:b/>
          <w:bCs/>
          <w:color w:val="333333"/>
          <w:shd w:val="clear" w:color="auto" w:fill="FFFFFF"/>
        </w:rPr>
        <w:t>AND</w:t>
      </w:r>
      <w:r>
        <w:rPr>
          <w:rFonts w:ascii="Open Sans" w:hAnsi="Open Sans" w:cs="Open Sans"/>
          <w:color w:val="333333"/>
          <w:shd w:val="clear" w:color="auto" w:fill="FFFFFF"/>
        </w:rPr>
        <w:t> cho phép sự tồn tại của nhiều điều kiện trong mệnh đề WHERE của một câu lệnh SQL.</w:t>
      </w:r>
    </w:p>
    <w:p w14:paraId="1E774E89" w14:textId="3CBD0452" w:rsidR="00761CFC" w:rsidRPr="00305C7E" w:rsidRDefault="00761CFC" w:rsidP="00C65549">
      <w:pPr>
        <w:spacing w:before="60" w:after="60" w:line="360" w:lineRule="exact"/>
        <w:ind w:left="0"/>
        <w:rPr>
          <w:rFonts w:ascii="Times New Roman" w:hAnsi="Times New Roman" w:cs="Times New Roman"/>
          <w:bCs/>
          <w:noProof/>
          <w:color w:val="FF0000"/>
          <w:sz w:val="32"/>
          <w:szCs w:val="32"/>
        </w:rPr>
      </w:pPr>
      <w:r>
        <w:rPr>
          <w:rFonts w:ascii="Open Sans" w:hAnsi="Open Sans" w:cs="Open Sans"/>
          <w:color w:val="333333"/>
          <w:shd w:val="clear" w:color="auto" w:fill="FFFFFF"/>
        </w:rPr>
        <w:t>Toán tử OR được sử dụng để kết hợp nhiều điều kiện trong mệnh đề WHERE của câu lệnh SQL.</w:t>
      </w:r>
    </w:p>
    <w:p w14:paraId="58B02A29"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15</w:t>
      </w:r>
      <w:r w:rsidRPr="00305C7E">
        <w:rPr>
          <w:rFonts w:ascii="Times New Roman" w:hAnsi="Times New Roman" w:cs="Times New Roman"/>
          <w:bCs/>
          <w:noProof/>
          <w:color w:val="FF0000"/>
          <w:sz w:val="32"/>
          <w:szCs w:val="32"/>
        </w:rPr>
        <w:tab/>
        <w:t>Phân biệt GROUP BY và ORDER BY?</w:t>
      </w:r>
    </w:p>
    <w:p w14:paraId="7FB758C7" w14:textId="0BF19AA1" w:rsidR="009D020A" w:rsidRDefault="009D020A" w:rsidP="00C65549">
      <w:pPr>
        <w:spacing w:before="60" w:after="60" w:line="360" w:lineRule="exact"/>
        <w:ind w:left="0"/>
        <w:rPr>
          <w:rFonts w:ascii="Segoe UI" w:hAnsi="Segoe UI" w:cs="Segoe UI"/>
          <w:color w:val="333333"/>
          <w:shd w:val="clear" w:color="auto" w:fill="FFFFFF"/>
        </w:rPr>
      </w:pPr>
      <w:r w:rsidRPr="009D020A">
        <w:rPr>
          <w:rFonts w:ascii="Times New Roman" w:hAnsi="Times New Roman" w:cs="Times New Roman"/>
          <w:bCs/>
          <w:noProof/>
          <w:color w:val="000000" w:themeColor="text1"/>
          <w:sz w:val="32"/>
          <w:szCs w:val="32"/>
        </w:rPr>
        <w:t>-</w:t>
      </w:r>
      <w:r w:rsidRPr="009D020A">
        <w:rPr>
          <w:rFonts w:ascii="Segoe UI" w:hAnsi="Segoe UI" w:cs="Segoe UI"/>
          <w:color w:val="333333"/>
          <w:shd w:val="clear" w:color="auto" w:fill="FFFFFF"/>
        </w:rPr>
        <w:t xml:space="preserve"> </w:t>
      </w:r>
      <w:r>
        <w:rPr>
          <w:rFonts w:ascii="Segoe UI" w:hAnsi="Segoe UI" w:cs="Segoe UI"/>
          <w:color w:val="333333"/>
          <w:shd w:val="clear" w:color="auto" w:fill="FFFFFF"/>
        </w:rPr>
        <w:t>Mệnh </w:t>
      </w:r>
      <w:hyperlink r:id="rId8" w:history="1">
        <w:r>
          <w:rPr>
            <w:rStyle w:val="Hyperlink"/>
            <w:rFonts w:ascii="Segoe UI" w:hAnsi="Segoe UI" w:cs="Segoe UI"/>
            <w:color w:val="008000"/>
            <w:shd w:val="clear" w:color="auto" w:fill="FFFFFF"/>
          </w:rPr>
          <w:t>đề GROUP BY</w:t>
        </w:r>
      </w:hyperlink>
      <w:r>
        <w:rPr>
          <w:rFonts w:ascii="Segoe UI" w:hAnsi="Segoe UI" w:cs="Segoe UI"/>
          <w:color w:val="333333"/>
          <w:shd w:val="clear" w:color="auto" w:fill="FFFFFF"/>
        </w:rPr>
        <w:t> được sử dụng trong các truy vấn SQL để tổ chức dữ liệu có các giá trị thuộc tính giống nhau. Thông thường, chúng tôi sử dụng nó với </w:t>
      </w:r>
      <w:hyperlink r:id="rId9" w:history="1">
        <w:r>
          <w:rPr>
            <w:rStyle w:val="Hyperlink"/>
            <w:rFonts w:ascii="Segoe UI" w:hAnsi="Segoe UI" w:cs="Segoe UI"/>
            <w:color w:val="008000"/>
            <w:shd w:val="clear" w:color="auto" w:fill="FFFFFF"/>
          </w:rPr>
          <w:t>câu lệnh SELECT</w:t>
        </w:r>
      </w:hyperlink>
      <w:r>
        <w:rPr>
          <w:rFonts w:ascii="Segoe UI" w:hAnsi="Segoe UI" w:cs="Segoe UI"/>
          <w:color w:val="333333"/>
          <w:shd w:val="clear" w:color="auto" w:fill="FFFFFF"/>
        </w:rPr>
        <w:t> . Luôn nhớ rằng chúng ta phải đặt mệnh đề GROUP BY sau </w:t>
      </w:r>
      <w:hyperlink r:id="rId10" w:history="1">
        <w:r>
          <w:rPr>
            <w:rStyle w:val="Hyperlink"/>
            <w:rFonts w:ascii="Segoe UI" w:hAnsi="Segoe UI" w:cs="Segoe UI"/>
            <w:color w:val="008000"/>
            <w:shd w:val="clear" w:color="auto" w:fill="FFFFFF"/>
          </w:rPr>
          <w:t>mệnh đề WHERE</w:t>
        </w:r>
      </w:hyperlink>
      <w:r>
        <w:rPr>
          <w:rFonts w:ascii="Segoe UI" w:hAnsi="Segoe UI" w:cs="Segoe UI"/>
          <w:color w:val="333333"/>
          <w:shd w:val="clear" w:color="auto" w:fill="FFFFFF"/>
        </w:rPr>
        <w:t> . Ngoài ra, nó có nhịp độ trước mệnh đề ORDER BY.</w:t>
      </w:r>
    </w:p>
    <w:p w14:paraId="4EC5D5EC" w14:textId="426ED2E1" w:rsidR="009D020A" w:rsidRPr="009D020A" w:rsidRDefault="00D06604" w:rsidP="00C65549">
      <w:pPr>
        <w:spacing w:before="60" w:after="60" w:line="360" w:lineRule="exact"/>
        <w:ind w:left="0"/>
        <w:rPr>
          <w:rFonts w:ascii="Times New Roman" w:hAnsi="Times New Roman" w:cs="Times New Roman"/>
          <w:bCs/>
          <w:noProof/>
          <w:color w:val="000000" w:themeColor="text1"/>
          <w:sz w:val="32"/>
          <w:szCs w:val="32"/>
        </w:rPr>
      </w:pPr>
      <w:r>
        <w:rPr>
          <w:rFonts w:ascii="Segoe UI" w:hAnsi="Segoe UI" w:cs="Segoe UI"/>
          <w:color w:val="333333"/>
          <w:shd w:val="clear" w:color="auto" w:fill="FFFFFF"/>
        </w:rPr>
        <w:t>-</w:t>
      </w:r>
      <w:r w:rsidRPr="00D06604">
        <w:rPr>
          <w:rFonts w:ascii="Segoe UI" w:hAnsi="Segoe UI" w:cs="Segoe UI"/>
          <w:color w:val="333333"/>
          <w:shd w:val="clear" w:color="auto" w:fill="FFFFFF"/>
        </w:rPr>
        <w:t xml:space="preserve"> </w:t>
      </w:r>
      <w:r>
        <w:rPr>
          <w:rFonts w:ascii="Segoe UI" w:hAnsi="Segoe UI" w:cs="Segoe UI"/>
          <w:color w:val="333333"/>
          <w:shd w:val="clear" w:color="auto" w:fill="FFFFFF"/>
        </w:rPr>
        <w:t>Mệnh </w:t>
      </w:r>
      <w:hyperlink r:id="rId11" w:history="1">
        <w:r>
          <w:rPr>
            <w:rStyle w:val="Hyperlink"/>
            <w:rFonts w:ascii="Segoe UI" w:hAnsi="Segoe UI" w:cs="Segoe UI"/>
            <w:color w:val="008000"/>
            <w:shd w:val="clear" w:color="auto" w:fill="FFFFFF"/>
          </w:rPr>
          <w:t>đề ORDER BY</w:t>
        </w:r>
      </w:hyperlink>
      <w:r>
        <w:rPr>
          <w:rFonts w:ascii="Segoe UI" w:hAnsi="Segoe UI" w:cs="Segoe UI"/>
          <w:color w:val="333333"/>
          <w:shd w:val="clear" w:color="auto" w:fill="FFFFFF"/>
        </w:rPr>
        <w:t xml:space="preserve"> được sử dụng trong các truy vấn SQL để sắp xếp dữ liệu được trả về bởi một truy vấn theo thứ tự tăng dần hoặc giảm dần. Nếu chúng ta bỏ qua thứ tự sắp xếp, nó sẽ sắp xếp kết quả tóm tắt theo thứ tự tăng dần theo mặc định. Mệnh đề ORDER BY, </w:t>
      </w:r>
      <w:r>
        <w:rPr>
          <w:rFonts w:ascii="Segoe UI" w:hAnsi="Segoe UI" w:cs="Segoe UI"/>
          <w:color w:val="333333"/>
          <w:shd w:val="clear" w:color="auto" w:fill="FFFFFF"/>
        </w:rPr>
        <w:lastRenderedPageBreak/>
        <w:t>giống như mệnh đề GROUP BY, có thể được sử dụng cùng với câu lệnh SELECT. </w:t>
      </w:r>
      <w:r>
        <w:rPr>
          <w:rStyle w:val="Strong"/>
          <w:rFonts w:ascii="Segoe UI" w:hAnsi="Segoe UI" w:cs="Segoe UI"/>
          <w:color w:val="333333"/>
          <w:shd w:val="clear" w:color="auto" w:fill="FFFFFF"/>
        </w:rPr>
        <w:t>ASC</w:t>
      </w:r>
      <w:r>
        <w:rPr>
          <w:rFonts w:ascii="Segoe UI" w:hAnsi="Segoe UI" w:cs="Segoe UI"/>
          <w:color w:val="333333"/>
          <w:shd w:val="clear" w:color="auto" w:fill="FFFFFF"/>
        </w:rPr>
        <w:t> biểu thị thứ tự tăng dần, trong khi </w:t>
      </w:r>
      <w:r>
        <w:rPr>
          <w:rStyle w:val="Strong"/>
          <w:rFonts w:ascii="Segoe UI" w:hAnsi="Segoe UI" w:cs="Segoe UI"/>
          <w:color w:val="333333"/>
          <w:shd w:val="clear" w:color="auto" w:fill="FFFFFF"/>
        </w:rPr>
        <w:t>DESC</w:t>
      </w:r>
      <w:r>
        <w:rPr>
          <w:rFonts w:ascii="Segoe UI" w:hAnsi="Segoe UI" w:cs="Segoe UI"/>
          <w:color w:val="333333"/>
          <w:shd w:val="clear" w:color="auto" w:fill="FFFFFF"/>
        </w:rPr>
        <w:t> biểu thị thứ tự giảm dần.</w:t>
      </w:r>
    </w:p>
    <w:p w14:paraId="309CCB06" w14:textId="36C43C36" w:rsidR="00D06604"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16</w:t>
      </w:r>
      <w:r w:rsidRPr="00305C7E">
        <w:rPr>
          <w:rFonts w:ascii="Times New Roman" w:hAnsi="Times New Roman" w:cs="Times New Roman"/>
          <w:bCs/>
          <w:noProof/>
          <w:color w:val="FF0000"/>
          <w:sz w:val="32"/>
          <w:szCs w:val="32"/>
        </w:rPr>
        <w:tab/>
        <w:t>Muốn nối chuỗi trong MySQL thì sử dụng gì?</w:t>
      </w:r>
    </w:p>
    <w:p w14:paraId="2146C04E" w14:textId="7D0CD168" w:rsidR="00B8373A" w:rsidRP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-Nối chuỗi trong MySQL sử dụng hàm concat().</w:t>
      </w:r>
    </w:p>
    <w:p w14:paraId="4DBF53CF" w14:textId="668735F8"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17</w:t>
      </w:r>
      <w:r w:rsidRPr="00305C7E">
        <w:rPr>
          <w:rFonts w:ascii="Times New Roman" w:hAnsi="Times New Roman" w:cs="Times New Roman"/>
          <w:bCs/>
          <w:noProof/>
          <w:color w:val="FF0000"/>
          <w:sz w:val="32"/>
          <w:szCs w:val="32"/>
        </w:rPr>
        <w:tab/>
        <w:t>Yêu cầu tính điểm trung bình của tất cả các sinh viên thì làm thế nào?</w:t>
      </w:r>
    </w:p>
    <w:p w14:paraId="66775339" w14:textId="08E5CC31" w:rsidR="002D231F" w:rsidRPr="005045D6" w:rsidRDefault="002D231F" w:rsidP="002D231F">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Sử dụng AVG ở cột điểm số.</w:t>
      </w:r>
    </w:p>
    <w:p w14:paraId="0523CEB0" w14:textId="77777777" w:rsidR="005045D6" w:rsidRPr="00305C7E" w:rsidRDefault="005045D6" w:rsidP="00C65549">
      <w:pPr>
        <w:spacing w:before="60" w:after="60" w:line="360" w:lineRule="exact"/>
        <w:ind w:left="0"/>
        <w:rPr>
          <w:rFonts w:ascii="Times New Roman" w:hAnsi="Times New Roman" w:cs="Times New Roman"/>
          <w:bCs/>
          <w:noProof/>
          <w:color w:val="FF0000"/>
          <w:sz w:val="32"/>
          <w:szCs w:val="32"/>
        </w:rPr>
      </w:pPr>
    </w:p>
    <w:p w14:paraId="3FFF04D7" w14:textId="6DB4FF06"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18</w:t>
      </w:r>
      <w:r w:rsidRPr="00305C7E">
        <w:rPr>
          <w:rFonts w:ascii="Times New Roman" w:hAnsi="Times New Roman" w:cs="Times New Roman"/>
          <w:bCs/>
          <w:noProof/>
          <w:color w:val="FF0000"/>
          <w:sz w:val="32"/>
          <w:szCs w:val="32"/>
        </w:rPr>
        <w:tab/>
        <w:t>Yêu cầu tính điểm trung bình của từng bạn sinh viên thì làm thế nào?</w:t>
      </w:r>
    </w:p>
    <w:p w14:paraId="043AFFE3" w14:textId="77777777" w:rsidR="002D231F" w:rsidRPr="005045D6" w:rsidRDefault="002D231F" w:rsidP="002D231F">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Sử dụng AVG ở cột điểm số và Group By theo ID</w:t>
      </w:r>
    </w:p>
    <w:p w14:paraId="53A88D21" w14:textId="77777777" w:rsidR="002D231F" w:rsidRPr="00305C7E" w:rsidRDefault="002D231F" w:rsidP="00C65549">
      <w:pPr>
        <w:spacing w:before="60" w:after="60" w:line="360" w:lineRule="exact"/>
        <w:ind w:left="0"/>
        <w:rPr>
          <w:rFonts w:ascii="Times New Roman" w:hAnsi="Times New Roman" w:cs="Times New Roman"/>
          <w:bCs/>
          <w:noProof/>
          <w:color w:val="FF0000"/>
          <w:sz w:val="32"/>
          <w:szCs w:val="32"/>
        </w:rPr>
      </w:pPr>
    </w:p>
    <w:p w14:paraId="1E1B8A89" w14:textId="2CA85F08" w:rsidR="005045D6" w:rsidRDefault="00C65549" w:rsidP="00C65549">
      <w:pPr>
        <w:spacing w:before="60" w:after="60" w:line="360" w:lineRule="exact"/>
        <w:ind w:left="0"/>
        <w:rPr>
          <w:rFonts w:ascii="Times New Roman" w:hAnsi="Times New Roman" w:cs="Times New Roman"/>
          <w:bCs/>
          <w:noProof/>
          <w:sz w:val="32"/>
          <w:szCs w:val="32"/>
        </w:rPr>
      </w:pPr>
      <w:r w:rsidRPr="00305C7E">
        <w:rPr>
          <w:rFonts w:ascii="Times New Roman" w:hAnsi="Times New Roman" w:cs="Times New Roman"/>
          <w:bCs/>
          <w:noProof/>
          <w:color w:val="FF0000"/>
          <w:sz w:val="32"/>
          <w:szCs w:val="32"/>
        </w:rPr>
        <w:t>19</w:t>
      </w:r>
      <w:r w:rsidRPr="00305C7E">
        <w:rPr>
          <w:rFonts w:ascii="Times New Roman" w:hAnsi="Times New Roman" w:cs="Times New Roman"/>
          <w:bCs/>
          <w:noProof/>
          <w:color w:val="FF0000"/>
          <w:sz w:val="32"/>
          <w:szCs w:val="32"/>
        </w:rPr>
        <w:tab/>
        <w:t>Yêu cầu hiển thị tên sinh viên và điểm trung bình tương ứng, chỉ hiển thị các bạn có điểm trung bình lớn hơn 5 thì làm thế nào?</w:t>
      </w:r>
    </w:p>
    <w:p w14:paraId="52527C6A" w14:textId="51EF38B4" w:rsidR="005045D6" w:rsidRPr="005045D6" w:rsidRDefault="005045D6"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Dùng Having</w:t>
      </w:r>
      <w:r w:rsidR="002D231F">
        <w:rPr>
          <w:rFonts w:ascii="Times New Roman" w:hAnsi="Times New Roman" w:cs="Times New Roman"/>
          <w:bCs/>
          <w:noProof/>
          <w:sz w:val="32"/>
          <w:szCs w:val="32"/>
        </w:rPr>
        <w:t>, Group By, AVG</w:t>
      </w:r>
    </w:p>
    <w:p w14:paraId="4C3EB175" w14:textId="77777777" w:rsidR="005045D6" w:rsidRPr="00305C7E" w:rsidRDefault="005045D6" w:rsidP="00C65549">
      <w:pPr>
        <w:spacing w:before="60" w:after="60" w:line="360" w:lineRule="exact"/>
        <w:ind w:left="0"/>
        <w:rPr>
          <w:rFonts w:ascii="Times New Roman" w:hAnsi="Times New Roman" w:cs="Times New Roman"/>
          <w:bCs/>
          <w:noProof/>
          <w:color w:val="FF0000"/>
          <w:sz w:val="32"/>
          <w:szCs w:val="32"/>
        </w:rPr>
      </w:pPr>
    </w:p>
    <w:p w14:paraId="2B950E7A" w14:textId="111C67FD"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20</w:t>
      </w:r>
      <w:r w:rsidRPr="00305C7E">
        <w:rPr>
          <w:rFonts w:ascii="Times New Roman" w:hAnsi="Times New Roman" w:cs="Times New Roman"/>
          <w:bCs/>
          <w:noProof/>
          <w:color w:val="FF0000"/>
          <w:sz w:val="32"/>
          <w:szCs w:val="32"/>
        </w:rPr>
        <w:tab/>
        <w:t>Hiển thị danh sách sinh viên và lớp học tương ứng thì làm thế nào (hai bảng Student và Class có cột chung ClassID)?</w:t>
      </w:r>
    </w:p>
    <w:p w14:paraId="09CE11D5" w14:textId="0BA8979A" w:rsidR="005045D6" w:rsidRPr="005045D6" w:rsidRDefault="005045D6" w:rsidP="00C65549">
      <w:pPr>
        <w:spacing w:before="60" w:after="60" w:line="360" w:lineRule="exact"/>
        <w:ind w:left="0"/>
        <w:rPr>
          <w:rFonts w:ascii="Times New Roman" w:hAnsi="Times New Roman" w:cs="Times New Roman"/>
          <w:bCs/>
          <w:noProof/>
          <w:sz w:val="32"/>
          <w:szCs w:val="32"/>
        </w:rPr>
      </w:pPr>
      <w:r w:rsidRPr="005045D6">
        <w:rPr>
          <w:rFonts w:ascii="Times New Roman" w:hAnsi="Times New Roman" w:cs="Times New Roman"/>
          <w:bCs/>
          <w:noProof/>
          <w:sz w:val="32"/>
          <w:szCs w:val="32"/>
        </w:rPr>
        <w:t>Sử dụng Join</w:t>
      </w:r>
      <w:r>
        <w:rPr>
          <w:rFonts w:ascii="Times New Roman" w:hAnsi="Times New Roman" w:cs="Times New Roman"/>
          <w:bCs/>
          <w:noProof/>
          <w:sz w:val="32"/>
          <w:szCs w:val="32"/>
        </w:rPr>
        <w:t>.</w:t>
      </w:r>
    </w:p>
    <w:p w14:paraId="399C3AED" w14:textId="10AC4759" w:rsidR="002D627B"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21</w:t>
      </w:r>
      <w:r w:rsidRPr="00305C7E">
        <w:rPr>
          <w:rFonts w:ascii="Times New Roman" w:hAnsi="Times New Roman" w:cs="Times New Roman"/>
          <w:bCs/>
          <w:noProof/>
          <w:color w:val="FF0000"/>
          <w:sz w:val="32"/>
          <w:szCs w:val="32"/>
        </w:rPr>
        <w:tab/>
        <w:t>Hiển thị danh sách sinh viên theo thứ tự tăng dần của điểm thi?</w:t>
      </w:r>
    </w:p>
    <w:p w14:paraId="3C39CFCA" w14:textId="373E454C" w:rsidR="0045095E" w:rsidRPr="0045095E" w:rsidRDefault="0045095E" w:rsidP="00C65549">
      <w:pPr>
        <w:spacing w:before="60" w:after="60" w:line="360" w:lineRule="exact"/>
        <w:ind w:left="0"/>
        <w:rPr>
          <w:rFonts w:ascii="Times New Roman" w:hAnsi="Times New Roman" w:cs="Times New Roman"/>
          <w:bCs/>
          <w:noProof/>
          <w:sz w:val="32"/>
          <w:szCs w:val="32"/>
        </w:rPr>
      </w:pPr>
      <w:r w:rsidRPr="0045095E">
        <w:rPr>
          <w:rFonts w:ascii="Times New Roman" w:hAnsi="Times New Roman" w:cs="Times New Roman"/>
          <w:bCs/>
          <w:noProof/>
          <w:sz w:val="32"/>
          <w:szCs w:val="32"/>
        </w:rPr>
        <w:t>Select OrderBy cột điểm thi</w:t>
      </w:r>
    </w:p>
    <w:p w14:paraId="690BF209" w14:textId="069D2E52" w:rsidR="005045D6"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22</w:t>
      </w:r>
      <w:r w:rsidRPr="00305C7E">
        <w:rPr>
          <w:rFonts w:ascii="Times New Roman" w:hAnsi="Times New Roman" w:cs="Times New Roman"/>
          <w:bCs/>
          <w:noProof/>
          <w:color w:val="FF0000"/>
          <w:sz w:val="32"/>
          <w:szCs w:val="32"/>
        </w:rPr>
        <w:tab/>
        <w:t>Hiển thị danh sách sinh viên theo thứ tự giảm dần của họ tên, nếu họ tên trùng nhau thì sắp xếp theo tăng dần của tuổi?</w:t>
      </w:r>
    </w:p>
    <w:p w14:paraId="5706C120" w14:textId="77777777" w:rsidR="0045095E" w:rsidRPr="00305C7E" w:rsidRDefault="0045095E" w:rsidP="00C65549">
      <w:pPr>
        <w:spacing w:before="60" w:after="60" w:line="360" w:lineRule="exact"/>
        <w:ind w:left="0"/>
        <w:rPr>
          <w:rFonts w:ascii="Times New Roman" w:hAnsi="Times New Roman" w:cs="Times New Roman"/>
          <w:bCs/>
          <w:noProof/>
          <w:color w:val="FF0000"/>
          <w:sz w:val="32"/>
          <w:szCs w:val="32"/>
        </w:rPr>
      </w:pPr>
    </w:p>
    <w:p w14:paraId="034BB5C3" w14:textId="392BD173"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23</w:t>
      </w:r>
      <w:r w:rsidRPr="00305C7E">
        <w:rPr>
          <w:rFonts w:ascii="Times New Roman" w:hAnsi="Times New Roman" w:cs="Times New Roman"/>
          <w:bCs/>
          <w:noProof/>
          <w:color w:val="FF0000"/>
          <w:sz w:val="32"/>
          <w:szCs w:val="32"/>
        </w:rPr>
        <w:tab/>
        <w:t>Hiển thị các sinh viên có họ là ‘Le’ và tên là ‘Hai’?</w:t>
      </w:r>
    </w:p>
    <w:p w14:paraId="610F0709" w14:textId="3AA41743" w:rsidR="0045095E" w:rsidRPr="00AD11FE" w:rsidRDefault="0045095E" w:rsidP="00C65549">
      <w:pPr>
        <w:spacing w:before="60" w:after="60" w:line="360" w:lineRule="exact"/>
        <w:ind w:left="0"/>
        <w:rPr>
          <w:rFonts w:ascii="Times New Roman" w:hAnsi="Times New Roman" w:cs="Times New Roman"/>
          <w:bCs/>
          <w:noProof/>
          <w:sz w:val="32"/>
          <w:szCs w:val="32"/>
        </w:rPr>
      </w:pPr>
      <w:r w:rsidRPr="00AD11FE">
        <w:rPr>
          <w:rFonts w:ascii="Times New Roman" w:hAnsi="Times New Roman" w:cs="Times New Roman"/>
          <w:bCs/>
          <w:noProof/>
          <w:sz w:val="32"/>
          <w:szCs w:val="32"/>
        </w:rPr>
        <w:t>Select “Le” + % + “Hai”</w:t>
      </w:r>
    </w:p>
    <w:p w14:paraId="160FE196" w14:textId="188DD171" w:rsidR="005045D6"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24</w:t>
      </w:r>
      <w:r w:rsidRPr="00305C7E">
        <w:rPr>
          <w:rFonts w:ascii="Times New Roman" w:hAnsi="Times New Roman" w:cs="Times New Roman"/>
          <w:bCs/>
          <w:noProof/>
          <w:color w:val="FF0000"/>
          <w:sz w:val="32"/>
          <w:szCs w:val="32"/>
        </w:rPr>
        <w:tab/>
        <w:t>Hiển thị các sinh viên có tên bắt đầu là ‘C’?</w:t>
      </w:r>
    </w:p>
    <w:p w14:paraId="13A8A87B" w14:textId="5292CF24" w:rsidR="0045095E" w:rsidRPr="00AD11FE" w:rsidRDefault="0045095E" w:rsidP="00C65549">
      <w:pPr>
        <w:spacing w:before="60" w:after="60" w:line="360" w:lineRule="exact"/>
        <w:ind w:left="0"/>
        <w:rPr>
          <w:rFonts w:ascii="Times New Roman" w:hAnsi="Times New Roman" w:cs="Times New Roman"/>
          <w:bCs/>
          <w:noProof/>
          <w:sz w:val="32"/>
          <w:szCs w:val="32"/>
        </w:rPr>
      </w:pPr>
      <w:r w:rsidRPr="00AD11FE">
        <w:rPr>
          <w:rFonts w:ascii="Times New Roman" w:hAnsi="Times New Roman" w:cs="Times New Roman"/>
          <w:bCs/>
          <w:noProof/>
          <w:sz w:val="32"/>
          <w:szCs w:val="32"/>
        </w:rPr>
        <w:t>Select “C” + %</w:t>
      </w:r>
    </w:p>
    <w:p w14:paraId="3ABDF376"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25</w:t>
      </w:r>
      <w:r w:rsidRPr="00305C7E">
        <w:rPr>
          <w:rFonts w:ascii="Times New Roman" w:hAnsi="Times New Roman" w:cs="Times New Roman"/>
          <w:bCs/>
          <w:noProof/>
          <w:color w:val="FF0000"/>
          <w:sz w:val="32"/>
          <w:szCs w:val="32"/>
        </w:rPr>
        <w:tab/>
        <w:t>Làm sao để có thể tăng tốc độ truy vấn? Nhược điểm là gì?</w:t>
      </w:r>
    </w:p>
    <w:p w14:paraId="7C5F37A9" w14:textId="0137CC8A" w:rsidR="00B8373A" w:rsidRDefault="00B8373A" w:rsidP="00C65549">
      <w:pPr>
        <w:spacing w:before="60" w:after="60" w:line="360" w:lineRule="exact"/>
        <w:ind w:left="0"/>
        <w:rPr>
          <w:rFonts w:ascii="Open Sans" w:hAnsi="Open Sans" w:cs="Open Sans"/>
          <w:color w:val="1B1B1B"/>
          <w:sz w:val="27"/>
          <w:szCs w:val="27"/>
          <w:shd w:val="clear" w:color="auto" w:fill="FFFFFF"/>
        </w:rPr>
      </w:pPr>
      <w:r>
        <w:rPr>
          <w:rFonts w:ascii="Times New Roman" w:hAnsi="Times New Roman" w:cs="Times New Roman"/>
          <w:bCs/>
          <w:noProof/>
          <w:color w:val="FF0000"/>
          <w:sz w:val="32"/>
          <w:szCs w:val="32"/>
        </w:rPr>
        <w:t>-</w:t>
      </w:r>
      <w:r w:rsidRPr="00B8373A">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Index giúp tăng tốc các truy vấn SELECT chứa các mệnh đề WHERE hoặc ORDER, nhưng nó làm chậm việc dữ liệu nhập vào với các lệnh UPDATE và INSERT,</w:t>
      </w:r>
      <w:r w:rsidRPr="00B8373A">
        <w:rPr>
          <w:rFonts w:ascii="Open Sans" w:hAnsi="Open Sans" w:cs="Open Sans"/>
          <w:color w:val="1B1B1B"/>
          <w:sz w:val="27"/>
          <w:szCs w:val="27"/>
          <w:shd w:val="clear" w:color="auto" w:fill="FFFFFF"/>
        </w:rPr>
        <w:t xml:space="preserve"> </w:t>
      </w:r>
      <w:r>
        <w:rPr>
          <w:rFonts w:ascii="Open Sans" w:hAnsi="Open Sans" w:cs="Open Sans"/>
          <w:color w:val="1B1B1B"/>
          <w:sz w:val="27"/>
          <w:szCs w:val="27"/>
          <w:shd w:val="clear" w:color="auto" w:fill="FFFFFF"/>
        </w:rPr>
        <w:t>delete.</w:t>
      </w:r>
    </w:p>
    <w:p w14:paraId="54AE6BED" w14:textId="5FF76BE2" w:rsidR="00B8373A" w:rsidRPr="00305C7E" w:rsidRDefault="00B8373A" w:rsidP="00C65549">
      <w:pPr>
        <w:spacing w:before="60" w:after="60" w:line="360" w:lineRule="exact"/>
        <w:ind w:left="0"/>
        <w:rPr>
          <w:rFonts w:ascii="Times New Roman" w:hAnsi="Times New Roman" w:cs="Times New Roman"/>
          <w:bCs/>
          <w:noProof/>
          <w:color w:val="FF0000"/>
          <w:sz w:val="32"/>
          <w:szCs w:val="32"/>
        </w:rPr>
      </w:pPr>
      <w:r>
        <w:rPr>
          <w:rFonts w:ascii="Open Sans" w:hAnsi="Open Sans" w:cs="Open Sans"/>
          <w:color w:val="1B1B1B"/>
          <w:sz w:val="27"/>
          <w:szCs w:val="27"/>
          <w:shd w:val="clear" w:color="auto" w:fill="FFFFFF"/>
        </w:rPr>
        <w:t>-Chiếm dụng bộ nhớ</w:t>
      </w:r>
    </w:p>
    <w:p w14:paraId="2431BAF2" w14:textId="77777777" w:rsidR="00C65549"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26</w:t>
      </w:r>
      <w:r w:rsidRPr="00305C7E">
        <w:rPr>
          <w:rFonts w:ascii="Times New Roman" w:hAnsi="Times New Roman" w:cs="Times New Roman"/>
          <w:bCs/>
          <w:noProof/>
          <w:color w:val="FF0000"/>
          <w:sz w:val="32"/>
          <w:szCs w:val="32"/>
        </w:rPr>
        <w:tab/>
        <w:t>Các dạng tham số ở SP?</w:t>
      </w:r>
    </w:p>
    <w:p w14:paraId="31F2B6C9" w14:textId="73CF977F" w:rsid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w:t>
      </w:r>
      <w:r>
        <w:rPr>
          <w:rFonts w:ascii="Times New Roman" w:hAnsi="Times New Roman" w:cs="Times New Roman"/>
          <w:bCs/>
          <w:noProof/>
          <w:sz w:val="32"/>
          <w:szCs w:val="32"/>
        </w:rPr>
        <w:t>IN: tương đương với tham trị (KNT)</w:t>
      </w:r>
    </w:p>
    <w:p w14:paraId="7DF3E25D" w14:textId="4002A4AE"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OUT: mục đích lấy giá trị từ SP</w:t>
      </w:r>
    </w:p>
    <w:p w14:paraId="40748E16" w14:textId="54DB6C22" w:rsidR="00B8373A" w:rsidRP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INOUT: tương đương với cơ chế truyền tham chiếu</w:t>
      </w:r>
    </w:p>
    <w:p w14:paraId="00D047AC" w14:textId="3E11FAF6" w:rsidR="00B8373A" w:rsidRDefault="00C65549" w:rsidP="00C65549">
      <w:pPr>
        <w:spacing w:before="60" w:after="60" w:line="360" w:lineRule="exact"/>
        <w:ind w:left="0"/>
        <w:rPr>
          <w:rFonts w:ascii="Times New Roman" w:hAnsi="Times New Roman" w:cs="Times New Roman"/>
          <w:bCs/>
          <w:noProof/>
          <w:color w:val="FF0000"/>
          <w:sz w:val="32"/>
          <w:szCs w:val="32"/>
        </w:rPr>
      </w:pPr>
      <w:r w:rsidRPr="00305C7E">
        <w:rPr>
          <w:rFonts w:ascii="Times New Roman" w:hAnsi="Times New Roman" w:cs="Times New Roman"/>
          <w:bCs/>
          <w:noProof/>
          <w:color w:val="FF0000"/>
          <w:sz w:val="32"/>
          <w:szCs w:val="32"/>
        </w:rPr>
        <w:t>27</w:t>
      </w:r>
      <w:r w:rsidRPr="00305C7E">
        <w:rPr>
          <w:rFonts w:ascii="Times New Roman" w:hAnsi="Times New Roman" w:cs="Times New Roman"/>
          <w:bCs/>
          <w:noProof/>
          <w:color w:val="FF0000"/>
          <w:sz w:val="32"/>
          <w:szCs w:val="32"/>
        </w:rPr>
        <w:tab/>
        <w:t>Phân biệt SP, Trigger, Function?</w:t>
      </w:r>
    </w:p>
    <w:p w14:paraId="52D5915F" w14:textId="2E874F42" w:rsidR="00B8373A" w:rsidRDefault="00B8373A" w:rsidP="00C65549">
      <w:pPr>
        <w:spacing w:before="60" w:after="60" w:line="360" w:lineRule="exact"/>
        <w:ind w:left="0"/>
        <w:rPr>
          <w:rFonts w:ascii="Times New Roman" w:hAnsi="Times New Roman" w:cs="Times New Roman"/>
          <w:bCs/>
          <w:noProof/>
          <w:sz w:val="32"/>
          <w:szCs w:val="32"/>
        </w:rPr>
      </w:pPr>
      <w:r w:rsidRPr="00B8373A">
        <w:rPr>
          <w:rFonts w:ascii="Times New Roman" w:hAnsi="Times New Roman" w:cs="Times New Roman"/>
          <w:bCs/>
          <w:noProof/>
          <w:sz w:val="32"/>
          <w:szCs w:val="32"/>
        </w:rPr>
        <w:t>-</w:t>
      </w:r>
      <w:r>
        <w:rPr>
          <w:rFonts w:ascii="Times New Roman" w:hAnsi="Times New Roman" w:cs="Times New Roman"/>
          <w:bCs/>
          <w:noProof/>
          <w:sz w:val="32"/>
          <w:szCs w:val="32"/>
        </w:rPr>
        <w:t>Đều là tập hợp các câu lệnh để thực thi 1 nv nào đó</w:t>
      </w:r>
    </w:p>
    <w:p w14:paraId="685F63DF" w14:textId="4EEFA5D0"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-SP không có kiểu trả về sử dụng lệnh column </w:t>
      </w:r>
      <w:r w:rsidR="008A26A9">
        <w:rPr>
          <w:rFonts w:ascii="Times New Roman" w:hAnsi="Times New Roman" w:cs="Times New Roman"/>
          <w:bCs/>
          <w:noProof/>
          <w:sz w:val="32"/>
          <w:szCs w:val="32"/>
        </w:rPr>
        <w:t>,,</w:t>
      </w:r>
      <w:r>
        <w:rPr>
          <w:rFonts w:ascii="Times New Roman" w:hAnsi="Times New Roman" w:cs="Times New Roman"/>
          <w:bCs/>
          <w:noProof/>
          <w:sz w:val="32"/>
          <w:szCs w:val="32"/>
        </w:rPr>
        <w:t>có thể lấy 1 hoặc nhieu giá tr</w:t>
      </w:r>
      <w:r w:rsidR="008A26A9">
        <w:rPr>
          <w:rFonts w:ascii="Times New Roman" w:hAnsi="Times New Roman" w:cs="Times New Roman"/>
          <w:bCs/>
          <w:noProof/>
          <w:sz w:val="32"/>
          <w:szCs w:val="32"/>
        </w:rPr>
        <w:t>ị,</w:t>
      </w:r>
      <w:r>
        <w:rPr>
          <w:rFonts w:ascii="Times New Roman" w:hAnsi="Times New Roman" w:cs="Times New Roman"/>
          <w:bCs/>
          <w:noProof/>
          <w:sz w:val="32"/>
          <w:szCs w:val="32"/>
        </w:rPr>
        <w:t xml:space="preserve"> có thể gọi Function</w:t>
      </w:r>
    </w:p>
    <w:p w14:paraId="7CF05DCC" w14:textId="70FB12F9"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-Trigger: không có tham số và k có kết quả trả về</w:t>
      </w:r>
      <w:r w:rsidR="002D627B">
        <w:rPr>
          <w:rFonts w:ascii="Times New Roman" w:hAnsi="Times New Roman" w:cs="Times New Roman"/>
          <w:bCs/>
          <w:noProof/>
          <w:sz w:val="32"/>
          <w:szCs w:val="32"/>
        </w:rPr>
        <w:t xml:space="preserve">. </w:t>
      </w:r>
      <w:r>
        <w:rPr>
          <w:rFonts w:ascii="Times New Roman" w:hAnsi="Times New Roman" w:cs="Times New Roman"/>
          <w:bCs/>
          <w:noProof/>
          <w:sz w:val="32"/>
          <w:szCs w:val="32"/>
        </w:rPr>
        <w:t>tự động thực thi 1 nv nào đó.</w:t>
      </w:r>
    </w:p>
    <w:p w14:paraId="31178388" w14:textId="5AB8F833" w:rsidR="00B8373A" w:rsidRDefault="00B8373A"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-Funcition: chỉ trả về 1 giá trị duy nhất không thể goi SP.</w:t>
      </w:r>
    </w:p>
    <w:p w14:paraId="3778C222" w14:textId="1F9E25CA" w:rsidR="005045D6" w:rsidRPr="00B8373A" w:rsidRDefault="005045D6" w:rsidP="00C65549">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Giá trị có thể là 1 table.</w:t>
      </w:r>
    </w:p>
    <w:sectPr w:rsidR="005045D6" w:rsidRPr="00B8373A" w:rsidSect="00A8792B">
      <w:headerReference w:type="default" r:id="rId12"/>
      <w:footerReference w:type="default" r:id="rId13"/>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2E606" w14:textId="77777777" w:rsidR="004F0BE3" w:rsidRDefault="004F0BE3" w:rsidP="00A154E8">
      <w:pPr>
        <w:spacing w:after="0" w:line="240" w:lineRule="auto"/>
      </w:pPr>
      <w:r>
        <w:separator/>
      </w:r>
    </w:p>
  </w:endnote>
  <w:endnote w:type="continuationSeparator" w:id="0">
    <w:p w14:paraId="200E47EF" w14:textId="77777777" w:rsidR="004F0BE3" w:rsidRDefault="004F0BE3"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Myriad Pro">
    <w:altName w:val="Segoe UI"/>
    <w:charset w:val="00"/>
    <w:family w:val="auto"/>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Light">
    <w:altName w:val="Segoe UI Light"/>
    <w:charset w:val="00"/>
    <w:family w:val="auto"/>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ontserra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altName w:val="Calibr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C2E1CD"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E816B" w14:textId="77777777" w:rsidR="004F0BE3" w:rsidRDefault="004F0BE3" w:rsidP="00A154E8">
      <w:pPr>
        <w:spacing w:after="0" w:line="240" w:lineRule="auto"/>
      </w:pPr>
      <w:r>
        <w:separator/>
      </w:r>
    </w:p>
  </w:footnote>
  <w:footnote w:type="continuationSeparator" w:id="0">
    <w:p w14:paraId="09CCA63F" w14:textId="77777777" w:rsidR="004F0BE3" w:rsidRDefault="004F0BE3"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71B61"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924AFA"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F5368"/>
    <w:multiLevelType w:val="multilevel"/>
    <w:tmpl w:val="F9C0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4" w15:restartNumberingAfterBreak="0">
    <w:nsid w:val="0E6325F1"/>
    <w:multiLevelType w:val="multilevel"/>
    <w:tmpl w:val="8D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732F78"/>
    <w:multiLevelType w:val="multilevel"/>
    <w:tmpl w:val="8F427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C5C12"/>
    <w:multiLevelType w:val="multilevel"/>
    <w:tmpl w:val="ADA8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13"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03642E"/>
    <w:multiLevelType w:val="multilevel"/>
    <w:tmpl w:val="E77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066FD7"/>
    <w:multiLevelType w:val="multilevel"/>
    <w:tmpl w:val="BBD0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6C3F08"/>
    <w:multiLevelType w:val="multilevel"/>
    <w:tmpl w:val="9C584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3E7C9E"/>
    <w:multiLevelType w:val="hybridMultilevel"/>
    <w:tmpl w:val="57C203B8"/>
    <w:lvl w:ilvl="0" w:tplc="ADC603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4C0F32"/>
    <w:multiLevelType w:val="multilevel"/>
    <w:tmpl w:val="2ED2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1"/>
  </w:num>
  <w:num w:numId="3">
    <w:abstractNumId w:val="21"/>
  </w:num>
  <w:num w:numId="4">
    <w:abstractNumId w:val="13"/>
  </w:num>
  <w:num w:numId="5">
    <w:abstractNumId w:val="10"/>
  </w:num>
  <w:num w:numId="6">
    <w:abstractNumId w:val="3"/>
  </w:num>
  <w:num w:numId="7">
    <w:abstractNumId w:val="16"/>
  </w:num>
  <w:num w:numId="8">
    <w:abstractNumId w:val="6"/>
  </w:num>
  <w:num w:numId="9">
    <w:abstractNumId w:val="7"/>
  </w:num>
  <w:num w:numId="10">
    <w:abstractNumId w:val="0"/>
  </w:num>
  <w:num w:numId="11">
    <w:abstractNumId w:val="1"/>
  </w:num>
  <w:num w:numId="12">
    <w:abstractNumId w:val="18"/>
  </w:num>
  <w:num w:numId="13">
    <w:abstractNumId w:val="5"/>
  </w:num>
  <w:num w:numId="14">
    <w:abstractNumId w:val="19"/>
  </w:num>
  <w:num w:numId="15">
    <w:abstractNumId w:val="8"/>
  </w:num>
  <w:num w:numId="16">
    <w:abstractNumId w:val="14"/>
  </w:num>
  <w:num w:numId="17">
    <w:abstractNumId w:val="9"/>
  </w:num>
  <w:num w:numId="18">
    <w:abstractNumId w:val="20"/>
  </w:num>
  <w:num w:numId="19">
    <w:abstractNumId w:val="2"/>
  </w:num>
  <w:num w:numId="20">
    <w:abstractNumId w:val="4"/>
  </w:num>
  <w:num w:numId="21">
    <w:abstractNumId w:val="17"/>
  </w:num>
  <w:num w:numId="22">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57328"/>
    <w:rsid w:val="00061393"/>
    <w:rsid w:val="00092563"/>
    <w:rsid w:val="00095960"/>
    <w:rsid w:val="00097E36"/>
    <w:rsid w:val="000C6D02"/>
    <w:rsid w:val="000D131E"/>
    <w:rsid w:val="000F3DAA"/>
    <w:rsid w:val="00102F44"/>
    <w:rsid w:val="00103078"/>
    <w:rsid w:val="001219D6"/>
    <w:rsid w:val="001304A1"/>
    <w:rsid w:val="00131D85"/>
    <w:rsid w:val="001322E5"/>
    <w:rsid w:val="001668E8"/>
    <w:rsid w:val="00194500"/>
    <w:rsid w:val="001A7156"/>
    <w:rsid w:val="001D17D5"/>
    <w:rsid w:val="002209CB"/>
    <w:rsid w:val="002609EA"/>
    <w:rsid w:val="002610B0"/>
    <w:rsid w:val="002610EE"/>
    <w:rsid w:val="00284FFA"/>
    <w:rsid w:val="0029272B"/>
    <w:rsid w:val="002A0CF0"/>
    <w:rsid w:val="002B5A7C"/>
    <w:rsid w:val="002B6500"/>
    <w:rsid w:val="002D231F"/>
    <w:rsid w:val="002D627B"/>
    <w:rsid w:val="002F31CD"/>
    <w:rsid w:val="00305C7E"/>
    <w:rsid w:val="00310D1C"/>
    <w:rsid w:val="003311BD"/>
    <w:rsid w:val="00333B32"/>
    <w:rsid w:val="00335AB9"/>
    <w:rsid w:val="003673A6"/>
    <w:rsid w:val="003A6828"/>
    <w:rsid w:val="003E42BF"/>
    <w:rsid w:val="00405B2D"/>
    <w:rsid w:val="004068A8"/>
    <w:rsid w:val="0045095E"/>
    <w:rsid w:val="004614FE"/>
    <w:rsid w:val="00474E62"/>
    <w:rsid w:val="00492B1A"/>
    <w:rsid w:val="004B2549"/>
    <w:rsid w:val="004B4B2B"/>
    <w:rsid w:val="004B5D85"/>
    <w:rsid w:val="004C1604"/>
    <w:rsid w:val="004C6818"/>
    <w:rsid w:val="004C7CCB"/>
    <w:rsid w:val="004D0E2F"/>
    <w:rsid w:val="004D0ED9"/>
    <w:rsid w:val="004D170B"/>
    <w:rsid w:val="004E12B4"/>
    <w:rsid w:val="004E4D18"/>
    <w:rsid w:val="004E5024"/>
    <w:rsid w:val="004F0BE3"/>
    <w:rsid w:val="004F7308"/>
    <w:rsid w:val="00500030"/>
    <w:rsid w:val="005045D6"/>
    <w:rsid w:val="00515054"/>
    <w:rsid w:val="00553CF3"/>
    <w:rsid w:val="005847B0"/>
    <w:rsid w:val="0059037D"/>
    <w:rsid w:val="00597D2D"/>
    <w:rsid w:val="005A0460"/>
    <w:rsid w:val="005B6F25"/>
    <w:rsid w:val="005B7427"/>
    <w:rsid w:val="005D7F88"/>
    <w:rsid w:val="006302D1"/>
    <w:rsid w:val="006448CF"/>
    <w:rsid w:val="00661FFC"/>
    <w:rsid w:val="00671C2F"/>
    <w:rsid w:val="00684ABE"/>
    <w:rsid w:val="006A0A6C"/>
    <w:rsid w:val="006C016F"/>
    <w:rsid w:val="006D3D82"/>
    <w:rsid w:val="006F1BA7"/>
    <w:rsid w:val="006F5E14"/>
    <w:rsid w:val="00761CFC"/>
    <w:rsid w:val="0076697D"/>
    <w:rsid w:val="007A485B"/>
    <w:rsid w:val="007B5127"/>
    <w:rsid w:val="007C7F51"/>
    <w:rsid w:val="007D310A"/>
    <w:rsid w:val="007E5D2B"/>
    <w:rsid w:val="007E691E"/>
    <w:rsid w:val="008011F2"/>
    <w:rsid w:val="008014A9"/>
    <w:rsid w:val="0083100F"/>
    <w:rsid w:val="00834CB5"/>
    <w:rsid w:val="00851633"/>
    <w:rsid w:val="00857669"/>
    <w:rsid w:val="00887A4B"/>
    <w:rsid w:val="008A26A9"/>
    <w:rsid w:val="008B60EC"/>
    <w:rsid w:val="008E0ACB"/>
    <w:rsid w:val="008F2409"/>
    <w:rsid w:val="008F3236"/>
    <w:rsid w:val="009163D0"/>
    <w:rsid w:val="00942FDD"/>
    <w:rsid w:val="00954975"/>
    <w:rsid w:val="00962D9D"/>
    <w:rsid w:val="009762A7"/>
    <w:rsid w:val="00977D6A"/>
    <w:rsid w:val="00983147"/>
    <w:rsid w:val="009839E9"/>
    <w:rsid w:val="00987345"/>
    <w:rsid w:val="00987765"/>
    <w:rsid w:val="00994867"/>
    <w:rsid w:val="009B19FB"/>
    <w:rsid w:val="009B3F80"/>
    <w:rsid w:val="009B677A"/>
    <w:rsid w:val="009D020A"/>
    <w:rsid w:val="009D1008"/>
    <w:rsid w:val="009D4CEF"/>
    <w:rsid w:val="00A0058A"/>
    <w:rsid w:val="00A0253B"/>
    <w:rsid w:val="00A154E8"/>
    <w:rsid w:val="00A63C88"/>
    <w:rsid w:val="00A734BE"/>
    <w:rsid w:val="00A84058"/>
    <w:rsid w:val="00A8792B"/>
    <w:rsid w:val="00AA7FBE"/>
    <w:rsid w:val="00AB58C7"/>
    <w:rsid w:val="00AB7636"/>
    <w:rsid w:val="00AC3263"/>
    <w:rsid w:val="00AD027C"/>
    <w:rsid w:val="00AD11FE"/>
    <w:rsid w:val="00AD3AB4"/>
    <w:rsid w:val="00AF1151"/>
    <w:rsid w:val="00AF3D29"/>
    <w:rsid w:val="00B128AC"/>
    <w:rsid w:val="00B15F0C"/>
    <w:rsid w:val="00B275FD"/>
    <w:rsid w:val="00B462F6"/>
    <w:rsid w:val="00B729F8"/>
    <w:rsid w:val="00B74FA3"/>
    <w:rsid w:val="00B76204"/>
    <w:rsid w:val="00B8373A"/>
    <w:rsid w:val="00B97CBA"/>
    <w:rsid w:val="00BC7DC3"/>
    <w:rsid w:val="00BE202D"/>
    <w:rsid w:val="00C00E4B"/>
    <w:rsid w:val="00C13F1A"/>
    <w:rsid w:val="00C20758"/>
    <w:rsid w:val="00C41DF5"/>
    <w:rsid w:val="00C431A8"/>
    <w:rsid w:val="00C4721A"/>
    <w:rsid w:val="00C545E8"/>
    <w:rsid w:val="00C65549"/>
    <w:rsid w:val="00C707EC"/>
    <w:rsid w:val="00C74EA8"/>
    <w:rsid w:val="00C84777"/>
    <w:rsid w:val="00CC0DA4"/>
    <w:rsid w:val="00CC2E54"/>
    <w:rsid w:val="00CC6F64"/>
    <w:rsid w:val="00CC6FFC"/>
    <w:rsid w:val="00CD117C"/>
    <w:rsid w:val="00D04F9C"/>
    <w:rsid w:val="00D06604"/>
    <w:rsid w:val="00D17466"/>
    <w:rsid w:val="00D3131C"/>
    <w:rsid w:val="00D34F85"/>
    <w:rsid w:val="00D37320"/>
    <w:rsid w:val="00D47878"/>
    <w:rsid w:val="00D654C4"/>
    <w:rsid w:val="00D76C8B"/>
    <w:rsid w:val="00D82520"/>
    <w:rsid w:val="00DA1EA3"/>
    <w:rsid w:val="00DE55B9"/>
    <w:rsid w:val="00E06328"/>
    <w:rsid w:val="00E13B7D"/>
    <w:rsid w:val="00E864CC"/>
    <w:rsid w:val="00EA0463"/>
    <w:rsid w:val="00EC749C"/>
    <w:rsid w:val="00ED73B4"/>
    <w:rsid w:val="00EE2DE3"/>
    <w:rsid w:val="00EE5558"/>
    <w:rsid w:val="00EF2814"/>
    <w:rsid w:val="00F037F4"/>
    <w:rsid w:val="00F605DE"/>
    <w:rsid w:val="00F62C30"/>
    <w:rsid w:val="00F92793"/>
    <w:rsid w:val="00FB1A8C"/>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787F5FAC-9C93-4610-85E0-453701B3E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Strong">
    <w:name w:val="Strong"/>
    <w:basedOn w:val="DefaultParagraphFont"/>
    <w:uiPriority w:val="22"/>
    <w:qFormat/>
    <w:rsid w:val="002610EE"/>
    <w:rPr>
      <w:b/>
      <w:bCs/>
    </w:rPr>
  </w:style>
  <w:style w:type="character" w:styleId="HTMLCode">
    <w:name w:val="HTML Code"/>
    <w:basedOn w:val="DefaultParagraphFont"/>
    <w:uiPriority w:val="99"/>
    <w:semiHidden/>
    <w:unhideWhenUsed/>
    <w:rsid w:val="00EA0463"/>
    <w:rPr>
      <w:rFonts w:ascii="Courier New" w:eastAsia="Times New Roman" w:hAnsi="Courier New" w:cs="Courier New"/>
      <w:sz w:val="20"/>
      <w:szCs w:val="20"/>
    </w:rPr>
  </w:style>
  <w:style w:type="table" w:styleId="PlainTable1">
    <w:name w:val="Plain Table 1"/>
    <w:basedOn w:val="TableNormal"/>
    <w:uiPriority w:val="41"/>
    <w:rsid w:val="009D4C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9D4CEF"/>
    <w:rPr>
      <w:i/>
      <w:iCs/>
    </w:rPr>
  </w:style>
  <w:style w:type="character" w:styleId="Hyperlink">
    <w:name w:val="Hyperlink"/>
    <w:basedOn w:val="DefaultParagraphFont"/>
    <w:uiPriority w:val="99"/>
    <w:semiHidden/>
    <w:unhideWhenUsed/>
    <w:rsid w:val="009D02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82530">
      <w:bodyDiv w:val="1"/>
      <w:marLeft w:val="0"/>
      <w:marRight w:val="0"/>
      <w:marTop w:val="0"/>
      <w:marBottom w:val="0"/>
      <w:divBdr>
        <w:top w:val="none" w:sz="0" w:space="0" w:color="auto"/>
        <w:left w:val="none" w:sz="0" w:space="0" w:color="auto"/>
        <w:bottom w:val="none" w:sz="0" w:space="0" w:color="auto"/>
        <w:right w:val="none" w:sz="0" w:space="0" w:color="auto"/>
      </w:divBdr>
    </w:div>
    <w:div w:id="52583200">
      <w:bodyDiv w:val="1"/>
      <w:marLeft w:val="0"/>
      <w:marRight w:val="0"/>
      <w:marTop w:val="0"/>
      <w:marBottom w:val="0"/>
      <w:divBdr>
        <w:top w:val="none" w:sz="0" w:space="0" w:color="auto"/>
        <w:left w:val="none" w:sz="0" w:space="0" w:color="auto"/>
        <w:bottom w:val="none" w:sz="0" w:space="0" w:color="auto"/>
        <w:right w:val="none" w:sz="0" w:space="0" w:color="auto"/>
      </w:divBdr>
    </w:div>
    <w:div w:id="60449837">
      <w:bodyDiv w:val="1"/>
      <w:marLeft w:val="0"/>
      <w:marRight w:val="0"/>
      <w:marTop w:val="0"/>
      <w:marBottom w:val="0"/>
      <w:divBdr>
        <w:top w:val="none" w:sz="0" w:space="0" w:color="auto"/>
        <w:left w:val="none" w:sz="0" w:space="0" w:color="auto"/>
        <w:bottom w:val="none" w:sz="0" w:space="0" w:color="auto"/>
        <w:right w:val="none" w:sz="0" w:space="0" w:color="auto"/>
      </w:divBdr>
    </w:div>
    <w:div w:id="62025401">
      <w:bodyDiv w:val="1"/>
      <w:marLeft w:val="0"/>
      <w:marRight w:val="0"/>
      <w:marTop w:val="0"/>
      <w:marBottom w:val="0"/>
      <w:divBdr>
        <w:top w:val="none" w:sz="0" w:space="0" w:color="auto"/>
        <w:left w:val="none" w:sz="0" w:space="0" w:color="auto"/>
        <w:bottom w:val="none" w:sz="0" w:space="0" w:color="auto"/>
        <w:right w:val="none" w:sz="0" w:space="0" w:color="auto"/>
      </w:divBdr>
    </w:div>
    <w:div w:id="314721880">
      <w:bodyDiv w:val="1"/>
      <w:marLeft w:val="0"/>
      <w:marRight w:val="0"/>
      <w:marTop w:val="0"/>
      <w:marBottom w:val="0"/>
      <w:divBdr>
        <w:top w:val="none" w:sz="0" w:space="0" w:color="auto"/>
        <w:left w:val="none" w:sz="0" w:space="0" w:color="auto"/>
        <w:bottom w:val="none" w:sz="0" w:space="0" w:color="auto"/>
        <w:right w:val="none" w:sz="0" w:space="0" w:color="auto"/>
      </w:divBdr>
    </w:div>
    <w:div w:id="408885917">
      <w:bodyDiv w:val="1"/>
      <w:marLeft w:val="0"/>
      <w:marRight w:val="0"/>
      <w:marTop w:val="0"/>
      <w:marBottom w:val="0"/>
      <w:divBdr>
        <w:top w:val="none" w:sz="0" w:space="0" w:color="auto"/>
        <w:left w:val="none" w:sz="0" w:space="0" w:color="auto"/>
        <w:bottom w:val="none" w:sz="0" w:space="0" w:color="auto"/>
        <w:right w:val="none" w:sz="0" w:space="0" w:color="auto"/>
      </w:divBdr>
    </w:div>
    <w:div w:id="421070077">
      <w:bodyDiv w:val="1"/>
      <w:marLeft w:val="0"/>
      <w:marRight w:val="0"/>
      <w:marTop w:val="0"/>
      <w:marBottom w:val="0"/>
      <w:divBdr>
        <w:top w:val="none" w:sz="0" w:space="0" w:color="auto"/>
        <w:left w:val="none" w:sz="0" w:space="0" w:color="auto"/>
        <w:bottom w:val="none" w:sz="0" w:space="0" w:color="auto"/>
        <w:right w:val="none" w:sz="0" w:space="0" w:color="auto"/>
      </w:divBdr>
    </w:div>
    <w:div w:id="508103412">
      <w:bodyDiv w:val="1"/>
      <w:marLeft w:val="0"/>
      <w:marRight w:val="0"/>
      <w:marTop w:val="0"/>
      <w:marBottom w:val="0"/>
      <w:divBdr>
        <w:top w:val="none" w:sz="0" w:space="0" w:color="auto"/>
        <w:left w:val="none" w:sz="0" w:space="0" w:color="auto"/>
        <w:bottom w:val="none" w:sz="0" w:space="0" w:color="auto"/>
        <w:right w:val="none" w:sz="0" w:space="0" w:color="auto"/>
      </w:divBdr>
      <w:divsChild>
        <w:div w:id="86116758">
          <w:marLeft w:val="0"/>
          <w:marRight w:val="0"/>
          <w:marTop w:val="0"/>
          <w:marBottom w:val="0"/>
          <w:divBdr>
            <w:top w:val="none" w:sz="0" w:space="0" w:color="auto"/>
            <w:left w:val="none" w:sz="0" w:space="0" w:color="auto"/>
            <w:bottom w:val="none" w:sz="0" w:space="0" w:color="auto"/>
            <w:right w:val="none" w:sz="0" w:space="0" w:color="auto"/>
          </w:divBdr>
          <w:divsChild>
            <w:div w:id="1864005864">
              <w:marLeft w:val="0"/>
              <w:marRight w:val="0"/>
              <w:marTop w:val="0"/>
              <w:marBottom w:val="0"/>
              <w:divBdr>
                <w:top w:val="none" w:sz="0" w:space="0" w:color="auto"/>
                <w:left w:val="none" w:sz="0" w:space="0" w:color="auto"/>
                <w:bottom w:val="none" w:sz="0" w:space="0" w:color="auto"/>
                <w:right w:val="none" w:sz="0" w:space="0" w:color="auto"/>
              </w:divBdr>
              <w:divsChild>
                <w:div w:id="702706919">
                  <w:marLeft w:val="0"/>
                  <w:marRight w:val="0"/>
                  <w:marTop w:val="0"/>
                  <w:marBottom w:val="0"/>
                  <w:divBdr>
                    <w:top w:val="none" w:sz="0" w:space="0" w:color="auto"/>
                    <w:left w:val="none" w:sz="0" w:space="0" w:color="auto"/>
                    <w:bottom w:val="none" w:sz="0" w:space="0" w:color="auto"/>
                    <w:right w:val="none" w:sz="0" w:space="0" w:color="auto"/>
                  </w:divBdr>
                  <w:divsChild>
                    <w:div w:id="763572222">
                      <w:marLeft w:val="0"/>
                      <w:marRight w:val="0"/>
                      <w:marTop w:val="0"/>
                      <w:marBottom w:val="0"/>
                      <w:divBdr>
                        <w:top w:val="none" w:sz="0" w:space="0" w:color="auto"/>
                        <w:left w:val="none" w:sz="0" w:space="0" w:color="auto"/>
                        <w:bottom w:val="none" w:sz="0" w:space="0" w:color="auto"/>
                        <w:right w:val="none" w:sz="0" w:space="0" w:color="auto"/>
                      </w:divBdr>
                      <w:divsChild>
                        <w:div w:id="1911502646">
                          <w:marLeft w:val="0"/>
                          <w:marRight w:val="0"/>
                          <w:marTop w:val="0"/>
                          <w:marBottom w:val="0"/>
                          <w:divBdr>
                            <w:top w:val="none" w:sz="0" w:space="0" w:color="auto"/>
                            <w:left w:val="none" w:sz="0" w:space="0" w:color="auto"/>
                            <w:bottom w:val="none" w:sz="0" w:space="0" w:color="auto"/>
                            <w:right w:val="none" w:sz="0" w:space="0" w:color="auto"/>
                          </w:divBdr>
                          <w:divsChild>
                            <w:div w:id="1249269615">
                              <w:marLeft w:val="-240"/>
                              <w:marRight w:val="-120"/>
                              <w:marTop w:val="0"/>
                              <w:marBottom w:val="0"/>
                              <w:divBdr>
                                <w:top w:val="none" w:sz="0" w:space="0" w:color="auto"/>
                                <w:left w:val="none" w:sz="0" w:space="0" w:color="auto"/>
                                <w:bottom w:val="none" w:sz="0" w:space="0" w:color="auto"/>
                                <w:right w:val="none" w:sz="0" w:space="0" w:color="auto"/>
                              </w:divBdr>
                              <w:divsChild>
                                <w:div w:id="1036584662">
                                  <w:marLeft w:val="0"/>
                                  <w:marRight w:val="0"/>
                                  <w:marTop w:val="0"/>
                                  <w:marBottom w:val="60"/>
                                  <w:divBdr>
                                    <w:top w:val="none" w:sz="0" w:space="0" w:color="auto"/>
                                    <w:left w:val="none" w:sz="0" w:space="0" w:color="auto"/>
                                    <w:bottom w:val="none" w:sz="0" w:space="0" w:color="auto"/>
                                    <w:right w:val="none" w:sz="0" w:space="0" w:color="auto"/>
                                  </w:divBdr>
                                  <w:divsChild>
                                    <w:div w:id="919677433">
                                      <w:marLeft w:val="0"/>
                                      <w:marRight w:val="0"/>
                                      <w:marTop w:val="0"/>
                                      <w:marBottom w:val="0"/>
                                      <w:divBdr>
                                        <w:top w:val="none" w:sz="0" w:space="0" w:color="auto"/>
                                        <w:left w:val="none" w:sz="0" w:space="0" w:color="auto"/>
                                        <w:bottom w:val="none" w:sz="0" w:space="0" w:color="auto"/>
                                        <w:right w:val="none" w:sz="0" w:space="0" w:color="auto"/>
                                      </w:divBdr>
                                      <w:divsChild>
                                        <w:div w:id="225576535">
                                          <w:marLeft w:val="0"/>
                                          <w:marRight w:val="0"/>
                                          <w:marTop w:val="0"/>
                                          <w:marBottom w:val="0"/>
                                          <w:divBdr>
                                            <w:top w:val="none" w:sz="0" w:space="0" w:color="auto"/>
                                            <w:left w:val="none" w:sz="0" w:space="0" w:color="auto"/>
                                            <w:bottom w:val="none" w:sz="0" w:space="0" w:color="auto"/>
                                            <w:right w:val="none" w:sz="0" w:space="0" w:color="auto"/>
                                          </w:divBdr>
                                          <w:divsChild>
                                            <w:div w:id="2093771951">
                                              <w:marLeft w:val="0"/>
                                              <w:marRight w:val="0"/>
                                              <w:marTop w:val="0"/>
                                              <w:marBottom w:val="0"/>
                                              <w:divBdr>
                                                <w:top w:val="none" w:sz="0" w:space="0" w:color="auto"/>
                                                <w:left w:val="none" w:sz="0" w:space="0" w:color="auto"/>
                                                <w:bottom w:val="none" w:sz="0" w:space="0" w:color="auto"/>
                                                <w:right w:val="none" w:sz="0" w:space="0" w:color="auto"/>
                                              </w:divBdr>
                                              <w:divsChild>
                                                <w:div w:id="1366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4247466">
          <w:marLeft w:val="0"/>
          <w:marRight w:val="0"/>
          <w:marTop w:val="0"/>
          <w:marBottom w:val="0"/>
          <w:divBdr>
            <w:top w:val="none" w:sz="0" w:space="0" w:color="auto"/>
            <w:left w:val="none" w:sz="0" w:space="0" w:color="auto"/>
            <w:bottom w:val="none" w:sz="0" w:space="0" w:color="auto"/>
            <w:right w:val="none" w:sz="0" w:space="0" w:color="auto"/>
          </w:divBdr>
          <w:divsChild>
            <w:div w:id="895550509">
              <w:marLeft w:val="0"/>
              <w:marRight w:val="0"/>
              <w:marTop w:val="0"/>
              <w:marBottom w:val="0"/>
              <w:divBdr>
                <w:top w:val="none" w:sz="0" w:space="0" w:color="auto"/>
                <w:left w:val="none" w:sz="0" w:space="0" w:color="auto"/>
                <w:bottom w:val="none" w:sz="0" w:space="0" w:color="auto"/>
                <w:right w:val="none" w:sz="0" w:space="0" w:color="auto"/>
              </w:divBdr>
              <w:divsChild>
                <w:div w:id="1667323468">
                  <w:marLeft w:val="0"/>
                  <w:marRight w:val="0"/>
                  <w:marTop w:val="0"/>
                  <w:marBottom w:val="0"/>
                  <w:divBdr>
                    <w:top w:val="none" w:sz="0" w:space="0" w:color="auto"/>
                    <w:left w:val="none" w:sz="0" w:space="0" w:color="auto"/>
                    <w:bottom w:val="none" w:sz="0" w:space="0" w:color="auto"/>
                    <w:right w:val="none" w:sz="0" w:space="0" w:color="auto"/>
                  </w:divBdr>
                  <w:divsChild>
                    <w:div w:id="1281372706">
                      <w:marLeft w:val="0"/>
                      <w:marRight w:val="0"/>
                      <w:marTop w:val="0"/>
                      <w:marBottom w:val="0"/>
                      <w:divBdr>
                        <w:top w:val="none" w:sz="0" w:space="0" w:color="auto"/>
                        <w:left w:val="none" w:sz="0" w:space="0" w:color="auto"/>
                        <w:bottom w:val="none" w:sz="0" w:space="0" w:color="auto"/>
                        <w:right w:val="none" w:sz="0" w:space="0" w:color="auto"/>
                      </w:divBdr>
                      <w:divsChild>
                        <w:div w:id="8719626">
                          <w:marLeft w:val="0"/>
                          <w:marRight w:val="0"/>
                          <w:marTop w:val="0"/>
                          <w:marBottom w:val="0"/>
                          <w:divBdr>
                            <w:top w:val="none" w:sz="0" w:space="0" w:color="auto"/>
                            <w:left w:val="none" w:sz="0" w:space="0" w:color="auto"/>
                            <w:bottom w:val="none" w:sz="0" w:space="0" w:color="auto"/>
                            <w:right w:val="none" w:sz="0" w:space="0" w:color="auto"/>
                          </w:divBdr>
                          <w:divsChild>
                            <w:div w:id="1453135403">
                              <w:marLeft w:val="-240"/>
                              <w:marRight w:val="-120"/>
                              <w:marTop w:val="0"/>
                              <w:marBottom w:val="0"/>
                              <w:divBdr>
                                <w:top w:val="none" w:sz="0" w:space="0" w:color="auto"/>
                                <w:left w:val="none" w:sz="0" w:space="0" w:color="auto"/>
                                <w:bottom w:val="none" w:sz="0" w:space="0" w:color="auto"/>
                                <w:right w:val="none" w:sz="0" w:space="0" w:color="auto"/>
                              </w:divBdr>
                              <w:divsChild>
                                <w:div w:id="1371537460">
                                  <w:marLeft w:val="0"/>
                                  <w:marRight w:val="0"/>
                                  <w:marTop w:val="0"/>
                                  <w:marBottom w:val="60"/>
                                  <w:divBdr>
                                    <w:top w:val="none" w:sz="0" w:space="0" w:color="auto"/>
                                    <w:left w:val="none" w:sz="0" w:space="0" w:color="auto"/>
                                    <w:bottom w:val="none" w:sz="0" w:space="0" w:color="auto"/>
                                    <w:right w:val="none" w:sz="0" w:space="0" w:color="auto"/>
                                  </w:divBdr>
                                  <w:divsChild>
                                    <w:div w:id="1828280642">
                                      <w:marLeft w:val="0"/>
                                      <w:marRight w:val="0"/>
                                      <w:marTop w:val="0"/>
                                      <w:marBottom w:val="0"/>
                                      <w:divBdr>
                                        <w:top w:val="none" w:sz="0" w:space="0" w:color="auto"/>
                                        <w:left w:val="none" w:sz="0" w:space="0" w:color="auto"/>
                                        <w:bottom w:val="none" w:sz="0" w:space="0" w:color="auto"/>
                                        <w:right w:val="none" w:sz="0" w:space="0" w:color="auto"/>
                                      </w:divBdr>
                                      <w:divsChild>
                                        <w:div w:id="810364387">
                                          <w:marLeft w:val="0"/>
                                          <w:marRight w:val="0"/>
                                          <w:marTop w:val="0"/>
                                          <w:marBottom w:val="0"/>
                                          <w:divBdr>
                                            <w:top w:val="none" w:sz="0" w:space="0" w:color="auto"/>
                                            <w:left w:val="none" w:sz="0" w:space="0" w:color="auto"/>
                                            <w:bottom w:val="none" w:sz="0" w:space="0" w:color="auto"/>
                                            <w:right w:val="none" w:sz="0" w:space="0" w:color="auto"/>
                                          </w:divBdr>
                                          <w:divsChild>
                                            <w:div w:id="262957428">
                                              <w:marLeft w:val="0"/>
                                              <w:marRight w:val="0"/>
                                              <w:marTop w:val="0"/>
                                              <w:marBottom w:val="0"/>
                                              <w:divBdr>
                                                <w:top w:val="none" w:sz="0" w:space="0" w:color="auto"/>
                                                <w:left w:val="none" w:sz="0" w:space="0" w:color="auto"/>
                                                <w:bottom w:val="none" w:sz="0" w:space="0" w:color="auto"/>
                                                <w:right w:val="none" w:sz="0" w:space="0" w:color="auto"/>
                                              </w:divBdr>
                                              <w:divsChild>
                                                <w:div w:id="45718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8912">
                              <w:marLeft w:val="0"/>
                              <w:marRight w:val="120"/>
                              <w:marTop w:val="0"/>
                              <w:marBottom w:val="0"/>
                              <w:divBdr>
                                <w:top w:val="none" w:sz="0" w:space="0" w:color="auto"/>
                                <w:left w:val="none" w:sz="0" w:space="0" w:color="auto"/>
                                <w:bottom w:val="none" w:sz="0" w:space="0" w:color="auto"/>
                                <w:right w:val="none" w:sz="0" w:space="0" w:color="auto"/>
                              </w:divBdr>
                              <w:divsChild>
                                <w:div w:id="147942055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247852">
      <w:bodyDiv w:val="1"/>
      <w:marLeft w:val="0"/>
      <w:marRight w:val="0"/>
      <w:marTop w:val="0"/>
      <w:marBottom w:val="0"/>
      <w:divBdr>
        <w:top w:val="none" w:sz="0" w:space="0" w:color="auto"/>
        <w:left w:val="none" w:sz="0" w:space="0" w:color="auto"/>
        <w:bottom w:val="none" w:sz="0" w:space="0" w:color="auto"/>
        <w:right w:val="none" w:sz="0" w:space="0" w:color="auto"/>
      </w:divBdr>
    </w:div>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309676160">
      <w:bodyDiv w:val="1"/>
      <w:marLeft w:val="0"/>
      <w:marRight w:val="0"/>
      <w:marTop w:val="0"/>
      <w:marBottom w:val="0"/>
      <w:divBdr>
        <w:top w:val="none" w:sz="0" w:space="0" w:color="auto"/>
        <w:left w:val="none" w:sz="0" w:space="0" w:color="auto"/>
        <w:bottom w:val="none" w:sz="0" w:space="0" w:color="auto"/>
        <w:right w:val="none" w:sz="0" w:space="0" w:color="auto"/>
      </w:divBdr>
    </w:div>
    <w:div w:id="1443841748">
      <w:bodyDiv w:val="1"/>
      <w:marLeft w:val="0"/>
      <w:marRight w:val="0"/>
      <w:marTop w:val="0"/>
      <w:marBottom w:val="0"/>
      <w:divBdr>
        <w:top w:val="none" w:sz="0" w:space="0" w:color="auto"/>
        <w:left w:val="none" w:sz="0" w:space="0" w:color="auto"/>
        <w:bottom w:val="none" w:sz="0" w:space="0" w:color="auto"/>
        <w:right w:val="none" w:sz="0" w:space="0" w:color="auto"/>
      </w:divBdr>
    </w:div>
    <w:div w:id="175008137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 w:id="19467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ql-group-b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avatpoint.com/sql-order-b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javatpoint.com/sql-where" TargetMode="External"/><Relationship Id="rId4" Type="http://schemas.openxmlformats.org/officeDocument/2006/relationships/settings" Target="settings.xml"/><Relationship Id="rId9" Type="http://schemas.openxmlformats.org/officeDocument/2006/relationships/hyperlink" Target="https://www.javatpoint.com/sql-selec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D3910-D7C5-42CF-B964-F5BFEEB96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8</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TechCare</cp:lastModifiedBy>
  <cp:revision>9</cp:revision>
  <cp:lastPrinted>2019-02-13T02:31:00Z</cp:lastPrinted>
  <dcterms:created xsi:type="dcterms:W3CDTF">2019-05-07T01:09:00Z</dcterms:created>
  <dcterms:modified xsi:type="dcterms:W3CDTF">2022-02-24T08:14:00Z</dcterms:modified>
</cp:coreProperties>
</file>