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32DA" w14:textId="7324470B" w:rsidR="00270072" w:rsidRPr="000217B8" w:rsidRDefault="00270072" w:rsidP="00270072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 xml:space="preserve">Báo cáo: Kiểm thử </w:t>
      </w:r>
      <w:r w:rsidRPr="000217B8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>dòng điều khiển</w:t>
      </w:r>
    </w:p>
    <w:p w14:paraId="3817A020" w14:textId="77777777" w:rsidR="00270072" w:rsidRPr="000217B8" w:rsidRDefault="00270072" w:rsidP="0027007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 và tên</w:t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: Đỗ Huy Hoàng</w:t>
      </w:r>
    </w:p>
    <w:p w14:paraId="7D66B7AC" w14:textId="77777777" w:rsidR="00270072" w:rsidRPr="000217B8" w:rsidRDefault="00270072" w:rsidP="0027007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MSSV</w:t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: 21020073</w:t>
      </w:r>
    </w:p>
    <w:p w14:paraId="68A14FB2" w14:textId="77777777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Mô tả bài toán:</w:t>
      </w:r>
    </w:p>
    <w:p w14:paraId="0F7B5694" w14:textId="77777777" w:rsidR="00270072" w:rsidRPr="000217B8" w:rsidRDefault="00270072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một số lượng nước tiêu thụ của một gia đính trong một tháng được biểu diễn dưới dạng số nguyên (tính bằng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). </w:t>
      </w:r>
      <w:r w:rsidRPr="000217B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Yêu cầu</w:t>
      </w: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 Tính số tiền mà hộ gia đính đó phải trả (không tính thuế VAT). Biết rằng giá tiền nước được chia thành bốn bậc sau đây: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3117"/>
        <w:gridCol w:w="2042"/>
      </w:tblGrid>
      <w:tr w:rsidR="00270072" w:rsidRPr="000217B8" w14:paraId="6C77932F" w14:textId="77777777" w:rsidTr="00CD1601">
        <w:trPr>
          <w:jc w:val="center"/>
        </w:trPr>
        <w:tc>
          <w:tcPr>
            <w:tcW w:w="1141" w:type="dxa"/>
          </w:tcPr>
          <w:p w14:paraId="09B5295C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14:paraId="06006DBD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Lượng nước sử dụng</w:t>
            </w: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oMath>
          </w:p>
        </w:tc>
        <w:tc>
          <w:tcPr>
            <w:tcW w:w="2042" w:type="dxa"/>
          </w:tcPr>
          <w:p w14:paraId="597EB1CB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Giá tiền</w:t>
            </w: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(đồng/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oMath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270072" w:rsidRPr="000217B8" w14:paraId="0940E3E5" w14:textId="77777777" w:rsidTr="00CD1601">
        <w:trPr>
          <w:jc w:val="center"/>
        </w:trPr>
        <w:tc>
          <w:tcPr>
            <w:tcW w:w="1141" w:type="dxa"/>
          </w:tcPr>
          <w:p w14:paraId="42565521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oMath>
          </w:p>
        </w:tc>
        <w:tc>
          <w:tcPr>
            <w:tcW w:w="3117" w:type="dxa"/>
          </w:tcPr>
          <w:p w14:paraId="050CB1ED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0-10</m:t>
                </m:r>
              </m:oMath>
            </m:oMathPara>
          </w:p>
        </w:tc>
        <w:tc>
          <w:tcPr>
            <w:tcW w:w="2042" w:type="dxa"/>
          </w:tcPr>
          <w:p w14:paraId="531289E4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6000</m:t>
                </m:r>
              </m:oMath>
            </m:oMathPara>
          </w:p>
        </w:tc>
      </w:tr>
      <w:tr w:rsidR="00270072" w:rsidRPr="000217B8" w14:paraId="62233374" w14:textId="77777777" w:rsidTr="00CD1601">
        <w:trPr>
          <w:jc w:val="center"/>
        </w:trPr>
        <w:tc>
          <w:tcPr>
            <w:tcW w:w="1141" w:type="dxa"/>
          </w:tcPr>
          <w:p w14:paraId="19738988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oMath>
          </w:p>
        </w:tc>
        <w:tc>
          <w:tcPr>
            <w:tcW w:w="3117" w:type="dxa"/>
          </w:tcPr>
          <w:p w14:paraId="006FE8DF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10-20</m:t>
                </m:r>
              </m:oMath>
            </m:oMathPara>
          </w:p>
        </w:tc>
        <w:tc>
          <w:tcPr>
            <w:tcW w:w="2042" w:type="dxa"/>
          </w:tcPr>
          <w:p w14:paraId="60456AE8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7000</m:t>
                </m:r>
              </m:oMath>
            </m:oMathPara>
          </w:p>
        </w:tc>
      </w:tr>
      <w:tr w:rsidR="00270072" w:rsidRPr="000217B8" w14:paraId="0302FD3C" w14:textId="77777777" w:rsidTr="00CD1601">
        <w:trPr>
          <w:jc w:val="center"/>
        </w:trPr>
        <w:tc>
          <w:tcPr>
            <w:tcW w:w="1141" w:type="dxa"/>
          </w:tcPr>
          <w:p w14:paraId="7B79C107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oMath>
          </w:p>
        </w:tc>
        <w:tc>
          <w:tcPr>
            <w:tcW w:w="3117" w:type="dxa"/>
          </w:tcPr>
          <w:p w14:paraId="08EF2C39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20-30</m:t>
                </m:r>
              </m:oMath>
            </m:oMathPara>
          </w:p>
        </w:tc>
        <w:tc>
          <w:tcPr>
            <w:tcW w:w="2042" w:type="dxa"/>
          </w:tcPr>
          <w:p w14:paraId="5A8031CA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9000</m:t>
                </m:r>
              </m:oMath>
            </m:oMathPara>
          </w:p>
        </w:tc>
      </w:tr>
      <w:tr w:rsidR="00270072" w:rsidRPr="000217B8" w14:paraId="22738972" w14:textId="77777777" w:rsidTr="00CD1601">
        <w:trPr>
          <w:jc w:val="center"/>
        </w:trPr>
        <w:tc>
          <w:tcPr>
            <w:tcW w:w="1141" w:type="dxa"/>
          </w:tcPr>
          <w:p w14:paraId="24B99B06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oMath>
          </w:p>
        </w:tc>
        <w:tc>
          <w:tcPr>
            <w:tcW w:w="3117" w:type="dxa"/>
          </w:tcPr>
          <w:p w14:paraId="7F7CFFCF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Trên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30</m:t>
              </m:r>
            </m:oMath>
          </w:p>
        </w:tc>
        <w:tc>
          <w:tcPr>
            <w:tcW w:w="2042" w:type="dxa"/>
          </w:tcPr>
          <w:p w14:paraId="796E95BE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16000</m:t>
                </m:r>
              </m:oMath>
            </m:oMathPara>
          </w:p>
        </w:tc>
      </w:tr>
    </w:tbl>
    <w:p w14:paraId="456C91C9" w14:textId="77777777" w:rsidR="00270072" w:rsidRPr="000217B8" w:rsidRDefault="00270072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Ví dụ: Chẳng hạn một hộ gia đính tiêu thụ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35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trong một tháng, thì số tiền mà gia đính đó phải trả là: </w:t>
      </w:r>
    </w:p>
    <w:p w14:paraId="7121AEC6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1: giá nước sử dụng trong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nước đầu tiên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</m:t>
        </m:r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343ACB34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2: giá nước sinh hoạt từ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-20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×10;</m:t>
        </m:r>
      </m:oMath>
    </w:p>
    <w:p w14:paraId="4E926BAC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3: giá sử dụng nước trên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- 30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×10;</m:t>
        </m:r>
      </m:oMath>
    </w:p>
    <w:p w14:paraId="623980E5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Bậc 4: giá sử dụng nước trên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30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×5</m:t>
        </m:r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312C21C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 đó, tổng số tiền mà hộ gia đính đó sẽ phải trả là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4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AD7BC0" w14:textId="714EC919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Phân tích:</w:t>
      </w:r>
    </w:p>
    <w:p w14:paraId="6803B54A" w14:textId="6EEA0EDD" w:rsidR="007B2691" w:rsidRPr="000217B8" w:rsidRDefault="007B2691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Dựa vào </w:t>
      </w:r>
      <w:hyperlink r:id="rId5" w:history="1">
        <w:r w:rsidRPr="000217B8">
          <w:rPr>
            <w:rStyle w:val="Hyperlink"/>
            <w:rFonts w:ascii="Times New Roman" w:hAnsi="Times New Roman" w:cs="Times New Roman"/>
            <w:sz w:val="28"/>
            <w:szCs w:val="28"/>
          </w:rPr>
          <w:t>mã nguồn</w:t>
        </w:r>
      </w:hyperlink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của chương trình, ta có thể chia thành hai thành phần:</w:t>
      </w:r>
    </w:p>
    <w:p w14:paraId="40AB5753" w14:textId="004731B2" w:rsidR="007B2691" w:rsidRPr="000217B8" w:rsidRDefault="007B2691" w:rsidP="007B26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Nhập dữ liệu: Sử dụng hàm cin trong C++.</w:t>
      </w:r>
    </w:p>
    <w:p w14:paraId="5F8604CC" w14:textId="067865F1" w:rsidR="007B2691" w:rsidRPr="000217B8" w:rsidRDefault="007B2691" w:rsidP="007B26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Xử lý và in ra kết quả: Sử dụng hàm getPrice của lập trình viên.</w:t>
      </w:r>
    </w:p>
    <w:p w14:paraId="1FADC29A" w14:textId="46963A9B" w:rsidR="007B2691" w:rsidRPr="000217B8" w:rsidRDefault="007B2691" w:rsidP="007B2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Từ hai thành phần trên, ta có thể thấy rằng cần kiểm thử hàm getPrice là đủ. Bởi vì hàm cin được cung cấp bởi C++, nên chúng sẽ không xảy ra lỗi.</w:t>
      </w:r>
    </w:p>
    <w:p w14:paraId="6F3B76D5" w14:textId="7601A6D1" w:rsidR="007B2691" w:rsidRPr="000217B8" w:rsidRDefault="007B2691" w:rsidP="007B2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Dưới đây là mã nguồn của hàm getPrice: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B2691" w:rsidRPr="000217B8" w14:paraId="138C4258" w14:textId="77777777" w:rsidTr="007B2691">
        <w:tc>
          <w:tcPr>
            <w:tcW w:w="9350" w:type="dxa"/>
          </w:tcPr>
          <w:p w14:paraId="68FDF4F9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void getPrice(const int &amp;water) {</w:t>
            </w:r>
          </w:p>
          <w:p w14:paraId="71ABED04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if (water &lt; 0) {</w:t>
            </w:r>
          </w:p>
          <w:p w14:paraId="6BB09641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cout &lt;&lt; "Invalid Input";</w:t>
            </w:r>
          </w:p>
          <w:p w14:paraId="708139B7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return;</w:t>
            </w:r>
          </w:p>
          <w:p w14:paraId="3AB41BFB" w14:textId="157241BE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2AA232C5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// Tổng giá tiền</w:t>
            </w:r>
          </w:p>
          <w:p w14:paraId="44B9A7AF" w14:textId="61871D4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totalPrice = 0;</w:t>
            </w:r>
          </w:p>
          <w:p w14:paraId="2162C59C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// Số nước theo từng bậc mà gia đình do sử dụng</w:t>
            </w:r>
          </w:p>
          <w:p w14:paraId="706E059A" w14:textId="33B55DA3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deg1 = 0, deg2 = 0, deg3 = 0, deg4 = 0;</w:t>
            </w:r>
          </w:p>
          <w:p w14:paraId="47D9D723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if (water &lt;= 10) {</w:t>
            </w:r>
          </w:p>
          <w:p w14:paraId="0B1F2CAA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water * price[0];</w:t>
            </w:r>
          </w:p>
          <w:p w14:paraId="46012C28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else if (water &lt;= 20) {</w:t>
            </w:r>
          </w:p>
          <w:p w14:paraId="3607CF6D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10 * price[0];</w:t>
            </w:r>
          </w:p>
          <w:p w14:paraId="64AD5AB8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deg2 = (water - 10) * price[1];</w:t>
            </w:r>
          </w:p>
          <w:p w14:paraId="697E21AD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else if (water &lt;= 30) {</w:t>
            </w:r>
          </w:p>
          <w:p w14:paraId="26DEEC13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10 * price[0], deg2 = 10 * price[1];</w:t>
            </w:r>
          </w:p>
          <w:p w14:paraId="511362E7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deg3 = (water - 20) * price[2];</w:t>
            </w:r>
          </w:p>
          <w:p w14:paraId="6FC61520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else {</w:t>
            </w:r>
          </w:p>
          <w:p w14:paraId="1D256B55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10 * price[0], deg2 = 10 * price[1], deg3 = 10 * price[2];</w:t>
            </w:r>
          </w:p>
          <w:p w14:paraId="3F935559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deg4 = (water - 30) * price[3];</w:t>
            </w:r>
          </w:p>
          <w:p w14:paraId="73FA2193" w14:textId="23BBC9FE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5DE6F099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totalPrice = deg1 + deg2 + deg3 + deg4;</w:t>
            </w:r>
          </w:p>
          <w:p w14:paraId="7FA90282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cout &lt;&lt; totalPrice;</w:t>
            </w:r>
          </w:p>
          <w:p w14:paraId="11D228C5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return ;</w:t>
            </w:r>
          </w:p>
          <w:p w14:paraId="6151A0A2" w14:textId="4672C4A3" w:rsidR="007B2691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86755C5" w14:textId="0A1D76B8" w:rsidR="007B2691" w:rsidRPr="000217B8" w:rsidRDefault="007B2691" w:rsidP="007B2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Từ đoạn mã nguồn trên, ta sẽ xây dựng được đồ thị dòng điều khiển của hàm getPrice với độ phủ C2 như sau:</w:t>
      </w:r>
    </w:p>
    <w:p w14:paraId="2DBA56D5" w14:textId="612F03BE" w:rsidR="007B2691" w:rsidRPr="000217B8" w:rsidRDefault="00800262" w:rsidP="001749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3AF764C" wp14:editId="700231E5">
            <wp:extent cx="3893820" cy="6674212"/>
            <wp:effectExtent l="0" t="0" r="0" b="0"/>
            <wp:docPr id="18515074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0743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729" cy="66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1F03" w14:textId="77777777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Thiết kế các ca kiểm thử:</w:t>
      </w:r>
    </w:p>
    <w:p w14:paraId="0F51793B" w14:textId="7C83753B" w:rsidR="00270072" w:rsidRPr="000217B8" w:rsidRDefault="001749BC" w:rsidP="001749BC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Từ đồ thị luồng điều khiển, các ca kiểm thử của hàm getPrice được thể hiện trong bảng dưới đây: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14"/>
        <w:gridCol w:w="6145"/>
        <w:gridCol w:w="886"/>
        <w:gridCol w:w="1700"/>
      </w:tblGrid>
      <w:tr w:rsidR="00800262" w:rsidRPr="000217B8" w14:paraId="09FBA405" w14:textId="77777777" w:rsidTr="00800262">
        <w:tc>
          <w:tcPr>
            <w:tcW w:w="714" w:type="dxa"/>
          </w:tcPr>
          <w:p w14:paraId="5E4802B1" w14:textId="3ED693FF" w:rsidR="00800262" w:rsidRPr="000217B8" w:rsidRDefault="00800262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145" w:type="dxa"/>
          </w:tcPr>
          <w:p w14:paraId="0B9C327F" w14:textId="328D00DA" w:rsidR="00800262" w:rsidRPr="000217B8" w:rsidRDefault="00800262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Path Test</w:t>
            </w:r>
          </w:p>
        </w:tc>
        <w:tc>
          <w:tcPr>
            <w:tcW w:w="886" w:type="dxa"/>
          </w:tcPr>
          <w:p w14:paraId="0249DEB9" w14:textId="2A950C7D" w:rsidR="00800262" w:rsidRPr="000217B8" w:rsidRDefault="00800262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700" w:type="dxa"/>
          </w:tcPr>
          <w:p w14:paraId="66F2159A" w14:textId="495E2B45" w:rsidR="00800262" w:rsidRPr="000217B8" w:rsidRDefault="00800262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EO</w:t>
            </w:r>
          </w:p>
        </w:tc>
      </w:tr>
      <w:tr w:rsidR="00800262" w:rsidRPr="000217B8" w14:paraId="3452E0ED" w14:textId="77777777" w:rsidTr="00800262">
        <w:tc>
          <w:tcPr>
            <w:tcW w:w="714" w:type="dxa"/>
          </w:tcPr>
          <w:p w14:paraId="15D0014D" w14:textId="59883C08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TC1</w:t>
            </w:r>
          </w:p>
        </w:tc>
        <w:tc>
          <w:tcPr>
            <w:tcW w:w="6145" w:type="dxa"/>
          </w:tcPr>
          <w:p w14:paraId="67CEA443" w14:textId="7F8EBAB0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0;1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;2;3</m:t>
                </m:r>
              </m:oMath>
            </m:oMathPara>
          </w:p>
        </w:tc>
        <w:tc>
          <w:tcPr>
            <w:tcW w:w="886" w:type="dxa"/>
          </w:tcPr>
          <w:p w14:paraId="7D808E81" w14:textId="54F62FA7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-3</m:t>
                </m:r>
              </m:oMath>
            </m:oMathPara>
          </w:p>
        </w:tc>
        <w:tc>
          <w:tcPr>
            <w:tcW w:w="1700" w:type="dxa"/>
          </w:tcPr>
          <w:p w14:paraId="47E7E7D8" w14:textId="5A666477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</w:tr>
      <w:tr w:rsidR="00800262" w:rsidRPr="000217B8" w14:paraId="058A58D0" w14:textId="77777777" w:rsidTr="00800262">
        <w:tc>
          <w:tcPr>
            <w:tcW w:w="714" w:type="dxa"/>
          </w:tcPr>
          <w:p w14:paraId="6A8BA236" w14:textId="612F55F2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TC2</w:t>
            </w:r>
          </w:p>
        </w:tc>
        <w:tc>
          <w:tcPr>
            <w:tcW w:w="6145" w:type="dxa"/>
          </w:tcPr>
          <w:p w14:paraId="09DAE1B7" w14:textId="21E4EE97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0;1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;6;8;9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;10;21;22;23</m:t>
                </m:r>
              </m:oMath>
            </m:oMathPara>
          </w:p>
        </w:tc>
        <w:tc>
          <w:tcPr>
            <w:tcW w:w="886" w:type="dxa"/>
          </w:tcPr>
          <w:p w14:paraId="2D11D2C4" w14:textId="038F099D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700" w:type="dxa"/>
          </w:tcPr>
          <w:p w14:paraId="1FCF8644" w14:textId="25291667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12000</m:t>
                </m:r>
              </m:oMath>
            </m:oMathPara>
          </w:p>
        </w:tc>
      </w:tr>
      <w:tr w:rsidR="00800262" w:rsidRPr="000217B8" w14:paraId="018B0FA7" w14:textId="77777777" w:rsidTr="00800262">
        <w:tc>
          <w:tcPr>
            <w:tcW w:w="714" w:type="dxa"/>
          </w:tcPr>
          <w:p w14:paraId="277DDB89" w14:textId="361DC629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TC3</w:t>
            </w:r>
          </w:p>
        </w:tc>
        <w:tc>
          <w:tcPr>
            <w:tcW w:w="6145" w:type="dxa"/>
          </w:tcPr>
          <w:p w14:paraId="225BE48C" w14:textId="23BA6C58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0;1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;6;8;9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;1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;12;13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;21;22;23</m:t>
                </m:r>
              </m:oMath>
            </m:oMathPara>
          </w:p>
        </w:tc>
        <w:tc>
          <w:tcPr>
            <w:tcW w:w="886" w:type="dxa"/>
          </w:tcPr>
          <w:p w14:paraId="3A5B972A" w14:textId="21708DC0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1700" w:type="dxa"/>
          </w:tcPr>
          <w:p w14:paraId="66C30AF6" w14:textId="344D39D9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95000</m:t>
                </m:r>
              </m:oMath>
            </m:oMathPara>
          </w:p>
        </w:tc>
      </w:tr>
      <w:tr w:rsidR="00800262" w:rsidRPr="000217B8" w14:paraId="6BAE03DA" w14:textId="77777777" w:rsidTr="00800262">
        <w:tc>
          <w:tcPr>
            <w:tcW w:w="714" w:type="dxa"/>
          </w:tcPr>
          <w:p w14:paraId="4EE4317D" w14:textId="55E1C681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TC4</w:t>
            </w:r>
          </w:p>
        </w:tc>
        <w:tc>
          <w:tcPr>
            <w:tcW w:w="6145" w:type="dxa"/>
          </w:tcPr>
          <w:p w14:paraId="234B6E9E" w14:textId="3116A2C5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0;1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;6;8;9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;11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;1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;21;22;23</m:t>
                </m:r>
              </m:oMath>
            </m:oMathPara>
          </w:p>
        </w:tc>
        <w:tc>
          <w:tcPr>
            <w:tcW w:w="886" w:type="dxa"/>
          </w:tcPr>
          <w:p w14:paraId="1FDF590D" w14:textId="75FABDB0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22</m:t>
                </m:r>
              </m:oMath>
            </m:oMathPara>
          </w:p>
        </w:tc>
        <w:tc>
          <w:tcPr>
            <w:tcW w:w="1700" w:type="dxa"/>
          </w:tcPr>
          <w:p w14:paraId="5667FD4C" w14:textId="11B0F7CD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148000</m:t>
                </m:r>
              </m:oMath>
            </m:oMathPara>
          </w:p>
        </w:tc>
      </w:tr>
      <w:tr w:rsidR="00800262" w:rsidRPr="000217B8" w14:paraId="7FC07C68" w14:textId="77777777" w:rsidTr="00800262">
        <w:tc>
          <w:tcPr>
            <w:tcW w:w="714" w:type="dxa"/>
          </w:tcPr>
          <w:p w14:paraId="0DD6C15A" w14:textId="37C86536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TC5</w:t>
            </w:r>
          </w:p>
        </w:tc>
        <w:tc>
          <w:tcPr>
            <w:tcW w:w="6145" w:type="dxa"/>
          </w:tcPr>
          <w:p w14:paraId="02C4569E" w14:textId="0E0AE944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0;1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;6;8;9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;11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;14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;1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;1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;21;22;23</m:t>
                </m:r>
              </m:oMath>
            </m:oMathPara>
          </w:p>
        </w:tc>
        <w:tc>
          <w:tcPr>
            <w:tcW w:w="886" w:type="dxa"/>
          </w:tcPr>
          <w:p w14:paraId="413B925D" w14:textId="2F4BF8F5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</m:t>
                </m:r>
              </m:oMath>
            </m:oMathPara>
          </w:p>
        </w:tc>
        <w:tc>
          <w:tcPr>
            <w:tcW w:w="1700" w:type="dxa"/>
          </w:tcPr>
          <w:p w14:paraId="256ABEA6" w14:textId="4D1F2F44" w:rsidR="00800262" w:rsidRPr="000217B8" w:rsidRDefault="00800262" w:rsidP="0080026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700000</m:t>
                </m:r>
              </m:oMath>
            </m:oMathPara>
          </w:p>
        </w:tc>
      </w:tr>
    </w:tbl>
    <w:p w14:paraId="24DEC8CE" w14:textId="77777777" w:rsidR="001749BC" w:rsidRPr="000217B8" w:rsidRDefault="001749BC" w:rsidP="001749BC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9F3CF" w14:textId="77777777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Kết quả kiểm thử:</w:t>
      </w:r>
    </w:p>
    <w:p w14:paraId="6F7B084A" w14:textId="77777777" w:rsidR="00270072" w:rsidRPr="000217B8" w:rsidRDefault="00270072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Sau đây sẽ là kết quả của tất cả các ca kiểm thử: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02"/>
        <w:gridCol w:w="2235"/>
        <w:gridCol w:w="2429"/>
        <w:gridCol w:w="2339"/>
        <w:gridCol w:w="1345"/>
      </w:tblGrid>
      <w:tr w:rsidR="00270072" w:rsidRPr="000217B8" w14:paraId="00699926" w14:textId="77777777" w:rsidTr="00226F5A">
        <w:trPr>
          <w:jc w:val="center"/>
        </w:trPr>
        <w:tc>
          <w:tcPr>
            <w:tcW w:w="536" w:type="pct"/>
          </w:tcPr>
          <w:p w14:paraId="5DF9F2A5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195" w:type="pct"/>
          </w:tcPr>
          <w:p w14:paraId="58DE9635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299" w:type="pct"/>
          </w:tcPr>
          <w:p w14:paraId="6E35492A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Expected Output</w:t>
            </w:r>
          </w:p>
        </w:tc>
        <w:tc>
          <w:tcPr>
            <w:tcW w:w="1251" w:type="pct"/>
          </w:tcPr>
          <w:p w14:paraId="0D44CF44" w14:textId="5DCB7443" w:rsidR="00270072" w:rsidRPr="000217B8" w:rsidRDefault="00226F5A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Real</w:t>
            </w:r>
            <w:r w:rsidR="00270072"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Output</w:t>
            </w:r>
          </w:p>
        </w:tc>
        <w:tc>
          <w:tcPr>
            <w:tcW w:w="719" w:type="pct"/>
          </w:tcPr>
          <w:p w14:paraId="23D012AF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Result</w:t>
            </w:r>
          </w:p>
        </w:tc>
      </w:tr>
      <w:tr w:rsidR="00226F5A" w:rsidRPr="000217B8" w14:paraId="57B8E5B9" w14:textId="77777777" w:rsidTr="00226F5A">
        <w:trPr>
          <w:jc w:val="center"/>
        </w:trPr>
        <w:tc>
          <w:tcPr>
            <w:tcW w:w="536" w:type="pct"/>
          </w:tcPr>
          <w:p w14:paraId="6E24E48C" w14:textId="6F244DF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TC1</w:t>
            </w:r>
          </w:p>
        </w:tc>
        <w:tc>
          <w:tcPr>
            <w:tcW w:w="1195" w:type="pct"/>
          </w:tcPr>
          <w:p w14:paraId="1860D356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-3</m:t>
                </m:r>
              </m:oMath>
            </m:oMathPara>
          </w:p>
        </w:tc>
        <w:tc>
          <w:tcPr>
            <w:tcW w:w="1299" w:type="pct"/>
          </w:tcPr>
          <w:p w14:paraId="5598517F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1251" w:type="pct"/>
          </w:tcPr>
          <w:p w14:paraId="4F7B6B5F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719" w:type="pct"/>
          </w:tcPr>
          <w:p w14:paraId="4CD30D7A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226F5A" w:rsidRPr="000217B8" w14:paraId="4845356F" w14:textId="77777777" w:rsidTr="00226F5A">
        <w:trPr>
          <w:jc w:val="center"/>
        </w:trPr>
        <w:tc>
          <w:tcPr>
            <w:tcW w:w="536" w:type="pct"/>
          </w:tcPr>
          <w:p w14:paraId="6B51D354" w14:textId="6C272E92" w:rsidR="00226F5A" w:rsidRPr="000217B8" w:rsidRDefault="00226F5A" w:rsidP="00226F5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TC2</w:t>
            </w:r>
          </w:p>
        </w:tc>
        <w:tc>
          <w:tcPr>
            <w:tcW w:w="1195" w:type="pct"/>
          </w:tcPr>
          <w:p w14:paraId="3D2537A6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99" w:type="pct"/>
          </w:tcPr>
          <w:p w14:paraId="57D4B824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12000</m:t>
                </m:r>
              </m:oMath>
            </m:oMathPara>
          </w:p>
        </w:tc>
        <w:tc>
          <w:tcPr>
            <w:tcW w:w="1251" w:type="pct"/>
          </w:tcPr>
          <w:p w14:paraId="16A918F1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12000</m:t>
                </m:r>
              </m:oMath>
            </m:oMathPara>
          </w:p>
        </w:tc>
        <w:tc>
          <w:tcPr>
            <w:tcW w:w="719" w:type="pct"/>
          </w:tcPr>
          <w:p w14:paraId="702EA38C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226F5A" w:rsidRPr="000217B8" w14:paraId="5837B2D5" w14:textId="77777777" w:rsidTr="00226F5A">
        <w:trPr>
          <w:jc w:val="center"/>
        </w:trPr>
        <w:tc>
          <w:tcPr>
            <w:tcW w:w="536" w:type="pct"/>
          </w:tcPr>
          <w:p w14:paraId="221FBBAB" w14:textId="491B4E4F" w:rsidR="00226F5A" w:rsidRPr="000217B8" w:rsidRDefault="00226F5A" w:rsidP="00226F5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TC3</w:t>
            </w:r>
          </w:p>
        </w:tc>
        <w:tc>
          <w:tcPr>
            <w:tcW w:w="1195" w:type="pct"/>
          </w:tcPr>
          <w:p w14:paraId="366F4884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15</m:t>
                </m:r>
              </m:oMath>
            </m:oMathPara>
          </w:p>
        </w:tc>
        <w:tc>
          <w:tcPr>
            <w:tcW w:w="1299" w:type="pct"/>
          </w:tcPr>
          <w:p w14:paraId="663DCF09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95000</m:t>
                </m:r>
              </m:oMath>
            </m:oMathPara>
          </w:p>
        </w:tc>
        <w:tc>
          <w:tcPr>
            <w:tcW w:w="1251" w:type="pct"/>
          </w:tcPr>
          <w:p w14:paraId="6C3C795D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95000</m:t>
                </m:r>
              </m:oMath>
            </m:oMathPara>
          </w:p>
        </w:tc>
        <w:tc>
          <w:tcPr>
            <w:tcW w:w="719" w:type="pct"/>
          </w:tcPr>
          <w:p w14:paraId="6708D09B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226F5A" w:rsidRPr="000217B8" w14:paraId="4D8E5E6F" w14:textId="77777777" w:rsidTr="00226F5A">
        <w:trPr>
          <w:jc w:val="center"/>
        </w:trPr>
        <w:tc>
          <w:tcPr>
            <w:tcW w:w="536" w:type="pct"/>
          </w:tcPr>
          <w:p w14:paraId="6BD47E20" w14:textId="5E484D6A" w:rsidR="00226F5A" w:rsidRPr="000217B8" w:rsidRDefault="00226F5A" w:rsidP="00226F5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TC4</w:t>
            </w:r>
          </w:p>
        </w:tc>
        <w:tc>
          <w:tcPr>
            <w:tcW w:w="1195" w:type="pct"/>
          </w:tcPr>
          <w:p w14:paraId="51F78F47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22</m:t>
                </m:r>
              </m:oMath>
            </m:oMathPara>
          </w:p>
        </w:tc>
        <w:tc>
          <w:tcPr>
            <w:tcW w:w="1299" w:type="pct"/>
          </w:tcPr>
          <w:p w14:paraId="21408829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148000</m:t>
                </m:r>
              </m:oMath>
            </m:oMathPara>
          </w:p>
        </w:tc>
        <w:tc>
          <w:tcPr>
            <w:tcW w:w="1251" w:type="pct"/>
          </w:tcPr>
          <w:p w14:paraId="43B45FEA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148000</m:t>
                </m:r>
              </m:oMath>
            </m:oMathPara>
          </w:p>
        </w:tc>
        <w:tc>
          <w:tcPr>
            <w:tcW w:w="719" w:type="pct"/>
          </w:tcPr>
          <w:p w14:paraId="79D077BC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226F5A" w:rsidRPr="000217B8" w14:paraId="0A9740C3" w14:textId="77777777" w:rsidTr="00226F5A">
        <w:trPr>
          <w:jc w:val="center"/>
        </w:trPr>
        <w:tc>
          <w:tcPr>
            <w:tcW w:w="536" w:type="pct"/>
          </w:tcPr>
          <w:p w14:paraId="69C99AF8" w14:textId="16E41CE8" w:rsidR="00226F5A" w:rsidRPr="000217B8" w:rsidRDefault="00226F5A" w:rsidP="00226F5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TC5</w:t>
            </w:r>
          </w:p>
        </w:tc>
        <w:tc>
          <w:tcPr>
            <w:tcW w:w="1195" w:type="pct"/>
          </w:tcPr>
          <w:p w14:paraId="764B0358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</m:t>
                </m:r>
              </m:oMath>
            </m:oMathPara>
          </w:p>
        </w:tc>
        <w:tc>
          <w:tcPr>
            <w:tcW w:w="1299" w:type="pct"/>
          </w:tcPr>
          <w:p w14:paraId="36CC2C59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700000</m:t>
                </m:r>
              </m:oMath>
            </m:oMathPara>
          </w:p>
        </w:tc>
        <w:tc>
          <w:tcPr>
            <w:tcW w:w="1251" w:type="pct"/>
          </w:tcPr>
          <w:p w14:paraId="51CE2307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700000</m:t>
                </m:r>
              </m:oMath>
            </m:oMathPara>
          </w:p>
        </w:tc>
        <w:tc>
          <w:tcPr>
            <w:tcW w:w="719" w:type="pct"/>
          </w:tcPr>
          <w:p w14:paraId="6C22B56E" w14:textId="77777777" w:rsidR="00226F5A" w:rsidRPr="000217B8" w:rsidRDefault="00226F5A" w:rsidP="00226F5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</w:tbl>
    <w:p w14:paraId="4DF5CBCB" w14:textId="77777777" w:rsidR="00270072" w:rsidRPr="000217B8" w:rsidRDefault="00270072" w:rsidP="00226F5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8130B" w14:textId="1941A206" w:rsidR="00270072" w:rsidRPr="000217B8" w:rsidRDefault="00226F5A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Kết luận</w:t>
      </w:r>
      <w:r w:rsidR="00270072"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Chương trình đã vượt qua hết tất cả các test case với độ phủ C2.</w:t>
      </w:r>
    </w:p>
    <w:p w14:paraId="0A1F8735" w14:textId="3CD98B23" w:rsidR="00270072" w:rsidRPr="000217B8" w:rsidRDefault="00270072" w:rsidP="0027007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Link github: Click </w:t>
      </w:r>
      <w:hyperlink r:id="rId7" w:history="1">
        <w:r w:rsidRPr="000217B8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</w:t>
        </w:r>
        <w:r w:rsidRPr="000217B8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e</w:t>
        </w:r>
        <w:r w:rsidRPr="000217B8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r</w:t>
        </w:r>
        <w:r w:rsidRPr="000217B8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e</w:t>
        </w:r>
      </w:hyperlink>
    </w:p>
    <w:p w14:paraId="29373544" w14:textId="77777777" w:rsidR="00B00702" w:rsidRPr="000217B8" w:rsidRDefault="00B00702"/>
    <w:sectPr w:rsidR="00B00702" w:rsidRPr="0002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204B"/>
    <w:multiLevelType w:val="hybridMultilevel"/>
    <w:tmpl w:val="46F46F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432DA"/>
    <w:multiLevelType w:val="hybridMultilevel"/>
    <w:tmpl w:val="0608A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5141D"/>
    <w:multiLevelType w:val="hybridMultilevel"/>
    <w:tmpl w:val="D2767C06"/>
    <w:lvl w:ilvl="0" w:tplc="55ECC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96A9F"/>
    <w:multiLevelType w:val="hybridMultilevel"/>
    <w:tmpl w:val="7F369C54"/>
    <w:lvl w:ilvl="0" w:tplc="F9D2AC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A2E2B"/>
    <w:multiLevelType w:val="hybridMultilevel"/>
    <w:tmpl w:val="23FAB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36A54"/>
    <w:multiLevelType w:val="hybridMultilevel"/>
    <w:tmpl w:val="CD524D74"/>
    <w:lvl w:ilvl="0" w:tplc="076275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44388">
    <w:abstractNumId w:val="3"/>
  </w:num>
  <w:num w:numId="2" w16cid:durableId="1816726405">
    <w:abstractNumId w:val="2"/>
  </w:num>
  <w:num w:numId="3" w16cid:durableId="574703161">
    <w:abstractNumId w:val="4"/>
  </w:num>
  <w:num w:numId="4" w16cid:durableId="853959691">
    <w:abstractNumId w:val="5"/>
  </w:num>
  <w:num w:numId="5" w16cid:durableId="619651350">
    <w:abstractNumId w:val="1"/>
  </w:num>
  <w:num w:numId="6" w16cid:durableId="116269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72"/>
    <w:rsid w:val="000217B8"/>
    <w:rsid w:val="00120035"/>
    <w:rsid w:val="001749BC"/>
    <w:rsid w:val="00226F5A"/>
    <w:rsid w:val="00270072"/>
    <w:rsid w:val="003C3408"/>
    <w:rsid w:val="004257D2"/>
    <w:rsid w:val="007B239F"/>
    <w:rsid w:val="007B2691"/>
    <w:rsid w:val="00800262"/>
    <w:rsid w:val="00B0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9133"/>
  <w15:chartTrackingRefBased/>
  <w15:docId w15:val="{85D0EE63-A1E9-48AA-9804-AD7AE5C6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72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00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700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270072"/>
    <w:pPr>
      <w:ind w:left="720"/>
      <w:contextualSpacing/>
    </w:pPr>
  </w:style>
  <w:style w:type="table" w:styleId="TableGrid">
    <w:name w:val="Table Grid"/>
    <w:basedOn w:val="TableNormal"/>
    <w:uiPriority w:val="39"/>
    <w:rsid w:val="0027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70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7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Hyperlink">
    <w:name w:val="Hyperlink"/>
    <w:basedOn w:val="DefaultParagraphFont"/>
    <w:uiPriority w:val="99"/>
    <w:unhideWhenUsed/>
    <w:rsid w:val="002700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69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49B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21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ang1803/Software-Testing/tree/main/Ki%E1%BB%83m%20th%E1%BB%AD%20d%C3%B2ng%20%C4%91i%E1%BB%81u%20khi%E1%BB%83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oang1803/Software-Testing/blob/main/Ki%E1%BB%83m%20th%E1%BB%AD%20d%C3%B2ng%20%C4%91i%E1%BB%81u%20khi%E1%BB%83n/water.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Huy Hoàng</dc:creator>
  <cp:keywords/>
  <dc:description/>
  <cp:lastModifiedBy>Đỗ Huy Hoàng</cp:lastModifiedBy>
  <cp:revision>1</cp:revision>
  <dcterms:created xsi:type="dcterms:W3CDTF">2023-10-01T09:05:00Z</dcterms:created>
  <dcterms:modified xsi:type="dcterms:W3CDTF">2023-10-01T10:24:00Z</dcterms:modified>
</cp:coreProperties>
</file>