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288" w:lineRule="auto"/>
        <w:rPr>
          <w:rFonts w:ascii="Times New Roman" w:cs="Times New Roman" w:eastAsia="Times New Roman" w:hAnsi="Times New Roman"/>
          <w:color w:val="000000"/>
          <w:sz w:val="28"/>
          <w:szCs w:val="28"/>
        </w:rPr>
      </w:pPr>
      <w:bookmarkStart w:colFirst="0" w:colLast="0" w:name="_mtwpjcp2ksy3" w:id="0"/>
      <w:bookmarkEnd w:id="0"/>
      <w:r w:rsidDel="00000000" w:rsidR="00000000" w:rsidRPr="00000000">
        <w:rPr>
          <w:rFonts w:ascii="Times New Roman" w:cs="Times New Roman" w:eastAsia="Times New Roman" w:hAnsi="Times New Roman"/>
          <w:color w:val="000000"/>
          <w:sz w:val="28"/>
          <w:szCs w:val="28"/>
          <w:rtl w:val="0"/>
        </w:rPr>
        <w:t xml:space="preserve">Phần 1:  Lợi ích thực tiễn của AI trong học tập và lập trình </w:t>
      </w:r>
    </w:p>
    <w:p w:rsidR="00000000" w:rsidDel="00000000" w:rsidP="00000000" w:rsidRDefault="00000000" w:rsidRPr="00000000" w14:paraId="0000000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288" w:lineRule="auto"/>
        <w:rPr>
          <w:rFonts w:ascii="Times New Roman" w:cs="Times New Roman" w:eastAsia="Times New Roman" w:hAnsi="Times New Roman"/>
          <w:sz w:val="28"/>
          <w:szCs w:val="28"/>
        </w:rPr>
      </w:pPr>
      <w:bookmarkStart w:colFirst="0" w:colLast="0" w:name="_w7mwn34m4x9l" w:id="1"/>
      <w:bookmarkEnd w:id="1"/>
      <w:r w:rsidDel="00000000" w:rsidR="00000000" w:rsidRPr="00000000">
        <w:rPr>
          <w:rFonts w:ascii="Times New Roman" w:cs="Times New Roman" w:eastAsia="Times New Roman" w:hAnsi="Times New Roman"/>
          <w:sz w:val="28"/>
          <w:szCs w:val="28"/>
          <w:rtl w:val="0"/>
        </w:rPr>
        <w:t xml:space="preserve">Yêu cầu:</w:t>
      </w:r>
    </w:p>
    <w:p w:rsidR="00000000" w:rsidDel="00000000" w:rsidP="00000000" w:rsidRDefault="00000000" w:rsidRPr="00000000" w14:paraId="00000003">
      <w:pPr>
        <w:numPr>
          <w:ilvl w:val="0"/>
          <w:numId w:val="6"/>
        </w:numPr>
        <w:pBdr>
          <w:top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Liệt kê ít nhất 3 lợi ích thực tế khi bạn sử dụng AI trong học tập hoặc làm bài tập lập trình (ví dụ: ChatGPT, Copilot, Cursor, v.v.)</w:t>
      </w:r>
    </w:p>
    <w:p w:rsidR="00000000" w:rsidDel="00000000" w:rsidP="00000000" w:rsidRDefault="00000000" w:rsidRPr="00000000" w14:paraId="00000004">
      <w:pPr>
        <w:pBdr>
          <w:top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Trả Lời:</w:t>
      </w:r>
    </w:p>
    <w:p w:rsidR="00000000" w:rsidDel="00000000" w:rsidP="00000000" w:rsidRDefault="00000000" w:rsidRPr="00000000" w14:paraId="00000005">
      <w:pPr>
        <w:numPr>
          <w:ilvl w:val="0"/>
          <w:numId w:val="4"/>
        </w:numPr>
        <w:pBdr>
          <w:top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Học nhanh hơn nhờ AI hỗ trợ và giải thích</w:t>
      </w:r>
    </w:p>
    <w:p w:rsidR="00000000" w:rsidDel="00000000" w:rsidP="00000000" w:rsidRDefault="00000000" w:rsidRPr="00000000" w14:paraId="00000006">
      <w:pPr>
        <w:numPr>
          <w:ilvl w:val="0"/>
          <w:numId w:val="4"/>
        </w:numPr>
        <w:pBdr>
          <w:top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Tăng tốc độ viết code và debug</w:t>
      </w:r>
    </w:p>
    <w:p w:rsidR="00000000" w:rsidDel="00000000" w:rsidP="00000000" w:rsidRDefault="00000000" w:rsidRPr="00000000" w14:paraId="00000007">
      <w:pPr>
        <w:numPr>
          <w:ilvl w:val="0"/>
          <w:numId w:val="4"/>
        </w:numPr>
        <w:pBdr>
          <w:top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Cải thiện khả năng tư duy phản biện</w:t>
      </w:r>
    </w:p>
    <w:p w:rsidR="00000000" w:rsidDel="00000000" w:rsidP="00000000" w:rsidRDefault="00000000" w:rsidRPr="00000000" w14:paraId="00000008">
      <w:pPr>
        <w:pBdr>
          <w:top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pBdr>
          <w:top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numPr>
          <w:ilvl w:val="0"/>
          <w:numId w:val="6"/>
        </w:numPr>
        <w:pBdr>
          <w:top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Phân tích ngắn (3–5 câu) cho từng lợi ích, nêu rõ cách AI giúp bạn học nhanh hơn, code nhanh hơn hoặc tăng khả năng phản biện</w:t>
      </w:r>
    </w:p>
    <w:p w:rsidR="00000000" w:rsidDel="00000000" w:rsidP="00000000" w:rsidRDefault="00000000" w:rsidRPr="00000000" w14:paraId="0000000B">
      <w:pPr>
        <w:pBdr>
          <w:top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Trả lời : </w:t>
      </w:r>
    </w:p>
    <w:p w:rsidR="00000000" w:rsidDel="00000000" w:rsidP="00000000" w:rsidRDefault="00000000" w:rsidRPr="00000000" w14:paraId="0000000C">
      <w:pPr>
        <w:numPr>
          <w:ilvl w:val="0"/>
          <w:numId w:val="16"/>
        </w:numPr>
        <w:pBdr>
          <w:top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AI có thể giúp sinh viên hiểu các khái niệm phức tạp một cách dễ dàng hơn. Ví dụ, ChatGPT có thể giải thích các thuật toán hoặc lý thuyết lập trình theo nhiều cách khác nhau, từ cơ bản đến nâng cao, giúp người học nắm bắt nhanh hơn. Việc nhận được phản hồi nhanh chóng và dễ hiểu từ AI cho phép sinh viên không phải chờ đợi lâu và có thể tiếp tục học mà không bị gián đoạn.</w:t>
      </w:r>
    </w:p>
    <w:p w:rsidR="00000000" w:rsidDel="00000000" w:rsidP="00000000" w:rsidRDefault="00000000" w:rsidRPr="00000000" w14:paraId="0000000D">
      <w:pPr>
        <w:numPr>
          <w:ilvl w:val="0"/>
          <w:numId w:val="16"/>
        </w:numPr>
        <w:pBdr>
          <w:top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AI có thể tự động đề xuất đoạn mã, giúp tiết kiệm thời gian khi viết code. Các công cụ như GitHub Copilot hoặc Cursor có thể đưa ra gợi ý về cú pháp hoặc cấu trúc mã khi bạn gặp khó khăn. Khi debug, AI cũng có thể giúp phát hiện lỗi và cung cấp giải pháp sửa lỗi nhanh chóng, làm tăng hiệu quả công việc lập trình.</w:t>
      </w:r>
    </w:p>
    <w:p w:rsidR="00000000" w:rsidDel="00000000" w:rsidP="00000000" w:rsidRDefault="00000000" w:rsidRPr="00000000" w14:paraId="0000000E">
      <w:pPr>
        <w:numPr>
          <w:ilvl w:val="0"/>
          <w:numId w:val="16"/>
        </w:numPr>
        <w:pBdr>
          <w:top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AI không chỉ cung cấp câu trả lời mà còn có thể giải thích lý do tại sao một cách làm nào đó là đúng hay sai. Điều này giúp người học phát triển khả năng tư duy phản biện, vì họ có thể dễ dàng nhận ra được các vấn đề tiềm ẩn và các cách tối ưu hơn trong việc giải quyết bài toán.</w:t>
      </w:r>
    </w:p>
    <w:p w:rsidR="00000000" w:rsidDel="00000000" w:rsidP="00000000" w:rsidRDefault="00000000" w:rsidRPr="00000000" w14:paraId="0000000F">
      <w:pPr>
        <w:pBdr>
          <w:top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numPr>
          <w:ilvl w:val="0"/>
          <w:numId w:val="6"/>
        </w:numPr>
        <w:pBdr>
          <w:top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Minh họa bằng một ví dụ cụ thể: bạn đã từng dùng AI để hiểu, học hoặc viết lại đoạn code nào?</w:t>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Trả Lời : </w:t>
      </w:r>
    </w:p>
    <w:p w:rsidR="00000000" w:rsidDel="00000000" w:rsidP="00000000" w:rsidRDefault="00000000" w:rsidRPr="00000000" w14:paraId="00000013">
      <w:pPr>
        <w:numPr>
          <w:ilvl w:val="0"/>
          <w:numId w:val="9"/>
        </w:numPr>
        <w:pBdr>
          <w:top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Ví dụ:</w:t>
      </w:r>
      <w:r w:rsidDel="00000000" w:rsidR="00000000" w:rsidRPr="00000000">
        <w:rPr>
          <w:rFonts w:ascii="Times New Roman" w:cs="Times New Roman" w:eastAsia="Times New Roman" w:hAnsi="Times New Roman"/>
          <w:sz w:val="28"/>
          <w:szCs w:val="28"/>
          <w:rtl w:val="0"/>
        </w:rPr>
        <w:t xml:space="preserve"> Mình đã dùng ChatGPT để hiểu cách hoạt động của thuật toán sắp xếp QuickSort. AI giải thích không chỉ về lý thuyết mà còn cung cấp đoạn mã mẫu và làm rõ các bước thực hiện, giúp mình hiểu rõ hơn về cách thuật toán này hoạt động.</w:t>
      </w:r>
    </w:p>
    <w:p w:rsidR="00000000" w:rsidDel="00000000" w:rsidP="00000000" w:rsidRDefault="00000000" w:rsidRPr="00000000" w14:paraId="00000014">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Ví dụ:</w:t>
      </w:r>
      <w:r w:rsidDel="00000000" w:rsidR="00000000" w:rsidRPr="00000000">
        <w:rPr>
          <w:rFonts w:ascii="Times New Roman" w:cs="Times New Roman" w:eastAsia="Times New Roman" w:hAnsi="Times New Roman"/>
          <w:sz w:val="28"/>
          <w:szCs w:val="28"/>
          <w:rtl w:val="0"/>
        </w:rPr>
        <w:t xml:space="preserve"> Khi làm việc với một dự án Python, mình đã sử dụng GitHub Copilot để giúp mình viết lại một hàm tính toán chuỗi số Fibonacci. AI gợi ý cách tối ưu hóa mã nguồn của mình và giảm thiểu độ phức tạp thời gian từ O(n²) xuống O(n), giúp mình cải thiện hiệu suất.</w:t>
      </w:r>
    </w:p>
    <w:p w:rsidR="00000000" w:rsidDel="00000000" w:rsidP="00000000" w:rsidRDefault="00000000" w:rsidRPr="00000000" w14:paraId="00000015">
      <w:pPr>
        <w:numPr>
          <w:ilvl w:val="0"/>
          <w:numId w:val="9"/>
        </w:numPr>
        <w:pBdr>
          <w:top w:color="auto" w:space="0" w:sz="0" w:val="none"/>
          <w:bottom w:color="auto" w:space="0" w:sz="0" w:val="none"/>
          <w:right w:color="auto" w:space="0" w:sz="0" w:val="none"/>
          <w:between w:color="auto" w:space="0" w:sz="0" w:val="none"/>
        </w:pBdr>
        <w:shd w:fill="ffffff" w:val="clear"/>
        <w:spacing w:after="240" w:before="0" w:beforeAutospacing="0" w:lineRule="auto"/>
        <w:ind w:left="720" w:hanging="360"/>
      </w:pPr>
      <w:r w:rsidDel="00000000" w:rsidR="00000000" w:rsidRPr="00000000">
        <w:rPr>
          <w:rFonts w:ascii="Times New Roman" w:cs="Times New Roman" w:eastAsia="Times New Roman" w:hAnsi="Times New Roman"/>
          <w:b w:val="1"/>
          <w:sz w:val="28"/>
          <w:szCs w:val="28"/>
          <w:rtl w:val="0"/>
        </w:rPr>
        <w:t xml:space="preserve">Ví dụ:</w:t>
      </w:r>
      <w:r w:rsidDel="00000000" w:rsidR="00000000" w:rsidRPr="00000000">
        <w:rPr>
          <w:rFonts w:ascii="Times New Roman" w:cs="Times New Roman" w:eastAsia="Times New Roman" w:hAnsi="Times New Roman"/>
          <w:sz w:val="28"/>
          <w:szCs w:val="28"/>
          <w:rtl w:val="0"/>
        </w:rPr>
        <w:t xml:space="preserve"> Khi học về các thiết kế mô hình dữ liệu, mình đã sử dụng AI để phân tích một đoạn code của một hệ thống cơ sở dữ liệu. AI không chỉ giải thích sự lựa chọn về mô hình mà còn đưa ra các điểm yếu trong cách thiết kế ban đầu, giúp mình cải thiện và hiểu rõ hơn về các nguyên lý cơ bản.</w:t>
        <w:br w:type="textWrapping"/>
      </w:r>
    </w:p>
    <w:p w:rsidR="00000000" w:rsidDel="00000000" w:rsidP="00000000" w:rsidRDefault="00000000" w:rsidRPr="00000000" w14:paraId="0000001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310.79999999999995" w:lineRule="auto"/>
        <w:rPr>
          <w:rFonts w:ascii="Times New Roman" w:cs="Times New Roman" w:eastAsia="Times New Roman" w:hAnsi="Times New Roman"/>
          <w:color w:val="000000"/>
          <w:sz w:val="28"/>
          <w:szCs w:val="28"/>
        </w:rPr>
      </w:pPr>
      <w:bookmarkStart w:colFirst="0" w:colLast="0" w:name="_ra2hn04hrcdq" w:id="2"/>
      <w:bookmarkEnd w:id="2"/>
      <w:r w:rsidDel="00000000" w:rsidR="00000000" w:rsidRPr="00000000">
        <w:rPr>
          <w:rFonts w:ascii="Times New Roman" w:cs="Times New Roman" w:eastAsia="Times New Roman" w:hAnsi="Times New Roman"/>
          <w:color w:val="000000"/>
          <w:sz w:val="28"/>
          <w:szCs w:val="28"/>
          <w:rtl w:val="0"/>
        </w:rPr>
        <w:t xml:space="preserve">Phần 2: Hệ quả tiêu cực khi lạm dụng AI</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10.7999999999999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Yêu cầu:</w:t>
      </w:r>
    </w:p>
    <w:p w:rsidR="00000000" w:rsidDel="00000000" w:rsidP="00000000" w:rsidRDefault="00000000" w:rsidRPr="00000000" w14:paraId="00000018">
      <w:pPr>
        <w:numPr>
          <w:ilvl w:val="0"/>
          <w:numId w:val="10"/>
        </w:numPr>
        <w:pBdr>
          <w:top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Mô tả 3 tình huống thực tế khi sinh viên lạm dụng AI (ví dụ: dùng để làm hết bài, copy nguyên văn câu trả lời...)</w:t>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Trả Lời : </w:t>
      </w:r>
    </w:p>
    <w:p w:rsidR="00000000" w:rsidDel="00000000" w:rsidP="00000000" w:rsidRDefault="00000000" w:rsidRPr="00000000" w14:paraId="0000001A">
      <w:pPr>
        <w:numPr>
          <w:ilvl w:val="0"/>
          <w:numId w:val="2"/>
        </w:numPr>
        <w:pBdr>
          <w:top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TH1: Khi sinh viên không biết hướng làm BT thì đã lấy AI lạm dụng để coppy , chỉ làm theo AI hướng dẫn mà không hiểu rõ bài toán</w:t>
      </w:r>
    </w:p>
    <w:p w:rsidR="00000000" w:rsidDel="00000000" w:rsidP="00000000" w:rsidRDefault="00000000" w:rsidRPr="00000000" w14:paraId="0000001B">
      <w:pPr>
        <w:numPr>
          <w:ilvl w:val="0"/>
          <w:numId w:val="2"/>
        </w:numPr>
        <w:pBdr>
          <w:top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TH2: Một số sinh viên có thể sao chép trực tiếp câu trả lời của AI mà không tìm hiểu hoặc phân tích kỹ. Việc này không chỉ vi phạm quy tắc đạo đức mà còn khiến sinh viên bỏ qua cơ hội học hỏi và cải thiện kỹ năng cá nhân.</w:t>
      </w:r>
    </w:p>
    <w:p w:rsidR="00000000" w:rsidDel="00000000" w:rsidP="00000000" w:rsidRDefault="00000000" w:rsidRPr="00000000" w14:paraId="0000001C">
      <w:pPr>
        <w:numPr>
          <w:ilvl w:val="0"/>
          <w:numId w:val="2"/>
        </w:numPr>
        <w:pBdr>
          <w:top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TH3: Một số sinh viên có thể sử dụng AI để viết bài luận hoặc tiểu luận mà không tham gia vào quá trình sáng tạo. Điều này có thể làm giảm chất lượng công việc và khả năng trình bày ý tưởng của bản thân.</w:t>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pBdr>
          <w:top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numPr>
          <w:ilvl w:val="0"/>
          <w:numId w:val="10"/>
        </w:numPr>
        <w:pBdr>
          <w:top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Phân tích hệ quả lâu dài của từng tình huống đối với kỹ năng học tập, tư duy phản biện và tính sáng tạo</w:t>
      </w:r>
    </w:p>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Trả Lời : </w:t>
      </w:r>
    </w:p>
    <w:p w:rsidR="00000000" w:rsidDel="00000000" w:rsidP="00000000" w:rsidRDefault="00000000" w:rsidRPr="00000000" w14:paraId="00000022">
      <w:pPr>
        <w:numPr>
          <w:ilvl w:val="0"/>
          <w:numId w:val="8"/>
        </w:numPr>
        <w:pBdr>
          <w:top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Kỹ năng giải quyết vấn đề và tư duy phản biện bị yếu đi, khiến sinh viên không thể tự lập luận và thiếu khả năng sáng tạo.</w:t>
      </w:r>
    </w:p>
    <w:p w:rsidR="00000000" w:rsidDel="00000000" w:rsidP="00000000" w:rsidRDefault="00000000" w:rsidRPr="00000000" w14:paraId="00000023">
      <w:pPr>
        <w:numPr>
          <w:ilvl w:val="0"/>
          <w:numId w:val="8"/>
        </w:numPr>
        <w:pBdr>
          <w:top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Sinh viên không học được cách giải quyết vấn đề một cách độc lập và mất khả năng phản biện, làm giảm khả năng sáng tạo và ứng dụng kiến thức vào các tình huống thực tế.</w:t>
      </w:r>
    </w:p>
    <w:p w:rsidR="00000000" w:rsidDel="00000000" w:rsidP="00000000" w:rsidRDefault="00000000" w:rsidRPr="00000000" w14:paraId="00000024">
      <w:pPr>
        <w:numPr>
          <w:ilvl w:val="0"/>
          <w:numId w:val="8"/>
        </w:numPr>
        <w:pBdr>
          <w:top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Việc này có thể làm suy giảm kỹ năng viết, tư duy phản biện và khả năng phân tích của sinh viên, vì họ không thực sự tham gia vào quá trình tạo ra sản phẩm trí tuệ của chính mình.</w:t>
      </w:r>
    </w:p>
    <w:p w:rsidR="00000000" w:rsidDel="00000000" w:rsidP="00000000" w:rsidRDefault="00000000" w:rsidRPr="00000000" w14:paraId="00000025">
      <w:pPr>
        <w:numPr>
          <w:ilvl w:val="0"/>
          <w:numId w:val="10"/>
        </w:numPr>
        <w:pBdr>
          <w:top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Tự đánh giá bản thân: bạn đã từng “lạm dụng AI” ở mức độ nào? Nêu kế hoạch để cải thiện thói quen sử dụng AI có trách nhiệm</w:t>
      </w:r>
    </w:p>
    <w:p w:rsidR="00000000" w:rsidDel="00000000" w:rsidP="00000000" w:rsidRDefault="00000000" w:rsidRPr="00000000" w14:paraId="00000026">
      <w:pPr>
        <w:numPr>
          <w:ilvl w:val="0"/>
          <w:numId w:val="13"/>
        </w:numPr>
        <w:pBdr>
          <w:top w:color="auto" w:space="0" w:sz="0" w:val="none"/>
          <w:bottom w:color="auto" w:space="0" w:sz="0" w:val="none"/>
          <w:right w:color="auto" w:space="0" w:sz="0" w:val="none"/>
          <w:between w:color="auto" w:space="0" w:sz="0" w:val="none"/>
        </w:pBdr>
        <w:shd w:fill="ffffff" w:val="clea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Tự đánh giá bản thân : Mức độ 2 </w:t>
      </w:r>
    </w:p>
    <w:p w:rsidR="00000000" w:rsidDel="00000000" w:rsidP="00000000" w:rsidRDefault="00000000" w:rsidRPr="00000000" w14:paraId="00000027">
      <w:pPr>
        <w:numPr>
          <w:ilvl w:val="0"/>
          <w:numId w:val="13"/>
        </w:numPr>
        <w:pBdr>
          <w:top w:color="auto" w:space="0" w:sz="0" w:val="none"/>
          <w:bottom w:color="auto" w:space="0" w:sz="0" w:val="none"/>
          <w:right w:color="auto" w:space="0" w:sz="0" w:val="none"/>
          <w:between w:color="auto" w:space="0" w:sz="0" w:val="none"/>
        </w:pBdr>
        <w:shd w:fill="ffffff" w:val="clea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Em đã từng sử dụng AI để tìm kiếm ý tưởng và viết lại đoạn mã nhanh chóng, nhưng em luôn cố gắng hiểu rõ bài toán và không phụ thuộc hoàn toàn vào AI. Tuy nhiên, mình nhận thấy có lúc em đã lạm dụng AI để tiết kiệm thời gian, và em cần cải thiện thói quen này.</w:t>
      </w:r>
    </w:p>
    <w:p w:rsidR="00000000" w:rsidDel="00000000" w:rsidP="00000000" w:rsidRDefault="00000000" w:rsidRPr="00000000" w14:paraId="00000028">
      <w:pPr>
        <w:pBdr>
          <w:top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310.79999999999995" w:lineRule="auto"/>
        <w:rPr>
          <w:rFonts w:ascii="Times New Roman" w:cs="Times New Roman" w:eastAsia="Times New Roman" w:hAnsi="Times New Roman"/>
          <w:color w:val="000000"/>
          <w:sz w:val="28"/>
          <w:szCs w:val="28"/>
        </w:rPr>
      </w:pPr>
      <w:bookmarkStart w:colFirst="0" w:colLast="0" w:name="_v7a6qyoexbca" w:id="3"/>
      <w:bookmarkEnd w:id="3"/>
      <w:r w:rsidDel="00000000" w:rsidR="00000000" w:rsidRPr="00000000">
        <w:rPr>
          <w:rFonts w:ascii="Times New Roman" w:cs="Times New Roman" w:eastAsia="Times New Roman" w:hAnsi="Times New Roman"/>
          <w:color w:val="000000"/>
          <w:sz w:val="28"/>
          <w:szCs w:val="28"/>
          <w:rtl w:val="0"/>
        </w:rPr>
        <w:t xml:space="preserve">Phần 3: Các rủi ro thực tế khi sử dụng AI</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10.7999999999999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Yêu cầu:</w:t>
      </w:r>
    </w:p>
    <w:p w:rsidR="00000000" w:rsidDel="00000000" w:rsidP="00000000" w:rsidRDefault="00000000" w:rsidRPr="00000000" w14:paraId="0000002B">
      <w:pPr>
        <w:numPr>
          <w:ilvl w:val="0"/>
          <w:numId w:val="1"/>
        </w:numPr>
        <w:pBdr>
          <w:top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Nêu ít nhất 3 rủi ro phổ biến khi sử dụng AI (ví dụ: thông tin sai, mất bảo mật, code không kiểm chứng)</w:t>
      </w:r>
    </w:p>
    <w:p w:rsidR="00000000" w:rsidDel="00000000" w:rsidP="00000000" w:rsidRDefault="00000000" w:rsidRPr="00000000" w14:paraId="0000002C">
      <w:pPr>
        <w:pBdr>
          <w:top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Trả Lời : </w:t>
      </w:r>
    </w:p>
    <w:p w:rsidR="00000000" w:rsidDel="00000000" w:rsidP="00000000" w:rsidRDefault="00000000" w:rsidRPr="00000000" w14:paraId="0000002D">
      <w:pPr>
        <w:numPr>
          <w:ilvl w:val="0"/>
          <w:numId w:val="15"/>
        </w:numPr>
        <w:pBdr>
          <w:top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Thông tin sai lệch từ AI</w:t>
      </w:r>
    </w:p>
    <w:p w:rsidR="00000000" w:rsidDel="00000000" w:rsidP="00000000" w:rsidRDefault="00000000" w:rsidRPr="00000000" w14:paraId="0000002E">
      <w:pPr>
        <w:numPr>
          <w:ilvl w:val="0"/>
          <w:numId w:val="15"/>
        </w:numPr>
        <w:pBdr>
          <w:top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Mất bảo mật khi sử dụng AI</w:t>
      </w:r>
    </w:p>
    <w:p w:rsidR="00000000" w:rsidDel="00000000" w:rsidP="00000000" w:rsidRDefault="00000000" w:rsidRPr="00000000" w14:paraId="0000002F">
      <w:pPr>
        <w:numPr>
          <w:ilvl w:val="0"/>
          <w:numId w:val="15"/>
        </w:numPr>
        <w:pBdr>
          <w:top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Không kiểm chứng kết quả AI</w:t>
      </w:r>
    </w:p>
    <w:p w:rsidR="00000000" w:rsidDel="00000000" w:rsidP="00000000" w:rsidRDefault="00000000" w:rsidRPr="00000000" w14:paraId="00000030">
      <w:pPr>
        <w:pBdr>
          <w:top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pBdr>
          <w:top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numPr>
          <w:ilvl w:val="0"/>
          <w:numId w:val="1"/>
        </w:numPr>
        <w:pBdr>
          <w:top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Mô tả một ví dụ cụ thể trong lĩnh vực học tập hoặc lập trình mà rủi ro này có thể xảy ra</w:t>
      </w:r>
    </w:p>
    <w:p w:rsidR="00000000" w:rsidDel="00000000" w:rsidP="00000000" w:rsidRDefault="00000000" w:rsidRPr="00000000" w14:paraId="00000033">
      <w:pPr>
        <w:pBdr>
          <w:top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Trả Lời: </w:t>
      </w:r>
    </w:p>
    <w:p w:rsidR="00000000" w:rsidDel="00000000" w:rsidP="00000000" w:rsidRDefault="00000000" w:rsidRPr="00000000" w14:paraId="00000034">
      <w:pPr>
        <w:numPr>
          <w:ilvl w:val="0"/>
          <w:numId w:val="14"/>
        </w:numPr>
        <w:pBdr>
          <w:top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TH1: Khi tìm kiếm giải pháp cho một lỗi trong Python, AI có thể cung cấp cách sửa lỗi dựa trên phiên bản cũ của thư viện, dẫn đến việc mã không chạy đúng trên phiên bản mới nhất.</w:t>
      </w:r>
    </w:p>
    <w:p w:rsidR="00000000" w:rsidDel="00000000" w:rsidP="00000000" w:rsidRDefault="00000000" w:rsidRPr="00000000" w14:paraId="00000035">
      <w:pPr>
        <w:numPr>
          <w:ilvl w:val="0"/>
          <w:numId w:val="14"/>
        </w:numPr>
        <w:pBdr>
          <w:top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TH2: Trong quá trình sử dụng AI để giải quyết bài tập lập trình, nếu bạn nhập thông tin nhạy cảm vào môi trường không an toàn, có thể dẫn đến việc dữ liệu cá nhân bị đánh cắp.</w:t>
      </w:r>
    </w:p>
    <w:p w:rsidR="00000000" w:rsidDel="00000000" w:rsidP="00000000" w:rsidRDefault="00000000" w:rsidRPr="00000000" w14:paraId="00000036">
      <w:pPr>
        <w:numPr>
          <w:ilvl w:val="0"/>
          <w:numId w:val="14"/>
        </w:numPr>
        <w:pBdr>
          <w:top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TH3: AI có thể viết một đoạn mã Python để thực hiện chức năng, nhưng mã này có thể không tối ưu hoặc có lỗi ẩn mà không được phát hiện ngay lập tức.</w:t>
      </w:r>
    </w:p>
    <w:p w:rsidR="00000000" w:rsidDel="00000000" w:rsidP="00000000" w:rsidRDefault="00000000" w:rsidRPr="00000000" w14:paraId="00000037">
      <w:pPr>
        <w:pBdr>
          <w:top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pBdr>
          <w:top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numPr>
          <w:ilvl w:val="0"/>
          <w:numId w:val="1"/>
        </w:numPr>
        <w:pBdr>
          <w:top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Đề xuất biện pháp phòng tránh hoặc kiểm chứng đầu ra từ AI trong từng trường hợp</w:t>
      </w:r>
    </w:p>
    <w:p w:rsidR="00000000" w:rsidDel="00000000" w:rsidP="00000000" w:rsidRDefault="00000000" w:rsidRPr="00000000" w14:paraId="0000003A">
      <w:pPr>
        <w:pBdr>
          <w:top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Trả Lời : </w:t>
      </w:r>
    </w:p>
    <w:p w:rsidR="00000000" w:rsidDel="00000000" w:rsidP="00000000" w:rsidRDefault="00000000" w:rsidRPr="00000000" w14:paraId="0000003B">
      <w:pPr>
        <w:numPr>
          <w:ilvl w:val="0"/>
          <w:numId w:val="11"/>
        </w:numPr>
        <w:pBdr>
          <w:top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Luôn kiểm tra lại thông tin từ AI qua các nguồn chính thống hoặc tài liệu chính thức và thử nghiệm kết quả trên môi trường thực tế</w:t>
      </w:r>
    </w:p>
    <w:p w:rsidR="00000000" w:rsidDel="00000000" w:rsidP="00000000" w:rsidRDefault="00000000" w:rsidRPr="00000000" w14:paraId="0000003C">
      <w:pPr>
        <w:numPr>
          <w:ilvl w:val="0"/>
          <w:numId w:val="11"/>
        </w:numPr>
        <w:pBdr>
          <w:top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Cẩn thận khi chia sẻ thông tin trên các nền tảng AI và ưu tiên sử dụng các dịch vụ AI có chính sách bảo mật nghiêm ngặt</w:t>
      </w:r>
    </w:p>
    <w:p w:rsidR="00000000" w:rsidDel="00000000" w:rsidP="00000000" w:rsidRDefault="00000000" w:rsidRPr="00000000" w14:paraId="0000003D">
      <w:pPr>
        <w:numPr>
          <w:ilvl w:val="0"/>
          <w:numId w:val="11"/>
        </w:numPr>
        <w:pBdr>
          <w:top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Luôn kiểm tra kết quả do AI cung cấp bằng cách đọc hiểu mã nguồn, sử dụng các công cụ kiểm tra mã tự động và thử nghiệm trên dữ liệu thực tế</w:t>
      </w:r>
    </w:p>
    <w:p w:rsidR="00000000" w:rsidDel="00000000" w:rsidP="00000000" w:rsidRDefault="00000000" w:rsidRPr="00000000" w14:paraId="0000003E">
      <w:pPr>
        <w:pBdr>
          <w:top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pBdr>
          <w:top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288" w:lineRule="auto"/>
        <w:rPr>
          <w:rFonts w:ascii="Times New Roman" w:cs="Times New Roman" w:eastAsia="Times New Roman" w:hAnsi="Times New Roman"/>
          <w:color w:val="000000"/>
          <w:sz w:val="28"/>
          <w:szCs w:val="28"/>
        </w:rPr>
      </w:pPr>
      <w:bookmarkStart w:colFirst="0" w:colLast="0" w:name="_1209nfviobl5" w:id="4"/>
      <w:bookmarkEnd w:id="4"/>
      <w:r w:rsidDel="00000000" w:rsidR="00000000" w:rsidRPr="00000000">
        <w:rPr>
          <w:rFonts w:ascii="Times New Roman" w:cs="Times New Roman" w:eastAsia="Times New Roman" w:hAnsi="Times New Roman"/>
          <w:color w:val="000000"/>
          <w:sz w:val="28"/>
          <w:szCs w:val="28"/>
          <w:rtl w:val="0"/>
        </w:rPr>
        <w:t xml:space="preserve">Phần 4: Trách nhiệm của người học &amp; cách kiểm chứng đầu ra từ AI</w:t>
      </w:r>
    </w:p>
    <w:p w:rsidR="00000000" w:rsidDel="00000000" w:rsidP="00000000" w:rsidRDefault="00000000" w:rsidRPr="00000000" w14:paraId="0000004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288" w:lineRule="auto"/>
        <w:rPr>
          <w:rFonts w:ascii="Times New Roman" w:cs="Times New Roman" w:eastAsia="Times New Roman" w:hAnsi="Times New Roman"/>
          <w:sz w:val="28"/>
          <w:szCs w:val="28"/>
        </w:rPr>
      </w:pPr>
      <w:bookmarkStart w:colFirst="0" w:colLast="0" w:name="_bh1ggy6qq3m" w:id="5"/>
      <w:bookmarkEnd w:id="5"/>
      <w:r w:rsidDel="00000000" w:rsidR="00000000" w:rsidRPr="00000000">
        <w:rPr>
          <w:rFonts w:ascii="Times New Roman" w:cs="Times New Roman" w:eastAsia="Times New Roman" w:hAnsi="Times New Roman"/>
          <w:sz w:val="28"/>
          <w:szCs w:val="28"/>
          <w:rtl w:val="0"/>
        </w:rPr>
        <w:t xml:space="preserve">Yêu cầu:</w:t>
      </w:r>
    </w:p>
    <w:p w:rsidR="00000000" w:rsidDel="00000000" w:rsidP="00000000" w:rsidRDefault="00000000" w:rsidRPr="00000000" w14:paraId="00000042">
      <w:pPr>
        <w:numPr>
          <w:ilvl w:val="0"/>
          <w:numId w:val="7"/>
        </w:numPr>
        <w:pBdr>
          <w:top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Trình bày quan điểm cá nhân: “Người học có trách nhiệm gì khi sử dụng AI để hỗ trợ học tập và lập trình?” (tối thiểu 5 câu)</w:t>
      </w:r>
    </w:p>
    <w:p w:rsidR="00000000" w:rsidDel="00000000" w:rsidP="00000000" w:rsidRDefault="00000000" w:rsidRPr="00000000" w14:paraId="00000043">
      <w:pPr>
        <w:numPr>
          <w:ilvl w:val="0"/>
          <w:numId w:val="5"/>
        </w:numPr>
        <w:pBdr>
          <w:top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Người học có trách nhiệm sử dụng AI một cách có ý thức và có đạo đức. Khi sử dụng AI để học tập hoặc lập trình, người học không nên chỉ dựa vào AI mà cần tham gia tích cực vào quá trình học hỏi, tìm hiểu và cải thiện kỹ năng cá nhân. AI chỉ là công cụ hỗ trợ, không phải là thay thế cho sự nỗ lực học tập của bản thân. Sinh viên cần đảm bảo rằng việc sử dụng AI không làm giảm khả năng tư duy độc lập và không vi phạm đạo đức học thuật.</w:t>
      </w:r>
    </w:p>
    <w:p w:rsidR="00000000" w:rsidDel="00000000" w:rsidP="00000000" w:rsidRDefault="00000000" w:rsidRPr="00000000" w14:paraId="00000044">
      <w:pPr>
        <w:pBdr>
          <w:top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pBdr>
          <w:top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pBdr>
          <w:top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numPr>
          <w:ilvl w:val="0"/>
          <w:numId w:val="7"/>
        </w:numPr>
        <w:pBdr>
          <w:top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Đề xuất 3 cách cụ thể để kiểm chứng đầu ra từ AI, đảm bảo tính chính xác, minh bạch và phù hợp đạo đức</w:t>
      </w:r>
    </w:p>
    <w:p w:rsidR="00000000" w:rsidDel="00000000" w:rsidP="00000000" w:rsidRDefault="00000000" w:rsidRPr="00000000" w14:paraId="00000048">
      <w:pPr>
        <w:numPr>
          <w:ilvl w:val="0"/>
          <w:numId w:val="12"/>
        </w:numPr>
        <w:pBdr>
          <w:top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So sánh với tài liệu học thuật chính thống:</w:t>
      </w:r>
      <w:r w:rsidDel="00000000" w:rsidR="00000000" w:rsidRPr="00000000">
        <w:rPr>
          <w:rFonts w:ascii="Times New Roman" w:cs="Times New Roman" w:eastAsia="Times New Roman" w:hAnsi="Times New Roman"/>
          <w:sz w:val="28"/>
          <w:szCs w:val="28"/>
          <w:rtl w:val="0"/>
        </w:rPr>
        <w:t xml:space="preserve"> Đảm bảo rằng giải pháp AI đưa ra có căn cứ vững chắc từ tài liệu học thuật hoặc nguồn đáng tin cậy.</w:t>
        <w:br w:type="textWrapping"/>
      </w:r>
    </w:p>
    <w:p w:rsidR="00000000" w:rsidDel="00000000" w:rsidP="00000000" w:rsidRDefault="00000000" w:rsidRPr="00000000" w14:paraId="00000049">
      <w:pPr>
        <w:numPr>
          <w:ilvl w:val="0"/>
          <w:numId w:val="12"/>
        </w:numPr>
        <w:pBdr>
          <w:top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Kiểm tra thực tế:</w:t>
      </w:r>
      <w:r w:rsidDel="00000000" w:rsidR="00000000" w:rsidRPr="00000000">
        <w:rPr>
          <w:rFonts w:ascii="Times New Roman" w:cs="Times New Roman" w:eastAsia="Times New Roman" w:hAnsi="Times New Roman"/>
          <w:sz w:val="28"/>
          <w:szCs w:val="28"/>
          <w:rtl w:val="0"/>
        </w:rPr>
        <w:t xml:space="preserve"> Thử nghiệm kết quả hoặc mã mà AI đưa ra trên môi trường thực tế để đảm bảo tính chính xác.</w:t>
        <w:br w:type="textWrapping"/>
      </w:r>
    </w:p>
    <w:p w:rsidR="00000000" w:rsidDel="00000000" w:rsidP="00000000" w:rsidRDefault="00000000" w:rsidRPr="00000000" w14:paraId="0000004A">
      <w:pPr>
        <w:numPr>
          <w:ilvl w:val="0"/>
          <w:numId w:val="12"/>
        </w:numPr>
        <w:pBdr>
          <w:top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Nhờ sự tư vấn của giảng viên hoặc chuyên gia:</w:t>
      </w:r>
      <w:r w:rsidDel="00000000" w:rsidR="00000000" w:rsidRPr="00000000">
        <w:rPr>
          <w:rFonts w:ascii="Times New Roman" w:cs="Times New Roman" w:eastAsia="Times New Roman" w:hAnsi="Times New Roman"/>
          <w:sz w:val="28"/>
          <w:szCs w:val="28"/>
          <w:rtl w:val="0"/>
        </w:rPr>
        <w:t xml:space="preserve"> Trong trường hợp không chắc chắn về kết quả, nên tham khảo ý kiến của giảng viên hoặc chuyên gia trong lĩnh vực.</w:t>
      </w:r>
    </w:p>
    <w:p w:rsidR="00000000" w:rsidDel="00000000" w:rsidP="00000000" w:rsidRDefault="00000000" w:rsidRPr="00000000" w14:paraId="0000004B">
      <w:pPr>
        <w:pBdr>
          <w:top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Viết cam kết cá nhân (3–4 câu) về việc sử dụng AI đúng mục đích trong học tập</w:t>
      </w:r>
    </w:p>
    <w:p w:rsidR="00000000" w:rsidDel="00000000" w:rsidP="00000000" w:rsidRDefault="00000000" w:rsidRPr="00000000" w14:paraId="0000004D">
      <w:pPr>
        <w:numPr>
          <w:ilvl w:val="0"/>
          <w:numId w:val="3"/>
        </w:numPr>
        <w:pBdr>
          <w:top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Cam kết cá nhân:</w:t>
      </w:r>
      <w:r w:rsidDel="00000000" w:rsidR="00000000" w:rsidRPr="00000000">
        <w:rPr>
          <w:rFonts w:ascii="Times New Roman" w:cs="Times New Roman" w:eastAsia="Times New Roman" w:hAnsi="Times New Roman"/>
          <w:sz w:val="28"/>
          <w:szCs w:val="28"/>
          <w:rtl w:val="0"/>
        </w:rPr>
        <w:t xml:space="preserve"> Em cam kết sử dụng AI như một công cụ hỗ trợ trong học tập và lập trình, và luôn xác minh kết quả trước khi áp dụng. Em sẽ luôn cố gắng học hỏi và phát triển kỹ năng cá nhân, không phụ thuộc hoàn toàn vào AI, và sẽ duy trì thái độ trách nhiệm khi sử dụng công nghệ này.</w:t>
      </w:r>
    </w:p>
    <w:p w:rsidR="00000000" w:rsidDel="00000000" w:rsidP="00000000" w:rsidRDefault="00000000" w:rsidRPr="00000000" w14:paraId="0000004E">
      <w:pPr>
        <w:pBdr>
          <w:top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