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E3DA8" w14:textId="77777777" w:rsidR="00AA65E6" w:rsidRPr="00AA65E6" w:rsidRDefault="00AA65E6" w:rsidP="00AA65E6">
      <w:pPr>
        <w:numPr>
          <w:ilvl w:val="0"/>
          <w:numId w:val="2"/>
        </w:numPr>
      </w:pPr>
      <w:r w:rsidRPr="00AA65E6">
        <w:t>Prompt: </w:t>
      </w:r>
      <w:r w:rsidRPr="00AA65E6">
        <w:rPr>
          <w:i/>
          <w:iCs/>
        </w:rPr>
        <w:t>“So sánh Array và Linked List theo tốc độ truy cập, bộ nhớ, tình huống áp dụng. Sau đó đưa code minh họa thao tác chèn phần tử trong mỗi cấu trúc.” </w:t>
      </w:r>
    </w:p>
    <w:p w14:paraId="1FBFFEB8" w14:textId="77777777" w:rsidR="00AA65E6" w:rsidRPr="00AA65E6" w:rsidRDefault="00AA65E6" w:rsidP="00AA65E6">
      <w:pPr>
        <w:numPr>
          <w:ilvl w:val="0"/>
          <w:numId w:val="2"/>
        </w:numPr>
      </w:pPr>
      <w:r w:rsidRPr="00AA65E6">
        <w:t>Nếu AI chỉ trả lời lý thuyết mà chưa có code → chỉnh Prompt để bổ sung. </w:t>
      </w:r>
    </w:p>
    <w:p w14:paraId="4DF00A7D" w14:textId="575F3756" w:rsidR="00F30D37" w:rsidRDefault="00AA65E6" w:rsidP="00AA65E6">
      <w:r>
        <w:rPr>
          <w:rFonts w:hint="eastAsia"/>
        </w:rPr>
        <w:t>BÀI LÀm</w:t>
      </w:r>
    </w:p>
    <w:p w14:paraId="30E8C2BC" w14:textId="3B4FF6C9" w:rsidR="00AA65E6" w:rsidRPr="00AA65E6" w:rsidRDefault="00AA65E6" w:rsidP="00AA65E6">
      <w:pPr>
        <w:rPr>
          <w:b/>
          <w:bCs/>
        </w:rPr>
      </w:pPr>
      <w:r>
        <w:rPr>
          <w:rFonts w:ascii="Segoe UI Emoji" w:hAnsi="Segoe UI Emoji" w:cs="Segoe UI Emoji" w:hint="eastAsia"/>
          <w:b/>
          <w:bCs/>
        </w:rPr>
        <w:t>-</w:t>
      </w:r>
      <w:r w:rsidRPr="00AA65E6">
        <w:rPr>
          <w:b/>
          <w:bCs/>
        </w:rPr>
        <w:t xml:space="preserve"> So sánh Array và Linked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3918"/>
        <w:gridCol w:w="3491"/>
      </w:tblGrid>
      <w:tr w:rsidR="00AA65E6" w:rsidRPr="00AA65E6" w14:paraId="444F119C" w14:textId="77777777">
        <w:trPr>
          <w:tblHeader/>
          <w:tblCellSpacing w:w="15" w:type="dxa"/>
        </w:trPr>
        <w:tc>
          <w:tcPr>
            <w:tcW w:w="0" w:type="auto"/>
            <w:vAlign w:val="center"/>
            <w:hideMark/>
          </w:tcPr>
          <w:p w14:paraId="6C8364DB" w14:textId="77777777" w:rsidR="00AA65E6" w:rsidRPr="00AA65E6" w:rsidRDefault="00AA65E6" w:rsidP="00AA65E6">
            <w:pPr>
              <w:rPr>
                <w:b/>
                <w:bCs/>
              </w:rPr>
            </w:pPr>
            <w:r w:rsidRPr="00AA65E6">
              <w:rPr>
                <w:b/>
                <w:bCs/>
              </w:rPr>
              <w:t>Tiêu chí</w:t>
            </w:r>
          </w:p>
        </w:tc>
        <w:tc>
          <w:tcPr>
            <w:tcW w:w="0" w:type="auto"/>
            <w:vAlign w:val="center"/>
            <w:hideMark/>
          </w:tcPr>
          <w:p w14:paraId="07C11176" w14:textId="77777777" w:rsidR="00AA65E6" w:rsidRPr="00AA65E6" w:rsidRDefault="00AA65E6" w:rsidP="00AA65E6">
            <w:pPr>
              <w:rPr>
                <w:b/>
                <w:bCs/>
              </w:rPr>
            </w:pPr>
            <w:r w:rsidRPr="00AA65E6">
              <w:rPr>
                <w:b/>
                <w:bCs/>
              </w:rPr>
              <w:t>Array (Mảng)</w:t>
            </w:r>
          </w:p>
        </w:tc>
        <w:tc>
          <w:tcPr>
            <w:tcW w:w="0" w:type="auto"/>
            <w:vAlign w:val="center"/>
            <w:hideMark/>
          </w:tcPr>
          <w:p w14:paraId="14C77E90" w14:textId="77777777" w:rsidR="00AA65E6" w:rsidRPr="00AA65E6" w:rsidRDefault="00AA65E6" w:rsidP="00AA65E6">
            <w:pPr>
              <w:rPr>
                <w:b/>
                <w:bCs/>
              </w:rPr>
            </w:pPr>
            <w:r w:rsidRPr="00AA65E6">
              <w:rPr>
                <w:b/>
                <w:bCs/>
              </w:rPr>
              <w:t>Linked List (Danh sách liên kết)</w:t>
            </w:r>
          </w:p>
        </w:tc>
      </w:tr>
      <w:tr w:rsidR="00AA65E6" w:rsidRPr="00AA65E6" w14:paraId="13B5BE6F" w14:textId="77777777">
        <w:trPr>
          <w:tblCellSpacing w:w="15" w:type="dxa"/>
        </w:trPr>
        <w:tc>
          <w:tcPr>
            <w:tcW w:w="0" w:type="auto"/>
            <w:vAlign w:val="center"/>
            <w:hideMark/>
          </w:tcPr>
          <w:p w14:paraId="28636976" w14:textId="77777777" w:rsidR="00AA65E6" w:rsidRPr="00AA65E6" w:rsidRDefault="00AA65E6" w:rsidP="00AA65E6">
            <w:r w:rsidRPr="00AA65E6">
              <w:rPr>
                <w:b/>
                <w:bCs/>
              </w:rPr>
              <w:t>Cấu trúc lưu trữ</w:t>
            </w:r>
          </w:p>
        </w:tc>
        <w:tc>
          <w:tcPr>
            <w:tcW w:w="0" w:type="auto"/>
            <w:vAlign w:val="center"/>
            <w:hideMark/>
          </w:tcPr>
          <w:p w14:paraId="08D19AE7" w14:textId="77777777" w:rsidR="00AA65E6" w:rsidRPr="00AA65E6" w:rsidRDefault="00AA65E6" w:rsidP="00AA65E6">
            <w:r w:rsidRPr="00AA65E6">
              <w:t xml:space="preserve">Các phần tử được lưu </w:t>
            </w:r>
            <w:r w:rsidRPr="00AA65E6">
              <w:rPr>
                <w:b/>
                <w:bCs/>
              </w:rPr>
              <w:t>liên tiếp</w:t>
            </w:r>
            <w:r w:rsidRPr="00AA65E6">
              <w:t xml:space="preserve"> trong bộ nhớ.</w:t>
            </w:r>
          </w:p>
        </w:tc>
        <w:tc>
          <w:tcPr>
            <w:tcW w:w="0" w:type="auto"/>
            <w:vAlign w:val="center"/>
            <w:hideMark/>
          </w:tcPr>
          <w:p w14:paraId="6C304AE2" w14:textId="77777777" w:rsidR="00AA65E6" w:rsidRPr="00AA65E6" w:rsidRDefault="00AA65E6" w:rsidP="00AA65E6">
            <w:r w:rsidRPr="00AA65E6">
              <w:t xml:space="preserve">Mỗi phần tử (node) lưu dữ liệu và </w:t>
            </w:r>
            <w:r w:rsidRPr="00AA65E6">
              <w:rPr>
                <w:b/>
                <w:bCs/>
              </w:rPr>
              <w:t>con trỏ đến node tiếp theo</w:t>
            </w:r>
            <w:r w:rsidRPr="00AA65E6">
              <w:t>.</w:t>
            </w:r>
          </w:p>
        </w:tc>
      </w:tr>
      <w:tr w:rsidR="00AA65E6" w:rsidRPr="00AA65E6" w14:paraId="39B9488F" w14:textId="77777777">
        <w:trPr>
          <w:tblCellSpacing w:w="15" w:type="dxa"/>
        </w:trPr>
        <w:tc>
          <w:tcPr>
            <w:tcW w:w="0" w:type="auto"/>
            <w:vAlign w:val="center"/>
            <w:hideMark/>
          </w:tcPr>
          <w:p w14:paraId="3E576564" w14:textId="77777777" w:rsidR="00AA65E6" w:rsidRPr="00AA65E6" w:rsidRDefault="00AA65E6" w:rsidP="00AA65E6">
            <w:r w:rsidRPr="00AA65E6">
              <w:rPr>
                <w:b/>
                <w:bCs/>
              </w:rPr>
              <w:t>Tốc độ truy cập (Access time)</w:t>
            </w:r>
          </w:p>
        </w:tc>
        <w:tc>
          <w:tcPr>
            <w:tcW w:w="0" w:type="auto"/>
            <w:vAlign w:val="center"/>
            <w:hideMark/>
          </w:tcPr>
          <w:p w14:paraId="39D98897" w14:textId="77777777" w:rsidR="00AA65E6" w:rsidRPr="00AA65E6" w:rsidRDefault="00AA65E6" w:rsidP="00AA65E6">
            <w:r w:rsidRPr="00AA65E6">
              <w:t xml:space="preserve">Truy cập </w:t>
            </w:r>
            <w:r w:rsidRPr="00AA65E6">
              <w:rPr>
                <w:b/>
                <w:bCs/>
              </w:rPr>
              <w:t>rất nhanh</w:t>
            </w:r>
            <w:r w:rsidRPr="00AA65E6">
              <w:t xml:space="preserve"> (O(1)) vì có thể tính trực tiếp chỉ số.</w:t>
            </w:r>
          </w:p>
        </w:tc>
        <w:tc>
          <w:tcPr>
            <w:tcW w:w="0" w:type="auto"/>
            <w:vAlign w:val="center"/>
            <w:hideMark/>
          </w:tcPr>
          <w:p w14:paraId="6959EBD5" w14:textId="77777777" w:rsidR="00AA65E6" w:rsidRPr="00AA65E6" w:rsidRDefault="00AA65E6" w:rsidP="00AA65E6">
            <w:r w:rsidRPr="00AA65E6">
              <w:t xml:space="preserve">Truy cập </w:t>
            </w:r>
            <w:r w:rsidRPr="00AA65E6">
              <w:rPr>
                <w:b/>
                <w:bCs/>
              </w:rPr>
              <w:t>chậm hơn</w:t>
            </w:r>
            <w:r w:rsidRPr="00AA65E6">
              <w:t xml:space="preserve"> (O(n)) vì phải duyệt tuần tự từ đầu.</w:t>
            </w:r>
          </w:p>
        </w:tc>
      </w:tr>
      <w:tr w:rsidR="00AA65E6" w:rsidRPr="00AA65E6" w14:paraId="2FC56E61" w14:textId="77777777">
        <w:trPr>
          <w:tblCellSpacing w:w="15" w:type="dxa"/>
        </w:trPr>
        <w:tc>
          <w:tcPr>
            <w:tcW w:w="0" w:type="auto"/>
            <w:vAlign w:val="center"/>
            <w:hideMark/>
          </w:tcPr>
          <w:p w14:paraId="14216B4C" w14:textId="77777777" w:rsidR="00AA65E6" w:rsidRPr="00AA65E6" w:rsidRDefault="00AA65E6" w:rsidP="00AA65E6">
            <w:r w:rsidRPr="00AA65E6">
              <w:rPr>
                <w:b/>
                <w:bCs/>
              </w:rPr>
              <w:t>Thao tác chèn/xóa</w:t>
            </w:r>
          </w:p>
        </w:tc>
        <w:tc>
          <w:tcPr>
            <w:tcW w:w="0" w:type="auto"/>
            <w:vAlign w:val="center"/>
            <w:hideMark/>
          </w:tcPr>
          <w:p w14:paraId="611DF1D0" w14:textId="77777777" w:rsidR="00AA65E6" w:rsidRPr="00AA65E6" w:rsidRDefault="00AA65E6" w:rsidP="00AA65E6">
            <w:r w:rsidRPr="00AA65E6">
              <w:rPr>
                <w:b/>
                <w:bCs/>
              </w:rPr>
              <w:t>Chậm</w:t>
            </w:r>
            <w:r w:rsidRPr="00AA65E6">
              <w:t xml:space="preserve"> (O(n)) — cần dịch chuyển các phần tử.</w:t>
            </w:r>
          </w:p>
        </w:tc>
        <w:tc>
          <w:tcPr>
            <w:tcW w:w="0" w:type="auto"/>
            <w:vAlign w:val="center"/>
            <w:hideMark/>
          </w:tcPr>
          <w:p w14:paraId="54D2A309" w14:textId="77777777" w:rsidR="00AA65E6" w:rsidRPr="00AA65E6" w:rsidRDefault="00AA65E6" w:rsidP="00AA65E6">
            <w:r w:rsidRPr="00AA65E6">
              <w:rPr>
                <w:b/>
                <w:bCs/>
              </w:rPr>
              <w:t>Nhanh hơn</w:t>
            </w:r>
            <w:r w:rsidRPr="00AA65E6">
              <w:t xml:space="preserve"> (O(1) – O(n)), chỉ cần thay đổi con trỏ.</w:t>
            </w:r>
          </w:p>
        </w:tc>
      </w:tr>
      <w:tr w:rsidR="00AA65E6" w:rsidRPr="00AA65E6" w14:paraId="79812796" w14:textId="77777777">
        <w:trPr>
          <w:tblCellSpacing w:w="15" w:type="dxa"/>
        </w:trPr>
        <w:tc>
          <w:tcPr>
            <w:tcW w:w="0" w:type="auto"/>
            <w:vAlign w:val="center"/>
            <w:hideMark/>
          </w:tcPr>
          <w:p w14:paraId="44285E79" w14:textId="77777777" w:rsidR="00AA65E6" w:rsidRPr="00AA65E6" w:rsidRDefault="00AA65E6" w:rsidP="00AA65E6">
            <w:r w:rsidRPr="00AA65E6">
              <w:rPr>
                <w:b/>
                <w:bCs/>
              </w:rPr>
              <w:t>Bộ nhớ sử dụng</w:t>
            </w:r>
          </w:p>
        </w:tc>
        <w:tc>
          <w:tcPr>
            <w:tcW w:w="0" w:type="auto"/>
            <w:vAlign w:val="center"/>
            <w:hideMark/>
          </w:tcPr>
          <w:p w14:paraId="5BBD1CA0" w14:textId="77777777" w:rsidR="00AA65E6" w:rsidRPr="00AA65E6" w:rsidRDefault="00AA65E6" w:rsidP="00AA65E6">
            <w:r w:rsidRPr="00AA65E6">
              <w:t>Tiết kiệm hơn, chỉ lưu dữ liệu.</w:t>
            </w:r>
          </w:p>
        </w:tc>
        <w:tc>
          <w:tcPr>
            <w:tcW w:w="0" w:type="auto"/>
            <w:vAlign w:val="center"/>
            <w:hideMark/>
          </w:tcPr>
          <w:p w14:paraId="010009B5" w14:textId="77777777" w:rsidR="00AA65E6" w:rsidRPr="00AA65E6" w:rsidRDefault="00AA65E6" w:rsidP="00AA65E6">
            <w:r w:rsidRPr="00AA65E6">
              <w:t>Tốn thêm bộ nhớ cho con trỏ next.</w:t>
            </w:r>
          </w:p>
        </w:tc>
      </w:tr>
      <w:tr w:rsidR="00AA65E6" w:rsidRPr="00AA65E6" w14:paraId="03CA4770" w14:textId="77777777">
        <w:trPr>
          <w:tblCellSpacing w:w="15" w:type="dxa"/>
        </w:trPr>
        <w:tc>
          <w:tcPr>
            <w:tcW w:w="0" w:type="auto"/>
            <w:vAlign w:val="center"/>
            <w:hideMark/>
          </w:tcPr>
          <w:p w14:paraId="6AD8A698" w14:textId="77777777" w:rsidR="00AA65E6" w:rsidRPr="00AA65E6" w:rsidRDefault="00AA65E6" w:rsidP="00AA65E6">
            <w:r w:rsidRPr="00AA65E6">
              <w:rPr>
                <w:b/>
                <w:bCs/>
              </w:rPr>
              <w:t>Tình huống áp dụng</w:t>
            </w:r>
          </w:p>
        </w:tc>
        <w:tc>
          <w:tcPr>
            <w:tcW w:w="0" w:type="auto"/>
            <w:vAlign w:val="center"/>
            <w:hideMark/>
          </w:tcPr>
          <w:p w14:paraId="147BF967" w14:textId="77777777" w:rsidR="00AA65E6" w:rsidRPr="00AA65E6" w:rsidRDefault="00AA65E6" w:rsidP="00AA65E6">
            <w:r w:rsidRPr="00AA65E6">
              <w:t xml:space="preserve">Khi cần </w:t>
            </w:r>
            <w:r w:rsidRPr="00AA65E6">
              <w:rPr>
                <w:b/>
                <w:bCs/>
              </w:rPr>
              <w:t>truy cập ngẫu nhiên nhanh</w:t>
            </w:r>
            <w:r w:rsidRPr="00AA65E6">
              <w:t xml:space="preserve"> và kích thước </w:t>
            </w:r>
            <w:r w:rsidRPr="00AA65E6">
              <w:rPr>
                <w:b/>
                <w:bCs/>
              </w:rPr>
              <w:t>cố định hoặc ít thay đổi</w:t>
            </w:r>
            <w:r w:rsidRPr="00AA65E6">
              <w:t>.</w:t>
            </w:r>
          </w:p>
        </w:tc>
        <w:tc>
          <w:tcPr>
            <w:tcW w:w="0" w:type="auto"/>
            <w:vAlign w:val="center"/>
            <w:hideMark/>
          </w:tcPr>
          <w:p w14:paraId="731B9259" w14:textId="77777777" w:rsidR="00AA65E6" w:rsidRPr="00AA65E6" w:rsidRDefault="00AA65E6" w:rsidP="00AA65E6">
            <w:r w:rsidRPr="00AA65E6">
              <w:t xml:space="preserve">Khi cần </w:t>
            </w:r>
            <w:r w:rsidRPr="00AA65E6">
              <w:rPr>
                <w:b/>
                <w:bCs/>
              </w:rPr>
              <w:t>chèn/xóa thường xuyên</w:t>
            </w:r>
            <w:r w:rsidRPr="00AA65E6">
              <w:t xml:space="preserve"> và </w:t>
            </w:r>
            <w:r w:rsidRPr="00AA65E6">
              <w:rPr>
                <w:b/>
                <w:bCs/>
              </w:rPr>
              <w:t>kích thước linh hoạt</w:t>
            </w:r>
            <w:r w:rsidRPr="00AA65E6">
              <w:t>.</w:t>
            </w:r>
          </w:p>
        </w:tc>
      </w:tr>
    </w:tbl>
    <w:p w14:paraId="022344C5" w14:textId="77777777" w:rsidR="00AA65E6" w:rsidRPr="00AA65E6" w:rsidRDefault="00AA65E6" w:rsidP="00AA65E6">
      <w:r w:rsidRPr="00AA65E6">
        <w:pict w14:anchorId="6B1BF7B8">
          <v:rect id="_x0000_i1049" style="width:0;height:1.5pt" o:hralign="center" o:hrstd="t" o:hr="t" fillcolor="#a0a0a0" stroked="f"/>
        </w:pict>
      </w:r>
    </w:p>
    <w:p w14:paraId="1E11EC12" w14:textId="164C8D06" w:rsidR="00AA65E6" w:rsidRPr="00AA65E6" w:rsidRDefault="00AA65E6" w:rsidP="00AA65E6">
      <w:pPr>
        <w:rPr>
          <w:b/>
          <w:bCs/>
        </w:rPr>
      </w:pPr>
      <w:r w:rsidRPr="00AA65E6">
        <w:rPr>
          <w:b/>
          <w:bCs/>
        </w:rPr>
        <w:t xml:space="preserve"> Code minh họa thao tác chèn phần tử</w:t>
      </w:r>
    </w:p>
    <w:p w14:paraId="309A325A" w14:textId="11CADE6C" w:rsidR="00AA65E6" w:rsidRPr="00AA65E6" w:rsidRDefault="00AA65E6" w:rsidP="00AA65E6">
      <w:pPr>
        <w:rPr>
          <w:b/>
          <w:bCs/>
        </w:rPr>
      </w:pPr>
      <w:r w:rsidRPr="00AA65E6">
        <w:rPr>
          <w:b/>
          <w:bCs/>
        </w:rPr>
        <w:t xml:space="preserve"> 1. Chèn phần tử vào mảng (Array)</w:t>
      </w:r>
    </w:p>
    <w:p w14:paraId="268A7FF0" w14:textId="77777777" w:rsidR="00AA65E6" w:rsidRPr="00AA65E6" w:rsidRDefault="00AA65E6" w:rsidP="00AA65E6">
      <w:r w:rsidRPr="00AA65E6">
        <w:t># Dùng list trong Python (tương đương array động)</w:t>
      </w:r>
    </w:p>
    <w:p w14:paraId="2A5ADA7A" w14:textId="77777777" w:rsidR="00AA65E6" w:rsidRPr="00AA65E6" w:rsidRDefault="00AA65E6" w:rsidP="00AA65E6">
      <w:r w:rsidRPr="00AA65E6">
        <w:t>arr = [10, 20, 30, 40]</w:t>
      </w:r>
    </w:p>
    <w:p w14:paraId="7A7C4E50" w14:textId="77777777" w:rsidR="00AA65E6" w:rsidRPr="00AA65E6" w:rsidRDefault="00AA65E6" w:rsidP="00AA65E6">
      <w:r w:rsidRPr="00AA65E6">
        <w:t>print("Trước khi chèn:", arr)</w:t>
      </w:r>
    </w:p>
    <w:p w14:paraId="0DD544A8" w14:textId="77777777" w:rsidR="00AA65E6" w:rsidRPr="00AA65E6" w:rsidRDefault="00AA65E6" w:rsidP="00AA65E6"/>
    <w:p w14:paraId="49B7A298" w14:textId="77777777" w:rsidR="00AA65E6" w:rsidRPr="00AA65E6" w:rsidRDefault="00AA65E6" w:rsidP="00AA65E6">
      <w:r w:rsidRPr="00AA65E6">
        <w:t># Chèn phần tử 25 vào vị trí thứ 2 (chỉ số 1)</w:t>
      </w:r>
    </w:p>
    <w:p w14:paraId="24E57896" w14:textId="77777777" w:rsidR="00AA65E6" w:rsidRPr="00AA65E6" w:rsidRDefault="00AA65E6" w:rsidP="00AA65E6">
      <w:r w:rsidRPr="00AA65E6">
        <w:t>arr.insert(1, 25)</w:t>
      </w:r>
    </w:p>
    <w:p w14:paraId="124FE464" w14:textId="77777777" w:rsidR="00AA65E6" w:rsidRPr="00AA65E6" w:rsidRDefault="00AA65E6" w:rsidP="00AA65E6"/>
    <w:p w14:paraId="1DF99843" w14:textId="77777777" w:rsidR="00AA65E6" w:rsidRPr="00AA65E6" w:rsidRDefault="00AA65E6" w:rsidP="00AA65E6">
      <w:r w:rsidRPr="00AA65E6">
        <w:t>print("Sau khi chèn:", arr)</w:t>
      </w:r>
    </w:p>
    <w:p w14:paraId="0B530435" w14:textId="77777777" w:rsidR="00AA65E6" w:rsidRPr="00AA65E6" w:rsidRDefault="00AA65E6" w:rsidP="00AA65E6">
      <w:r w:rsidRPr="00AA65E6">
        <w:rPr>
          <w:b/>
          <w:bCs/>
        </w:rPr>
        <w:t>Giải thích:</w:t>
      </w:r>
    </w:p>
    <w:p w14:paraId="0AD50BC5" w14:textId="77777777" w:rsidR="00AA65E6" w:rsidRPr="00AA65E6" w:rsidRDefault="00AA65E6" w:rsidP="00AA65E6">
      <w:pPr>
        <w:numPr>
          <w:ilvl w:val="0"/>
          <w:numId w:val="3"/>
        </w:numPr>
      </w:pPr>
      <w:r w:rsidRPr="00AA65E6">
        <w:lastRenderedPageBreak/>
        <w:t>insert(index, value) chèn phần tử mới vào vị trí chỉ định.</w:t>
      </w:r>
    </w:p>
    <w:p w14:paraId="2A3145FB" w14:textId="77777777" w:rsidR="00AA65E6" w:rsidRPr="00AA65E6" w:rsidRDefault="00AA65E6" w:rsidP="00AA65E6">
      <w:pPr>
        <w:numPr>
          <w:ilvl w:val="0"/>
          <w:numId w:val="3"/>
        </w:numPr>
      </w:pPr>
      <w:r w:rsidRPr="00AA65E6">
        <w:t xml:space="preserve">Python list là mảng động, nhưng vẫn phải </w:t>
      </w:r>
      <w:r w:rsidRPr="00AA65E6">
        <w:rPr>
          <w:b/>
          <w:bCs/>
        </w:rPr>
        <w:t>dịch chuyển các phần tử phía sau</w:t>
      </w:r>
      <w:r w:rsidRPr="00AA65E6">
        <w:t xml:space="preserve">, nên độ phức tạp là </w:t>
      </w:r>
      <w:r w:rsidRPr="00AA65E6">
        <w:rPr>
          <w:b/>
          <w:bCs/>
        </w:rPr>
        <w:t>O(n)</w:t>
      </w:r>
      <w:r w:rsidRPr="00AA65E6">
        <w:t>.</w:t>
      </w:r>
    </w:p>
    <w:p w14:paraId="3F56779D" w14:textId="77777777" w:rsidR="00AA65E6" w:rsidRPr="00AA65E6" w:rsidRDefault="00AA65E6" w:rsidP="00AA65E6">
      <w:r w:rsidRPr="00AA65E6">
        <w:rPr>
          <w:b/>
          <w:bCs/>
        </w:rPr>
        <w:t>Kết quả:</w:t>
      </w:r>
    </w:p>
    <w:p w14:paraId="73379C2C" w14:textId="77777777" w:rsidR="00AA65E6" w:rsidRPr="00AA65E6" w:rsidRDefault="00AA65E6" w:rsidP="00AA65E6">
      <w:r w:rsidRPr="00AA65E6">
        <w:t>Trước khi chèn: [10, 20, 30, 40]</w:t>
      </w:r>
    </w:p>
    <w:p w14:paraId="376F3188" w14:textId="77777777" w:rsidR="00AA65E6" w:rsidRPr="00AA65E6" w:rsidRDefault="00AA65E6" w:rsidP="00AA65E6">
      <w:r w:rsidRPr="00AA65E6">
        <w:t>Sau khi chèn: [10, 25, 20, 30, 40]</w:t>
      </w:r>
    </w:p>
    <w:p w14:paraId="3FCBF776" w14:textId="77777777" w:rsidR="00AA65E6" w:rsidRPr="00AA65E6" w:rsidRDefault="00AA65E6" w:rsidP="00AA65E6">
      <w:r w:rsidRPr="00AA65E6">
        <w:pict w14:anchorId="2AFB3313">
          <v:rect id="_x0000_i1050" style="width:0;height:1.5pt" o:hralign="center" o:hrstd="t" o:hr="t" fillcolor="#a0a0a0" stroked="f"/>
        </w:pict>
      </w:r>
    </w:p>
    <w:p w14:paraId="0EE14788" w14:textId="00CBF2E8" w:rsidR="00AA65E6" w:rsidRPr="00AA65E6" w:rsidRDefault="00AA65E6" w:rsidP="00AA65E6">
      <w:pPr>
        <w:rPr>
          <w:b/>
          <w:bCs/>
        </w:rPr>
      </w:pPr>
      <w:r w:rsidRPr="00AA65E6">
        <w:rPr>
          <w:b/>
          <w:bCs/>
        </w:rPr>
        <w:t>2. Chèn phần tử vào danh sách liên kết (Linked List)</w:t>
      </w:r>
    </w:p>
    <w:p w14:paraId="7381E1D4" w14:textId="77777777" w:rsidR="00AA65E6" w:rsidRPr="00AA65E6" w:rsidRDefault="00AA65E6" w:rsidP="00AA65E6">
      <w:r w:rsidRPr="00AA65E6">
        <w:t># Định nghĩa Node</w:t>
      </w:r>
    </w:p>
    <w:p w14:paraId="58C16F69" w14:textId="77777777" w:rsidR="00AA65E6" w:rsidRPr="00AA65E6" w:rsidRDefault="00AA65E6" w:rsidP="00AA65E6">
      <w:r w:rsidRPr="00AA65E6">
        <w:t>class Node:</w:t>
      </w:r>
    </w:p>
    <w:p w14:paraId="0FDBF07B" w14:textId="77777777" w:rsidR="00AA65E6" w:rsidRPr="00AA65E6" w:rsidRDefault="00AA65E6" w:rsidP="00AA65E6">
      <w:r w:rsidRPr="00AA65E6">
        <w:t xml:space="preserve">    def __init__(self, data):</w:t>
      </w:r>
    </w:p>
    <w:p w14:paraId="03A5504A" w14:textId="77777777" w:rsidR="00AA65E6" w:rsidRPr="00AA65E6" w:rsidRDefault="00AA65E6" w:rsidP="00AA65E6">
      <w:r w:rsidRPr="00AA65E6">
        <w:t xml:space="preserve">        self.data = data</w:t>
      </w:r>
    </w:p>
    <w:p w14:paraId="7805E3CC" w14:textId="77777777" w:rsidR="00AA65E6" w:rsidRPr="00AA65E6" w:rsidRDefault="00AA65E6" w:rsidP="00AA65E6">
      <w:r w:rsidRPr="00AA65E6">
        <w:t xml:space="preserve">        self.next = None</w:t>
      </w:r>
    </w:p>
    <w:p w14:paraId="1500FCCD" w14:textId="77777777" w:rsidR="00AA65E6" w:rsidRPr="00AA65E6" w:rsidRDefault="00AA65E6" w:rsidP="00AA65E6"/>
    <w:p w14:paraId="61EF0954" w14:textId="77777777" w:rsidR="00AA65E6" w:rsidRPr="00AA65E6" w:rsidRDefault="00AA65E6" w:rsidP="00AA65E6">
      <w:r w:rsidRPr="00AA65E6">
        <w:t># Định nghĩa LinkedList</w:t>
      </w:r>
    </w:p>
    <w:p w14:paraId="2A45D8F2" w14:textId="77777777" w:rsidR="00AA65E6" w:rsidRPr="00AA65E6" w:rsidRDefault="00AA65E6" w:rsidP="00AA65E6">
      <w:r w:rsidRPr="00AA65E6">
        <w:t>class LinkedList:</w:t>
      </w:r>
    </w:p>
    <w:p w14:paraId="54A0984D" w14:textId="77777777" w:rsidR="00AA65E6" w:rsidRPr="00AA65E6" w:rsidRDefault="00AA65E6" w:rsidP="00AA65E6">
      <w:r w:rsidRPr="00AA65E6">
        <w:t xml:space="preserve">    def __init__(self):</w:t>
      </w:r>
    </w:p>
    <w:p w14:paraId="2FFF9A64" w14:textId="77777777" w:rsidR="00AA65E6" w:rsidRPr="00AA65E6" w:rsidRDefault="00AA65E6" w:rsidP="00AA65E6">
      <w:r w:rsidRPr="00AA65E6">
        <w:t xml:space="preserve">        self.head = None</w:t>
      </w:r>
    </w:p>
    <w:p w14:paraId="7BD2AEB0" w14:textId="77777777" w:rsidR="00AA65E6" w:rsidRPr="00AA65E6" w:rsidRDefault="00AA65E6" w:rsidP="00AA65E6"/>
    <w:p w14:paraId="5C849743" w14:textId="77777777" w:rsidR="00AA65E6" w:rsidRPr="00AA65E6" w:rsidRDefault="00AA65E6" w:rsidP="00AA65E6">
      <w:r w:rsidRPr="00AA65E6">
        <w:t xml:space="preserve">    # Hàm thêm phần tử vào đầu danh sách</w:t>
      </w:r>
    </w:p>
    <w:p w14:paraId="65ABD2F5" w14:textId="77777777" w:rsidR="00AA65E6" w:rsidRPr="00AA65E6" w:rsidRDefault="00AA65E6" w:rsidP="00AA65E6">
      <w:r w:rsidRPr="00AA65E6">
        <w:t xml:space="preserve">    def insert_at_beginning(self, data):</w:t>
      </w:r>
    </w:p>
    <w:p w14:paraId="0BC8F73F" w14:textId="77777777" w:rsidR="00AA65E6" w:rsidRPr="00AA65E6" w:rsidRDefault="00AA65E6" w:rsidP="00AA65E6">
      <w:r w:rsidRPr="00AA65E6">
        <w:t xml:space="preserve">        new_node = Node(data)</w:t>
      </w:r>
    </w:p>
    <w:p w14:paraId="37C1D120" w14:textId="77777777" w:rsidR="00AA65E6" w:rsidRPr="00AA65E6" w:rsidRDefault="00AA65E6" w:rsidP="00AA65E6">
      <w:r w:rsidRPr="00AA65E6">
        <w:t xml:space="preserve">        new_node.next = self.head  # Con trỏ next trỏ tới node hiện tại</w:t>
      </w:r>
    </w:p>
    <w:p w14:paraId="21809D08" w14:textId="77777777" w:rsidR="00AA65E6" w:rsidRPr="00AA65E6" w:rsidRDefault="00AA65E6" w:rsidP="00AA65E6">
      <w:r w:rsidRPr="00AA65E6">
        <w:t xml:space="preserve">        self.head = new_node       # Cập nhật node đầu là node mới</w:t>
      </w:r>
    </w:p>
    <w:p w14:paraId="5E14FEAA" w14:textId="77777777" w:rsidR="00AA65E6" w:rsidRPr="00AA65E6" w:rsidRDefault="00AA65E6" w:rsidP="00AA65E6"/>
    <w:p w14:paraId="667AB9E4" w14:textId="77777777" w:rsidR="00AA65E6" w:rsidRPr="00AA65E6" w:rsidRDefault="00AA65E6" w:rsidP="00AA65E6">
      <w:r w:rsidRPr="00AA65E6">
        <w:t xml:space="preserve">    # Hàm in danh sách</w:t>
      </w:r>
    </w:p>
    <w:p w14:paraId="0D3A3C85" w14:textId="77777777" w:rsidR="00AA65E6" w:rsidRPr="00AA65E6" w:rsidRDefault="00AA65E6" w:rsidP="00AA65E6">
      <w:r w:rsidRPr="00AA65E6">
        <w:lastRenderedPageBreak/>
        <w:t xml:space="preserve">    def display(self):</w:t>
      </w:r>
    </w:p>
    <w:p w14:paraId="0E3061E2" w14:textId="77777777" w:rsidR="00AA65E6" w:rsidRPr="00AA65E6" w:rsidRDefault="00AA65E6" w:rsidP="00AA65E6">
      <w:r w:rsidRPr="00AA65E6">
        <w:t xml:space="preserve">        current = self.head</w:t>
      </w:r>
    </w:p>
    <w:p w14:paraId="7127CAFA" w14:textId="77777777" w:rsidR="00AA65E6" w:rsidRPr="00AA65E6" w:rsidRDefault="00AA65E6" w:rsidP="00AA65E6">
      <w:r w:rsidRPr="00AA65E6">
        <w:t xml:space="preserve">        while current:</w:t>
      </w:r>
    </w:p>
    <w:p w14:paraId="1EA2DBA6" w14:textId="77777777" w:rsidR="00AA65E6" w:rsidRPr="00AA65E6" w:rsidRDefault="00AA65E6" w:rsidP="00AA65E6">
      <w:r w:rsidRPr="00AA65E6">
        <w:t xml:space="preserve">            print(current.data, end=" -&gt; ")</w:t>
      </w:r>
    </w:p>
    <w:p w14:paraId="68D12879" w14:textId="77777777" w:rsidR="00AA65E6" w:rsidRPr="00AA65E6" w:rsidRDefault="00AA65E6" w:rsidP="00AA65E6">
      <w:r w:rsidRPr="00AA65E6">
        <w:t xml:space="preserve">            current = current.next</w:t>
      </w:r>
    </w:p>
    <w:p w14:paraId="3B0A9A80" w14:textId="77777777" w:rsidR="00AA65E6" w:rsidRPr="00AA65E6" w:rsidRDefault="00AA65E6" w:rsidP="00AA65E6">
      <w:r w:rsidRPr="00AA65E6">
        <w:t xml:space="preserve">        print("None")</w:t>
      </w:r>
    </w:p>
    <w:p w14:paraId="20D5F399" w14:textId="77777777" w:rsidR="00AA65E6" w:rsidRPr="00AA65E6" w:rsidRDefault="00AA65E6" w:rsidP="00AA65E6"/>
    <w:p w14:paraId="4AEEF8EB" w14:textId="77777777" w:rsidR="00AA65E6" w:rsidRPr="00AA65E6" w:rsidRDefault="00AA65E6" w:rsidP="00AA65E6"/>
    <w:p w14:paraId="4CD01C06" w14:textId="77777777" w:rsidR="00AA65E6" w:rsidRPr="00AA65E6" w:rsidRDefault="00AA65E6" w:rsidP="00AA65E6">
      <w:r w:rsidRPr="00AA65E6">
        <w:t># --- Thử nghiệm ---</w:t>
      </w:r>
    </w:p>
    <w:p w14:paraId="66CFE50C" w14:textId="77777777" w:rsidR="00AA65E6" w:rsidRPr="00AA65E6" w:rsidRDefault="00AA65E6" w:rsidP="00AA65E6">
      <w:r w:rsidRPr="00AA65E6">
        <w:t>ll = LinkedList()</w:t>
      </w:r>
    </w:p>
    <w:p w14:paraId="5092F984" w14:textId="77777777" w:rsidR="00AA65E6" w:rsidRPr="00AA65E6" w:rsidRDefault="00AA65E6" w:rsidP="00AA65E6">
      <w:r w:rsidRPr="00AA65E6">
        <w:t>ll.insert_at_beginning(30)</w:t>
      </w:r>
    </w:p>
    <w:p w14:paraId="317B15F8" w14:textId="77777777" w:rsidR="00AA65E6" w:rsidRPr="00AA65E6" w:rsidRDefault="00AA65E6" w:rsidP="00AA65E6">
      <w:r w:rsidRPr="00AA65E6">
        <w:t>ll.insert_at_beginning(20)</w:t>
      </w:r>
    </w:p>
    <w:p w14:paraId="5A069CD7" w14:textId="77777777" w:rsidR="00AA65E6" w:rsidRPr="00AA65E6" w:rsidRDefault="00AA65E6" w:rsidP="00AA65E6">
      <w:r w:rsidRPr="00AA65E6">
        <w:t>ll.insert_at_beginning(10)</w:t>
      </w:r>
    </w:p>
    <w:p w14:paraId="4ABBC477" w14:textId="77777777" w:rsidR="00AA65E6" w:rsidRPr="00AA65E6" w:rsidRDefault="00AA65E6" w:rsidP="00AA65E6"/>
    <w:p w14:paraId="206CD356" w14:textId="77777777" w:rsidR="00AA65E6" w:rsidRPr="00AA65E6" w:rsidRDefault="00AA65E6" w:rsidP="00AA65E6">
      <w:r w:rsidRPr="00AA65E6">
        <w:t>print("Danh sách sau khi chèn:")</w:t>
      </w:r>
    </w:p>
    <w:p w14:paraId="09F4565F" w14:textId="77777777" w:rsidR="00AA65E6" w:rsidRPr="00AA65E6" w:rsidRDefault="00AA65E6" w:rsidP="00AA65E6">
      <w:r w:rsidRPr="00AA65E6">
        <w:t>ll.display()</w:t>
      </w:r>
    </w:p>
    <w:p w14:paraId="7DA242F7" w14:textId="77777777" w:rsidR="00AA65E6" w:rsidRPr="00AA65E6" w:rsidRDefault="00AA65E6" w:rsidP="00AA65E6">
      <w:r w:rsidRPr="00AA65E6">
        <w:rPr>
          <w:b/>
          <w:bCs/>
        </w:rPr>
        <w:t>Giải thích:</w:t>
      </w:r>
    </w:p>
    <w:p w14:paraId="54EFF05F" w14:textId="77777777" w:rsidR="00AA65E6" w:rsidRPr="00AA65E6" w:rsidRDefault="00AA65E6" w:rsidP="00AA65E6">
      <w:pPr>
        <w:numPr>
          <w:ilvl w:val="0"/>
          <w:numId w:val="4"/>
        </w:numPr>
      </w:pPr>
      <w:r w:rsidRPr="00AA65E6">
        <w:t>Mỗi node gồm data và next.</w:t>
      </w:r>
    </w:p>
    <w:p w14:paraId="13E5430F" w14:textId="77777777" w:rsidR="00AA65E6" w:rsidRPr="00AA65E6" w:rsidRDefault="00AA65E6" w:rsidP="00AA65E6">
      <w:pPr>
        <w:numPr>
          <w:ilvl w:val="0"/>
          <w:numId w:val="4"/>
        </w:numPr>
      </w:pPr>
      <w:r w:rsidRPr="00AA65E6">
        <w:t xml:space="preserve">Khi chèn, chỉ cần cập nhật con trỏ next, </w:t>
      </w:r>
      <w:r w:rsidRPr="00AA65E6">
        <w:rPr>
          <w:b/>
          <w:bCs/>
        </w:rPr>
        <w:t>không cần dịch chuyển phần tử</w:t>
      </w:r>
      <w:r w:rsidRPr="00AA65E6">
        <w:t xml:space="preserve"> → O(1).</w:t>
      </w:r>
    </w:p>
    <w:p w14:paraId="5D4A420E" w14:textId="77777777" w:rsidR="00AA65E6" w:rsidRPr="00AA65E6" w:rsidRDefault="00AA65E6" w:rsidP="00AA65E6">
      <w:r w:rsidRPr="00AA65E6">
        <w:rPr>
          <w:b/>
          <w:bCs/>
        </w:rPr>
        <w:t>Kết quả:</w:t>
      </w:r>
    </w:p>
    <w:p w14:paraId="04D5085A" w14:textId="77777777" w:rsidR="00AA65E6" w:rsidRPr="00AA65E6" w:rsidRDefault="00AA65E6" w:rsidP="00AA65E6">
      <w:r w:rsidRPr="00AA65E6">
        <w:t>Danh sách sau khi chèn:</w:t>
      </w:r>
    </w:p>
    <w:p w14:paraId="7BAE226F" w14:textId="77777777" w:rsidR="00AA65E6" w:rsidRPr="00AA65E6" w:rsidRDefault="00AA65E6" w:rsidP="00AA65E6">
      <w:r w:rsidRPr="00AA65E6">
        <w:t>10 -&gt; 20 -&gt; 30 -&gt; None</w:t>
      </w:r>
    </w:p>
    <w:p w14:paraId="626BEFF0" w14:textId="77777777" w:rsidR="00AA65E6" w:rsidRPr="00AA65E6" w:rsidRDefault="00AA65E6" w:rsidP="00AA65E6">
      <w:r w:rsidRPr="00AA65E6">
        <w:pict w14:anchorId="01E322AB">
          <v:rect id="_x0000_i1051" style="width:0;height:1.5pt" o:hralign="center" o:hrstd="t" o:hr="t" fillcolor="#a0a0a0" stroked="f"/>
        </w:pict>
      </w:r>
    </w:p>
    <w:p w14:paraId="61E0AE84" w14:textId="2020EB9E" w:rsidR="00AA65E6" w:rsidRPr="00AA65E6" w:rsidRDefault="00AA65E6" w:rsidP="00AA65E6">
      <w:pPr>
        <w:rPr>
          <w:b/>
          <w:bCs/>
        </w:rPr>
      </w:pPr>
      <w:r w:rsidRPr="00AA65E6">
        <w:rPr>
          <w:b/>
          <w:bCs/>
        </w:rPr>
        <w:t xml:space="preserve"> Tóm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gridCol w:w="2784"/>
        <w:gridCol w:w="3768"/>
      </w:tblGrid>
      <w:tr w:rsidR="00AA65E6" w:rsidRPr="00AA65E6" w14:paraId="370ED113" w14:textId="77777777">
        <w:trPr>
          <w:tblHeader/>
          <w:tblCellSpacing w:w="15" w:type="dxa"/>
        </w:trPr>
        <w:tc>
          <w:tcPr>
            <w:tcW w:w="0" w:type="auto"/>
            <w:vAlign w:val="center"/>
            <w:hideMark/>
          </w:tcPr>
          <w:p w14:paraId="0393E01D" w14:textId="77777777" w:rsidR="00AA65E6" w:rsidRPr="00AA65E6" w:rsidRDefault="00AA65E6" w:rsidP="00AA65E6">
            <w:pPr>
              <w:rPr>
                <w:b/>
                <w:bCs/>
              </w:rPr>
            </w:pPr>
            <w:r w:rsidRPr="00AA65E6">
              <w:rPr>
                <w:b/>
                <w:bCs/>
              </w:rPr>
              <w:lastRenderedPageBreak/>
              <w:t>Thao tác</w:t>
            </w:r>
          </w:p>
        </w:tc>
        <w:tc>
          <w:tcPr>
            <w:tcW w:w="0" w:type="auto"/>
            <w:vAlign w:val="center"/>
            <w:hideMark/>
          </w:tcPr>
          <w:p w14:paraId="5B096A10" w14:textId="77777777" w:rsidR="00AA65E6" w:rsidRPr="00AA65E6" w:rsidRDefault="00AA65E6" w:rsidP="00AA65E6">
            <w:pPr>
              <w:rPr>
                <w:b/>
                <w:bCs/>
              </w:rPr>
            </w:pPr>
            <w:r w:rsidRPr="00AA65E6">
              <w:rPr>
                <w:b/>
                <w:bCs/>
              </w:rPr>
              <w:t>Array</w:t>
            </w:r>
          </w:p>
        </w:tc>
        <w:tc>
          <w:tcPr>
            <w:tcW w:w="0" w:type="auto"/>
            <w:vAlign w:val="center"/>
            <w:hideMark/>
          </w:tcPr>
          <w:p w14:paraId="1336C421" w14:textId="77777777" w:rsidR="00AA65E6" w:rsidRPr="00AA65E6" w:rsidRDefault="00AA65E6" w:rsidP="00AA65E6">
            <w:pPr>
              <w:rPr>
                <w:b/>
                <w:bCs/>
              </w:rPr>
            </w:pPr>
            <w:r w:rsidRPr="00AA65E6">
              <w:rPr>
                <w:b/>
                <w:bCs/>
              </w:rPr>
              <w:t>Linked List</w:t>
            </w:r>
          </w:p>
        </w:tc>
      </w:tr>
      <w:tr w:rsidR="00AA65E6" w:rsidRPr="00AA65E6" w14:paraId="38F48086" w14:textId="77777777">
        <w:trPr>
          <w:tblCellSpacing w:w="15" w:type="dxa"/>
        </w:trPr>
        <w:tc>
          <w:tcPr>
            <w:tcW w:w="0" w:type="auto"/>
            <w:vAlign w:val="center"/>
            <w:hideMark/>
          </w:tcPr>
          <w:p w14:paraId="4E778A63" w14:textId="77777777" w:rsidR="00AA65E6" w:rsidRPr="00AA65E6" w:rsidRDefault="00AA65E6" w:rsidP="00AA65E6">
            <w:r w:rsidRPr="00AA65E6">
              <w:t>Truy cập phần tử</w:t>
            </w:r>
          </w:p>
        </w:tc>
        <w:tc>
          <w:tcPr>
            <w:tcW w:w="0" w:type="auto"/>
            <w:vAlign w:val="center"/>
            <w:hideMark/>
          </w:tcPr>
          <w:p w14:paraId="5B04D28D" w14:textId="77777777" w:rsidR="00AA65E6" w:rsidRPr="00AA65E6" w:rsidRDefault="00AA65E6" w:rsidP="00AA65E6">
            <w:r w:rsidRPr="00AA65E6">
              <w:t>O(1)</w:t>
            </w:r>
          </w:p>
        </w:tc>
        <w:tc>
          <w:tcPr>
            <w:tcW w:w="0" w:type="auto"/>
            <w:vAlign w:val="center"/>
            <w:hideMark/>
          </w:tcPr>
          <w:p w14:paraId="630E5C36" w14:textId="77777777" w:rsidR="00AA65E6" w:rsidRPr="00AA65E6" w:rsidRDefault="00AA65E6" w:rsidP="00AA65E6">
            <w:r w:rsidRPr="00AA65E6">
              <w:t>O(n)</w:t>
            </w:r>
          </w:p>
        </w:tc>
      </w:tr>
      <w:tr w:rsidR="00AA65E6" w:rsidRPr="00AA65E6" w14:paraId="709866E8" w14:textId="77777777">
        <w:trPr>
          <w:tblCellSpacing w:w="15" w:type="dxa"/>
        </w:trPr>
        <w:tc>
          <w:tcPr>
            <w:tcW w:w="0" w:type="auto"/>
            <w:vAlign w:val="center"/>
            <w:hideMark/>
          </w:tcPr>
          <w:p w14:paraId="16F366A7" w14:textId="77777777" w:rsidR="00AA65E6" w:rsidRPr="00AA65E6" w:rsidRDefault="00AA65E6" w:rsidP="00AA65E6">
            <w:r w:rsidRPr="00AA65E6">
              <w:t>Chèn đầu danh sách</w:t>
            </w:r>
          </w:p>
        </w:tc>
        <w:tc>
          <w:tcPr>
            <w:tcW w:w="0" w:type="auto"/>
            <w:vAlign w:val="center"/>
            <w:hideMark/>
          </w:tcPr>
          <w:p w14:paraId="12B5E392" w14:textId="77777777" w:rsidR="00AA65E6" w:rsidRPr="00AA65E6" w:rsidRDefault="00AA65E6" w:rsidP="00AA65E6">
            <w:r w:rsidRPr="00AA65E6">
              <w:t>O(n)</w:t>
            </w:r>
          </w:p>
        </w:tc>
        <w:tc>
          <w:tcPr>
            <w:tcW w:w="0" w:type="auto"/>
            <w:vAlign w:val="center"/>
            <w:hideMark/>
          </w:tcPr>
          <w:p w14:paraId="66E815C7" w14:textId="77777777" w:rsidR="00AA65E6" w:rsidRPr="00AA65E6" w:rsidRDefault="00AA65E6" w:rsidP="00AA65E6">
            <w:r w:rsidRPr="00AA65E6">
              <w:t>O(1)</w:t>
            </w:r>
          </w:p>
        </w:tc>
      </w:tr>
      <w:tr w:rsidR="00AA65E6" w:rsidRPr="00AA65E6" w14:paraId="7DA2302B" w14:textId="77777777">
        <w:trPr>
          <w:tblCellSpacing w:w="15" w:type="dxa"/>
        </w:trPr>
        <w:tc>
          <w:tcPr>
            <w:tcW w:w="0" w:type="auto"/>
            <w:vAlign w:val="center"/>
            <w:hideMark/>
          </w:tcPr>
          <w:p w14:paraId="21B0B68A" w14:textId="77777777" w:rsidR="00AA65E6" w:rsidRPr="00AA65E6" w:rsidRDefault="00AA65E6" w:rsidP="00AA65E6">
            <w:r w:rsidRPr="00AA65E6">
              <w:t>Bộ nhớ phụ</w:t>
            </w:r>
          </w:p>
        </w:tc>
        <w:tc>
          <w:tcPr>
            <w:tcW w:w="0" w:type="auto"/>
            <w:vAlign w:val="center"/>
            <w:hideMark/>
          </w:tcPr>
          <w:p w14:paraId="1357811C" w14:textId="77777777" w:rsidR="00AA65E6" w:rsidRPr="00AA65E6" w:rsidRDefault="00AA65E6" w:rsidP="00AA65E6">
            <w:r w:rsidRPr="00AA65E6">
              <w:t>Không</w:t>
            </w:r>
          </w:p>
        </w:tc>
        <w:tc>
          <w:tcPr>
            <w:tcW w:w="0" w:type="auto"/>
            <w:vAlign w:val="center"/>
            <w:hideMark/>
          </w:tcPr>
          <w:p w14:paraId="1F00D2C2" w14:textId="77777777" w:rsidR="00AA65E6" w:rsidRPr="00AA65E6" w:rsidRDefault="00AA65E6" w:rsidP="00AA65E6">
            <w:r w:rsidRPr="00AA65E6">
              <w:t>Có (con trỏ)</w:t>
            </w:r>
          </w:p>
        </w:tc>
      </w:tr>
      <w:tr w:rsidR="00AA65E6" w:rsidRPr="00AA65E6" w14:paraId="60B84191" w14:textId="77777777">
        <w:trPr>
          <w:tblCellSpacing w:w="15" w:type="dxa"/>
        </w:trPr>
        <w:tc>
          <w:tcPr>
            <w:tcW w:w="0" w:type="auto"/>
            <w:vAlign w:val="center"/>
            <w:hideMark/>
          </w:tcPr>
          <w:p w14:paraId="521EDDB4" w14:textId="77777777" w:rsidR="00AA65E6" w:rsidRPr="00AA65E6" w:rsidRDefault="00AA65E6" w:rsidP="00AA65E6">
            <w:r w:rsidRPr="00AA65E6">
              <w:t>Khi nào dùng</w:t>
            </w:r>
          </w:p>
        </w:tc>
        <w:tc>
          <w:tcPr>
            <w:tcW w:w="0" w:type="auto"/>
            <w:vAlign w:val="center"/>
            <w:hideMark/>
          </w:tcPr>
          <w:p w14:paraId="052C1471" w14:textId="77777777" w:rsidR="00AA65E6" w:rsidRPr="00AA65E6" w:rsidRDefault="00AA65E6" w:rsidP="00AA65E6">
            <w:r w:rsidRPr="00AA65E6">
              <w:t>Dữ liệu tĩnh, truy cập nhanh</w:t>
            </w:r>
          </w:p>
        </w:tc>
        <w:tc>
          <w:tcPr>
            <w:tcW w:w="0" w:type="auto"/>
            <w:vAlign w:val="center"/>
            <w:hideMark/>
          </w:tcPr>
          <w:p w14:paraId="0718E28F" w14:textId="77777777" w:rsidR="00AA65E6" w:rsidRPr="00AA65E6" w:rsidRDefault="00AA65E6" w:rsidP="00AA65E6">
            <w:r w:rsidRPr="00AA65E6">
              <w:t>Dữ liệu động, chèn/xóa thường xuyên</w:t>
            </w:r>
          </w:p>
        </w:tc>
      </w:tr>
    </w:tbl>
    <w:p w14:paraId="17B84BAB" w14:textId="77777777" w:rsidR="00AA65E6" w:rsidRPr="00AA65E6" w:rsidRDefault="00AA65E6" w:rsidP="00AA65E6">
      <w:r w:rsidRPr="00AA65E6">
        <w:pict w14:anchorId="01B5A788">
          <v:rect id="_x0000_i1052" style="width:0;height:1.5pt" o:hralign="center" o:hrstd="t" o:hr="t" fillcolor="#a0a0a0" stroked="f"/>
        </w:pict>
      </w:r>
    </w:p>
    <w:p w14:paraId="143B997E" w14:textId="2EC39466" w:rsidR="00AA65E6" w:rsidRPr="00AA65E6" w:rsidRDefault="00AA65E6" w:rsidP="00AA65E6">
      <w:r w:rsidRPr="00AA65E6">
        <w:t xml:space="preserve"> </w:t>
      </w:r>
      <w:r w:rsidRPr="00AA65E6">
        <w:rPr>
          <w:b/>
          <w:bCs/>
        </w:rPr>
        <w:t>Nếu AI chỉ trả lời lý thuyết mà chưa có code</w:t>
      </w:r>
      <w:r w:rsidRPr="00AA65E6">
        <w:t xml:space="preserve">, bạn có thể </w:t>
      </w:r>
      <w:r w:rsidRPr="00AA65E6">
        <w:rPr>
          <w:b/>
          <w:bCs/>
        </w:rPr>
        <w:t>chỉnh prompt</w:t>
      </w:r>
      <w:r w:rsidRPr="00AA65E6">
        <w:t xml:space="preserve"> thành:</w:t>
      </w:r>
    </w:p>
    <w:p w14:paraId="4D7C3D5B" w14:textId="77777777" w:rsidR="00AA65E6" w:rsidRPr="00AA65E6" w:rsidRDefault="00AA65E6" w:rsidP="00AA65E6">
      <w:r w:rsidRPr="00AA65E6">
        <w:t xml:space="preserve">“So sánh Array và Linked List (theo tốc độ truy cập, bộ nhớ, tình huống áp dụng) </w:t>
      </w:r>
      <w:r w:rsidRPr="00AA65E6">
        <w:rPr>
          <w:b/>
          <w:bCs/>
        </w:rPr>
        <w:t>và kèm code minh họa thao tác chèn phần tử</w:t>
      </w:r>
      <w:r w:rsidRPr="00AA65E6">
        <w:t xml:space="preserve"> trong mỗi cấu trúc.”</w:t>
      </w:r>
    </w:p>
    <w:p w14:paraId="36950F9E" w14:textId="77777777" w:rsidR="00AA65E6" w:rsidRPr="00AA65E6" w:rsidRDefault="00AA65E6" w:rsidP="00AA65E6">
      <w:pPr>
        <w:rPr>
          <w:rFonts w:hint="eastAsia"/>
        </w:rPr>
      </w:pPr>
    </w:p>
    <w:sectPr w:rsidR="00AA65E6" w:rsidRPr="00AA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3808"/>
    <w:multiLevelType w:val="multilevel"/>
    <w:tmpl w:val="73B8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144DA"/>
    <w:multiLevelType w:val="multilevel"/>
    <w:tmpl w:val="57F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7B5D67"/>
    <w:multiLevelType w:val="multilevel"/>
    <w:tmpl w:val="2804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451973"/>
    <w:multiLevelType w:val="multilevel"/>
    <w:tmpl w:val="06F8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6854">
    <w:abstractNumId w:val="2"/>
  </w:num>
  <w:num w:numId="2" w16cid:durableId="737244335">
    <w:abstractNumId w:val="1"/>
  </w:num>
  <w:num w:numId="3" w16cid:durableId="2045668799">
    <w:abstractNumId w:val="3"/>
  </w:num>
  <w:num w:numId="4" w16cid:durableId="580412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49"/>
    <w:rsid w:val="000D7F3A"/>
    <w:rsid w:val="000E1C62"/>
    <w:rsid w:val="00165349"/>
    <w:rsid w:val="0025231F"/>
    <w:rsid w:val="00AA65E6"/>
    <w:rsid w:val="00BC0912"/>
    <w:rsid w:val="00BD073C"/>
    <w:rsid w:val="00F30D37"/>
    <w:rsid w:val="00F63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C6FB"/>
  <w15:chartTrackingRefBased/>
  <w15:docId w15:val="{FD1A77FD-8130-4738-92D1-874210CF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3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3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3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3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3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3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3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3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3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349"/>
    <w:rPr>
      <w:rFonts w:eastAsiaTheme="majorEastAsia" w:cstheme="majorBidi"/>
      <w:color w:val="272727" w:themeColor="text1" w:themeTint="D8"/>
    </w:rPr>
  </w:style>
  <w:style w:type="paragraph" w:styleId="Title">
    <w:name w:val="Title"/>
    <w:basedOn w:val="Normal"/>
    <w:next w:val="Normal"/>
    <w:link w:val="TitleChar"/>
    <w:uiPriority w:val="10"/>
    <w:qFormat/>
    <w:rsid w:val="00165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349"/>
    <w:pPr>
      <w:spacing w:before="160"/>
      <w:jc w:val="center"/>
    </w:pPr>
    <w:rPr>
      <w:i/>
      <w:iCs/>
      <w:color w:val="404040" w:themeColor="text1" w:themeTint="BF"/>
    </w:rPr>
  </w:style>
  <w:style w:type="character" w:customStyle="1" w:styleId="QuoteChar">
    <w:name w:val="Quote Char"/>
    <w:basedOn w:val="DefaultParagraphFont"/>
    <w:link w:val="Quote"/>
    <w:uiPriority w:val="29"/>
    <w:rsid w:val="00165349"/>
    <w:rPr>
      <w:i/>
      <w:iCs/>
      <w:color w:val="404040" w:themeColor="text1" w:themeTint="BF"/>
    </w:rPr>
  </w:style>
  <w:style w:type="paragraph" w:styleId="ListParagraph">
    <w:name w:val="List Paragraph"/>
    <w:basedOn w:val="Normal"/>
    <w:uiPriority w:val="34"/>
    <w:qFormat/>
    <w:rsid w:val="00165349"/>
    <w:pPr>
      <w:ind w:left="720"/>
      <w:contextualSpacing/>
    </w:pPr>
  </w:style>
  <w:style w:type="character" w:styleId="IntenseEmphasis">
    <w:name w:val="Intense Emphasis"/>
    <w:basedOn w:val="DefaultParagraphFont"/>
    <w:uiPriority w:val="21"/>
    <w:qFormat/>
    <w:rsid w:val="00165349"/>
    <w:rPr>
      <w:i/>
      <w:iCs/>
      <w:color w:val="2F5496" w:themeColor="accent1" w:themeShade="BF"/>
    </w:rPr>
  </w:style>
  <w:style w:type="paragraph" w:styleId="IntenseQuote">
    <w:name w:val="Intense Quote"/>
    <w:basedOn w:val="Normal"/>
    <w:next w:val="Normal"/>
    <w:link w:val="IntenseQuoteChar"/>
    <w:uiPriority w:val="30"/>
    <w:qFormat/>
    <w:rsid w:val="001653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349"/>
    <w:rPr>
      <w:i/>
      <w:iCs/>
      <w:color w:val="2F5496" w:themeColor="accent1" w:themeShade="BF"/>
    </w:rPr>
  </w:style>
  <w:style w:type="character" w:styleId="IntenseReference">
    <w:name w:val="Intense Reference"/>
    <w:basedOn w:val="DefaultParagraphFont"/>
    <w:uiPriority w:val="32"/>
    <w:qFormat/>
    <w:rsid w:val="001653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Home</dc:creator>
  <cp:keywords/>
  <dc:description/>
  <cp:lastModifiedBy>Windows 10 Home</cp:lastModifiedBy>
  <cp:revision>2</cp:revision>
  <dcterms:created xsi:type="dcterms:W3CDTF">2025-10-29T01:50:00Z</dcterms:created>
  <dcterms:modified xsi:type="dcterms:W3CDTF">2025-10-29T01:54:00Z</dcterms:modified>
</cp:coreProperties>
</file>