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0CB4" w14:textId="77777777" w:rsidR="00ED3DC7" w:rsidRPr="00ED3DC7" w:rsidRDefault="00ED3DC7" w:rsidP="00ED3DC7">
      <w:r w:rsidRPr="00ED3DC7">
        <w:rPr>
          <w:b/>
          <w:bCs/>
        </w:rPr>
        <w:t>1. Interface và abstract class khác nhau ở những điểm gì? Khi nào dùng cái nào?</w:t>
      </w:r>
    </w:p>
    <w:p w14:paraId="529047CE" w14:textId="77777777" w:rsidR="00ED3DC7" w:rsidRPr="00ED3DC7" w:rsidRDefault="00ED3DC7" w:rsidP="00ED3DC7">
      <w:pPr>
        <w:numPr>
          <w:ilvl w:val="0"/>
          <w:numId w:val="1"/>
        </w:numPr>
      </w:pPr>
      <w:r w:rsidRPr="00ED3DC7">
        <w:rPr>
          <w:b/>
          <w:bCs/>
        </w:rPr>
        <w:t>Sự khác biệt:</w:t>
      </w:r>
    </w:p>
    <w:p w14:paraId="041F91C4" w14:textId="77777777" w:rsidR="00ED3DC7" w:rsidRPr="00ED3DC7" w:rsidRDefault="00ED3DC7" w:rsidP="00ED3DC7">
      <w:pPr>
        <w:numPr>
          <w:ilvl w:val="1"/>
          <w:numId w:val="1"/>
        </w:numPr>
      </w:pPr>
      <w:r w:rsidRPr="00ED3DC7">
        <w:rPr>
          <w:b/>
          <w:bCs/>
        </w:rPr>
        <w:t>Trạng thái (Fields):</w:t>
      </w:r>
      <w:r w:rsidRPr="00ED3DC7">
        <w:t xml:space="preserve"> Abstract class có thể có các biến instance (thuộc tính lưu trạng thái). Interface chỉ chứa các hằng số (ẩn public static final).</w:t>
      </w:r>
    </w:p>
    <w:p w14:paraId="4A27BD35" w14:textId="77777777" w:rsidR="00ED3DC7" w:rsidRPr="00ED3DC7" w:rsidRDefault="00ED3DC7" w:rsidP="00ED3DC7">
      <w:pPr>
        <w:numPr>
          <w:ilvl w:val="1"/>
          <w:numId w:val="1"/>
        </w:numPr>
      </w:pPr>
      <w:r w:rsidRPr="00ED3DC7">
        <w:rPr>
          <w:b/>
          <w:bCs/>
        </w:rPr>
        <w:t>Constructor:</w:t>
      </w:r>
      <w:r w:rsidRPr="00ED3DC7">
        <w:t xml:space="preserve"> Abstract class có constructor (được gọi khi class con khởi tạo). Interface không có constructor.</w:t>
      </w:r>
    </w:p>
    <w:p w14:paraId="71926C26" w14:textId="77777777" w:rsidR="00ED3DC7" w:rsidRPr="00ED3DC7" w:rsidRDefault="00ED3DC7" w:rsidP="00ED3DC7">
      <w:pPr>
        <w:numPr>
          <w:ilvl w:val="1"/>
          <w:numId w:val="1"/>
        </w:numPr>
      </w:pPr>
      <w:r w:rsidRPr="00ED3DC7">
        <w:rPr>
          <w:b/>
          <w:bCs/>
        </w:rPr>
        <w:t>Đa kế thừa:</w:t>
      </w:r>
      <w:r w:rsidRPr="00ED3DC7">
        <w:t xml:space="preserve"> Một class chỉ được extends (kế thừa) duy nhất 1 Abstract class, nhưng có thể implements (triển khai) nhiều Interface cùng lúc. </w:t>
      </w:r>
    </w:p>
    <w:p w14:paraId="194BDC1A" w14:textId="77777777" w:rsidR="00ED3DC7" w:rsidRPr="00ED3DC7" w:rsidRDefault="00ED3DC7" w:rsidP="00ED3DC7">
      <w:pPr>
        <w:numPr>
          <w:ilvl w:val="0"/>
          <w:numId w:val="1"/>
        </w:numPr>
      </w:pPr>
      <w:r w:rsidRPr="00ED3DC7">
        <w:rPr>
          <w:b/>
          <w:bCs/>
        </w:rPr>
        <w:t>Khi nào dùng cái nào?</w:t>
      </w:r>
    </w:p>
    <w:p w14:paraId="0E479350" w14:textId="77777777" w:rsidR="00ED3DC7" w:rsidRPr="00ED3DC7" w:rsidRDefault="00ED3DC7" w:rsidP="00ED3DC7">
      <w:pPr>
        <w:numPr>
          <w:ilvl w:val="1"/>
          <w:numId w:val="1"/>
        </w:numPr>
      </w:pPr>
      <w:r w:rsidRPr="00ED3DC7">
        <w:t xml:space="preserve">Dùng </w:t>
      </w:r>
      <w:r w:rsidRPr="00ED3DC7">
        <w:rPr>
          <w:b/>
          <w:bCs/>
        </w:rPr>
        <w:t>Abstract class</w:t>
      </w:r>
      <w:r w:rsidRPr="00ED3DC7">
        <w:t xml:space="preserve"> khi các class con có cùng một bản chất (Mối quan hệ </w:t>
      </w:r>
      <w:r w:rsidRPr="00ED3DC7">
        <w:rPr>
          <w:i/>
          <w:iCs/>
        </w:rPr>
        <w:t>IS-A</w:t>
      </w:r>
      <w:r w:rsidRPr="00ED3DC7">
        <w:t>, ví dụ: Dog is an Animal) và bạn muốn chia sẻ một số đoạn code cốt lõi hoặc thuộc tính chung cho chúng.</w:t>
      </w:r>
    </w:p>
    <w:p w14:paraId="6AEB0A93" w14:textId="77777777" w:rsidR="00ED3DC7" w:rsidRPr="00ED3DC7" w:rsidRDefault="00ED3DC7" w:rsidP="00ED3DC7">
      <w:pPr>
        <w:numPr>
          <w:ilvl w:val="1"/>
          <w:numId w:val="1"/>
        </w:numPr>
      </w:pPr>
      <w:r w:rsidRPr="00ED3DC7">
        <w:t xml:space="preserve">Dùng </w:t>
      </w:r>
      <w:r w:rsidRPr="00ED3DC7">
        <w:rPr>
          <w:b/>
          <w:bCs/>
        </w:rPr>
        <w:t>Interface</w:t>
      </w:r>
      <w:r w:rsidRPr="00ED3DC7">
        <w:t xml:space="preserve"> khi bạn muốn định nghĩa một khả năng, hành vi (Mối quan hệ </w:t>
      </w:r>
      <w:r w:rsidRPr="00ED3DC7">
        <w:rPr>
          <w:i/>
          <w:iCs/>
        </w:rPr>
        <w:t>CAN-DO</w:t>
      </w:r>
      <w:r w:rsidRPr="00ED3DC7">
        <w:t xml:space="preserve"> hoặc </w:t>
      </w:r>
      <w:r w:rsidRPr="00ED3DC7">
        <w:rPr>
          <w:i/>
          <w:iCs/>
        </w:rPr>
        <w:t>HAS-A</w:t>
      </w:r>
      <w:r w:rsidRPr="00ED3DC7">
        <w:t xml:space="preserve">, ví dụ: Book </w:t>
      </w:r>
      <w:r w:rsidRPr="00ED3DC7">
        <w:rPr>
          <w:i/>
          <w:iCs/>
        </w:rPr>
        <w:t>can be</w:t>
      </w:r>
      <w:r w:rsidRPr="00ED3DC7">
        <w:t xml:space="preserve"> Borrowable). Dùng để liên kết các class không liên quan gì đến nhau nhưng có chung một số hành động. </w:t>
      </w:r>
    </w:p>
    <w:p w14:paraId="5601912D" w14:textId="77777777" w:rsidR="00ED3DC7" w:rsidRPr="00ED3DC7" w:rsidRDefault="00ED3DC7" w:rsidP="00ED3DC7">
      <w:r w:rsidRPr="00ED3DC7">
        <w:rPr>
          <w:b/>
          <w:bCs/>
        </w:rPr>
        <w:t>2. Tại sao Java cho phép implement nhiều interface nhưng không cho extends nhiều class?</w:t>
      </w:r>
    </w:p>
    <w:p w14:paraId="152B5B38" w14:textId="77777777" w:rsidR="00ED3DC7" w:rsidRPr="00ED3DC7" w:rsidRDefault="00ED3DC7" w:rsidP="00ED3DC7">
      <w:pPr>
        <w:numPr>
          <w:ilvl w:val="0"/>
          <w:numId w:val="2"/>
        </w:numPr>
      </w:pPr>
      <w:r w:rsidRPr="00ED3DC7">
        <w:rPr>
          <w:b/>
          <w:bCs/>
        </w:rPr>
        <w:t>Vấn đề kim cương (Diamond Problem):</w:t>
      </w:r>
      <w:r w:rsidRPr="00ED3DC7">
        <w:t xml:space="preserve"> Nếu cho phép extends nhiều class, giả sử class A và B cùng có chung một phương thức print() nhưng logic bên trong khác nhau. Nếu class C kế thừa cả A và B, khi gọi C.print(), Java sẽ không biết phải lấy logic của A hay B.</w:t>
      </w:r>
    </w:p>
    <w:p w14:paraId="3B572E17" w14:textId="1F639A5D" w:rsidR="00ED3DC7" w:rsidRPr="00ED3DC7" w:rsidRDefault="00ED3DC7" w:rsidP="00ED3DC7">
      <w:pPr>
        <w:numPr>
          <w:ilvl w:val="0"/>
          <w:numId w:val="2"/>
        </w:numPr>
      </w:pPr>
      <w:r w:rsidRPr="00ED3DC7">
        <w:t xml:space="preserve">Interface (trước Java 8) chỉ có abstract method (không có phần thân), nên class C khi implement nhiều interface bắt buộc phải tự viết lại phần thân method đó </w:t>
      </w:r>
      <m:oMath>
        <m:r>
          <w:rPr>
            <w:rFonts w:ascii="Cambria Math" w:hAnsi="Cambria Math"/>
          </w:rPr>
          <m:t>→</m:t>
        </m:r>
      </m:oMath>
      <w:r w:rsidRPr="00ED3DC7">
        <w:t xml:space="preserve"> Không bao giờ bị xung đột logic.</w:t>
      </w:r>
    </w:p>
    <w:p w14:paraId="1A8FEB6B" w14:textId="77777777" w:rsidR="00ED3DC7" w:rsidRPr="00ED3DC7" w:rsidRDefault="00ED3DC7" w:rsidP="00ED3DC7">
      <w:r w:rsidRPr="00ED3DC7">
        <w:rPr>
          <w:b/>
          <w:bCs/>
        </w:rPr>
        <w:t>3. Default method giải quyết vấn đề gì? Nếu hai interface có cùng default method, class phải làm gì?</w:t>
      </w:r>
    </w:p>
    <w:p w14:paraId="1E473127" w14:textId="77777777" w:rsidR="00ED3DC7" w:rsidRPr="00ED3DC7" w:rsidRDefault="00ED3DC7" w:rsidP="00ED3DC7">
      <w:pPr>
        <w:numPr>
          <w:ilvl w:val="0"/>
          <w:numId w:val="3"/>
        </w:numPr>
      </w:pPr>
      <w:r w:rsidRPr="00ED3DC7">
        <w:rPr>
          <w:b/>
          <w:bCs/>
        </w:rPr>
        <w:t>Vấn đề giải quyết:</w:t>
      </w:r>
      <w:r w:rsidRPr="00ED3DC7">
        <w:t xml:space="preserve"> Default method (ra mắt từ Java 8) giúp thêm một phương thức mới có sẵn code vào một Interface cũ mà không làm vỡ (break) tất cả các class đã implement interface đó trước đây. (Tính tương thích ngược). </w:t>
      </w:r>
    </w:p>
    <w:p w14:paraId="2C35715F" w14:textId="77777777" w:rsidR="00ED3DC7" w:rsidRPr="00ED3DC7" w:rsidRDefault="00ED3DC7" w:rsidP="00ED3DC7">
      <w:pPr>
        <w:numPr>
          <w:ilvl w:val="0"/>
          <w:numId w:val="3"/>
        </w:numPr>
      </w:pPr>
      <w:r w:rsidRPr="00ED3DC7">
        <w:rPr>
          <w:b/>
          <w:bCs/>
        </w:rPr>
        <w:t>Cách xử lý xung đột:</w:t>
      </w:r>
      <w:r w:rsidRPr="00ED3DC7">
        <w:t xml:space="preserve"> Nếu class A implement hai interface B và C, cả hai đều có default void doSomething(), trình biên dịch sẽ báo lỗi. Bạn bắt buộc phải </w:t>
      </w:r>
      <w:r w:rsidRPr="00ED3DC7">
        <w:rPr>
          <w:b/>
          <w:bCs/>
        </w:rPr>
        <w:t>override lại phương thức đó</w:t>
      </w:r>
      <w:r w:rsidRPr="00ED3DC7">
        <w:t xml:space="preserve"> trong class A. Nếu muốn tái sử dụng code của interface B, bạn dùng cú pháp: B.super.doSomething();.</w:t>
      </w:r>
    </w:p>
    <w:p w14:paraId="194B18F0" w14:textId="77777777" w:rsidR="00ED3DC7" w:rsidRPr="00ED3DC7" w:rsidRDefault="00ED3DC7" w:rsidP="00ED3DC7">
      <w:r w:rsidRPr="00ED3DC7">
        <w:rPr>
          <w:b/>
          <w:bCs/>
        </w:rPr>
        <w:lastRenderedPageBreak/>
        <w:t>4. Tại sao nên khai báo biến theo kiểu interface (Payable p = new Member()) thay vì kiểu class (Member p = new Member())?</w:t>
      </w:r>
    </w:p>
    <w:p w14:paraId="71087757" w14:textId="77777777" w:rsidR="00ED3DC7" w:rsidRPr="00ED3DC7" w:rsidRDefault="00ED3DC7" w:rsidP="00ED3DC7">
      <w:pPr>
        <w:numPr>
          <w:ilvl w:val="0"/>
          <w:numId w:val="4"/>
        </w:numPr>
      </w:pPr>
      <w:r w:rsidRPr="00ED3DC7">
        <w:t xml:space="preserve">Đây gọi là nguyên tắc </w:t>
      </w:r>
      <w:r w:rsidRPr="00ED3DC7">
        <w:rPr>
          <w:b/>
          <w:bCs/>
        </w:rPr>
        <w:t>"Program to an Interface, not an Implementation"</w:t>
      </w:r>
      <w:r w:rsidRPr="00ED3DC7">
        <w:t xml:space="preserve"> (Lập trình hướng giao diện).</w:t>
      </w:r>
    </w:p>
    <w:p w14:paraId="6CD741BC" w14:textId="77777777" w:rsidR="00ED3DC7" w:rsidRPr="00ED3DC7" w:rsidRDefault="00ED3DC7" w:rsidP="00ED3DC7">
      <w:pPr>
        <w:numPr>
          <w:ilvl w:val="0"/>
          <w:numId w:val="4"/>
        </w:numPr>
      </w:pPr>
      <w:r w:rsidRPr="00ED3DC7">
        <w:t xml:space="preserve">Tính linh hoạt (Đa hình): Cùng một biến p kiểu Payable, lúc này nó chứa Member, lúc sau bạn có thể đổi nó thành Staff (nếu Staff cũng implement Payable) mà không cần sửa đổi các đoạn code sử dụng p. </w:t>
      </w:r>
    </w:p>
    <w:p w14:paraId="1901B053" w14:textId="77777777" w:rsidR="00ED3DC7" w:rsidRPr="00ED3DC7" w:rsidRDefault="00ED3DC7" w:rsidP="00ED3DC7">
      <w:pPr>
        <w:numPr>
          <w:ilvl w:val="0"/>
          <w:numId w:val="4"/>
        </w:numPr>
      </w:pPr>
      <w:r w:rsidRPr="00ED3DC7">
        <w:t>Giảm sự phụ thuộc (Coupling): Code của bạn chỉ quan tâm p có thể pay() được, chứ không cần biết nội bộ class Member được cấu trúc như thế nào.</w:t>
      </w:r>
    </w:p>
    <w:p w14:paraId="1150ABCD" w14:textId="77777777" w:rsidR="005F7553" w:rsidRPr="00ED3DC7" w:rsidRDefault="005F7553" w:rsidP="00ED3DC7"/>
    <w:sectPr w:rsidR="005F7553" w:rsidRPr="00ED3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2D52"/>
    <w:multiLevelType w:val="multilevel"/>
    <w:tmpl w:val="DF0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B13D1"/>
    <w:multiLevelType w:val="multilevel"/>
    <w:tmpl w:val="C724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41379"/>
    <w:multiLevelType w:val="multilevel"/>
    <w:tmpl w:val="8978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B2BE3"/>
    <w:multiLevelType w:val="multilevel"/>
    <w:tmpl w:val="E110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183450">
    <w:abstractNumId w:val="3"/>
  </w:num>
  <w:num w:numId="2" w16cid:durableId="131095550">
    <w:abstractNumId w:val="2"/>
  </w:num>
  <w:num w:numId="3" w16cid:durableId="127286130">
    <w:abstractNumId w:val="0"/>
  </w:num>
  <w:num w:numId="4" w16cid:durableId="1969629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CA"/>
    <w:rsid w:val="001E0163"/>
    <w:rsid w:val="005F7553"/>
    <w:rsid w:val="0095456F"/>
    <w:rsid w:val="00C847E4"/>
    <w:rsid w:val="00DA25CA"/>
    <w:rsid w:val="00ED3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03727-9206-41A7-8912-F3FDDEAB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CA"/>
    <w:rPr>
      <w:rFonts w:eastAsiaTheme="majorEastAsia" w:cstheme="majorBidi"/>
      <w:color w:val="272727" w:themeColor="text1" w:themeTint="D8"/>
    </w:rPr>
  </w:style>
  <w:style w:type="paragraph" w:styleId="Title">
    <w:name w:val="Title"/>
    <w:basedOn w:val="Normal"/>
    <w:next w:val="Normal"/>
    <w:link w:val="TitleChar"/>
    <w:uiPriority w:val="10"/>
    <w:qFormat/>
    <w:rsid w:val="00DA2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5CA"/>
    <w:pPr>
      <w:spacing w:before="160"/>
      <w:jc w:val="center"/>
    </w:pPr>
    <w:rPr>
      <w:i/>
      <w:iCs/>
      <w:color w:val="404040" w:themeColor="text1" w:themeTint="BF"/>
    </w:rPr>
  </w:style>
  <w:style w:type="character" w:customStyle="1" w:styleId="QuoteChar">
    <w:name w:val="Quote Char"/>
    <w:basedOn w:val="DefaultParagraphFont"/>
    <w:link w:val="Quote"/>
    <w:uiPriority w:val="29"/>
    <w:rsid w:val="00DA25CA"/>
    <w:rPr>
      <w:i/>
      <w:iCs/>
      <w:color w:val="404040" w:themeColor="text1" w:themeTint="BF"/>
    </w:rPr>
  </w:style>
  <w:style w:type="paragraph" w:styleId="ListParagraph">
    <w:name w:val="List Paragraph"/>
    <w:basedOn w:val="Normal"/>
    <w:uiPriority w:val="34"/>
    <w:qFormat/>
    <w:rsid w:val="00DA25CA"/>
    <w:pPr>
      <w:ind w:left="720"/>
      <w:contextualSpacing/>
    </w:pPr>
  </w:style>
  <w:style w:type="character" w:styleId="IntenseEmphasis">
    <w:name w:val="Intense Emphasis"/>
    <w:basedOn w:val="DefaultParagraphFont"/>
    <w:uiPriority w:val="21"/>
    <w:qFormat/>
    <w:rsid w:val="00DA25CA"/>
    <w:rPr>
      <w:i/>
      <w:iCs/>
      <w:color w:val="2F5496" w:themeColor="accent1" w:themeShade="BF"/>
    </w:rPr>
  </w:style>
  <w:style w:type="paragraph" w:styleId="IntenseQuote">
    <w:name w:val="Intense Quote"/>
    <w:basedOn w:val="Normal"/>
    <w:next w:val="Normal"/>
    <w:link w:val="IntenseQuoteChar"/>
    <w:uiPriority w:val="30"/>
    <w:qFormat/>
    <w:rsid w:val="00DA2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5CA"/>
    <w:rPr>
      <w:i/>
      <w:iCs/>
      <w:color w:val="2F5496" w:themeColor="accent1" w:themeShade="BF"/>
    </w:rPr>
  </w:style>
  <w:style w:type="character" w:styleId="IntenseReference">
    <w:name w:val="Intense Reference"/>
    <w:basedOn w:val="DefaultParagraphFont"/>
    <w:uiPriority w:val="32"/>
    <w:qFormat/>
    <w:rsid w:val="00DA2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Ngoc Minh Hoang Dao</dc:creator>
  <cp:keywords/>
  <dc:description/>
  <cp:lastModifiedBy>Dao Ngoc Minh Hoang Dao</cp:lastModifiedBy>
  <cp:revision>2</cp:revision>
  <dcterms:created xsi:type="dcterms:W3CDTF">2026-07-02T15:42:00Z</dcterms:created>
  <dcterms:modified xsi:type="dcterms:W3CDTF">2026-07-02T15:43:00Z</dcterms:modified>
</cp:coreProperties>
</file>