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6" w:type="dxa"/>
        <w:tblLayout w:type="fixed"/>
        <w:tblLook w:val="0400" w:firstRow="0" w:lastRow="0" w:firstColumn="0" w:lastColumn="0" w:noHBand="0" w:noVBand="1"/>
      </w:tblPr>
      <w:tblGrid>
        <w:gridCol w:w="4673"/>
        <w:gridCol w:w="4573"/>
      </w:tblGrid>
      <w:tr w:rsidR="002F3281" w:rsidRPr="001F2759" w14:paraId="69392D5C" w14:textId="77777777" w:rsidTr="00B22BA3">
        <w:tc>
          <w:tcPr>
            <w:tcW w:w="4673" w:type="dxa"/>
            <w:vAlign w:val="center"/>
          </w:tcPr>
          <w:p w14:paraId="0FC3BA6D" w14:textId="77777777" w:rsidR="002F3281" w:rsidRPr="001F2759" w:rsidRDefault="002F3281" w:rsidP="00B22BA3">
            <w:pPr>
              <w:widowControl w:val="0"/>
              <w:rPr>
                <w:rFonts w:asciiTheme="majorHAnsi" w:eastAsia="Cambria" w:hAnsiTheme="majorHAnsi" w:cs="Cambria"/>
                <w:b/>
                <w:noProof/>
                <w:sz w:val="24"/>
                <w:szCs w:val="24"/>
              </w:rPr>
            </w:pPr>
            <w:r w:rsidRPr="001F2759">
              <w:rPr>
                <w:rFonts w:asciiTheme="majorHAnsi" w:eastAsia="Cambria" w:hAnsiTheme="majorHAnsi" w:cs="Cambria"/>
                <w:b/>
                <w:noProof/>
                <w:sz w:val="24"/>
                <w:szCs w:val="24"/>
              </w:rPr>
              <w:drawing>
                <wp:inline distT="0" distB="0" distL="0" distR="0" wp14:anchorId="33FF5AB6" wp14:editId="6647B45C">
                  <wp:extent cx="2658110" cy="616585"/>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618" r="2479"/>
                          <a:stretch>
                            <a:fillRect/>
                          </a:stretch>
                        </pic:blipFill>
                        <pic:spPr>
                          <a:xfrm>
                            <a:off x="0" y="0"/>
                            <a:ext cx="2658110" cy="616585"/>
                          </a:xfrm>
                          <a:prstGeom prst="rect">
                            <a:avLst/>
                          </a:prstGeom>
                          <a:ln/>
                        </pic:spPr>
                      </pic:pic>
                    </a:graphicData>
                  </a:graphic>
                </wp:inline>
              </w:drawing>
            </w:r>
          </w:p>
        </w:tc>
        <w:tc>
          <w:tcPr>
            <w:tcW w:w="4573" w:type="dxa"/>
            <w:vAlign w:val="center"/>
          </w:tcPr>
          <w:p w14:paraId="62D38F9C" w14:textId="77777777" w:rsidR="002F3281" w:rsidRPr="001F2759" w:rsidRDefault="002F3281" w:rsidP="00B22BA3">
            <w:pPr>
              <w:widowControl w:val="0"/>
              <w:jc w:val="center"/>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MINISTRY OF EDUCATION AND TRAINING</w:t>
            </w:r>
          </w:p>
        </w:tc>
      </w:tr>
    </w:tbl>
    <w:p w14:paraId="518E0C85" w14:textId="77777777" w:rsidR="002F3281" w:rsidRPr="001F2759" w:rsidRDefault="002F3281" w:rsidP="002F3281">
      <w:pPr>
        <w:pStyle w:val="Title"/>
        <w:rPr>
          <w:rStyle w:val="BookTitle"/>
          <w:noProof/>
          <w:color w:val="auto"/>
          <w:sz w:val="24"/>
          <w:szCs w:val="24"/>
        </w:rPr>
      </w:pPr>
    </w:p>
    <w:p w14:paraId="51832BF2" w14:textId="77777777" w:rsidR="002F3281" w:rsidRPr="001F2759" w:rsidRDefault="002F3281" w:rsidP="002F3281">
      <w:pPr>
        <w:pStyle w:val="Title"/>
        <w:rPr>
          <w:rStyle w:val="BookTitle"/>
          <w:bCs w:val="0"/>
          <w:smallCaps w:val="0"/>
          <w:noProof/>
          <w:color w:val="auto"/>
          <w:sz w:val="24"/>
          <w:szCs w:val="24"/>
        </w:rPr>
      </w:pPr>
    </w:p>
    <w:p w14:paraId="3039D6C1" w14:textId="77777777" w:rsidR="002F3281" w:rsidRPr="001F2759" w:rsidRDefault="002F3281" w:rsidP="002F3281">
      <w:pPr>
        <w:pStyle w:val="Title"/>
        <w:jc w:val="center"/>
        <w:rPr>
          <w:rStyle w:val="BookTitle"/>
          <w:noProof/>
          <w:color w:val="auto"/>
          <w:sz w:val="72"/>
          <w:szCs w:val="72"/>
        </w:rPr>
      </w:pPr>
      <w:r w:rsidRPr="001F2759">
        <w:rPr>
          <w:rStyle w:val="BookTitle"/>
          <w:bCs w:val="0"/>
          <w:smallCaps w:val="0"/>
          <w:noProof/>
          <w:color w:val="auto"/>
          <w:sz w:val="72"/>
          <w:szCs w:val="72"/>
        </w:rPr>
        <w:t>FPT UNIVERSITY</w:t>
      </w:r>
    </w:p>
    <w:p w14:paraId="35F07CE9" w14:textId="77777777" w:rsidR="002F3281" w:rsidRPr="001F2759" w:rsidRDefault="002F3281" w:rsidP="002F3281">
      <w:pPr>
        <w:pStyle w:val="Title"/>
        <w:jc w:val="center"/>
        <w:rPr>
          <w:rStyle w:val="BookTitle"/>
          <w:noProof/>
          <w:color w:val="auto"/>
          <w:sz w:val="24"/>
          <w:szCs w:val="24"/>
        </w:rPr>
      </w:pPr>
    </w:p>
    <w:p w14:paraId="65F4C578" w14:textId="77777777" w:rsidR="002F3281" w:rsidRPr="001F2759" w:rsidRDefault="002F3281" w:rsidP="002F3281">
      <w:pPr>
        <w:pStyle w:val="Title"/>
        <w:jc w:val="center"/>
        <w:rPr>
          <w:rStyle w:val="BookTitle"/>
          <w:noProof/>
          <w:color w:val="auto"/>
          <w:sz w:val="24"/>
          <w:szCs w:val="24"/>
        </w:rPr>
      </w:pPr>
    </w:p>
    <w:p w14:paraId="7A4869BA" w14:textId="77777777" w:rsidR="002F3281" w:rsidRPr="001F2759" w:rsidRDefault="002F3281" w:rsidP="002F3281">
      <w:pPr>
        <w:pStyle w:val="Title"/>
        <w:jc w:val="center"/>
        <w:rPr>
          <w:rStyle w:val="Strong"/>
          <w:noProof/>
          <w:color w:val="auto"/>
          <w:sz w:val="48"/>
          <w:szCs w:val="48"/>
        </w:rPr>
      </w:pPr>
      <w:r w:rsidRPr="001F2759">
        <w:rPr>
          <w:rStyle w:val="Strong"/>
          <w:noProof/>
          <w:color w:val="auto"/>
          <w:sz w:val="48"/>
          <w:szCs w:val="48"/>
        </w:rPr>
        <w:t>Capstone Project Document</w:t>
      </w:r>
    </w:p>
    <w:p w14:paraId="470CFC4E" w14:textId="77777777" w:rsidR="002F3281" w:rsidRPr="001F2759" w:rsidRDefault="002F3281" w:rsidP="002F3281">
      <w:pPr>
        <w:rPr>
          <w:rFonts w:asciiTheme="majorHAnsi" w:hAnsiTheme="majorHAnsi"/>
          <w:noProof/>
          <w:sz w:val="24"/>
          <w:szCs w:val="24"/>
        </w:rPr>
      </w:pPr>
    </w:p>
    <w:p w14:paraId="5838205D" w14:textId="77777777" w:rsidR="002F3281" w:rsidRPr="001F2759" w:rsidRDefault="002F3281" w:rsidP="002F3281">
      <w:pPr>
        <w:jc w:val="center"/>
        <w:rPr>
          <w:rFonts w:asciiTheme="majorHAnsi" w:hAnsiTheme="majorHAnsi"/>
          <w:noProof/>
          <w:sz w:val="44"/>
          <w:szCs w:val="44"/>
        </w:rPr>
      </w:pPr>
      <w:r w:rsidRPr="001F2759">
        <w:rPr>
          <w:rFonts w:asciiTheme="majorHAnsi" w:eastAsia="Cambria" w:hAnsiTheme="majorHAnsi" w:cs="Cambria"/>
          <w:b/>
          <w:noProof/>
          <w:sz w:val="44"/>
          <w:szCs w:val="44"/>
        </w:rPr>
        <w:t>Motorbike Accessories Inventory Management</w:t>
      </w:r>
    </w:p>
    <w:p w14:paraId="7C3E7C6E" w14:textId="77777777" w:rsidR="002F3281" w:rsidRPr="001F2759" w:rsidRDefault="002F3281" w:rsidP="002F3281">
      <w:pPr>
        <w:rPr>
          <w:rFonts w:asciiTheme="majorHAnsi" w:hAnsiTheme="majorHAnsi"/>
          <w:noProof/>
          <w:sz w:val="24"/>
          <w:szCs w:val="24"/>
        </w:rPr>
      </w:pPr>
    </w:p>
    <w:tbl>
      <w:tblPr>
        <w:tblStyle w:val="TableGrid"/>
        <w:tblW w:w="0" w:type="auto"/>
        <w:tblLook w:val="04A0" w:firstRow="1" w:lastRow="0" w:firstColumn="1" w:lastColumn="0" w:noHBand="0" w:noVBand="1"/>
      </w:tblPr>
      <w:tblGrid>
        <w:gridCol w:w="2729"/>
        <w:gridCol w:w="6043"/>
      </w:tblGrid>
      <w:tr w:rsidR="002F3281" w:rsidRPr="001F2759" w14:paraId="043A6E22" w14:textId="77777777" w:rsidTr="00B22BA3">
        <w:trPr>
          <w:trHeight w:val="576"/>
        </w:trPr>
        <w:tc>
          <w:tcPr>
            <w:tcW w:w="9576" w:type="dxa"/>
            <w:gridSpan w:val="2"/>
            <w:vAlign w:val="center"/>
          </w:tcPr>
          <w:p w14:paraId="04387057" w14:textId="77777777" w:rsidR="002F3281" w:rsidRPr="001F2759" w:rsidRDefault="002F3281" w:rsidP="00B22BA3">
            <w:pPr>
              <w:jc w:val="center"/>
              <w:rPr>
                <w:rFonts w:asciiTheme="majorHAnsi" w:hAnsiTheme="majorHAnsi"/>
                <w:b/>
                <w:noProof/>
                <w:sz w:val="32"/>
                <w:szCs w:val="32"/>
              </w:rPr>
            </w:pPr>
            <w:r w:rsidRPr="001F2759">
              <w:rPr>
                <w:rFonts w:asciiTheme="majorHAnsi" w:hAnsiTheme="majorHAnsi"/>
                <w:b/>
                <w:noProof/>
                <w:sz w:val="32"/>
                <w:szCs w:val="32"/>
              </w:rPr>
              <w:t>Group 7</w:t>
            </w:r>
          </w:p>
        </w:tc>
      </w:tr>
      <w:tr w:rsidR="002F3281" w:rsidRPr="001F2759" w14:paraId="31344176" w14:textId="77777777" w:rsidTr="00B22BA3">
        <w:trPr>
          <w:trHeight w:val="1281"/>
        </w:trPr>
        <w:tc>
          <w:tcPr>
            <w:tcW w:w="2898" w:type="dxa"/>
            <w:vAlign w:val="center"/>
          </w:tcPr>
          <w:p w14:paraId="509FCE7D" w14:textId="77777777" w:rsidR="002F3281" w:rsidRPr="001F2759" w:rsidRDefault="002F3281" w:rsidP="00B22BA3">
            <w:pPr>
              <w:spacing w:line="0" w:lineRule="atLeast"/>
              <w:rPr>
                <w:rFonts w:asciiTheme="majorHAnsi" w:eastAsia="Cambria" w:hAnsiTheme="majorHAnsi"/>
                <w:b/>
                <w:noProof/>
                <w:sz w:val="24"/>
                <w:szCs w:val="24"/>
              </w:rPr>
            </w:pPr>
            <w:r w:rsidRPr="001F2759">
              <w:rPr>
                <w:rFonts w:asciiTheme="majorHAnsi" w:eastAsia="Cambria" w:hAnsiTheme="majorHAnsi"/>
                <w:b/>
                <w:noProof/>
                <w:sz w:val="24"/>
                <w:szCs w:val="24"/>
              </w:rPr>
              <w:t>Group members</w:t>
            </w:r>
          </w:p>
        </w:tc>
        <w:tc>
          <w:tcPr>
            <w:tcW w:w="6678" w:type="dxa"/>
            <w:vAlign w:val="center"/>
          </w:tcPr>
          <w:p w14:paraId="1DC17DD5"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Phạm Minh Hoàng – SE62769 (Leader)</w:t>
            </w:r>
          </w:p>
          <w:p w14:paraId="230527DA"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Nguyễn Trường Thịnh – SE61887</w:t>
            </w:r>
          </w:p>
          <w:p w14:paraId="17D69703"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Đỗ Trung Hiếu – SE61847</w:t>
            </w:r>
          </w:p>
          <w:p w14:paraId="1E6C0623" w14:textId="05B5E0D8" w:rsidR="002F3281" w:rsidRPr="007A0E20" w:rsidRDefault="002F3281" w:rsidP="007A0E20">
            <w:pPr>
              <w:rPr>
                <w:rFonts w:asciiTheme="majorHAnsi" w:hAnsiTheme="majorHAnsi"/>
                <w:strike/>
                <w:noProof/>
                <w:sz w:val="24"/>
                <w:szCs w:val="24"/>
              </w:rPr>
            </w:pPr>
            <w:r w:rsidRPr="007A0E20">
              <w:rPr>
                <w:rFonts w:asciiTheme="majorHAnsi" w:eastAsia="Cambria" w:hAnsiTheme="majorHAnsi" w:cs="Cambria"/>
                <w:strike/>
                <w:noProof/>
                <w:sz w:val="24"/>
                <w:szCs w:val="24"/>
              </w:rPr>
              <w:t>Nguyễn Huy Hoàng – SE62442</w:t>
            </w:r>
            <w:r w:rsidR="007A0E20">
              <w:rPr>
                <w:rFonts w:asciiTheme="majorHAnsi" w:eastAsia="Cambria" w:hAnsiTheme="majorHAnsi" w:cs="Cambria"/>
                <w:strike/>
                <w:noProof/>
                <w:sz w:val="24"/>
                <w:szCs w:val="24"/>
              </w:rPr>
              <w:t xml:space="preserve"> </w:t>
            </w:r>
          </w:p>
        </w:tc>
      </w:tr>
      <w:tr w:rsidR="002F3281" w:rsidRPr="001F2759" w14:paraId="12163E97" w14:textId="77777777" w:rsidTr="00B22BA3">
        <w:trPr>
          <w:trHeight w:val="576"/>
        </w:trPr>
        <w:tc>
          <w:tcPr>
            <w:tcW w:w="2898" w:type="dxa"/>
            <w:vAlign w:val="center"/>
          </w:tcPr>
          <w:p w14:paraId="3CC0100D"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Supervisor</w:t>
            </w:r>
          </w:p>
        </w:tc>
        <w:tc>
          <w:tcPr>
            <w:tcW w:w="6678" w:type="dxa"/>
            <w:vAlign w:val="center"/>
          </w:tcPr>
          <w:p w14:paraId="2F34A7CD" w14:textId="14783CEE"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Lại Đức Hùng</w:t>
            </w:r>
          </w:p>
        </w:tc>
      </w:tr>
      <w:tr w:rsidR="002F3281" w:rsidRPr="001F2759" w14:paraId="118441C3" w14:textId="77777777" w:rsidTr="00B22BA3">
        <w:trPr>
          <w:trHeight w:val="576"/>
        </w:trPr>
        <w:tc>
          <w:tcPr>
            <w:tcW w:w="2898" w:type="dxa"/>
            <w:vAlign w:val="center"/>
          </w:tcPr>
          <w:p w14:paraId="7A6BD588"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Ext. Supervisor</w:t>
            </w:r>
          </w:p>
        </w:tc>
        <w:tc>
          <w:tcPr>
            <w:tcW w:w="6678" w:type="dxa"/>
            <w:vAlign w:val="center"/>
          </w:tcPr>
          <w:p w14:paraId="15EBC8D5"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N/A</w:t>
            </w:r>
          </w:p>
        </w:tc>
      </w:tr>
      <w:tr w:rsidR="002F3281" w:rsidRPr="001F2759" w14:paraId="4F596817" w14:textId="77777777" w:rsidTr="00B22BA3">
        <w:trPr>
          <w:trHeight w:val="576"/>
        </w:trPr>
        <w:tc>
          <w:tcPr>
            <w:tcW w:w="2898" w:type="dxa"/>
            <w:vAlign w:val="center"/>
          </w:tcPr>
          <w:p w14:paraId="19DB9A07" w14:textId="77777777" w:rsidR="002F3281" w:rsidRPr="001F2759" w:rsidRDefault="002F3281" w:rsidP="00B22BA3">
            <w:pPr>
              <w:rPr>
                <w:rFonts w:asciiTheme="majorHAnsi" w:eastAsia="Cambria" w:hAnsiTheme="majorHAnsi"/>
                <w:b/>
                <w:noProof/>
                <w:sz w:val="24"/>
                <w:szCs w:val="24"/>
              </w:rPr>
            </w:pPr>
            <w:r w:rsidRPr="001F2759">
              <w:rPr>
                <w:rFonts w:asciiTheme="majorHAnsi" w:eastAsia="Cambria" w:hAnsiTheme="majorHAnsi"/>
                <w:b/>
                <w:noProof/>
                <w:sz w:val="24"/>
                <w:szCs w:val="24"/>
              </w:rPr>
              <w:t>Project Code</w:t>
            </w:r>
          </w:p>
        </w:tc>
        <w:tc>
          <w:tcPr>
            <w:tcW w:w="6678" w:type="dxa"/>
            <w:vAlign w:val="center"/>
          </w:tcPr>
          <w:p w14:paraId="18B0BD43"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cs="Cambria"/>
                <w:noProof/>
                <w:sz w:val="24"/>
                <w:szCs w:val="24"/>
              </w:rPr>
              <w:t>RFIM</w:t>
            </w:r>
          </w:p>
        </w:tc>
      </w:tr>
    </w:tbl>
    <w:p w14:paraId="33FB0F66" w14:textId="77777777" w:rsidR="002F3281" w:rsidRPr="001F2759" w:rsidRDefault="002F3281" w:rsidP="002F3281">
      <w:pPr>
        <w:rPr>
          <w:rFonts w:asciiTheme="majorHAnsi" w:hAnsiTheme="majorHAnsi"/>
          <w:noProof/>
          <w:sz w:val="24"/>
          <w:szCs w:val="24"/>
        </w:rPr>
      </w:pPr>
    </w:p>
    <w:p w14:paraId="418A9C1D" w14:textId="77777777" w:rsidR="002F3281" w:rsidRPr="001F2759" w:rsidRDefault="002F3281" w:rsidP="002F3281">
      <w:pPr>
        <w:rPr>
          <w:rFonts w:asciiTheme="majorHAnsi" w:hAnsiTheme="majorHAnsi"/>
          <w:noProof/>
          <w:sz w:val="24"/>
          <w:szCs w:val="24"/>
        </w:rPr>
      </w:pPr>
    </w:p>
    <w:p w14:paraId="7D93D920" w14:textId="77777777" w:rsidR="002F3281" w:rsidRPr="001F2759" w:rsidRDefault="002F3281" w:rsidP="002F3281">
      <w:pPr>
        <w:rPr>
          <w:rFonts w:asciiTheme="majorHAnsi" w:hAnsiTheme="majorHAnsi"/>
          <w:noProof/>
          <w:sz w:val="24"/>
          <w:szCs w:val="24"/>
        </w:rPr>
      </w:pPr>
    </w:p>
    <w:p w14:paraId="2BFDA39A" w14:textId="77777777" w:rsidR="002F3281" w:rsidRPr="001F2759" w:rsidRDefault="002F3281" w:rsidP="002F3281">
      <w:pPr>
        <w:rPr>
          <w:rFonts w:asciiTheme="majorHAnsi" w:hAnsiTheme="majorHAnsi"/>
          <w:noProof/>
          <w:sz w:val="24"/>
          <w:szCs w:val="24"/>
        </w:rPr>
      </w:pPr>
    </w:p>
    <w:p w14:paraId="3C7A11E7" w14:textId="77777777" w:rsidR="002F3281" w:rsidRPr="001F2759" w:rsidRDefault="002F3281" w:rsidP="002F3281">
      <w:pPr>
        <w:rPr>
          <w:rFonts w:asciiTheme="majorHAnsi" w:hAnsiTheme="majorHAnsi"/>
          <w:noProof/>
          <w:sz w:val="24"/>
          <w:szCs w:val="24"/>
        </w:rPr>
      </w:pPr>
    </w:p>
    <w:p w14:paraId="320DA548" w14:textId="77777777" w:rsidR="002F3281" w:rsidRPr="001F2759" w:rsidRDefault="002F3281" w:rsidP="002F3281">
      <w:pPr>
        <w:rPr>
          <w:rFonts w:asciiTheme="majorHAnsi" w:hAnsiTheme="majorHAnsi"/>
          <w:noProof/>
          <w:sz w:val="24"/>
          <w:szCs w:val="24"/>
        </w:rPr>
      </w:pPr>
    </w:p>
    <w:p w14:paraId="508A973E" w14:textId="77777777" w:rsidR="002F3281" w:rsidRPr="001F2759" w:rsidRDefault="002F3281" w:rsidP="002F3281">
      <w:pPr>
        <w:rPr>
          <w:rFonts w:asciiTheme="majorHAnsi" w:hAnsiTheme="majorHAnsi"/>
          <w:noProof/>
          <w:sz w:val="24"/>
          <w:szCs w:val="24"/>
        </w:rPr>
      </w:pPr>
    </w:p>
    <w:p w14:paraId="6FD9086D" w14:textId="77777777" w:rsidR="002F3281" w:rsidRPr="001F2759" w:rsidRDefault="002F3281" w:rsidP="002F3281">
      <w:pPr>
        <w:jc w:val="center"/>
        <w:rPr>
          <w:rFonts w:asciiTheme="majorHAnsi" w:eastAsia="Cambria" w:hAnsiTheme="majorHAnsi" w:cs="Cambria"/>
          <w:noProof/>
          <w:sz w:val="24"/>
          <w:szCs w:val="24"/>
        </w:rPr>
      </w:pPr>
      <w:r w:rsidRPr="001F2759">
        <w:rPr>
          <w:rFonts w:asciiTheme="majorHAnsi" w:eastAsia="Cambria" w:hAnsiTheme="majorHAnsi" w:cs="Cambria"/>
          <w:noProof/>
          <w:sz w:val="24"/>
          <w:szCs w:val="24"/>
        </w:rPr>
        <w:t xml:space="preserve">– </w:t>
      </w:r>
      <w:r w:rsidRPr="001F2759">
        <w:rPr>
          <w:rFonts w:asciiTheme="majorHAnsi" w:eastAsia="Cambria" w:hAnsiTheme="majorHAnsi" w:cs="Cambria"/>
          <w:b/>
          <w:noProof/>
          <w:sz w:val="24"/>
          <w:szCs w:val="24"/>
        </w:rPr>
        <w:t>Ho Chi Minh City, 13 May, 2019</w:t>
      </w:r>
      <w:r w:rsidRPr="001F2759">
        <w:rPr>
          <w:rFonts w:asciiTheme="majorHAnsi" w:eastAsia="Cambria" w:hAnsiTheme="majorHAnsi" w:cs="Cambria"/>
          <w:noProof/>
          <w:sz w:val="24"/>
          <w:szCs w:val="24"/>
        </w:rPr>
        <w:t xml:space="preserve"> –</w:t>
      </w:r>
    </w:p>
    <w:p w14:paraId="742534CE" w14:textId="77777777" w:rsidR="002F3281" w:rsidRPr="001F2759" w:rsidRDefault="002F3281" w:rsidP="002F3281">
      <w:pPr>
        <w:jc w:val="center"/>
        <w:rPr>
          <w:rFonts w:asciiTheme="majorHAnsi" w:hAnsiTheme="majorHAnsi"/>
          <w:b/>
          <w:noProof/>
          <w:color w:val="365F91" w:themeColor="accent1" w:themeShade="BF"/>
          <w:sz w:val="24"/>
          <w:szCs w:val="24"/>
        </w:rPr>
      </w:pPr>
    </w:p>
    <w:p w14:paraId="5267C2BD" w14:textId="77777777" w:rsidR="002F3281" w:rsidRPr="001F2759" w:rsidRDefault="002F3281" w:rsidP="002F3281">
      <w:pPr>
        <w:jc w:val="center"/>
        <w:rPr>
          <w:rFonts w:asciiTheme="majorHAnsi" w:hAnsiTheme="majorHAnsi"/>
          <w:b/>
          <w:noProof/>
          <w:color w:val="365F91" w:themeColor="accent1" w:themeShade="BF"/>
          <w:sz w:val="24"/>
          <w:szCs w:val="24"/>
        </w:rPr>
      </w:pPr>
    </w:p>
    <w:p w14:paraId="71A6A8E5" w14:textId="77777777" w:rsidR="002F3281" w:rsidRPr="001F2759" w:rsidRDefault="002F3281" w:rsidP="002F3281">
      <w:pPr>
        <w:jc w:val="center"/>
        <w:rPr>
          <w:rFonts w:asciiTheme="majorHAnsi" w:hAnsiTheme="majorHAnsi"/>
          <w:b/>
          <w:noProof/>
          <w:color w:val="365F91" w:themeColor="accent1" w:themeShade="BF"/>
          <w:sz w:val="24"/>
          <w:szCs w:val="24"/>
        </w:rPr>
      </w:pPr>
    </w:p>
    <w:p w14:paraId="21AA4A09" w14:textId="77777777" w:rsidR="002F3281" w:rsidRPr="001F2759" w:rsidRDefault="002F3281" w:rsidP="002F3281">
      <w:pPr>
        <w:jc w:val="center"/>
        <w:rPr>
          <w:rFonts w:asciiTheme="majorHAnsi" w:hAnsiTheme="majorHAnsi"/>
          <w:b/>
          <w:noProof/>
          <w:color w:val="365F91" w:themeColor="accent1" w:themeShade="BF"/>
          <w:sz w:val="24"/>
          <w:szCs w:val="24"/>
        </w:rPr>
      </w:pPr>
    </w:p>
    <w:p w14:paraId="1CE70407" w14:textId="77777777" w:rsidR="002F3281" w:rsidRPr="001F2759" w:rsidRDefault="002F3281" w:rsidP="002F3281">
      <w:pPr>
        <w:jc w:val="center"/>
        <w:rPr>
          <w:rFonts w:asciiTheme="majorHAnsi" w:hAnsiTheme="majorHAnsi"/>
          <w:b/>
          <w:noProof/>
          <w:color w:val="365F91" w:themeColor="accent1" w:themeShade="BF"/>
          <w:sz w:val="24"/>
          <w:szCs w:val="24"/>
        </w:rPr>
      </w:pPr>
    </w:p>
    <w:p w14:paraId="65924254" w14:textId="77777777" w:rsidR="002F3281" w:rsidRPr="001F2759" w:rsidRDefault="002F3281" w:rsidP="002F3281">
      <w:pPr>
        <w:jc w:val="center"/>
        <w:rPr>
          <w:rFonts w:asciiTheme="majorHAnsi" w:hAnsiTheme="majorHAnsi"/>
          <w:b/>
          <w:noProof/>
          <w:color w:val="365F91" w:themeColor="accent1" w:themeShade="BF"/>
          <w:sz w:val="24"/>
          <w:szCs w:val="24"/>
        </w:rPr>
      </w:pPr>
    </w:p>
    <w:p w14:paraId="37077CCA" w14:textId="77777777" w:rsidR="002F3281" w:rsidRPr="001F2759" w:rsidRDefault="002F3281" w:rsidP="002F3281">
      <w:pPr>
        <w:jc w:val="center"/>
        <w:rPr>
          <w:rFonts w:asciiTheme="majorHAnsi" w:hAnsiTheme="majorHAnsi"/>
          <w:b/>
          <w:noProof/>
          <w:color w:val="365F91" w:themeColor="accent1" w:themeShade="BF"/>
          <w:sz w:val="24"/>
          <w:szCs w:val="24"/>
        </w:rPr>
      </w:pPr>
    </w:p>
    <w:p w14:paraId="0CFB7797" w14:textId="6C575646" w:rsidR="002F3281" w:rsidRPr="00AD6756" w:rsidRDefault="00AD6756" w:rsidP="002F3281">
      <w:pPr>
        <w:pStyle w:val="TOCHeading"/>
        <w:jc w:val="center"/>
        <w:rPr>
          <w:noProof/>
        </w:rPr>
      </w:pPr>
      <w:r w:rsidRPr="0036288A">
        <w:rPr>
          <w:noProof/>
          <w:color w:val="FF0000"/>
          <w:sz w:val="56"/>
        </w:rPr>
        <w:lastRenderedPageBreak/>
        <w:t xml:space="preserve">Report </w:t>
      </w:r>
      <w:r>
        <w:rPr>
          <w:noProof/>
          <w:color w:val="FF0000"/>
          <w:sz w:val="56"/>
        </w:rPr>
        <w:t>3</w:t>
      </w:r>
      <w:r w:rsidRPr="0036288A">
        <w:rPr>
          <w:noProof/>
          <w:color w:val="FF0000"/>
          <w:sz w:val="56"/>
        </w:rPr>
        <w:t xml:space="preserve"> – Software </w:t>
      </w:r>
      <w:r>
        <w:rPr>
          <w:noProof/>
          <w:color w:val="FF0000"/>
          <w:sz w:val="56"/>
        </w:rPr>
        <w:t>Requirement Specification</w:t>
      </w:r>
      <w:bookmarkStart w:id="0" w:name="_GoBack"/>
      <w:bookmarkEnd w:id="0"/>
    </w:p>
    <w:bookmarkStart w:id="1" w:name="_Toc17064243" w:displacedByCustomXml="next"/>
    <w:bookmarkStart w:id="2" w:name="_Toc16980368" w:displacedByCustomXml="next"/>
    <w:bookmarkStart w:id="3" w:name="_Toc518987638" w:displacedByCustomXml="next"/>
    <w:sdt>
      <w:sdtPr>
        <w:rPr>
          <w:rFonts w:ascii="Calibri" w:eastAsia="Calibri" w:hAnsi="Calibri" w:cs="Arial"/>
          <w:b w:val="0"/>
          <w:bCs w:val="0"/>
          <w:noProof/>
          <w:color w:val="auto"/>
          <w:sz w:val="24"/>
          <w:szCs w:val="24"/>
        </w:rPr>
        <w:id w:val="608861230"/>
        <w:docPartObj>
          <w:docPartGallery w:val="Table of Contents"/>
          <w:docPartUnique/>
        </w:docPartObj>
      </w:sdtPr>
      <w:sdtEndPr/>
      <w:sdtContent>
        <w:p w14:paraId="5816F183" w14:textId="77777777" w:rsidR="002F3281" w:rsidRPr="001F2759" w:rsidRDefault="002F3281" w:rsidP="002F3281">
          <w:pPr>
            <w:pStyle w:val="Heading1"/>
            <w:rPr>
              <w:noProof/>
            </w:rPr>
          </w:pPr>
          <w:r w:rsidRPr="001F2759">
            <w:rPr>
              <w:noProof/>
            </w:rPr>
            <w:t>Table of Contents</w:t>
          </w:r>
          <w:bookmarkEnd w:id="2"/>
          <w:bookmarkEnd w:id="1"/>
        </w:p>
        <w:p w14:paraId="033C220F" w14:textId="77777777" w:rsidR="002F3281" w:rsidRPr="001F2759" w:rsidRDefault="002F3281" w:rsidP="002F3281">
          <w:pPr>
            <w:rPr>
              <w:rFonts w:asciiTheme="majorHAnsi" w:hAnsiTheme="majorHAnsi"/>
              <w:noProof/>
              <w:sz w:val="24"/>
              <w:szCs w:val="24"/>
            </w:rPr>
          </w:pPr>
        </w:p>
        <w:p w14:paraId="2B4F14E5" w14:textId="77777777" w:rsidR="00AD6756" w:rsidRDefault="002F3281">
          <w:pPr>
            <w:pStyle w:val="TOC1"/>
            <w:rPr>
              <w:noProof/>
            </w:rPr>
          </w:pPr>
          <w:r w:rsidRPr="001F2759">
            <w:rPr>
              <w:rFonts w:asciiTheme="majorHAnsi" w:hAnsiTheme="majorHAnsi"/>
              <w:noProof/>
              <w:sz w:val="24"/>
              <w:szCs w:val="24"/>
            </w:rPr>
            <w:fldChar w:fldCharType="begin"/>
          </w:r>
          <w:r w:rsidRPr="001F2759">
            <w:rPr>
              <w:rFonts w:asciiTheme="majorHAnsi" w:hAnsiTheme="majorHAnsi"/>
              <w:noProof/>
              <w:sz w:val="24"/>
              <w:szCs w:val="24"/>
            </w:rPr>
            <w:instrText xml:space="preserve"> TOC \o "1-3" \h \z \u </w:instrText>
          </w:r>
          <w:r w:rsidRPr="001F2759">
            <w:rPr>
              <w:rFonts w:asciiTheme="majorHAnsi" w:hAnsiTheme="majorHAnsi"/>
              <w:noProof/>
              <w:sz w:val="24"/>
              <w:szCs w:val="24"/>
            </w:rPr>
            <w:fldChar w:fldCharType="separate"/>
          </w:r>
          <w:hyperlink w:anchor="_Toc17064243" w:history="1">
            <w:r w:rsidR="00AD6756" w:rsidRPr="007A5A2B">
              <w:rPr>
                <w:rStyle w:val="Hyperlink"/>
                <w:noProof/>
              </w:rPr>
              <w:t>Table of Contents</w:t>
            </w:r>
            <w:r w:rsidR="00AD6756">
              <w:rPr>
                <w:noProof/>
                <w:webHidden/>
              </w:rPr>
              <w:tab/>
            </w:r>
            <w:r w:rsidR="00AD6756">
              <w:rPr>
                <w:noProof/>
                <w:webHidden/>
              </w:rPr>
              <w:fldChar w:fldCharType="begin"/>
            </w:r>
            <w:r w:rsidR="00AD6756">
              <w:rPr>
                <w:noProof/>
                <w:webHidden/>
              </w:rPr>
              <w:instrText xml:space="preserve"> PAGEREF _Toc17064243 \h </w:instrText>
            </w:r>
            <w:r w:rsidR="00AD6756">
              <w:rPr>
                <w:noProof/>
                <w:webHidden/>
              </w:rPr>
            </w:r>
            <w:r w:rsidR="00AD6756">
              <w:rPr>
                <w:noProof/>
                <w:webHidden/>
              </w:rPr>
              <w:fldChar w:fldCharType="separate"/>
            </w:r>
            <w:r w:rsidR="00AD6756">
              <w:rPr>
                <w:noProof/>
                <w:webHidden/>
              </w:rPr>
              <w:t>3</w:t>
            </w:r>
            <w:r w:rsidR="00AD6756">
              <w:rPr>
                <w:noProof/>
                <w:webHidden/>
              </w:rPr>
              <w:fldChar w:fldCharType="end"/>
            </w:r>
          </w:hyperlink>
        </w:p>
        <w:p w14:paraId="13E16E5C" w14:textId="77777777" w:rsidR="00AD6756" w:rsidRDefault="00AD6756">
          <w:pPr>
            <w:pStyle w:val="TOC1"/>
            <w:rPr>
              <w:noProof/>
            </w:rPr>
          </w:pPr>
          <w:hyperlink w:anchor="_Toc17064244" w:history="1">
            <w:r w:rsidRPr="007A5A2B">
              <w:rPr>
                <w:rStyle w:val="Hyperlink"/>
                <w:noProof/>
              </w:rPr>
              <w:t>C. Software Requirement Specification</w:t>
            </w:r>
            <w:r>
              <w:rPr>
                <w:noProof/>
                <w:webHidden/>
              </w:rPr>
              <w:tab/>
            </w:r>
            <w:r>
              <w:rPr>
                <w:noProof/>
                <w:webHidden/>
              </w:rPr>
              <w:fldChar w:fldCharType="begin"/>
            </w:r>
            <w:r>
              <w:rPr>
                <w:noProof/>
                <w:webHidden/>
              </w:rPr>
              <w:instrText xml:space="preserve"> PAGEREF _Toc17064244 \h </w:instrText>
            </w:r>
            <w:r>
              <w:rPr>
                <w:noProof/>
                <w:webHidden/>
              </w:rPr>
            </w:r>
            <w:r>
              <w:rPr>
                <w:noProof/>
                <w:webHidden/>
              </w:rPr>
              <w:fldChar w:fldCharType="separate"/>
            </w:r>
            <w:r>
              <w:rPr>
                <w:noProof/>
                <w:webHidden/>
              </w:rPr>
              <w:t>4</w:t>
            </w:r>
            <w:r>
              <w:rPr>
                <w:noProof/>
                <w:webHidden/>
              </w:rPr>
              <w:fldChar w:fldCharType="end"/>
            </w:r>
          </w:hyperlink>
        </w:p>
        <w:p w14:paraId="4A5378BE" w14:textId="77777777" w:rsidR="00AD6756" w:rsidRDefault="00AD6756">
          <w:pPr>
            <w:pStyle w:val="TOC2"/>
            <w:tabs>
              <w:tab w:val="left" w:pos="660"/>
              <w:tab w:val="right" w:leader="dot" w:pos="8772"/>
            </w:tabs>
            <w:rPr>
              <w:noProof/>
            </w:rPr>
          </w:pPr>
          <w:hyperlink w:anchor="_Toc17064245" w:history="1">
            <w:r w:rsidRPr="007A5A2B">
              <w:rPr>
                <w:rStyle w:val="Hyperlink"/>
                <w:noProof/>
              </w:rPr>
              <w:t>1.</w:t>
            </w:r>
            <w:r>
              <w:rPr>
                <w:noProof/>
              </w:rPr>
              <w:tab/>
            </w:r>
            <w:r w:rsidRPr="007A5A2B">
              <w:rPr>
                <w:rStyle w:val="Hyperlink"/>
                <w:noProof/>
              </w:rPr>
              <w:t>User Requirement Specification</w:t>
            </w:r>
            <w:r>
              <w:rPr>
                <w:noProof/>
                <w:webHidden/>
              </w:rPr>
              <w:tab/>
            </w:r>
            <w:r>
              <w:rPr>
                <w:noProof/>
                <w:webHidden/>
              </w:rPr>
              <w:fldChar w:fldCharType="begin"/>
            </w:r>
            <w:r>
              <w:rPr>
                <w:noProof/>
                <w:webHidden/>
              </w:rPr>
              <w:instrText xml:space="preserve"> PAGEREF _Toc17064245 \h </w:instrText>
            </w:r>
            <w:r>
              <w:rPr>
                <w:noProof/>
                <w:webHidden/>
              </w:rPr>
            </w:r>
            <w:r>
              <w:rPr>
                <w:noProof/>
                <w:webHidden/>
              </w:rPr>
              <w:fldChar w:fldCharType="separate"/>
            </w:r>
            <w:r>
              <w:rPr>
                <w:noProof/>
                <w:webHidden/>
              </w:rPr>
              <w:t>4</w:t>
            </w:r>
            <w:r>
              <w:rPr>
                <w:noProof/>
                <w:webHidden/>
              </w:rPr>
              <w:fldChar w:fldCharType="end"/>
            </w:r>
          </w:hyperlink>
        </w:p>
        <w:p w14:paraId="7F4BE923" w14:textId="77777777" w:rsidR="00AD6756" w:rsidRDefault="00AD6756">
          <w:pPr>
            <w:pStyle w:val="TOC3"/>
            <w:tabs>
              <w:tab w:val="left" w:pos="1100"/>
              <w:tab w:val="right" w:leader="dot" w:pos="8772"/>
            </w:tabs>
            <w:rPr>
              <w:noProof/>
            </w:rPr>
          </w:pPr>
          <w:hyperlink w:anchor="_Toc17064246" w:history="1">
            <w:r w:rsidRPr="007A5A2B">
              <w:rPr>
                <w:rStyle w:val="Hyperlink"/>
                <w:noProof/>
              </w:rPr>
              <w:t>1.1.</w:t>
            </w:r>
            <w:r>
              <w:rPr>
                <w:noProof/>
              </w:rPr>
              <w:tab/>
            </w:r>
            <w:r w:rsidRPr="007A5A2B">
              <w:rPr>
                <w:rStyle w:val="Hyperlink"/>
                <w:noProof/>
              </w:rPr>
              <w:t>Guest Requirement</w:t>
            </w:r>
            <w:r>
              <w:rPr>
                <w:noProof/>
                <w:webHidden/>
              </w:rPr>
              <w:tab/>
            </w:r>
            <w:r>
              <w:rPr>
                <w:noProof/>
                <w:webHidden/>
              </w:rPr>
              <w:fldChar w:fldCharType="begin"/>
            </w:r>
            <w:r>
              <w:rPr>
                <w:noProof/>
                <w:webHidden/>
              </w:rPr>
              <w:instrText xml:space="preserve"> PAGEREF _Toc17064246 \h </w:instrText>
            </w:r>
            <w:r>
              <w:rPr>
                <w:noProof/>
                <w:webHidden/>
              </w:rPr>
            </w:r>
            <w:r>
              <w:rPr>
                <w:noProof/>
                <w:webHidden/>
              </w:rPr>
              <w:fldChar w:fldCharType="separate"/>
            </w:r>
            <w:r>
              <w:rPr>
                <w:noProof/>
                <w:webHidden/>
              </w:rPr>
              <w:t>4</w:t>
            </w:r>
            <w:r>
              <w:rPr>
                <w:noProof/>
                <w:webHidden/>
              </w:rPr>
              <w:fldChar w:fldCharType="end"/>
            </w:r>
          </w:hyperlink>
        </w:p>
        <w:p w14:paraId="1E3BD4EF" w14:textId="77777777" w:rsidR="00AD6756" w:rsidRDefault="00AD6756">
          <w:pPr>
            <w:pStyle w:val="TOC3"/>
            <w:tabs>
              <w:tab w:val="left" w:pos="1100"/>
              <w:tab w:val="right" w:leader="dot" w:pos="8772"/>
            </w:tabs>
            <w:rPr>
              <w:noProof/>
            </w:rPr>
          </w:pPr>
          <w:hyperlink w:anchor="_Toc17064247" w:history="1">
            <w:r w:rsidRPr="007A5A2B">
              <w:rPr>
                <w:rStyle w:val="Hyperlink"/>
                <w:noProof/>
              </w:rPr>
              <w:t>1.2.</w:t>
            </w:r>
            <w:r>
              <w:rPr>
                <w:noProof/>
              </w:rPr>
              <w:tab/>
            </w:r>
            <w:r w:rsidRPr="007A5A2B">
              <w:rPr>
                <w:rStyle w:val="Hyperlink"/>
                <w:noProof/>
              </w:rPr>
              <w:t>Admin Requirement</w:t>
            </w:r>
            <w:r>
              <w:rPr>
                <w:noProof/>
                <w:webHidden/>
              </w:rPr>
              <w:tab/>
            </w:r>
            <w:r>
              <w:rPr>
                <w:noProof/>
                <w:webHidden/>
              </w:rPr>
              <w:fldChar w:fldCharType="begin"/>
            </w:r>
            <w:r>
              <w:rPr>
                <w:noProof/>
                <w:webHidden/>
              </w:rPr>
              <w:instrText xml:space="preserve"> PAGEREF _Toc17064247 \h </w:instrText>
            </w:r>
            <w:r>
              <w:rPr>
                <w:noProof/>
                <w:webHidden/>
              </w:rPr>
            </w:r>
            <w:r>
              <w:rPr>
                <w:noProof/>
                <w:webHidden/>
              </w:rPr>
              <w:fldChar w:fldCharType="separate"/>
            </w:r>
            <w:r>
              <w:rPr>
                <w:noProof/>
                <w:webHidden/>
              </w:rPr>
              <w:t>4</w:t>
            </w:r>
            <w:r>
              <w:rPr>
                <w:noProof/>
                <w:webHidden/>
              </w:rPr>
              <w:fldChar w:fldCharType="end"/>
            </w:r>
          </w:hyperlink>
        </w:p>
        <w:p w14:paraId="786499FB" w14:textId="77777777" w:rsidR="00AD6756" w:rsidRDefault="00AD6756">
          <w:pPr>
            <w:pStyle w:val="TOC3"/>
            <w:tabs>
              <w:tab w:val="left" w:pos="1100"/>
              <w:tab w:val="right" w:leader="dot" w:pos="8772"/>
            </w:tabs>
            <w:rPr>
              <w:noProof/>
            </w:rPr>
          </w:pPr>
          <w:hyperlink w:anchor="_Toc17064248" w:history="1">
            <w:r w:rsidRPr="007A5A2B">
              <w:rPr>
                <w:rStyle w:val="Hyperlink"/>
                <w:noProof/>
              </w:rPr>
              <w:t>1.3.</w:t>
            </w:r>
            <w:r>
              <w:rPr>
                <w:noProof/>
              </w:rPr>
              <w:tab/>
            </w:r>
            <w:r w:rsidRPr="007A5A2B">
              <w:rPr>
                <w:rStyle w:val="Hyperlink"/>
                <w:noProof/>
              </w:rPr>
              <w:t>Warehouse Accountant Requirement</w:t>
            </w:r>
            <w:r>
              <w:rPr>
                <w:noProof/>
                <w:webHidden/>
              </w:rPr>
              <w:tab/>
            </w:r>
            <w:r>
              <w:rPr>
                <w:noProof/>
                <w:webHidden/>
              </w:rPr>
              <w:fldChar w:fldCharType="begin"/>
            </w:r>
            <w:r>
              <w:rPr>
                <w:noProof/>
                <w:webHidden/>
              </w:rPr>
              <w:instrText xml:space="preserve"> PAGEREF _Toc17064248 \h </w:instrText>
            </w:r>
            <w:r>
              <w:rPr>
                <w:noProof/>
                <w:webHidden/>
              </w:rPr>
            </w:r>
            <w:r>
              <w:rPr>
                <w:noProof/>
                <w:webHidden/>
              </w:rPr>
              <w:fldChar w:fldCharType="separate"/>
            </w:r>
            <w:r>
              <w:rPr>
                <w:noProof/>
                <w:webHidden/>
              </w:rPr>
              <w:t>4</w:t>
            </w:r>
            <w:r>
              <w:rPr>
                <w:noProof/>
                <w:webHidden/>
              </w:rPr>
              <w:fldChar w:fldCharType="end"/>
            </w:r>
          </w:hyperlink>
        </w:p>
        <w:p w14:paraId="46742520" w14:textId="77777777" w:rsidR="00AD6756" w:rsidRDefault="00AD6756">
          <w:pPr>
            <w:pStyle w:val="TOC3"/>
            <w:tabs>
              <w:tab w:val="left" w:pos="1100"/>
              <w:tab w:val="right" w:leader="dot" w:pos="8772"/>
            </w:tabs>
            <w:rPr>
              <w:noProof/>
            </w:rPr>
          </w:pPr>
          <w:hyperlink w:anchor="_Toc17064249" w:history="1">
            <w:r w:rsidRPr="007A5A2B">
              <w:rPr>
                <w:rStyle w:val="Hyperlink"/>
                <w:noProof/>
              </w:rPr>
              <w:t>1.4.</w:t>
            </w:r>
            <w:r>
              <w:rPr>
                <w:noProof/>
              </w:rPr>
              <w:tab/>
            </w:r>
            <w:r w:rsidRPr="007A5A2B">
              <w:rPr>
                <w:rStyle w:val="Hyperlink"/>
                <w:noProof/>
              </w:rPr>
              <w:t>Stock-keeper Requirement</w:t>
            </w:r>
            <w:r>
              <w:rPr>
                <w:noProof/>
                <w:webHidden/>
              </w:rPr>
              <w:tab/>
            </w:r>
            <w:r>
              <w:rPr>
                <w:noProof/>
                <w:webHidden/>
              </w:rPr>
              <w:fldChar w:fldCharType="begin"/>
            </w:r>
            <w:r>
              <w:rPr>
                <w:noProof/>
                <w:webHidden/>
              </w:rPr>
              <w:instrText xml:space="preserve"> PAGEREF _Toc17064249 \h </w:instrText>
            </w:r>
            <w:r>
              <w:rPr>
                <w:noProof/>
                <w:webHidden/>
              </w:rPr>
            </w:r>
            <w:r>
              <w:rPr>
                <w:noProof/>
                <w:webHidden/>
              </w:rPr>
              <w:fldChar w:fldCharType="separate"/>
            </w:r>
            <w:r>
              <w:rPr>
                <w:noProof/>
                <w:webHidden/>
              </w:rPr>
              <w:t>4</w:t>
            </w:r>
            <w:r>
              <w:rPr>
                <w:noProof/>
                <w:webHidden/>
              </w:rPr>
              <w:fldChar w:fldCharType="end"/>
            </w:r>
          </w:hyperlink>
        </w:p>
        <w:p w14:paraId="70C108AD" w14:textId="77777777" w:rsidR="00AD6756" w:rsidRDefault="00AD6756">
          <w:pPr>
            <w:pStyle w:val="TOC2"/>
            <w:tabs>
              <w:tab w:val="left" w:pos="660"/>
              <w:tab w:val="right" w:leader="dot" w:pos="8772"/>
            </w:tabs>
            <w:rPr>
              <w:noProof/>
            </w:rPr>
          </w:pPr>
          <w:hyperlink w:anchor="_Toc17064250" w:history="1">
            <w:r w:rsidRPr="007A5A2B">
              <w:rPr>
                <w:rStyle w:val="Hyperlink"/>
                <w:noProof/>
              </w:rPr>
              <w:t>2.</w:t>
            </w:r>
            <w:r>
              <w:rPr>
                <w:noProof/>
              </w:rPr>
              <w:tab/>
            </w:r>
            <w:r w:rsidRPr="007A5A2B">
              <w:rPr>
                <w:rStyle w:val="Hyperlink"/>
                <w:noProof/>
              </w:rPr>
              <w:t>System Requirement Specification</w:t>
            </w:r>
            <w:r>
              <w:rPr>
                <w:noProof/>
                <w:webHidden/>
              </w:rPr>
              <w:tab/>
            </w:r>
            <w:r>
              <w:rPr>
                <w:noProof/>
                <w:webHidden/>
              </w:rPr>
              <w:fldChar w:fldCharType="begin"/>
            </w:r>
            <w:r>
              <w:rPr>
                <w:noProof/>
                <w:webHidden/>
              </w:rPr>
              <w:instrText xml:space="preserve"> PAGEREF _Toc17064250 \h </w:instrText>
            </w:r>
            <w:r>
              <w:rPr>
                <w:noProof/>
                <w:webHidden/>
              </w:rPr>
            </w:r>
            <w:r>
              <w:rPr>
                <w:noProof/>
                <w:webHidden/>
              </w:rPr>
              <w:fldChar w:fldCharType="separate"/>
            </w:r>
            <w:r>
              <w:rPr>
                <w:noProof/>
                <w:webHidden/>
              </w:rPr>
              <w:t>5</w:t>
            </w:r>
            <w:r>
              <w:rPr>
                <w:noProof/>
                <w:webHidden/>
              </w:rPr>
              <w:fldChar w:fldCharType="end"/>
            </w:r>
          </w:hyperlink>
        </w:p>
        <w:p w14:paraId="3876BCB3" w14:textId="77777777" w:rsidR="00AD6756" w:rsidRDefault="00AD6756">
          <w:pPr>
            <w:pStyle w:val="TOC3"/>
            <w:tabs>
              <w:tab w:val="left" w:pos="1100"/>
              <w:tab w:val="right" w:leader="dot" w:pos="8772"/>
            </w:tabs>
            <w:rPr>
              <w:noProof/>
            </w:rPr>
          </w:pPr>
          <w:hyperlink w:anchor="_Toc17064251" w:history="1">
            <w:r w:rsidRPr="007A5A2B">
              <w:rPr>
                <w:rStyle w:val="Hyperlink"/>
                <w:noProof/>
              </w:rPr>
              <w:t>2.1.</w:t>
            </w:r>
            <w:r>
              <w:rPr>
                <w:noProof/>
              </w:rPr>
              <w:tab/>
            </w:r>
            <w:r w:rsidRPr="007A5A2B">
              <w:rPr>
                <w:rStyle w:val="Hyperlink"/>
                <w:noProof/>
              </w:rPr>
              <w:t>External Interface Requirement</w:t>
            </w:r>
            <w:r>
              <w:rPr>
                <w:noProof/>
                <w:webHidden/>
              </w:rPr>
              <w:tab/>
            </w:r>
            <w:r>
              <w:rPr>
                <w:noProof/>
                <w:webHidden/>
              </w:rPr>
              <w:fldChar w:fldCharType="begin"/>
            </w:r>
            <w:r>
              <w:rPr>
                <w:noProof/>
                <w:webHidden/>
              </w:rPr>
              <w:instrText xml:space="preserve"> PAGEREF _Toc17064251 \h </w:instrText>
            </w:r>
            <w:r>
              <w:rPr>
                <w:noProof/>
                <w:webHidden/>
              </w:rPr>
            </w:r>
            <w:r>
              <w:rPr>
                <w:noProof/>
                <w:webHidden/>
              </w:rPr>
              <w:fldChar w:fldCharType="separate"/>
            </w:r>
            <w:r>
              <w:rPr>
                <w:noProof/>
                <w:webHidden/>
              </w:rPr>
              <w:t>5</w:t>
            </w:r>
            <w:r>
              <w:rPr>
                <w:noProof/>
                <w:webHidden/>
              </w:rPr>
              <w:fldChar w:fldCharType="end"/>
            </w:r>
          </w:hyperlink>
        </w:p>
        <w:p w14:paraId="3E31EF93" w14:textId="77777777" w:rsidR="00AD6756" w:rsidRDefault="00AD6756">
          <w:pPr>
            <w:pStyle w:val="TOC3"/>
            <w:tabs>
              <w:tab w:val="left" w:pos="1100"/>
              <w:tab w:val="right" w:leader="dot" w:pos="8772"/>
            </w:tabs>
            <w:rPr>
              <w:noProof/>
            </w:rPr>
          </w:pPr>
          <w:hyperlink w:anchor="_Toc17064252" w:history="1">
            <w:r w:rsidRPr="007A5A2B">
              <w:rPr>
                <w:rStyle w:val="Hyperlink"/>
                <w:rFonts w:eastAsia="Times New Roman"/>
                <w:noProof/>
              </w:rPr>
              <w:t>2.2.</w:t>
            </w:r>
            <w:r>
              <w:rPr>
                <w:noProof/>
              </w:rPr>
              <w:tab/>
            </w:r>
            <w:r w:rsidRPr="007A5A2B">
              <w:rPr>
                <w:rStyle w:val="Hyperlink"/>
                <w:noProof/>
              </w:rPr>
              <w:t>System Overview Use Case</w:t>
            </w:r>
            <w:r>
              <w:rPr>
                <w:noProof/>
                <w:webHidden/>
              </w:rPr>
              <w:tab/>
            </w:r>
            <w:r>
              <w:rPr>
                <w:noProof/>
                <w:webHidden/>
              </w:rPr>
              <w:fldChar w:fldCharType="begin"/>
            </w:r>
            <w:r>
              <w:rPr>
                <w:noProof/>
                <w:webHidden/>
              </w:rPr>
              <w:instrText xml:space="preserve"> PAGEREF _Toc17064252 \h </w:instrText>
            </w:r>
            <w:r>
              <w:rPr>
                <w:noProof/>
                <w:webHidden/>
              </w:rPr>
            </w:r>
            <w:r>
              <w:rPr>
                <w:noProof/>
                <w:webHidden/>
              </w:rPr>
              <w:fldChar w:fldCharType="separate"/>
            </w:r>
            <w:r>
              <w:rPr>
                <w:noProof/>
                <w:webHidden/>
              </w:rPr>
              <w:t>6</w:t>
            </w:r>
            <w:r>
              <w:rPr>
                <w:noProof/>
                <w:webHidden/>
              </w:rPr>
              <w:fldChar w:fldCharType="end"/>
            </w:r>
          </w:hyperlink>
        </w:p>
        <w:p w14:paraId="1CC0BE5C" w14:textId="77777777" w:rsidR="00AD6756" w:rsidRDefault="00AD6756">
          <w:pPr>
            <w:pStyle w:val="TOC3"/>
            <w:tabs>
              <w:tab w:val="left" w:pos="1100"/>
              <w:tab w:val="right" w:leader="dot" w:pos="8772"/>
            </w:tabs>
            <w:rPr>
              <w:noProof/>
            </w:rPr>
          </w:pPr>
          <w:hyperlink w:anchor="_Toc17064253" w:history="1">
            <w:r w:rsidRPr="007A5A2B">
              <w:rPr>
                <w:rStyle w:val="Hyperlink"/>
                <w:noProof/>
              </w:rPr>
              <w:t>2.3.</w:t>
            </w:r>
            <w:r>
              <w:rPr>
                <w:noProof/>
              </w:rPr>
              <w:tab/>
            </w:r>
            <w:r w:rsidRPr="007A5A2B">
              <w:rPr>
                <w:rStyle w:val="Hyperlink"/>
                <w:noProof/>
              </w:rPr>
              <w:t>List of Use Cases</w:t>
            </w:r>
            <w:r>
              <w:rPr>
                <w:noProof/>
                <w:webHidden/>
              </w:rPr>
              <w:tab/>
            </w:r>
            <w:r>
              <w:rPr>
                <w:noProof/>
                <w:webHidden/>
              </w:rPr>
              <w:fldChar w:fldCharType="begin"/>
            </w:r>
            <w:r>
              <w:rPr>
                <w:noProof/>
                <w:webHidden/>
              </w:rPr>
              <w:instrText xml:space="preserve"> PAGEREF _Toc17064253 \h </w:instrText>
            </w:r>
            <w:r>
              <w:rPr>
                <w:noProof/>
                <w:webHidden/>
              </w:rPr>
            </w:r>
            <w:r>
              <w:rPr>
                <w:noProof/>
                <w:webHidden/>
              </w:rPr>
              <w:fldChar w:fldCharType="separate"/>
            </w:r>
            <w:r>
              <w:rPr>
                <w:noProof/>
                <w:webHidden/>
              </w:rPr>
              <w:t>6</w:t>
            </w:r>
            <w:r>
              <w:rPr>
                <w:noProof/>
                <w:webHidden/>
              </w:rPr>
              <w:fldChar w:fldCharType="end"/>
            </w:r>
          </w:hyperlink>
        </w:p>
        <w:p w14:paraId="29538EBD" w14:textId="77777777" w:rsidR="00AD6756" w:rsidRDefault="00AD6756">
          <w:pPr>
            <w:pStyle w:val="TOC2"/>
            <w:tabs>
              <w:tab w:val="left" w:pos="660"/>
              <w:tab w:val="right" w:leader="dot" w:pos="8772"/>
            </w:tabs>
            <w:rPr>
              <w:noProof/>
            </w:rPr>
          </w:pPr>
          <w:hyperlink w:anchor="_Toc17064254" w:history="1">
            <w:r w:rsidRPr="007A5A2B">
              <w:rPr>
                <w:rStyle w:val="Hyperlink"/>
                <w:rFonts w:eastAsia="Times New Roman"/>
                <w:noProof/>
              </w:rPr>
              <w:t>3.</w:t>
            </w:r>
            <w:r>
              <w:rPr>
                <w:noProof/>
              </w:rPr>
              <w:tab/>
            </w:r>
            <w:r w:rsidRPr="007A5A2B">
              <w:rPr>
                <w:rStyle w:val="Hyperlink"/>
                <w:noProof/>
              </w:rPr>
              <w:t>Software System Attribute</w:t>
            </w:r>
            <w:r>
              <w:rPr>
                <w:noProof/>
                <w:webHidden/>
              </w:rPr>
              <w:tab/>
            </w:r>
            <w:r>
              <w:rPr>
                <w:noProof/>
                <w:webHidden/>
              </w:rPr>
              <w:fldChar w:fldCharType="begin"/>
            </w:r>
            <w:r>
              <w:rPr>
                <w:noProof/>
                <w:webHidden/>
              </w:rPr>
              <w:instrText xml:space="preserve"> PAGEREF _Toc17064254 \h </w:instrText>
            </w:r>
            <w:r>
              <w:rPr>
                <w:noProof/>
                <w:webHidden/>
              </w:rPr>
            </w:r>
            <w:r>
              <w:rPr>
                <w:noProof/>
                <w:webHidden/>
              </w:rPr>
              <w:fldChar w:fldCharType="separate"/>
            </w:r>
            <w:r>
              <w:rPr>
                <w:noProof/>
                <w:webHidden/>
              </w:rPr>
              <w:t>71</w:t>
            </w:r>
            <w:r>
              <w:rPr>
                <w:noProof/>
                <w:webHidden/>
              </w:rPr>
              <w:fldChar w:fldCharType="end"/>
            </w:r>
          </w:hyperlink>
        </w:p>
        <w:p w14:paraId="0597AECC" w14:textId="77777777" w:rsidR="00AD6756" w:rsidRDefault="00AD6756">
          <w:pPr>
            <w:pStyle w:val="TOC3"/>
            <w:tabs>
              <w:tab w:val="left" w:pos="1100"/>
              <w:tab w:val="right" w:leader="dot" w:pos="8772"/>
            </w:tabs>
            <w:rPr>
              <w:noProof/>
            </w:rPr>
          </w:pPr>
          <w:hyperlink w:anchor="_Toc17064255" w:history="1">
            <w:r w:rsidRPr="007A5A2B">
              <w:rPr>
                <w:rStyle w:val="Hyperlink"/>
                <w:noProof/>
              </w:rPr>
              <w:t>3.1.</w:t>
            </w:r>
            <w:r>
              <w:rPr>
                <w:noProof/>
              </w:rPr>
              <w:tab/>
            </w:r>
            <w:r w:rsidRPr="007A5A2B">
              <w:rPr>
                <w:rStyle w:val="Hyperlink"/>
                <w:noProof/>
              </w:rPr>
              <w:t>Usability</w:t>
            </w:r>
            <w:r>
              <w:rPr>
                <w:noProof/>
                <w:webHidden/>
              </w:rPr>
              <w:tab/>
            </w:r>
            <w:r>
              <w:rPr>
                <w:noProof/>
                <w:webHidden/>
              </w:rPr>
              <w:fldChar w:fldCharType="begin"/>
            </w:r>
            <w:r>
              <w:rPr>
                <w:noProof/>
                <w:webHidden/>
              </w:rPr>
              <w:instrText xml:space="preserve"> PAGEREF _Toc17064255 \h </w:instrText>
            </w:r>
            <w:r>
              <w:rPr>
                <w:noProof/>
                <w:webHidden/>
              </w:rPr>
            </w:r>
            <w:r>
              <w:rPr>
                <w:noProof/>
                <w:webHidden/>
              </w:rPr>
              <w:fldChar w:fldCharType="separate"/>
            </w:r>
            <w:r>
              <w:rPr>
                <w:noProof/>
                <w:webHidden/>
              </w:rPr>
              <w:t>71</w:t>
            </w:r>
            <w:r>
              <w:rPr>
                <w:noProof/>
                <w:webHidden/>
              </w:rPr>
              <w:fldChar w:fldCharType="end"/>
            </w:r>
          </w:hyperlink>
        </w:p>
        <w:p w14:paraId="27197C30" w14:textId="77777777" w:rsidR="00AD6756" w:rsidRDefault="00AD6756">
          <w:pPr>
            <w:pStyle w:val="TOC3"/>
            <w:tabs>
              <w:tab w:val="left" w:pos="1100"/>
              <w:tab w:val="right" w:leader="dot" w:pos="8772"/>
            </w:tabs>
            <w:rPr>
              <w:noProof/>
            </w:rPr>
          </w:pPr>
          <w:hyperlink w:anchor="_Toc17064256" w:history="1">
            <w:r w:rsidRPr="007A5A2B">
              <w:rPr>
                <w:rStyle w:val="Hyperlink"/>
                <w:noProof/>
              </w:rPr>
              <w:t>3.2.</w:t>
            </w:r>
            <w:r>
              <w:rPr>
                <w:noProof/>
              </w:rPr>
              <w:tab/>
            </w:r>
            <w:r w:rsidRPr="007A5A2B">
              <w:rPr>
                <w:rStyle w:val="Hyperlink"/>
                <w:noProof/>
              </w:rPr>
              <w:t>Reliability</w:t>
            </w:r>
            <w:r>
              <w:rPr>
                <w:noProof/>
                <w:webHidden/>
              </w:rPr>
              <w:tab/>
            </w:r>
            <w:r>
              <w:rPr>
                <w:noProof/>
                <w:webHidden/>
              </w:rPr>
              <w:fldChar w:fldCharType="begin"/>
            </w:r>
            <w:r>
              <w:rPr>
                <w:noProof/>
                <w:webHidden/>
              </w:rPr>
              <w:instrText xml:space="preserve"> PAGEREF _Toc17064256 \h </w:instrText>
            </w:r>
            <w:r>
              <w:rPr>
                <w:noProof/>
                <w:webHidden/>
              </w:rPr>
            </w:r>
            <w:r>
              <w:rPr>
                <w:noProof/>
                <w:webHidden/>
              </w:rPr>
              <w:fldChar w:fldCharType="separate"/>
            </w:r>
            <w:r>
              <w:rPr>
                <w:noProof/>
                <w:webHidden/>
              </w:rPr>
              <w:t>71</w:t>
            </w:r>
            <w:r>
              <w:rPr>
                <w:noProof/>
                <w:webHidden/>
              </w:rPr>
              <w:fldChar w:fldCharType="end"/>
            </w:r>
          </w:hyperlink>
        </w:p>
        <w:p w14:paraId="17BDFA22" w14:textId="77777777" w:rsidR="00AD6756" w:rsidRDefault="00AD6756">
          <w:pPr>
            <w:pStyle w:val="TOC3"/>
            <w:tabs>
              <w:tab w:val="left" w:pos="1100"/>
              <w:tab w:val="right" w:leader="dot" w:pos="8772"/>
            </w:tabs>
            <w:rPr>
              <w:noProof/>
            </w:rPr>
          </w:pPr>
          <w:hyperlink w:anchor="_Toc17064257" w:history="1">
            <w:r w:rsidRPr="007A5A2B">
              <w:rPr>
                <w:rStyle w:val="Hyperlink"/>
                <w:noProof/>
              </w:rPr>
              <w:t>3.3.</w:t>
            </w:r>
            <w:r>
              <w:rPr>
                <w:noProof/>
              </w:rPr>
              <w:tab/>
            </w:r>
            <w:r w:rsidRPr="007A5A2B">
              <w:rPr>
                <w:rStyle w:val="Hyperlink"/>
                <w:noProof/>
              </w:rPr>
              <w:t>Availability</w:t>
            </w:r>
            <w:r>
              <w:rPr>
                <w:noProof/>
                <w:webHidden/>
              </w:rPr>
              <w:tab/>
            </w:r>
            <w:r>
              <w:rPr>
                <w:noProof/>
                <w:webHidden/>
              </w:rPr>
              <w:fldChar w:fldCharType="begin"/>
            </w:r>
            <w:r>
              <w:rPr>
                <w:noProof/>
                <w:webHidden/>
              </w:rPr>
              <w:instrText xml:space="preserve"> PAGEREF _Toc17064257 \h </w:instrText>
            </w:r>
            <w:r>
              <w:rPr>
                <w:noProof/>
                <w:webHidden/>
              </w:rPr>
            </w:r>
            <w:r>
              <w:rPr>
                <w:noProof/>
                <w:webHidden/>
              </w:rPr>
              <w:fldChar w:fldCharType="separate"/>
            </w:r>
            <w:r>
              <w:rPr>
                <w:noProof/>
                <w:webHidden/>
              </w:rPr>
              <w:t>71</w:t>
            </w:r>
            <w:r>
              <w:rPr>
                <w:noProof/>
                <w:webHidden/>
              </w:rPr>
              <w:fldChar w:fldCharType="end"/>
            </w:r>
          </w:hyperlink>
        </w:p>
        <w:p w14:paraId="6E31A2C5" w14:textId="77777777" w:rsidR="00AD6756" w:rsidRDefault="00AD6756">
          <w:pPr>
            <w:pStyle w:val="TOC3"/>
            <w:tabs>
              <w:tab w:val="left" w:pos="1100"/>
              <w:tab w:val="right" w:leader="dot" w:pos="8772"/>
            </w:tabs>
            <w:rPr>
              <w:noProof/>
            </w:rPr>
          </w:pPr>
          <w:hyperlink w:anchor="_Toc17064258" w:history="1">
            <w:r w:rsidRPr="007A5A2B">
              <w:rPr>
                <w:rStyle w:val="Hyperlink"/>
                <w:noProof/>
              </w:rPr>
              <w:t>3.4.</w:t>
            </w:r>
            <w:r>
              <w:rPr>
                <w:noProof/>
              </w:rPr>
              <w:tab/>
            </w:r>
            <w:r w:rsidRPr="007A5A2B">
              <w:rPr>
                <w:rStyle w:val="Hyperlink"/>
                <w:noProof/>
              </w:rPr>
              <w:t>Security</w:t>
            </w:r>
            <w:r>
              <w:rPr>
                <w:noProof/>
                <w:webHidden/>
              </w:rPr>
              <w:tab/>
            </w:r>
            <w:r>
              <w:rPr>
                <w:noProof/>
                <w:webHidden/>
              </w:rPr>
              <w:fldChar w:fldCharType="begin"/>
            </w:r>
            <w:r>
              <w:rPr>
                <w:noProof/>
                <w:webHidden/>
              </w:rPr>
              <w:instrText xml:space="preserve"> PAGEREF _Toc17064258 \h </w:instrText>
            </w:r>
            <w:r>
              <w:rPr>
                <w:noProof/>
                <w:webHidden/>
              </w:rPr>
            </w:r>
            <w:r>
              <w:rPr>
                <w:noProof/>
                <w:webHidden/>
              </w:rPr>
              <w:fldChar w:fldCharType="separate"/>
            </w:r>
            <w:r>
              <w:rPr>
                <w:noProof/>
                <w:webHidden/>
              </w:rPr>
              <w:t>71</w:t>
            </w:r>
            <w:r>
              <w:rPr>
                <w:noProof/>
                <w:webHidden/>
              </w:rPr>
              <w:fldChar w:fldCharType="end"/>
            </w:r>
          </w:hyperlink>
        </w:p>
        <w:p w14:paraId="013E5728" w14:textId="77777777" w:rsidR="00AD6756" w:rsidRDefault="00AD6756">
          <w:pPr>
            <w:pStyle w:val="TOC3"/>
            <w:tabs>
              <w:tab w:val="left" w:pos="1100"/>
              <w:tab w:val="right" w:leader="dot" w:pos="8772"/>
            </w:tabs>
            <w:rPr>
              <w:noProof/>
            </w:rPr>
          </w:pPr>
          <w:hyperlink w:anchor="_Toc17064259" w:history="1">
            <w:r w:rsidRPr="007A5A2B">
              <w:rPr>
                <w:rStyle w:val="Hyperlink"/>
                <w:noProof/>
              </w:rPr>
              <w:t>3.5.</w:t>
            </w:r>
            <w:r>
              <w:rPr>
                <w:noProof/>
              </w:rPr>
              <w:tab/>
            </w:r>
            <w:r w:rsidRPr="007A5A2B">
              <w:rPr>
                <w:rStyle w:val="Hyperlink"/>
                <w:noProof/>
              </w:rPr>
              <w:t>Maintainability</w:t>
            </w:r>
            <w:r>
              <w:rPr>
                <w:noProof/>
                <w:webHidden/>
              </w:rPr>
              <w:tab/>
            </w:r>
            <w:r>
              <w:rPr>
                <w:noProof/>
                <w:webHidden/>
              </w:rPr>
              <w:fldChar w:fldCharType="begin"/>
            </w:r>
            <w:r>
              <w:rPr>
                <w:noProof/>
                <w:webHidden/>
              </w:rPr>
              <w:instrText xml:space="preserve"> PAGEREF _Toc17064259 \h </w:instrText>
            </w:r>
            <w:r>
              <w:rPr>
                <w:noProof/>
                <w:webHidden/>
              </w:rPr>
            </w:r>
            <w:r>
              <w:rPr>
                <w:noProof/>
                <w:webHidden/>
              </w:rPr>
              <w:fldChar w:fldCharType="separate"/>
            </w:r>
            <w:r>
              <w:rPr>
                <w:noProof/>
                <w:webHidden/>
              </w:rPr>
              <w:t>71</w:t>
            </w:r>
            <w:r>
              <w:rPr>
                <w:noProof/>
                <w:webHidden/>
              </w:rPr>
              <w:fldChar w:fldCharType="end"/>
            </w:r>
          </w:hyperlink>
        </w:p>
        <w:p w14:paraId="4FA2491C" w14:textId="77777777" w:rsidR="00AD6756" w:rsidRDefault="00AD6756">
          <w:pPr>
            <w:pStyle w:val="TOC3"/>
            <w:tabs>
              <w:tab w:val="left" w:pos="1100"/>
              <w:tab w:val="right" w:leader="dot" w:pos="8772"/>
            </w:tabs>
            <w:rPr>
              <w:noProof/>
            </w:rPr>
          </w:pPr>
          <w:hyperlink w:anchor="_Toc17064260" w:history="1">
            <w:r w:rsidRPr="007A5A2B">
              <w:rPr>
                <w:rStyle w:val="Hyperlink"/>
                <w:noProof/>
              </w:rPr>
              <w:t>3.6.</w:t>
            </w:r>
            <w:r>
              <w:rPr>
                <w:noProof/>
              </w:rPr>
              <w:tab/>
            </w:r>
            <w:r w:rsidRPr="007A5A2B">
              <w:rPr>
                <w:rStyle w:val="Hyperlink"/>
                <w:noProof/>
              </w:rPr>
              <w:t>Portability</w:t>
            </w:r>
            <w:r>
              <w:rPr>
                <w:noProof/>
                <w:webHidden/>
              </w:rPr>
              <w:tab/>
            </w:r>
            <w:r>
              <w:rPr>
                <w:noProof/>
                <w:webHidden/>
              </w:rPr>
              <w:fldChar w:fldCharType="begin"/>
            </w:r>
            <w:r>
              <w:rPr>
                <w:noProof/>
                <w:webHidden/>
              </w:rPr>
              <w:instrText xml:space="preserve"> PAGEREF _Toc17064260 \h </w:instrText>
            </w:r>
            <w:r>
              <w:rPr>
                <w:noProof/>
                <w:webHidden/>
              </w:rPr>
            </w:r>
            <w:r>
              <w:rPr>
                <w:noProof/>
                <w:webHidden/>
              </w:rPr>
              <w:fldChar w:fldCharType="separate"/>
            </w:r>
            <w:r>
              <w:rPr>
                <w:noProof/>
                <w:webHidden/>
              </w:rPr>
              <w:t>71</w:t>
            </w:r>
            <w:r>
              <w:rPr>
                <w:noProof/>
                <w:webHidden/>
              </w:rPr>
              <w:fldChar w:fldCharType="end"/>
            </w:r>
          </w:hyperlink>
        </w:p>
        <w:p w14:paraId="1FDB9E20" w14:textId="77777777" w:rsidR="00AD6756" w:rsidRDefault="00AD6756">
          <w:pPr>
            <w:pStyle w:val="TOC3"/>
            <w:tabs>
              <w:tab w:val="left" w:pos="1100"/>
              <w:tab w:val="right" w:leader="dot" w:pos="8772"/>
            </w:tabs>
            <w:rPr>
              <w:noProof/>
            </w:rPr>
          </w:pPr>
          <w:hyperlink w:anchor="_Toc17064261" w:history="1">
            <w:r w:rsidRPr="007A5A2B">
              <w:rPr>
                <w:rStyle w:val="Hyperlink"/>
                <w:noProof/>
              </w:rPr>
              <w:t>3.7.</w:t>
            </w:r>
            <w:r>
              <w:rPr>
                <w:noProof/>
              </w:rPr>
              <w:tab/>
            </w:r>
            <w:r w:rsidRPr="007A5A2B">
              <w:rPr>
                <w:rStyle w:val="Hyperlink"/>
                <w:noProof/>
              </w:rPr>
              <w:t>Performance</w:t>
            </w:r>
            <w:r>
              <w:rPr>
                <w:noProof/>
                <w:webHidden/>
              </w:rPr>
              <w:tab/>
            </w:r>
            <w:r>
              <w:rPr>
                <w:noProof/>
                <w:webHidden/>
              </w:rPr>
              <w:fldChar w:fldCharType="begin"/>
            </w:r>
            <w:r>
              <w:rPr>
                <w:noProof/>
                <w:webHidden/>
              </w:rPr>
              <w:instrText xml:space="preserve"> PAGEREF _Toc17064261 \h </w:instrText>
            </w:r>
            <w:r>
              <w:rPr>
                <w:noProof/>
                <w:webHidden/>
              </w:rPr>
            </w:r>
            <w:r>
              <w:rPr>
                <w:noProof/>
                <w:webHidden/>
              </w:rPr>
              <w:fldChar w:fldCharType="separate"/>
            </w:r>
            <w:r>
              <w:rPr>
                <w:noProof/>
                <w:webHidden/>
              </w:rPr>
              <w:t>72</w:t>
            </w:r>
            <w:r>
              <w:rPr>
                <w:noProof/>
                <w:webHidden/>
              </w:rPr>
              <w:fldChar w:fldCharType="end"/>
            </w:r>
          </w:hyperlink>
        </w:p>
        <w:p w14:paraId="474E0698" w14:textId="77777777" w:rsidR="00AD6756" w:rsidRDefault="00AD6756">
          <w:pPr>
            <w:pStyle w:val="TOC2"/>
            <w:tabs>
              <w:tab w:val="left" w:pos="660"/>
              <w:tab w:val="right" w:leader="dot" w:pos="8772"/>
            </w:tabs>
            <w:rPr>
              <w:noProof/>
            </w:rPr>
          </w:pPr>
          <w:hyperlink w:anchor="_Toc17064262" w:history="1">
            <w:r w:rsidRPr="007A5A2B">
              <w:rPr>
                <w:rStyle w:val="Hyperlink"/>
                <w:rFonts w:eastAsia="Times New Roman"/>
                <w:noProof/>
              </w:rPr>
              <w:t>4.</w:t>
            </w:r>
            <w:r>
              <w:rPr>
                <w:noProof/>
              </w:rPr>
              <w:tab/>
            </w:r>
            <w:r w:rsidRPr="007A5A2B">
              <w:rPr>
                <w:rStyle w:val="Hyperlink"/>
                <w:noProof/>
              </w:rPr>
              <w:t>Conceptual Diagram</w:t>
            </w:r>
            <w:r>
              <w:rPr>
                <w:noProof/>
                <w:webHidden/>
              </w:rPr>
              <w:tab/>
            </w:r>
            <w:r>
              <w:rPr>
                <w:noProof/>
                <w:webHidden/>
              </w:rPr>
              <w:fldChar w:fldCharType="begin"/>
            </w:r>
            <w:r>
              <w:rPr>
                <w:noProof/>
                <w:webHidden/>
              </w:rPr>
              <w:instrText xml:space="preserve"> PAGEREF _Toc17064262 \h </w:instrText>
            </w:r>
            <w:r>
              <w:rPr>
                <w:noProof/>
                <w:webHidden/>
              </w:rPr>
            </w:r>
            <w:r>
              <w:rPr>
                <w:noProof/>
                <w:webHidden/>
              </w:rPr>
              <w:fldChar w:fldCharType="separate"/>
            </w:r>
            <w:r>
              <w:rPr>
                <w:noProof/>
                <w:webHidden/>
              </w:rPr>
              <w:t>72</w:t>
            </w:r>
            <w:r>
              <w:rPr>
                <w:noProof/>
                <w:webHidden/>
              </w:rPr>
              <w:fldChar w:fldCharType="end"/>
            </w:r>
          </w:hyperlink>
        </w:p>
        <w:p w14:paraId="2A037EBF" w14:textId="40AA5871" w:rsidR="002F3281" w:rsidRPr="001F2759" w:rsidRDefault="002F3281" w:rsidP="002F3281">
          <w:pPr>
            <w:rPr>
              <w:rFonts w:asciiTheme="majorHAnsi" w:hAnsiTheme="majorHAnsi"/>
              <w:noProof/>
              <w:sz w:val="24"/>
              <w:szCs w:val="24"/>
            </w:rPr>
          </w:pPr>
          <w:r w:rsidRPr="001F2759">
            <w:rPr>
              <w:rFonts w:asciiTheme="majorHAnsi" w:hAnsiTheme="majorHAnsi"/>
              <w:b/>
              <w:bCs/>
              <w:noProof/>
              <w:sz w:val="24"/>
              <w:szCs w:val="24"/>
            </w:rPr>
            <w:fldChar w:fldCharType="end"/>
          </w:r>
        </w:p>
      </w:sdtContent>
    </w:sdt>
    <w:p w14:paraId="63223E06" w14:textId="77777777" w:rsidR="002F3281" w:rsidRPr="001F2759" w:rsidRDefault="002F3281" w:rsidP="002F3281">
      <w:pPr>
        <w:spacing w:after="200" w:line="276" w:lineRule="auto"/>
        <w:rPr>
          <w:rFonts w:asciiTheme="majorHAnsi" w:eastAsiaTheme="majorEastAsia" w:hAnsiTheme="majorHAnsi" w:cstheme="majorBidi"/>
          <w:b/>
          <w:bCs/>
          <w:noProof/>
          <w:color w:val="365F91" w:themeColor="accent1" w:themeShade="BF"/>
          <w:sz w:val="24"/>
          <w:szCs w:val="24"/>
        </w:rPr>
      </w:pPr>
      <w:r w:rsidRPr="001F2759">
        <w:rPr>
          <w:rFonts w:asciiTheme="majorHAnsi" w:hAnsiTheme="majorHAnsi"/>
          <w:noProof/>
          <w:sz w:val="24"/>
          <w:szCs w:val="24"/>
        </w:rPr>
        <w:br w:type="page"/>
      </w:r>
    </w:p>
    <w:p w14:paraId="6AEFA9E7" w14:textId="60DCBEC7" w:rsidR="002F3281" w:rsidRPr="001F2759" w:rsidRDefault="002F3281" w:rsidP="002F3281">
      <w:pPr>
        <w:pStyle w:val="Heading1"/>
        <w:rPr>
          <w:noProof/>
        </w:rPr>
      </w:pPr>
      <w:bookmarkStart w:id="4" w:name="_Toc518987662"/>
      <w:bookmarkStart w:id="5" w:name="_Toc16980395"/>
      <w:bookmarkStart w:id="6" w:name="_Toc17064244"/>
      <w:bookmarkEnd w:id="3"/>
      <w:r w:rsidRPr="001F2759">
        <w:rPr>
          <w:noProof/>
        </w:rPr>
        <w:lastRenderedPageBreak/>
        <w:t>C. Software Requirement Specification</w:t>
      </w:r>
      <w:bookmarkEnd w:id="4"/>
      <w:bookmarkEnd w:id="5"/>
      <w:bookmarkEnd w:id="6"/>
    </w:p>
    <w:p w14:paraId="0755F915" w14:textId="7270CDC0" w:rsidR="002F3281" w:rsidRPr="001F2759" w:rsidRDefault="002F3281" w:rsidP="008D2AA9">
      <w:pPr>
        <w:pStyle w:val="Heading2"/>
        <w:rPr>
          <w:noProof/>
        </w:rPr>
      </w:pPr>
      <w:bookmarkStart w:id="7" w:name="_Toc518987663"/>
      <w:bookmarkStart w:id="8" w:name="_Toc16980396"/>
      <w:bookmarkStart w:id="9" w:name="_Toc17064245"/>
      <w:r w:rsidRPr="001F2759">
        <w:rPr>
          <w:noProof/>
        </w:rPr>
        <w:t>User Requirement Specification</w:t>
      </w:r>
      <w:bookmarkEnd w:id="7"/>
      <w:bookmarkEnd w:id="8"/>
      <w:bookmarkEnd w:id="9"/>
    </w:p>
    <w:p w14:paraId="08415F58" w14:textId="56F72A02" w:rsidR="002F3281" w:rsidRPr="001F2759" w:rsidRDefault="002F3281" w:rsidP="00DD601F">
      <w:pPr>
        <w:pStyle w:val="Heading3"/>
        <w:rPr>
          <w:noProof/>
        </w:rPr>
      </w:pPr>
      <w:bookmarkStart w:id="10" w:name="_Toc517788864"/>
      <w:bookmarkStart w:id="11" w:name="_Toc518987664"/>
      <w:bookmarkStart w:id="12" w:name="_Toc16980397"/>
      <w:bookmarkStart w:id="13" w:name="_Toc17064246"/>
      <w:r w:rsidRPr="001F2759">
        <w:rPr>
          <w:noProof/>
        </w:rPr>
        <w:t>Guest Requirement</w:t>
      </w:r>
      <w:bookmarkEnd w:id="10"/>
      <w:bookmarkEnd w:id="11"/>
      <w:bookmarkEnd w:id="12"/>
      <w:bookmarkEnd w:id="13"/>
    </w:p>
    <w:p w14:paraId="4EF355BC" w14:textId="77777777" w:rsidR="002F3281" w:rsidRPr="001F2759" w:rsidRDefault="002F3281" w:rsidP="00755F50">
      <w:pPr>
        <w:ind w:left="851"/>
        <w:jc w:val="both"/>
        <w:rPr>
          <w:rFonts w:asciiTheme="majorHAnsi" w:hAnsiTheme="majorHAnsi"/>
          <w:noProof/>
          <w:sz w:val="24"/>
          <w:szCs w:val="24"/>
        </w:rPr>
      </w:pPr>
      <w:r w:rsidRPr="001F2759">
        <w:rPr>
          <w:rFonts w:asciiTheme="majorHAnsi" w:hAnsiTheme="majorHAnsi"/>
          <w:noProof/>
          <w:sz w:val="24"/>
          <w:szCs w:val="24"/>
        </w:rPr>
        <w:t>Guest is a person who doesn’t have any access to the system. Guest can only log in the system in order to be able to use all further functions of the system. Guest has the following function:</w:t>
      </w:r>
    </w:p>
    <w:p w14:paraId="682CF1EC" w14:textId="395F8E3D" w:rsidR="002F3281" w:rsidRPr="001F2759" w:rsidRDefault="002F3281" w:rsidP="003102C9">
      <w:pPr>
        <w:pStyle w:val="ListParagraph"/>
        <w:numPr>
          <w:ilvl w:val="0"/>
          <w:numId w:val="61"/>
        </w:numPr>
        <w:jc w:val="both"/>
        <w:rPr>
          <w:rFonts w:asciiTheme="majorHAnsi" w:hAnsiTheme="majorHAnsi"/>
          <w:noProof/>
          <w:sz w:val="24"/>
          <w:szCs w:val="24"/>
        </w:rPr>
      </w:pPr>
      <w:r w:rsidRPr="001F2759">
        <w:rPr>
          <w:rFonts w:asciiTheme="majorHAnsi" w:hAnsiTheme="majorHAnsi"/>
          <w:noProof/>
          <w:sz w:val="24"/>
          <w:szCs w:val="24"/>
        </w:rPr>
        <w:t>Login</w:t>
      </w:r>
    </w:p>
    <w:p w14:paraId="1F49E8C4" w14:textId="77777777" w:rsidR="002F3281" w:rsidRPr="001F2759" w:rsidRDefault="002F3281" w:rsidP="002F3281">
      <w:pPr>
        <w:rPr>
          <w:rFonts w:asciiTheme="majorHAnsi" w:hAnsiTheme="majorHAnsi"/>
          <w:noProof/>
          <w:sz w:val="24"/>
          <w:szCs w:val="24"/>
        </w:rPr>
      </w:pPr>
    </w:p>
    <w:p w14:paraId="71736E9B" w14:textId="77777777" w:rsidR="002F3281" w:rsidRPr="001F2759" w:rsidRDefault="002F3281" w:rsidP="002F3281">
      <w:pPr>
        <w:spacing w:line="5" w:lineRule="exact"/>
        <w:rPr>
          <w:rFonts w:asciiTheme="majorHAnsi" w:eastAsia="Times New Roman" w:hAnsiTheme="majorHAnsi"/>
          <w:noProof/>
          <w:sz w:val="24"/>
          <w:szCs w:val="24"/>
        </w:rPr>
      </w:pPr>
    </w:p>
    <w:p w14:paraId="7467347B" w14:textId="261C406B" w:rsidR="002F3281" w:rsidRPr="001F2759" w:rsidRDefault="002F3281" w:rsidP="00DD601F">
      <w:pPr>
        <w:pStyle w:val="Heading3"/>
        <w:rPr>
          <w:noProof/>
        </w:rPr>
      </w:pPr>
      <w:bookmarkStart w:id="14" w:name="_Toc517788865"/>
      <w:bookmarkStart w:id="15" w:name="_Toc518987665"/>
      <w:bookmarkStart w:id="16" w:name="_Toc16980398"/>
      <w:bookmarkStart w:id="17" w:name="_Toc17064247"/>
      <w:r w:rsidRPr="001F2759">
        <w:rPr>
          <w:noProof/>
        </w:rPr>
        <w:t>Admin Requirement</w:t>
      </w:r>
      <w:bookmarkEnd w:id="14"/>
      <w:bookmarkEnd w:id="15"/>
      <w:bookmarkEnd w:id="16"/>
      <w:bookmarkEnd w:id="17"/>
    </w:p>
    <w:p w14:paraId="36553C69" w14:textId="77777777" w:rsidR="002F3281" w:rsidRPr="001F2759" w:rsidRDefault="002F3281" w:rsidP="002F3281">
      <w:pPr>
        <w:rPr>
          <w:rFonts w:asciiTheme="majorHAnsi" w:hAnsiTheme="majorHAnsi"/>
          <w:noProof/>
          <w:sz w:val="24"/>
          <w:szCs w:val="24"/>
        </w:rPr>
      </w:pPr>
    </w:p>
    <w:p w14:paraId="7EFB4701" w14:textId="77777777" w:rsidR="002F3281" w:rsidRPr="001F2759" w:rsidRDefault="002F3281" w:rsidP="00755F50">
      <w:pPr>
        <w:ind w:left="851"/>
        <w:jc w:val="both"/>
        <w:rPr>
          <w:rFonts w:asciiTheme="majorHAnsi" w:hAnsiTheme="majorHAnsi"/>
          <w:noProof/>
          <w:sz w:val="24"/>
          <w:szCs w:val="24"/>
        </w:rPr>
      </w:pPr>
      <w:bookmarkStart w:id="18" w:name="_Toc517788866"/>
      <w:bookmarkStart w:id="19" w:name="_Toc518987666"/>
      <w:r w:rsidRPr="001F2759">
        <w:rPr>
          <w:rFonts w:asciiTheme="majorHAnsi" w:hAnsiTheme="majorHAnsi"/>
          <w:noProof/>
          <w:sz w:val="24"/>
          <w:szCs w:val="24"/>
        </w:rPr>
        <w:t>Admin is a user who works directly with the system and has the rights to manage users’ information existed in the system. Admin can use the following functions:</w:t>
      </w:r>
    </w:p>
    <w:p w14:paraId="08E000C8" w14:textId="77777777" w:rsidR="002F3281" w:rsidRPr="001F2759" w:rsidRDefault="002F3281" w:rsidP="00755F50">
      <w:pPr>
        <w:pStyle w:val="ListParagraph"/>
        <w:numPr>
          <w:ilvl w:val="0"/>
          <w:numId w:val="23"/>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Manage Users</w:t>
      </w:r>
    </w:p>
    <w:p w14:paraId="148A9F3F" w14:textId="77777777" w:rsidR="002F3281" w:rsidRPr="001F2759" w:rsidRDefault="002F3281" w:rsidP="00755F50">
      <w:pPr>
        <w:pStyle w:val="ListParagraph"/>
        <w:numPr>
          <w:ilvl w:val="0"/>
          <w:numId w:val="23"/>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Logout: after finishing all the activities on the system, admin can log out of the system</w:t>
      </w:r>
    </w:p>
    <w:p w14:paraId="250BFC45" w14:textId="5269963E" w:rsidR="002F3281" w:rsidRPr="001F2759" w:rsidRDefault="002F3281" w:rsidP="00DD601F">
      <w:pPr>
        <w:pStyle w:val="Heading3"/>
        <w:rPr>
          <w:noProof/>
        </w:rPr>
      </w:pPr>
      <w:bookmarkStart w:id="20" w:name="_Toc16980399"/>
      <w:bookmarkStart w:id="21" w:name="_Toc17064248"/>
      <w:r w:rsidRPr="001F2759">
        <w:rPr>
          <w:noProof/>
        </w:rPr>
        <w:t>Warehouse Accountant Requirement</w:t>
      </w:r>
      <w:bookmarkEnd w:id="18"/>
      <w:bookmarkEnd w:id="19"/>
      <w:bookmarkEnd w:id="20"/>
      <w:bookmarkEnd w:id="21"/>
    </w:p>
    <w:p w14:paraId="57D9A860" w14:textId="77777777" w:rsidR="002F3281" w:rsidRPr="001F2759" w:rsidRDefault="002F3281" w:rsidP="002F3281">
      <w:pPr>
        <w:rPr>
          <w:rFonts w:asciiTheme="majorHAnsi" w:hAnsiTheme="majorHAnsi"/>
          <w:noProof/>
          <w:sz w:val="24"/>
          <w:szCs w:val="24"/>
        </w:rPr>
      </w:pPr>
    </w:p>
    <w:p w14:paraId="541D4563" w14:textId="77777777" w:rsidR="002F3281" w:rsidRPr="001F2759" w:rsidRDefault="002F3281" w:rsidP="00755F50">
      <w:pPr>
        <w:ind w:left="851"/>
        <w:jc w:val="both"/>
        <w:rPr>
          <w:rFonts w:asciiTheme="majorHAnsi" w:hAnsiTheme="majorHAnsi"/>
          <w:noProof/>
          <w:sz w:val="24"/>
          <w:szCs w:val="24"/>
        </w:rPr>
      </w:pPr>
      <w:bookmarkStart w:id="22" w:name="_Toc517788867"/>
      <w:bookmarkStart w:id="23" w:name="_Toc518987667"/>
      <w:r w:rsidRPr="001F2759">
        <w:rPr>
          <w:rFonts w:asciiTheme="majorHAnsi" w:hAnsiTheme="majorHAnsi"/>
          <w:noProof/>
          <w:sz w:val="24"/>
          <w:szCs w:val="24"/>
        </w:rPr>
        <w:t>Warehouse Accountant is a user who manages all the information of the products, goods, and accessories appearing in the warehouse, and has the responsibilities of managing the goods receipts, issues and reports. Warehouse Accountant has the following functions:</w:t>
      </w:r>
    </w:p>
    <w:p w14:paraId="01FBD0FE" w14:textId="77777777" w:rsidR="002F3281" w:rsidRPr="001F2759" w:rsidRDefault="002F3281" w:rsidP="00755F50">
      <w:pPr>
        <w:pStyle w:val="ListParagraph"/>
        <w:numPr>
          <w:ilvl w:val="0"/>
          <w:numId w:val="24"/>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View and Manage Products</w:t>
      </w:r>
    </w:p>
    <w:p w14:paraId="348D5493" w14:textId="77777777" w:rsidR="002F3281" w:rsidRPr="001F2759" w:rsidRDefault="002F3281" w:rsidP="00755F50">
      <w:pPr>
        <w:pStyle w:val="ListParagraph"/>
        <w:numPr>
          <w:ilvl w:val="0"/>
          <w:numId w:val="24"/>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View and Manage Category</w:t>
      </w:r>
    </w:p>
    <w:p w14:paraId="2CF25D01" w14:textId="77777777" w:rsidR="002F3281" w:rsidRPr="001F2759" w:rsidRDefault="002F3281" w:rsidP="00755F50">
      <w:pPr>
        <w:pStyle w:val="ListParagraph"/>
        <w:numPr>
          <w:ilvl w:val="0"/>
          <w:numId w:val="24"/>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View Cells and Manage Shelves</w:t>
      </w:r>
    </w:p>
    <w:p w14:paraId="68E6B26C" w14:textId="77777777" w:rsidR="002F3281" w:rsidRPr="001F2759" w:rsidRDefault="002F3281" w:rsidP="00755F50">
      <w:pPr>
        <w:pStyle w:val="ListParagraph"/>
        <w:numPr>
          <w:ilvl w:val="0"/>
          <w:numId w:val="24"/>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View and Manage Goods Receipts, Goods Issues</w:t>
      </w:r>
    </w:p>
    <w:p w14:paraId="7557C8E0" w14:textId="6618BC7D" w:rsidR="002F3281" w:rsidRPr="001F2759" w:rsidRDefault="002F3281" w:rsidP="00755F50">
      <w:pPr>
        <w:pStyle w:val="ListParagraph"/>
        <w:numPr>
          <w:ilvl w:val="0"/>
          <w:numId w:val="24"/>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 xml:space="preserve">View Stocktake History and Update Stocktake </w:t>
      </w:r>
      <w:r w:rsidR="00BF10AE" w:rsidRPr="001F2759">
        <w:rPr>
          <w:rFonts w:asciiTheme="majorHAnsi" w:hAnsiTheme="majorHAnsi"/>
          <w:noProof/>
          <w:sz w:val="24"/>
          <w:szCs w:val="24"/>
        </w:rPr>
        <w:t>Status</w:t>
      </w:r>
    </w:p>
    <w:p w14:paraId="43C22BF1" w14:textId="77777777" w:rsidR="002F3281" w:rsidRPr="001F2759" w:rsidRDefault="002F3281" w:rsidP="00755F50">
      <w:pPr>
        <w:pStyle w:val="ListParagraph"/>
        <w:numPr>
          <w:ilvl w:val="0"/>
          <w:numId w:val="24"/>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Create Reports</w:t>
      </w:r>
    </w:p>
    <w:p w14:paraId="0B1C8C0E" w14:textId="77777777" w:rsidR="002F3281" w:rsidRPr="001F2759" w:rsidRDefault="002F3281" w:rsidP="00755F50">
      <w:pPr>
        <w:pStyle w:val="ListParagraph"/>
        <w:numPr>
          <w:ilvl w:val="0"/>
          <w:numId w:val="24"/>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Logout: after finishing all the activities on the system, admin can log out of the system</w:t>
      </w:r>
    </w:p>
    <w:p w14:paraId="61359DD8" w14:textId="535CFD9F" w:rsidR="002F3281" w:rsidRPr="001F2759" w:rsidRDefault="002F3281" w:rsidP="00DD601F">
      <w:pPr>
        <w:pStyle w:val="Heading3"/>
        <w:rPr>
          <w:noProof/>
        </w:rPr>
      </w:pPr>
      <w:bookmarkStart w:id="24" w:name="_Toc16980400"/>
      <w:bookmarkStart w:id="25" w:name="_Toc17064249"/>
      <w:r w:rsidRPr="001F2759">
        <w:rPr>
          <w:noProof/>
        </w:rPr>
        <w:t>Stock-keeper Requirement</w:t>
      </w:r>
      <w:bookmarkEnd w:id="22"/>
      <w:bookmarkEnd w:id="23"/>
      <w:bookmarkEnd w:id="24"/>
      <w:bookmarkEnd w:id="25"/>
    </w:p>
    <w:p w14:paraId="60F5607A" w14:textId="77777777" w:rsidR="002F3281" w:rsidRPr="001F2759" w:rsidRDefault="002F3281" w:rsidP="002F3281">
      <w:pPr>
        <w:rPr>
          <w:rFonts w:asciiTheme="majorHAnsi" w:hAnsiTheme="majorHAnsi"/>
          <w:noProof/>
          <w:sz w:val="24"/>
          <w:szCs w:val="24"/>
        </w:rPr>
      </w:pPr>
    </w:p>
    <w:p w14:paraId="40830F92" w14:textId="77777777" w:rsidR="002F3281" w:rsidRPr="001F2759" w:rsidRDefault="002F3281" w:rsidP="00755F50">
      <w:pPr>
        <w:pStyle w:val="ListParagraph"/>
        <w:ind w:left="851"/>
        <w:jc w:val="both"/>
        <w:rPr>
          <w:rFonts w:asciiTheme="majorHAnsi" w:hAnsiTheme="majorHAnsi"/>
          <w:noProof/>
          <w:sz w:val="24"/>
          <w:szCs w:val="24"/>
        </w:rPr>
      </w:pPr>
      <w:bookmarkStart w:id="26" w:name="_Toc517788868"/>
      <w:bookmarkStart w:id="27" w:name="_Toc518987668"/>
      <w:r w:rsidRPr="001F2759">
        <w:rPr>
          <w:rFonts w:asciiTheme="majorHAnsi" w:hAnsiTheme="majorHAnsi"/>
          <w:noProof/>
          <w:sz w:val="24"/>
          <w:szCs w:val="24"/>
        </w:rPr>
        <w:t>Stock-keeper is a user who has the responsibilities of works related to using RFID to manage products, packages, boxes. Stock-keeper has the following functions:</w:t>
      </w:r>
    </w:p>
    <w:p w14:paraId="7EF9396A" w14:textId="77777777" w:rsidR="002F3281" w:rsidRPr="001F2759" w:rsidRDefault="002F3281" w:rsidP="00755F50">
      <w:pPr>
        <w:pStyle w:val="ListParagraph"/>
        <w:numPr>
          <w:ilvl w:val="0"/>
          <w:numId w:val="25"/>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Register Cells</w:t>
      </w:r>
    </w:p>
    <w:p w14:paraId="3A1C8E7F" w14:textId="77777777" w:rsidR="002F3281" w:rsidRPr="001F2759" w:rsidRDefault="002F3281" w:rsidP="00755F50">
      <w:pPr>
        <w:pStyle w:val="ListParagraph"/>
        <w:numPr>
          <w:ilvl w:val="0"/>
          <w:numId w:val="25"/>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Register Packages</w:t>
      </w:r>
    </w:p>
    <w:p w14:paraId="749362B1" w14:textId="77777777" w:rsidR="002F3281" w:rsidRPr="001F2759" w:rsidRDefault="002F3281" w:rsidP="00755F50">
      <w:pPr>
        <w:pStyle w:val="ListParagraph"/>
        <w:numPr>
          <w:ilvl w:val="0"/>
          <w:numId w:val="25"/>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Stock in Packages</w:t>
      </w:r>
    </w:p>
    <w:p w14:paraId="553E2838" w14:textId="77777777" w:rsidR="002F3281" w:rsidRPr="001F2759" w:rsidRDefault="002F3281" w:rsidP="00755F50">
      <w:pPr>
        <w:pStyle w:val="ListParagraph"/>
        <w:numPr>
          <w:ilvl w:val="0"/>
          <w:numId w:val="25"/>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Stock out Boxes</w:t>
      </w:r>
    </w:p>
    <w:p w14:paraId="4C99D95D" w14:textId="77777777" w:rsidR="002F3281" w:rsidRPr="001F2759" w:rsidRDefault="002F3281" w:rsidP="00755F50">
      <w:pPr>
        <w:pStyle w:val="ListParagraph"/>
        <w:numPr>
          <w:ilvl w:val="0"/>
          <w:numId w:val="25"/>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lastRenderedPageBreak/>
        <w:t>Clear RFID Tags (Automatically)</w:t>
      </w:r>
    </w:p>
    <w:p w14:paraId="4534A9A3" w14:textId="77777777" w:rsidR="002F3281" w:rsidRPr="001F2759" w:rsidRDefault="002F3281" w:rsidP="00755F50">
      <w:pPr>
        <w:pStyle w:val="ListParagraph"/>
        <w:numPr>
          <w:ilvl w:val="0"/>
          <w:numId w:val="25"/>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Stocktake Inventory</w:t>
      </w:r>
    </w:p>
    <w:p w14:paraId="105CBECA" w14:textId="77777777" w:rsidR="002F3281" w:rsidRPr="001F2759" w:rsidRDefault="002F3281" w:rsidP="00755F50">
      <w:pPr>
        <w:pStyle w:val="ListParagraph"/>
        <w:numPr>
          <w:ilvl w:val="0"/>
          <w:numId w:val="25"/>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Transfer Products: transfer by boxes or packages</w:t>
      </w:r>
    </w:p>
    <w:p w14:paraId="5110066D" w14:textId="77777777" w:rsidR="002F3281" w:rsidRPr="001F2759" w:rsidRDefault="002F3281" w:rsidP="00755F50">
      <w:pPr>
        <w:pStyle w:val="ListParagraph"/>
        <w:numPr>
          <w:ilvl w:val="0"/>
          <w:numId w:val="25"/>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Suggest Boxes</w:t>
      </w:r>
    </w:p>
    <w:p w14:paraId="6ED36287" w14:textId="77777777" w:rsidR="002F3281" w:rsidRPr="001F2759" w:rsidRDefault="002F3281" w:rsidP="00755F50">
      <w:pPr>
        <w:pStyle w:val="ListParagraph"/>
        <w:numPr>
          <w:ilvl w:val="0"/>
          <w:numId w:val="25"/>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Logout: after finishing all the activities on the system, admin can log out of the system</w:t>
      </w:r>
      <w:bookmarkEnd w:id="26"/>
      <w:bookmarkEnd w:id="27"/>
    </w:p>
    <w:p w14:paraId="3E77DA91" w14:textId="2E345059" w:rsidR="002F3281" w:rsidRPr="001F2759" w:rsidRDefault="002F3281" w:rsidP="008D2AA9">
      <w:pPr>
        <w:pStyle w:val="Heading2"/>
        <w:rPr>
          <w:noProof/>
        </w:rPr>
      </w:pPr>
      <w:bookmarkStart w:id="28" w:name="_Toc517788870"/>
      <w:bookmarkStart w:id="29" w:name="_Toc518987670"/>
      <w:bookmarkStart w:id="30" w:name="_Toc16980401"/>
      <w:bookmarkStart w:id="31" w:name="_Toc17064250"/>
      <w:r w:rsidRPr="001F2759">
        <w:rPr>
          <w:noProof/>
        </w:rPr>
        <w:t>System Requirement Specification</w:t>
      </w:r>
      <w:bookmarkEnd w:id="28"/>
      <w:bookmarkEnd w:id="29"/>
      <w:bookmarkEnd w:id="30"/>
      <w:bookmarkEnd w:id="31"/>
    </w:p>
    <w:p w14:paraId="1708BA87" w14:textId="77777777" w:rsidR="002F3281" w:rsidRPr="001F2759" w:rsidRDefault="002F3281" w:rsidP="002F3281">
      <w:pPr>
        <w:spacing w:line="122" w:lineRule="exact"/>
        <w:rPr>
          <w:rFonts w:asciiTheme="majorHAnsi" w:eastAsia="Times New Roman" w:hAnsiTheme="majorHAnsi"/>
          <w:noProof/>
          <w:sz w:val="24"/>
          <w:szCs w:val="24"/>
        </w:rPr>
      </w:pPr>
    </w:p>
    <w:p w14:paraId="44E89C51" w14:textId="25621318" w:rsidR="002F3281" w:rsidRPr="001F2759" w:rsidRDefault="002F3281" w:rsidP="00DD601F">
      <w:pPr>
        <w:pStyle w:val="Heading3"/>
        <w:rPr>
          <w:noProof/>
        </w:rPr>
      </w:pPr>
      <w:bookmarkStart w:id="32" w:name="_Toc517788871"/>
      <w:bookmarkStart w:id="33" w:name="_Toc518987671"/>
      <w:bookmarkStart w:id="34" w:name="_Toc16980402"/>
      <w:bookmarkStart w:id="35" w:name="_Toc17064251"/>
      <w:r w:rsidRPr="001F2759">
        <w:rPr>
          <w:noProof/>
        </w:rPr>
        <w:t>External Interface Requirement</w:t>
      </w:r>
      <w:bookmarkEnd w:id="32"/>
      <w:bookmarkEnd w:id="33"/>
      <w:bookmarkEnd w:id="34"/>
      <w:bookmarkEnd w:id="35"/>
    </w:p>
    <w:p w14:paraId="2AC1B003" w14:textId="3259D565" w:rsidR="002F3281" w:rsidRPr="001F2759" w:rsidRDefault="002F3281" w:rsidP="00B25A44">
      <w:pPr>
        <w:pStyle w:val="Heading4"/>
        <w:rPr>
          <w:noProof/>
        </w:rPr>
      </w:pPr>
      <w:bookmarkStart w:id="36" w:name="_Toc517788872"/>
      <w:r w:rsidRPr="001F2759">
        <w:rPr>
          <w:noProof/>
        </w:rPr>
        <w:t>User Interface</w:t>
      </w:r>
      <w:bookmarkEnd w:id="36"/>
    </w:p>
    <w:p w14:paraId="638A1BBC" w14:textId="77777777" w:rsidR="002F3281" w:rsidRPr="001F2759" w:rsidRDefault="002F3281" w:rsidP="002F3281">
      <w:pPr>
        <w:spacing w:line="39" w:lineRule="exact"/>
        <w:rPr>
          <w:rFonts w:asciiTheme="majorHAnsi" w:eastAsia="Times New Roman" w:hAnsiTheme="majorHAnsi"/>
          <w:noProof/>
          <w:sz w:val="24"/>
          <w:szCs w:val="24"/>
        </w:rPr>
      </w:pPr>
    </w:p>
    <w:p w14:paraId="4456E16D" w14:textId="77777777" w:rsidR="002F3281" w:rsidRPr="001F2759" w:rsidRDefault="002F3281" w:rsidP="00755F50">
      <w:pPr>
        <w:pStyle w:val="ListParagraph"/>
        <w:numPr>
          <w:ilvl w:val="0"/>
          <w:numId w:val="26"/>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 xml:space="preserve">The general requirement of the GUI is it should be simple, clear, intuitive, and reminiscent. </w:t>
      </w:r>
    </w:p>
    <w:p w14:paraId="5412DC2D" w14:textId="77777777" w:rsidR="002F3281" w:rsidRPr="001F2759" w:rsidRDefault="002F3281" w:rsidP="00755F50">
      <w:pPr>
        <w:pStyle w:val="ListParagraph"/>
        <w:numPr>
          <w:ilvl w:val="0"/>
          <w:numId w:val="26"/>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The interface design is an iterate process includes: design, sketching, prototyping, user assessment.</w:t>
      </w:r>
    </w:p>
    <w:p w14:paraId="7295926C" w14:textId="1C4A427F" w:rsidR="002F3281" w:rsidRPr="001F2759" w:rsidRDefault="00E51BC3" w:rsidP="00755F50">
      <w:pPr>
        <w:pStyle w:val="ListParagraph"/>
        <w:numPr>
          <w:ilvl w:val="0"/>
          <w:numId w:val="26"/>
        </w:numPr>
        <w:spacing w:before="120" w:after="160" w:line="256" w:lineRule="auto"/>
        <w:jc w:val="both"/>
        <w:rPr>
          <w:rFonts w:asciiTheme="majorHAnsi" w:hAnsiTheme="majorHAnsi" w:cstheme="minorHAnsi"/>
          <w:noProof/>
          <w:sz w:val="24"/>
          <w:szCs w:val="24"/>
        </w:rPr>
      </w:pPr>
      <w:r w:rsidRPr="001F2759">
        <w:rPr>
          <w:rFonts w:asciiTheme="majorHAnsi" w:hAnsiTheme="majorHAnsi" w:cs="Times New Roman"/>
          <w:noProof/>
          <w:sz w:val="24"/>
          <w:szCs w:val="24"/>
        </w:rPr>
        <w:t xml:space="preserve">The UI of both of mobile </w:t>
      </w:r>
      <w:r w:rsidR="002F3281" w:rsidRPr="001F2759">
        <w:rPr>
          <w:rFonts w:asciiTheme="majorHAnsi" w:hAnsiTheme="majorHAnsi" w:cs="Times New Roman"/>
          <w:noProof/>
          <w:sz w:val="24"/>
          <w:szCs w:val="24"/>
        </w:rPr>
        <w:t>and web application use English language.</w:t>
      </w:r>
    </w:p>
    <w:p w14:paraId="6F1F1E89" w14:textId="77777777" w:rsidR="002F3281" w:rsidRPr="001F2759" w:rsidRDefault="002F3281" w:rsidP="002F3281">
      <w:pPr>
        <w:spacing w:line="6" w:lineRule="exact"/>
        <w:rPr>
          <w:rFonts w:asciiTheme="majorHAnsi" w:eastAsia="Times New Roman" w:hAnsiTheme="majorHAnsi"/>
          <w:noProof/>
          <w:sz w:val="24"/>
          <w:szCs w:val="24"/>
        </w:rPr>
      </w:pPr>
    </w:p>
    <w:p w14:paraId="17E35DCA" w14:textId="3647E03E" w:rsidR="002F3281" w:rsidRPr="001F2759" w:rsidRDefault="002F3281" w:rsidP="00B25A44">
      <w:pPr>
        <w:pStyle w:val="Heading4"/>
        <w:rPr>
          <w:noProof/>
        </w:rPr>
      </w:pPr>
      <w:bookmarkStart w:id="37" w:name="_Toc517788873"/>
      <w:r w:rsidRPr="001F2759">
        <w:rPr>
          <w:noProof/>
        </w:rPr>
        <w:t>Hardware Interface</w:t>
      </w:r>
      <w:bookmarkEnd w:id="37"/>
    </w:p>
    <w:p w14:paraId="0891D724" w14:textId="77777777" w:rsidR="002F3281" w:rsidRPr="001F2759" w:rsidRDefault="002F3281" w:rsidP="002F3281">
      <w:pPr>
        <w:rPr>
          <w:rFonts w:asciiTheme="majorHAnsi" w:hAnsiTheme="majorHAnsi"/>
          <w:noProof/>
          <w:sz w:val="24"/>
          <w:szCs w:val="24"/>
        </w:rPr>
      </w:pPr>
    </w:p>
    <w:p w14:paraId="5DF741DD" w14:textId="77777777" w:rsidR="002F3281" w:rsidRPr="001F2759" w:rsidRDefault="002F3281" w:rsidP="00755F50">
      <w:pPr>
        <w:pStyle w:val="ListParagraph"/>
        <w:widowControl w:val="0"/>
        <w:numPr>
          <w:ilvl w:val="0"/>
          <w:numId w:val="27"/>
        </w:numPr>
        <w:spacing w:before="120" w:after="160" w:line="256" w:lineRule="auto"/>
        <w:jc w:val="both"/>
        <w:rPr>
          <w:rFonts w:asciiTheme="majorHAnsi" w:hAnsiTheme="majorHAnsi" w:cstheme="minorHAnsi"/>
          <w:b/>
          <w:noProof/>
          <w:sz w:val="24"/>
          <w:szCs w:val="24"/>
        </w:rPr>
      </w:pPr>
      <w:r w:rsidRPr="001F2759">
        <w:rPr>
          <w:rFonts w:asciiTheme="majorHAnsi" w:hAnsiTheme="majorHAnsi" w:cs="Times New Roman"/>
          <w:noProof/>
          <w:sz w:val="24"/>
          <w:szCs w:val="24"/>
        </w:rPr>
        <w:t>PC: connected to Wifi, 4GB of RAM minimum, CPU 1.4GHz.</w:t>
      </w:r>
    </w:p>
    <w:p w14:paraId="71A6A78E" w14:textId="77777777" w:rsidR="002F3281" w:rsidRPr="001F2759" w:rsidRDefault="002F3281" w:rsidP="00755F50">
      <w:pPr>
        <w:pStyle w:val="ListParagraph"/>
        <w:widowControl w:val="0"/>
        <w:numPr>
          <w:ilvl w:val="0"/>
          <w:numId w:val="27"/>
        </w:numPr>
        <w:spacing w:before="120" w:after="160" w:line="256" w:lineRule="auto"/>
        <w:jc w:val="both"/>
        <w:rPr>
          <w:rFonts w:asciiTheme="majorHAnsi" w:hAnsiTheme="majorHAnsi" w:cstheme="minorHAnsi"/>
          <w:b/>
          <w:noProof/>
          <w:sz w:val="24"/>
          <w:szCs w:val="24"/>
        </w:rPr>
      </w:pPr>
      <w:r w:rsidRPr="001F2759">
        <w:rPr>
          <w:rFonts w:asciiTheme="majorHAnsi" w:hAnsiTheme="majorHAnsi" w:cs="Times New Roman"/>
          <w:noProof/>
          <w:sz w:val="24"/>
          <w:szCs w:val="24"/>
        </w:rPr>
        <w:t>Android device: connected to Wifi or LTE, connected to Bluetooth v4.0 or higher, 1GB of RAM minimum, CPU 1.2 GHz.</w:t>
      </w:r>
    </w:p>
    <w:p w14:paraId="2176DE7C" w14:textId="77777777" w:rsidR="002F3281" w:rsidRPr="001F2759" w:rsidRDefault="002F3281" w:rsidP="00755F50">
      <w:pPr>
        <w:pStyle w:val="ListParagraph"/>
        <w:widowControl w:val="0"/>
        <w:numPr>
          <w:ilvl w:val="0"/>
          <w:numId w:val="27"/>
        </w:numPr>
        <w:spacing w:before="120" w:after="160" w:line="256" w:lineRule="auto"/>
        <w:jc w:val="both"/>
        <w:rPr>
          <w:rFonts w:asciiTheme="majorHAnsi" w:hAnsiTheme="majorHAnsi" w:cstheme="minorHAnsi"/>
          <w:b/>
          <w:noProof/>
          <w:sz w:val="24"/>
          <w:szCs w:val="24"/>
        </w:rPr>
      </w:pPr>
      <w:r w:rsidRPr="001F2759">
        <w:rPr>
          <w:rFonts w:asciiTheme="majorHAnsi" w:hAnsiTheme="majorHAnsi" w:cs="Times New Roman"/>
          <w:noProof/>
          <w:sz w:val="24"/>
          <w:szCs w:val="24"/>
        </w:rPr>
        <w:t>RFID Scanner: HC-06 Bluetooth board, Arduino UNO ESP8266</w:t>
      </w:r>
    </w:p>
    <w:p w14:paraId="6842041A" w14:textId="77777777" w:rsidR="002F3281" w:rsidRPr="001F2759" w:rsidRDefault="002F3281" w:rsidP="002F3281">
      <w:pPr>
        <w:spacing w:line="40" w:lineRule="exact"/>
        <w:rPr>
          <w:rFonts w:asciiTheme="majorHAnsi" w:eastAsia="Times New Roman" w:hAnsiTheme="majorHAnsi"/>
          <w:noProof/>
          <w:sz w:val="24"/>
          <w:szCs w:val="24"/>
        </w:rPr>
      </w:pPr>
    </w:p>
    <w:p w14:paraId="47A4371B" w14:textId="77777777" w:rsidR="002F3281" w:rsidRPr="001F2759" w:rsidRDefault="002F3281" w:rsidP="002F3281">
      <w:pPr>
        <w:spacing w:line="7" w:lineRule="exact"/>
        <w:rPr>
          <w:rFonts w:asciiTheme="majorHAnsi" w:eastAsia="Times New Roman" w:hAnsiTheme="majorHAnsi"/>
          <w:noProof/>
          <w:sz w:val="24"/>
          <w:szCs w:val="24"/>
        </w:rPr>
      </w:pPr>
    </w:p>
    <w:p w14:paraId="01E2E29A" w14:textId="240E896C" w:rsidR="002F3281" w:rsidRPr="001F2759" w:rsidRDefault="002F3281" w:rsidP="00B25A44">
      <w:pPr>
        <w:pStyle w:val="Heading4"/>
        <w:rPr>
          <w:noProof/>
        </w:rPr>
      </w:pPr>
      <w:bookmarkStart w:id="38" w:name="_Toc517788874"/>
      <w:r w:rsidRPr="001F2759">
        <w:rPr>
          <w:noProof/>
        </w:rPr>
        <w:t>Software Interface</w:t>
      </w:r>
      <w:bookmarkEnd w:id="38"/>
    </w:p>
    <w:p w14:paraId="781BCE9C" w14:textId="77777777" w:rsidR="002F3281" w:rsidRPr="001F2759" w:rsidRDefault="002F3281" w:rsidP="002F3281">
      <w:pPr>
        <w:pStyle w:val="ListParagraph"/>
        <w:numPr>
          <w:ilvl w:val="0"/>
          <w:numId w:val="28"/>
        </w:numPr>
        <w:spacing w:before="120" w:after="160" w:line="256" w:lineRule="auto"/>
        <w:jc w:val="both"/>
        <w:rPr>
          <w:rFonts w:asciiTheme="majorHAnsi" w:hAnsiTheme="majorHAnsi" w:cstheme="minorHAnsi"/>
          <w:b/>
          <w:noProof/>
          <w:sz w:val="24"/>
          <w:szCs w:val="24"/>
        </w:rPr>
      </w:pPr>
      <w:r w:rsidRPr="001F2759">
        <w:rPr>
          <w:rFonts w:asciiTheme="majorHAnsi" w:eastAsia="ＭＳ 明朝" w:hAnsiTheme="majorHAnsi"/>
          <w:noProof/>
          <w:sz w:val="24"/>
          <w:szCs w:val="24"/>
        </w:rPr>
        <w:t>Web application: work with Chrome browser Firefox (v52 or higher), Chromes (v28 or higher), Internet Explorer (v10 or above) or with any web browsers that support HTML5 &amp; CSS3.</w:t>
      </w:r>
    </w:p>
    <w:p w14:paraId="5DD23E5E" w14:textId="77777777" w:rsidR="002F3281" w:rsidRPr="001F2759" w:rsidRDefault="002F3281" w:rsidP="00755F50">
      <w:pPr>
        <w:pStyle w:val="ListParagraph"/>
        <w:numPr>
          <w:ilvl w:val="0"/>
          <w:numId w:val="28"/>
        </w:numPr>
        <w:spacing w:after="160" w:line="254" w:lineRule="auto"/>
        <w:jc w:val="both"/>
        <w:rPr>
          <w:rFonts w:asciiTheme="majorHAnsi" w:hAnsiTheme="majorHAnsi" w:cs="Times New Roman"/>
          <w:noProof/>
          <w:sz w:val="24"/>
          <w:szCs w:val="24"/>
        </w:rPr>
      </w:pPr>
      <w:r w:rsidRPr="001F2759">
        <w:rPr>
          <w:rFonts w:asciiTheme="majorHAnsi" w:hAnsiTheme="majorHAnsi" w:cs="Times New Roman"/>
          <w:noProof/>
          <w:sz w:val="24"/>
          <w:szCs w:val="24"/>
        </w:rPr>
        <w:t>Mobile application: Android operating system (v6.0 or above).</w:t>
      </w:r>
    </w:p>
    <w:p w14:paraId="65AF8B1E" w14:textId="77777777" w:rsidR="002F3281" w:rsidRPr="001F2759" w:rsidRDefault="002F3281" w:rsidP="002F3281">
      <w:pPr>
        <w:spacing w:line="20" w:lineRule="exact"/>
        <w:rPr>
          <w:rFonts w:asciiTheme="majorHAnsi" w:eastAsia="Times New Roman" w:hAnsiTheme="majorHAnsi"/>
          <w:noProof/>
          <w:sz w:val="24"/>
          <w:szCs w:val="24"/>
        </w:rPr>
      </w:pPr>
      <w:r w:rsidRPr="001F2759">
        <w:rPr>
          <w:rFonts w:asciiTheme="majorHAnsi" w:hAnsiTheme="majorHAnsi"/>
          <w:noProof/>
          <w:color w:val="FFFFFF"/>
          <w:sz w:val="24"/>
          <w:szCs w:val="24"/>
        </w:rPr>
        <w:drawing>
          <wp:anchor distT="0" distB="0" distL="114300" distR="114300" simplePos="0" relativeHeight="251658240" behindDoc="1" locked="0" layoutInCell="1" allowOverlap="1" wp14:anchorId="0304EB73" wp14:editId="6EC9481B">
            <wp:simplePos x="0" y="0"/>
            <wp:positionH relativeFrom="column">
              <wp:posOffset>76200</wp:posOffset>
            </wp:positionH>
            <wp:positionV relativeFrom="paragraph">
              <wp:posOffset>31115</wp:posOffset>
            </wp:positionV>
            <wp:extent cx="5591175" cy="317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1175" cy="3175"/>
                    </a:xfrm>
                    <a:prstGeom prst="rect">
                      <a:avLst/>
                    </a:prstGeom>
                    <a:noFill/>
                  </pic:spPr>
                </pic:pic>
              </a:graphicData>
            </a:graphic>
            <wp14:sizeRelH relativeFrom="page">
              <wp14:pctWidth>0</wp14:pctWidth>
            </wp14:sizeRelH>
            <wp14:sizeRelV relativeFrom="page">
              <wp14:pctHeight>0</wp14:pctHeight>
            </wp14:sizeRelV>
          </wp:anchor>
        </w:drawing>
      </w:r>
      <w:bookmarkStart w:id="39" w:name="page18"/>
      <w:bookmarkEnd w:id="39"/>
    </w:p>
    <w:p w14:paraId="1A78D81D" w14:textId="048A6B47" w:rsidR="002F3281" w:rsidRPr="001F2759" w:rsidRDefault="002F3281" w:rsidP="00B81A7D">
      <w:pPr>
        <w:pStyle w:val="Heading4"/>
        <w:rPr>
          <w:noProof/>
        </w:rPr>
      </w:pPr>
      <w:bookmarkStart w:id="40" w:name="_Toc517788875"/>
      <w:r w:rsidRPr="001F2759">
        <w:rPr>
          <w:noProof/>
        </w:rPr>
        <w:t>Communication Protocol</w:t>
      </w:r>
      <w:bookmarkEnd w:id="40"/>
    </w:p>
    <w:p w14:paraId="29079EB0" w14:textId="77777777" w:rsidR="002F3281" w:rsidRPr="001F2759" w:rsidRDefault="002F3281" w:rsidP="002F3281">
      <w:pPr>
        <w:jc w:val="both"/>
        <w:rPr>
          <w:rFonts w:asciiTheme="majorHAnsi" w:hAnsiTheme="majorHAnsi"/>
          <w:noProof/>
          <w:sz w:val="24"/>
          <w:szCs w:val="24"/>
        </w:rPr>
      </w:pPr>
    </w:p>
    <w:p w14:paraId="245F8AB9" w14:textId="77777777" w:rsidR="002F3281" w:rsidRPr="001F2759" w:rsidRDefault="002F3281" w:rsidP="002F3281">
      <w:pPr>
        <w:pStyle w:val="ListParagraph"/>
        <w:widowControl w:val="0"/>
        <w:numPr>
          <w:ilvl w:val="0"/>
          <w:numId w:val="29"/>
        </w:numPr>
        <w:spacing w:before="120" w:after="160" w:line="256" w:lineRule="auto"/>
        <w:jc w:val="both"/>
        <w:rPr>
          <w:rFonts w:asciiTheme="majorHAnsi" w:eastAsia="Cambria" w:hAnsiTheme="majorHAnsi" w:cs="Times New Roman"/>
          <w:noProof/>
          <w:sz w:val="24"/>
          <w:szCs w:val="24"/>
        </w:rPr>
      </w:pPr>
      <w:r w:rsidRPr="001F2759">
        <w:rPr>
          <w:rFonts w:asciiTheme="majorHAnsi" w:eastAsia="Cambria" w:hAnsiTheme="majorHAnsi" w:cs="Times New Roman"/>
          <w:noProof/>
          <w:sz w:val="24"/>
          <w:szCs w:val="24"/>
        </w:rPr>
        <w:t>Use HTTP protocol 1.1 for communication between web system and cloud database.</w:t>
      </w:r>
    </w:p>
    <w:p w14:paraId="0059AB4F" w14:textId="690CC6F8" w:rsidR="002F3281" w:rsidRPr="001F2759" w:rsidRDefault="002F3281" w:rsidP="002F3281">
      <w:pPr>
        <w:pStyle w:val="ListParagraph"/>
        <w:widowControl w:val="0"/>
        <w:numPr>
          <w:ilvl w:val="0"/>
          <w:numId w:val="29"/>
        </w:numPr>
        <w:spacing w:before="120" w:after="160" w:line="256" w:lineRule="auto"/>
        <w:jc w:val="both"/>
        <w:rPr>
          <w:rFonts w:asciiTheme="majorHAnsi" w:eastAsia="Cambria" w:hAnsiTheme="majorHAnsi" w:cs="Times New Roman"/>
          <w:noProof/>
          <w:sz w:val="24"/>
          <w:szCs w:val="24"/>
        </w:rPr>
      </w:pPr>
      <w:r w:rsidRPr="001F2759">
        <w:rPr>
          <w:rFonts w:asciiTheme="majorHAnsi" w:eastAsia="Cambria" w:hAnsiTheme="majorHAnsi" w:cs="Times New Roman"/>
          <w:noProof/>
          <w:sz w:val="24"/>
          <w:szCs w:val="24"/>
        </w:rPr>
        <w:t>Use HTTP protocol 1.1 for communication between mobile application and web server.</w:t>
      </w:r>
    </w:p>
    <w:p w14:paraId="0B0DAFD9" w14:textId="45DB8C8E" w:rsidR="002F3281" w:rsidRPr="001F2759" w:rsidRDefault="00AA7ED1" w:rsidP="00DD601F">
      <w:pPr>
        <w:pStyle w:val="Heading3"/>
        <w:rPr>
          <w:rFonts w:eastAsia="Times New Roman"/>
          <w:noProof/>
        </w:rPr>
      </w:pPr>
      <w:bookmarkStart w:id="41" w:name="_Toc517788876"/>
      <w:bookmarkStart w:id="42" w:name="_Toc518987672"/>
      <w:r w:rsidRPr="001F2759">
        <w:rPr>
          <w:noProof/>
        </w:rPr>
        <w:lastRenderedPageBreak/>
        <w:t xml:space="preserve"> </w:t>
      </w:r>
      <w:bookmarkStart w:id="43" w:name="_Toc16980403"/>
      <w:bookmarkStart w:id="44" w:name="_Toc17064252"/>
      <w:r w:rsidR="002F3281" w:rsidRPr="001F2759">
        <w:rPr>
          <w:noProof/>
        </w:rPr>
        <w:t>System Overview Use Case</w:t>
      </w:r>
      <w:bookmarkEnd w:id="41"/>
      <w:bookmarkEnd w:id="42"/>
      <w:bookmarkEnd w:id="43"/>
      <w:bookmarkEnd w:id="44"/>
    </w:p>
    <w:p w14:paraId="271FC983" w14:textId="77777777" w:rsidR="002F3281" w:rsidRPr="001F2759" w:rsidRDefault="002F3281" w:rsidP="00013C23">
      <w:pPr>
        <w:pStyle w:val="Caption"/>
        <w:rPr>
          <w:noProof/>
        </w:rPr>
      </w:pPr>
      <w:r w:rsidRPr="001F2759">
        <w:rPr>
          <w:noProof/>
        </w:rPr>
        <w:drawing>
          <wp:inline distT="0" distB="0" distL="0" distR="0" wp14:anchorId="3AE02FE5" wp14:editId="7954359C">
            <wp:extent cx="5279758" cy="48615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seCase2105.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9758" cy="4861560"/>
                    </a:xfrm>
                    <a:prstGeom prst="rect">
                      <a:avLst/>
                    </a:prstGeom>
                  </pic:spPr>
                </pic:pic>
              </a:graphicData>
            </a:graphic>
          </wp:inline>
        </w:drawing>
      </w:r>
    </w:p>
    <w:p w14:paraId="098278DB" w14:textId="77777777" w:rsidR="002F3281" w:rsidRPr="001F2759" w:rsidRDefault="002F3281" w:rsidP="00013C23">
      <w:pPr>
        <w:pStyle w:val="Caption"/>
        <w:rPr>
          <w:noProof/>
        </w:rPr>
      </w:pPr>
      <w:bookmarkStart w:id="45" w:name="_Toc16980087"/>
      <w:bookmarkStart w:id="46" w:name="_Toc17022981"/>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2</w:t>
      </w:r>
      <w:r w:rsidRPr="001F2759">
        <w:rPr>
          <w:noProof/>
        </w:rPr>
        <w:fldChar w:fldCharType="end"/>
      </w:r>
      <w:r w:rsidRPr="001F2759">
        <w:rPr>
          <w:noProof/>
        </w:rPr>
        <w:t xml:space="preserve"> - System Overview Use Case</w:t>
      </w:r>
      <w:bookmarkEnd w:id="45"/>
      <w:bookmarkEnd w:id="46"/>
    </w:p>
    <w:p w14:paraId="6D631EB8" w14:textId="12AC0FDC" w:rsidR="002F3281" w:rsidRPr="001F2759" w:rsidRDefault="002F3281" w:rsidP="00DD601F">
      <w:pPr>
        <w:pStyle w:val="Heading3"/>
        <w:rPr>
          <w:noProof/>
        </w:rPr>
      </w:pPr>
      <w:bookmarkStart w:id="47" w:name="_Toc517788877"/>
      <w:bookmarkStart w:id="48" w:name="_Toc518987673"/>
      <w:bookmarkStart w:id="49" w:name="_Toc16980404"/>
      <w:bookmarkStart w:id="50" w:name="_Toc17064253"/>
      <w:r w:rsidRPr="001F2759">
        <w:rPr>
          <w:noProof/>
        </w:rPr>
        <w:t>List of Use Case</w:t>
      </w:r>
      <w:bookmarkEnd w:id="47"/>
      <w:bookmarkEnd w:id="48"/>
      <w:r w:rsidRPr="001F2759">
        <w:rPr>
          <w:noProof/>
        </w:rPr>
        <w:t>s</w:t>
      </w:r>
      <w:bookmarkEnd w:id="49"/>
      <w:bookmarkEnd w:id="50"/>
    </w:p>
    <w:p w14:paraId="0E9E6109" w14:textId="2BE190D3" w:rsidR="002F3281" w:rsidRPr="001F2759" w:rsidRDefault="002F3281" w:rsidP="002F3281">
      <w:pPr>
        <w:pStyle w:val="Heading4"/>
        <w:rPr>
          <w:b w:val="0"/>
          <w:noProof/>
          <w:color w:val="548DD4" w:themeColor="text2" w:themeTint="99"/>
          <w:szCs w:val="28"/>
        </w:rPr>
      </w:pPr>
      <w:bookmarkStart w:id="51" w:name="_Toc517788878"/>
      <w:r w:rsidRPr="001F2759">
        <w:rPr>
          <w:b w:val="0"/>
          <w:noProof/>
          <w:color w:val="548DD4" w:themeColor="text2" w:themeTint="99"/>
          <w:szCs w:val="28"/>
        </w:rPr>
        <w:t>&lt;Guest&gt; Overview Use Case</w:t>
      </w:r>
      <w:bookmarkEnd w:id="51"/>
    </w:p>
    <w:p w14:paraId="6CFD4C97" w14:textId="77777777" w:rsidR="002F3281" w:rsidRPr="001F2759" w:rsidRDefault="002F3281" w:rsidP="002F3281">
      <w:pPr>
        <w:ind w:left="720" w:firstLine="720"/>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45D53269" wp14:editId="1EFBC2D5">
            <wp:extent cx="4237750" cy="1935646"/>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t="11720" r="2229" b="8025"/>
                    <a:stretch>
                      <a:fillRect/>
                    </a:stretch>
                  </pic:blipFill>
                  <pic:spPr bwMode="auto">
                    <a:xfrm>
                      <a:off x="0" y="0"/>
                      <a:ext cx="4248791" cy="1940689"/>
                    </a:xfrm>
                    <a:prstGeom prst="rect">
                      <a:avLst/>
                    </a:prstGeom>
                    <a:noFill/>
                    <a:ln>
                      <a:noFill/>
                    </a:ln>
                  </pic:spPr>
                </pic:pic>
              </a:graphicData>
            </a:graphic>
          </wp:inline>
        </w:drawing>
      </w:r>
    </w:p>
    <w:p w14:paraId="4C703125" w14:textId="77777777" w:rsidR="002F3281" w:rsidRPr="001F2759" w:rsidRDefault="002F3281" w:rsidP="00013C23">
      <w:pPr>
        <w:pStyle w:val="Caption"/>
        <w:rPr>
          <w:noProof/>
        </w:rPr>
      </w:pPr>
      <w:bookmarkStart w:id="52" w:name="_Toc16980088"/>
      <w:bookmarkStart w:id="53" w:name="_Toc17022982"/>
      <w:bookmarkStart w:id="54" w:name="_Toc517788879"/>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3</w:t>
      </w:r>
      <w:r w:rsidRPr="001F2759">
        <w:rPr>
          <w:noProof/>
        </w:rPr>
        <w:fldChar w:fldCharType="end"/>
      </w:r>
      <w:r w:rsidRPr="001F2759">
        <w:rPr>
          <w:noProof/>
        </w:rPr>
        <w:t xml:space="preserve"> - &lt;Guest&gt; Overview Use Case</w:t>
      </w:r>
      <w:bookmarkEnd w:id="52"/>
      <w:bookmarkEnd w:id="53"/>
    </w:p>
    <w:p w14:paraId="071A2EB0" w14:textId="49993326" w:rsidR="002F3281" w:rsidRPr="001F2759" w:rsidRDefault="002F3281" w:rsidP="00AA7ED1">
      <w:pPr>
        <w:pStyle w:val="Heading5"/>
        <w:rPr>
          <w:noProof/>
        </w:rPr>
      </w:pPr>
      <w:r w:rsidRPr="001F2759">
        <w:rPr>
          <w:noProof/>
        </w:rPr>
        <w:lastRenderedPageBreak/>
        <w:t>&lt;Guest&gt; Login</w:t>
      </w:r>
      <w:bookmarkEnd w:id="54"/>
    </w:p>
    <w:p w14:paraId="127DCC0A" w14:textId="77777777" w:rsidR="002F3281" w:rsidRPr="001F2759" w:rsidRDefault="002F3281" w:rsidP="002F3281">
      <w:pPr>
        <w:rPr>
          <w:rFonts w:asciiTheme="majorHAnsi" w:hAnsiTheme="majorHAnsi"/>
          <w:noProof/>
          <w:sz w:val="24"/>
          <w:szCs w:val="24"/>
        </w:rPr>
      </w:pPr>
    </w:p>
    <w:p w14:paraId="7F0954A6"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3B6E334E" wp14:editId="0DB30D95">
            <wp:extent cx="4217158" cy="192624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t="11720" r="2229" b="8025"/>
                    <a:stretch>
                      <a:fillRect/>
                    </a:stretch>
                  </pic:blipFill>
                  <pic:spPr bwMode="auto">
                    <a:xfrm>
                      <a:off x="0" y="0"/>
                      <a:ext cx="4235054" cy="1934415"/>
                    </a:xfrm>
                    <a:prstGeom prst="rect">
                      <a:avLst/>
                    </a:prstGeom>
                    <a:noFill/>
                    <a:ln>
                      <a:noFill/>
                    </a:ln>
                  </pic:spPr>
                </pic:pic>
              </a:graphicData>
            </a:graphic>
          </wp:inline>
        </w:drawing>
      </w:r>
    </w:p>
    <w:p w14:paraId="24016D47" w14:textId="77777777" w:rsidR="002F3281" w:rsidRPr="001F2759" w:rsidRDefault="002F3281" w:rsidP="00013C23">
      <w:pPr>
        <w:pStyle w:val="Caption"/>
        <w:rPr>
          <w:noProof/>
        </w:rPr>
      </w:pPr>
      <w:bookmarkStart w:id="55" w:name="_Toc16980089"/>
      <w:bookmarkStart w:id="56" w:name="_Toc17022983"/>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4</w:t>
      </w:r>
      <w:r w:rsidRPr="001F2759">
        <w:rPr>
          <w:noProof/>
        </w:rPr>
        <w:fldChar w:fldCharType="end"/>
      </w:r>
      <w:r w:rsidRPr="001F2759">
        <w:rPr>
          <w:noProof/>
        </w:rPr>
        <w:t xml:space="preserve"> - &lt;Guest&gt; Login</w:t>
      </w:r>
      <w:bookmarkEnd w:id="55"/>
      <w:bookmarkEnd w:id="56"/>
    </w:p>
    <w:p w14:paraId="65C9F1C4" w14:textId="77777777" w:rsidR="002F3281" w:rsidRPr="001F2759" w:rsidRDefault="002F3281" w:rsidP="002F3281">
      <w:pPr>
        <w:spacing w:line="20" w:lineRule="exact"/>
        <w:rPr>
          <w:rFonts w:asciiTheme="majorHAnsi" w:eastAsia="Times New Roman" w:hAnsiTheme="majorHAnsi"/>
          <w:noProof/>
          <w:sz w:val="24"/>
          <w:szCs w:val="24"/>
        </w:rPr>
      </w:pPr>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11C069DE"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4CD628"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RFIM_UC_A1</w:t>
            </w:r>
          </w:p>
        </w:tc>
      </w:tr>
      <w:tr w:rsidR="002F3281" w:rsidRPr="001F2759" w14:paraId="115FB088"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DAA190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218E0D6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RFIM_UC_A1</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1A54B0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1D3B921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57834A4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F040BC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794497D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Login</w:t>
            </w:r>
          </w:p>
        </w:tc>
      </w:tr>
      <w:tr w:rsidR="002F3281" w:rsidRPr="001F2759" w14:paraId="2E4CE784"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2C4B6B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2FA37F0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3B9F7B18"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5A80B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46094E3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E0B5ED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454322E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450336FC"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70422CD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35C04918"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Guest</w:t>
            </w:r>
          </w:p>
          <w:p w14:paraId="2CC0EEB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0092C9E3"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guest to log in the system.</w:t>
            </w:r>
          </w:p>
          <w:p w14:paraId="1A57B00E"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3109D178"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Guest logs in the system with authorized role. </w:t>
            </w:r>
          </w:p>
          <w:p w14:paraId="60B5B96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36968D95"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Guest clicks on “Log In” button.</w:t>
            </w:r>
          </w:p>
          <w:p w14:paraId="48C2512A" w14:textId="47D3E4D9"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Preconditions: </w:t>
            </w:r>
            <w:r w:rsidR="00A26C62" w:rsidRPr="001F2759">
              <w:rPr>
                <w:rFonts w:asciiTheme="majorHAnsi" w:eastAsia="ＭＳ 明朝" w:hAnsiTheme="majorHAnsi"/>
                <w:noProof/>
                <w:color w:val="000000" w:themeColor="text1"/>
                <w:sz w:val="24"/>
                <w:szCs w:val="24"/>
              </w:rPr>
              <w:t xml:space="preserve">Application successfully launched. </w:t>
            </w:r>
          </w:p>
          <w:p w14:paraId="61B08F6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4D7A1F69"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Guest is authorized with specific role in the system.</w:t>
            </w:r>
          </w:p>
          <w:p w14:paraId="6113D370"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50A356C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096"/>
              <w:gridCol w:w="3948"/>
            </w:tblGrid>
            <w:tr w:rsidR="002F3281" w:rsidRPr="001F2759" w14:paraId="59CD8F4C"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5455AD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BA298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0D79721"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D24E273"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DFF4D4C"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06452BAA"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Guest fills out data fields to “Login” screen.</w:t>
                  </w:r>
                </w:p>
              </w:tc>
              <w:tc>
                <w:tcPr>
                  <w:tcW w:w="3948" w:type="dxa"/>
                  <w:tcBorders>
                    <w:top w:val="single" w:sz="4" w:space="0" w:color="auto"/>
                    <w:left w:val="single" w:sz="4" w:space="0" w:color="auto"/>
                    <w:bottom w:val="single" w:sz="4" w:space="0" w:color="auto"/>
                    <w:right w:val="single" w:sz="4" w:space="0" w:color="auto"/>
                  </w:tcBorders>
                  <w:hideMark/>
                </w:tcPr>
                <w:p w14:paraId="26A8BE1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“Login” screen is shown with following labels and fields:</w:t>
                  </w:r>
                </w:p>
                <w:p w14:paraId="3290A3EA" w14:textId="77777777" w:rsidR="002F3281" w:rsidRPr="001F2759" w:rsidRDefault="002F3281" w:rsidP="002F3281">
                  <w:pPr>
                    <w:pStyle w:val="ListParagraph"/>
                    <w:numPr>
                      <w:ilvl w:val="0"/>
                      <w:numId w:val="30"/>
                    </w:numPr>
                    <w:tabs>
                      <w:tab w:val="left" w:pos="960"/>
                    </w:tabs>
                    <w:spacing w:before="120" w:after="160" w:line="25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Username: text input.</w:t>
                  </w:r>
                </w:p>
                <w:p w14:paraId="71ED06A5" w14:textId="77777777" w:rsidR="002F3281" w:rsidRPr="001F2759" w:rsidRDefault="002F3281" w:rsidP="002F3281">
                  <w:pPr>
                    <w:pStyle w:val="ListParagraph"/>
                    <w:numPr>
                      <w:ilvl w:val="0"/>
                      <w:numId w:val="30"/>
                    </w:numPr>
                    <w:tabs>
                      <w:tab w:val="left" w:pos="960"/>
                    </w:tabs>
                    <w:spacing w:before="120" w:after="160" w:line="25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Password: text input.</w:t>
                  </w:r>
                </w:p>
              </w:tc>
            </w:tr>
            <w:tr w:rsidR="002F3281" w:rsidRPr="001F2759" w14:paraId="55F9D98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B102F03"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36E8931B"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Guest clicks on “Log In” button.</w:t>
                  </w:r>
                </w:p>
              </w:tc>
              <w:tc>
                <w:tcPr>
                  <w:tcW w:w="3948" w:type="dxa"/>
                  <w:tcBorders>
                    <w:top w:val="single" w:sz="4" w:space="0" w:color="auto"/>
                    <w:left w:val="single" w:sz="4" w:space="0" w:color="auto"/>
                    <w:bottom w:val="single" w:sz="4" w:space="0" w:color="auto"/>
                    <w:right w:val="single" w:sz="4" w:space="0" w:color="auto"/>
                  </w:tcBorders>
                  <w:hideMark/>
                </w:tcPr>
                <w:p w14:paraId="136046F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“Home” screen</w:t>
                  </w:r>
                </w:p>
                <w:p w14:paraId="6F8ED7C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w:t>
                  </w:r>
                </w:p>
              </w:tc>
            </w:tr>
          </w:tbl>
          <w:p w14:paraId="6D1A9B8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30CC9C0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348B5FB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p>
          <w:p w14:paraId="61E2A8E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0C458D62"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F77323C"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ACF1319"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51C5DC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7C30FFD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34D9B07"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1</w:t>
                  </w:r>
                </w:p>
              </w:tc>
              <w:tc>
                <w:tcPr>
                  <w:tcW w:w="4096" w:type="dxa"/>
                  <w:tcBorders>
                    <w:top w:val="single" w:sz="4" w:space="0" w:color="auto"/>
                    <w:left w:val="single" w:sz="4" w:space="0" w:color="auto"/>
                    <w:bottom w:val="single" w:sz="4" w:space="0" w:color="auto"/>
                    <w:right w:val="single" w:sz="4" w:space="0" w:color="auto"/>
                  </w:tcBorders>
                </w:tcPr>
                <w:p w14:paraId="33413EC0"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Guest inputs wrong username or password.</w:t>
                  </w:r>
                </w:p>
                <w:p w14:paraId="6911121B" w14:textId="77777777" w:rsidR="002F3281" w:rsidRPr="001F2759" w:rsidRDefault="002F3281" w:rsidP="00B22BA3">
                  <w:pPr>
                    <w:rPr>
                      <w:rFonts w:asciiTheme="majorHAnsi" w:eastAsia="ＭＳ 明朝" w:hAnsiTheme="majorHAnsi"/>
                      <w:noProof/>
                      <w:color w:val="000000" w:themeColor="text1"/>
                      <w:sz w:val="24"/>
                      <w:szCs w:val="24"/>
                    </w:rPr>
                  </w:pPr>
                </w:p>
              </w:tc>
              <w:tc>
                <w:tcPr>
                  <w:tcW w:w="3948" w:type="dxa"/>
                  <w:tcBorders>
                    <w:top w:val="single" w:sz="4" w:space="0" w:color="auto"/>
                    <w:left w:val="single" w:sz="4" w:space="0" w:color="auto"/>
                    <w:bottom w:val="single" w:sz="4" w:space="0" w:color="auto"/>
                    <w:right w:val="single" w:sz="4" w:space="0" w:color="auto"/>
                  </w:tcBorders>
                  <w:hideMark/>
                </w:tcPr>
                <w:p w14:paraId="4EF08527"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“Invalid username or password. Please try again!”</w:t>
                  </w:r>
                </w:p>
              </w:tc>
            </w:tr>
            <w:tr w:rsidR="002F3281" w:rsidRPr="001F2759" w14:paraId="376D1BB4"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ED47AD4"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38790409"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159CB233"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“Fail to log in. Please check your connection”.</w:t>
                  </w:r>
                </w:p>
              </w:tc>
            </w:tr>
          </w:tbl>
          <w:p w14:paraId="6FCCA5AC" w14:textId="77777777" w:rsidR="002F3281" w:rsidRPr="001F2759" w:rsidRDefault="002F3281" w:rsidP="00B22BA3">
            <w:pPr>
              <w:rPr>
                <w:rFonts w:asciiTheme="majorHAnsi" w:eastAsia="ＭＳ 明朝" w:hAnsiTheme="majorHAnsi"/>
                <w:b/>
                <w:noProof/>
                <w:color w:val="000000" w:themeColor="text1"/>
                <w:sz w:val="24"/>
                <w:szCs w:val="24"/>
              </w:rPr>
            </w:pPr>
          </w:p>
          <w:p w14:paraId="18FCBD2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N/A</w:t>
            </w:r>
          </w:p>
          <w:p w14:paraId="32F1832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7641E814"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After logging in to the system, guest will be redirected to specific screen based on his role on the system: Admin or Staff.</w:t>
            </w:r>
          </w:p>
          <w:p w14:paraId="597130D7" w14:textId="77777777" w:rsidR="002F3281" w:rsidRPr="001F2759" w:rsidRDefault="002F3281" w:rsidP="002F3281">
            <w:pPr>
              <w:pStyle w:val="ListParagraph"/>
              <w:numPr>
                <w:ilvl w:val="0"/>
                <w:numId w:val="31"/>
              </w:numPr>
              <w:tabs>
                <w:tab w:val="left" w:pos="960"/>
              </w:tabs>
              <w:spacing w:before="240" w:after="160" w:line="25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If the role is “Admin”: the system will display the screen for Admin.</w:t>
            </w:r>
          </w:p>
          <w:p w14:paraId="666B7F65" w14:textId="77777777" w:rsidR="002F3281" w:rsidRPr="001F2759" w:rsidRDefault="002F3281" w:rsidP="002F3281">
            <w:pPr>
              <w:pStyle w:val="ListParagraph"/>
              <w:numPr>
                <w:ilvl w:val="0"/>
                <w:numId w:val="31"/>
              </w:numPr>
              <w:tabs>
                <w:tab w:val="left" w:pos="960"/>
              </w:tabs>
              <w:spacing w:before="240" w:after="160" w:line="25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If the role is “Staff”: the system will display the screen for specific Staff role (Warehouse Accountant, Stock-keeper).</w:t>
            </w:r>
          </w:p>
        </w:tc>
      </w:tr>
    </w:tbl>
    <w:p w14:paraId="27612D9A" w14:textId="77777777" w:rsidR="002F3281" w:rsidRPr="001F2759" w:rsidRDefault="002F3281" w:rsidP="002F3281">
      <w:pPr>
        <w:spacing w:line="200" w:lineRule="exact"/>
        <w:rPr>
          <w:rFonts w:asciiTheme="majorHAnsi" w:eastAsia="Times New Roman" w:hAnsiTheme="majorHAnsi"/>
          <w:noProof/>
          <w:sz w:val="24"/>
          <w:szCs w:val="24"/>
        </w:rPr>
      </w:pPr>
    </w:p>
    <w:p w14:paraId="561F2E6E" w14:textId="77777777" w:rsidR="002F3281" w:rsidRPr="001F2759" w:rsidRDefault="002F3281" w:rsidP="002F3281">
      <w:pPr>
        <w:spacing w:line="200" w:lineRule="exact"/>
        <w:jc w:val="center"/>
        <w:rPr>
          <w:rFonts w:asciiTheme="majorHAnsi" w:eastAsia="Times New Roman" w:hAnsiTheme="majorHAnsi"/>
          <w:noProof/>
          <w:sz w:val="24"/>
          <w:szCs w:val="24"/>
        </w:rPr>
      </w:pPr>
      <w:r w:rsidRPr="001F2759">
        <w:rPr>
          <w:rFonts w:asciiTheme="majorHAnsi" w:hAnsiTheme="majorHAnsi"/>
          <w:noProof/>
          <w:color w:val="000000" w:themeColor="text1"/>
          <w:sz w:val="24"/>
          <w:szCs w:val="24"/>
        </w:rPr>
        <w:t>&lt;Guest&gt; Login use case specification</w:t>
      </w:r>
    </w:p>
    <w:p w14:paraId="054528BA" w14:textId="153DBD47" w:rsidR="002F3281" w:rsidRPr="001F2759" w:rsidRDefault="002F3281" w:rsidP="002F3281">
      <w:pPr>
        <w:pStyle w:val="Heading4"/>
        <w:rPr>
          <w:b w:val="0"/>
          <w:noProof/>
          <w:color w:val="548DD4" w:themeColor="text2" w:themeTint="99"/>
          <w:szCs w:val="28"/>
        </w:rPr>
      </w:pPr>
      <w:bookmarkStart w:id="57" w:name="_Toc517788880"/>
      <w:r w:rsidRPr="001F2759">
        <w:rPr>
          <w:b w:val="0"/>
          <w:noProof/>
          <w:color w:val="548DD4" w:themeColor="text2" w:themeTint="99"/>
          <w:szCs w:val="28"/>
        </w:rPr>
        <w:t>&lt;Admin, Staff&gt; Overview Use Case</w:t>
      </w:r>
      <w:bookmarkEnd w:id="57"/>
    </w:p>
    <w:p w14:paraId="49381739"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291CC33B" wp14:editId="4F7A6774">
            <wp:extent cx="4210050" cy="2057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050" cy="2057400"/>
                    </a:xfrm>
                    <a:prstGeom prst="rect">
                      <a:avLst/>
                    </a:prstGeom>
                    <a:noFill/>
                    <a:ln>
                      <a:noFill/>
                    </a:ln>
                  </pic:spPr>
                </pic:pic>
              </a:graphicData>
            </a:graphic>
          </wp:inline>
        </w:drawing>
      </w:r>
    </w:p>
    <w:p w14:paraId="07DFD3A1" w14:textId="77777777" w:rsidR="002F3281" w:rsidRPr="001F2759" w:rsidRDefault="002F3281" w:rsidP="00013C23">
      <w:pPr>
        <w:pStyle w:val="Caption"/>
        <w:rPr>
          <w:noProof/>
        </w:rPr>
      </w:pPr>
      <w:bookmarkStart w:id="58" w:name="_Toc16980090"/>
      <w:bookmarkStart w:id="59" w:name="_Toc17022984"/>
      <w:bookmarkStart w:id="60" w:name="_Toc517788881"/>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5</w:t>
      </w:r>
      <w:r w:rsidRPr="001F2759">
        <w:rPr>
          <w:noProof/>
        </w:rPr>
        <w:fldChar w:fldCharType="end"/>
      </w:r>
      <w:r w:rsidRPr="001F2759">
        <w:rPr>
          <w:noProof/>
        </w:rPr>
        <w:t xml:space="preserve"> - &lt;Admin, Staff&gt; Overview Use Case</w:t>
      </w:r>
      <w:bookmarkEnd w:id="58"/>
      <w:bookmarkEnd w:id="59"/>
    </w:p>
    <w:p w14:paraId="30C68CE0" w14:textId="12BBC662" w:rsidR="002F3281" w:rsidRPr="001F2759" w:rsidRDefault="002F3281" w:rsidP="00AA7ED1">
      <w:pPr>
        <w:pStyle w:val="Heading5"/>
        <w:rPr>
          <w:noProof/>
        </w:rPr>
      </w:pPr>
      <w:r w:rsidRPr="001F2759">
        <w:rPr>
          <w:noProof/>
        </w:rPr>
        <w:t>&lt;Admin, Staff&gt; Logout</w:t>
      </w:r>
      <w:bookmarkEnd w:id="60"/>
      <w:r w:rsidRPr="001F2759">
        <w:rPr>
          <w:noProof/>
        </w:rPr>
        <w:t xml:space="preserve"> </w:t>
      </w:r>
    </w:p>
    <w:p w14:paraId="4C17287E"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25DFAFC0" wp14:editId="11660DBA">
            <wp:extent cx="4210050" cy="2057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050" cy="2057400"/>
                    </a:xfrm>
                    <a:prstGeom prst="rect">
                      <a:avLst/>
                    </a:prstGeom>
                    <a:noFill/>
                    <a:ln>
                      <a:noFill/>
                    </a:ln>
                  </pic:spPr>
                </pic:pic>
              </a:graphicData>
            </a:graphic>
          </wp:inline>
        </w:drawing>
      </w:r>
    </w:p>
    <w:p w14:paraId="2F794FAD" w14:textId="77777777" w:rsidR="002F3281" w:rsidRPr="001F2759" w:rsidRDefault="002F3281" w:rsidP="00013C23">
      <w:pPr>
        <w:pStyle w:val="Caption"/>
        <w:rPr>
          <w:noProof/>
        </w:rPr>
      </w:pPr>
      <w:bookmarkStart w:id="61" w:name="_Toc16980091"/>
      <w:bookmarkStart w:id="62" w:name="_Toc17022985"/>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6</w:t>
      </w:r>
      <w:r w:rsidRPr="001F2759">
        <w:rPr>
          <w:noProof/>
        </w:rPr>
        <w:fldChar w:fldCharType="end"/>
      </w:r>
      <w:r w:rsidRPr="001F2759">
        <w:rPr>
          <w:noProof/>
        </w:rPr>
        <w:t xml:space="preserve"> - &lt;Admin, Staff&gt; Logout</w:t>
      </w:r>
      <w:bookmarkEnd w:id="61"/>
      <w:bookmarkEnd w:id="62"/>
    </w:p>
    <w:p w14:paraId="5BF27AE2" w14:textId="77777777" w:rsidR="002F3281" w:rsidRPr="001F2759" w:rsidRDefault="002F3281" w:rsidP="002F3281">
      <w:pPr>
        <w:rPr>
          <w:rFonts w:asciiTheme="majorHAnsi" w:hAnsiTheme="majorHAnsi"/>
          <w:noProof/>
          <w:sz w:val="24"/>
          <w:szCs w:val="24"/>
        </w:rPr>
      </w:pPr>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29C3A650"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061248B"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RFIM_UC_A2</w:t>
            </w:r>
          </w:p>
        </w:tc>
      </w:tr>
      <w:tr w:rsidR="002F3281" w:rsidRPr="001F2759" w14:paraId="6A986E9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D01F4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384CFBA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RFIM_UC_A2</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C5FF29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07EB57E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132B420F"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4D88F9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33099F2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Logout</w:t>
            </w:r>
          </w:p>
        </w:tc>
      </w:tr>
      <w:tr w:rsidR="002F3281" w:rsidRPr="001F2759" w14:paraId="6F610AD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D91F75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63CA9FC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12B550F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E9704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2E85715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5AFCB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4D9CC81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1812B538" w14:textId="77777777" w:rsidTr="00B22BA3">
        <w:trPr>
          <w:trHeight w:val="8630"/>
        </w:trPr>
        <w:tc>
          <w:tcPr>
            <w:tcW w:w="9006" w:type="dxa"/>
            <w:gridSpan w:val="4"/>
            <w:tcBorders>
              <w:top w:val="single" w:sz="4" w:space="0" w:color="auto"/>
              <w:left w:val="single" w:sz="4" w:space="0" w:color="auto"/>
              <w:bottom w:val="single" w:sz="4" w:space="0" w:color="auto"/>
              <w:right w:val="single" w:sz="4" w:space="0" w:color="auto"/>
            </w:tcBorders>
          </w:tcPr>
          <w:p w14:paraId="50EF93B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120346C7"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Staff</w:t>
            </w:r>
          </w:p>
          <w:p w14:paraId="22BEEB9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11614C57"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admin/staff to log out of the system.</w:t>
            </w:r>
          </w:p>
          <w:p w14:paraId="5CBA4D77"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723AC058"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Admin/Staff logs out of the system successfully. </w:t>
            </w:r>
          </w:p>
          <w:p w14:paraId="52F1E24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2483D1BC"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Admin/Staff clicks on “Log out” button.</w:t>
            </w:r>
          </w:p>
          <w:p w14:paraId="7011D56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77342ABA"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already logged in the system with Admin or Staff role.</w:t>
            </w:r>
          </w:p>
          <w:p w14:paraId="275813D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78FDD2BA"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w:t>
            </w:r>
            <w:r w:rsidRPr="001F2759">
              <w:rPr>
                <w:rFonts w:asciiTheme="majorHAnsi" w:eastAsia="Times New Roman" w:hAnsiTheme="majorHAnsi" w:cstheme="majorHAnsi"/>
                <w:noProof/>
                <w:sz w:val="24"/>
                <w:szCs w:val="24"/>
              </w:rPr>
              <w:t xml:space="preserve"> Admin/Staff logs out of the system successfully</w:t>
            </w:r>
            <w:r w:rsidRPr="001F2759">
              <w:rPr>
                <w:rFonts w:asciiTheme="majorHAnsi" w:eastAsia="ＭＳ 明朝" w:hAnsiTheme="majorHAnsi"/>
                <w:noProof/>
                <w:color w:val="000000" w:themeColor="text1"/>
                <w:sz w:val="24"/>
                <w:szCs w:val="24"/>
              </w:rPr>
              <w:t>.</w:t>
            </w:r>
          </w:p>
          <w:p w14:paraId="3C8A2F8B"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1C4EB8A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096"/>
              <w:gridCol w:w="3948"/>
            </w:tblGrid>
            <w:tr w:rsidR="002F3281" w:rsidRPr="001F2759" w14:paraId="5148291B"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30E60E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9A8DC15"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E0FDAC2"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78F72484"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85DC879"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20E0B7BB"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Admin/Staff clicks on “Log Out” button.</w:t>
                  </w:r>
                </w:p>
              </w:tc>
              <w:tc>
                <w:tcPr>
                  <w:tcW w:w="3948" w:type="dxa"/>
                  <w:tcBorders>
                    <w:top w:val="single" w:sz="4" w:space="0" w:color="auto"/>
                    <w:left w:val="single" w:sz="4" w:space="0" w:color="auto"/>
                    <w:bottom w:val="single" w:sz="4" w:space="0" w:color="auto"/>
                    <w:right w:val="single" w:sz="4" w:space="0" w:color="auto"/>
                  </w:tcBorders>
                  <w:hideMark/>
                </w:tcPr>
                <w:p w14:paraId="67F53861"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“Login” screen.</w:t>
                  </w:r>
                </w:p>
                <w:p w14:paraId="4580CAF6"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w:t>
                  </w:r>
                </w:p>
              </w:tc>
            </w:tr>
          </w:tbl>
          <w:p w14:paraId="3C40E46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2086EE0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7367501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p>
          <w:p w14:paraId="5D79A893"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0A4FF297"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F44FE39"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4D99CFC"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B6845F1"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4B693F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81A3BA2"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616E9934"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6AF85A8C"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“Fail to log out. Please check your connection”.</w:t>
                  </w:r>
                </w:p>
              </w:tc>
            </w:tr>
          </w:tbl>
          <w:p w14:paraId="7B571BCE" w14:textId="77777777" w:rsidR="002F3281" w:rsidRPr="001F2759" w:rsidRDefault="002F3281" w:rsidP="00B22BA3">
            <w:pPr>
              <w:rPr>
                <w:rFonts w:asciiTheme="majorHAnsi" w:eastAsia="ＭＳ 明朝" w:hAnsiTheme="majorHAnsi"/>
                <w:b/>
                <w:noProof/>
                <w:color w:val="000000" w:themeColor="text1"/>
                <w:sz w:val="24"/>
                <w:szCs w:val="24"/>
              </w:rPr>
            </w:pPr>
          </w:p>
          <w:p w14:paraId="57D2AD1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N/A</w:t>
            </w:r>
          </w:p>
          <w:p w14:paraId="4846292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46A4F3E3"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admin or staff can log out.</w:t>
            </w:r>
          </w:p>
          <w:p w14:paraId="412D32F1"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or Staff must log in the system before logging out.</w:t>
            </w:r>
          </w:p>
          <w:p w14:paraId="7E081B78" w14:textId="77777777" w:rsidR="002F3281" w:rsidRPr="001F2759" w:rsidRDefault="002F3281" w:rsidP="00B22BA3">
            <w:pPr>
              <w:tabs>
                <w:tab w:val="left" w:pos="960"/>
              </w:tabs>
              <w:spacing w:before="240"/>
              <w:ind w:left="501"/>
              <w:rPr>
                <w:rFonts w:asciiTheme="majorHAnsi" w:eastAsia="ＭＳ 明朝" w:hAnsiTheme="majorHAnsi"/>
                <w:noProof/>
                <w:color w:val="000000" w:themeColor="text1"/>
                <w:sz w:val="24"/>
                <w:szCs w:val="24"/>
              </w:rPr>
            </w:pPr>
          </w:p>
        </w:tc>
      </w:tr>
    </w:tbl>
    <w:p w14:paraId="20BEEB1B" w14:textId="77777777" w:rsidR="002F3281" w:rsidRPr="001F2759" w:rsidRDefault="002F3281" w:rsidP="002F3281">
      <w:pPr>
        <w:spacing w:after="200" w:line="276" w:lineRule="auto"/>
        <w:jc w:val="center"/>
        <w:rPr>
          <w:rFonts w:asciiTheme="majorHAnsi" w:eastAsiaTheme="majorEastAsia" w:hAnsiTheme="majorHAnsi" w:cstheme="majorBidi"/>
          <w:b/>
          <w:bCs/>
          <w:noProof/>
          <w:sz w:val="24"/>
          <w:szCs w:val="24"/>
        </w:rPr>
      </w:pPr>
      <w:r w:rsidRPr="001F2759">
        <w:rPr>
          <w:rFonts w:asciiTheme="majorHAnsi" w:hAnsiTheme="majorHAnsi"/>
          <w:noProof/>
          <w:color w:val="000000" w:themeColor="text1"/>
          <w:sz w:val="24"/>
          <w:szCs w:val="24"/>
        </w:rPr>
        <w:t>&lt;Admin, Staff&gt; Logout use case specification</w:t>
      </w:r>
    </w:p>
    <w:p w14:paraId="574E2267" w14:textId="77777777" w:rsidR="002F3281" w:rsidRPr="001F2759" w:rsidRDefault="002F3281" w:rsidP="002F3281">
      <w:pPr>
        <w:jc w:val="center"/>
        <w:rPr>
          <w:rFonts w:asciiTheme="majorHAnsi" w:hAnsiTheme="majorHAnsi"/>
          <w:noProof/>
          <w:sz w:val="24"/>
          <w:szCs w:val="24"/>
        </w:rPr>
      </w:pPr>
    </w:p>
    <w:p w14:paraId="6B8AC113" w14:textId="77777777" w:rsidR="002F3281" w:rsidRPr="001F2759" w:rsidRDefault="002F3281" w:rsidP="002F3281">
      <w:pPr>
        <w:rPr>
          <w:rFonts w:asciiTheme="majorHAnsi" w:hAnsiTheme="majorHAnsi"/>
          <w:noProof/>
          <w:sz w:val="24"/>
          <w:szCs w:val="24"/>
        </w:rPr>
      </w:pPr>
    </w:p>
    <w:p w14:paraId="451DF92D" w14:textId="744A6F10" w:rsidR="002F3281" w:rsidRPr="001F2759" w:rsidRDefault="002F3281" w:rsidP="002F3281">
      <w:pPr>
        <w:pStyle w:val="Heading4"/>
        <w:rPr>
          <w:b w:val="0"/>
          <w:noProof/>
          <w:color w:val="548DD4" w:themeColor="text2" w:themeTint="99"/>
          <w:szCs w:val="28"/>
        </w:rPr>
      </w:pPr>
      <w:bookmarkStart w:id="63" w:name="_Toc517788884"/>
      <w:r w:rsidRPr="001F2759">
        <w:rPr>
          <w:b w:val="0"/>
          <w:noProof/>
          <w:color w:val="548DD4" w:themeColor="text2" w:themeTint="99"/>
          <w:szCs w:val="28"/>
        </w:rPr>
        <w:lastRenderedPageBreak/>
        <w:t>&lt;Admin&gt; Overview Use Case</w:t>
      </w:r>
      <w:bookmarkEnd w:id="63"/>
    </w:p>
    <w:p w14:paraId="29ED162E"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color w:val="000000" w:themeColor="text1"/>
          <w:sz w:val="24"/>
          <w:szCs w:val="24"/>
        </w:rPr>
        <w:drawing>
          <wp:inline distT="0" distB="0" distL="0" distR="0" wp14:anchorId="13295C29" wp14:editId="34C13E3A">
            <wp:extent cx="4745038" cy="2810984"/>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4741" cy="2816732"/>
                    </a:xfrm>
                    <a:prstGeom prst="rect">
                      <a:avLst/>
                    </a:prstGeom>
                    <a:noFill/>
                    <a:ln>
                      <a:noFill/>
                    </a:ln>
                  </pic:spPr>
                </pic:pic>
              </a:graphicData>
            </a:graphic>
          </wp:inline>
        </w:drawing>
      </w:r>
      <w:bookmarkStart w:id="64" w:name="_Toc517788885"/>
    </w:p>
    <w:p w14:paraId="0778AC98" w14:textId="77777777" w:rsidR="002F3281" w:rsidRPr="001F2759" w:rsidRDefault="002F3281" w:rsidP="00013C23">
      <w:pPr>
        <w:pStyle w:val="Caption"/>
        <w:rPr>
          <w:noProof/>
        </w:rPr>
      </w:pPr>
      <w:bookmarkStart w:id="65" w:name="_Toc16980092"/>
      <w:bookmarkStart w:id="66" w:name="_Toc17022986"/>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7</w:t>
      </w:r>
      <w:r w:rsidRPr="001F2759">
        <w:rPr>
          <w:noProof/>
        </w:rPr>
        <w:fldChar w:fldCharType="end"/>
      </w:r>
      <w:r w:rsidRPr="001F2759">
        <w:rPr>
          <w:noProof/>
        </w:rPr>
        <w:t xml:space="preserve"> - &lt;Admin&gt; Overview Use Case</w:t>
      </w:r>
      <w:bookmarkEnd w:id="65"/>
      <w:bookmarkEnd w:id="66"/>
    </w:p>
    <w:p w14:paraId="3B81FA71" w14:textId="1C73091B" w:rsidR="002F3281" w:rsidRPr="001F2759" w:rsidRDefault="002F3281" w:rsidP="00AA7ED1">
      <w:pPr>
        <w:pStyle w:val="Heading5"/>
        <w:rPr>
          <w:noProof/>
        </w:rPr>
      </w:pPr>
      <w:r w:rsidRPr="001F2759">
        <w:rPr>
          <w:noProof/>
        </w:rPr>
        <w:t xml:space="preserve">&lt;Admin&gt; Create </w:t>
      </w:r>
      <w:bookmarkEnd w:id="64"/>
      <w:r w:rsidRPr="001F2759">
        <w:rPr>
          <w:noProof/>
        </w:rPr>
        <w:t>User</w:t>
      </w:r>
    </w:p>
    <w:p w14:paraId="047195E0"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747D0CC9" wp14:editId="7C60736D">
            <wp:extent cx="4057650" cy="16478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b="7486"/>
                    <a:stretch/>
                  </pic:blipFill>
                  <pic:spPr bwMode="auto">
                    <a:xfrm>
                      <a:off x="0" y="0"/>
                      <a:ext cx="4057650" cy="1647825"/>
                    </a:xfrm>
                    <a:prstGeom prst="rect">
                      <a:avLst/>
                    </a:prstGeom>
                    <a:noFill/>
                    <a:ln>
                      <a:noFill/>
                    </a:ln>
                    <a:extLst>
                      <a:ext uri="{53640926-AAD7-44D8-BBD7-CCE9431645EC}">
                        <a14:shadowObscured xmlns:a14="http://schemas.microsoft.com/office/drawing/2010/main"/>
                      </a:ext>
                    </a:extLst>
                  </pic:spPr>
                </pic:pic>
              </a:graphicData>
            </a:graphic>
          </wp:inline>
        </w:drawing>
      </w:r>
    </w:p>
    <w:p w14:paraId="148F572B" w14:textId="77777777" w:rsidR="002F3281" w:rsidRPr="001F2759" w:rsidRDefault="002F3281" w:rsidP="00013C23">
      <w:pPr>
        <w:pStyle w:val="Caption"/>
        <w:rPr>
          <w:noProof/>
        </w:rPr>
      </w:pPr>
      <w:bookmarkStart w:id="67" w:name="_Toc16980093"/>
      <w:bookmarkStart w:id="68" w:name="_Toc17022987"/>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8</w:t>
      </w:r>
      <w:r w:rsidRPr="001F2759">
        <w:rPr>
          <w:noProof/>
        </w:rPr>
        <w:fldChar w:fldCharType="end"/>
      </w:r>
      <w:r w:rsidRPr="001F2759">
        <w:rPr>
          <w:noProof/>
        </w:rPr>
        <w:t xml:space="preserve"> - &lt;Admin&gt; Create User</w:t>
      </w:r>
      <w:bookmarkEnd w:id="67"/>
      <w:bookmarkEnd w:id="68"/>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2A5A6478"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A0FC737"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RFIM_UC_AD1</w:t>
            </w:r>
            <w:r w:rsidRPr="001F2759">
              <w:rPr>
                <w:rFonts w:asciiTheme="majorHAnsi" w:eastAsia="ＭＳ 明朝" w:hAnsiTheme="majorHAnsi"/>
                <w:b/>
                <w:noProof/>
                <w:color w:val="000000" w:themeColor="text1"/>
                <w:sz w:val="24"/>
                <w:szCs w:val="24"/>
              </w:rPr>
              <w:tab/>
            </w:r>
          </w:p>
        </w:tc>
      </w:tr>
      <w:tr w:rsidR="002F3281" w:rsidRPr="001F2759" w14:paraId="2921695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8CD211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207C475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RFIM_UC_AD1</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ACA1E2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16F3FC4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3541DA0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D3D22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3631F2F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Create User</w:t>
            </w:r>
          </w:p>
        </w:tc>
      </w:tr>
      <w:tr w:rsidR="002F3281" w:rsidRPr="001F2759" w14:paraId="49330B1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A56EEA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340F476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2AA64B86"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63E496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5E93B80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407F82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20C7C39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5953E8FC"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48AC0FD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0BE8CC34" w14:textId="77777777" w:rsidR="002F3281" w:rsidRPr="001F2759" w:rsidRDefault="002F3281" w:rsidP="002F3281">
            <w:pPr>
              <w:numPr>
                <w:ilvl w:val="0"/>
                <w:numId w:val="30"/>
              </w:numPr>
              <w:tabs>
                <w:tab w:val="left" w:pos="960"/>
              </w:tabs>
              <w:spacing w:before="240" w:after="160" w:line="254"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w:t>
            </w:r>
          </w:p>
          <w:p w14:paraId="7CEEAE9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6BACF6E6" w14:textId="77777777" w:rsidR="002F3281" w:rsidRPr="001F2759" w:rsidRDefault="002F3281" w:rsidP="002F3281">
            <w:pPr>
              <w:numPr>
                <w:ilvl w:val="0"/>
                <w:numId w:val="30"/>
              </w:numPr>
              <w:tabs>
                <w:tab w:val="left" w:pos="960"/>
              </w:tabs>
              <w:spacing w:before="240" w:after="160" w:line="254"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admin to create new users.</w:t>
            </w:r>
          </w:p>
          <w:p w14:paraId="6588D528"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4D664642" w14:textId="77777777" w:rsidR="002F3281" w:rsidRPr="001F2759" w:rsidRDefault="002F3281" w:rsidP="002F3281">
            <w:pPr>
              <w:numPr>
                <w:ilvl w:val="0"/>
                <w:numId w:val="30"/>
              </w:numPr>
              <w:tabs>
                <w:tab w:val="left" w:pos="960"/>
              </w:tabs>
              <w:spacing w:before="240" w:after="160" w:line="254"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Admin creates a new user successfully. </w:t>
            </w:r>
          </w:p>
          <w:p w14:paraId="67A22CF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53A2E0A8" w14:textId="77777777" w:rsidR="002F3281" w:rsidRPr="001F2759" w:rsidRDefault="002F3281" w:rsidP="002F3281">
            <w:pPr>
              <w:numPr>
                <w:ilvl w:val="0"/>
                <w:numId w:val="30"/>
              </w:numPr>
              <w:tabs>
                <w:tab w:val="left" w:pos="960"/>
              </w:tabs>
              <w:spacing w:before="240" w:after="160" w:line="254"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“Create” button.</w:t>
            </w:r>
          </w:p>
          <w:p w14:paraId="2A91755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294F11BA" w14:textId="77777777" w:rsidR="002F3281" w:rsidRPr="001F2759" w:rsidRDefault="002F3281" w:rsidP="002F3281">
            <w:pPr>
              <w:numPr>
                <w:ilvl w:val="0"/>
                <w:numId w:val="30"/>
              </w:numPr>
              <w:tabs>
                <w:tab w:val="left" w:pos="960"/>
              </w:tabs>
              <w:spacing w:before="240" w:after="160" w:line="254"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Admin role.</w:t>
            </w:r>
          </w:p>
          <w:p w14:paraId="5967C9D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7DB7ED16" w14:textId="77777777" w:rsidR="002F3281" w:rsidRPr="001F2759" w:rsidRDefault="002F3281" w:rsidP="002F3281">
            <w:pPr>
              <w:numPr>
                <w:ilvl w:val="0"/>
                <w:numId w:val="30"/>
              </w:numPr>
              <w:tabs>
                <w:tab w:val="left" w:pos="960"/>
              </w:tabs>
              <w:spacing w:before="240" w:after="160" w:line="254"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A new user will be created.</w:t>
            </w:r>
          </w:p>
          <w:p w14:paraId="140F61FA" w14:textId="77777777" w:rsidR="002F3281" w:rsidRPr="001F2759" w:rsidRDefault="002F3281" w:rsidP="002F3281">
            <w:pPr>
              <w:numPr>
                <w:ilvl w:val="0"/>
                <w:numId w:val="30"/>
              </w:numPr>
              <w:tabs>
                <w:tab w:val="left" w:pos="960"/>
              </w:tabs>
              <w:spacing w:before="240" w:after="160" w:line="254"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Fail: System shows error messages.</w:t>
            </w:r>
          </w:p>
          <w:p w14:paraId="2D2E666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0EBC1F52"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81B21D5"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3EDCCD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4D8DDA8"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221E33F"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620A437C"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3ECBDCD0"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“Create” button on “Users” screen.</w:t>
                  </w:r>
                </w:p>
              </w:tc>
              <w:tc>
                <w:tcPr>
                  <w:tcW w:w="3948" w:type="dxa"/>
                  <w:tcBorders>
                    <w:top w:val="single" w:sz="4" w:space="0" w:color="auto"/>
                    <w:left w:val="single" w:sz="4" w:space="0" w:color="auto"/>
                    <w:bottom w:val="nil"/>
                    <w:right w:val="single" w:sz="4" w:space="0" w:color="auto"/>
                  </w:tcBorders>
                  <w:hideMark/>
                </w:tcPr>
                <w:p w14:paraId="2DE2FF9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“Create User” screen is shown with following labels and fields:</w:t>
                  </w:r>
                </w:p>
                <w:p w14:paraId="787315A5"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Username: text, required</w:t>
                  </w:r>
                </w:p>
                <w:p w14:paraId="72124F14"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Password: text, required</w:t>
                  </w:r>
                </w:p>
                <w:p w14:paraId="4370A116"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Role: select option, list Role</w:t>
                  </w:r>
                </w:p>
                <w:p w14:paraId="52E09558"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Fullname: text, required.</w:t>
                  </w:r>
                </w:p>
                <w:p w14:paraId="0CCE2E55"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Address: text, optional.</w:t>
                  </w:r>
                </w:p>
                <w:p w14:paraId="5CD432CB"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Email: text, required.</w:t>
                  </w:r>
                </w:p>
                <w:p w14:paraId="53AD6D43"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Date of Birth: date, required.</w:t>
                  </w:r>
                </w:p>
                <w:p w14:paraId="3F45832C"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Phone: integer, 8-11 digits, optional.</w:t>
                  </w:r>
                </w:p>
                <w:p w14:paraId="68C61509"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Note: text, optional.</w:t>
                  </w:r>
                </w:p>
              </w:tc>
            </w:tr>
            <w:tr w:rsidR="002F3281" w:rsidRPr="001F2759" w14:paraId="662AAE0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917ADB8"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5C7050C5"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fills out data fields and clicks on “Confirm” button.</w:t>
                  </w:r>
                </w:p>
              </w:tc>
              <w:tc>
                <w:tcPr>
                  <w:tcW w:w="3948" w:type="dxa"/>
                  <w:tcBorders>
                    <w:top w:val="single" w:sz="4" w:space="0" w:color="auto"/>
                    <w:left w:val="single" w:sz="4" w:space="0" w:color="auto"/>
                    <w:bottom w:val="single" w:sz="4" w:space="0" w:color="auto"/>
                    <w:right w:val="single" w:sz="4" w:space="0" w:color="auto"/>
                  </w:tcBorders>
                  <w:hideMark/>
                </w:tcPr>
                <w:p w14:paraId="5BD7891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“Users” screen</w:t>
                  </w:r>
                </w:p>
                <w:p w14:paraId="76B3AE1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 4]</w:t>
                  </w:r>
                </w:p>
              </w:tc>
            </w:tr>
          </w:tbl>
          <w:p w14:paraId="0E631E2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0B89AA2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3B521D32" w14:textId="77777777" w:rsidR="002F3281" w:rsidRPr="001F2759" w:rsidRDefault="002F3281" w:rsidP="00B22BA3">
            <w:pPr>
              <w:rPr>
                <w:rFonts w:asciiTheme="majorHAnsi" w:eastAsia="ＭＳ 明朝" w:hAnsiTheme="majorHAnsi"/>
                <w:b/>
                <w:noProof/>
                <w:color w:val="000000" w:themeColor="text1"/>
                <w:sz w:val="24"/>
                <w:szCs w:val="24"/>
              </w:rPr>
            </w:pPr>
          </w:p>
          <w:p w14:paraId="5836DE61"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0A4BF5AE"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FE199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E27797C"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B6C7185"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6F0AD3C2" w14:textId="77777777" w:rsidTr="00B22BA3">
              <w:trPr>
                <w:trHeight w:val="2411"/>
              </w:trPr>
              <w:tc>
                <w:tcPr>
                  <w:tcW w:w="736" w:type="dxa"/>
                  <w:tcBorders>
                    <w:top w:val="single" w:sz="4" w:space="0" w:color="auto"/>
                    <w:left w:val="single" w:sz="4" w:space="0" w:color="auto"/>
                    <w:bottom w:val="single" w:sz="4" w:space="0" w:color="auto"/>
                    <w:right w:val="single" w:sz="4" w:space="0" w:color="auto"/>
                  </w:tcBorders>
                  <w:hideMark/>
                </w:tcPr>
                <w:p w14:paraId="1F1CB927"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2BF7D5B3" w14:textId="77777777" w:rsidR="002F3281" w:rsidRPr="001F2759" w:rsidRDefault="002F3281" w:rsidP="002F3281">
                  <w:pPr>
                    <w:pStyle w:val="ListParagraph"/>
                    <w:numPr>
                      <w:ilvl w:val="0"/>
                      <w:numId w:val="33"/>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Username is empty.</w:t>
                  </w:r>
                </w:p>
                <w:p w14:paraId="5DCE0745"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Password is empty.</w:t>
                  </w:r>
                </w:p>
                <w:p w14:paraId="43F9DAB3"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Full Name is empty.</w:t>
                  </w:r>
                </w:p>
                <w:p w14:paraId="6347EFCC"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Email is empty.</w:t>
                  </w:r>
                </w:p>
                <w:p w14:paraId="59C75F17"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Date of birth is not selected.</w:t>
                  </w:r>
                </w:p>
              </w:tc>
              <w:tc>
                <w:tcPr>
                  <w:tcW w:w="3948" w:type="dxa"/>
                  <w:tcBorders>
                    <w:top w:val="single" w:sz="4" w:space="0" w:color="auto"/>
                    <w:left w:val="single" w:sz="4" w:space="0" w:color="auto"/>
                    <w:bottom w:val="single" w:sz="4" w:space="0" w:color="auto"/>
                    <w:right w:val="single" w:sz="4" w:space="0" w:color="auto"/>
                  </w:tcBorders>
                  <w:hideMark/>
                </w:tcPr>
                <w:p w14:paraId="5097EA78"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"This field is required.” and highlights the empty fields.</w:t>
                  </w:r>
                </w:p>
              </w:tc>
            </w:tr>
            <w:tr w:rsidR="002F3281" w:rsidRPr="001F2759" w14:paraId="5BB90A2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D6AB556"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51BB6175"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Username already exists.</w:t>
                  </w:r>
                </w:p>
              </w:tc>
              <w:tc>
                <w:tcPr>
                  <w:tcW w:w="3948" w:type="dxa"/>
                  <w:tcBorders>
                    <w:top w:val="single" w:sz="4" w:space="0" w:color="auto"/>
                    <w:left w:val="single" w:sz="4" w:space="0" w:color="auto"/>
                    <w:bottom w:val="single" w:sz="4" w:space="0" w:color="auto"/>
                    <w:right w:val="single" w:sz="4" w:space="0" w:color="auto"/>
                  </w:tcBorders>
                  <w:hideMark/>
                </w:tcPr>
                <w:p w14:paraId="1C96AEB5"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 error message “Username already exists!” and highlight the error field.</w:t>
                  </w:r>
                </w:p>
              </w:tc>
            </w:tr>
            <w:tr w:rsidR="002F3281" w:rsidRPr="001F2759" w14:paraId="1185AD4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4C66C8D"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2B3F51E3"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37354430"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“Users” screen.</w:t>
                  </w:r>
                </w:p>
              </w:tc>
            </w:tr>
            <w:tr w:rsidR="002F3281" w:rsidRPr="001F2759" w14:paraId="3C11201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055F781"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0D04E0DD"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0F333F54"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bl>
          <w:p w14:paraId="78097430" w14:textId="77777777" w:rsidR="002F3281" w:rsidRPr="001F2759" w:rsidRDefault="002F3281" w:rsidP="00B22BA3">
            <w:pPr>
              <w:rPr>
                <w:rFonts w:asciiTheme="majorHAnsi" w:eastAsia="ＭＳ 明朝" w:hAnsiTheme="majorHAnsi"/>
                <w:b/>
                <w:noProof/>
                <w:color w:val="000000" w:themeColor="text1"/>
                <w:sz w:val="24"/>
                <w:szCs w:val="24"/>
              </w:rPr>
            </w:pPr>
          </w:p>
          <w:p w14:paraId="1DBB411D" w14:textId="77777777" w:rsidR="002F3281" w:rsidRPr="001F2759" w:rsidRDefault="002F3281" w:rsidP="00B22BA3">
            <w:pPr>
              <w:tabs>
                <w:tab w:val="left" w:pos="960"/>
              </w:tabs>
              <w:spacing w:before="240"/>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Manage User use case</w:t>
            </w:r>
            <w:r w:rsidRPr="001F2759">
              <w:rPr>
                <w:rFonts w:asciiTheme="majorHAnsi" w:eastAsia="ＭＳ 明朝" w:hAnsiTheme="majorHAnsi"/>
                <w:noProof/>
                <w:color w:val="FF0000"/>
                <w:sz w:val="24"/>
                <w:szCs w:val="24"/>
              </w:rPr>
              <w:t>.</w:t>
            </w:r>
          </w:p>
          <w:p w14:paraId="33BDA9C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0E266879" w14:textId="77777777" w:rsidR="002F3281" w:rsidRPr="001F2759" w:rsidRDefault="002F3281" w:rsidP="002F3281">
            <w:pPr>
              <w:pStyle w:val="ListParagraph"/>
              <w:numPr>
                <w:ilvl w:val="0"/>
                <w:numId w:val="30"/>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In this system, there is no registration, only Admin can create new users. </w:t>
            </w:r>
          </w:p>
          <w:p w14:paraId="72829A22" w14:textId="77777777" w:rsidR="002F3281" w:rsidRPr="001F2759" w:rsidRDefault="002F3281" w:rsidP="002F3281">
            <w:pPr>
              <w:pStyle w:val="ListParagraph"/>
              <w:numPr>
                <w:ilvl w:val="0"/>
                <w:numId w:val="30"/>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Users can log in with given Username and Password.</w:t>
            </w:r>
          </w:p>
          <w:p w14:paraId="176002B0" w14:textId="77777777" w:rsidR="002F3281" w:rsidRPr="001F2759" w:rsidRDefault="002F3281" w:rsidP="002F3281">
            <w:pPr>
              <w:pStyle w:val="ListParagraph"/>
              <w:numPr>
                <w:ilvl w:val="0"/>
                <w:numId w:val="30"/>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New user has distinguished functions specified by role.</w:t>
            </w:r>
          </w:p>
        </w:tc>
      </w:tr>
    </w:tbl>
    <w:p w14:paraId="031DFD97" w14:textId="77777777" w:rsidR="002F3281" w:rsidRPr="001F2759" w:rsidRDefault="002F3281" w:rsidP="002F3281">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 xml:space="preserve"> &lt;Admin&gt; Create User use case specification</w:t>
      </w:r>
      <w:r w:rsidRPr="001F2759">
        <w:rPr>
          <w:rFonts w:asciiTheme="majorHAnsi" w:hAnsiTheme="majorHAnsi"/>
          <w:noProof/>
          <w:color w:val="FFFFFF"/>
          <w:sz w:val="24"/>
          <w:szCs w:val="24"/>
        </w:rPr>
        <w:t xml:space="preserve"> 1</w:t>
      </w:r>
    </w:p>
    <w:p w14:paraId="30964EDE" w14:textId="77777777" w:rsidR="002F3281" w:rsidRPr="001F2759" w:rsidRDefault="002F3281" w:rsidP="002F3281">
      <w:pPr>
        <w:spacing w:line="20" w:lineRule="exact"/>
        <w:rPr>
          <w:rFonts w:asciiTheme="majorHAnsi" w:eastAsia="Times New Roman" w:hAnsiTheme="majorHAnsi"/>
          <w:noProof/>
          <w:sz w:val="24"/>
          <w:szCs w:val="24"/>
        </w:rPr>
      </w:pPr>
      <w:r w:rsidRPr="001F2759">
        <w:rPr>
          <w:rFonts w:asciiTheme="majorHAnsi" w:hAnsiTheme="majorHAnsi"/>
          <w:noProof/>
          <w:color w:val="FFFFFF"/>
          <w:sz w:val="24"/>
          <w:szCs w:val="24"/>
        </w:rPr>
        <w:drawing>
          <wp:anchor distT="0" distB="0" distL="114300" distR="114300" simplePos="0" relativeHeight="251658241" behindDoc="1" locked="0" layoutInCell="1" allowOverlap="1" wp14:anchorId="1B3918E8" wp14:editId="787D3CF1">
            <wp:simplePos x="0" y="0"/>
            <wp:positionH relativeFrom="column">
              <wp:posOffset>76200</wp:posOffset>
            </wp:positionH>
            <wp:positionV relativeFrom="paragraph">
              <wp:posOffset>31115</wp:posOffset>
            </wp:positionV>
            <wp:extent cx="5591175" cy="317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1175" cy="3175"/>
                    </a:xfrm>
                    <a:prstGeom prst="rect">
                      <a:avLst/>
                    </a:prstGeom>
                    <a:noFill/>
                  </pic:spPr>
                </pic:pic>
              </a:graphicData>
            </a:graphic>
            <wp14:sizeRelH relativeFrom="page">
              <wp14:pctWidth>0</wp14:pctWidth>
            </wp14:sizeRelH>
            <wp14:sizeRelV relativeFrom="page">
              <wp14:pctHeight>0</wp14:pctHeight>
            </wp14:sizeRelV>
          </wp:anchor>
        </w:drawing>
      </w:r>
    </w:p>
    <w:p w14:paraId="115C594B" w14:textId="77777777" w:rsidR="002F3281" w:rsidRPr="001F2759" w:rsidRDefault="002F3281" w:rsidP="002F3281">
      <w:pPr>
        <w:spacing w:line="20" w:lineRule="exact"/>
        <w:rPr>
          <w:rFonts w:asciiTheme="majorHAnsi" w:eastAsia="Times New Roman" w:hAnsiTheme="majorHAnsi"/>
          <w:noProof/>
          <w:sz w:val="24"/>
          <w:szCs w:val="24"/>
        </w:rPr>
      </w:pPr>
    </w:p>
    <w:p w14:paraId="1EDA5708" w14:textId="77777777" w:rsidR="002F3281" w:rsidRPr="001F2759" w:rsidRDefault="002F3281" w:rsidP="002F3281">
      <w:pPr>
        <w:spacing w:line="20" w:lineRule="exact"/>
        <w:rPr>
          <w:rFonts w:asciiTheme="majorHAnsi" w:eastAsia="Times New Roman" w:hAnsiTheme="majorHAnsi"/>
          <w:noProof/>
          <w:sz w:val="24"/>
          <w:szCs w:val="24"/>
        </w:rPr>
      </w:pPr>
    </w:p>
    <w:p w14:paraId="39499E01" w14:textId="77777777" w:rsidR="002F3281" w:rsidRPr="001F2759" w:rsidRDefault="002F3281" w:rsidP="002F3281">
      <w:pPr>
        <w:spacing w:line="20" w:lineRule="exact"/>
        <w:rPr>
          <w:rFonts w:asciiTheme="majorHAnsi" w:eastAsia="Times New Roman" w:hAnsiTheme="majorHAnsi"/>
          <w:noProof/>
          <w:sz w:val="24"/>
          <w:szCs w:val="24"/>
        </w:rPr>
      </w:pPr>
    </w:p>
    <w:p w14:paraId="583F6CDF" w14:textId="77777777" w:rsidR="002F3281" w:rsidRPr="001F2759" w:rsidRDefault="002F3281" w:rsidP="002F3281">
      <w:pPr>
        <w:spacing w:line="20" w:lineRule="exact"/>
        <w:rPr>
          <w:rFonts w:asciiTheme="majorHAnsi" w:eastAsia="Times New Roman" w:hAnsiTheme="majorHAnsi"/>
          <w:noProof/>
          <w:sz w:val="24"/>
          <w:szCs w:val="24"/>
        </w:rPr>
      </w:pPr>
    </w:p>
    <w:p w14:paraId="14407F0E" w14:textId="69FEE8C8" w:rsidR="002F3281" w:rsidRPr="001F2759" w:rsidRDefault="002F3281" w:rsidP="00AA7ED1">
      <w:pPr>
        <w:pStyle w:val="Heading5"/>
        <w:rPr>
          <w:noProof/>
        </w:rPr>
      </w:pPr>
      <w:bookmarkStart w:id="69" w:name="_Toc517788886"/>
      <w:r w:rsidRPr="001F2759">
        <w:rPr>
          <w:noProof/>
        </w:rPr>
        <w:t xml:space="preserve">&lt;Admin&gt; Update </w:t>
      </w:r>
      <w:bookmarkEnd w:id="69"/>
      <w:r w:rsidRPr="001F2759">
        <w:rPr>
          <w:noProof/>
        </w:rPr>
        <w:t>User</w:t>
      </w:r>
    </w:p>
    <w:p w14:paraId="0956FFFA" w14:textId="77777777" w:rsidR="002F3281" w:rsidRPr="001F2759" w:rsidRDefault="002F3281" w:rsidP="002F3281">
      <w:pPr>
        <w:jc w:val="center"/>
        <w:rPr>
          <w:rFonts w:asciiTheme="majorHAnsi" w:hAnsiTheme="majorHAnsi"/>
          <w:noProof/>
          <w:sz w:val="24"/>
          <w:szCs w:val="24"/>
        </w:rPr>
      </w:pPr>
    </w:p>
    <w:p w14:paraId="69A6BCA9"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7797E062" wp14:editId="1888131A">
            <wp:extent cx="3829050" cy="14954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9050" cy="1495425"/>
                    </a:xfrm>
                    <a:prstGeom prst="rect">
                      <a:avLst/>
                    </a:prstGeom>
                    <a:noFill/>
                    <a:ln>
                      <a:noFill/>
                    </a:ln>
                  </pic:spPr>
                </pic:pic>
              </a:graphicData>
            </a:graphic>
          </wp:inline>
        </w:drawing>
      </w:r>
    </w:p>
    <w:p w14:paraId="3CA08AFE" w14:textId="77777777" w:rsidR="002F3281" w:rsidRPr="001F2759" w:rsidRDefault="002F3281" w:rsidP="00013C23">
      <w:pPr>
        <w:pStyle w:val="Caption"/>
        <w:rPr>
          <w:noProof/>
        </w:rPr>
      </w:pPr>
      <w:bookmarkStart w:id="70" w:name="_Toc16980094"/>
      <w:bookmarkStart w:id="71" w:name="_Toc17022988"/>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9</w:t>
      </w:r>
      <w:r w:rsidRPr="001F2759">
        <w:rPr>
          <w:noProof/>
        </w:rPr>
        <w:fldChar w:fldCharType="end"/>
      </w:r>
      <w:r w:rsidRPr="001F2759">
        <w:rPr>
          <w:noProof/>
        </w:rPr>
        <w:t xml:space="preserve"> - &lt;Admin&gt; Update User</w:t>
      </w:r>
      <w:bookmarkEnd w:id="70"/>
      <w:bookmarkEnd w:id="71"/>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20491113"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60105D1"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bookmarkStart w:id="72" w:name="_Toc534287761"/>
            <w:bookmarkStart w:id="73" w:name="_Toc532231383"/>
            <w:r w:rsidRPr="001F2759">
              <w:rPr>
                <w:rFonts w:asciiTheme="majorHAnsi" w:eastAsia="ＭＳ 明朝" w:hAnsiTheme="majorHAnsi"/>
                <w:b/>
                <w:noProof/>
                <w:color w:val="000000" w:themeColor="text1"/>
                <w:sz w:val="24"/>
                <w:szCs w:val="24"/>
              </w:rPr>
              <w:t>USE CASE – RFIM_UC_AD2</w:t>
            </w:r>
            <w:r w:rsidRPr="001F2759">
              <w:rPr>
                <w:rFonts w:asciiTheme="majorHAnsi" w:eastAsia="ＭＳ 明朝" w:hAnsiTheme="majorHAnsi"/>
                <w:b/>
                <w:noProof/>
                <w:color w:val="000000" w:themeColor="text1"/>
                <w:sz w:val="24"/>
                <w:szCs w:val="24"/>
              </w:rPr>
              <w:tab/>
            </w:r>
          </w:p>
        </w:tc>
      </w:tr>
      <w:tr w:rsidR="002F3281" w:rsidRPr="001F2759" w14:paraId="1D4868D8"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E20B9F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388B8EE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RFIM_UC_AD2</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CF5062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3EFA241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4DD1B8D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DEAE70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37AEF3F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User</w:t>
            </w:r>
          </w:p>
        </w:tc>
      </w:tr>
      <w:tr w:rsidR="002F3281" w:rsidRPr="001F2759" w14:paraId="7D857EDF"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AC40B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483A3EB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2BE628F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5613A4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7E05AD0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ACAD8D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12ED125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0A0CDC9C"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37BF5C6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4347F9B6"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w:t>
            </w:r>
          </w:p>
          <w:p w14:paraId="3B439A5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2B85435E"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admin to update information of users.</w:t>
            </w:r>
          </w:p>
          <w:p w14:paraId="32762A5E"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7A441AFB"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Admin updates information of user successfully. </w:t>
            </w:r>
          </w:p>
          <w:p w14:paraId="21CC104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2C999929"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“Update” button.</w:t>
            </w:r>
          </w:p>
          <w:p w14:paraId="1B958F2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53A20CDB"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Admin role.</w:t>
            </w:r>
          </w:p>
          <w:p w14:paraId="0AD41C2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0648E1E8"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Information of user will be updated.</w:t>
            </w:r>
          </w:p>
          <w:p w14:paraId="350F3DAD"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24BDD8C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6C935E78"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2316C2F"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D101B8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DFC8BFE"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2957DAD"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C9C2192"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3CC0C12B"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“Update” button on “Users” screen.</w:t>
                  </w:r>
                </w:p>
              </w:tc>
              <w:tc>
                <w:tcPr>
                  <w:tcW w:w="3948" w:type="dxa"/>
                  <w:tcBorders>
                    <w:top w:val="single" w:sz="4" w:space="0" w:color="auto"/>
                    <w:left w:val="single" w:sz="4" w:space="0" w:color="auto"/>
                    <w:bottom w:val="single" w:sz="4" w:space="0" w:color="auto"/>
                    <w:right w:val="single" w:sz="4" w:space="0" w:color="auto"/>
                  </w:tcBorders>
                  <w:hideMark/>
                </w:tcPr>
                <w:p w14:paraId="49BF747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User” screen is shown with the following labels and fields which have current user’s information:</w:t>
                  </w:r>
                </w:p>
                <w:p w14:paraId="50E333D9" w14:textId="77777777" w:rsidR="002F3281" w:rsidRPr="001F2759" w:rsidRDefault="002F3281" w:rsidP="002F3281">
                  <w:pPr>
                    <w:pStyle w:val="ListParagraph"/>
                    <w:numPr>
                      <w:ilvl w:val="0"/>
                      <w:numId w:val="32"/>
                    </w:numPr>
                    <w:tabs>
                      <w:tab w:val="left" w:pos="960"/>
                    </w:tabs>
                    <w:spacing w:before="240" w:after="160" w:line="25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Username: text, required.</w:t>
                  </w:r>
                </w:p>
                <w:p w14:paraId="3748DE07" w14:textId="77777777" w:rsidR="002F3281" w:rsidRPr="001F2759" w:rsidRDefault="002F3281" w:rsidP="002F3281">
                  <w:pPr>
                    <w:pStyle w:val="ListParagraph"/>
                    <w:numPr>
                      <w:ilvl w:val="0"/>
                      <w:numId w:val="32"/>
                    </w:numPr>
                    <w:tabs>
                      <w:tab w:val="left" w:pos="960"/>
                    </w:tabs>
                    <w:spacing w:before="240" w:after="160" w:line="25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Full Name: text, required.</w:t>
                  </w:r>
                </w:p>
                <w:p w14:paraId="017A965A"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Password: text, required</w:t>
                  </w:r>
                </w:p>
                <w:p w14:paraId="56E6AC12"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Role: select option, required</w:t>
                  </w:r>
                </w:p>
                <w:p w14:paraId="6A642347"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Address: text, optional.</w:t>
                  </w:r>
                </w:p>
                <w:p w14:paraId="1EAA3FF3"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Email: text, required.</w:t>
                  </w:r>
                </w:p>
                <w:p w14:paraId="04640900"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Date of birth: date, required.</w:t>
                  </w:r>
                </w:p>
                <w:p w14:paraId="0CB9EF90"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Phone: integer, 8-11 digits, optional.</w:t>
                  </w:r>
                </w:p>
                <w:p w14:paraId="54282162"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Note: text, optional.</w:t>
                  </w:r>
                </w:p>
              </w:tc>
            </w:tr>
            <w:tr w:rsidR="002F3281" w:rsidRPr="001F2759" w14:paraId="2B98B383"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C031DD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E9D2363"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fills out data fields and clicks on “Confirm” button.</w:t>
                  </w:r>
                </w:p>
              </w:tc>
              <w:tc>
                <w:tcPr>
                  <w:tcW w:w="3948" w:type="dxa"/>
                  <w:tcBorders>
                    <w:top w:val="single" w:sz="4" w:space="0" w:color="auto"/>
                    <w:left w:val="single" w:sz="4" w:space="0" w:color="auto"/>
                    <w:bottom w:val="single" w:sz="4" w:space="0" w:color="auto"/>
                    <w:right w:val="single" w:sz="4" w:space="0" w:color="auto"/>
                  </w:tcBorders>
                  <w:hideMark/>
                </w:tcPr>
                <w:p w14:paraId="6D637C1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“Users” screen</w:t>
                  </w:r>
                </w:p>
                <w:p w14:paraId="1C9C19D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w:t>
                  </w:r>
                </w:p>
              </w:tc>
            </w:tr>
          </w:tbl>
          <w:p w14:paraId="1C2B70F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4999C5C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2B44CAB8" w14:textId="77777777" w:rsidR="002F3281" w:rsidRPr="001F2759" w:rsidRDefault="002F3281" w:rsidP="00B22BA3">
            <w:pPr>
              <w:rPr>
                <w:rFonts w:asciiTheme="majorHAnsi" w:eastAsia="ＭＳ 明朝" w:hAnsiTheme="majorHAnsi"/>
                <w:noProof/>
                <w:color w:val="000000" w:themeColor="text1"/>
                <w:sz w:val="24"/>
                <w:szCs w:val="24"/>
              </w:rPr>
            </w:pPr>
          </w:p>
          <w:p w14:paraId="0921B882"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1A804F38"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DB00786"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51D97A5"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B4F411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B84F73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76BDE9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104789D2"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Editing Username already exists.</w:t>
                  </w:r>
                </w:p>
              </w:tc>
              <w:tc>
                <w:tcPr>
                  <w:tcW w:w="3948" w:type="dxa"/>
                  <w:tcBorders>
                    <w:top w:val="single" w:sz="4" w:space="0" w:color="auto"/>
                    <w:left w:val="single" w:sz="4" w:space="0" w:color="auto"/>
                    <w:bottom w:val="single" w:sz="4" w:space="0" w:color="auto"/>
                    <w:right w:val="single" w:sz="4" w:space="0" w:color="auto"/>
                  </w:tcBorders>
                  <w:hideMark/>
                </w:tcPr>
                <w:p w14:paraId="237F08E5"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 error message “Username already exists!” and highlight the error field</w:t>
                  </w:r>
                </w:p>
              </w:tc>
            </w:tr>
            <w:tr w:rsidR="002F3281" w:rsidRPr="001F2759" w14:paraId="6C88F26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70D7B90"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B49F0B7"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5EA49F87"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“Users” screen.</w:t>
                  </w:r>
                </w:p>
              </w:tc>
            </w:tr>
            <w:tr w:rsidR="002F3281" w:rsidRPr="001F2759" w14:paraId="12924CD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CC85CFE"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0DA4549E"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744EEACA"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bl>
          <w:p w14:paraId="119A4E30" w14:textId="77777777" w:rsidR="002F3281" w:rsidRPr="001F2759" w:rsidRDefault="002F3281" w:rsidP="00B22BA3">
            <w:pPr>
              <w:rPr>
                <w:rFonts w:asciiTheme="majorHAnsi" w:eastAsia="ＭＳ 明朝" w:hAnsiTheme="majorHAnsi"/>
                <w:b/>
                <w:noProof/>
                <w:color w:val="000000" w:themeColor="text1"/>
                <w:sz w:val="24"/>
                <w:szCs w:val="24"/>
              </w:rPr>
            </w:pPr>
          </w:p>
          <w:p w14:paraId="67B653D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Manage User use case.</w:t>
            </w:r>
          </w:p>
          <w:p w14:paraId="58BC299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45954E31"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In this system, only Admin can edit user’s information. </w:t>
            </w:r>
          </w:p>
          <w:p w14:paraId="0BE585B2"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can login normally with new Username and Password.</w:t>
            </w:r>
          </w:p>
          <w:p w14:paraId="7F46B39C"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Updated user’s functions can be changed if new role was applied.</w:t>
            </w:r>
          </w:p>
          <w:p w14:paraId="56655F7B" w14:textId="77777777" w:rsidR="002F3281" w:rsidRPr="001F2759" w:rsidRDefault="002F3281" w:rsidP="00B22BA3">
            <w:pPr>
              <w:tabs>
                <w:tab w:val="left" w:pos="960"/>
              </w:tabs>
              <w:spacing w:before="240"/>
              <w:ind w:left="501"/>
              <w:rPr>
                <w:rFonts w:asciiTheme="majorHAnsi" w:eastAsia="ＭＳ 明朝" w:hAnsiTheme="majorHAnsi"/>
                <w:noProof/>
                <w:color w:val="000000" w:themeColor="text1"/>
                <w:sz w:val="24"/>
                <w:szCs w:val="24"/>
              </w:rPr>
            </w:pPr>
          </w:p>
        </w:tc>
      </w:tr>
    </w:tbl>
    <w:p w14:paraId="2A7807DE" w14:textId="77777777" w:rsidR="002F3281" w:rsidRPr="001F2759" w:rsidRDefault="002F3281" w:rsidP="002F3281">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&lt;Admin&gt; Update User use case specification</w:t>
      </w:r>
      <w:bookmarkEnd w:id="72"/>
      <w:bookmarkEnd w:id="73"/>
    </w:p>
    <w:p w14:paraId="59D29628" w14:textId="77777777" w:rsidR="002F3281" w:rsidRPr="001F2759" w:rsidRDefault="002F3281" w:rsidP="002F3281">
      <w:pPr>
        <w:jc w:val="center"/>
        <w:rPr>
          <w:rFonts w:asciiTheme="majorHAnsi" w:hAnsiTheme="majorHAnsi"/>
          <w:noProof/>
          <w:sz w:val="24"/>
          <w:szCs w:val="24"/>
        </w:rPr>
      </w:pPr>
    </w:p>
    <w:p w14:paraId="7ED75372" w14:textId="694A489A" w:rsidR="002F3281" w:rsidRPr="001F2759" w:rsidRDefault="002F3281" w:rsidP="00AA7ED1">
      <w:pPr>
        <w:pStyle w:val="Heading5"/>
        <w:rPr>
          <w:noProof/>
        </w:rPr>
      </w:pPr>
      <w:bookmarkStart w:id="74" w:name="_Toc517788887"/>
      <w:r w:rsidRPr="001F2759">
        <w:rPr>
          <w:noProof/>
        </w:rPr>
        <w:t xml:space="preserve">&lt;Admin&gt; Deactivate </w:t>
      </w:r>
      <w:bookmarkEnd w:id="74"/>
      <w:r w:rsidRPr="001F2759">
        <w:rPr>
          <w:noProof/>
        </w:rPr>
        <w:t>User</w:t>
      </w:r>
    </w:p>
    <w:p w14:paraId="25A9313B"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37519DE5" wp14:editId="51231EAD">
            <wp:extent cx="4237822" cy="136068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t="7140" b="9789"/>
                    <a:stretch/>
                  </pic:blipFill>
                  <pic:spPr bwMode="auto">
                    <a:xfrm>
                      <a:off x="0" y="0"/>
                      <a:ext cx="4238625" cy="1360945"/>
                    </a:xfrm>
                    <a:prstGeom prst="rect">
                      <a:avLst/>
                    </a:prstGeom>
                    <a:noFill/>
                    <a:ln>
                      <a:noFill/>
                    </a:ln>
                    <a:extLst>
                      <a:ext uri="{53640926-AAD7-44D8-BBD7-CCE9431645EC}">
                        <a14:shadowObscured xmlns:a14="http://schemas.microsoft.com/office/drawing/2010/main"/>
                      </a:ext>
                    </a:extLst>
                  </pic:spPr>
                </pic:pic>
              </a:graphicData>
            </a:graphic>
          </wp:inline>
        </w:drawing>
      </w:r>
    </w:p>
    <w:p w14:paraId="66D25ECD" w14:textId="77777777" w:rsidR="002F3281" w:rsidRPr="001F2759" w:rsidRDefault="002F3281" w:rsidP="00013C23">
      <w:pPr>
        <w:pStyle w:val="Caption"/>
        <w:rPr>
          <w:noProof/>
        </w:rPr>
      </w:pPr>
      <w:bookmarkStart w:id="75" w:name="_Toc16980095"/>
      <w:bookmarkStart w:id="76" w:name="_Toc17022989"/>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10</w:t>
      </w:r>
      <w:r w:rsidRPr="001F2759">
        <w:rPr>
          <w:noProof/>
        </w:rPr>
        <w:fldChar w:fldCharType="end"/>
      </w:r>
      <w:r w:rsidRPr="001F2759">
        <w:rPr>
          <w:noProof/>
        </w:rPr>
        <w:t xml:space="preserve"> - &lt;Admin&gt; Deactivate User</w:t>
      </w:r>
      <w:bookmarkEnd w:id="75"/>
      <w:bookmarkEnd w:id="76"/>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2107A5C2"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F8BCB6B"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RFIM_UC_AD3</w:t>
            </w:r>
            <w:r w:rsidRPr="001F2759">
              <w:rPr>
                <w:rFonts w:asciiTheme="majorHAnsi" w:eastAsia="ＭＳ 明朝" w:hAnsiTheme="majorHAnsi"/>
                <w:b/>
                <w:noProof/>
                <w:color w:val="000000" w:themeColor="text1"/>
                <w:sz w:val="24"/>
                <w:szCs w:val="24"/>
              </w:rPr>
              <w:tab/>
            </w:r>
          </w:p>
        </w:tc>
      </w:tr>
      <w:tr w:rsidR="002F3281" w:rsidRPr="001F2759" w14:paraId="71746F84"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D6ECDC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5EDA38D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RFIM_UC_AD3</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4C47F1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314CFC3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0D73D12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AE71B3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2F0C7F1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Deactivate User</w:t>
            </w:r>
          </w:p>
        </w:tc>
      </w:tr>
      <w:tr w:rsidR="002F3281" w:rsidRPr="001F2759" w14:paraId="62D7BBF1"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F2C539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528F69B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2327BF40"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951EF4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27566C9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917E6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1DAA23A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15B0C440"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46E0C97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389D1A64"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Admin</w:t>
            </w:r>
          </w:p>
          <w:p w14:paraId="7E0A517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6CE3DB41"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admin to deactivate users.</w:t>
            </w:r>
          </w:p>
          <w:p w14:paraId="7C5F4039"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6D2FD566"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Admin deactivates user successfully. </w:t>
            </w:r>
          </w:p>
          <w:p w14:paraId="5F1A8C4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1884AB75"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“Deactivate” button.</w:t>
            </w:r>
          </w:p>
          <w:p w14:paraId="34B2604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3A2537AD"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Admin role.</w:t>
            </w:r>
          </w:p>
          <w:p w14:paraId="40D5A92F"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User’s status is “Active”.</w:t>
            </w:r>
          </w:p>
          <w:p w14:paraId="5FC858E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24074DD1"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User’s status will be change to “Inactive” and cannot log in the system.</w:t>
            </w:r>
          </w:p>
          <w:p w14:paraId="474111BC"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265225B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176C8C3A"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7E0E89"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007FE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9387EF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E18C7A0"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3A4C3828"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19131B05"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“Deactivate” button on “Users” screen.</w:t>
                  </w:r>
                </w:p>
              </w:tc>
              <w:tc>
                <w:tcPr>
                  <w:tcW w:w="3948" w:type="dxa"/>
                  <w:tcBorders>
                    <w:top w:val="single" w:sz="4" w:space="0" w:color="auto"/>
                    <w:left w:val="single" w:sz="4" w:space="0" w:color="auto"/>
                    <w:bottom w:val="nil"/>
                    <w:right w:val="single" w:sz="4" w:space="0" w:color="auto"/>
                  </w:tcBorders>
                  <w:hideMark/>
                </w:tcPr>
                <w:p w14:paraId="0D00430B"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Confirmation dialog is shown with the Y/N option: “Deactivated user cannot log in to system. Are you sure you want to deactivate?”</w:t>
                  </w:r>
                </w:p>
              </w:tc>
            </w:tr>
            <w:tr w:rsidR="002F3281" w:rsidRPr="001F2759" w14:paraId="0709C6E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7AF1BA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13C54118"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“Yes” button.</w:t>
                  </w:r>
                </w:p>
              </w:tc>
              <w:tc>
                <w:tcPr>
                  <w:tcW w:w="3948" w:type="dxa"/>
                  <w:tcBorders>
                    <w:top w:val="single" w:sz="4" w:space="0" w:color="auto"/>
                    <w:left w:val="single" w:sz="4" w:space="0" w:color="auto"/>
                    <w:bottom w:val="single" w:sz="4" w:space="0" w:color="auto"/>
                    <w:right w:val="single" w:sz="4" w:space="0" w:color="auto"/>
                  </w:tcBorders>
                  <w:hideMark/>
                </w:tcPr>
                <w:p w14:paraId="115F04C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“Users” screen.</w:t>
                  </w:r>
                </w:p>
                <w:p w14:paraId="0546C53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1,2]</w:t>
                  </w:r>
                </w:p>
              </w:tc>
            </w:tr>
          </w:tbl>
          <w:p w14:paraId="1D20243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7519664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6A76BDDD" w14:textId="77777777" w:rsidR="002F3281" w:rsidRPr="001F2759" w:rsidRDefault="002F3281" w:rsidP="00B22BA3">
            <w:pPr>
              <w:rPr>
                <w:rFonts w:asciiTheme="majorHAnsi" w:eastAsia="ＭＳ 明朝" w:hAnsiTheme="majorHAnsi"/>
                <w:noProof/>
                <w:color w:val="000000" w:themeColor="text1"/>
                <w:sz w:val="24"/>
                <w:szCs w:val="24"/>
              </w:rPr>
            </w:pPr>
          </w:p>
          <w:p w14:paraId="685EA71E"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2EAD0758"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3E0FF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1F6C64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320717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6AA8E96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EFF882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6C16D0BA"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42524EE1"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“Users” screen.</w:t>
                  </w:r>
                </w:p>
              </w:tc>
            </w:tr>
            <w:tr w:rsidR="002F3281" w:rsidRPr="001F2759" w14:paraId="64FCFB4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D0DE75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49709174"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7E88E66E"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bl>
          <w:p w14:paraId="583FB8AA" w14:textId="77777777" w:rsidR="002F3281" w:rsidRPr="001F2759" w:rsidRDefault="002F3281" w:rsidP="00B22BA3">
            <w:pPr>
              <w:rPr>
                <w:rFonts w:asciiTheme="majorHAnsi" w:eastAsia="ＭＳ 明朝" w:hAnsiTheme="majorHAnsi"/>
                <w:b/>
                <w:noProof/>
                <w:color w:val="000000" w:themeColor="text1"/>
                <w:sz w:val="24"/>
                <w:szCs w:val="24"/>
              </w:rPr>
            </w:pPr>
          </w:p>
          <w:p w14:paraId="1F9C399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Manage User use case.</w:t>
            </w:r>
          </w:p>
          <w:p w14:paraId="475AE61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05391690"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In this system, only Admin can deactivate users. </w:t>
            </w:r>
          </w:p>
          <w:p w14:paraId="7A233381"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“Inactive” users cannot log in to system.</w:t>
            </w:r>
          </w:p>
          <w:p w14:paraId="337BC79C"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cannot deactivate himself/herself.</w:t>
            </w:r>
          </w:p>
          <w:p w14:paraId="2EA58D4E"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Deactivated users can be “Activate” again by clicking on same button name </w:t>
            </w:r>
          </w:p>
          <w:p w14:paraId="202AB6D0"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Only “Active” users can be deactivated.</w:t>
            </w:r>
          </w:p>
          <w:p w14:paraId="21B41C5C" w14:textId="77777777" w:rsidR="002F3281" w:rsidRPr="001F2759" w:rsidRDefault="002F3281" w:rsidP="00B22BA3">
            <w:pPr>
              <w:tabs>
                <w:tab w:val="left" w:pos="960"/>
              </w:tabs>
              <w:spacing w:before="240"/>
              <w:ind w:left="501"/>
              <w:rPr>
                <w:rFonts w:asciiTheme="majorHAnsi" w:eastAsia="ＭＳ 明朝" w:hAnsiTheme="majorHAnsi"/>
                <w:noProof/>
                <w:color w:val="000000" w:themeColor="text1"/>
                <w:sz w:val="24"/>
                <w:szCs w:val="24"/>
              </w:rPr>
            </w:pPr>
          </w:p>
        </w:tc>
      </w:tr>
    </w:tbl>
    <w:p w14:paraId="39658206" w14:textId="77777777" w:rsidR="002F3281" w:rsidRPr="001F2759" w:rsidRDefault="002F3281" w:rsidP="002F3281">
      <w:pPr>
        <w:ind w:left="1278"/>
        <w:jc w:val="center"/>
        <w:rPr>
          <w:rFonts w:asciiTheme="majorHAnsi" w:hAnsiTheme="majorHAnsi" w:cstheme="minorHAnsi"/>
          <w:b/>
          <w:noProof/>
          <w:sz w:val="24"/>
          <w:szCs w:val="24"/>
        </w:rPr>
      </w:pPr>
      <w:r w:rsidRPr="001F2759">
        <w:rPr>
          <w:rFonts w:asciiTheme="majorHAnsi" w:hAnsiTheme="majorHAnsi"/>
          <w:noProof/>
          <w:color w:val="000000" w:themeColor="text1"/>
          <w:sz w:val="24"/>
          <w:szCs w:val="24"/>
        </w:rPr>
        <w:t>&lt;Admin&gt; Deactivate User use case specification</w:t>
      </w:r>
    </w:p>
    <w:p w14:paraId="0639F18E" w14:textId="77777777" w:rsidR="002F3281" w:rsidRPr="001F2759" w:rsidRDefault="002F3281" w:rsidP="002F3281">
      <w:pPr>
        <w:rPr>
          <w:rFonts w:asciiTheme="majorHAnsi" w:hAnsiTheme="majorHAnsi"/>
          <w:noProof/>
          <w:sz w:val="24"/>
          <w:szCs w:val="24"/>
        </w:rPr>
      </w:pPr>
    </w:p>
    <w:p w14:paraId="77F49219" w14:textId="51A14BD1" w:rsidR="002F3281" w:rsidRPr="001F2759" w:rsidRDefault="002F3281" w:rsidP="00AA7ED1">
      <w:pPr>
        <w:pStyle w:val="Heading5"/>
        <w:rPr>
          <w:noProof/>
        </w:rPr>
      </w:pPr>
      <w:bookmarkStart w:id="77" w:name="page21"/>
      <w:bookmarkEnd w:id="77"/>
      <w:r w:rsidRPr="001F2759">
        <w:rPr>
          <w:noProof/>
        </w:rPr>
        <w:lastRenderedPageBreak/>
        <w:t>&lt;Admin&gt; Get User List</w:t>
      </w:r>
    </w:p>
    <w:p w14:paraId="7C95CE27" w14:textId="77777777" w:rsidR="002F3281" w:rsidRPr="001F2759" w:rsidRDefault="002F3281" w:rsidP="002F3281">
      <w:pPr>
        <w:keepNext/>
        <w:jc w:val="center"/>
        <w:rPr>
          <w:rFonts w:asciiTheme="majorHAnsi" w:hAnsiTheme="majorHAnsi"/>
          <w:noProof/>
        </w:rPr>
      </w:pPr>
      <w:r w:rsidRPr="001F2759">
        <w:rPr>
          <w:rFonts w:asciiTheme="majorHAnsi" w:hAnsiTheme="majorHAnsi"/>
          <w:noProof/>
        </w:rPr>
        <w:drawing>
          <wp:inline distT="0" distB="0" distL="0" distR="0" wp14:anchorId="4B5CAD70" wp14:editId="3D766C51">
            <wp:extent cx="4083050" cy="20022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t="8041" r="3228" b="6848"/>
                    <a:stretch/>
                  </pic:blipFill>
                  <pic:spPr bwMode="auto">
                    <a:xfrm>
                      <a:off x="0" y="0"/>
                      <a:ext cx="4083352" cy="2002369"/>
                    </a:xfrm>
                    <a:prstGeom prst="rect">
                      <a:avLst/>
                    </a:prstGeom>
                    <a:noFill/>
                    <a:ln>
                      <a:noFill/>
                    </a:ln>
                    <a:extLst>
                      <a:ext uri="{53640926-AAD7-44D8-BBD7-CCE9431645EC}">
                        <a14:shadowObscured xmlns:a14="http://schemas.microsoft.com/office/drawing/2010/main"/>
                      </a:ext>
                    </a:extLst>
                  </pic:spPr>
                </pic:pic>
              </a:graphicData>
            </a:graphic>
          </wp:inline>
        </w:drawing>
      </w:r>
    </w:p>
    <w:p w14:paraId="1A129ECA" w14:textId="77777777" w:rsidR="002F3281" w:rsidRPr="001F2759" w:rsidRDefault="002F3281" w:rsidP="00013C23">
      <w:pPr>
        <w:pStyle w:val="Caption"/>
        <w:rPr>
          <w:noProof/>
        </w:rPr>
      </w:pPr>
      <w:bookmarkStart w:id="78" w:name="_Toc16980096"/>
      <w:bookmarkStart w:id="79" w:name="_Toc17022990"/>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11</w:t>
      </w:r>
      <w:r w:rsidRPr="001F2759">
        <w:rPr>
          <w:noProof/>
        </w:rPr>
        <w:fldChar w:fldCharType="end"/>
      </w:r>
      <w:r w:rsidRPr="001F2759">
        <w:rPr>
          <w:noProof/>
        </w:rPr>
        <w:t xml:space="preserve"> - &lt;Admin&gt; Get User List</w:t>
      </w:r>
      <w:bookmarkEnd w:id="78"/>
      <w:bookmarkEnd w:id="79"/>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73E96F13"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625F28"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RFIM_UC_AD4</w:t>
            </w:r>
          </w:p>
        </w:tc>
      </w:tr>
      <w:tr w:rsidR="002F3281" w:rsidRPr="001F2759" w14:paraId="296C5C8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D571B2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71BA36C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RFIM_UC_AD4</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D481A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667ECC3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00713828"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D27648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2B47E6E2"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Get User List</w:t>
            </w:r>
          </w:p>
        </w:tc>
      </w:tr>
      <w:tr w:rsidR="002F3281" w:rsidRPr="001F2759" w14:paraId="69D1477F"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84180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709A483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31F07804"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CB0CFB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461E887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C66DC6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31234A9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465E0BCE"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7138F50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311D5454"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w:t>
            </w:r>
          </w:p>
          <w:p w14:paraId="4D38F04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1C67DFB7"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admin to get list of users.</w:t>
            </w:r>
          </w:p>
          <w:p w14:paraId="57FE413A"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50192E6D"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List of users will be displayed. </w:t>
            </w:r>
          </w:p>
          <w:p w14:paraId="7116FC1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19D0E44E"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“Users” button on navigation bar</w:t>
            </w:r>
          </w:p>
          <w:p w14:paraId="7DD34CC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2E35D406"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Admin role.</w:t>
            </w:r>
          </w:p>
          <w:p w14:paraId="6213C0B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2AD54B2E"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Success: </w:t>
            </w:r>
            <w:r w:rsidRPr="001F2759">
              <w:rPr>
                <w:rFonts w:asciiTheme="majorHAnsi" w:eastAsia="Times New Roman" w:hAnsiTheme="majorHAnsi" w:cstheme="majorHAnsi"/>
                <w:noProof/>
                <w:sz w:val="24"/>
                <w:szCs w:val="24"/>
              </w:rPr>
              <w:t>System shows list of users</w:t>
            </w:r>
            <w:r w:rsidRPr="001F2759">
              <w:rPr>
                <w:rFonts w:asciiTheme="majorHAnsi" w:eastAsia="ＭＳ 明朝" w:hAnsiTheme="majorHAnsi"/>
                <w:noProof/>
                <w:color w:val="000000" w:themeColor="text1"/>
                <w:sz w:val="24"/>
                <w:szCs w:val="24"/>
              </w:rPr>
              <w:t>.</w:t>
            </w:r>
          </w:p>
          <w:p w14:paraId="53B1F29C"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6CB52EC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096"/>
              <w:gridCol w:w="3948"/>
            </w:tblGrid>
            <w:tr w:rsidR="002F3281" w:rsidRPr="001F2759" w14:paraId="56245DF6"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DD0558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C6E99D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A1015E1"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051AE09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C357EB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3B4AC583"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Admin clicks on “Users” button on navigation bar.</w:t>
                  </w:r>
                </w:p>
              </w:tc>
              <w:tc>
                <w:tcPr>
                  <w:tcW w:w="3948" w:type="dxa"/>
                  <w:tcBorders>
                    <w:top w:val="single" w:sz="4" w:space="0" w:color="auto"/>
                    <w:left w:val="single" w:sz="4" w:space="0" w:color="auto"/>
                    <w:bottom w:val="single" w:sz="4" w:space="0" w:color="auto"/>
                    <w:right w:val="single" w:sz="4" w:space="0" w:color="auto"/>
                  </w:tcBorders>
                  <w:hideMark/>
                </w:tcPr>
                <w:p w14:paraId="3E8811AD"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“User List” screen. [Exception 1, 2]</w:t>
                  </w:r>
                </w:p>
              </w:tc>
            </w:tr>
          </w:tbl>
          <w:p w14:paraId="7326799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261357F2"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4F219A7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p>
          <w:p w14:paraId="57304A08"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360E257B"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94FD9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8D10D7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6FDEA3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066CE8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7C0A4B1"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tcPr>
                <w:p w14:paraId="147AFF4F"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Users list is empty.</w:t>
                  </w:r>
                </w:p>
                <w:p w14:paraId="4DA1277B" w14:textId="77777777" w:rsidR="002F3281" w:rsidRPr="001F2759" w:rsidRDefault="002F3281" w:rsidP="00B22BA3">
                  <w:pPr>
                    <w:rPr>
                      <w:rFonts w:asciiTheme="majorHAnsi" w:eastAsia="ＭＳ 明朝" w:hAnsiTheme="majorHAnsi"/>
                      <w:noProof/>
                      <w:color w:val="000000" w:themeColor="text1"/>
                      <w:sz w:val="24"/>
                      <w:szCs w:val="24"/>
                    </w:rPr>
                  </w:pPr>
                </w:p>
              </w:tc>
              <w:tc>
                <w:tcPr>
                  <w:tcW w:w="3948" w:type="dxa"/>
                  <w:tcBorders>
                    <w:top w:val="single" w:sz="4" w:space="0" w:color="auto"/>
                    <w:left w:val="single" w:sz="4" w:space="0" w:color="auto"/>
                    <w:bottom w:val="single" w:sz="4" w:space="0" w:color="auto"/>
                    <w:right w:val="single" w:sz="4" w:space="0" w:color="auto"/>
                  </w:tcBorders>
                  <w:hideMark/>
                </w:tcPr>
                <w:p w14:paraId="3A7472D9"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"There is no user to show.”</w:t>
                  </w:r>
                </w:p>
              </w:tc>
            </w:tr>
            <w:tr w:rsidR="002F3281" w:rsidRPr="001F2759" w14:paraId="7F7CF5E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30D7612"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56775B64"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3BF9F6C7"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bl>
          <w:p w14:paraId="77F26EF0" w14:textId="77777777" w:rsidR="002F3281" w:rsidRPr="001F2759" w:rsidRDefault="002F3281" w:rsidP="00B22BA3">
            <w:pPr>
              <w:rPr>
                <w:rFonts w:asciiTheme="majorHAnsi" w:eastAsia="ＭＳ 明朝" w:hAnsiTheme="majorHAnsi"/>
                <w:b/>
                <w:noProof/>
                <w:color w:val="000000" w:themeColor="text1"/>
                <w:sz w:val="24"/>
                <w:szCs w:val="24"/>
              </w:rPr>
            </w:pPr>
          </w:p>
          <w:p w14:paraId="2A96ED1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Relationships:</w:t>
            </w:r>
            <w:r w:rsidRPr="001F2759">
              <w:rPr>
                <w:rFonts w:asciiTheme="majorHAnsi" w:eastAsia="ＭＳ 明朝" w:hAnsiTheme="majorHAnsi"/>
                <w:noProof/>
                <w:color w:val="000000" w:themeColor="text1"/>
                <w:sz w:val="24"/>
                <w:szCs w:val="24"/>
              </w:rPr>
              <w:t xml:space="preserve"> Specialized from Manage User use case.</w:t>
            </w:r>
          </w:p>
          <w:p w14:paraId="7B12679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0C1CFCB3"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Admin can view users list.</w:t>
            </w:r>
          </w:p>
          <w:p w14:paraId="4F1727C8" w14:textId="77777777" w:rsidR="002F3281" w:rsidRPr="001F2759" w:rsidRDefault="002F3281" w:rsidP="00B22BA3">
            <w:pPr>
              <w:tabs>
                <w:tab w:val="left" w:pos="960"/>
              </w:tabs>
              <w:spacing w:before="240"/>
              <w:ind w:left="501"/>
              <w:rPr>
                <w:rFonts w:asciiTheme="majorHAnsi" w:eastAsia="ＭＳ 明朝" w:hAnsiTheme="majorHAnsi"/>
                <w:noProof/>
                <w:color w:val="000000" w:themeColor="text1"/>
                <w:sz w:val="24"/>
                <w:szCs w:val="24"/>
              </w:rPr>
            </w:pPr>
          </w:p>
        </w:tc>
      </w:tr>
    </w:tbl>
    <w:p w14:paraId="20F7CA1C" w14:textId="77777777" w:rsidR="002F3281" w:rsidRPr="001F2759" w:rsidRDefault="002F3281" w:rsidP="002F3281">
      <w:pPr>
        <w:jc w:val="center"/>
        <w:rPr>
          <w:rFonts w:asciiTheme="majorHAnsi" w:hAnsiTheme="majorHAnsi"/>
          <w:noProof/>
        </w:rPr>
      </w:pPr>
      <w:r w:rsidRPr="001F2759">
        <w:rPr>
          <w:rFonts w:asciiTheme="majorHAnsi" w:hAnsiTheme="majorHAnsi"/>
          <w:noProof/>
          <w:color w:val="000000" w:themeColor="text1"/>
          <w:sz w:val="24"/>
          <w:szCs w:val="24"/>
        </w:rPr>
        <w:t>&lt;Admin&gt; Get User List use case specification</w:t>
      </w:r>
    </w:p>
    <w:p w14:paraId="5D1159B4" w14:textId="4AA4B0BA" w:rsidR="002F3281" w:rsidRPr="001F2759" w:rsidRDefault="002F3281" w:rsidP="002F3281">
      <w:pPr>
        <w:pStyle w:val="Heading4"/>
        <w:rPr>
          <w:noProof/>
          <w:szCs w:val="28"/>
        </w:rPr>
      </w:pPr>
      <w:r w:rsidRPr="001F2759">
        <w:rPr>
          <w:noProof/>
          <w:szCs w:val="28"/>
        </w:rPr>
        <w:t>&lt;Warehouse Accountant&gt; Overview Use Case</w:t>
      </w:r>
    </w:p>
    <w:p w14:paraId="7DAB3DCE" w14:textId="77777777" w:rsidR="002F3281" w:rsidRPr="001F2759" w:rsidRDefault="002F3281" w:rsidP="002F3281">
      <w:pPr>
        <w:keepNext/>
        <w:jc w:val="center"/>
        <w:rPr>
          <w:rFonts w:asciiTheme="majorHAnsi" w:hAnsiTheme="majorHAnsi"/>
          <w:noProof/>
        </w:rPr>
      </w:pPr>
      <w:r w:rsidRPr="001F2759">
        <w:rPr>
          <w:rFonts w:asciiTheme="majorHAnsi" w:hAnsiTheme="majorHAnsi"/>
          <w:noProof/>
          <w:sz w:val="24"/>
          <w:szCs w:val="24"/>
        </w:rPr>
        <w:drawing>
          <wp:inline distT="0" distB="0" distL="0" distR="0" wp14:anchorId="032635F9" wp14:editId="001D223D">
            <wp:extent cx="4937870" cy="5029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A_OUC_Jul26.png"/>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937870" cy="5029200"/>
                    </a:xfrm>
                    <a:prstGeom prst="rect">
                      <a:avLst/>
                    </a:prstGeom>
                    <a:ln>
                      <a:noFill/>
                    </a:ln>
                    <a:extLst>
                      <a:ext uri="{53640926-AAD7-44D8-BBD7-CCE9431645EC}">
                        <a14:shadowObscured xmlns:a14="http://schemas.microsoft.com/office/drawing/2010/main"/>
                      </a:ext>
                    </a:extLst>
                  </pic:spPr>
                </pic:pic>
              </a:graphicData>
            </a:graphic>
          </wp:inline>
        </w:drawing>
      </w:r>
    </w:p>
    <w:p w14:paraId="2D6F0BDC" w14:textId="77777777" w:rsidR="002F3281" w:rsidRPr="001F2759" w:rsidRDefault="002F3281" w:rsidP="00013C23">
      <w:pPr>
        <w:pStyle w:val="Caption"/>
        <w:rPr>
          <w:noProof/>
        </w:rPr>
      </w:pPr>
      <w:bookmarkStart w:id="80" w:name="_Toc16980097"/>
      <w:bookmarkStart w:id="81" w:name="_Toc17022991"/>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12</w:t>
      </w:r>
      <w:r w:rsidRPr="001F2759">
        <w:rPr>
          <w:noProof/>
        </w:rPr>
        <w:fldChar w:fldCharType="end"/>
      </w:r>
      <w:r w:rsidRPr="001F2759">
        <w:rPr>
          <w:noProof/>
        </w:rPr>
        <w:t xml:space="preserve"> - &lt;Warehouse Accountant&gt; Overview Use Case</w:t>
      </w:r>
      <w:bookmarkEnd w:id="80"/>
      <w:bookmarkEnd w:id="81"/>
    </w:p>
    <w:p w14:paraId="1826D2DD" w14:textId="2DD8CCB6" w:rsidR="002F3281" w:rsidRPr="001F2759" w:rsidRDefault="002F3281" w:rsidP="00AA7ED1">
      <w:pPr>
        <w:pStyle w:val="Heading5"/>
        <w:rPr>
          <w:noProof/>
        </w:rPr>
      </w:pPr>
      <w:r w:rsidRPr="001F2759">
        <w:rPr>
          <w:noProof/>
        </w:rPr>
        <w:t>&lt;Warehouse Accountant&gt; View Category</w:t>
      </w:r>
    </w:p>
    <w:p w14:paraId="247416E4"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cstheme="minorHAnsi"/>
          <w:b/>
          <w:noProof/>
          <w:sz w:val="24"/>
          <w:szCs w:val="24"/>
        </w:rPr>
        <w:drawing>
          <wp:inline distT="0" distB="0" distL="0" distR="0" wp14:anchorId="20C08414" wp14:editId="67316A1F">
            <wp:extent cx="3698577" cy="16246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bwMode="auto">
                    <a:xfrm>
                      <a:off x="0" y="0"/>
                      <a:ext cx="3698577" cy="1624608"/>
                    </a:xfrm>
                    <a:prstGeom prst="rect">
                      <a:avLst/>
                    </a:prstGeom>
                    <a:ln>
                      <a:noFill/>
                    </a:ln>
                    <a:extLst>
                      <a:ext uri="{53640926-AAD7-44D8-BBD7-CCE9431645EC}">
                        <a14:shadowObscured xmlns:a14="http://schemas.microsoft.com/office/drawing/2010/main"/>
                      </a:ext>
                    </a:extLst>
                  </pic:spPr>
                </pic:pic>
              </a:graphicData>
            </a:graphic>
          </wp:inline>
        </w:drawing>
      </w:r>
    </w:p>
    <w:p w14:paraId="149F01EC" w14:textId="77777777" w:rsidR="002F3281" w:rsidRPr="001F2759" w:rsidRDefault="002F3281" w:rsidP="00013C23">
      <w:pPr>
        <w:pStyle w:val="Caption"/>
        <w:rPr>
          <w:rFonts w:eastAsia="Times New Roman"/>
          <w:noProof/>
        </w:rPr>
      </w:pPr>
      <w:bookmarkStart w:id="82" w:name="_Toc16980098"/>
      <w:bookmarkStart w:id="83" w:name="_Toc17022992"/>
      <w:r w:rsidRPr="001F2759">
        <w:rPr>
          <w:noProof/>
        </w:rPr>
        <w:lastRenderedPageBreak/>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13</w:t>
      </w:r>
      <w:r w:rsidRPr="001F2759">
        <w:rPr>
          <w:noProof/>
        </w:rPr>
        <w:fldChar w:fldCharType="end"/>
      </w:r>
      <w:r w:rsidRPr="001F2759">
        <w:rPr>
          <w:noProof/>
        </w:rPr>
        <w:t xml:space="preserve"> - &lt;Warehouse Accountant&gt; View </w:t>
      </w:r>
      <w:r w:rsidRPr="001F2759">
        <w:rPr>
          <w:noProof/>
          <w:color w:val="FFFFFF"/>
        </w:rPr>
        <w:drawing>
          <wp:anchor distT="0" distB="0" distL="114300" distR="114300" simplePos="0" relativeHeight="251658243" behindDoc="1" locked="0" layoutInCell="1" allowOverlap="1" wp14:anchorId="1DE0DF47" wp14:editId="56E26582">
            <wp:simplePos x="0" y="0"/>
            <wp:positionH relativeFrom="column">
              <wp:posOffset>76200</wp:posOffset>
            </wp:positionH>
            <wp:positionV relativeFrom="paragraph">
              <wp:posOffset>31115</wp:posOffset>
            </wp:positionV>
            <wp:extent cx="5591175" cy="317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1175" cy="3175"/>
                    </a:xfrm>
                    <a:prstGeom prst="rect">
                      <a:avLst/>
                    </a:prstGeom>
                    <a:noFill/>
                  </pic:spPr>
                </pic:pic>
              </a:graphicData>
            </a:graphic>
            <wp14:sizeRelH relativeFrom="page">
              <wp14:pctWidth>0</wp14:pctWidth>
            </wp14:sizeRelH>
            <wp14:sizeRelV relativeFrom="page">
              <wp14:pctHeight>0</wp14:pctHeight>
            </wp14:sizeRelV>
          </wp:anchor>
        </w:drawing>
      </w:r>
      <w:r w:rsidRPr="001F2759">
        <w:rPr>
          <w:noProof/>
        </w:rPr>
        <w:t>Category</w:t>
      </w:r>
      <w:bookmarkEnd w:id="82"/>
      <w:bookmarkEnd w:id="83"/>
    </w:p>
    <w:p w14:paraId="33196D16" w14:textId="77777777" w:rsidR="002F3281" w:rsidRPr="001F2759" w:rsidRDefault="002F3281" w:rsidP="002F3281">
      <w:pPr>
        <w:spacing w:line="20" w:lineRule="exact"/>
        <w:rPr>
          <w:rFonts w:asciiTheme="majorHAnsi" w:eastAsia="Times New Roman" w:hAnsiTheme="majorHAnsi"/>
          <w:noProof/>
          <w:sz w:val="24"/>
          <w:szCs w:val="24"/>
        </w:rPr>
      </w:pPr>
    </w:p>
    <w:p w14:paraId="717AC13A" w14:textId="77777777" w:rsidR="002F3281" w:rsidRPr="001F2759" w:rsidRDefault="002F3281" w:rsidP="002F3281">
      <w:pPr>
        <w:spacing w:line="20" w:lineRule="exact"/>
        <w:rPr>
          <w:rFonts w:asciiTheme="majorHAnsi" w:eastAsia="Times New Roman" w:hAnsiTheme="majorHAnsi"/>
          <w:noProof/>
          <w:sz w:val="24"/>
          <w:szCs w:val="24"/>
        </w:rPr>
      </w:pPr>
    </w:p>
    <w:p w14:paraId="0D53BEEA" w14:textId="77777777" w:rsidR="002F3281" w:rsidRPr="001F2759" w:rsidRDefault="002F3281" w:rsidP="002F3281">
      <w:pPr>
        <w:spacing w:line="20" w:lineRule="exact"/>
        <w:rPr>
          <w:rFonts w:asciiTheme="majorHAnsi" w:eastAsia="Times New Roman" w:hAnsiTheme="majorHAnsi"/>
          <w:noProof/>
          <w:sz w:val="24"/>
          <w:szCs w:val="24"/>
        </w:rPr>
      </w:pPr>
    </w:p>
    <w:p w14:paraId="60CFDFC3" w14:textId="77777777" w:rsidR="002F3281" w:rsidRPr="001F2759" w:rsidRDefault="002F3281" w:rsidP="002F3281">
      <w:pPr>
        <w:spacing w:line="20" w:lineRule="exact"/>
        <w:rPr>
          <w:rFonts w:asciiTheme="majorHAnsi" w:eastAsia="Times New Roman" w:hAnsiTheme="majorHAnsi"/>
          <w:noProof/>
          <w:sz w:val="24"/>
          <w:szCs w:val="24"/>
        </w:rPr>
      </w:pPr>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16198D2F"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1C823FE"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RFIM_UC_WA_C1</w:t>
            </w:r>
            <w:r w:rsidRPr="001F2759">
              <w:rPr>
                <w:rFonts w:asciiTheme="majorHAnsi" w:eastAsia="ＭＳ 明朝" w:hAnsiTheme="majorHAnsi"/>
                <w:b/>
                <w:noProof/>
                <w:color w:val="000000" w:themeColor="text1"/>
                <w:sz w:val="24"/>
                <w:szCs w:val="24"/>
              </w:rPr>
              <w:tab/>
            </w:r>
          </w:p>
        </w:tc>
      </w:tr>
      <w:tr w:rsidR="002F3281" w:rsidRPr="001F2759" w14:paraId="38224DA1"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D4A099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4C5F6EB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RFIM_UC_WA-C1</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427B34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02169A1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758084A4"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08FB3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4E99989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View Category</w:t>
            </w:r>
          </w:p>
        </w:tc>
      </w:tr>
      <w:tr w:rsidR="002F3281" w:rsidRPr="001F2759" w14:paraId="1F42A13B"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E6D7DF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2986464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68CDA2E3"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A3017F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02136BA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154C6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5221768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2E0A78C7"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33EEC9F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6AC7BB7C"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0B70765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7477B50C"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to warehouse accountant view categories’ information.</w:t>
            </w:r>
          </w:p>
          <w:p w14:paraId="2F699355"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0045F508"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can view category list.</w:t>
            </w:r>
          </w:p>
          <w:p w14:paraId="16D5DC8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25799F07"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“Categories” button on navigation bar</w:t>
            </w:r>
          </w:p>
          <w:p w14:paraId="45D6A70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56D31255"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7A732FB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2FF9EAA7"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List of categories will be shown on “Category” screen.</w:t>
            </w:r>
          </w:p>
          <w:p w14:paraId="21ABCFA1"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5749077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Look w:val="04A0" w:firstRow="1" w:lastRow="0" w:firstColumn="1" w:lastColumn="0" w:noHBand="0" w:noVBand="1"/>
            </w:tblPr>
            <w:tblGrid>
              <w:gridCol w:w="736"/>
              <w:gridCol w:w="4096"/>
              <w:gridCol w:w="3948"/>
            </w:tblGrid>
            <w:tr w:rsidR="002F3281" w:rsidRPr="001F2759" w14:paraId="758642EE"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B1228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85450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0B687D9"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34E3F36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AC2A00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5781B310"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“Categories” button on navigation bar.</w:t>
                  </w:r>
                </w:p>
              </w:tc>
              <w:tc>
                <w:tcPr>
                  <w:tcW w:w="3948" w:type="dxa"/>
                  <w:tcBorders>
                    <w:top w:val="single" w:sz="4" w:space="0" w:color="auto"/>
                    <w:left w:val="single" w:sz="4" w:space="0" w:color="auto"/>
                    <w:bottom w:val="single" w:sz="4" w:space="0" w:color="auto"/>
                    <w:right w:val="single" w:sz="4" w:space="0" w:color="auto"/>
                  </w:tcBorders>
                  <w:hideMark/>
                </w:tcPr>
                <w:p w14:paraId="25BF3F16"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“Category List” screen. [Exception 1, 2]</w:t>
                  </w:r>
                </w:p>
              </w:tc>
            </w:tr>
          </w:tbl>
          <w:p w14:paraId="27FD8A0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44A57062"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19D535C6" w14:textId="77777777" w:rsidR="002F3281" w:rsidRPr="001F2759" w:rsidRDefault="002F3281" w:rsidP="00B22BA3">
            <w:pPr>
              <w:rPr>
                <w:rFonts w:asciiTheme="majorHAnsi" w:eastAsia="ＭＳ 明朝" w:hAnsiTheme="majorHAnsi"/>
                <w:b/>
                <w:noProof/>
                <w:color w:val="000000" w:themeColor="text1"/>
                <w:sz w:val="24"/>
                <w:szCs w:val="24"/>
              </w:rPr>
            </w:pPr>
          </w:p>
          <w:p w14:paraId="237C9C10"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3E2F3026"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7BCEF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EBF48DE"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5B71F2"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0CE66FD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356F67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2A3A638A" w14:textId="77777777" w:rsidR="002F3281" w:rsidRPr="001F2759" w:rsidRDefault="002F3281" w:rsidP="00B22BA3">
                  <w:pPr>
                    <w:rPr>
                      <w:rFonts w:asciiTheme="majorHAnsi" w:hAnsiTheme="majorHAnsi"/>
                      <w:noProof/>
                      <w:sz w:val="24"/>
                      <w:szCs w:val="24"/>
                    </w:rPr>
                  </w:pPr>
                  <w:r w:rsidRPr="001F2759">
                    <w:rPr>
                      <w:rFonts w:asciiTheme="majorHAnsi" w:eastAsia="ＭＳ 明朝" w:hAnsiTheme="majorHAnsi"/>
                      <w:noProof/>
                      <w:color w:val="000000" w:themeColor="text1"/>
                      <w:sz w:val="24"/>
                      <w:szCs w:val="24"/>
                    </w:rPr>
                    <w:t>There is no category in database.</w:t>
                  </w:r>
                </w:p>
              </w:tc>
              <w:tc>
                <w:tcPr>
                  <w:tcW w:w="3948" w:type="dxa"/>
                  <w:tcBorders>
                    <w:top w:val="single" w:sz="4" w:space="0" w:color="auto"/>
                    <w:left w:val="single" w:sz="4" w:space="0" w:color="auto"/>
                    <w:bottom w:val="single" w:sz="4" w:space="0" w:color="auto"/>
                    <w:right w:val="single" w:sz="4" w:space="0" w:color="auto"/>
                  </w:tcBorders>
                  <w:hideMark/>
                </w:tcPr>
                <w:p w14:paraId="1D0967F9"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“Category is empty. Please add a new category!”</w:t>
                  </w:r>
                </w:p>
              </w:tc>
            </w:tr>
            <w:tr w:rsidR="002F3281" w:rsidRPr="001F2759" w14:paraId="6C04011D"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F5D16F1"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31461037"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67E8E0C6"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bl>
          <w:p w14:paraId="70ABB908" w14:textId="77777777" w:rsidR="002F3281" w:rsidRPr="001F2759" w:rsidRDefault="002F3281" w:rsidP="00B22BA3">
            <w:pPr>
              <w:rPr>
                <w:rFonts w:asciiTheme="majorHAnsi" w:eastAsia="ＭＳ 明朝" w:hAnsiTheme="majorHAnsi"/>
                <w:b/>
                <w:noProof/>
                <w:color w:val="000000" w:themeColor="text1"/>
                <w:sz w:val="24"/>
                <w:szCs w:val="24"/>
              </w:rPr>
            </w:pPr>
          </w:p>
          <w:p w14:paraId="06E65FB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Relationships: </w:t>
            </w:r>
            <w:r w:rsidRPr="001F2759">
              <w:rPr>
                <w:rFonts w:asciiTheme="majorHAnsi" w:eastAsia="ＭＳ 明朝" w:hAnsiTheme="majorHAnsi"/>
                <w:noProof/>
                <w:color w:val="000000" w:themeColor="text1"/>
                <w:sz w:val="24"/>
                <w:szCs w:val="24"/>
              </w:rPr>
              <w:t>Associated with Warehouse Accountant</w:t>
            </w:r>
            <w:r w:rsidRPr="001F2759">
              <w:rPr>
                <w:rFonts w:asciiTheme="majorHAnsi" w:hAnsiTheme="majorHAnsi"/>
                <w:noProof/>
                <w:color w:val="000000" w:themeColor="text1"/>
                <w:sz w:val="24"/>
                <w:szCs w:val="24"/>
              </w:rPr>
              <w:t xml:space="preserve"> actor</w:t>
            </w:r>
            <w:r w:rsidRPr="001F2759">
              <w:rPr>
                <w:rFonts w:asciiTheme="majorHAnsi" w:eastAsia="ＭＳ 明朝" w:hAnsiTheme="majorHAnsi"/>
                <w:noProof/>
                <w:color w:val="000000" w:themeColor="text1"/>
                <w:sz w:val="24"/>
                <w:szCs w:val="24"/>
              </w:rPr>
              <w:t>.</w:t>
            </w:r>
          </w:p>
          <w:p w14:paraId="4EF2DA6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55B182F9"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view category’s information.</w:t>
            </w:r>
          </w:p>
          <w:p w14:paraId="15FA7755"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can view list of products belong to each category by click on Category Name</w:t>
            </w:r>
          </w:p>
          <w:p w14:paraId="44C0A86F" w14:textId="77777777" w:rsidR="002F3281" w:rsidRPr="001F2759" w:rsidRDefault="002F3281" w:rsidP="00B22BA3">
            <w:pPr>
              <w:tabs>
                <w:tab w:val="left" w:pos="960"/>
              </w:tabs>
              <w:spacing w:before="240"/>
              <w:ind w:left="501"/>
              <w:rPr>
                <w:rFonts w:asciiTheme="majorHAnsi" w:eastAsia="ＭＳ 明朝" w:hAnsiTheme="majorHAnsi"/>
                <w:noProof/>
                <w:color w:val="000000" w:themeColor="text1"/>
                <w:sz w:val="24"/>
                <w:szCs w:val="24"/>
              </w:rPr>
            </w:pPr>
          </w:p>
        </w:tc>
      </w:tr>
    </w:tbl>
    <w:p w14:paraId="62C82496" w14:textId="77777777" w:rsidR="002F3281" w:rsidRPr="001F2759" w:rsidRDefault="002F3281" w:rsidP="002F3281">
      <w:pPr>
        <w:ind w:left="1278"/>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&lt;</w:t>
      </w:r>
      <w:r w:rsidRPr="001F2759">
        <w:rPr>
          <w:rFonts w:asciiTheme="majorHAnsi" w:eastAsia="ＭＳ 明朝" w:hAnsiTheme="majorHAnsi"/>
          <w:noProof/>
          <w:color w:val="000000" w:themeColor="text1"/>
          <w:sz w:val="24"/>
          <w:szCs w:val="24"/>
        </w:rPr>
        <w:t>Warehouse Accountant</w:t>
      </w:r>
      <w:r w:rsidRPr="001F2759">
        <w:rPr>
          <w:rFonts w:asciiTheme="majorHAnsi" w:hAnsiTheme="majorHAnsi"/>
          <w:noProof/>
          <w:color w:val="000000" w:themeColor="text1"/>
          <w:sz w:val="24"/>
          <w:szCs w:val="24"/>
        </w:rPr>
        <w:t>&gt; View Category use case specification</w:t>
      </w:r>
    </w:p>
    <w:p w14:paraId="33307478" w14:textId="77777777" w:rsidR="002F3281" w:rsidRPr="001F2759" w:rsidRDefault="002F3281" w:rsidP="002F3281">
      <w:pPr>
        <w:spacing w:line="20" w:lineRule="exact"/>
        <w:rPr>
          <w:rFonts w:asciiTheme="majorHAnsi" w:eastAsia="Times New Roman" w:hAnsiTheme="majorHAnsi"/>
          <w:noProof/>
          <w:sz w:val="24"/>
          <w:szCs w:val="24"/>
        </w:rPr>
      </w:pPr>
    </w:p>
    <w:p w14:paraId="64F10199" w14:textId="02945E56" w:rsidR="002F3281" w:rsidRPr="001F2759" w:rsidRDefault="002F3281" w:rsidP="00AA7ED1">
      <w:pPr>
        <w:pStyle w:val="Heading5"/>
        <w:rPr>
          <w:noProof/>
        </w:rPr>
      </w:pPr>
      <w:bookmarkStart w:id="84" w:name="_Toc517788891"/>
      <w:r w:rsidRPr="001F2759">
        <w:rPr>
          <w:noProof/>
        </w:rPr>
        <w:lastRenderedPageBreak/>
        <w:t>&lt;</w:t>
      </w:r>
      <w:bookmarkEnd w:id="84"/>
      <w:r w:rsidRPr="001F2759">
        <w:rPr>
          <w:noProof/>
        </w:rPr>
        <w:t>Warehouse Accountant&gt; Create Category</w:t>
      </w:r>
    </w:p>
    <w:p w14:paraId="0CD73AE7"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465D0757" wp14:editId="4A46CB16">
            <wp:extent cx="4335036" cy="20774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335036" cy="2077454"/>
                    </a:xfrm>
                    <a:prstGeom prst="rect">
                      <a:avLst/>
                    </a:prstGeom>
                  </pic:spPr>
                </pic:pic>
              </a:graphicData>
            </a:graphic>
          </wp:inline>
        </w:drawing>
      </w:r>
    </w:p>
    <w:p w14:paraId="37FB6E1C" w14:textId="77777777" w:rsidR="002F3281" w:rsidRPr="001F2759" w:rsidRDefault="002F3281" w:rsidP="00013C23">
      <w:pPr>
        <w:pStyle w:val="Caption"/>
        <w:rPr>
          <w:noProof/>
        </w:rPr>
      </w:pPr>
      <w:bookmarkStart w:id="85" w:name="_Toc16980099"/>
      <w:bookmarkStart w:id="86" w:name="_Toc17022993"/>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14</w:t>
      </w:r>
      <w:r w:rsidRPr="001F2759">
        <w:rPr>
          <w:noProof/>
        </w:rPr>
        <w:fldChar w:fldCharType="end"/>
      </w:r>
      <w:r w:rsidRPr="001F2759">
        <w:rPr>
          <w:noProof/>
        </w:rPr>
        <w:t xml:space="preserve"> - &lt;Warehouse Accountant&gt; Create Category</w:t>
      </w:r>
      <w:bookmarkEnd w:id="85"/>
      <w:bookmarkEnd w:id="86"/>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1D474E8B"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3BBF8DF" w14:textId="77777777" w:rsidR="002F3281" w:rsidRPr="001F2759" w:rsidRDefault="002F3281" w:rsidP="00B22BA3">
            <w:pPr>
              <w:tabs>
                <w:tab w:val="left" w:pos="960"/>
                <w:tab w:val="left" w:pos="2640"/>
                <w:tab w:val="left" w:pos="3720"/>
              </w:tabs>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 RFIM_UC_WA_C2</w:t>
            </w:r>
            <w:r w:rsidRPr="001F2759">
              <w:rPr>
                <w:rFonts w:asciiTheme="majorHAnsi" w:eastAsia="ＭＳ 明朝" w:hAnsiTheme="majorHAnsi"/>
                <w:b/>
                <w:noProof/>
                <w:color w:val="000000" w:themeColor="text1"/>
                <w:sz w:val="24"/>
                <w:szCs w:val="24"/>
              </w:rPr>
              <w:tab/>
            </w:r>
          </w:p>
        </w:tc>
      </w:tr>
      <w:tr w:rsidR="002F3281" w:rsidRPr="001F2759" w14:paraId="527D17B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39CE19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448664E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RFIM_UC_WA_C2</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DA852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44322332"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0EBEA62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02DC0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1CC00CF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Create Category</w:t>
            </w:r>
          </w:p>
        </w:tc>
      </w:tr>
      <w:tr w:rsidR="002F3281" w:rsidRPr="001F2759" w14:paraId="33266143"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2F88C5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542BE61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4BD2DA4C"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26E129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33CB2C9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7AE75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4A08B9F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3B03B085"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730D7DD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67A1479E"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3145605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4D8D2785"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add new categories.</w:t>
            </w:r>
          </w:p>
          <w:p w14:paraId="3B31EB37"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051964EA"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Warehouse Accountant</w:t>
            </w:r>
            <w:r w:rsidRPr="001F2759">
              <w:rPr>
                <w:rFonts w:asciiTheme="majorHAnsi" w:eastAsia="ＭＳ 明朝" w:hAnsiTheme="majorHAnsi"/>
                <w:noProof/>
                <w:color w:val="000000" w:themeColor="text1"/>
                <w:sz w:val="24"/>
                <w:szCs w:val="24"/>
              </w:rPr>
              <w:t xml:space="preserve"> adds new category successfully. </w:t>
            </w:r>
          </w:p>
          <w:p w14:paraId="3A4126D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707D05E3"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Warehouse Accountant</w:t>
            </w:r>
            <w:r w:rsidRPr="001F2759">
              <w:rPr>
                <w:rFonts w:asciiTheme="majorHAnsi" w:eastAsia="ＭＳ 明朝" w:hAnsiTheme="majorHAnsi"/>
                <w:noProof/>
                <w:color w:val="000000" w:themeColor="text1"/>
                <w:sz w:val="24"/>
                <w:szCs w:val="24"/>
              </w:rPr>
              <w:t xml:space="preserve"> clicks on “Add” button.</w:t>
            </w:r>
          </w:p>
          <w:p w14:paraId="0757BD3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4C03BD07"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467796A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74DB47BA"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A new category will be added to the category list.</w:t>
            </w:r>
          </w:p>
          <w:p w14:paraId="1B5B9A37"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2437FC5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683062B9"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D8263E"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93FD871"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15F183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3ED55C6"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23483956"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24CC61D3"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w:t>
                  </w:r>
                  <w:r w:rsidRPr="001F2759">
                    <w:rPr>
                      <w:rFonts w:asciiTheme="majorHAnsi" w:hAnsiTheme="majorHAnsi"/>
                      <w:noProof/>
                      <w:sz w:val="24"/>
                      <w:szCs w:val="24"/>
                    </w:rPr>
                    <w:t>Create</w:t>
                  </w:r>
                  <w:r w:rsidRPr="001F2759">
                    <w:rPr>
                      <w:rFonts w:asciiTheme="majorHAnsi" w:eastAsia="ＭＳ 明朝" w:hAnsiTheme="majorHAnsi"/>
                      <w:noProof/>
                      <w:color w:val="000000" w:themeColor="text1"/>
                      <w:sz w:val="24"/>
                      <w:szCs w:val="24"/>
                    </w:rPr>
                    <w:t>” button on “Categories” screen.</w:t>
                  </w:r>
                </w:p>
              </w:tc>
              <w:tc>
                <w:tcPr>
                  <w:tcW w:w="3948" w:type="dxa"/>
                  <w:tcBorders>
                    <w:top w:val="single" w:sz="4" w:space="0" w:color="auto"/>
                    <w:left w:val="single" w:sz="4" w:space="0" w:color="auto"/>
                    <w:bottom w:val="nil"/>
                    <w:right w:val="single" w:sz="4" w:space="0" w:color="auto"/>
                  </w:tcBorders>
                  <w:hideMark/>
                </w:tcPr>
                <w:p w14:paraId="4FD19D5D"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“Add Category” screen is shown with following labels and fields:</w:t>
                  </w:r>
                </w:p>
                <w:p w14:paraId="378EDE17" w14:textId="77777777" w:rsidR="002F3281" w:rsidRPr="001F2759" w:rsidRDefault="002F3281" w:rsidP="002F3281">
                  <w:pPr>
                    <w:pStyle w:val="ListParagraph"/>
                    <w:numPr>
                      <w:ilvl w:val="0"/>
                      <w:numId w:val="30"/>
                    </w:numPr>
                    <w:tabs>
                      <w:tab w:val="left" w:pos="960"/>
                    </w:tabs>
                    <w:spacing w:before="120" w:after="160" w:line="25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Name: text, required.</w:t>
                  </w:r>
                </w:p>
                <w:p w14:paraId="7EEAE202" w14:textId="77777777" w:rsidR="002F3281" w:rsidRPr="001F2759" w:rsidRDefault="002F3281" w:rsidP="002F3281">
                  <w:pPr>
                    <w:pStyle w:val="ListParagraph"/>
                    <w:numPr>
                      <w:ilvl w:val="0"/>
                      <w:numId w:val="30"/>
                    </w:numPr>
                    <w:tabs>
                      <w:tab w:val="left" w:pos="960"/>
                    </w:tabs>
                    <w:spacing w:before="120" w:after="160" w:line="25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Description: text, optional.</w:t>
                  </w:r>
                </w:p>
              </w:tc>
            </w:tr>
            <w:tr w:rsidR="002F3281" w:rsidRPr="001F2759" w14:paraId="5546DC8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30047E7"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0CD31A86"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data fields and clicks on “Confirm” button.</w:t>
                  </w:r>
                </w:p>
              </w:tc>
              <w:tc>
                <w:tcPr>
                  <w:tcW w:w="3948" w:type="dxa"/>
                  <w:tcBorders>
                    <w:top w:val="single" w:sz="4" w:space="0" w:color="auto"/>
                    <w:left w:val="single" w:sz="4" w:space="0" w:color="auto"/>
                    <w:bottom w:val="single" w:sz="4" w:space="0" w:color="auto"/>
                    <w:right w:val="single" w:sz="4" w:space="0" w:color="auto"/>
                  </w:tcBorders>
                  <w:hideMark/>
                </w:tcPr>
                <w:p w14:paraId="19AD439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“Categories” screen.</w:t>
                  </w:r>
                </w:p>
                <w:p w14:paraId="270711E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 4]</w:t>
                  </w:r>
                </w:p>
              </w:tc>
            </w:tr>
          </w:tbl>
          <w:p w14:paraId="1A8617E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2550E1D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2AF51A40" w14:textId="77777777" w:rsidR="002F3281" w:rsidRPr="001F2759" w:rsidRDefault="002F3281" w:rsidP="00B22BA3">
            <w:pPr>
              <w:rPr>
                <w:rFonts w:asciiTheme="majorHAnsi" w:eastAsia="ＭＳ 明朝" w:hAnsiTheme="majorHAnsi"/>
                <w:b/>
                <w:noProof/>
                <w:color w:val="000000" w:themeColor="text1"/>
                <w:sz w:val="24"/>
                <w:szCs w:val="24"/>
              </w:rPr>
            </w:pPr>
          </w:p>
          <w:p w14:paraId="17FCC99E"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3DE9EC04"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CF66FF"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AAF321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221E1C"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444ECAA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210391B"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1</w:t>
                  </w:r>
                </w:p>
              </w:tc>
              <w:tc>
                <w:tcPr>
                  <w:tcW w:w="4096" w:type="dxa"/>
                  <w:tcBorders>
                    <w:top w:val="single" w:sz="4" w:space="0" w:color="auto"/>
                    <w:left w:val="single" w:sz="4" w:space="0" w:color="auto"/>
                    <w:bottom w:val="single" w:sz="4" w:space="0" w:color="auto"/>
                    <w:right w:val="single" w:sz="4" w:space="0" w:color="auto"/>
                  </w:tcBorders>
                  <w:hideMark/>
                </w:tcPr>
                <w:p w14:paraId="536BB0FA" w14:textId="77777777" w:rsidR="002F3281" w:rsidRPr="001F2759" w:rsidRDefault="002F3281" w:rsidP="00B22BA3">
                  <w:pPr>
                    <w:rPr>
                      <w:rFonts w:asciiTheme="majorHAnsi" w:hAnsiTheme="majorHAnsi"/>
                      <w:noProof/>
                      <w:sz w:val="24"/>
                      <w:szCs w:val="24"/>
                    </w:rPr>
                  </w:pPr>
                  <w:r w:rsidRPr="001F2759">
                    <w:rPr>
                      <w:rFonts w:asciiTheme="majorHAnsi" w:eastAsia="ＭＳ 明朝" w:hAnsiTheme="majorHAnsi"/>
                      <w:noProof/>
                      <w:color w:val="000000" w:themeColor="text1"/>
                      <w:sz w:val="24"/>
                      <w:szCs w:val="24"/>
                    </w:rPr>
                    <w:t>Category Name is empty.</w:t>
                  </w:r>
                </w:p>
              </w:tc>
              <w:tc>
                <w:tcPr>
                  <w:tcW w:w="3948" w:type="dxa"/>
                  <w:tcBorders>
                    <w:top w:val="single" w:sz="4" w:space="0" w:color="auto"/>
                    <w:left w:val="single" w:sz="4" w:space="0" w:color="auto"/>
                    <w:bottom w:val="single" w:sz="4" w:space="0" w:color="auto"/>
                    <w:right w:val="single" w:sz="4" w:space="0" w:color="auto"/>
                  </w:tcBorders>
                  <w:hideMark/>
                </w:tcPr>
                <w:p w14:paraId="65713D6F"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"This field is required.” and highlights the empty fields.</w:t>
                  </w:r>
                </w:p>
              </w:tc>
            </w:tr>
            <w:tr w:rsidR="002F3281" w:rsidRPr="001F2759" w14:paraId="2561B07D"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DC04D4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5610E2E"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Name already exists.</w:t>
                  </w:r>
                </w:p>
              </w:tc>
              <w:tc>
                <w:tcPr>
                  <w:tcW w:w="3948" w:type="dxa"/>
                  <w:tcBorders>
                    <w:top w:val="single" w:sz="4" w:space="0" w:color="auto"/>
                    <w:left w:val="single" w:sz="4" w:space="0" w:color="auto"/>
                    <w:bottom w:val="single" w:sz="4" w:space="0" w:color="auto"/>
                    <w:right w:val="single" w:sz="4" w:space="0" w:color="auto"/>
                  </w:tcBorders>
                  <w:hideMark/>
                </w:tcPr>
                <w:p w14:paraId="2769EACE"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“Category Name already exists!” and highlights the error field.</w:t>
                  </w:r>
                </w:p>
              </w:tc>
            </w:tr>
            <w:tr w:rsidR="002F3281" w:rsidRPr="001F2759" w14:paraId="55E6E6C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FBC621C"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690C9693"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22F96D68"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“Categories” screen.</w:t>
                  </w:r>
                </w:p>
              </w:tc>
            </w:tr>
            <w:tr w:rsidR="002F3281" w:rsidRPr="001F2759" w14:paraId="4DCE0EB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62F47E4"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2EE5BE23"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3EBC030E"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bl>
          <w:p w14:paraId="7517927D" w14:textId="77777777" w:rsidR="002F3281" w:rsidRPr="001F2759" w:rsidRDefault="002F3281" w:rsidP="00B22BA3">
            <w:pPr>
              <w:rPr>
                <w:rFonts w:asciiTheme="majorHAnsi" w:eastAsia="ＭＳ 明朝" w:hAnsiTheme="majorHAnsi"/>
                <w:b/>
                <w:noProof/>
                <w:color w:val="000000" w:themeColor="text1"/>
                <w:sz w:val="24"/>
                <w:szCs w:val="24"/>
              </w:rPr>
            </w:pPr>
          </w:p>
          <w:p w14:paraId="245BC9F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Extended from View Category use case</w:t>
            </w:r>
            <w:r w:rsidRPr="001F2759">
              <w:rPr>
                <w:rFonts w:asciiTheme="majorHAnsi" w:eastAsia="ＭＳ 明朝" w:hAnsiTheme="majorHAnsi"/>
                <w:noProof/>
                <w:color w:val="FF0000"/>
                <w:sz w:val="24"/>
                <w:szCs w:val="24"/>
              </w:rPr>
              <w:t>.</w:t>
            </w:r>
          </w:p>
          <w:p w14:paraId="705FA24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1FE17BAD"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add new categories.</w:t>
            </w:r>
          </w:p>
          <w:p w14:paraId="28525552"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 category can have a group of products or no products.</w:t>
            </w:r>
          </w:p>
          <w:p w14:paraId="799FEA7A"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name is a key constraint for searching a group of products.</w:t>
            </w:r>
          </w:p>
          <w:p w14:paraId="06F3334C" w14:textId="77777777" w:rsidR="002F3281" w:rsidRPr="001F2759" w:rsidRDefault="002F3281" w:rsidP="009D3D21">
            <w:pPr>
              <w:tabs>
                <w:tab w:val="left" w:pos="960"/>
              </w:tabs>
              <w:spacing w:before="240" w:after="160" w:line="256" w:lineRule="auto"/>
              <w:ind w:left="501"/>
              <w:rPr>
                <w:rFonts w:asciiTheme="majorHAnsi" w:eastAsia="ＭＳ 明朝" w:hAnsiTheme="majorHAnsi"/>
                <w:noProof/>
                <w:color w:val="000000" w:themeColor="text1"/>
                <w:sz w:val="24"/>
                <w:szCs w:val="24"/>
              </w:rPr>
            </w:pPr>
          </w:p>
        </w:tc>
      </w:tr>
    </w:tbl>
    <w:p w14:paraId="1797A3DA" w14:textId="77777777" w:rsidR="002F3281" w:rsidRPr="001F2759" w:rsidRDefault="002F3281" w:rsidP="002F3281">
      <w:pPr>
        <w:ind w:left="1278"/>
        <w:jc w:val="center"/>
        <w:rPr>
          <w:rFonts w:asciiTheme="majorHAnsi" w:hAnsiTheme="majorHAnsi" w:cstheme="minorHAnsi"/>
          <w:b/>
          <w:noProof/>
          <w:sz w:val="24"/>
          <w:szCs w:val="24"/>
        </w:rPr>
      </w:pPr>
      <w:r w:rsidRPr="001F2759">
        <w:rPr>
          <w:rFonts w:asciiTheme="majorHAnsi" w:hAnsiTheme="majorHAnsi"/>
          <w:noProof/>
          <w:color w:val="000000" w:themeColor="text1"/>
          <w:sz w:val="24"/>
          <w:szCs w:val="24"/>
        </w:rPr>
        <w:t>&lt;Stock-keeper&gt; Create Category use case specification</w:t>
      </w:r>
    </w:p>
    <w:p w14:paraId="2F75AB40" w14:textId="77777777" w:rsidR="002F3281" w:rsidRPr="001F2759" w:rsidRDefault="002F3281" w:rsidP="002F3281">
      <w:pPr>
        <w:jc w:val="center"/>
        <w:rPr>
          <w:rFonts w:asciiTheme="majorHAnsi" w:hAnsiTheme="majorHAnsi"/>
          <w:noProof/>
          <w:sz w:val="24"/>
          <w:szCs w:val="24"/>
        </w:rPr>
      </w:pPr>
    </w:p>
    <w:p w14:paraId="503793E9" w14:textId="2E6CDCC3" w:rsidR="002F3281" w:rsidRPr="001F2759" w:rsidRDefault="002F3281" w:rsidP="00AA7ED1">
      <w:pPr>
        <w:pStyle w:val="Heading5"/>
        <w:rPr>
          <w:noProof/>
        </w:rPr>
      </w:pPr>
      <w:bookmarkStart w:id="87" w:name="_Toc517788892"/>
      <w:r w:rsidRPr="001F2759">
        <w:rPr>
          <w:noProof/>
        </w:rPr>
        <w:t xml:space="preserve">&lt;Warehouse Accountant&gt; </w:t>
      </w:r>
      <w:bookmarkEnd w:id="87"/>
      <w:r w:rsidRPr="001F2759">
        <w:rPr>
          <w:noProof/>
        </w:rPr>
        <w:t>Update Category</w:t>
      </w:r>
    </w:p>
    <w:p w14:paraId="7F322D6E"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70B4E55C" wp14:editId="72F28E07">
            <wp:extent cx="3687301" cy="17670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687301" cy="1767045"/>
                    </a:xfrm>
                    <a:prstGeom prst="rect">
                      <a:avLst/>
                    </a:prstGeom>
                  </pic:spPr>
                </pic:pic>
              </a:graphicData>
            </a:graphic>
          </wp:inline>
        </w:drawing>
      </w:r>
    </w:p>
    <w:p w14:paraId="4305C25B" w14:textId="77777777" w:rsidR="002F3281" w:rsidRPr="001F2759" w:rsidRDefault="002F3281" w:rsidP="00013C23">
      <w:pPr>
        <w:pStyle w:val="Caption"/>
        <w:rPr>
          <w:noProof/>
        </w:rPr>
      </w:pPr>
      <w:bookmarkStart w:id="88" w:name="_Toc16980100"/>
      <w:bookmarkStart w:id="89" w:name="_Toc17022994"/>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15</w:t>
      </w:r>
      <w:r w:rsidRPr="001F2759">
        <w:rPr>
          <w:noProof/>
        </w:rPr>
        <w:fldChar w:fldCharType="end"/>
      </w:r>
      <w:r w:rsidRPr="001F2759">
        <w:rPr>
          <w:noProof/>
        </w:rPr>
        <w:t xml:space="preserve"> - &lt;Warehouse Accountant&gt; Update Category</w:t>
      </w:r>
      <w:bookmarkEnd w:id="88"/>
      <w:bookmarkEnd w:id="89"/>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01151A4C"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EFDFE64"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RFIM_UC_WA_C3</w:t>
            </w:r>
            <w:r w:rsidRPr="001F2759">
              <w:rPr>
                <w:rFonts w:asciiTheme="majorHAnsi" w:eastAsia="ＭＳ 明朝" w:hAnsiTheme="majorHAnsi"/>
                <w:b/>
                <w:noProof/>
                <w:color w:val="000000" w:themeColor="text1"/>
                <w:sz w:val="24"/>
                <w:szCs w:val="24"/>
              </w:rPr>
              <w:tab/>
            </w:r>
          </w:p>
        </w:tc>
      </w:tr>
      <w:tr w:rsidR="002F3281" w:rsidRPr="001F2759" w14:paraId="7C0E024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19E928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5B68125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RFIM_UC_WA_C3</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29596D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7FC9CEC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65E1261B"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07B40B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536F0A0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Category</w:t>
            </w:r>
          </w:p>
        </w:tc>
      </w:tr>
      <w:tr w:rsidR="002F3281" w:rsidRPr="001F2759" w14:paraId="5D61F056"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97FB90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03EAAFA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0F48863B"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14DFC7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77DA55C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19FEF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16567EB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089B2C48"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6C52450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2B2FBF5E"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61CD431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1A942100"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update categories’ information.</w:t>
            </w:r>
          </w:p>
          <w:p w14:paraId="3FC2CDB3"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Goal:</w:t>
            </w:r>
          </w:p>
          <w:p w14:paraId="2F5A178E"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updates category’s information successfully. </w:t>
            </w:r>
          </w:p>
          <w:p w14:paraId="2E46800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61AA2D0F"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“Update” button.</w:t>
            </w:r>
          </w:p>
          <w:p w14:paraId="588F923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16E8DB77"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7E38206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4A3FBD6C"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Information of category will be updated to the category list.</w:t>
            </w:r>
          </w:p>
          <w:p w14:paraId="0A52C675"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2494316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6F41DB25"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437E70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FA7C52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42299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B928C94"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4C810643"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0CDA20DE"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“Update” button on “Categories” screen.</w:t>
                  </w:r>
                </w:p>
              </w:tc>
              <w:tc>
                <w:tcPr>
                  <w:tcW w:w="3948" w:type="dxa"/>
                  <w:tcBorders>
                    <w:top w:val="single" w:sz="4" w:space="0" w:color="auto"/>
                    <w:left w:val="single" w:sz="4" w:space="0" w:color="auto"/>
                    <w:bottom w:val="nil"/>
                    <w:right w:val="single" w:sz="4" w:space="0" w:color="auto"/>
                  </w:tcBorders>
                  <w:hideMark/>
                </w:tcPr>
                <w:p w14:paraId="272BA709"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Category” screen is shown with following labels and fields which currently have category’s information:</w:t>
                  </w:r>
                </w:p>
                <w:p w14:paraId="50B3DB8F" w14:textId="77777777" w:rsidR="002F3281" w:rsidRPr="001F2759" w:rsidRDefault="002F3281" w:rsidP="002F3281">
                  <w:pPr>
                    <w:pStyle w:val="ListParagraph"/>
                    <w:numPr>
                      <w:ilvl w:val="0"/>
                      <w:numId w:val="30"/>
                    </w:numPr>
                    <w:tabs>
                      <w:tab w:val="left" w:pos="960"/>
                    </w:tabs>
                    <w:spacing w:before="120" w:after="160" w:line="25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Name: text, required.</w:t>
                  </w:r>
                </w:p>
                <w:p w14:paraId="1EFAEE3E" w14:textId="77777777" w:rsidR="002F3281" w:rsidRPr="001F2759" w:rsidRDefault="002F3281" w:rsidP="002F3281">
                  <w:pPr>
                    <w:pStyle w:val="ListParagraph"/>
                    <w:numPr>
                      <w:ilvl w:val="0"/>
                      <w:numId w:val="30"/>
                    </w:numPr>
                    <w:tabs>
                      <w:tab w:val="left" w:pos="960"/>
                    </w:tabs>
                    <w:spacing w:before="120" w:after="160" w:line="25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Description: text, optional.</w:t>
                  </w:r>
                </w:p>
              </w:tc>
            </w:tr>
            <w:tr w:rsidR="002F3281" w:rsidRPr="001F2759" w14:paraId="0C27125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027CB40"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1AD4D02"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data fields and clicks on “Confirm” button.</w:t>
                  </w:r>
                </w:p>
              </w:tc>
              <w:tc>
                <w:tcPr>
                  <w:tcW w:w="3948" w:type="dxa"/>
                  <w:tcBorders>
                    <w:top w:val="single" w:sz="4" w:space="0" w:color="auto"/>
                    <w:left w:val="single" w:sz="4" w:space="0" w:color="auto"/>
                    <w:bottom w:val="single" w:sz="4" w:space="0" w:color="auto"/>
                    <w:right w:val="single" w:sz="4" w:space="0" w:color="auto"/>
                  </w:tcBorders>
                  <w:hideMark/>
                </w:tcPr>
                <w:p w14:paraId="2070421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“Categories” screen.</w:t>
                  </w:r>
                </w:p>
                <w:p w14:paraId="0DA4F3BB"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w:t>
                  </w:r>
                </w:p>
              </w:tc>
            </w:tr>
          </w:tbl>
          <w:p w14:paraId="51F68EE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7AD5402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620C261C" w14:textId="77777777" w:rsidR="002F3281" w:rsidRPr="001F2759" w:rsidRDefault="002F3281" w:rsidP="00B22BA3">
            <w:pPr>
              <w:rPr>
                <w:rFonts w:asciiTheme="majorHAnsi" w:eastAsia="ＭＳ 明朝" w:hAnsiTheme="majorHAnsi"/>
                <w:noProof/>
                <w:color w:val="000000" w:themeColor="text1"/>
                <w:sz w:val="24"/>
                <w:szCs w:val="24"/>
              </w:rPr>
            </w:pPr>
          </w:p>
          <w:p w14:paraId="071EF4B0"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1BC6FF83"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99DC8B9"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2A314E"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B25DD7"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7CEB488A" w14:textId="77777777" w:rsidTr="00B22BA3">
              <w:trPr>
                <w:trHeight w:val="773"/>
              </w:trPr>
              <w:tc>
                <w:tcPr>
                  <w:tcW w:w="736" w:type="dxa"/>
                  <w:tcBorders>
                    <w:top w:val="single" w:sz="4" w:space="0" w:color="auto"/>
                    <w:left w:val="single" w:sz="4" w:space="0" w:color="auto"/>
                    <w:bottom w:val="single" w:sz="4" w:space="0" w:color="auto"/>
                    <w:right w:val="single" w:sz="4" w:space="0" w:color="auto"/>
                  </w:tcBorders>
                  <w:hideMark/>
                </w:tcPr>
                <w:p w14:paraId="3C45088D"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3F65D965"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Editing Category Name already exists.</w:t>
                  </w:r>
                </w:p>
              </w:tc>
              <w:tc>
                <w:tcPr>
                  <w:tcW w:w="3948" w:type="dxa"/>
                  <w:tcBorders>
                    <w:top w:val="single" w:sz="4" w:space="0" w:color="auto"/>
                    <w:left w:val="single" w:sz="4" w:space="0" w:color="auto"/>
                    <w:bottom w:val="single" w:sz="4" w:space="0" w:color="auto"/>
                    <w:right w:val="single" w:sz="4" w:space="0" w:color="auto"/>
                  </w:tcBorders>
                  <w:hideMark/>
                </w:tcPr>
                <w:p w14:paraId="4151DF2B"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 error message “Category Name already exists!” and highlights the error field.</w:t>
                  </w:r>
                </w:p>
              </w:tc>
            </w:tr>
            <w:tr w:rsidR="002F3281" w:rsidRPr="001F2759" w14:paraId="4564CAEC" w14:textId="77777777" w:rsidTr="00B22BA3">
              <w:trPr>
                <w:trHeight w:val="773"/>
              </w:trPr>
              <w:tc>
                <w:tcPr>
                  <w:tcW w:w="736" w:type="dxa"/>
                  <w:tcBorders>
                    <w:top w:val="single" w:sz="4" w:space="0" w:color="auto"/>
                    <w:left w:val="single" w:sz="4" w:space="0" w:color="auto"/>
                    <w:bottom w:val="single" w:sz="4" w:space="0" w:color="auto"/>
                    <w:right w:val="single" w:sz="4" w:space="0" w:color="auto"/>
                  </w:tcBorders>
                  <w:hideMark/>
                </w:tcPr>
                <w:p w14:paraId="694AC0C1"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3D1983B"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4ACA13C2"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“Categories” screen.</w:t>
                  </w:r>
                </w:p>
              </w:tc>
            </w:tr>
            <w:tr w:rsidR="002F3281" w:rsidRPr="001F2759" w14:paraId="1CEC3180" w14:textId="77777777" w:rsidTr="00B22BA3">
              <w:trPr>
                <w:trHeight w:val="773"/>
              </w:trPr>
              <w:tc>
                <w:tcPr>
                  <w:tcW w:w="736" w:type="dxa"/>
                  <w:tcBorders>
                    <w:top w:val="single" w:sz="4" w:space="0" w:color="auto"/>
                    <w:left w:val="single" w:sz="4" w:space="0" w:color="auto"/>
                    <w:bottom w:val="single" w:sz="4" w:space="0" w:color="auto"/>
                    <w:right w:val="single" w:sz="4" w:space="0" w:color="auto"/>
                  </w:tcBorders>
                  <w:hideMark/>
                </w:tcPr>
                <w:p w14:paraId="46C9AA9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41A1F0B8"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7C9C8D78"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bl>
          <w:p w14:paraId="2C33CD8C" w14:textId="77777777" w:rsidR="002F3281" w:rsidRPr="001F2759" w:rsidRDefault="002F3281" w:rsidP="00B22BA3">
            <w:pPr>
              <w:rPr>
                <w:rFonts w:asciiTheme="majorHAnsi" w:eastAsia="ＭＳ 明朝" w:hAnsiTheme="majorHAnsi"/>
                <w:b/>
                <w:noProof/>
                <w:color w:val="000000" w:themeColor="text1"/>
                <w:sz w:val="24"/>
                <w:szCs w:val="24"/>
              </w:rPr>
            </w:pPr>
          </w:p>
          <w:p w14:paraId="5A6149B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Extended from View Category use case</w:t>
            </w:r>
            <w:r w:rsidRPr="001F2759">
              <w:rPr>
                <w:rFonts w:asciiTheme="majorHAnsi" w:eastAsia="ＭＳ 明朝" w:hAnsiTheme="majorHAnsi"/>
                <w:noProof/>
                <w:color w:val="FF0000"/>
                <w:sz w:val="24"/>
                <w:szCs w:val="24"/>
              </w:rPr>
              <w:t>.</w:t>
            </w:r>
          </w:p>
          <w:p w14:paraId="6156448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4590C936"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update category’s information.</w:t>
            </w:r>
          </w:p>
          <w:p w14:paraId="5E83FD59"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 category can have a group of products or no products.</w:t>
            </w:r>
          </w:p>
        </w:tc>
      </w:tr>
    </w:tbl>
    <w:p w14:paraId="43FE7DAE" w14:textId="77777777" w:rsidR="002F3281" w:rsidRPr="001F2759" w:rsidRDefault="002F3281" w:rsidP="002F3281">
      <w:pPr>
        <w:ind w:left="1278"/>
        <w:jc w:val="center"/>
        <w:rPr>
          <w:rFonts w:asciiTheme="majorHAnsi" w:hAnsiTheme="majorHAnsi" w:cstheme="minorHAnsi"/>
          <w:b/>
          <w:noProof/>
          <w:sz w:val="24"/>
          <w:szCs w:val="24"/>
        </w:rPr>
      </w:pPr>
      <w:r w:rsidRPr="001F2759">
        <w:rPr>
          <w:rFonts w:asciiTheme="majorHAnsi" w:hAnsiTheme="majorHAnsi"/>
          <w:noProof/>
          <w:color w:val="000000" w:themeColor="text1"/>
          <w:sz w:val="24"/>
          <w:szCs w:val="24"/>
        </w:rPr>
        <w:t>&lt;Warehouse Accountant&gt; Update Category use case specification</w:t>
      </w:r>
    </w:p>
    <w:p w14:paraId="1528468B" w14:textId="738FCFAA" w:rsidR="002F3281" w:rsidRPr="001F2759" w:rsidRDefault="002F3281" w:rsidP="00AA7ED1">
      <w:pPr>
        <w:pStyle w:val="Heading5"/>
        <w:rPr>
          <w:noProof/>
        </w:rPr>
      </w:pPr>
      <w:r w:rsidRPr="001F2759">
        <w:rPr>
          <w:noProof/>
        </w:rPr>
        <w:lastRenderedPageBreak/>
        <w:t>&lt;Warehouse Accountant&gt; Deactivate Category</w:t>
      </w:r>
    </w:p>
    <w:p w14:paraId="4526FD2A"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530B26AA" wp14:editId="3D6BFAAC">
            <wp:extent cx="4374896" cy="209655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374896" cy="2096556"/>
                    </a:xfrm>
                    <a:prstGeom prst="rect">
                      <a:avLst/>
                    </a:prstGeom>
                  </pic:spPr>
                </pic:pic>
              </a:graphicData>
            </a:graphic>
          </wp:inline>
        </w:drawing>
      </w:r>
    </w:p>
    <w:p w14:paraId="03CB16B8" w14:textId="77777777" w:rsidR="002F3281" w:rsidRPr="001F2759" w:rsidRDefault="002F3281" w:rsidP="00013C23">
      <w:pPr>
        <w:pStyle w:val="Caption"/>
        <w:rPr>
          <w:noProof/>
        </w:rPr>
      </w:pPr>
      <w:bookmarkStart w:id="90" w:name="_Toc16980101"/>
      <w:bookmarkStart w:id="91" w:name="_Toc17022995"/>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16</w:t>
      </w:r>
      <w:r w:rsidRPr="001F2759">
        <w:rPr>
          <w:noProof/>
        </w:rPr>
        <w:fldChar w:fldCharType="end"/>
      </w:r>
      <w:r w:rsidRPr="001F2759">
        <w:rPr>
          <w:noProof/>
        </w:rPr>
        <w:t xml:space="preserve"> - &lt;Warehouse Accountant&gt; Deactivate Category</w:t>
      </w:r>
      <w:bookmarkEnd w:id="90"/>
      <w:bookmarkEnd w:id="91"/>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44F3A4EE"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13337E2"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RFIM_UC_WA_C4</w:t>
            </w:r>
          </w:p>
        </w:tc>
      </w:tr>
      <w:tr w:rsidR="002F3281" w:rsidRPr="001F2759" w14:paraId="187CBA9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0B116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0DA79F8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RFIM_UC_WA_C4</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A06C6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0F6B0A7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0336C9C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40FF4E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7332E98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Deactivate Category</w:t>
            </w:r>
          </w:p>
        </w:tc>
      </w:tr>
      <w:tr w:rsidR="002F3281" w:rsidRPr="001F2759" w14:paraId="6D8573DB"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7E86F7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5B086E8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7811785B"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3BA7C9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144A733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732CDF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43142D0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01DFC314"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5143281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18656C32"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05F4875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10F8F1E5"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deactivate categories.</w:t>
            </w:r>
          </w:p>
          <w:p w14:paraId="39649723"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6306F55A"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deactivates category successfully. </w:t>
            </w:r>
          </w:p>
          <w:p w14:paraId="1CFF5D2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0BA58ABF"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“Deactivate” button.</w:t>
            </w:r>
          </w:p>
          <w:p w14:paraId="68C8723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6CD3787B"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07C1FD39"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doesn’t contains any products.</w:t>
            </w:r>
          </w:p>
          <w:p w14:paraId="381C34F8"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Category’s status is “Active”.</w:t>
            </w:r>
          </w:p>
          <w:p w14:paraId="2D28EFF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168A1FA9"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Category is deactivated successfully.</w:t>
            </w:r>
          </w:p>
          <w:p w14:paraId="4BED5CD4"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6C0F00F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28780F91"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6A4D64E"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BE2868"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620EED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460F632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0F9F682"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3072A1FC"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“Deactivate” button on “Categories” screen.</w:t>
                  </w:r>
                </w:p>
              </w:tc>
              <w:tc>
                <w:tcPr>
                  <w:tcW w:w="3948" w:type="dxa"/>
                  <w:tcBorders>
                    <w:top w:val="single" w:sz="4" w:space="0" w:color="auto"/>
                    <w:left w:val="single" w:sz="4" w:space="0" w:color="auto"/>
                    <w:bottom w:val="single" w:sz="4" w:space="0" w:color="auto"/>
                    <w:right w:val="single" w:sz="4" w:space="0" w:color="auto"/>
                  </w:tcBorders>
                  <w:hideMark/>
                </w:tcPr>
                <w:p w14:paraId="38BD0256"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Confirmation dialog is shown with the Y/N option: “Are you sure to deactivate?”</w:t>
                  </w:r>
                </w:p>
              </w:tc>
            </w:tr>
            <w:tr w:rsidR="002F3281" w:rsidRPr="001F2759" w14:paraId="26FFC3DD"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75B94B3"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tcPr>
                <w:p w14:paraId="6F648671"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“Yes” button.</w:t>
                  </w:r>
                </w:p>
                <w:p w14:paraId="7E86A112"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p>
              </w:tc>
              <w:tc>
                <w:tcPr>
                  <w:tcW w:w="3948" w:type="dxa"/>
                  <w:tcBorders>
                    <w:top w:val="single" w:sz="4" w:space="0" w:color="auto"/>
                    <w:left w:val="single" w:sz="4" w:space="0" w:color="auto"/>
                    <w:bottom w:val="single" w:sz="4" w:space="0" w:color="auto"/>
                    <w:right w:val="single" w:sz="4" w:space="0" w:color="auto"/>
                  </w:tcBorders>
                  <w:hideMark/>
                </w:tcPr>
                <w:p w14:paraId="0DDE31D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“Categories” screen</w:t>
                  </w:r>
                </w:p>
                <w:p w14:paraId="202ADA2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 [Exception 1,2,3]</w:t>
                  </w:r>
                </w:p>
              </w:tc>
            </w:tr>
          </w:tbl>
          <w:p w14:paraId="3D09C9E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3B92995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0211D8A8" w14:textId="77777777" w:rsidR="002F3281" w:rsidRPr="001F2759" w:rsidRDefault="002F3281" w:rsidP="00B22BA3">
            <w:pPr>
              <w:rPr>
                <w:rFonts w:asciiTheme="majorHAnsi" w:eastAsia="ＭＳ 明朝" w:hAnsiTheme="majorHAnsi"/>
                <w:noProof/>
                <w:color w:val="000000" w:themeColor="text1"/>
                <w:sz w:val="24"/>
                <w:szCs w:val="24"/>
              </w:rPr>
            </w:pPr>
          </w:p>
          <w:p w14:paraId="01B15909"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 </w:t>
            </w:r>
          </w:p>
          <w:tbl>
            <w:tblPr>
              <w:tblW w:w="0" w:type="auto"/>
              <w:tblLook w:val="04A0" w:firstRow="1" w:lastRow="0" w:firstColumn="1" w:lastColumn="0" w:noHBand="0" w:noVBand="1"/>
            </w:tblPr>
            <w:tblGrid>
              <w:gridCol w:w="736"/>
              <w:gridCol w:w="4096"/>
              <w:gridCol w:w="3948"/>
            </w:tblGrid>
            <w:tr w:rsidR="002F3281" w:rsidRPr="001F2759" w14:paraId="43EC8634"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BB1640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F56012E"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17801DF"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40CB89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3E54996"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1</w:t>
                  </w:r>
                </w:p>
              </w:tc>
              <w:tc>
                <w:tcPr>
                  <w:tcW w:w="4096" w:type="dxa"/>
                  <w:tcBorders>
                    <w:top w:val="single" w:sz="4" w:space="0" w:color="auto"/>
                    <w:left w:val="single" w:sz="4" w:space="0" w:color="auto"/>
                    <w:bottom w:val="single" w:sz="4" w:space="0" w:color="auto"/>
                    <w:right w:val="single" w:sz="4" w:space="0" w:color="auto"/>
                  </w:tcBorders>
                  <w:hideMark/>
                </w:tcPr>
                <w:p w14:paraId="6E44F161" w14:textId="77777777" w:rsidR="002F3281" w:rsidRPr="001F2759" w:rsidRDefault="002F3281" w:rsidP="00B22BA3">
                  <w:pPr>
                    <w:rPr>
                      <w:rFonts w:asciiTheme="majorHAnsi" w:hAnsiTheme="majorHAnsi"/>
                      <w:noProof/>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65ED1A09"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“Categories” screen is shown with list of category.</w:t>
                  </w:r>
                </w:p>
              </w:tc>
            </w:tr>
            <w:tr w:rsidR="002F3281" w:rsidRPr="001F2759" w14:paraId="61F01A7F"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7125339"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650F676E"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still contains products.</w:t>
                  </w:r>
                </w:p>
              </w:tc>
              <w:tc>
                <w:tcPr>
                  <w:tcW w:w="3948" w:type="dxa"/>
                  <w:tcBorders>
                    <w:top w:val="single" w:sz="4" w:space="0" w:color="auto"/>
                    <w:left w:val="single" w:sz="4" w:space="0" w:color="auto"/>
                    <w:bottom w:val="single" w:sz="4" w:space="0" w:color="auto"/>
                    <w:right w:val="single" w:sz="4" w:space="0" w:color="auto"/>
                  </w:tcBorders>
                  <w:hideMark/>
                </w:tcPr>
                <w:p w14:paraId="1AFFC9DE"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“Current category have active products”.</w:t>
                  </w:r>
                </w:p>
              </w:tc>
            </w:tr>
            <w:tr w:rsidR="002F3281" w:rsidRPr="001F2759" w14:paraId="7E639E7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335539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3FD51024"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6BD8FCB5"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bl>
          <w:p w14:paraId="4EC33F07" w14:textId="77777777" w:rsidR="002F3281" w:rsidRPr="001F2759" w:rsidRDefault="002F3281" w:rsidP="00B22BA3">
            <w:pPr>
              <w:rPr>
                <w:rFonts w:asciiTheme="majorHAnsi" w:eastAsia="ＭＳ 明朝" w:hAnsiTheme="majorHAnsi"/>
                <w:b/>
                <w:noProof/>
                <w:color w:val="000000" w:themeColor="text1"/>
                <w:sz w:val="24"/>
                <w:szCs w:val="24"/>
              </w:rPr>
            </w:pPr>
          </w:p>
          <w:p w14:paraId="3355DCD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Extended from View Category use case</w:t>
            </w:r>
            <w:r w:rsidRPr="001F2759">
              <w:rPr>
                <w:rFonts w:asciiTheme="majorHAnsi" w:eastAsia="ＭＳ 明朝" w:hAnsiTheme="majorHAnsi"/>
                <w:noProof/>
                <w:color w:val="FF0000"/>
                <w:sz w:val="24"/>
                <w:szCs w:val="24"/>
              </w:rPr>
              <w:t>.</w:t>
            </w:r>
          </w:p>
          <w:p w14:paraId="0006E4A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237E9065"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deactivate categories.</w:t>
            </w:r>
          </w:p>
          <w:p w14:paraId="49762F3C"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which is still containing active products can’t be deactivated.</w:t>
            </w:r>
          </w:p>
          <w:p w14:paraId="55FEEF48"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Only “Active” categories can be deactivated.</w:t>
            </w:r>
          </w:p>
          <w:p w14:paraId="72586EE2" w14:textId="562B0706" w:rsidR="000E306F" w:rsidRPr="001F2759" w:rsidRDefault="000E306F"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Deactivated category won’t be show during create or update product’s info</w:t>
            </w:r>
          </w:p>
          <w:p w14:paraId="302E78DF"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 deactivated category can be “Activate” again by clicking on same button name.</w:t>
            </w:r>
          </w:p>
        </w:tc>
      </w:tr>
    </w:tbl>
    <w:p w14:paraId="004B955C" w14:textId="77777777" w:rsidR="002F3281" w:rsidRPr="001F2759" w:rsidRDefault="002F3281" w:rsidP="002F3281">
      <w:pPr>
        <w:ind w:left="1278"/>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&lt;Warehouse Accountant&gt; Deactivate Category use case specification</w:t>
      </w:r>
    </w:p>
    <w:p w14:paraId="6EAD9BA6" w14:textId="026C61FE" w:rsidR="002F3281" w:rsidRPr="001F2759" w:rsidRDefault="002F3281" w:rsidP="00AA7ED1">
      <w:pPr>
        <w:pStyle w:val="Heading5"/>
        <w:rPr>
          <w:noProof/>
        </w:rPr>
      </w:pPr>
      <w:r w:rsidRPr="001F2759">
        <w:rPr>
          <w:noProof/>
        </w:rPr>
        <w:t>&lt;Warehouse Accountant&gt; View Product</w:t>
      </w:r>
    </w:p>
    <w:p w14:paraId="15392D1B"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73EB3CD3" wp14:editId="2CBD3E91">
            <wp:extent cx="3472266" cy="191669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72266" cy="1916691"/>
                    </a:xfrm>
                    <a:prstGeom prst="rect">
                      <a:avLst/>
                    </a:prstGeom>
                  </pic:spPr>
                </pic:pic>
              </a:graphicData>
            </a:graphic>
          </wp:inline>
        </w:drawing>
      </w:r>
    </w:p>
    <w:p w14:paraId="4D842D90" w14:textId="77777777" w:rsidR="002F3281" w:rsidRPr="001F2759" w:rsidRDefault="002F3281" w:rsidP="00013C23">
      <w:pPr>
        <w:pStyle w:val="Caption"/>
        <w:rPr>
          <w:noProof/>
        </w:rPr>
      </w:pPr>
      <w:bookmarkStart w:id="92" w:name="_Toc16980102"/>
      <w:bookmarkStart w:id="93" w:name="_Toc17022996"/>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17</w:t>
      </w:r>
      <w:r w:rsidRPr="001F2759">
        <w:rPr>
          <w:noProof/>
        </w:rPr>
        <w:fldChar w:fldCharType="end"/>
      </w:r>
      <w:r w:rsidRPr="001F2759">
        <w:rPr>
          <w:noProof/>
        </w:rPr>
        <w:t xml:space="preserve"> - &lt;Warehouse Accountant&gt; View Product</w:t>
      </w:r>
      <w:bookmarkEnd w:id="92"/>
      <w:bookmarkEnd w:id="93"/>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1A0DFC24"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2D4D576"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RFIM_UC_WA_P1</w:t>
            </w:r>
            <w:r w:rsidRPr="001F2759">
              <w:rPr>
                <w:rFonts w:asciiTheme="majorHAnsi" w:eastAsia="ＭＳ 明朝" w:hAnsiTheme="majorHAnsi"/>
                <w:b/>
                <w:noProof/>
                <w:color w:val="000000" w:themeColor="text1"/>
                <w:sz w:val="24"/>
                <w:szCs w:val="24"/>
              </w:rPr>
              <w:tab/>
            </w:r>
          </w:p>
        </w:tc>
      </w:tr>
      <w:tr w:rsidR="002F3281" w:rsidRPr="001F2759" w14:paraId="142E4860"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58EB69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6F006E1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RFIM_UC_WA_P1</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8C460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6666E36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32BB487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E9B449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35A269A2"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View Product</w:t>
            </w:r>
          </w:p>
        </w:tc>
      </w:tr>
      <w:tr w:rsidR="002F3281" w:rsidRPr="001F2759" w14:paraId="5932778F"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5D7C43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518E3FC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HieuDT</w:t>
            </w:r>
          </w:p>
        </w:tc>
      </w:tr>
      <w:tr w:rsidR="002F3281" w:rsidRPr="001F2759" w14:paraId="09BD0E6F"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0218BD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21FF216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3B16C3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5892907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164E4A41"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34DF6CB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7A59E797"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6616808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084D411E"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view products’ information.</w:t>
            </w:r>
          </w:p>
          <w:p w14:paraId="16C7C45D"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08C4DA90"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can view product list.</w:t>
            </w:r>
          </w:p>
          <w:p w14:paraId="0301715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69653AAB"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Warehouse Accountant clicks on “Products” button on navigation bar.</w:t>
            </w:r>
          </w:p>
          <w:p w14:paraId="6B8890D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71291CA2"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513C6A5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15C940D6"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List of categories will be shown on “Products” screen.</w:t>
            </w:r>
          </w:p>
          <w:p w14:paraId="64C91D6B" w14:textId="77777777" w:rsidR="002F3281" w:rsidRPr="001F2759" w:rsidRDefault="002F3281" w:rsidP="002F3281">
            <w:pPr>
              <w:numPr>
                <w:ilvl w:val="0"/>
                <w:numId w:val="30"/>
              </w:numPr>
              <w:tabs>
                <w:tab w:val="left" w:pos="960"/>
              </w:tabs>
              <w:spacing w:before="240" w:after="160" w:line="256"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127A7D3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Look w:val="04A0" w:firstRow="1" w:lastRow="0" w:firstColumn="1" w:lastColumn="0" w:noHBand="0" w:noVBand="1"/>
            </w:tblPr>
            <w:tblGrid>
              <w:gridCol w:w="736"/>
              <w:gridCol w:w="4096"/>
              <w:gridCol w:w="3948"/>
            </w:tblGrid>
            <w:tr w:rsidR="002F3281" w:rsidRPr="001F2759" w14:paraId="68616303"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0239888"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9F472F"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97AD59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1BE854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B2063C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24A07C2C"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“Products” button on navigation bar.</w:t>
                  </w:r>
                </w:p>
              </w:tc>
              <w:tc>
                <w:tcPr>
                  <w:tcW w:w="3948" w:type="dxa"/>
                  <w:tcBorders>
                    <w:top w:val="single" w:sz="4" w:space="0" w:color="auto"/>
                    <w:left w:val="single" w:sz="4" w:space="0" w:color="auto"/>
                    <w:bottom w:val="single" w:sz="4" w:space="0" w:color="auto"/>
                    <w:right w:val="single" w:sz="4" w:space="0" w:color="auto"/>
                  </w:tcBorders>
                  <w:hideMark/>
                </w:tcPr>
                <w:p w14:paraId="3BC86459"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“Product List” screen. [Exception 1, 2]</w:t>
                  </w:r>
                </w:p>
              </w:tc>
            </w:tr>
          </w:tbl>
          <w:p w14:paraId="550C7BB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5AF303C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 </w:t>
            </w:r>
            <w:r w:rsidRPr="001F2759">
              <w:rPr>
                <w:rFonts w:asciiTheme="majorHAnsi" w:eastAsia="ＭＳ 明朝" w:hAnsiTheme="majorHAnsi"/>
                <w:noProof/>
                <w:color w:val="000000" w:themeColor="text1"/>
                <w:sz w:val="24"/>
                <w:szCs w:val="24"/>
              </w:rPr>
              <w:t>N/A</w:t>
            </w:r>
          </w:p>
          <w:p w14:paraId="37E4E380" w14:textId="77777777" w:rsidR="002F3281" w:rsidRPr="001F2759" w:rsidRDefault="002F3281" w:rsidP="00B22BA3">
            <w:pPr>
              <w:rPr>
                <w:rFonts w:asciiTheme="majorHAnsi" w:eastAsia="ＭＳ 明朝" w:hAnsiTheme="majorHAnsi"/>
                <w:b/>
                <w:noProof/>
                <w:color w:val="000000" w:themeColor="text1"/>
                <w:sz w:val="24"/>
                <w:szCs w:val="24"/>
              </w:rPr>
            </w:pPr>
          </w:p>
          <w:p w14:paraId="62F88927"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 </w:t>
            </w:r>
          </w:p>
          <w:tbl>
            <w:tblPr>
              <w:tblW w:w="0" w:type="auto"/>
              <w:tblLook w:val="04A0" w:firstRow="1" w:lastRow="0" w:firstColumn="1" w:lastColumn="0" w:noHBand="0" w:noVBand="1"/>
            </w:tblPr>
            <w:tblGrid>
              <w:gridCol w:w="736"/>
              <w:gridCol w:w="4096"/>
              <w:gridCol w:w="3948"/>
            </w:tblGrid>
            <w:tr w:rsidR="002F3281" w:rsidRPr="001F2759" w14:paraId="0B1E7B11"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3B28D55"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3E4F2D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145BAD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D8CD9A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B63F94B"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355F7BFA" w14:textId="77777777" w:rsidR="002F3281" w:rsidRPr="001F2759" w:rsidRDefault="002F3281" w:rsidP="00B22BA3">
                  <w:pPr>
                    <w:rPr>
                      <w:rFonts w:asciiTheme="majorHAnsi" w:hAnsiTheme="majorHAnsi"/>
                      <w:noProof/>
                      <w:sz w:val="24"/>
                      <w:szCs w:val="24"/>
                    </w:rPr>
                  </w:pPr>
                  <w:r w:rsidRPr="001F2759">
                    <w:rPr>
                      <w:rFonts w:asciiTheme="majorHAnsi" w:eastAsia="ＭＳ 明朝" w:hAnsiTheme="majorHAnsi"/>
                      <w:noProof/>
                      <w:color w:val="000000" w:themeColor="text1"/>
                      <w:sz w:val="24"/>
                      <w:szCs w:val="24"/>
                    </w:rPr>
                    <w:t>There is no product in database.</w:t>
                  </w:r>
                </w:p>
              </w:tc>
              <w:tc>
                <w:tcPr>
                  <w:tcW w:w="3948" w:type="dxa"/>
                  <w:tcBorders>
                    <w:top w:val="single" w:sz="4" w:space="0" w:color="auto"/>
                    <w:left w:val="single" w:sz="4" w:space="0" w:color="auto"/>
                    <w:bottom w:val="single" w:sz="4" w:space="0" w:color="auto"/>
                    <w:right w:val="single" w:sz="4" w:space="0" w:color="auto"/>
                  </w:tcBorders>
                  <w:hideMark/>
                </w:tcPr>
                <w:p w14:paraId="2B23F578"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“Product is empty. Please add a new product!”</w:t>
                  </w:r>
                </w:p>
              </w:tc>
            </w:tr>
            <w:tr w:rsidR="002F3281" w:rsidRPr="001F2759" w14:paraId="74FA352F"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F86CC6F"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315DA653"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70C29C7C"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bl>
          <w:p w14:paraId="3DD73AE5" w14:textId="77777777" w:rsidR="002F3281" w:rsidRPr="001F2759" w:rsidRDefault="002F3281" w:rsidP="00B22BA3">
            <w:pPr>
              <w:rPr>
                <w:rFonts w:asciiTheme="majorHAnsi" w:eastAsia="ＭＳ 明朝" w:hAnsiTheme="majorHAnsi"/>
                <w:b/>
                <w:noProof/>
                <w:color w:val="000000" w:themeColor="text1"/>
                <w:sz w:val="24"/>
                <w:szCs w:val="24"/>
              </w:rPr>
            </w:pPr>
          </w:p>
          <w:p w14:paraId="04FB2F8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Relationships: </w:t>
            </w:r>
            <w:r w:rsidRPr="001F2759">
              <w:rPr>
                <w:rFonts w:asciiTheme="majorHAnsi" w:eastAsia="ＭＳ 明朝" w:hAnsiTheme="majorHAnsi"/>
                <w:noProof/>
                <w:color w:val="000000" w:themeColor="text1"/>
                <w:sz w:val="24"/>
                <w:szCs w:val="24"/>
              </w:rPr>
              <w:t xml:space="preserve">Associated with </w:t>
            </w:r>
            <w:r w:rsidRPr="001F2759">
              <w:rPr>
                <w:rFonts w:asciiTheme="majorHAnsi" w:hAnsiTheme="majorHAnsi"/>
                <w:noProof/>
                <w:color w:val="000000" w:themeColor="text1"/>
                <w:sz w:val="24"/>
                <w:szCs w:val="24"/>
              </w:rPr>
              <w:t>Warehouse Accountant actor</w:t>
            </w:r>
            <w:r w:rsidRPr="001F2759">
              <w:rPr>
                <w:rFonts w:asciiTheme="majorHAnsi" w:eastAsia="ＭＳ 明朝" w:hAnsiTheme="majorHAnsi"/>
                <w:noProof/>
                <w:color w:val="000000" w:themeColor="text1"/>
                <w:sz w:val="24"/>
                <w:szCs w:val="24"/>
              </w:rPr>
              <w:t>.</w:t>
            </w:r>
          </w:p>
          <w:p w14:paraId="335BC4D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629BEBD5"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In this system, only </w:t>
            </w:r>
            <w:r w:rsidRPr="001F2759">
              <w:rPr>
                <w:rFonts w:asciiTheme="majorHAnsi" w:hAnsiTheme="majorHAnsi"/>
                <w:noProof/>
                <w:color w:val="000000" w:themeColor="text1"/>
                <w:sz w:val="24"/>
                <w:szCs w:val="24"/>
              </w:rPr>
              <w:t>Warehouse Accountant</w:t>
            </w:r>
            <w:r w:rsidRPr="001F2759">
              <w:rPr>
                <w:rFonts w:asciiTheme="majorHAnsi" w:eastAsia="ＭＳ 明朝" w:hAnsiTheme="majorHAnsi"/>
                <w:noProof/>
                <w:color w:val="000000" w:themeColor="text1"/>
                <w:sz w:val="24"/>
                <w:szCs w:val="24"/>
              </w:rPr>
              <w:t xml:space="preserve"> can view product’s information.</w:t>
            </w:r>
          </w:p>
          <w:p w14:paraId="12B34843" w14:textId="77777777" w:rsidR="002F3281" w:rsidRPr="001F2759" w:rsidRDefault="002F3281" w:rsidP="002F3281">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can view Package RFID, Box RFID, Stock-in Date and Quantity belonging to that product in “Product Detail” screen.</w:t>
            </w:r>
          </w:p>
          <w:p w14:paraId="02E7EBD0" w14:textId="0B4AA2B5" w:rsidR="002F3281" w:rsidRPr="001F2759" w:rsidRDefault="002F3281" w:rsidP="00355B49">
            <w:pPr>
              <w:pStyle w:val="ListParagraph"/>
              <w:numPr>
                <w:ilvl w:val="0"/>
                <w:numId w:val="30"/>
              </w:numPr>
              <w:tabs>
                <w:tab w:val="left" w:pos="960"/>
              </w:tabs>
              <w:spacing w:before="240" w:after="160" w:line="256"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Product’s boxes with “Missing</w:t>
            </w:r>
            <w:r w:rsidR="00355B49" w:rsidRPr="001F2759">
              <w:rPr>
                <w:rFonts w:asciiTheme="majorHAnsi" w:eastAsia="ＭＳ 明朝" w:hAnsiTheme="majorHAnsi"/>
                <w:noProof/>
                <w:color w:val="000000" w:themeColor="text1"/>
                <w:sz w:val="24"/>
                <w:szCs w:val="24"/>
              </w:rPr>
              <w:t xml:space="preserve">” status won’t be show in “Product Detail” total </w:t>
            </w:r>
            <w:r w:rsidRPr="001F2759">
              <w:rPr>
                <w:rFonts w:asciiTheme="majorHAnsi" w:eastAsia="ＭＳ 明朝" w:hAnsiTheme="majorHAnsi"/>
                <w:noProof/>
                <w:color w:val="000000" w:themeColor="text1"/>
                <w:sz w:val="24"/>
                <w:szCs w:val="24"/>
              </w:rPr>
              <w:t>quantity</w:t>
            </w:r>
            <w:r w:rsidR="00355B49" w:rsidRPr="001F2759">
              <w:rPr>
                <w:rFonts w:asciiTheme="majorHAnsi" w:eastAsia="ＭＳ 明朝" w:hAnsiTheme="majorHAnsi"/>
                <w:noProof/>
                <w:color w:val="000000" w:themeColor="text1"/>
                <w:sz w:val="24"/>
                <w:szCs w:val="24"/>
              </w:rPr>
              <w:t>.</w:t>
            </w:r>
          </w:p>
        </w:tc>
      </w:tr>
    </w:tbl>
    <w:p w14:paraId="5483623A" w14:textId="77777777" w:rsidR="002F3281" w:rsidRPr="001F2759" w:rsidRDefault="002F3281" w:rsidP="002F3281">
      <w:pPr>
        <w:ind w:left="1278"/>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&lt;Warehouse Accountant&gt; View Product use case specification</w:t>
      </w:r>
    </w:p>
    <w:p w14:paraId="4F5C27E8" w14:textId="77777777" w:rsidR="002F3281" w:rsidRPr="001F2759" w:rsidRDefault="002F3281" w:rsidP="002F3281">
      <w:pPr>
        <w:rPr>
          <w:rFonts w:asciiTheme="majorHAnsi" w:hAnsiTheme="majorHAnsi"/>
          <w:noProof/>
          <w:sz w:val="24"/>
          <w:szCs w:val="24"/>
        </w:rPr>
      </w:pPr>
    </w:p>
    <w:p w14:paraId="7E451870" w14:textId="1CF72182" w:rsidR="002F3281" w:rsidRPr="001F2759" w:rsidRDefault="002F3281" w:rsidP="00B26701">
      <w:pPr>
        <w:pStyle w:val="Heading5"/>
        <w:jc w:val="center"/>
        <w:rPr>
          <w:noProof/>
          <w:sz w:val="24"/>
          <w:szCs w:val="24"/>
        </w:rPr>
      </w:pPr>
      <w:r w:rsidRPr="001F2759">
        <w:rPr>
          <w:noProof/>
        </w:rPr>
        <w:t>&lt;Warehouse Accountant&gt; Create Product</w:t>
      </w:r>
    </w:p>
    <w:p w14:paraId="3BC78443" w14:textId="53D89E22" w:rsidR="002F3281" w:rsidRPr="001F2759" w:rsidRDefault="00C34C99" w:rsidP="00013C23">
      <w:pPr>
        <w:pStyle w:val="Caption"/>
        <w:rPr>
          <w:b/>
          <w:noProof/>
        </w:rPr>
      </w:pPr>
      <w:bookmarkStart w:id="94" w:name="_Toc16980103"/>
      <w:bookmarkStart w:id="95" w:name="_Toc17022997"/>
      <w:r w:rsidRPr="001F2759">
        <w:rPr>
          <w:b/>
          <w:noProof/>
        </w:rPr>
        <w:drawing>
          <wp:anchor distT="0" distB="0" distL="114300" distR="114300" simplePos="0" relativeHeight="251658365" behindDoc="0" locked="0" layoutInCell="1" allowOverlap="1" wp14:anchorId="18679670" wp14:editId="70CADCF6">
            <wp:simplePos x="0" y="0"/>
            <wp:positionH relativeFrom="column">
              <wp:posOffset>751205</wp:posOffset>
            </wp:positionH>
            <wp:positionV relativeFrom="paragraph">
              <wp:posOffset>295275</wp:posOffset>
            </wp:positionV>
            <wp:extent cx="4083685" cy="195326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083685" cy="1953260"/>
                    </a:xfrm>
                    <a:prstGeom prst="rect">
                      <a:avLst/>
                    </a:prstGeom>
                  </pic:spPr>
                </pic:pic>
              </a:graphicData>
            </a:graphic>
            <wp14:sizeRelH relativeFrom="margin">
              <wp14:pctWidth>0</wp14:pctWidth>
            </wp14:sizeRelH>
            <wp14:sizeRelV relativeFrom="margin">
              <wp14:pctHeight>0</wp14:pctHeight>
            </wp14:sizeRelV>
          </wp:anchor>
        </w:drawing>
      </w:r>
      <w:r w:rsidR="002F3281" w:rsidRPr="001F2759">
        <w:rPr>
          <w:noProof/>
        </w:rPr>
        <w:t xml:space="preserve">Figure </w:t>
      </w:r>
      <w:r w:rsidR="002F3281" w:rsidRPr="001F2759">
        <w:rPr>
          <w:noProof/>
        </w:rPr>
        <w:fldChar w:fldCharType="begin"/>
      </w:r>
      <w:r w:rsidR="002F3281" w:rsidRPr="001F2759">
        <w:rPr>
          <w:noProof/>
        </w:rPr>
        <w:instrText xml:space="preserve"> SEQ Figure \* ARABIC </w:instrText>
      </w:r>
      <w:r w:rsidR="002F3281" w:rsidRPr="001F2759">
        <w:rPr>
          <w:noProof/>
        </w:rPr>
        <w:fldChar w:fldCharType="separate"/>
      </w:r>
      <w:r w:rsidR="005C1BD5">
        <w:rPr>
          <w:noProof/>
        </w:rPr>
        <w:t>18</w:t>
      </w:r>
      <w:r w:rsidR="002F3281" w:rsidRPr="001F2759">
        <w:rPr>
          <w:noProof/>
        </w:rPr>
        <w:fldChar w:fldCharType="end"/>
      </w:r>
      <w:r w:rsidR="002F3281" w:rsidRPr="001F2759">
        <w:rPr>
          <w:noProof/>
        </w:rPr>
        <w:t xml:space="preserve"> - &lt;Warehouse Accountant&gt; Create Product</w:t>
      </w:r>
      <w:bookmarkEnd w:id="94"/>
      <w:bookmarkEnd w:id="95"/>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101DB0F9"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29D6AD"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lastRenderedPageBreak/>
              <w:t>USE CASE – RFIM_UC_WA_P2</w:t>
            </w:r>
          </w:p>
        </w:tc>
      </w:tr>
      <w:tr w:rsidR="002F3281" w:rsidRPr="001F2759" w14:paraId="07173064"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E1AF95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4BDBE02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RFIM_UC_WA_P2</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D344EA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6ABA45D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3E55937A"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FA81E8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0FA815B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Create Product</w:t>
            </w:r>
          </w:p>
        </w:tc>
      </w:tr>
      <w:tr w:rsidR="002F3281" w:rsidRPr="001F2759" w14:paraId="40963D7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407772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5D73DA9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HieuDT</w:t>
            </w:r>
          </w:p>
        </w:tc>
      </w:tr>
      <w:tr w:rsidR="002F3281" w:rsidRPr="001F2759" w14:paraId="097C7D0A"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EC0807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1A0DB36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AA7F2D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381B46E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4DBE4F4F"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07D5B00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2BCF4D72"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4ADAD1C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47AE7E15"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create new products.</w:t>
            </w:r>
          </w:p>
          <w:p w14:paraId="0C27CDB7"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6E0B900A"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creates new products successfully. </w:t>
            </w:r>
          </w:p>
          <w:p w14:paraId="4CA1B01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71EC4D52"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w:t>
            </w:r>
          </w:p>
          <w:p w14:paraId="115F382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0CF90EDA"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49BB71E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370D60F1"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w:t>
            </w:r>
            <w:r w:rsidRPr="001F2759">
              <w:rPr>
                <w:rFonts w:asciiTheme="majorHAnsi" w:eastAsia="Times New Roman" w:hAnsiTheme="majorHAnsi" w:cstheme="majorHAnsi"/>
                <w:noProof/>
                <w:sz w:val="24"/>
                <w:szCs w:val="24"/>
              </w:rPr>
              <w:t xml:space="preserve"> New product is created successfully</w:t>
            </w:r>
            <w:r w:rsidRPr="001F2759">
              <w:rPr>
                <w:rFonts w:asciiTheme="majorHAnsi" w:eastAsia="ＭＳ 明朝" w:hAnsiTheme="majorHAnsi"/>
                <w:noProof/>
                <w:color w:val="000000" w:themeColor="text1"/>
                <w:sz w:val="24"/>
                <w:szCs w:val="24"/>
              </w:rPr>
              <w:t>.</w:t>
            </w:r>
          </w:p>
          <w:p w14:paraId="174CD5F8"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79B94B7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096"/>
              <w:gridCol w:w="3948"/>
            </w:tblGrid>
            <w:tr w:rsidR="002F3281" w:rsidRPr="001F2759" w14:paraId="249AA925"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90A277"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B59CD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14F2712"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3D02450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C57AE7B"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2ACD8DCF"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 on “Products” screen.</w:t>
                  </w:r>
                </w:p>
              </w:tc>
              <w:tc>
                <w:tcPr>
                  <w:tcW w:w="3948" w:type="dxa"/>
                  <w:tcBorders>
                    <w:top w:val="single" w:sz="4" w:space="0" w:color="auto"/>
                    <w:left w:val="single" w:sz="4" w:space="0" w:color="auto"/>
                    <w:bottom w:val="single" w:sz="4" w:space="0" w:color="auto"/>
                    <w:right w:val="single" w:sz="4" w:space="0" w:color="auto"/>
                  </w:tcBorders>
                  <w:hideMark/>
                </w:tcPr>
                <w:p w14:paraId="2AC611F8"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“Add Product” screen is shown with following labels and fields:</w:t>
                  </w:r>
                </w:p>
                <w:p w14:paraId="0BAC33C9"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text, required</w:t>
                  </w:r>
                </w:p>
                <w:p w14:paraId="684B4D94"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text, required</w:t>
                  </w:r>
                </w:p>
                <w:p w14:paraId="2BEC235F"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select option, list Category</w:t>
                  </w:r>
                </w:p>
                <w:p w14:paraId="1D15CFFA"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Length (cm): float, optional</w:t>
                  </w:r>
                </w:p>
                <w:p w14:paraId="68D862D7"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Width (cm): float, optional</w:t>
                  </w:r>
                </w:p>
                <w:p w14:paraId="5054B4B6"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Height (cm): float, optional</w:t>
                  </w:r>
                </w:p>
                <w:p w14:paraId="5CA58574"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Quantity per Box: integer, required</w:t>
                  </w:r>
                </w:p>
                <w:p w14:paraId="54FD9D17"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select option, list Vendor</w:t>
                  </w:r>
                </w:p>
                <w:p w14:paraId="20804F0D"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Weight (g): double, optional</w:t>
                  </w:r>
                </w:p>
                <w:p w14:paraId="75657B70"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Image: text, optional</w:t>
                  </w:r>
                </w:p>
                <w:p w14:paraId="513D7019"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Description: text, optional</w:t>
                  </w:r>
                </w:p>
              </w:tc>
            </w:tr>
            <w:tr w:rsidR="002F3281" w:rsidRPr="001F2759" w14:paraId="6EB0DF4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B1EDE22"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0A3C87DC" w14:textId="77777777" w:rsidR="002F3281" w:rsidRPr="001F2759" w:rsidRDefault="002F3281" w:rsidP="00B22BA3">
                  <w:pPr>
                    <w:spacing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data fields and clicks on “Confirm” button.</w:t>
                  </w:r>
                </w:p>
                <w:p w14:paraId="4F34BDAA" w14:textId="77777777" w:rsidR="002F3281" w:rsidRPr="001F2759" w:rsidRDefault="002F3281" w:rsidP="00B22BA3">
                  <w:pPr>
                    <w:spacing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[Alternative 1, 2]</w:t>
                  </w:r>
                </w:p>
              </w:tc>
              <w:tc>
                <w:tcPr>
                  <w:tcW w:w="3948" w:type="dxa"/>
                  <w:tcBorders>
                    <w:top w:val="single" w:sz="4" w:space="0" w:color="auto"/>
                    <w:left w:val="single" w:sz="4" w:space="0" w:color="auto"/>
                    <w:bottom w:val="single" w:sz="4" w:space="0" w:color="auto"/>
                    <w:right w:val="single" w:sz="4" w:space="0" w:color="auto"/>
                  </w:tcBorders>
                  <w:hideMark/>
                </w:tcPr>
                <w:p w14:paraId="355D0C2F"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“Products” screen.</w:t>
                  </w:r>
                </w:p>
                <w:p w14:paraId="4DA9305B"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 4]</w:t>
                  </w:r>
                </w:p>
              </w:tc>
            </w:tr>
          </w:tbl>
          <w:p w14:paraId="1271DCC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352F135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Alternative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096"/>
              <w:gridCol w:w="3948"/>
            </w:tblGrid>
            <w:tr w:rsidR="002F3281" w:rsidRPr="001F2759" w14:paraId="16526E99"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06873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7D2351"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6C09CF7"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680DCBD"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369A644"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1</w:t>
                  </w:r>
                </w:p>
              </w:tc>
              <w:tc>
                <w:tcPr>
                  <w:tcW w:w="4096" w:type="dxa"/>
                  <w:tcBorders>
                    <w:top w:val="single" w:sz="4" w:space="0" w:color="auto"/>
                    <w:left w:val="single" w:sz="4" w:space="0" w:color="auto"/>
                    <w:bottom w:val="single" w:sz="4" w:space="0" w:color="auto"/>
                    <w:right w:val="single" w:sz="4" w:space="0" w:color="auto"/>
                  </w:tcBorders>
                  <w:hideMark/>
                </w:tcPr>
                <w:p w14:paraId="371C71DE"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“Import” button on “Products” screen.</w:t>
                  </w:r>
                </w:p>
              </w:tc>
              <w:tc>
                <w:tcPr>
                  <w:tcW w:w="3948" w:type="dxa"/>
                  <w:tcBorders>
                    <w:top w:val="single" w:sz="4" w:space="0" w:color="auto"/>
                    <w:left w:val="single" w:sz="4" w:space="0" w:color="auto"/>
                    <w:bottom w:val="single" w:sz="4" w:space="0" w:color="auto"/>
                    <w:right w:val="single" w:sz="4" w:space="0" w:color="auto"/>
                  </w:tcBorders>
                  <w:hideMark/>
                </w:tcPr>
                <w:p w14:paraId="59493288"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“Import Product” screen is shown with following labels and fields:</w:t>
                  </w:r>
                </w:p>
                <w:p w14:paraId="68245FEC"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Upload file: file chooser, required.</w:t>
                  </w:r>
                </w:p>
              </w:tc>
            </w:tr>
            <w:tr w:rsidR="002F3281" w:rsidRPr="001F2759" w14:paraId="149DD06F"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8A1301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4ABF2F6F" w14:textId="77777777" w:rsidR="002F3281" w:rsidRPr="001F2759" w:rsidRDefault="002F3281" w:rsidP="00B22BA3">
                  <w:pPr>
                    <w:spacing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chooses file and clicks on “Confirm” button.</w:t>
                  </w:r>
                </w:p>
              </w:tc>
              <w:tc>
                <w:tcPr>
                  <w:tcW w:w="3948" w:type="dxa"/>
                  <w:tcBorders>
                    <w:top w:val="single" w:sz="4" w:space="0" w:color="auto"/>
                    <w:left w:val="single" w:sz="4" w:space="0" w:color="auto"/>
                    <w:bottom w:val="single" w:sz="4" w:space="0" w:color="auto"/>
                    <w:right w:val="single" w:sz="4" w:space="0" w:color="auto"/>
                  </w:tcBorders>
                  <w:hideMark/>
                </w:tcPr>
                <w:p w14:paraId="238B94EF"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the uploaded file whether it contains the same fields with sample file and adds list of products, then shows “Products” screen.</w:t>
                  </w:r>
                </w:p>
                <w:p w14:paraId="3CDD65F9"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4, 5, 6, 7]</w:t>
                  </w:r>
                </w:p>
              </w:tc>
            </w:tr>
          </w:tbl>
          <w:p w14:paraId="0551F70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p>
          <w:p w14:paraId="347EDD6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p>
          <w:p w14:paraId="020076B0"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13212517"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6D5EF3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47E4EF"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267346"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729A4CD"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998A2F7"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6FB0E619" w14:textId="77777777" w:rsidR="002F3281" w:rsidRPr="001F2759" w:rsidRDefault="002F3281" w:rsidP="002F3281">
                  <w:pPr>
                    <w:pStyle w:val="ListParagraph"/>
                    <w:numPr>
                      <w:ilvl w:val="0"/>
                      <w:numId w:val="35"/>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is empty</w:t>
                  </w:r>
                </w:p>
                <w:p w14:paraId="70783D66" w14:textId="77777777" w:rsidR="002F3281" w:rsidRPr="001F2759" w:rsidRDefault="002F3281" w:rsidP="002F3281">
                  <w:pPr>
                    <w:pStyle w:val="ListParagraph"/>
                    <w:numPr>
                      <w:ilvl w:val="0"/>
                      <w:numId w:val="35"/>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is empty</w:t>
                  </w:r>
                </w:p>
                <w:p w14:paraId="4FD856AF" w14:textId="77777777" w:rsidR="002F3281" w:rsidRPr="001F2759" w:rsidRDefault="002F3281" w:rsidP="002F3281">
                  <w:pPr>
                    <w:pStyle w:val="ListParagraph"/>
                    <w:numPr>
                      <w:ilvl w:val="0"/>
                      <w:numId w:val="35"/>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Quantity per Box is empty</w:t>
                  </w:r>
                </w:p>
              </w:tc>
              <w:tc>
                <w:tcPr>
                  <w:tcW w:w="3948" w:type="dxa"/>
                  <w:tcBorders>
                    <w:top w:val="single" w:sz="4" w:space="0" w:color="auto"/>
                    <w:left w:val="single" w:sz="4" w:space="0" w:color="auto"/>
                    <w:bottom w:val="single" w:sz="4" w:space="0" w:color="auto"/>
                    <w:right w:val="single" w:sz="4" w:space="0" w:color="auto"/>
                  </w:tcBorders>
                  <w:hideMark/>
                </w:tcPr>
                <w:p w14:paraId="39824F51"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"This field is required.” and highlights the empty fields.</w:t>
                  </w:r>
                </w:p>
              </w:tc>
            </w:tr>
            <w:tr w:rsidR="002F3281" w:rsidRPr="001F2759" w14:paraId="23A7DAD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3A42629"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B58DCFD" w14:textId="6EBA6A4C" w:rsidR="002F3281" w:rsidRPr="001F2759" w:rsidRDefault="002F3281" w:rsidP="00B22BA3">
                  <w:pPr>
                    <w:spacing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Product </w:t>
                  </w:r>
                  <w:r w:rsidR="00ED75B2" w:rsidRPr="001F2759">
                    <w:rPr>
                      <w:rFonts w:asciiTheme="majorHAnsi" w:eastAsia="ＭＳ 明朝" w:hAnsiTheme="majorHAnsi"/>
                      <w:noProof/>
                      <w:color w:val="000000" w:themeColor="text1"/>
                      <w:sz w:val="24"/>
                      <w:szCs w:val="24"/>
                    </w:rPr>
                    <w:t>I</w:t>
                  </w:r>
                  <w:r w:rsidRPr="001F2759">
                    <w:rPr>
                      <w:rFonts w:asciiTheme="majorHAnsi" w:eastAsia="ＭＳ 明朝" w:hAnsiTheme="majorHAnsi"/>
                      <w:noProof/>
                      <w:color w:val="000000" w:themeColor="text1"/>
                      <w:sz w:val="24"/>
                      <w:szCs w:val="24"/>
                    </w:rPr>
                    <w:t>d already exists.</w:t>
                  </w:r>
                </w:p>
              </w:tc>
              <w:tc>
                <w:tcPr>
                  <w:tcW w:w="3948" w:type="dxa"/>
                  <w:tcBorders>
                    <w:top w:val="single" w:sz="4" w:space="0" w:color="auto"/>
                    <w:left w:val="single" w:sz="4" w:space="0" w:color="auto"/>
                    <w:bottom w:val="single" w:sz="4" w:space="0" w:color="auto"/>
                    <w:right w:val="single" w:sz="4" w:space="0" w:color="auto"/>
                  </w:tcBorders>
                  <w:hideMark/>
                </w:tcPr>
                <w:p w14:paraId="1B22DDE8"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 error message “Product ID already exists!” and highlights the error field.</w:t>
                  </w:r>
                </w:p>
              </w:tc>
            </w:tr>
            <w:tr w:rsidR="002F3281" w:rsidRPr="001F2759" w14:paraId="66BE5F5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982F724"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30501125" w14:textId="77777777" w:rsidR="002F3281" w:rsidRPr="001F2759" w:rsidRDefault="002F3281" w:rsidP="00B22BA3">
                  <w:pPr>
                    <w:spacing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0AAE9608"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“Products” screen.</w:t>
                  </w:r>
                </w:p>
              </w:tc>
            </w:tr>
            <w:tr w:rsidR="002F3281" w:rsidRPr="001F2759" w14:paraId="4D4F52F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05D3DF1"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041E0126" w14:textId="77777777" w:rsidR="002F3281" w:rsidRPr="001F2759" w:rsidRDefault="002F3281" w:rsidP="00B22BA3">
                  <w:pPr>
                    <w:spacing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0E1EC3EF"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r w:rsidR="002F3281" w:rsidRPr="001F2759" w14:paraId="1442316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72F58FF"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5</w:t>
                  </w:r>
                </w:p>
              </w:tc>
              <w:tc>
                <w:tcPr>
                  <w:tcW w:w="4096" w:type="dxa"/>
                  <w:tcBorders>
                    <w:top w:val="single" w:sz="4" w:space="0" w:color="auto"/>
                    <w:left w:val="single" w:sz="4" w:space="0" w:color="auto"/>
                    <w:bottom w:val="single" w:sz="4" w:space="0" w:color="auto"/>
                    <w:right w:val="single" w:sz="4" w:space="0" w:color="auto"/>
                  </w:tcBorders>
                  <w:hideMark/>
                </w:tcPr>
                <w:p w14:paraId="6E762B77" w14:textId="77777777" w:rsidR="002F3281" w:rsidRPr="001F2759" w:rsidRDefault="002F3281" w:rsidP="00B22BA3">
                  <w:pPr>
                    <w:spacing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File is not chosen.</w:t>
                  </w:r>
                </w:p>
              </w:tc>
              <w:tc>
                <w:tcPr>
                  <w:tcW w:w="3948" w:type="dxa"/>
                  <w:tcBorders>
                    <w:top w:val="single" w:sz="4" w:space="0" w:color="auto"/>
                    <w:left w:val="single" w:sz="4" w:space="0" w:color="auto"/>
                    <w:bottom w:val="single" w:sz="4" w:space="0" w:color="auto"/>
                    <w:right w:val="single" w:sz="4" w:space="0" w:color="auto"/>
                  </w:tcBorders>
                  <w:hideMark/>
                </w:tcPr>
                <w:p w14:paraId="466E65BF"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choose a file.”</w:t>
                  </w:r>
                </w:p>
              </w:tc>
            </w:tr>
            <w:tr w:rsidR="002F3281" w:rsidRPr="001F2759" w14:paraId="19E6E17A"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A6EB854"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6</w:t>
                  </w:r>
                </w:p>
              </w:tc>
              <w:tc>
                <w:tcPr>
                  <w:tcW w:w="4096" w:type="dxa"/>
                  <w:tcBorders>
                    <w:top w:val="single" w:sz="4" w:space="0" w:color="auto"/>
                    <w:left w:val="single" w:sz="4" w:space="0" w:color="auto"/>
                    <w:bottom w:val="single" w:sz="4" w:space="0" w:color="auto"/>
                    <w:right w:val="single" w:sz="4" w:space="0" w:color="auto"/>
                  </w:tcBorders>
                  <w:hideMark/>
                </w:tcPr>
                <w:p w14:paraId="14A23BEB" w14:textId="77777777" w:rsidR="002F3281" w:rsidRPr="001F2759" w:rsidRDefault="002F3281" w:rsidP="00B22BA3">
                  <w:pPr>
                    <w:spacing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File extension is not .xls or .xlsx.</w:t>
                  </w:r>
                </w:p>
              </w:tc>
              <w:tc>
                <w:tcPr>
                  <w:tcW w:w="3948" w:type="dxa"/>
                  <w:tcBorders>
                    <w:top w:val="single" w:sz="4" w:space="0" w:color="auto"/>
                    <w:left w:val="single" w:sz="4" w:space="0" w:color="auto"/>
                    <w:bottom w:val="single" w:sz="4" w:space="0" w:color="auto"/>
                    <w:right w:val="single" w:sz="4" w:space="0" w:color="auto"/>
                  </w:tcBorders>
                  <w:hideMark/>
                </w:tcPr>
                <w:p w14:paraId="2EE17233"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choose any file with .xls or .xlsx extension.”</w:t>
                  </w:r>
                </w:p>
              </w:tc>
            </w:tr>
            <w:tr w:rsidR="002F3281" w:rsidRPr="001F2759" w14:paraId="56486F7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964BBB8"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7</w:t>
                  </w:r>
                </w:p>
              </w:tc>
              <w:tc>
                <w:tcPr>
                  <w:tcW w:w="4096" w:type="dxa"/>
                  <w:tcBorders>
                    <w:top w:val="single" w:sz="4" w:space="0" w:color="auto"/>
                    <w:left w:val="single" w:sz="4" w:space="0" w:color="auto"/>
                    <w:bottom w:val="single" w:sz="4" w:space="0" w:color="auto"/>
                    <w:right w:val="single" w:sz="4" w:space="0" w:color="auto"/>
                  </w:tcBorders>
                  <w:hideMark/>
                </w:tcPr>
                <w:p w14:paraId="388256BD" w14:textId="77777777" w:rsidR="002F3281" w:rsidRPr="001F2759" w:rsidRDefault="002F3281" w:rsidP="00B22BA3">
                  <w:pPr>
                    <w:spacing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Uploaded file’s fields are not as same as the fields of “Sample File”</w:t>
                  </w:r>
                </w:p>
              </w:tc>
              <w:tc>
                <w:tcPr>
                  <w:tcW w:w="3948" w:type="dxa"/>
                  <w:tcBorders>
                    <w:top w:val="single" w:sz="4" w:space="0" w:color="auto"/>
                    <w:left w:val="single" w:sz="4" w:space="0" w:color="auto"/>
                    <w:bottom w:val="single" w:sz="4" w:space="0" w:color="auto"/>
                    <w:right w:val="single" w:sz="4" w:space="0" w:color="auto"/>
                  </w:tcBorders>
                  <w:hideMark/>
                </w:tcPr>
                <w:p w14:paraId="7B4662C7"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“File has wrong format. Please check “Sample File” format.”</w:t>
                  </w:r>
                </w:p>
              </w:tc>
            </w:tr>
          </w:tbl>
          <w:p w14:paraId="33EA10B6" w14:textId="77777777" w:rsidR="002F3281" w:rsidRPr="001F2759" w:rsidRDefault="002F3281" w:rsidP="00B22BA3">
            <w:pPr>
              <w:rPr>
                <w:rFonts w:asciiTheme="majorHAnsi" w:eastAsia="ＭＳ 明朝" w:hAnsiTheme="majorHAnsi"/>
                <w:b/>
                <w:noProof/>
                <w:color w:val="000000" w:themeColor="text1"/>
                <w:sz w:val="24"/>
                <w:szCs w:val="24"/>
              </w:rPr>
            </w:pPr>
          </w:p>
          <w:p w14:paraId="358FEB1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Extended from View Product use case.</w:t>
            </w:r>
          </w:p>
          <w:p w14:paraId="6D3A841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78E9F257" w14:textId="77777777"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create new products.</w:t>
            </w:r>
          </w:p>
          <w:p w14:paraId="4202F635" w14:textId="4240264A"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Product ID </w:t>
            </w:r>
            <w:r w:rsidR="00BB0E50">
              <w:rPr>
                <w:rFonts w:asciiTheme="majorHAnsi" w:eastAsia="ＭＳ 明朝" w:hAnsiTheme="majorHAnsi"/>
                <w:noProof/>
                <w:color w:val="000000" w:themeColor="text1"/>
                <w:sz w:val="24"/>
                <w:szCs w:val="24"/>
              </w:rPr>
              <w:t>will be generated automatically with RFIM prefix and number which is ascending.</w:t>
            </w:r>
          </w:p>
          <w:p w14:paraId="06AC19D0" w14:textId="77777777"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hAnsiTheme="majorHAnsi"/>
                <w:noProof/>
                <w:sz w:val="24"/>
                <w:szCs w:val="24"/>
              </w:rPr>
              <w:lastRenderedPageBreak/>
              <w:t>Each product must belong to one category and one vendor.</w:t>
            </w:r>
          </w:p>
          <w:p w14:paraId="1366E9C7" w14:textId="77777777"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One box only has one type of product, but can contain many items of that product. This rule also applies with packages.</w:t>
            </w:r>
          </w:p>
          <w:p w14:paraId="6E232705" w14:textId="77777777"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“Import Products” feature requires Excel data file (.xls, .xlsx) that must follow the format of “Sample File”.</w:t>
            </w:r>
          </w:p>
          <w:p w14:paraId="559CDFB4" w14:textId="7366EB8E"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Quantity per Box determines how many ite</w:t>
            </w:r>
            <w:r w:rsidR="005606A0" w:rsidRPr="001F2759">
              <w:rPr>
                <w:rFonts w:asciiTheme="majorHAnsi" w:eastAsia="ＭＳ 明朝" w:hAnsiTheme="majorHAnsi"/>
                <w:noProof/>
                <w:color w:val="000000" w:themeColor="text1"/>
                <w:sz w:val="24"/>
                <w:szCs w:val="24"/>
              </w:rPr>
              <w:t>ms that product has in one box.</w:t>
            </w:r>
          </w:p>
          <w:p w14:paraId="7E3EE403" w14:textId="5F675FAE" w:rsidR="002F3281" w:rsidRPr="001F2759" w:rsidRDefault="002F3281" w:rsidP="00143E14">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Length, Width and Height are the 3 di</w:t>
            </w:r>
            <w:r w:rsidR="00143E14" w:rsidRPr="001F2759">
              <w:rPr>
                <w:rFonts w:asciiTheme="majorHAnsi" w:eastAsia="ＭＳ 明朝" w:hAnsiTheme="majorHAnsi"/>
                <w:noProof/>
                <w:color w:val="000000" w:themeColor="text1"/>
                <w:sz w:val="24"/>
                <w:szCs w:val="24"/>
              </w:rPr>
              <w:t>mensions of each product’s box.</w:t>
            </w:r>
          </w:p>
        </w:tc>
      </w:tr>
    </w:tbl>
    <w:p w14:paraId="18F56C3C" w14:textId="77777777" w:rsidR="002F3281" w:rsidRPr="001F2759" w:rsidRDefault="002F3281" w:rsidP="002F3281">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&lt;Warehouse Accountant&gt; Create Product use case specification</w:t>
      </w:r>
    </w:p>
    <w:p w14:paraId="1A45E7CE" w14:textId="77777777" w:rsidR="002F3281" w:rsidRPr="001F2759" w:rsidRDefault="002F3281" w:rsidP="002F3281">
      <w:pPr>
        <w:rPr>
          <w:rFonts w:asciiTheme="majorHAnsi" w:hAnsiTheme="majorHAnsi"/>
          <w:noProof/>
          <w:sz w:val="24"/>
          <w:szCs w:val="24"/>
        </w:rPr>
      </w:pPr>
    </w:p>
    <w:p w14:paraId="06DA918C" w14:textId="25C0EF57" w:rsidR="002F3281" w:rsidRPr="001F2759" w:rsidRDefault="002F3281" w:rsidP="00AA7ED1">
      <w:pPr>
        <w:pStyle w:val="Heading5"/>
        <w:rPr>
          <w:noProof/>
        </w:rPr>
      </w:pPr>
      <w:r w:rsidRPr="001F2759">
        <w:rPr>
          <w:noProof/>
        </w:rPr>
        <w:t>&lt;Warehouse Accountant&gt; Update Product</w:t>
      </w:r>
    </w:p>
    <w:p w14:paraId="0A0E54D2"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63D4A801" wp14:editId="4DD14DD6">
            <wp:extent cx="3946904" cy="18914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946904" cy="1891453"/>
                    </a:xfrm>
                    <a:prstGeom prst="rect">
                      <a:avLst/>
                    </a:prstGeom>
                  </pic:spPr>
                </pic:pic>
              </a:graphicData>
            </a:graphic>
          </wp:inline>
        </w:drawing>
      </w:r>
    </w:p>
    <w:p w14:paraId="62D8AF2A" w14:textId="77777777" w:rsidR="002F3281" w:rsidRPr="001F2759" w:rsidRDefault="002F3281" w:rsidP="00013C23">
      <w:pPr>
        <w:pStyle w:val="Caption"/>
        <w:rPr>
          <w:noProof/>
        </w:rPr>
      </w:pPr>
      <w:bookmarkStart w:id="96" w:name="_Toc16980104"/>
      <w:bookmarkStart w:id="97" w:name="_Toc17022998"/>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19</w:t>
      </w:r>
      <w:r w:rsidRPr="001F2759">
        <w:rPr>
          <w:noProof/>
        </w:rPr>
        <w:fldChar w:fldCharType="end"/>
      </w:r>
      <w:r w:rsidRPr="001F2759">
        <w:rPr>
          <w:noProof/>
        </w:rPr>
        <w:t xml:space="preserve"> - &lt;Warehouse Accountant&gt; Update Product</w:t>
      </w:r>
      <w:bookmarkEnd w:id="96"/>
      <w:bookmarkEnd w:id="97"/>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70C2F2A3"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DC4C4E9"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RFIM_UC_WA_P3</w:t>
            </w:r>
          </w:p>
        </w:tc>
      </w:tr>
      <w:tr w:rsidR="002F3281" w:rsidRPr="001F2759" w14:paraId="44E8C989"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E348C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076CEEC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RFIM_UC_WA_P3</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910863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09F9882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7C89D3D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1885B4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572333D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Product</w:t>
            </w:r>
          </w:p>
        </w:tc>
      </w:tr>
      <w:tr w:rsidR="002F3281" w:rsidRPr="001F2759" w14:paraId="09B6EC6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E91CE0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4A99CF6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HieuDT</w:t>
            </w:r>
          </w:p>
        </w:tc>
      </w:tr>
      <w:tr w:rsidR="002F3281" w:rsidRPr="001F2759" w14:paraId="7366B50C"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998E00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08D80D0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78386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1619B5F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699049A9"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463C71E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17EAEEDC"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2ADA210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0D31B860"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update products’ information.</w:t>
            </w:r>
          </w:p>
          <w:p w14:paraId="477B0282"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551C0194"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updates information of products successfully. </w:t>
            </w:r>
          </w:p>
          <w:p w14:paraId="2E75682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692879E6"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“Update” button.</w:t>
            </w:r>
          </w:p>
          <w:p w14:paraId="50D96A6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3FD50428"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6A0D589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1D0C351B"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Information of products will be updated.</w:t>
            </w:r>
          </w:p>
          <w:p w14:paraId="785E12A3"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4BFE028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096"/>
              <w:gridCol w:w="3948"/>
            </w:tblGrid>
            <w:tr w:rsidR="002F3281" w:rsidRPr="001F2759" w14:paraId="5C602CF1"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B3027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72E692"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3047098"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68625FA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0A8FC7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1DE9FC5B"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“Update” button on “Products” screen.</w:t>
                  </w:r>
                </w:p>
              </w:tc>
              <w:tc>
                <w:tcPr>
                  <w:tcW w:w="3948" w:type="dxa"/>
                  <w:tcBorders>
                    <w:top w:val="single" w:sz="4" w:space="0" w:color="auto"/>
                    <w:left w:val="single" w:sz="4" w:space="0" w:color="auto"/>
                    <w:bottom w:val="single" w:sz="4" w:space="0" w:color="auto"/>
                    <w:right w:val="single" w:sz="4" w:space="0" w:color="auto"/>
                  </w:tcBorders>
                  <w:hideMark/>
                </w:tcPr>
                <w:p w14:paraId="3482FF9C"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“Update Product” screen is shown with following labels and fields </w:t>
                  </w:r>
                  <w:r w:rsidRPr="001F2759">
                    <w:rPr>
                      <w:rFonts w:asciiTheme="majorHAnsi" w:eastAsia="ＭＳ 明朝" w:hAnsiTheme="majorHAnsi"/>
                      <w:noProof/>
                      <w:color w:val="000000" w:themeColor="text1"/>
                      <w:sz w:val="24"/>
                      <w:szCs w:val="24"/>
                    </w:rPr>
                    <w:lastRenderedPageBreak/>
                    <w:t>which have current product’s information:</w:t>
                  </w:r>
                </w:p>
                <w:p w14:paraId="2094C144"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05C70D05"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text, required</w:t>
                  </w:r>
                </w:p>
                <w:p w14:paraId="404B3EF3"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select option, list Category</w:t>
                  </w:r>
                </w:p>
                <w:p w14:paraId="21BACAB8"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Length (cm): float, optional</w:t>
                  </w:r>
                </w:p>
                <w:p w14:paraId="15FFB18A"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Width (cm): float, optional</w:t>
                  </w:r>
                </w:p>
                <w:p w14:paraId="0D4AB38F"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Height (cm): float, optional</w:t>
                  </w:r>
                </w:p>
                <w:p w14:paraId="05D71FD0"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Quantity per Box: integer, required</w:t>
                  </w:r>
                </w:p>
                <w:p w14:paraId="28EC1E25"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select option, list Vendor</w:t>
                  </w:r>
                </w:p>
                <w:p w14:paraId="054D3209"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Weight (g): double, optional</w:t>
                  </w:r>
                </w:p>
                <w:p w14:paraId="7D852668"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Image: text, optional</w:t>
                  </w:r>
                </w:p>
                <w:p w14:paraId="781F6B40"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Description: text, optional</w:t>
                  </w:r>
                </w:p>
              </w:tc>
            </w:tr>
            <w:tr w:rsidR="002F3281" w:rsidRPr="001F2759" w14:paraId="77B4ED8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0FD3934"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2D885310"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data fields and clicks on “Confirm” button.</w:t>
                  </w:r>
                </w:p>
                <w:p w14:paraId="61E7581D"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[Alternative 1, 2]</w:t>
                  </w:r>
                </w:p>
              </w:tc>
              <w:tc>
                <w:tcPr>
                  <w:tcW w:w="3948" w:type="dxa"/>
                  <w:tcBorders>
                    <w:top w:val="single" w:sz="4" w:space="0" w:color="auto"/>
                    <w:left w:val="single" w:sz="4" w:space="0" w:color="auto"/>
                    <w:bottom w:val="single" w:sz="4" w:space="0" w:color="auto"/>
                    <w:right w:val="single" w:sz="4" w:space="0" w:color="auto"/>
                  </w:tcBorders>
                  <w:hideMark/>
                </w:tcPr>
                <w:p w14:paraId="032C3F6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“Products” screen.</w:t>
                  </w:r>
                </w:p>
                <w:p w14:paraId="538A323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w:t>
                  </w:r>
                </w:p>
              </w:tc>
            </w:tr>
          </w:tbl>
          <w:p w14:paraId="73092F7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426E660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Alternative Scenarios:</w:t>
            </w:r>
          </w:p>
          <w:tbl>
            <w:tblPr>
              <w:tblW w:w="0" w:type="auto"/>
              <w:tblCellMar>
                <w:left w:w="69" w:type="dxa"/>
                <w:right w:w="69" w:type="dxa"/>
              </w:tblCellMar>
              <w:tblLook w:val="04A0" w:firstRow="1" w:lastRow="0" w:firstColumn="1" w:lastColumn="0" w:noHBand="0" w:noVBand="1"/>
            </w:tblPr>
            <w:tblGrid>
              <w:gridCol w:w="747"/>
              <w:gridCol w:w="4050"/>
              <w:gridCol w:w="3960"/>
            </w:tblGrid>
            <w:tr w:rsidR="002F3281" w:rsidRPr="001F2759" w14:paraId="1FD9348C" w14:textId="77777777" w:rsidTr="00B22BA3">
              <w:tc>
                <w:tcPr>
                  <w:tcW w:w="747"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204E1D1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50"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6FBF252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60" w:type="dxa"/>
                  <w:tcBorders>
                    <w:top w:val="single" w:sz="2" w:space="0" w:color="auto"/>
                    <w:left w:val="single" w:sz="2" w:space="0" w:color="auto"/>
                    <w:bottom w:val="single" w:sz="2" w:space="0" w:color="auto"/>
                    <w:right w:val="single" w:sz="2" w:space="0" w:color="auto"/>
                  </w:tcBorders>
                  <w:shd w:val="clear" w:color="auto" w:fill="BFBFBF" w:themeFill="background1" w:themeFillShade="BF"/>
                  <w:hideMark/>
                </w:tcPr>
                <w:p w14:paraId="1300C6D9"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66BE39FF" w14:textId="77777777" w:rsidTr="00B22BA3">
              <w:trPr>
                <w:trHeight w:val="259"/>
              </w:trPr>
              <w:tc>
                <w:tcPr>
                  <w:tcW w:w="747" w:type="dxa"/>
                  <w:tcBorders>
                    <w:top w:val="single" w:sz="2" w:space="0" w:color="auto"/>
                    <w:left w:val="single" w:sz="2" w:space="0" w:color="auto"/>
                    <w:bottom w:val="single" w:sz="2" w:space="0" w:color="auto"/>
                    <w:right w:val="single" w:sz="2" w:space="0" w:color="auto"/>
                  </w:tcBorders>
                  <w:hideMark/>
                </w:tcPr>
                <w:p w14:paraId="6AC19DCC"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50" w:type="dxa"/>
                  <w:tcBorders>
                    <w:top w:val="single" w:sz="2" w:space="0" w:color="auto"/>
                    <w:left w:val="single" w:sz="2" w:space="0" w:color="auto"/>
                    <w:bottom w:val="single" w:sz="2" w:space="0" w:color="auto"/>
                    <w:right w:val="single" w:sz="2" w:space="0" w:color="auto"/>
                  </w:tcBorders>
                  <w:hideMark/>
                </w:tcPr>
                <w:p w14:paraId="20CF8B21"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“Update” button in “Product Details” screen.</w:t>
                  </w:r>
                </w:p>
              </w:tc>
              <w:tc>
                <w:tcPr>
                  <w:tcW w:w="3960" w:type="dxa"/>
                  <w:tcBorders>
                    <w:top w:val="single" w:sz="2" w:space="0" w:color="auto"/>
                    <w:left w:val="single" w:sz="2" w:space="0" w:color="auto"/>
                    <w:bottom w:val="single" w:sz="2" w:space="0" w:color="auto"/>
                    <w:right w:val="single" w:sz="2" w:space="0" w:color="auto"/>
                  </w:tcBorders>
                  <w:hideMark/>
                </w:tcPr>
                <w:p w14:paraId="551939AB"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Product” screen is shown with following labels and fields which have current product’s information:</w:t>
                  </w:r>
                </w:p>
                <w:p w14:paraId="43C6364E"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fixed</w:t>
                  </w:r>
                </w:p>
                <w:p w14:paraId="261E185E"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text, required</w:t>
                  </w:r>
                </w:p>
                <w:p w14:paraId="6B99934E"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select option, list Category</w:t>
                  </w:r>
                </w:p>
                <w:p w14:paraId="7DB50A46"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Length (cm): float, optional</w:t>
                  </w:r>
                </w:p>
                <w:p w14:paraId="255811D9"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Width (cm): float, optional</w:t>
                  </w:r>
                </w:p>
                <w:p w14:paraId="3EB17365"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Height (cm): float, optional</w:t>
                  </w:r>
                </w:p>
                <w:p w14:paraId="38A4C10F"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Quantity per Box: integer, required</w:t>
                  </w:r>
                </w:p>
                <w:p w14:paraId="238F2E59"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select option, list Vendor</w:t>
                  </w:r>
                </w:p>
                <w:p w14:paraId="46F1D443"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Weight (g): double, optional</w:t>
                  </w:r>
                </w:p>
                <w:p w14:paraId="4668F691"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Image: text, optional</w:t>
                  </w:r>
                </w:p>
                <w:p w14:paraId="43C7E58D" w14:textId="77777777" w:rsidR="002F3281" w:rsidRPr="001F2759" w:rsidRDefault="002F3281" w:rsidP="002F3281">
                  <w:pPr>
                    <w:pStyle w:val="ListParagraph"/>
                    <w:numPr>
                      <w:ilvl w:val="0"/>
                      <w:numId w:val="34"/>
                    </w:numPr>
                    <w:tabs>
                      <w:tab w:val="left" w:pos="960"/>
                    </w:tabs>
                    <w:spacing w:before="120" w:after="160" w:line="252" w:lineRule="auto"/>
                    <w:ind w:left="90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Description: text, optional</w:t>
                  </w:r>
                </w:p>
              </w:tc>
            </w:tr>
            <w:tr w:rsidR="002F3281" w:rsidRPr="001F2759" w14:paraId="40F31C6A" w14:textId="77777777" w:rsidTr="00B22BA3">
              <w:trPr>
                <w:trHeight w:val="259"/>
              </w:trPr>
              <w:tc>
                <w:tcPr>
                  <w:tcW w:w="747" w:type="dxa"/>
                  <w:tcBorders>
                    <w:top w:val="single" w:sz="2" w:space="0" w:color="auto"/>
                    <w:left w:val="single" w:sz="2" w:space="0" w:color="auto"/>
                    <w:bottom w:val="single" w:sz="2" w:space="0" w:color="auto"/>
                    <w:right w:val="single" w:sz="2" w:space="0" w:color="auto"/>
                  </w:tcBorders>
                  <w:hideMark/>
                </w:tcPr>
                <w:p w14:paraId="2AC3DB6E"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2</w:t>
                  </w:r>
                </w:p>
              </w:tc>
              <w:tc>
                <w:tcPr>
                  <w:tcW w:w="4050" w:type="dxa"/>
                  <w:tcBorders>
                    <w:top w:val="single" w:sz="2" w:space="0" w:color="auto"/>
                    <w:left w:val="single" w:sz="2" w:space="0" w:color="auto"/>
                    <w:bottom w:val="single" w:sz="2" w:space="0" w:color="auto"/>
                    <w:right w:val="single" w:sz="2" w:space="0" w:color="auto"/>
                  </w:tcBorders>
                  <w:hideMark/>
                </w:tcPr>
                <w:p w14:paraId="36C5E51A"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data fields and clicks on “Confirm” button.</w:t>
                  </w:r>
                </w:p>
              </w:tc>
              <w:tc>
                <w:tcPr>
                  <w:tcW w:w="3960" w:type="dxa"/>
                  <w:tcBorders>
                    <w:top w:val="single" w:sz="2" w:space="0" w:color="auto"/>
                    <w:left w:val="single" w:sz="2" w:space="0" w:color="auto"/>
                    <w:bottom w:val="single" w:sz="2" w:space="0" w:color="auto"/>
                    <w:right w:val="single" w:sz="2" w:space="0" w:color="auto"/>
                  </w:tcBorders>
                  <w:hideMark/>
                </w:tcPr>
                <w:p w14:paraId="60F2DDA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updates product’s information then shows “Products” screen.</w:t>
                  </w:r>
                </w:p>
                <w:p w14:paraId="602D326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w:t>
                  </w:r>
                </w:p>
              </w:tc>
            </w:tr>
          </w:tbl>
          <w:p w14:paraId="4995F28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p>
          <w:p w14:paraId="18865E6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p>
          <w:p w14:paraId="75E0F0E1"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2D821DF2"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85E8E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45388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96F6AE"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3DCE3B0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3C3913F"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30A810E7" w14:textId="22A74330" w:rsidR="002F3281" w:rsidRPr="001F2759" w:rsidRDefault="002F3281" w:rsidP="0055689D">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Editing Product </w:t>
                  </w:r>
                  <w:r w:rsidR="0055689D" w:rsidRPr="001F2759">
                    <w:rPr>
                      <w:rFonts w:asciiTheme="majorHAnsi" w:eastAsia="ＭＳ 明朝" w:hAnsiTheme="majorHAnsi"/>
                      <w:noProof/>
                      <w:color w:val="000000" w:themeColor="text1"/>
                      <w:sz w:val="24"/>
                      <w:szCs w:val="24"/>
                    </w:rPr>
                    <w:t>Name</w:t>
                  </w:r>
                  <w:r w:rsidRPr="001F2759">
                    <w:rPr>
                      <w:rFonts w:asciiTheme="majorHAnsi" w:eastAsia="ＭＳ 明朝" w:hAnsiTheme="majorHAnsi"/>
                      <w:noProof/>
                      <w:color w:val="000000" w:themeColor="text1"/>
                      <w:sz w:val="24"/>
                      <w:szCs w:val="24"/>
                    </w:rPr>
                    <w:t xml:space="preserve"> already exists</w:t>
                  </w:r>
                </w:p>
              </w:tc>
              <w:tc>
                <w:tcPr>
                  <w:tcW w:w="3948" w:type="dxa"/>
                  <w:tcBorders>
                    <w:top w:val="single" w:sz="4" w:space="0" w:color="auto"/>
                    <w:left w:val="single" w:sz="4" w:space="0" w:color="auto"/>
                    <w:bottom w:val="single" w:sz="4" w:space="0" w:color="auto"/>
                    <w:right w:val="single" w:sz="4" w:space="0" w:color="auto"/>
                  </w:tcBorders>
                  <w:hideMark/>
                </w:tcPr>
                <w:p w14:paraId="3A9D40DD" w14:textId="337B3A27" w:rsidR="002F3281" w:rsidRPr="001F2759" w:rsidRDefault="002F3281" w:rsidP="0055689D">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w:t>
                  </w:r>
                  <w:r w:rsidR="0055689D" w:rsidRPr="001F2759">
                    <w:rPr>
                      <w:rFonts w:asciiTheme="majorHAnsi" w:eastAsia="ＭＳ 明朝" w:hAnsiTheme="majorHAnsi"/>
                      <w:noProof/>
                      <w:color w:val="000000" w:themeColor="text1"/>
                      <w:sz w:val="24"/>
                      <w:szCs w:val="24"/>
                    </w:rPr>
                    <w:t>ge “Product Name already exists!”</w:t>
                  </w:r>
                </w:p>
              </w:tc>
            </w:tr>
            <w:tr w:rsidR="002F3281" w:rsidRPr="001F2759" w14:paraId="24C5D03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BBC1041"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68C85FBC"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6A0D8C21"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“Products” screen.</w:t>
                  </w:r>
                </w:p>
              </w:tc>
            </w:tr>
            <w:tr w:rsidR="002F3281" w:rsidRPr="001F2759" w14:paraId="655E12AA"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3D19BFB"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2B59C965"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2E900009"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bl>
          <w:p w14:paraId="64FEE2D7" w14:textId="77777777" w:rsidR="002F3281" w:rsidRPr="001F2759" w:rsidRDefault="002F3281" w:rsidP="00B22BA3">
            <w:pPr>
              <w:rPr>
                <w:rFonts w:asciiTheme="majorHAnsi" w:eastAsia="ＭＳ 明朝" w:hAnsiTheme="majorHAnsi"/>
                <w:b/>
                <w:noProof/>
                <w:color w:val="000000" w:themeColor="text1"/>
                <w:sz w:val="24"/>
                <w:szCs w:val="24"/>
              </w:rPr>
            </w:pPr>
          </w:p>
          <w:p w14:paraId="21513F3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Extended from View Product use case.</w:t>
            </w:r>
          </w:p>
          <w:p w14:paraId="44F2735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244005C9" w14:textId="77777777"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update prodcuts’ information.</w:t>
            </w:r>
          </w:p>
          <w:p w14:paraId="472AAB70" w14:textId="77777777"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is fixed and can’t be updated.</w:t>
            </w:r>
          </w:p>
          <w:p w14:paraId="4AFFC31A" w14:textId="77777777"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hAnsiTheme="majorHAnsi"/>
                <w:noProof/>
                <w:sz w:val="24"/>
                <w:szCs w:val="24"/>
              </w:rPr>
              <w:t>Each product must belong to one category and one vendor.</w:t>
            </w:r>
          </w:p>
          <w:p w14:paraId="50EC8700" w14:textId="77777777"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One box only has one type of product, but can contain many items of that product. This rule also applies with packages.</w:t>
            </w:r>
          </w:p>
          <w:p w14:paraId="1D03DA94" w14:textId="5EC4834B"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Quantity per Box determines how many items that product has in one box.</w:t>
            </w:r>
          </w:p>
          <w:p w14:paraId="37E50F7F" w14:textId="65F02E6C" w:rsidR="002F3281" w:rsidRPr="001F2759" w:rsidRDefault="002F3281" w:rsidP="00143E14">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Length, Width and Height are the 3 di</w:t>
            </w:r>
            <w:r w:rsidR="00143E14" w:rsidRPr="001F2759">
              <w:rPr>
                <w:rFonts w:asciiTheme="majorHAnsi" w:eastAsia="ＭＳ 明朝" w:hAnsiTheme="majorHAnsi"/>
                <w:noProof/>
                <w:color w:val="000000" w:themeColor="text1"/>
                <w:sz w:val="24"/>
                <w:szCs w:val="24"/>
              </w:rPr>
              <w:t>mensions of each product’s box.</w:t>
            </w:r>
          </w:p>
        </w:tc>
      </w:tr>
    </w:tbl>
    <w:p w14:paraId="5F66C005" w14:textId="77777777" w:rsidR="002F3281" w:rsidRPr="001F2759" w:rsidRDefault="002F3281" w:rsidP="002F3281">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&lt;Warehouse Accountant&gt; Update Product use case specification</w:t>
      </w:r>
    </w:p>
    <w:p w14:paraId="03E161AD" w14:textId="4C988244" w:rsidR="002F3281" w:rsidRPr="001F2759" w:rsidRDefault="002F3281" w:rsidP="00AA7ED1">
      <w:pPr>
        <w:pStyle w:val="Heading5"/>
        <w:rPr>
          <w:noProof/>
        </w:rPr>
      </w:pPr>
      <w:r w:rsidRPr="001F2759">
        <w:rPr>
          <w:noProof/>
        </w:rPr>
        <w:t>&lt;Warehouse Accountant&gt; Deactivate Product</w:t>
      </w:r>
    </w:p>
    <w:p w14:paraId="786CE5DD"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1C5F446B" wp14:editId="27759CCD">
            <wp:extent cx="4477310" cy="214563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477310" cy="2145636"/>
                    </a:xfrm>
                    <a:prstGeom prst="rect">
                      <a:avLst/>
                    </a:prstGeom>
                  </pic:spPr>
                </pic:pic>
              </a:graphicData>
            </a:graphic>
          </wp:inline>
        </w:drawing>
      </w:r>
    </w:p>
    <w:p w14:paraId="04BB3C16" w14:textId="77777777" w:rsidR="002F3281" w:rsidRPr="001F2759" w:rsidRDefault="002F3281" w:rsidP="00013C23">
      <w:pPr>
        <w:pStyle w:val="Caption"/>
        <w:rPr>
          <w:noProof/>
        </w:rPr>
      </w:pPr>
      <w:bookmarkStart w:id="98" w:name="_Toc16980105"/>
      <w:bookmarkStart w:id="99" w:name="_Toc17022999"/>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20</w:t>
      </w:r>
      <w:r w:rsidRPr="001F2759">
        <w:rPr>
          <w:noProof/>
        </w:rPr>
        <w:fldChar w:fldCharType="end"/>
      </w:r>
      <w:r w:rsidRPr="001F2759">
        <w:rPr>
          <w:noProof/>
        </w:rPr>
        <w:t xml:space="preserve"> - &lt;Warehouse Accountant&gt; Deactivate Product</w:t>
      </w:r>
      <w:bookmarkEnd w:id="98"/>
      <w:bookmarkEnd w:id="99"/>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049B1D57"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DFCC194"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RFIM_UC_WA_P4</w:t>
            </w:r>
          </w:p>
        </w:tc>
      </w:tr>
      <w:tr w:rsidR="002F3281" w:rsidRPr="001F2759" w14:paraId="5D795293"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DC14C8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0BA19A2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RFIM_UC_WA_P4</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A4A6F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34A5F37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7E2F7F83"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61BC6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4A857D9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Deactivate Product</w:t>
            </w:r>
          </w:p>
        </w:tc>
      </w:tr>
      <w:tr w:rsidR="002F3281" w:rsidRPr="001F2759" w14:paraId="0129BEE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3BC23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3297B5E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HieuDT</w:t>
            </w:r>
          </w:p>
        </w:tc>
      </w:tr>
      <w:tr w:rsidR="002F3281" w:rsidRPr="001F2759" w14:paraId="578D4C01"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8E4E6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2363C4F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88892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2202914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1BF6F767"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62A9A71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217B15D0"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0A008FD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529B5604"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deactivate products.</w:t>
            </w:r>
          </w:p>
          <w:p w14:paraId="2C3FBDA8"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245BA695"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deactivates selected products successfully. </w:t>
            </w:r>
          </w:p>
          <w:p w14:paraId="6B125FB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3AEEFB86"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“Deactivate” button.</w:t>
            </w:r>
          </w:p>
          <w:p w14:paraId="7D3409E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506C2ADF"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60B58BF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2FC6A213"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Selected products will be deactivated.</w:t>
            </w:r>
          </w:p>
          <w:p w14:paraId="7244809A"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49067BA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096"/>
              <w:gridCol w:w="3948"/>
            </w:tblGrid>
            <w:tr w:rsidR="002F3281" w:rsidRPr="001F2759" w14:paraId="149B7223"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8C251C5"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1C7AA76"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3E35E0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9114EAE" w14:textId="77777777" w:rsidTr="00B22BA3">
              <w:trPr>
                <w:trHeight w:val="1083"/>
              </w:trPr>
              <w:tc>
                <w:tcPr>
                  <w:tcW w:w="736" w:type="dxa"/>
                  <w:tcBorders>
                    <w:top w:val="single" w:sz="4" w:space="0" w:color="auto"/>
                    <w:left w:val="single" w:sz="4" w:space="0" w:color="auto"/>
                    <w:bottom w:val="single" w:sz="4" w:space="0" w:color="auto"/>
                    <w:right w:val="single" w:sz="4" w:space="0" w:color="auto"/>
                  </w:tcBorders>
                  <w:hideMark/>
                </w:tcPr>
                <w:p w14:paraId="2A766DA7"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1C595758"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“Deactivate” button on “Products” screen.</w:t>
                  </w:r>
                </w:p>
                <w:p w14:paraId="2A787CDF"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[Alternative 1]</w:t>
                  </w:r>
                </w:p>
              </w:tc>
              <w:tc>
                <w:tcPr>
                  <w:tcW w:w="3948" w:type="dxa"/>
                  <w:tcBorders>
                    <w:top w:val="single" w:sz="4" w:space="0" w:color="auto"/>
                    <w:left w:val="single" w:sz="4" w:space="0" w:color="auto"/>
                    <w:bottom w:val="single" w:sz="4" w:space="0" w:color="auto"/>
                    <w:right w:val="single" w:sz="4" w:space="0" w:color="auto"/>
                  </w:tcBorders>
                  <w:hideMark/>
                </w:tcPr>
                <w:p w14:paraId="6B5B4FCD"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Confirmation dialog is shown with the Y/N option: “You’re about to deactivate a product. Are you sure?”</w:t>
                  </w:r>
                </w:p>
              </w:tc>
            </w:tr>
            <w:tr w:rsidR="002F3281" w:rsidRPr="001F2759" w14:paraId="00CC0A43"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8042F92"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tcPr>
                <w:p w14:paraId="73A1BD04"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“Confirm” button.</w:t>
                  </w:r>
                </w:p>
                <w:p w14:paraId="1EDD3F83" w14:textId="77777777" w:rsidR="002F3281" w:rsidRPr="001F2759" w:rsidRDefault="002F3281" w:rsidP="00B22BA3">
                  <w:pPr>
                    <w:rPr>
                      <w:rFonts w:asciiTheme="majorHAnsi" w:eastAsia="ＭＳ 明朝" w:hAnsiTheme="majorHAnsi"/>
                      <w:noProof/>
                      <w:color w:val="000000" w:themeColor="text1"/>
                      <w:sz w:val="24"/>
                      <w:szCs w:val="24"/>
                    </w:rPr>
                  </w:pPr>
                </w:p>
              </w:tc>
              <w:tc>
                <w:tcPr>
                  <w:tcW w:w="3948" w:type="dxa"/>
                  <w:tcBorders>
                    <w:top w:val="single" w:sz="4" w:space="0" w:color="auto"/>
                    <w:left w:val="single" w:sz="4" w:space="0" w:color="auto"/>
                    <w:bottom w:val="single" w:sz="4" w:space="0" w:color="auto"/>
                    <w:right w:val="single" w:sz="4" w:space="0" w:color="auto"/>
                  </w:tcBorders>
                  <w:hideMark/>
                </w:tcPr>
                <w:p w14:paraId="28DA3E3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“Products” screen.</w:t>
                  </w:r>
                </w:p>
                <w:p w14:paraId="57916B3E" w14:textId="7B343D83"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w:t>
                  </w:r>
                  <w:r w:rsidR="0055689D" w:rsidRPr="001F2759">
                    <w:rPr>
                      <w:rFonts w:asciiTheme="majorHAnsi" w:eastAsia="ＭＳ 明朝" w:hAnsiTheme="majorHAnsi"/>
                      <w:noProof/>
                      <w:color w:val="000000" w:themeColor="text1"/>
                      <w:sz w:val="24"/>
                      <w:szCs w:val="24"/>
                    </w:rPr>
                    <w:t>, 3</w:t>
                  </w:r>
                  <w:r w:rsidRPr="001F2759">
                    <w:rPr>
                      <w:rFonts w:asciiTheme="majorHAnsi" w:eastAsia="ＭＳ 明朝" w:hAnsiTheme="majorHAnsi"/>
                      <w:noProof/>
                      <w:color w:val="000000" w:themeColor="text1"/>
                      <w:sz w:val="24"/>
                      <w:szCs w:val="24"/>
                    </w:rPr>
                    <w:t>]</w:t>
                  </w:r>
                </w:p>
              </w:tc>
            </w:tr>
          </w:tbl>
          <w:p w14:paraId="2EB24C8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092FE7D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0DDDD29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p>
          <w:p w14:paraId="11E41AB9"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2A3C5D42"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6E1E7B5"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38311A9"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6496F36"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55689D" w:rsidRPr="001F2759" w14:paraId="541FA45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78B25518" w14:textId="6066D880" w:rsidR="0055689D" w:rsidRPr="001F2759" w:rsidRDefault="0055689D"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tcPr>
                <w:p w14:paraId="6C776324" w14:textId="1E28CF24" w:rsidR="0055689D" w:rsidRPr="001F2759" w:rsidRDefault="0055689D"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Deactivated produt have package</w:t>
                  </w:r>
                </w:p>
              </w:tc>
              <w:tc>
                <w:tcPr>
                  <w:tcW w:w="3948" w:type="dxa"/>
                  <w:tcBorders>
                    <w:top w:val="single" w:sz="4" w:space="0" w:color="auto"/>
                    <w:left w:val="single" w:sz="4" w:space="0" w:color="auto"/>
                    <w:bottom w:val="single" w:sz="4" w:space="0" w:color="auto"/>
                    <w:right w:val="single" w:sz="4" w:space="0" w:color="auto"/>
                  </w:tcBorders>
                </w:tcPr>
                <w:p w14:paraId="3B234BCC" w14:textId="5842FCE4" w:rsidR="0055689D" w:rsidRPr="001F2759" w:rsidRDefault="0055689D"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message:”Please remove all package belong to this product before deactivate”</w:t>
                  </w:r>
                </w:p>
              </w:tc>
            </w:tr>
            <w:tr w:rsidR="002F3281" w:rsidRPr="001F2759" w14:paraId="2E29BC6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8D2835E" w14:textId="013AAC35" w:rsidR="002F3281" w:rsidRPr="001F2759" w:rsidRDefault="0055689D"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6F06978B"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6AF0AD00"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“Product List” screen.</w:t>
                  </w:r>
                </w:p>
              </w:tc>
            </w:tr>
            <w:tr w:rsidR="002F3281" w:rsidRPr="001F2759" w14:paraId="596BD0A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22EA34D" w14:textId="66EF97B4" w:rsidR="002F3281" w:rsidRPr="001F2759" w:rsidRDefault="0055689D"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223B848F"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605935A4"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1830B572" w14:textId="77777777" w:rsidR="002F3281" w:rsidRPr="001F2759" w:rsidRDefault="002F3281" w:rsidP="00B22BA3">
            <w:pPr>
              <w:rPr>
                <w:rFonts w:asciiTheme="majorHAnsi" w:eastAsia="ＭＳ 明朝" w:hAnsiTheme="majorHAnsi"/>
                <w:b/>
                <w:noProof/>
                <w:color w:val="000000" w:themeColor="text1"/>
                <w:sz w:val="24"/>
                <w:szCs w:val="24"/>
              </w:rPr>
            </w:pPr>
          </w:p>
          <w:p w14:paraId="1FAD85E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Extended from View Product use case.</w:t>
            </w:r>
          </w:p>
          <w:p w14:paraId="5EF7685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546B38AF"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deactivate products.</w:t>
            </w:r>
          </w:p>
          <w:p w14:paraId="306A724F"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Products which were deactivated won’t be removed from the database. </w:t>
            </w:r>
          </w:p>
          <w:p w14:paraId="7EB00747"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Deactivated products won’t be shown when creating Goods Receipt Invoice.</w:t>
            </w:r>
          </w:p>
          <w:p w14:paraId="1CECA20E"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Deactivated product can be “Activate” again by clicking on same button name.</w:t>
            </w:r>
          </w:p>
          <w:p w14:paraId="4214330B" w14:textId="77777777" w:rsidR="0055689D" w:rsidRPr="001F2759" w:rsidRDefault="0055689D"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Products which have packages can’t not be deactivated</w:t>
            </w:r>
          </w:p>
        </w:tc>
      </w:tr>
    </w:tbl>
    <w:p w14:paraId="6C7DEC0E" w14:textId="77777777" w:rsidR="002F3281" w:rsidRPr="001F2759" w:rsidRDefault="002F3281" w:rsidP="002F3281">
      <w:pPr>
        <w:ind w:left="1278"/>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&lt;</w:t>
      </w:r>
      <w:r w:rsidRPr="001F2759">
        <w:rPr>
          <w:rFonts w:asciiTheme="majorHAnsi" w:eastAsia="ＭＳ 明朝" w:hAnsiTheme="majorHAnsi"/>
          <w:noProof/>
          <w:color w:val="000000" w:themeColor="text1"/>
          <w:sz w:val="24"/>
          <w:szCs w:val="24"/>
        </w:rPr>
        <w:t>Warehouse Accountant</w:t>
      </w:r>
      <w:r w:rsidRPr="001F2759">
        <w:rPr>
          <w:rFonts w:asciiTheme="majorHAnsi" w:hAnsiTheme="majorHAnsi"/>
          <w:noProof/>
          <w:color w:val="000000" w:themeColor="text1"/>
          <w:sz w:val="24"/>
          <w:szCs w:val="24"/>
        </w:rPr>
        <w:t>&gt; Deactivate Product use case specification</w:t>
      </w:r>
    </w:p>
    <w:p w14:paraId="35D5B36C" w14:textId="04AEAA60" w:rsidR="002F3281" w:rsidRPr="001F2759" w:rsidRDefault="002F3281" w:rsidP="00AA7ED1">
      <w:pPr>
        <w:pStyle w:val="Heading5"/>
        <w:rPr>
          <w:noProof/>
        </w:rPr>
      </w:pPr>
      <w:r w:rsidRPr="001F2759">
        <w:rPr>
          <w:noProof/>
        </w:rPr>
        <w:t>&lt;Warehouse Accountant&gt; View Shelf</w:t>
      </w:r>
    </w:p>
    <w:p w14:paraId="62510415"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148928EF" wp14:editId="250511F9">
            <wp:extent cx="3348211" cy="184821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348211" cy="1848213"/>
                    </a:xfrm>
                    <a:prstGeom prst="rect">
                      <a:avLst/>
                    </a:prstGeom>
                  </pic:spPr>
                </pic:pic>
              </a:graphicData>
            </a:graphic>
          </wp:inline>
        </w:drawing>
      </w:r>
    </w:p>
    <w:p w14:paraId="59168F44" w14:textId="77777777" w:rsidR="002F3281" w:rsidRPr="001F2759" w:rsidRDefault="002F3281" w:rsidP="00013C23">
      <w:pPr>
        <w:pStyle w:val="Caption"/>
        <w:rPr>
          <w:noProof/>
        </w:rPr>
      </w:pPr>
      <w:bookmarkStart w:id="100" w:name="_Toc16980106"/>
      <w:bookmarkStart w:id="101" w:name="_Toc17023000"/>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21</w:t>
      </w:r>
      <w:r w:rsidRPr="001F2759">
        <w:rPr>
          <w:noProof/>
        </w:rPr>
        <w:fldChar w:fldCharType="end"/>
      </w:r>
      <w:r w:rsidRPr="001F2759">
        <w:rPr>
          <w:noProof/>
        </w:rPr>
        <w:t xml:space="preserve"> - &lt;</w:t>
      </w:r>
      <w:r w:rsidRPr="001F2759">
        <w:rPr>
          <w:rFonts w:eastAsia="ＭＳ 明朝"/>
          <w:noProof/>
          <w:color w:val="000000" w:themeColor="text1"/>
        </w:rPr>
        <w:t>Warehouse Accountant</w:t>
      </w:r>
      <w:r w:rsidRPr="001F2759">
        <w:rPr>
          <w:noProof/>
        </w:rPr>
        <w:t>&gt; View Shelf</w:t>
      </w:r>
      <w:bookmarkEnd w:id="100"/>
      <w:bookmarkEnd w:id="101"/>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2A484388"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830449"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RFIM_UC_WA_S1</w:t>
            </w:r>
            <w:r w:rsidRPr="001F2759">
              <w:rPr>
                <w:rFonts w:asciiTheme="majorHAnsi" w:eastAsia="ＭＳ 明朝" w:hAnsiTheme="majorHAnsi"/>
                <w:b/>
                <w:noProof/>
                <w:color w:val="000000" w:themeColor="text1"/>
                <w:sz w:val="24"/>
                <w:szCs w:val="24"/>
              </w:rPr>
              <w:tab/>
            </w:r>
          </w:p>
        </w:tc>
      </w:tr>
      <w:tr w:rsidR="002F3281" w:rsidRPr="001F2759" w14:paraId="522148B8"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153782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6A35F99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RFIM_UC_WA_S1</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3B3F16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1940484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5D1D8C5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1EFA9E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42554AA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View Shelf</w:t>
            </w:r>
          </w:p>
        </w:tc>
      </w:tr>
      <w:tr w:rsidR="002F3281" w:rsidRPr="001F2759" w14:paraId="0057158B"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9D846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22ED2FF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5D84336F"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E2290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2A4D8A0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BB405A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4449C7D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6AA926C6"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33B6093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698D0974"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62B08BF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29F77BD9"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view shelves’ information.</w:t>
            </w:r>
          </w:p>
          <w:p w14:paraId="1656EEE1"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2016E650"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can view shelf list.</w:t>
            </w:r>
          </w:p>
          <w:p w14:paraId="298E43D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51CE1C9F"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“Shelves” button on navigation bar.</w:t>
            </w:r>
          </w:p>
          <w:p w14:paraId="6B2CE77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34B882B1"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257A9EA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6C24A0FD"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List of categories will be shown on “Shelves” screen.</w:t>
            </w:r>
          </w:p>
          <w:p w14:paraId="5440F894"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5B8D2A8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Look w:val="04A0" w:firstRow="1" w:lastRow="0" w:firstColumn="1" w:lastColumn="0" w:noHBand="0" w:noVBand="1"/>
            </w:tblPr>
            <w:tblGrid>
              <w:gridCol w:w="736"/>
              <w:gridCol w:w="4096"/>
              <w:gridCol w:w="3948"/>
            </w:tblGrid>
            <w:tr w:rsidR="002F3281" w:rsidRPr="001F2759" w14:paraId="36DD4D1D"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A5FC19"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7C5309C"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E6AF3C"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3B547B63"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2E433D7"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67A5A4EE"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“Shelves” button on navigation bar.</w:t>
                  </w:r>
                </w:p>
              </w:tc>
              <w:tc>
                <w:tcPr>
                  <w:tcW w:w="3948" w:type="dxa"/>
                  <w:tcBorders>
                    <w:top w:val="single" w:sz="4" w:space="0" w:color="auto"/>
                    <w:left w:val="single" w:sz="4" w:space="0" w:color="auto"/>
                    <w:bottom w:val="single" w:sz="4" w:space="0" w:color="auto"/>
                    <w:right w:val="single" w:sz="4" w:space="0" w:color="auto"/>
                  </w:tcBorders>
                  <w:hideMark/>
                </w:tcPr>
                <w:p w14:paraId="58B538E5"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“Shelf List” screen. [Exception 1, 2]</w:t>
                  </w:r>
                </w:p>
              </w:tc>
            </w:tr>
          </w:tbl>
          <w:p w14:paraId="330E68C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4AD6254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14621614" w14:textId="77777777" w:rsidR="002F3281" w:rsidRPr="001F2759" w:rsidRDefault="002F3281" w:rsidP="00B22BA3">
            <w:pPr>
              <w:rPr>
                <w:rFonts w:asciiTheme="majorHAnsi" w:eastAsia="ＭＳ 明朝" w:hAnsiTheme="majorHAnsi"/>
                <w:b/>
                <w:noProof/>
                <w:color w:val="000000" w:themeColor="text1"/>
                <w:sz w:val="24"/>
                <w:szCs w:val="24"/>
              </w:rPr>
            </w:pPr>
          </w:p>
          <w:p w14:paraId="11F5B098"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5D845D13"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847AF5"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A6DC447"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00F7EE8"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4A03705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9F39717"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1</w:t>
                  </w:r>
                </w:p>
              </w:tc>
              <w:tc>
                <w:tcPr>
                  <w:tcW w:w="4096" w:type="dxa"/>
                  <w:tcBorders>
                    <w:top w:val="single" w:sz="4" w:space="0" w:color="auto"/>
                    <w:left w:val="single" w:sz="4" w:space="0" w:color="auto"/>
                    <w:bottom w:val="single" w:sz="4" w:space="0" w:color="auto"/>
                    <w:right w:val="single" w:sz="4" w:space="0" w:color="auto"/>
                  </w:tcBorders>
                  <w:hideMark/>
                </w:tcPr>
                <w:p w14:paraId="50F82A7E" w14:textId="77777777" w:rsidR="002F3281" w:rsidRPr="001F2759" w:rsidRDefault="002F3281" w:rsidP="00B22BA3">
                  <w:pPr>
                    <w:rPr>
                      <w:rFonts w:asciiTheme="majorHAnsi" w:hAnsiTheme="majorHAnsi"/>
                      <w:noProof/>
                      <w:sz w:val="24"/>
                      <w:szCs w:val="24"/>
                    </w:rPr>
                  </w:pPr>
                  <w:r w:rsidRPr="001F2759">
                    <w:rPr>
                      <w:rFonts w:asciiTheme="majorHAnsi" w:eastAsia="ＭＳ 明朝" w:hAnsiTheme="majorHAnsi"/>
                      <w:noProof/>
                      <w:color w:val="000000" w:themeColor="text1"/>
                      <w:sz w:val="24"/>
                      <w:szCs w:val="24"/>
                    </w:rPr>
                    <w:t>There is no shelf in the database.</w:t>
                  </w:r>
                </w:p>
              </w:tc>
              <w:tc>
                <w:tcPr>
                  <w:tcW w:w="3948" w:type="dxa"/>
                  <w:tcBorders>
                    <w:top w:val="single" w:sz="4" w:space="0" w:color="auto"/>
                    <w:left w:val="single" w:sz="4" w:space="0" w:color="auto"/>
                    <w:bottom w:val="single" w:sz="4" w:space="0" w:color="auto"/>
                    <w:right w:val="single" w:sz="4" w:space="0" w:color="auto"/>
                  </w:tcBorders>
                  <w:hideMark/>
                </w:tcPr>
                <w:p w14:paraId="5B82F525"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“Shelf is empty. Please add a new shelf!”</w:t>
                  </w:r>
                </w:p>
              </w:tc>
            </w:tr>
            <w:tr w:rsidR="002F3281" w:rsidRPr="001F2759" w14:paraId="10728E64"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0F8D881"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659670C1"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5770762D"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bl>
          <w:p w14:paraId="15CD5757" w14:textId="77777777" w:rsidR="002F3281" w:rsidRPr="001F2759" w:rsidRDefault="002F3281" w:rsidP="00B22BA3">
            <w:pPr>
              <w:rPr>
                <w:rFonts w:asciiTheme="majorHAnsi" w:eastAsia="ＭＳ 明朝" w:hAnsiTheme="majorHAnsi"/>
                <w:b/>
                <w:noProof/>
                <w:color w:val="000000" w:themeColor="text1"/>
                <w:sz w:val="24"/>
                <w:szCs w:val="24"/>
              </w:rPr>
            </w:pPr>
          </w:p>
          <w:p w14:paraId="019C634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Relationships: </w:t>
            </w:r>
            <w:r w:rsidRPr="001F2759">
              <w:rPr>
                <w:rFonts w:asciiTheme="majorHAnsi" w:eastAsia="ＭＳ 明朝" w:hAnsiTheme="majorHAnsi"/>
                <w:noProof/>
                <w:color w:val="000000" w:themeColor="text1"/>
                <w:sz w:val="24"/>
                <w:szCs w:val="24"/>
              </w:rPr>
              <w:t xml:space="preserve">Associated with </w:t>
            </w:r>
            <w:r w:rsidRPr="001F2759">
              <w:rPr>
                <w:rFonts w:asciiTheme="majorHAnsi" w:hAnsiTheme="majorHAnsi"/>
                <w:noProof/>
                <w:color w:val="000000" w:themeColor="text1"/>
                <w:sz w:val="24"/>
                <w:szCs w:val="24"/>
              </w:rPr>
              <w:t>Warehouse Accountant actor</w:t>
            </w:r>
            <w:r w:rsidRPr="001F2759">
              <w:rPr>
                <w:rFonts w:asciiTheme="majorHAnsi" w:eastAsia="ＭＳ 明朝" w:hAnsiTheme="majorHAnsi"/>
                <w:noProof/>
                <w:color w:val="000000" w:themeColor="text1"/>
                <w:sz w:val="24"/>
                <w:szCs w:val="24"/>
              </w:rPr>
              <w:t>.</w:t>
            </w:r>
          </w:p>
          <w:p w14:paraId="67983C0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5643D812"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In this system, only </w:t>
            </w:r>
            <w:r w:rsidRPr="001F2759">
              <w:rPr>
                <w:rFonts w:asciiTheme="majorHAnsi" w:hAnsiTheme="majorHAnsi"/>
                <w:noProof/>
                <w:color w:val="000000" w:themeColor="text1"/>
                <w:sz w:val="24"/>
                <w:szCs w:val="24"/>
              </w:rPr>
              <w:t>Warehouse Accountant</w:t>
            </w:r>
            <w:r w:rsidRPr="001F2759">
              <w:rPr>
                <w:rFonts w:asciiTheme="majorHAnsi" w:eastAsia="ＭＳ 明朝" w:hAnsiTheme="majorHAnsi"/>
                <w:noProof/>
                <w:color w:val="000000" w:themeColor="text1"/>
                <w:sz w:val="24"/>
                <w:szCs w:val="24"/>
              </w:rPr>
              <w:t xml:space="preserve"> can view shelf’s information.</w:t>
            </w:r>
          </w:p>
          <w:p w14:paraId="03C515B1" w14:textId="0B6F272D"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Each shelf contains floors and cells. User can check the list of those floors and cells by clicking on “Details” button. “Shelf Detail” screen also shows Cell’s status whether it is empty or not.</w:t>
            </w:r>
          </w:p>
          <w:p w14:paraId="1725425A" w14:textId="5AE54FE7" w:rsidR="0055689D" w:rsidRPr="001F2759" w:rsidRDefault="0055689D"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Total empty cell of a Shelf can be shown in “Shelf List” screen</w:t>
            </w:r>
          </w:p>
          <w:p w14:paraId="3ADDD109" w14:textId="77777777" w:rsidR="002F3281" w:rsidRPr="001F2759" w:rsidRDefault="002F3281" w:rsidP="00B22BA3">
            <w:pPr>
              <w:tabs>
                <w:tab w:val="left" w:pos="960"/>
              </w:tabs>
              <w:spacing w:before="240"/>
              <w:ind w:left="501"/>
              <w:rPr>
                <w:rFonts w:asciiTheme="majorHAnsi" w:eastAsia="ＭＳ 明朝" w:hAnsiTheme="majorHAnsi"/>
                <w:noProof/>
                <w:color w:val="000000" w:themeColor="text1"/>
                <w:sz w:val="24"/>
                <w:szCs w:val="24"/>
              </w:rPr>
            </w:pPr>
          </w:p>
        </w:tc>
      </w:tr>
    </w:tbl>
    <w:p w14:paraId="76417855" w14:textId="77777777" w:rsidR="002F3281" w:rsidRPr="001F2759" w:rsidRDefault="002F3281" w:rsidP="002F3281">
      <w:pPr>
        <w:ind w:left="1278"/>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&lt;Warehouse Accountant&gt; View Shelf use case specification</w:t>
      </w:r>
    </w:p>
    <w:p w14:paraId="48B23F21" w14:textId="77777777" w:rsidR="002F3281" w:rsidRPr="001F2759" w:rsidRDefault="002F3281" w:rsidP="002F3281">
      <w:pPr>
        <w:rPr>
          <w:rFonts w:asciiTheme="majorHAnsi" w:hAnsiTheme="majorHAnsi"/>
          <w:noProof/>
          <w:sz w:val="24"/>
          <w:szCs w:val="24"/>
        </w:rPr>
      </w:pPr>
    </w:p>
    <w:p w14:paraId="792C9E57" w14:textId="18FC234D" w:rsidR="002F3281" w:rsidRPr="001F2759" w:rsidRDefault="002F3281" w:rsidP="00AA7ED1">
      <w:pPr>
        <w:pStyle w:val="Heading5"/>
        <w:rPr>
          <w:noProof/>
        </w:rPr>
      </w:pPr>
      <w:r w:rsidRPr="001F2759">
        <w:rPr>
          <w:noProof/>
        </w:rPr>
        <w:t>&lt;Warehouse Accountant&gt; Create Shelf</w:t>
      </w:r>
    </w:p>
    <w:p w14:paraId="3FC36924" w14:textId="77777777" w:rsidR="002F3281" w:rsidRPr="001F2759" w:rsidRDefault="002F3281" w:rsidP="002F3281">
      <w:pPr>
        <w:jc w:val="center"/>
        <w:rPr>
          <w:rFonts w:asciiTheme="majorHAnsi" w:hAnsiTheme="majorHAnsi"/>
          <w:noProof/>
          <w:sz w:val="24"/>
          <w:szCs w:val="24"/>
        </w:rPr>
      </w:pPr>
      <w:r w:rsidRPr="001F2759">
        <w:rPr>
          <w:rFonts w:asciiTheme="majorHAnsi" w:eastAsia="ＭＳ ゴシック" w:hAnsiTheme="majorHAnsi" w:cstheme="majorBidi"/>
          <w:noProof/>
          <w:color w:val="0F243E" w:themeColor="text2" w:themeShade="80"/>
          <w:sz w:val="24"/>
          <w:szCs w:val="24"/>
        </w:rPr>
        <w:drawing>
          <wp:inline distT="0" distB="0" distL="0" distR="0" wp14:anchorId="68E1FF25" wp14:editId="714F08D9">
            <wp:extent cx="4463149" cy="2138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bwMode="auto">
                    <a:xfrm>
                      <a:off x="0" y="0"/>
                      <a:ext cx="4463149" cy="2138849"/>
                    </a:xfrm>
                    <a:prstGeom prst="rect">
                      <a:avLst/>
                    </a:prstGeom>
                    <a:ln>
                      <a:noFill/>
                    </a:ln>
                    <a:extLst>
                      <a:ext uri="{53640926-AAD7-44D8-BBD7-CCE9431645EC}">
                        <a14:shadowObscured xmlns:a14="http://schemas.microsoft.com/office/drawing/2010/main"/>
                      </a:ext>
                    </a:extLst>
                  </pic:spPr>
                </pic:pic>
              </a:graphicData>
            </a:graphic>
          </wp:inline>
        </w:drawing>
      </w:r>
    </w:p>
    <w:p w14:paraId="46A55588" w14:textId="77777777" w:rsidR="002F3281" w:rsidRPr="001F2759" w:rsidRDefault="002F3281" w:rsidP="00013C23">
      <w:pPr>
        <w:pStyle w:val="Caption"/>
        <w:rPr>
          <w:noProof/>
        </w:rPr>
      </w:pPr>
      <w:bookmarkStart w:id="102" w:name="_Toc16980107"/>
      <w:bookmarkStart w:id="103" w:name="_Toc17023001"/>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22</w:t>
      </w:r>
      <w:r w:rsidRPr="001F2759">
        <w:rPr>
          <w:noProof/>
        </w:rPr>
        <w:fldChar w:fldCharType="end"/>
      </w:r>
      <w:r w:rsidRPr="001F2759">
        <w:rPr>
          <w:noProof/>
        </w:rPr>
        <w:t xml:space="preserve"> - &lt;Warehouse Accountant&gt; Create Shelf</w:t>
      </w:r>
      <w:bookmarkEnd w:id="102"/>
      <w:bookmarkEnd w:id="103"/>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56FA1461"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FCF18DF"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RFIM_UC_WA_S2</w:t>
            </w:r>
            <w:r w:rsidRPr="001F2759">
              <w:rPr>
                <w:rFonts w:asciiTheme="majorHAnsi" w:eastAsia="ＭＳ 明朝" w:hAnsiTheme="majorHAnsi"/>
                <w:b/>
                <w:noProof/>
                <w:color w:val="000000" w:themeColor="text1"/>
                <w:sz w:val="24"/>
                <w:szCs w:val="24"/>
              </w:rPr>
              <w:tab/>
            </w:r>
          </w:p>
        </w:tc>
      </w:tr>
      <w:tr w:rsidR="002F3281" w:rsidRPr="001F2759" w14:paraId="7C15337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ECA04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5ACCE7B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RFIM_UC_WA_S2</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E1DB8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50AF9C8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7CCD523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63A10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0D25C39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Create Shelf</w:t>
            </w:r>
          </w:p>
        </w:tc>
      </w:tr>
      <w:tr w:rsidR="002F3281" w:rsidRPr="001F2759" w14:paraId="72D1F570"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BD80A6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5A1500F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79470AE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BC1CC5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54C9DD3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F390B5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2A75839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36405242"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357A3D3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2D8A9BFB"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398EA67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30957C4D"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create shelves.</w:t>
            </w:r>
          </w:p>
          <w:p w14:paraId="71CE519D"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131DE45B"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creates shelf successfully. </w:t>
            </w:r>
          </w:p>
          <w:p w14:paraId="7CCE355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0DE088D2"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w:t>
            </w:r>
          </w:p>
          <w:p w14:paraId="79EDA7D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2D4CF538"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User must log in the system with Warehouse Accountant role.</w:t>
            </w:r>
          </w:p>
          <w:p w14:paraId="7C68209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41B7F483"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A new shelf with cells will be created.</w:t>
            </w:r>
          </w:p>
          <w:p w14:paraId="492C1889"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3BB61C8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484DCA73"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71624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CD4F619"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0F1D38E"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40E30D3"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6B5C6BC6"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539F8E81"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 in “Shelves” screen.</w:t>
                  </w:r>
                </w:p>
              </w:tc>
              <w:tc>
                <w:tcPr>
                  <w:tcW w:w="3948" w:type="dxa"/>
                  <w:tcBorders>
                    <w:top w:val="single" w:sz="4" w:space="0" w:color="auto"/>
                    <w:left w:val="single" w:sz="4" w:space="0" w:color="auto"/>
                    <w:bottom w:val="nil"/>
                    <w:right w:val="single" w:sz="4" w:space="0" w:color="auto"/>
                  </w:tcBorders>
                  <w:hideMark/>
                </w:tcPr>
                <w:p w14:paraId="2B2AC335"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“Add Shelf” screen is shown with following labels and fields:</w:t>
                  </w:r>
                </w:p>
                <w:p w14:paraId="228F81A7"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Shelf ID: text, required</w:t>
                  </w:r>
                </w:p>
                <w:p w14:paraId="766D9C63"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Description: text, optional</w:t>
                  </w:r>
                </w:p>
                <w:p w14:paraId="66156F0F"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Number of Floor: integer, required</w:t>
                  </w:r>
                </w:p>
                <w:p w14:paraId="5F527E45"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Number of Cell: integer, required</w:t>
                  </w:r>
                </w:p>
                <w:p w14:paraId="7AC30583"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Height (cm): float, optional</w:t>
                  </w:r>
                </w:p>
                <w:p w14:paraId="26B77ABD"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Width (cm): float, optional</w:t>
                  </w:r>
                </w:p>
                <w:p w14:paraId="67EC59C8"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Length (cm): float, optional</w:t>
                  </w:r>
                </w:p>
                <w:p w14:paraId="713D458A"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Coordinate X: integer, required</w:t>
                  </w:r>
                </w:p>
                <w:p w14:paraId="56A1B0F3"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Coordinate Y: integer, required</w:t>
                  </w:r>
                </w:p>
              </w:tc>
            </w:tr>
            <w:tr w:rsidR="002F3281" w:rsidRPr="001F2759" w14:paraId="63DF26C9"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F73BA42"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15BD6B3E"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data fields and clicks on “Confirm” button.</w:t>
                  </w:r>
                </w:p>
              </w:tc>
              <w:tc>
                <w:tcPr>
                  <w:tcW w:w="3948" w:type="dxa"/>
                  <w:tcBorders>
                    <w:top w:val="single" w:sz="4" w:space="0" w:color="auto"/>
                    <w:left w:val="single" w:sz="4" w:space="0" w:color="auto"/>
                    <w:bottom w:val="single" w:sz="4" w:space="0" w:color="auto"/>
                    <w:right w:val="single" w:sz="4" w:space="0" w:color="auto"/>
                  </w:tcBorders>
                  <w:hideMark/>
                </w:tcPr>
                <w:p w14:paraId="1EC7E75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“Shelves” screen.</w:t>
                  </w:r>
                </w:p>
                <w:p w14:paraId="7602C8D2"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 4]</w:t>
                  </w:r>
                </w:p>
              </w:tc>
            </w:tr>
          </w:tbl>
          <w:p w14:paraId="02DFC8A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5E21B47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4E1608FC" w14:textId="77777777" w:rsidR="002F3281" w:rsidRPr="001F2759" w:rsidRDefault="002F3281" w:rsidP="00B22BA3">
            <w:pPr>
              <w:rPr>
                <w:rFonts w:asciiTheme="majorHAnsi" w:eastAsia="ＭＳ 明朝" w:hAnsiTheme="majorHAnsi"/>
                <w:b/>
                <w:noProof/>
                <w:color w:val="000000" w:themeColor="text1"/>
                <w:sz w:val="24"/>
                <w:szCs w:val="24"/>
              </w:rPr>
            </w:pPr>
          </w:p>
          <w:p w14:paraId="3E6399C4"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4B03DDE3"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0ED577"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1FE0D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40265AF"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0CB4DB5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E643C3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1666A8EE"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Shelf ID is empty</w:t>
                  </w:r>
                </w:p>
                <w:p w14:paraId="7B6B66AF"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Coordinate X is empty</w:t>
                  </w:r>
                </w:p>
                <w:p w14:paraId="624F3890"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Coordinate Y is empty</w:t>
                  </w:r>
                </w:p>
              </w:tc>
              <w:tc>
                <w:tcPr>
                  <w:tcW w:w="3948" w:type="dxa"/>
                  <w:tcBorders>
                    <w:top w:val="single" w:sz="4" w:space="0" w:color="auto"/>
                    <w:left w:val="single" w:sz="4" w:space="0" w:color="auto"/>
                    <w:bottom w:val="single" w:sz="4" w:space="0" w:color="auto"/>
                    <w:right w:val="single" w:sz="4" w:space="0" w:color="auto"/>
                  </w:tcBorders>
                  <w:hideMark/>
                </w:tcPr>
                <w:p w14:paraId="1439E939"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"This field is required.” and highlights the empty fields.</w:t>
                  </w:r>
                </w:p>
              </w:tc>
            </w:tr>
            <w:tr w:rsidR="002F3281" w:rsidRPr="001F2759" w14:paraId="74D15B5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14E8154"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0BC43143"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Shelf ID already exists.</w:t>
                  </w:r>
                </w:p>
              </w:tc>
              <w:tc>
                <w:tcPr>
                  <w:tcW w:w="3948" w:type="dxa"/>
                  <w:tcBorders>
                    <w:top w:val="single" w:sz="4" w:space="0" w:color="auto"/>
                    <w:left w:val="single" w:sz="4" w:space="0" w:color="auto"/>
                    <w:bottom w:val="single" w:sz="4" w:space="0" w:color="auto"/>
                    <w:right w:val="single" w:sz="4" w:space="0" w:color="auto"/>
                  </w:tcBorders>
                  <w:hideMark/>
                </w:tcPr>
                <w:p w14:paraId="00A27E3B"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“Shelf ID already exists!” and highlights the error field.</w:t>
                  </w:r>
                </w:p>
              </w:tc>
            </w:tr>
            <w:tr w:rsidR="002F3281" w:rsidRPr="001F2759" w14:paraId="7E5C2943"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EA95A58"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61FBA33B"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0DB1F04B"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“Shelves” screen.</w:t>
                  </w:r>
                </w:p>
              </w:tc>
            </w:tr>
            <w:tr w:rsidR="002F3281" w:rsidRPr="001F2759" w14:paraId="19F55CCD"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0A7DC23"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32B4FAAA"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64011E54"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74F5E79B" w14:textId="77777777" w:rsidR="002F3281" w:rsidRPr="001F2759" w:rsidRDefault="002F3281" w:rsidP="00B22BA3">
            <w:pPr>
              <w:rPr>
                <w:rFonts w:asciiTheme="majorHAnsi" w:eastAsia="ＭＳ 明朝" w:hAnsiTheme="majorHAnsi"/>
                <w:b/>
                <w:noProof/>
                <w:color w:val="000000" w:themeColor="text1"/>
                <w:sz w:val="24"/>
                <w:szCs w:val="24"/>
              </w:rPr>
            </w:pPr>
          </w:p>
          <w:p w14:paraId="18C31BEC" w14:textId="77777777" w:rsidR="002F3281" w:rsidRPr="001F2759" w:rsidRDefault="002F3281" w:rsidP="00B22BA3">
            <w:pPr>
              <w:tabs>
                <w:tab w:val="left" w:pos="960"/>
              </w:tabs>
              <w:spacing w:before="240"/>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Extended from View Shelf use case</w:t>
            </w:r>
            <w:r w:rsidRPr="001F2759">
              <w:rPr>
                <w:rFonts w:asciiTheme="majorHAnsi" w:eastAsia="ＭＳ 明朝" w:hAnsiTheme="majorHAnsi"/>
                <w:noProof/>
                <w:color w:val="FF0000"/>
                <w:sz w:val="24"/>
                <w:szCs w:val="24"/>
              </w:rPr>
              <w:t>.</w:t>
            </w:r>
          </w:p>
          <w:p w14:paraId="1012F4E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4249A598"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create shelves.</w:t>
            </w:r>
          </w:p>
          <w:p w14:paraId="1E629F19"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Created shelves can be registered with a specified RFID tag.</w:t>
            </w:r>
          </w:p>
          <w:p w14:paraId="487E449E"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“Number of Floor” field shows the number of floors that shelf has. This warehouse uses </w:t>
            </w:r>
            <w:r w:rsidRPr="001F2759">
              <w:rPr>
                <w:rFonts w:asciiTheme="majorHAnsi" w:hAnsiTheme="majorHAnsi"/>
                <w:noProof/>
                <w:sz w:val="24"/>
                <w:szCs w:val="24"/>
              </w:rPr>
              <w:t xml:space="preserve">Selective Pallet Racking Systems which commonly has most maximum height is 5 floors </w:t>
            </w:r>
            <w:r w:rsidRPr="001F2759">
              <w:rPr>
                <w:rFonts w:asciiTheme="majorHAnsi" w:eastAsia="ＭＳ 明朝" w:hAnsiTheme="majorHAnsi"/>
                <w:noProof/>
                <w:color w:val="000000" w:themeColor="text1"/>
                <w:sz w:val="24"/>
                <w:szCs w:val="24"/>
              </w:rPr>
              <w:t>because the forklift can’t bypass that height limit.</w:t>
            </w:r>
          </w:p>
          <w:p w14:paraId="2F1B46A1"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“Number of Cell” field shows the number of cells in each floor of that shelf. Number of Cell is a fixed number which is determined by the first created shelf. All shelves inside the warehouse must have the same number of cells per floor for easy maintenance, stocking in and stocking out process.</w:t>
            </w:r>
          </w:p>
          <w:p w14:paraId="4471512D"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Width”, “Cell Length” and “Cell Height” are the 3 dimension of Cell size to let stock-keeper know when Cell is full.</w:t>
            </w:r>
          </w:p>
          <w:p w14:paraId="4A43F826"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“Number of Floor” and “Number of Cell” fields are prefilled by configurable value from “Standard Cell Size”.</w:t>
            </w:r>
          </w:p>
          <w:p w14:paraId="2C93AA9D" w14:textId="636FE136"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Coordinate X is position of that cell in horizontal, Coordinate </w:t>
            </w:r>
            <w:r w:rsidR="00077677" w:rsidRPr="001F2759">
              <w:rPr>
                <w:rFonts w:asciiTheme="majorHAnsi" w:eastAsia="ＭＳ 明朝" w:hAnsiTheme="majorHAnsi"/>
                <w:noProof/>
                <w:color w:val="000000" w:themeColor="text1"/>
                <w:sz w:val="24"/>
                <w:szCs w:val="24"/>
              </w:rPr>
              <w:t>Y</w:t>
            </w:r>
            <w:r w:rsidRPr="001F2759">
              <w:rPr>
                <w:rFonts w:asciiTheme="majorHAnsi" w:eastAsia="ＭＳ 明朝" w:hAnsiTheme="majorHAnsi"/>
                <w:noProof/>
                <w:color w:val="000000" w:themeColor="text1"/>
                <w:sz w:val="24"/>
                <w:szCs w:val="24"/>
              </w:rPr>
              <w:t xml:space="preserve"> is position of that cell in vertical (ex: CoorX = 1, Coor Y = 1 =&gt; Shelf is the closest to the warehouse door)</w:t>
            </w:r>
          </w:p>
          <w:p w14:paraId="38051696" w14:textId="77777777" w:rsidR="002F3281" w:rsidRPr="001F2759" w:rsidRDefault="002F3281" w:rsidP="002F3281">
            <w:pPr>
              <w:pStyle w:val="ListParagraph"/>
              <w:numPr>
                <w:ilvl w:val="0"/>
                <w:numId w:val="30"/>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code will be created automatically with the following format: Shelf Code-Floor-Cell. (ex: A-4-5 means Shelf A - 4</w:t>
            </w:r>
            <w:r w:rsidRPr="001F2759">
              <w:rPr>
                <w:rFonts w:asciiTheme="majorHAnsi" w:eastAsia="ＭＳ 明朝" w:hAnsiTheme="majorHAnsi"/>
                <w:noProof/>
                <w:color w:val="000000" w:themeColor="text1"/>
                <w:sz w:val="24"/>
                <w:szCs w:val="24"/>
                <w:vertAlign w:val="superscript"/>
              </w:rPr>
              <w:t>th</w:t>
            </w:r>
            <w:r w:rsidRPr="001F2759">
              <w:rPr>
                <w:rFonts w:asciiTheme="majorHAnsi" w:eastAsia="ＭＳ 明朝" w:hAnsiTheme="majorHAnsi"/>
                <w:noProof/>
                <w:color w:val="000000" w:themeColor="text1"/>
                <w:sz w:val="24"/>
                <w:szCs w:val="24"/>
              </w:rPr>
              <w:t xml:space="preserve"> floor of that shelf - 5</w:t>
            </w:r>
            <w:r w:rsidRPr="001F2759">
              <w:rPr>
                <w:rFonts w:asciiTheme="majorHAnsi" w:eastAsia="ＭＳ 明朝" w:hAnsiTheme="majorHAnsi"/>
                <w:noProof/>
                <w:color w:val="000000" w:themeColor="text1"/>
                <w:sz w:val="24"/>
                <w:szCs w:val="24"/>
                <w:vertAlign w:val="superscript"/>
              </w:rPr>
              <w:t>th</w:t>
            </w:r>
            <w:r w:rsidRPr="001F2759">
              <w:rPr>
                <w:rFonts w:asciiTheme="majorHAnsi" w:eastAsia="ＭＳ 明朝" w:hAnsiTheme="majorHAnsi"/>
                <w:noProof/>
                <w:color w:val="000000" w:themeColor="text1"/>
                <w:sz w:val="24"/>
                <w:szCs w:val="24"/>
              </w:rPr>
              <w:t xml:space="preserve"> cell of that floor)</w:t>
            </w:r>
          </w:p>
        </w:tc>
      </w:tr>
    </w:tbl>
    <w:p w14:paraId="5CA078AE" w14:textId="77777777" w:rsidR="002F3281" w:rsidRPr="001F2759" w:rsidRDefault="002F3281" w:rsidP="00013C23">
      <w:pPr>
        <w:pStyle w:val="Caption"/>
        <w:rPr>
          <w:noProof/>
        </w:rPr>
      </w:pPr>
      <w:r w:rsidRPr="001F2759">
        <w:rPr>
          <w:noProof/>
        </w:rPr>
        <w:lastRenderedPageBreak/>
        <w:t xml:space="preserve"> &lt;Stock-keeper&gt; Create Shelf use case specification</w:t>
      </w:r>
    </w:p>
    <w:p w14:paraId="134288B9" w14:textId="77777777" w:rsidR="002F3281" w:rsidRPr="001F2759" w:rsidRDefault="002F3281" w:rsidP="002F3281">
      <w:pPr>
        <w:rPr>
          <w:rFonts w:asciiTheme="majorHAnsi" w:hAnsiTheme="majorHAnsi"/>
          <w:noProof/>
          <w:sz w:val="24"/>
          <w:szCs w:val="24"/>
        </w:rPr>
      </w:pPr>
    </w:p>
    <w:p w14:paraId="7A83EF0E" w14:textId="7BC15216" w:rsidR="002F3281" w:rsidRPr="001F2759" w:rsidRDefault="002F3281" w:rsidP="00AA7ED1">
      <w:pPr>
        <w:pStyle w:val="Heading5"/>
        <w:rPr>
          <w:noProof/>
        </w:rPr>
      </w:pPr>
      <w:r w:rsidRPr="001F2759">
        <w:rPr>
          <w:noProof/>
        </w:rPr>
        <w:t>&lt;Warehouse Accountant&gt; Update Shelf</w:t>
      </w:r>
    </w:p>
    <w:p w14:paraId="3276E1B9"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20BA7559" wp14:editId="04785A4F">
            <wp:extent cx="4330979" cy="207551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330979" cy="2075511"/>
                    </a:xfrm>
                    <a:prstGeom prst="rect">
                      <a:avLst/>
                    </a:prstGeom>
                  </pic:spPr>
                </pic:pic>
              </a:graphicData>
            </a:graphic>
          </wp:inline>
        </w:drawing>
      </w:r>
    </w:p>
    <w:p w14:paraId="15BE56F1" w14:textId="77777777" w:rsidR="002F3281" w:rsidRPr="001F2759" w:rsidRDefault="002F3281" w:rsidP="00013C23">
      <w:pPr>
        <w:pStyle w:val="Caption"/>
        <w:rPr>
          <w:noProof/>
        </w:rPr>
      </w:pPr>
      <w:bookmarkStart w:id="104" w:name="_Toc16980108"/>
      <w:bookmarkStart w:id="105" w:name="_Toc17023002"/>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23</w:t>
      </w:r>
      <w:r w:rsidRPr="001F2759">
        <w:rPr>
          <w:noProof/>
        </w:rPr>
        <w:fldChar w:fldCharType="end"/>
      </w:r>
      <w:r w:rsidRPr="001F2759">
        <w:rPr>
          <w:noProof/>
        </w:rPr>
        <w:t xml:space="preserve"> - &lt;Warehouse Accountant&gt; Update Shelf</w:t>
      </w:r>
      <w:bookmarkEnd w:id="104"/>
      <w:bookmarkEnd w:id="105"/>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7F9C503C"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21A2222"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RFIM_UC_WA_S3</w:t>
            </w:r>
          </w:p>
        </w:tc>
      </w:tr>
      <w:tr w:rsidR="002F3281" w:rsidRPr="001F2759" w14:paraId="48E8570F"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ABEFE7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7C35E27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RFIM_UC_WA_S3</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A3CEB8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4E23A7C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2C832F10"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60A52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5AACA6A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Shelf</w:t>
            </w:r>
          </w:p>
        </w:tc>
      </w:tr>
      <w:tr w:rsidR="002F3281" w:rsidRPr="001F2759" w14:paraId="72E46A69"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FB1481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0F27549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0A27902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FD3244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22235B1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16A23A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1FE75EA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3B381B66"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2AD1ED5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528A7C17"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25C7709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Summary:</w:t>
            </w:r>
          </w:p>
          <w:p w14:paraId="6F385DAC"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update shelves’ information.</w:t>
            </w:r>
          </w:p>
          <w:p w14:paraId="606E8E7C"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0C5D26C2"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updates the information of shelf successfully. </w:t>
            </w:r>
          </w:p>
          <w:p w14:paraId="6CA48FA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0028F0B0"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“Update” button.</w:t>
            </w:r>
          </w:p>
          <w:p w14:paraId="3DA647C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2F1BC3AE"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572EC92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38E76F9A"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Selected shelf’s information will be successfully updated.</w:t>
            </w:r>
          </w:p>
          <w:p w14:paraId="21B134A6"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263D85A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 xml:space="preserve"> Main Success Scenarios:</w:t>
            </w:r>
          </w:p>
          <w:tbl>
            <w:tblPr>
              <w:tblW w:w="0" w:type="auto"/>
              <w:tblLook w:val="04A0" w:firstRow="1" w:lastRow="0" w:firstColumn="1" w:lastColumn="0" w:noHBand="0" w:noVBand="1"/>
            </w:tblPr>
            <w:tblGrid>
              <w:gridCol w:w="736"/>
              <w:gridCol w:w="4096"/>
              <w:gridCol w:w="3948"/>
            </w:tblGrid>
            <w:tr w:rsidR="002F3281" w:rsidRPr="001F2759" w14:paraId="7AF0343D"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13CCD68"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4A0C6AE"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6F2C805"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38F00758"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6C1112D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660D176D"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“Update” button in “Shelves” screen.</w:t>
                  </w:r>
                </w:p>
              </w:tc>
              <w:tc>
                <w:tcPr>
                  <w:tcW w:w="3948" w:type="dxa"/>
                  <w:tcBorders>
                    <w:top w:val="single" w:sz="4" w:space="0" w:color="auto"/>
                    <w:left w:val="single" w:sz="4" w:space="0" w:color="auto"/>
                    <w:bottom w:val="nil"/>
                    <w:right w:val="single" w:sz="4" w:space="0" w:color="auto"/>
                  </w:tcBorders>
                  <w:hideMark/>
                </w:tcPr>
                <w:p w14:paraId="1F488F89"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Shelf” screen is shown with following labels and fields which have current shelf information:</w:t>
                  </w:r>
                </w:p>
                <w:p w14:paraId="3DB73391"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Shelf ID: text, required</w:t>
                  </w:r>
                </w:p>
                <w:p w14:paraId="38420F61"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Description: text, optional</w:t>
                  </w:r>
                </w:p>
                <w:p w14:paraId="5954BD93"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Number of Floor: integer, required</w:t>
                  </w:r>
                </w:p>
                <w:p w14:paraId="22F9993B"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Number of Cell: integer, required</w:t>
                  </w:r>
                </w:p>
                <w:p w14:paraId="5C782454"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Height (cm): float, required</w:t>
                  </w:r>
                </w:p>
                <w:p w14:paraId="081697B1"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Width (cm): float, required</w:t>
                  </w:r>
                </w:p>
                <w:p w14:paraId="65C6075D"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Length (cm): float, required</w:t>
                  </w:r>
                </w:p>
                <w:p w14:paraId="79155F1C"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Coordinate X: integer, required</w:t>
                  </w:r>
                </w:p>
                <w:p w14:paraId="43EEBDB1" w14:textId="77777777" w:rsidR="002F3281" w:rsidRPr="001F2759" w:rsidRDefault="002F3281" w:rsidP="002F3281">
                  <w:pPr>
                    <w:pStyle w:val="ListParagraph"/>
                    <w:numPr>
                      <w:ilvl w:val="0"/>
                      <w:numId w:val="34"/>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Coordinate Y: integer, required</w:t>
                  </w:r>
                </w:p>
              </w:tc>
            </w:tr>
            <w:tr w:rsidR="002F3281" w:rsidRPr="001F2759" w14:paraId="5975DF5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B567ED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04D60C3"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data fields and clicks on “Confirm” button.</w:t>
                  </w:r>
                </w:p>
              </w:tc>
              <w:tc>
                <w:tcPr>
                  <w:tcW w:w="3948" w:type="dxa"/>
                  <w:tcBorders>
                    <w:top w:val="single" w:sz="4" w:space="0" w:color="auto"/>
                    <w:left w:val="single" w:sz="4" w:space="0" w:color="auto"/>
                    <w:bottom w:val="single" w:sz="4" w:space="0" w:color="auto"/>
                    <w:right w:val="single" w:sz="4" w:space="0" w:color="auto"/>
                  </w:tcBorders>
                  <w:hideMark/>
                </w:tcPr>
                <w:p w14:paraId="6386048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“Shelves” screen</w:t>
                  </w:r>
                </w:p>
                <w:p w14:paraId="2767F02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 4]</w:t>
                  </w:r>
                </w:p>
              </w:tc>
            </w:tr>
          </w:tbl>
          <w:p w14:paraId="1A05E32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6EE7FAC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548C7331" w14:textId="77777777" w:rsidR="002F3281" w:rsidRPr="001F2759" w:rsidRDefault="002F3281" w:rsidP="00B22BA3">
            <w:pPr>
              <w:rPr>
                <w:rFonts w:asciiTheme="majorHAnsi" w:eastAsia="ＭＳ 明朝" w:hAnsiTheme="majorHAnsi"/>
                <w:b/>
                <w:noProof/>
                <w:color w:val="000000" w:themeColor="text1"/>
                <w:sz w:val="24"/>
                <w:szCs w:val="24"/>
              </w:rPr>
            </w:pPr>
          </w:p>
          <w:p w14:paraId="2B2C02FB"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69786182"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7B2B67"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A3CEE8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E9872C8"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0E0B3DF"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A41A5FF"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538A0572"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Editing Shelf Code already exists.</w:t>
                  </w:r>
                </w:p>
              </w:tc>
              <w:tc>
                <w:tcPr>
                  <w:tcW w:w="3948" w:type="dxa"/>
                  <w:tcBorders>
                    <w:top w:val="single" w:sz="4" w:space="0" w:color="auto"/>
                    <w:left w:val="single" w:sz="4" w:space="0" w:color="auto"/>
                    <w:bottom w:val="single" w:sz="4" w:space="0" w:color="auto"/>
                    <w:right w:val="single" w:sz="4" w:space="0" w:color="auto"/>
                  </w:tcBorders>
                  <w:hideMark/>
                </w:tcPr>
                <w:p w14:paraId="70FFD023"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 error message “Shelf Code already exists!” and highlight the error field.</w:t>
                  </w:r>
                </w:p>
              </w:tc>
            </w:tr>
            <w:tr w:rsidR="002F3281" w:rsidRPr="001F2759" w14:paraId="73C6B5C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7612DE1"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2</w:t>
                  </w:r>
                </w:p>
              </w:tc>
              <w:tc>
                <w:tcPr>
                  <w:tcW w:w="4096" w:type="dxa"/>
                  <w:tcBorders>
                    <w:top w:val="single" w:sz="4" w:space="0" w:color="auto"/>
                    <w:left w:val="single" w:sz="4" w:space="0" w:color="auto"/>
                    <w:bottom w:val="single" w:sz="4" w:space="0" w:color="auto"/>
                    <w:right w:val="single" w:sz="4" w:space="0" w:color="auto"/>
                  </w:tcBorders>
                  <w:hideMark/>
                </w:tcPr>
                <w:p w14:paraId="1629EF9A"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New editing Number of Floor/Number of Cell is lower than current ones.</w:t>
                  </w:r>
                </w:p>
              </w:tc>
              <w:tc>
                <w:tcPr>
                  <w:tcW w:w="3948" w:type="dxa"/>
                  <w:tcBorders>
                    <w:top w:val="single" w:sz="4" w:space="0" w:color="auto"/>
                    <w:left w:val="single" w:sz="4" w:space="0" w:color="auto"/>
                    <w:bottom w:val="single" w:sz="4" w:space="0" w:color="auto"/>
                    <w:right w:val="single" w:sz="4" w:space="0" w:color="auto"/>
                  </w:tcBorders>
                  <w:hideMark/>
                </w:tcPr>
                <w:p w14:paraId="61D998C5"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message “Number of Floor and Number of Cell can’t be decrease.”</w:t>
                  </w:r>
                </w:p>
              </w:tc>
            </w:tr>
            <w:tr w:rsidR="002F3281" w:rsidRPr="001F2759" w14:paraId="581BE4F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9376E14"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4E86BB53"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21CD32A0"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“Shelves” screen.</w:t>
                  </w:r>
                </w:p>
              </w:tc>
            </w:tr>
            <w:tr w:rsidR="002F3281" w:rsidRPr="001F2759" w14:paraId="0EE4091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12AA999"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1CB92754"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062685B4"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5D3E2BEC" w14:textId="77777777" w:rsidR="002F3281" w:rsidRPr="001F2759" w:rsidRDefault="002F3281" w:rsidP="00B22BA3">
            <w:pPr>
              <w:rPr>
                <w:rFonts w:asciiTheme="majorHAnsi" w:eastAsia="ＭＳ 明朝" w:hAnsiTheme="majorHAnsi"/>
                <w:b/>
                <w:noProof/>
                <w:color w:val="000000" w:themeColor="text1"/>
                <w:sz w:val="24"/>
                <w:szCs w:val="24"/>
              </w:rPr>
            </w:pPr>
          </w:p>
          <w:p w14:paraId="3527D1C7" w14:textId="77777777" w:rsidR="002F3281" w:rsidRPr="001F2759" w:rsidRDefault="002F3281" w:rsidP="00B22BA3">
            <w:pPr>
              <w:tabs>
                <w:tab w:val="left" w:pos="960"/>
              </w:tabs>
              <w:spacing w:before="240"/>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Manage Shelf use case</w:t>
            </w:r>
            <w:r w:rsidRPr="001F2759">
              <w:rPr>
                <w:rFonts w:asciiTheme="majorHAnsi" w:eastAsia="ＭＳ 明朝" w:hAnsiTheme="majorHAnsi"/>
                <w:noProof/>
                <w:color w:val="FF0000"/>
                <w:sz w:val="24"/>
                <w:szCs w:val="24"/>
              </w:rPr>
              <w:t>.</w:t>
            </w:r>
          </w:p>
          <w:p w14:paraId="53A79F5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6099144A"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update shelves’ information.</w:t>
            </w:r>
          </w:p>
          <w:p w14:paraId="6BAC377E"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 “Number of Floors” field shows the number of floors that shelf has. This warehouse uses </w:t>
            </w:r>
            <w:r w:rsidRPr="001F2759">
              <w:rPr>
                <w:rFonts w:asciiTheme="majorHAnsi" w:hAnsiTheme="majorHAnsi"/>
                <w:noProof/>
                <w:sz w:val="24"/>
                <w:szCs w:val="24"/>
              </w:rPr>
              <w:t xml:space="preserve">Selective Pallet Racking Systems which commonly has most maximum height is 5 floors </w:t>
            </w:r>
            <w:r w:rsidRPr="001F2759">
              <w:rPr>
                <w:rFonts w:asciiTheme="majorHAnsi" w:eastAsia="ＭＳ 明朝" w:hAnsiTheme="majorHAnsi"/>
                <w:noProof/>
                <w:color w:val="000000" w:themeColor="text1"/>
                <w:sz w:val="24"/>
                <w:szCs w:val="24"/>
              </w:rPr>
              <w:t>because the forklift can’t bypass that height limit.</w:t>
            </w:r>
          </w:p>
          <w:p w14:paraId="48D9CA18"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“Number of Cell” field shows the number of cells in each floor of that shelf. Number of Cell is a fixed number which is determined by the first created shelf. All shelves inside the warehouse must have the same number of cells per floor for easy maintenance, stocking in and stocking out process.</w:t>
            </w:r>
          </w:p>
          <w:p w14:paraId="662AD528"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“Number of Floor” and “Number of Cell” are were prefilled by configurable value from “Standard Cell Size”.</w:t>
            </w:r>
          </w:p>
          <w:p w14:paraId="14404297"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Width”, “Cell Length” and “Cell Height” are the 3 dimension of Cell size to let stock-keeper know when Cell is full.</w:t>
            </w:r>
          </w:p>
          <w:p w14:paraId="00475348" w14:textId="7FD5317A"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Coordinate X is position of that cell in horizontal, Coordinate is pos</w:t>
            </w:r>
            <w:r w:rsidR="0034742F" w:rsidRPr="001F2759">
              <w:rPr>
                <w:rFonts w:asciiTheme="majorHAnsi" w:eastAsia="ＭＳ 明朝" w:hAnsiTheme="majorHAnsi"/>
                <w:noProof/>
                <w:color w:val="000000" w:themeColor="text1"/>
                <w:sz w:val="24"/>
                <w:szCs w:val="24"/>
              </w:rPr>
              <w:t>ition of that cell in vertical</w:t>
            </w:r>
          </w:p>
          <w:p w14:paraId="4B529C04" w14:textId="77777777" w:rsidR="002F3281" w:rsidRPr="001F2759" w:rsidRDefault="002F3281" w:rsidP="002F3281">
            <w:pPr>
              <w:pStyle w:val="ListParagraph"/>
              <w:numPr>
                <w:ilvl w:val="0"/>
                <w:numId w:val="30"/>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For the shelf that still has remained packages, only Shelf Code and Description, Coordinate X and Coordinate Y information can be changed. In order to be able to change any other attributes, all boxes belonging to that shelf must be removed.</w:t>
            </w:r>
          </w:p>
        </w:tc>
      </w:tr>
    </w:tbl>
    <w:p w14:paraId="727FE707" w14:textId="77777777" w:rsidR="002F3281" w:rsidRPr="001F2759" w:rsidRDefault="002F3281" w:rsidP="002F3281">
      <w:pPr>
        <w:ind w:left="1278"/>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&lt;Warehouse Accountant&gt; Update Shelf use case specification</w:t>
      </w:r>
    </w:p>
    <w:p w14:paraId="2FCEE29E" w14:textId="77777777" w:rsidR="002F3281" w:rsidRPr="001F2759" w:rsidRDefault="002F3281" w:rsidP="002F3281">
      <w:pPr>
        <w:rPr>
          <w:rFonts w:asciiTheme="majorHAnsi" w:hAnsiTheme="majorHAnsi"/>
          <w:noProof/>
          <w:sz w:val="24"/>
          <w:szCs w:val="24"/>
        </w:rPr>
      </w:pPr>
    </w:p>
    <w:p w14:paraId="2ED8909B" w14:textId="5A36E14D" w:rsidR="002F3281" w:rsidRPr="001F2759" w:rsidRDefault="002F3281" w:rsidP="00AA7ED1">
      <w:pPr>
        <w:pStyle w:val="Heading5"/>
        <w:rPr>
          <w:noProof/>
        </w:rPr>
      </w:pPr>
      <w:r w:rsidRPr="001F2759">
        <w:rPr>
          <w:noProof/>
        </w:rPr>
        <w:t>&lt;Warehouse Accountant&gt; Deactivate Shelf</w:t>
      </w:r>
    </w:p>
    <w:p w14:paraId="45304F8B"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767EBBB7" wp14:editId="0245CCAF">
            <wp:extent cx="4039992" cy="193606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039992" cy="1936063"/>
                    </a:xfrm>
                    <a:prstGeom prst="rect">
                      <a:avLst/>
                    </a:prstGeom>
                  </pic:spPr>
                </pic:pic>
              </a:graphicData>
            </a:graphic>
          </wp:inline>
        </w:drawing>
      </w:r>
    </w:p>
    <w:p w14:paraId="69685B0A" w14:textId="77777777" w:rsidR="002F3281" w:rsidRPr="001F2759" w:rsidRDefault="002F3281" w:rsidP="00013C23">
      <w:pPr>
        <w:pStyle w:val="Caption"/>
        <w:rPr>
          <w:noProof/>
        </w:rPr>
      </w:pPr>
      <w:bookmarkStart w:id="106" w:name="_Toc16980109"/>
      <w:bookmarkStart w:id="107" w:name="_Toc17023003"/>
      <w:r w:rsidRPr="001F2759">
        <w:rPr>
          <w:noProof/>
        </w:rPr>
        <w:lastRenderedPageBreak/>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24</w:t>
      </w:r>
      <w:r w:rsidRPr="001F2759">
        <w:rPr>
          <w:noProof/>
        </w:rPr>
        <w:fldChar w:fldCharType="end"/>
      </w:r>
      <w:r w:rsidRPr="001F2759">
        <w:rPr>
          <w:noProof/>
        </w:rPr>
        <w:t xml:space="preserve"> - &lt;Warehouse Accountant&gt; Deactivate Shelf</w:t>
      </w:r>
      <w:bookmarkEnd w:id="106"/>
      <w:bookmarkEnd w:id="107"/>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46B4B895"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797CC7"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RFIM_UC_WA_S4</w:t>
            </w:r>
          </w:p>
        </w:tc>
      </w:tr>
      <w:tr w:rsidR="002F3281" w:rsidRPr="001F2759" w14:paraId="0564F5EC"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E1A014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66AEB4E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RFIM_UC_WA_S4</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5F457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7CF95CA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150EA499"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D3B247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30F3D3B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Deactivate Shelf</w:t>
            </w:r>
          </w:p>
        </w:tc>
      </w:tr>
      <w:tr w:rsidR="002F3281" w:rsidRPr="001F2759" w14:paraId="16973E3F"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DCD382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74EF2CD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722EF4C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33BB52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64A170D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072892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6504549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084A998C"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0E709BA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110F51B9"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13BEDEB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1C727795"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delete shelves.</w:t>
            </w:r>
          </w:p>
          <w:p w14:paraId="6E6260F3"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4F2E319A"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deletes shelf successfully. </w:t>
            </w:r>
          </w:p>
          <w:p w14:paraId="3A31CD5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23A0629F" w14:textId="4537E86B"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w:t>
            </w:r>
            <w:r w:rsidR="00042DF0" w:rsidRPr="001F2759">
              <w:rPr>
                <w:rFonts w:asciiTheme="majorHAnsi" w:eastAsia="ＭＳ 明朝" w:hAnsiTheme="majorHAnsi"/>
                <w:noProof/>
                <w:color w:val="000000" w:themeColor="text1"/>
                <w:sz w:val="24"/>
                <w:szCs w:val="24"/>
              </w:rPr>
              <w:t>Deactive</w:t>
            </w:r>
            <w:r w:rsidRPr="001F2759">
              <w:rPr>
                <w:rFonts w:asciiTheme="majorHAnsi" w:eastAsia="ＭＳ 明朝" w:hAnsiTheme="majorHAnsi"/>
                <w:noProof/>
                <w:color w:val="000000" w:themeColor="text1"/>
                <w:sz w:val="24"/>
                <w:szCs w:val="24"/>
              </w:rPr>
              <w:t>” button.</w:t>
            </w:r>
          </w:p>
          <w:p w14:paraId="5AF42E9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64AB9BCF"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26854F4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63404DE2"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Selected shelf will be deleted from the current Shelf List.</w:t>
            </w:r>
          </w:p>
          <w:p w14:paraId="34F8BC2E" w14:textId="77777777" w:rsidR="002F3281" w:rsidRPr="001F2759" w:rsidRDefault="002F3281" w:rsidP="002F3281">
            <w:pPr>
              <w:numPr>
                <w:ilvl w:val="0"/>
                <w:numId w:val="30"/>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45580BD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6A41F415"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DCA72B2"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A9EF6B9"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6BEBCC"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F86617B"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7F3DB6F2"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7DA062A3"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“Deactivate” button in “Shelves” screen.</w:t>
                  </w:r>
                </w:p>
              </w:tc>
              <w:tc>
                <w:tcPr>
                  <w:tcW w:w="3948" w:type="dxa"/>
                  <w:tcBorders>
                    <w:top w:val="single" w:sz="4" w:space="0" w:color="auto"/>
                    <w:left w:val="single" w:sz="4" w:space="0" w:color="auto"/>
                    <w:bottom w:val="nil"/>
                    <w:right w:val="single" w:sz="4" w:space="0" w:color="auto"/>
                  </w:tcBorders>
                  <w:hideMark/>
                </w:tcPr>
                <w:p w14:paraId="0CF509D1"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Confirmation dialog is shown with the Y/N option: “You’re about to deactivate a shelf. Are you sure?”</w:t>
                  </w:r>
                </w:p>
              </w:tc>
            </w:tr>
            <w:tr w:rsidR="002F3281" w:rsidRPr="001F2759" w14:paraId="4F5CF98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1567B42"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tcPr>
                <w:p w14:paraId="7DC36911"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“Confirm” button.</w:t>
                  </w:r>
                </w:p>
              </w:tc>
              <w:tc>
                <w:tcPr>
                  <w:tcW w:w="3948" w:type="dxa"/>
                  <w:tcBorders>
                    <w:top w:val="single" w:sz="4" w:space="0" w:color="auto"/>
                    <w:left w:val="single" w:sz="4" w:space="0" w:color="auto"/>
                    <w:bottom w:val="single" w:sz="4" w:space="0" w:color="auto"/>
                    <w:right w:val="single" w:sz="4" w:space="0" w:color="auto"/>
                  </w:tcBorders>
                  <w:hideMark/>
                </w:tcPr>
                <w:p w14:paraId="4CA2A61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whether the current shelf contains packages and shows “Shelves” screen.</w:t>
                  </w:r>
                </w:p>
                <w:p w14:paraId="16C99B7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w:t>
                  </w:r>
                </w:p>
              </w:tc>
            </w:tr>
          </w:tbl>
          <w:p w14:paraId="3CDE2BE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32461D2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46D9F0E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p>
          <w:p w14:paraId="31FCD365"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430B9EC5"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46A9F9"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F39EF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D25ED4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D177E5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FD6C256"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5CEA1DC1"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Shelf currently contains packages.</w:t>
                  </w:r>
                </w:p>
              </w:tc>
              <w:tc>
                <w:tcPr>
                  <w:tcW w:w="3948" w:type="dxa"/>
                  <w:tcBorders>
                    <w:top w:val="single" w:sz="4" w:space="0" w:color="auto"/>
                    <w:left w:val="single" w:sz="4" w:space="0" w:color="auto"/>
                    <w:bottom w:val="single" w:sz="4" w:space="0" w:color="auto"/>
                    <w:right w:val="single" w:sz="4" w:space="0" w:color="auto"/>
                  </w:tcBorders>
                  <w:hideMark/>
                </w:tcPr>
                <w:p w14:paraId="1C845E04"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“The current shelf has one or more packages inside its cell. Please remove all packages and try again.”</w:t>
                  </w:r>
                </w:p>
              </w:tc>
            </w:tr>
            <w:tr w:rsidR="002F3281" w:rsidRPr="001F2759" w14:paraId="63F6C51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955D27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5C785F1F"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10E60913"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“Shelves” screen.</w:t>
                  </w:r>
                </w:p>
              </w:tc>
            </w:tr>
            <w:tr w:rsidR="002F3281" w:rsidRPr="001F2759" w14:paraId="40A94D6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CF3DD1F"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0276B8F8"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1FA2B93E"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3A0A4227" w14:textId="77777777" w:rsidR="002F3281" w:rsidRPr="001F2759" w:rsidRDefault="002F3281" w:rsidP="00B22BA3">
            <w:pPr>
              <w:rPr>
                <w:rFonts w:asciiTheme="majorHAnsi" w:eastAsia="ＭＳ 明朝" w:hAnsiTheme="majorHAnsi"/>
                <w:b/>
                <w:noProof/>
                <w:color w:val="000000" w:themeColor="text1"/>
                <w:sz w:val="24"/>
                <w:szCs w:val="24"/>
              </w:rPr>
            </w:pPr>
          </w:p>
          <w:p w14:paraId="3698A9AF" w14:textId="77777777" w:rsidR="002F3281" w:rsidRPr="001F2759" w:rsidRDefault="002F3281" w:rsidP="00B22BA3">
            <w:pPr>
              <w:tabs>
                <w:tab w:val="left" w:pos="960"/>
              </w:tabs>
              <w:spacing w:before="240"/>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lastRenderedPageBreak/>
              <w:t>Relationships:</w:t>
            </w:r>
            <w:r w:rsidRPr="001F2759">
              <w:rPr>
                <w:rFonts w:asciiTheme="majorHAnsi" w:eastAsia="ＭＳ 明朝" w:hAnsiTheme="majorHAnsi"/>
                <w:noProof/>
                <w:color w:val="000000" w:themeColor="text1"/>
                <w:sz w:val="24"/>
                <w:szCs w:val="24"/>
              </w:rPr>
              <w:t xml:space="preserve"> Extended from View Shelf use case.</w:t>
            </w:r>
          </w:p>
          <w:p w14:paraId="19B27E6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6FA841D5" w14:textId="77777777" w:rsidR="002F3281" w:rsidRPr="001F2759" w:rsidRDefault="002F3281" w:rsidP="00755F50">
            <w:pPr>
              <w:pStyle w:val="ListParagraph"/>
              <w:numPr>
                <w:ilvl w:val="0"/>
                <w:numId w:val="30"/>
              </w:numPr>
              <w:tabs>
                <w:tab w:val="left" w:pos="960"/>
              </w:tabs>
              <w:spacing w:before="240" w:after="160" w:line="252" w:lineRule="auto"/>
              <w:ind w:firstLine="0"/>
              <w:jc w:val="both"/>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deactivate selected shelves.</w:t>
            </w:r>
          </w:p>
          <w:p w14:paraId="24F2715B" w14:textId="77777777" w:rsidR="002F3281" w:rsidRPr="001F2759" w:rsidRDefault="002F3281" w:rsidP="00755F50">
            <w:pPr>
              <w:pStyle w:val="ListParagraph"/>
              <w:numPr>
                <w:ilvl w:val="0"/>
                <w:numId w:val="30"/>
              </w:numPr>
              <w:tabs>
                <w:tab w:val="left" w:pos="960"/>
              </w:tabs>
              <w:spacing w:before="240" w:after="160" w:line="252" w:lineRule="auto"/>
              <w:ind w:firstLine="0"/>
              <w:jc w:val="both"/>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All remained packages must be removed from the shelf before that shelf is being deactivated. </w:t>
            </w:r>
          </w:p>
          <w:p w14:paraId="03F375F8" w14:textId="77777777" w:rsidR="002F3281" w:rsidRPr="001F2759" w:rsidRDefault="002F3281" w:rsidP="002F3281">
            <w:pPr>
              <w:pStyle w:val="ListParagraph"/>
              <w:numPr>
                <w:ilvl w:val="0"/>
                <w:numId w:val="30"/>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Deactivated shelf can be “Activate” again by click on same button name</w:t>
            </w:r>
          </w:p>
          <w:p w14:paraId="2E0170A1" w14:textId="77777777" w:rsidR="002F3281" w:rsidRPr="001F2759" w:rsidRDefault="002F3281" w:rsidP="00B22BA3">
            <w:pPr>
              <w:tabs>
                <w:tab w:val="left" w:pos="960"/>
              </w:tabs>
              <w:spacing w:before="240"/>
              <w:ind w:left="501"/>
              <w:rPr>
                <w:rFonts w:asciiTheme="majorHAnsi" w:eastAsia="ＭＳ 明朝" w:hAnsiTheme="majorHAnsi"/>
                <w:noProof/>
                <w:color w:val="000000" w:themeColor="text1"/>
                <w:sz w:val="24"/>
                <w:szCs w:val="24"/>
              </w:rPr>
            </w:pPr>
          </w:p>
        </w:tc>
      </w:tr>
    </w:tbl>
    <w:p w14:paraId="30F14728" w14:textId="77777777" w:rsidR="002F3281" w:rsidRPr="001F2759" w:rsidRDefault="002F3281" w:rsidP="00013C23">
      <w:pPr>
        <w:pStyle w:val="Caption"/>
        <w:rPr>
          <w:noProof/>
        </w:rPr>
      </w:pPr>
      <w:r w:rsidRPr="001F2759">
        <w:rPr>
          <w:noProof/>
        </w:rPr>
        <w:t xml:space="preserve"> &lt;Warehouse Accountant&gt; Deactivate Shelf use case specification</w:t>
      </w:r>
    </w:p>
    <w:p w14:paraId="3343A552" w14:textId="3F648B35" w:rsidR="002F3281" w:rsidRPr="001F2759" w:rsidRDefault="002F3281" w:rsidP="00AA7ED1">
      <w:pPr>
        <w:pStyle w:val="Heading5"/>
        <w:rPr>
          <w:noProof/>
        </w:rPr>
      </w:pPr>
      <w:r w:rsidRPr="001F2759">
        <w:rPr>
          <w:noProof/>
        </w:rPr>
        <w:t>&lt;Warehouse Accountant&gt; View Invoice</w:t>
      </w:r>
    </w:p>
    <w:p w14:paraId="452A01D2"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13B3C543" wp14:editId="2050320F">
            <wp:extent cx="3596307" cy="198516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596307" cy="1985162"/>
                    </a:xfrm>
                    <a:prstGeom prst="rect">
                      <a:avLst/>
                    </a:prstGeom>
                  </pic:spPr>
                </pic:pic>
              </a:graphicData>
            </a:graphic>
          </wp:inline>
        </w:drawing>
      </w:r>
    </w:p>
    <w:p w14:paraId="7794B69E" w14:textId="77777777" w:rsidR="002F3281" w:rsidRPr="001F2759" w:rsidRDefault="002F3281" w:rsidP="00013C23">
      <w:pPr>
        <w:pStyle w:val="Caption"/>
        <w:rPr>
          <w:noProof/>
        </w:rPr>
      </w:pPr>
      <w:bookmarkStart w:id="108" w:name="_Toc519081697"/>
      <w:bookmarkStart w:id="109" w:name="_Toc16980110"/>
      <w:bookmarkStart w:id="110" w:name="_Toc17023004"/>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25</w:t>
      </w:r>
      <w:r w:rsidRPr="001F2759">
        <w:rPr>
          <w:noProof/>
        </w:rPr>
        <w:fldChar w:fldCharType="end"/>
      </w:r>
      <w:r w:rsidRPr="001F2759">
        <w:rPr>
          <w:noProof/>
        </w:rPr>
        <w:t xml:space="preserve"> - &lt;</w:t>
      </w:r>
      <w:bookmarkEnd w:id="108"/>
      <w:r w:rsidRPr="001F2759">
        <w:rPr>
          <w:noProof/>
        </w:rPr>
        <w:t>Warehouse Accountant&gt; View Invoice</w:t>
      </w:r>
      <w:bookmarkEnd w:id="109"/>
      <w:bookmarkEnd w:id="110"/>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60FDC800"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F2EC9BB"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RFIM_UC_WA_I1</w:t>
            </w:r>
            <w:r w:rsidRPr="001F2759">
              <w:rPr>
                <w:rFonts w:asciiTheme="majorHAnsi" w:eastAsia="ＭＳ 明朝" w:hAnsiTheme="majorHAnsi"/>
                <w:b/>
                <w:noProof/>
                <w:color w:val="000000" w:themeColor="text1"/>
                <w:sz w:val="24"/>
                <w:szCs w:val="24"/>
              </w:rPr>
              <w:tab/>
            </w:r>
          </w:p>
        </w:tc>
      </w:tr>
      <w:tr w:rsidR="002F3281" w:rsidRPr="001F2759" w14:paraId="4B0C44AF"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2EE834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132E845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RFIM_UC_WA_I1</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A97159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1124C7A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17B6E946"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0B3C07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7AEAAB3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View </w:t>
            </w:r>
            <w:r w:rsidRPr="001F2759">
              <w:rPr>
                <w:rFonts w:asciiTheme="majorHAnsi" w:hAnsiTheme="majorHAnsi"/>
                <w:noProof/>
                <w:color w:val="000000" w:themeColor="text1"/>
                <w:sz w:val="24"/>
                <w:szCs w:val="24"/>
              </w:rPr>
              <w:t>Invoice</w:t>
            </w:r>
          </w:p>
        </w:tc>
      </w:tr>
      <w:tr w:rsidR="002F3281" w:rsidRPr="001F2759" w14:paraId="21231BD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F1FCDD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622784E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6BF25DB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AEFD33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3D876D4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7722E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68825B3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5A46189A" w14:textId="77777777" w:rsidTr="00CE12FD">
        <w:trPr>
          <w:trHeight w:val="2604"/>
        </w:trPr>
        <w:tc>
          <w:tcPr>
            <w:tcW w:w="9006" w:type="dxa"/>
            <w:gridSpan w:val="4"/>
            <w:tcBorders>
              <w:top w:val="single" w:sz="4" w:space="0" w:color="auto"/>
              <w:left w:val="single" w:sz="4" w:space="0" w:color="auto"/>
              <w:bottom w:val="single" w:sz="4" w:space="0" w:color="auto"/>
              <w:right w:val="single" w:sz="4" w:space="0" w:color="auto"/>
            </w:tcBorders>
          </w:tcPr>
          <w:p w14:paraId="4C03192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2DE943B0"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68D6923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0AB39183"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view invoice information.</w:t>
            </w:r>
          </w:p>
          <w:p w14:paraId="25E2000B"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6A287B56"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can view invoice list.</w:t>
            </w:r>
          </w:p>
          <w:p w14:paraId="2E108E2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4C2B1875" w14:textId="23C37296" w:rsidR="002F3281"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clicks on </w:t>
            </w:r>
            <w:r w:rsidR="00631146">
              <w:rPr>
                <w:rFonts w:asciiTheme="majorHAnsi" w:eastAsia="ＭＳ 明朝" w:hAnsiTheme="majorHAnsi"/>
                <w:noProof/>
                <w:color w:val="000000" w:themeColor="text1"/>
                <w:sz w:val="24"/>
                <w:szCs w:val="24"/>
              </w:rPr>
              <w:t xml:space="preserve">“Goods Receipt”, “Goods Issue” or “History” </w:t>
            </w:r>
            <w:r w:rsidRPr="001F2759">
              <w:rPr>
                <w:rFonts w:asciiTheme="majorHAnsi" w:eastAsia="ＭＳ 明朝" w:hAnsiTheme="majorHAnsi"/>
                <w:noProof/>
                <w:color w:val="000000" w:themeColor="text1"/>
                <w:sz w:val="24"/>
                <w:szCs w:val="24"/>
              </w:rPr>
              <w:t>button</w:t>
            </w:r>
            <w:r w:rsidR="00631146">
              <w:rPr>
                <w:rFonts w:asciiTheme="majorHAnsi" w:eastAsia="ＭＳ 明朝" w:hAnsiTheme="majorHAnsi"/>
                <w:noProof/>
                <w:color w:val="000000" w:themeColor="text1"/>
                <w:sz w:val="24"/>
                <w:szCs w:val="24"/>
              </w:rPr>
              <w:t xml:space="preserve"> on navigation bar</w:t>
            </w:r>
          </w:p>
          <w:p w14:paraId="2C561E9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7EE14C44"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2437C7B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0AF65B08" w14:textId="37FFB20F"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Success: List of invoice will be shown on </w:t>
            </w:r>
            <w:r w:rsidR="00631146">
              <w:rPr>
                <w:rFonts w:asciiTheme="majorHAnsi" w:eastAsia="ＭＳ 明朝" w:hAnsiTheme="majorHAnsi"/>
                <w:noProof/>
                <w:color w:val="000000" w:themeColor="text1"/>
                <w:sz w:val="24"/>
                <w:szCs w:val="24"/>
              </w:rPr>
              <w:t>“Goods Receipt”, “Goods Issue” or “History” screen base on which user choose</w:t>
            </w:r>
          </w:p>
          <w:p w14:paraId="280EEC51"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5F8CB1E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61AF790D"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392840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6E0ADF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47F460F"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2F0B001" w14:textId="77777777" w:rsidTr="00CE12FD">
              <w:trPr>
                <w:trHeight w:val="20"/>
              </w:trPr>
              <w:tc>
                <w:tcPr>
                  <w:tcW w:w="736" w:type="dxa"/>
                  <w:tcBorders>
                    <w:top w:val="single" w:sz="4" w:space="0" w:color="auto"/>
                    <w:left w:val="single" w:sz="4" w:space="0" w:color="auto"/>
                    <w:bottom w:val="single" w:sz="4" w:space="0" w:color="auto"/>
                    <w:right w:val="single" w:sz="4" w:space="0" w:color="auto"/>
                  </w:tcBorders>
                  <w:hideMark/>
                </w:tcPr>
                <w:p w14:paraId="23C3CC21"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1</w:t>
                  </w:r>
                </w:p>
              </w:tc>
              <w:tc>
                <w:tcPr>
                  <w:tcW w:w="4096" w:type="dxa"/>
                  <w:tcBorders>
                    <w:top w:val="single" w:sz="4" w:space="0" w:color="auto"/>
                    <w:left w:val="single" w:sz="4" w:space="0" w:color="auto"/>
                    <w:bottom w:val="single" w:sz="4" w:space="0" w:color="auto"/>
                    <w:right w:val="single" w:sz="4" w:space="0" w:color="auto"/>
                  </w:tcBorders>
                  <w:hideMark/>
                </w:tcPr>
                <w:p w14:paraId="2E225D42" w14:textId="77777777" w:rsidR="003102C9" w:rsidRPr="00CE12FD" w:rsidRDefault="00631146" w:rsidP="00CE12FD">
                  <w:pPr>
                    <w:pStyle w:val="ListParagraph"/>
                    <w:numPr>
                      <w:ilvl w:val="0"/>
                      <w:numId w:val="69"/>
                    </w:numPr>
                    <w:tabs>
                      <w:tab w:val="left" w:pos="960"/>
                    </w:tabs>
                    <w:spacing w:before="240" w:after="160" w:line="254" w:lineRule="auto"/>
                    <w:rPr>
                      <w:rFonts w:asciiTheme="majorHAnsi" w:eastAsia="ＭＳ 明朝" w:hAnsiTheme="majorHAnsi"/>
                      <w:noProof/>
                      <w:color w:val="000000" w:themeColor="text1"/>
                      <w:sz w:val="24"/>
                      <w:szCs w:val="24"/>
                    </w:rPr>
                  </w:pPr>
                  <w:r w:rsidRPr="00CE12FD">
                    <w:rPr>
                      <w:rFonts w:asciiTheme="majorHAnsi" w:eastAsia="ＭＳ 明朝" w:hAnsiTheme="majorHAnsi"/>
                      <w:noProof/>
                      <w:color w:val="000000" w:themeColor="text1"/>
                      <w:sz w:val="24"/>
                      <w:szCs w:val="24"/>
                    </w:rPr>
                    <w:t>Warehouse accountant clicks on “Goods Receipt”</w:t>
                  </w:r>
                  <w:r w:rsidR="003102C9" w:rsidRPr="00CE12FD">
                    <w:rPr>
                      <w:rFonts w:asciiTheme="majorHAnsi" w:eastAsia="ＭＳ 明朝" w:hAnsiTheme="majorHAnsi"/>
                      <w:noProof/>
                      <w:color w:val="000000" w:themeColor="text1"/>
                      <w:sz w:val="24"/>
                      <w:szCs w:val="24"/>
                    </w:rPr>
                    <w:t xml:space="preserve"> </w:t>
                  </w:r>
                  <w:r w:rsidRPr="00CE12FD">
                    <w:rPr>
                      <w:rFonts w:asciiTheme="majorHAnsi" w:eastAsia="ＭＳ 明朝" w:hAnsiTheme="majorHAnsi"/>
                      <w:noProof/>
                      <w:color w:val="000000" w:themeColor="text1"/>
                      <w:sz w:val="24"/>
                      <w:szCs w:val="24"/>
                    </w:rPr>
                    <w:t>button on navigation bar</w:t>
                  </w:r>
                </w:p>
                <w:p w14:paraId="6383A85E" w14:textId="77777777" w:rsidR="003102C9" w:rsidRPr="00CE12FD" w:rsidRDefault="003102C9" w:rsidP="00CE12FD">
                  <w:pPr>
                    <w:pStyle w:val="ListParagraph"/>
                    <w:numPr>
                      <w:ilvl w:val="0"/>
                      <w:numId w:val="69"/>
                    </w:numPr>
                    <w:tabs>
                      <w:tab w:val="left" w:pos="960"/>
                    </w:tabs>
                    <w:spacing w:before="240" w:after="160" w:line="254" w:lineRule="auto"/>
                    <w:rPr>
                      <w:rFonts w:asciiTheme="majorHAnsi" w:eastAsia="ＭＳ 明朝" w:hAnsiTheme="majorHAnsi"/>
                      <w:noProof/>
                      <w:color w:val="000000" w:themeColor="text1"/>
                      <w:sz w:val="24"/>
                      <w:szCs w:val="24"/>
                    </w:rPr>
                  </w:pPr>
                  <w:r w:rsidRPr="00CE12FD">
                    <w:rPr>
                      <w:rFonts w:asciiTheme="majorHAnsi" w:eastAsia="ＭＳ 明朝" w:hAnsiTheme="majorHAnsi"/>
                      <w:noProof/>
                      <w:color w:val="000000" w:themeColor="text1"/>
                      <w:sz w:val="24"/>
                      <w:szCs w:val="24"/>
                    </w:rPr>
                    <w:t>Warehouse accountant clicks on “Goods Issue” button on navigation bar</w:t>
                  </w:r>
                </w:p>
                <w:p w14:paraId="297AD0C0" w14:textId="5794D37D" w:rsidR="002F3281" w:rsidRPr="00CE12FD" w:rsidRDefault="003102C9" w:rsidP="00CE12FD">
                  <w:pPr>
                    <w:pStyle w:val="ListParagraph"/>
                    <w:numPr>
                      <w:ilvl w:val="0"/>
                      <w:numId w:val="69"/>
                    </w:numPr>
                    <w:tabs>
                      <w:tab w:val="left" w:pos="960"/>
                    </w:tabs>
                    <w:spacing w:before="240" w:after="160" w:line="254" w:lineRule="auto"/>
                    <w:rPr>
                      <w:rFonts w:asciiTheme="majorHAnsi" w:eastAsia="ＭＳ 明朝" w:hAnsiTheme="majorHAnsi"/>
                      <w:noProof/>
                      <w:color w:val="000000" w:themeColor="text1"/>
                      <w:sz w:val="24"/>
                      <w:szCs w:val="24"/>
                    </w:rPr>
                  </w:pPr>
                  <w:r w:rsidRPr="00CE12FD">
                    <w:rPr>
                      <w:rFonts w:asciiTheme="majorHAnsi" w:eastAsia="ＭＳ 明朝" w:hAnsiTheme="majorHAnsi"/>
                      <w:noProof/>
                      <w:color w:val="000000" w:themeColor="text1"/>
                      <w:sz w:val="24"/>
                      <w:szCs w:val="24"/>
                    </w:rPr>
                    <w:t>Warehouse accountant clicks on “History” button on navigation bar</w:t>
                  </w:r>
                </w:p>
              </w:tc>
              <w:tc>
                <w:tcPr>
                  <w:tcW w:w="3948" w:type="dxa"/>
                  <w:tcBorders>
                    <w:top w:val="single" w:sz="4" w:space="0" w:color="auto"/>
                    <w:left w:val="single" w:sz="4" w:space="0" w:color="auto"/>
                    <w:bottom w:val="single" w:sz="4" w:space="0" w:color="auto"/>
                    <w:right w:val="single" w:sz="4" w:space="0" w:color="auto"/>
                  </w:tcBorders>
                  <w:hideMark/>
                </w:tcPr>
                <w:p w14:paraId="03B22755" w14:textId="52EBCFAB" w:rsidR="003102C9" w:rsidRDefault="003102C9" w:rsidP="003102C9">
                  <w:pPr>
                    <w:pStyle w:val="ListParagraph"/>
                    <w:numPr>
                      <w:ilvl w:val="0"/>
                      <w:numId w:val="66"/>
                    </w:numPr>
                    <w:tabs>
                      <w:tab w:val="left" w:pos="960"/>
                    </w:tabs>
                    <w:rPr>
                      <w:rFonts w:asciiTheme="majorHAnsi" w:eastAsia="ＭＳ 明朝" w:hAnsiTheme="majorHAnsi"/>
                      <w:noProof/>
                      <w:color w:val="000000" w:themeColor="text1"/>
                      <w:sz w:val="24"/>
                      <w:szCs w:val="24"/>
                    </w:rPr>
                  </w:pPr>
                  <w:r w:rsidRPr="003102C9">
                    <w:rPr>
                      <w:rFonts w:asciiTheme="majorHAnsi" w:eastAsia="ＭＳ 明朝" w:hAnsiTheme="majorHAnsi"/>
                      <w:noProof/>
                      <w:color w:val="000000" w:themeColor="text1"/>
                      <w:sz w:val="24"/>
                      <w:szCs w:val="24"/>
                    </w:rPr>
                    <w:t>System shows</w:t>
                  </w:r>
                  <w:r w:rsidR="009F203F" w:rsidRPr="003102C9">
                    <w:rPr>
                      <w:rFonts w:asciiTheme="majorHAnsi" w:eastAsia="ＭＳ 明朝" w:hAnsiTheme="majorHAnsi"/>
                      <w:noProof/>
                      <w:color w:val="000000" w:themeColor="text1"/>
                      <w:sz w:val="24"/>
                      <w:szCs w:val="24"/>
                    </w:rPr>
                    <w:t xml:space="preserve"> “Goods Receipt”</w:t>
                  </w:r>
                  <w:r w:rsidRPr="003102C9">
                    <w:rPr>
                      <w:rFonts w:asciiTheme="majorHAnsi" w:eastAsia="ＭＳ 明朝" w:hAnsiTheme="majorHAnsi"/>
                      <w:noProof/>
                      <w:color w:val="000000" w:themeColor="text1"/>
                      <w:sz w:val="24"/>
                      <w:szCs w:val="24"/>
                    </w:rPr>
                    <w:t xml:space="preserve"> screen</w:t>
                  </w:r>
                </w:p>
                <w:p w14:paraId="7B7D6BE1" w14:textId="3C4C3721" w:rsidR="003102C9" w:rsidRDefault="003102C9" w:rsidP="003102C9">
                  <w:pPr>
                    <w:pStyle w:val="ListParagraph"/>
                    <w:numPr>
                      <w:ilvl w:val="0"/>
                      <w:numId w:val="66"/>
                    </w:numPr>
                    <w:tabs>
                      <w:tab w:val="left" w:pos="960"/>
                    </w:tabs>
                    <w:rPr>
                      <w:rFonts w:asciiTheme="majorHAnsi" w:eastAsia="ＭＳ 明朝" w:hAnsiTheme="majorHAnsi"/>
                      <w:noProof/>
                      <w:color w:val="000000" w:themeColor="text1"/>
                      <w:sz w:val="24"/>
                      <w:szCs w:val="24"/>
                    </w:rPr>
                  </w:pPr>
                  <w:r w:rsidRPr="003102C9">
                    <w:rPr>
                      <w:rFonts w:asciiTheme="majorHAnsi" w:eastAsia="ＭＳ 明朝" w:hAnsiTheme="majorHAnsi"/>
                      <w:noProof/>
                      <w:color w:val="000000" w:themeColor="text1"/>
                      <w:sz w:val="24"/>
                      <w:szCs w:val="24"/>
                    </w:rPr>
                    <w:t xml:space="preserve">System shows “Goods </w:t>
                  </w:r>
                  <w:r>
                    <w:rPr>
                      <w:rFonts w:asciiTheme="majorHAnsi" w:eastAsia="ＭＳ 明朝" w:hAnsiTheme="majorHAnsi"/>
                      <w:noProof/>
                      <w:color w:val="000000" w:themeColor="text1"/>
                      <w:sz w:val="24"/>
                      <w:szCs w:val="24"/>
                    </w:rPr>
                    <w:t>Issue</w:t>
                  </w:r>
                  <w:r w:rsidRPr="003102C9">
                    <w:rPr>
                      <w:rFonts w:asciiTheme="majorHAnsi" w:eastAsia="ＭＳ 明朝" w:hAnsiTheme="majorHAnsi"/>
                      <w:noProof/>
                      <w:color w:val="000000" w:themeColor="text1"/>
                      <w:sz w:val="24"/>
                      <w:szCs w:val="24"/>
                    </w:rPr>
                    <w:t>” screen.</w:t>
                  </w:r>
                  <w:r>
                    <w:rPr>
                      <w:rFonts w:asciiTheme="majorHAnsi" w:eastAsia="ＭＳ 明朝" w:hAnsiTheme="majorHAnsi"/>
                      <w:noProof/>
                      <w:color w:val="000000" w:themeColor="text1"/>
                      <w:sz w:val="24"/>
                      <w:szCs w:val="24"/>
                    </w:rPr>
                    <w:t xml:space="preserve"> </w:t>
                  </w:r>
                </w:p>
                <w:p w14:paraId="3B8AB56D" w14:textId="77777777" w:rsidR="003102C9" w:rsidRDefault="003102C9" w:rsidP="003102C9">
                  <w:pPr>
                    <w:pStyle w:val="ListParagraph"/>
                    <w:numPr>
                      <w:ilvl w:val="0"/>
                      <w:numId w:val="66"/>
                    </w:numPr>
                    <w:tabs>
                      <w:tab w:val="left" w:pos="960"/>
                    </w:tabs>
                    <w:rPr>
                      <w:rFonts w:asciiTheme="majorHAnsi" w:eastAsia="ＭＳ 明朝" w:hAnsiTheme="majorHAnsi"/>
                      <w:noProof/>
                      <w:color w:val="000000" w:themeColor="text1"/>
                      <w:sz w:val="24"/>
                      <w:szCs w:val="24"/>
                    </w:rPr>
                  </w:pPr>
                  <w:r w:rsidRPr="003102C9">
                    <w:rPr>
                      <w:rFonts w:asciiTheme="majorHAnsi" w:eastAsia="ＭＳ 明朝" w:hAnsiTheme="majorHAnsi"/>
                      <w:noProof/>
                      <w:color w:val="000000" w:themeColor="text1"/>
                      <w:sz w:val="24"/>
                      <w:szCs w:val="24"/>
                    </w:rPr>
                    <w:t>System shows “</w:t>
                  </w:r>
                  <w:r>
                    <w:rPr>
                      <w:rFonts w:asciiTheme="majorHAnsi" w:eastAsia="ＭＳ 明朝" w:hAnsiTheme="majorHAnsi"/>
                      <w:noProof/>
                      <w:color w:val="000000" w:themeColor="text1"/>
                      <w:sz w:val="24"/>
                      <w:szCs w:val="24"/>
                    </w:rPr>
                    <w:t>History</w:t>
                  </w:r>
                  <w:r w:rsidRPr="003102C9">
                    <w:rPr>
                      <w:rFonts w:asciiTheme="majorHAnsi" w:eastAsia="ＭＳ 明朝" w:hAnsiTheme="majorHAnsi"/>
                      <w:noProof/>
                      <w:color w:val="000000" w:themeColor="text1"/>
                      <w:sz w:val="24"/>
                      <w:szCs w:val="24"/>
                    </w:rPr>
                    <w:t>” screen.</w:t>
                  </w:r>
                  <w:r>
                    <w:rPr>
                      <w:rFonts w:asciiTheme="majorHAnsi" w:eastAsia="ＭＳ 明朝" w:hAnsiTheme="majorHAnsi"/>
                      <w:noProof/>
                      <w:color w:val="000000" w:themeColor="text1"/>
                      <w:sz w:val="24"/>
                      <w:szCs w:val="24"/>
                    </w:rPr>
                    <w:t xml:space="preserve"> </w:t>
                  </w:r>
                </w:p>
                <w:p w14:paraId="67A72985" w14:textId="535EFC6D" w:rsidR="002F3281" w:rsidRPr="003102C9" w:rsidRDefault="003102C9" w:rsidP="003102C9">
                  <w:pPr>
                    <w:tabs>
                      <w:tab w:val="left" w:pos="960"/>
                    </w:tabs>
                    <w:ind w:left="141"/>
                    <w:rPr>
                      <w:rFonts w:asciiTheme="majorHAnsi" w:eastAsia="ＭＳ 明朝" w:hAnsiTheme="majorHAnsi"/>
                      <w:noProof/>
                      <w:color w:val="000000" w:themeColor="text1"/>
                      <w:sz w:val="24"/>
                      <w:szCs w:val="24"/>
                    </w:rPr>
                  </w:pPr>
                  <w:r w:rsidRPr="003102C9">
                    <w:rPr>
                      <w:rFonts w:asciiTheme="majorHAnsi" w:eastAsia="ＭＳ 明朝" w:hAnsiTheme="majorHAnsi"/>
                      <w:noProof/>
                      <w:color w:val="000000" w:themeColor="text1"/>
                      <w:sz w:val="24"/>
                      <w:szCs w:val="24"/>
                    </w:rPr>
                    <w:t>[Exception 1, 2]</w:t>
                  </w:r>
                </w:p>
              </w:tc>
            </w:tr>
          </w:tbl>
          <w:p w14:paraId="369CE44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152DEEF0" w14:textId="70525A54" w:rsidR="009F203F"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003102C9">
              <w:rPr>
                <w:rFonts w:asciiTheme="majorHAnsi" w:eastAsia="ＭＳ 明朝" w:hAnsiTheme="majorHAnsi"/>
                <w:noProof/>
                <w:color w:val="000000" w:themeColor="text1"/>
                <w:sz w:val="24"/>
                <w:szCs w:val="24"/>
              </w:rPr>
              <w:t>N/A</w:t>
            </w:r>
          </w:p>
          <w:p w14:paraId="5173C516" w14:textId="77777777" w:rsidR="002F3281" w:rsidRPr="001F2759" w:rsidRDefault="002F3281" w:rsidP="00B22BA3">
            <w:pPr>
              <w:rPr>
                <w:rFonts w:asciiTheme="majorHAnsi" w:eastAsia="ＭＳ 明朝" w:hAnsiTheme="majorHAnsi"/>
                <w:b/>
                <w:noProof/>
                <w:color w:val="000000" w:themeColor="text1"/>
                <w:sz w:val="24"/>
                <w:szCs w:val="24"/>
              </w:rPr>
            </w:pPr>
          </w:p>
          <w:p w14:paraId="615CBC60"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123386E7"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DB3917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CE0F706"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D7164C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4984E56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DCAFB4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4F167E7A" w14:textId="77777777" w:rsidR="002F3281" w:rsidRPr="001F2759" w:rsidRDefault="002F3281" w:rsidP="00B22BA3">
                  <w:pPr>
                    <w:rPr>
                      <w:rFonts w:asciiTheme="majorHAnsi" w:hAnsiTheme="majorHAnsi"/>
                      <w:noProof/>
                      <w:sz w:val="24"/>
                      <w:szCs w:val="24"/>
                    </w:rPr>
                  </w:pPr>
                  <w:r w:rsidRPr="001F2759">
                    <w:rPr>
                      <w:rFonts w:asciiTheme="majorHAnsi" w:eastAsia="ＭＳ 明朝" w:hAnsiTheme="majorHAnsi"/>
                      <w:noProof/>
                      <w:color w:val="000000" w:themeColor="text1"/>
                      <w:sz w:val="24"/>
                      <w:szCs w:val="24"/>
                    </w:rPr>
                    <w:t>There is no goods receipt or goods issue in the database.</w:t>
                  </w:r>
                </w:p>
              </w:tc>
              <w:tc>
                <w:tcPr>
                  <w:tcW w:w="3948" w:type="dxa"/>
                  <w:tcBorders>
                    <w:top w:val="single" w:sz="4" w:space="0" w:color="auto"/>
                    <w:left w:val="single" w:sz="4" w:space="0" w:color="auto"/>
                    <w:bottom w:val="single" w:sz="4" w:space="0" w:color="auto"/>
                    <w:right w:val="single" w:sz="4" w:space="0" w:color="auto"/>
                  </w:tcBorders>
                  <w:hideMark/>
                </w:tcPr>
                <w:p w14:paraId="2CFEE431"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“Invoice is empty!”</w:t>
                  </w:r>
                </w:p>
              </w:tc>
            </w:tr>
            <w:tr w:rsidR="002F3281" w:rsidRPr="001F2759" w14:paraId="6F89251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A622DDD"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38631A7"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7E2BC09C"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7B5FFBE0" w14:textId="77777777" w:rsidR="002F3281" w:rsidRPr="001F2759" w:rsidRDefault="002F3281" w:rsidP="00B22BA3">
            <w:pPr>
              <w:rPr>
                <w:rFonts w:asciiTheme="majorHAnsi" w:eastAsia="ＭＳ 明朝" w:hAnsiTheme="majorHAnsi"/>
                <w:b/>
                <w:noProof/>
                <w:color w:val="000000" w:themeColor="text1"/>
                <w:sz w:val="24"/>
                <w:szCs w:val="24"/>
              </w:rPr>
            </w:pPr>
          </w:p>
          <w:p w14:paraId="2C4EC69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Relationships: </w:t>
            </w:r>
            <w:r w:rsidRPr="001F2759">
              <w:rPr>
                <w:rFonts w:asciiTheme="majorHAnsi" w:eastAsia="ＭＳ 明朝" w:hAnsiTheme="majorHAnsi"/>
                <w:noProof/>
                <w:color w:val="000000" w:themeColor="text1"/>
                <w:sz w:val="24"/>
                <w:szCs w:val="24"/>
              </w:rPr>
              <w:t xml:space="preserve">Associated with </w:t>
            </w:r>
            <w:r w:rsidRPr="001F2759">
              <w:rPr>
                <w:rFonts w:asciiTheme="majorHAnsi" w:hAnsiTheme="majorHAnsi"/>
                <w:noProof/>
                <w:color w:val="000000" w:themeColor="text1"/>
                <w:sz w:val="24"/>
                <w:szCs w:val="24"/>
              </w:rPr>
              <w:t>Warehouse Accountant actor</w:t>
            </w:r>
            <w:r w:rsidRPr="001F2759">
              <w:rPr>
                <w:rFonts w:asciiTheme="majorHAnsi" w:eastAsia="ＭＳ 明朝" w:hAnsiTheme="majorHAnsi"/>
                <w:noProof/>
                <w:color w:val="000000" w:themeColor="text1"/>
                <w:sz w:val="24"/>
                <w:szCs w:val="24"/>
              </w:rPr>
              <w:t>.</w:t>
            </w:r>
          </w:p>
          <w:p w14:paraId="6524B52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0AA3D4F4" w14:textId="77777777" w:rsidR="002F3281"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In this system, only </w:t>
            </w:r>
            <w:r w:rsidRPr="001F2759">
              <w:rPr>
                <w:rFonts w:asciiTheme="majorHAnsi" w:hAnsiTheme="majorHAnsi"/>
                <w:noProof/>
                <w:color w:val="000000" w:themeColor="text1"/>
                <w:sz w:val="24"/>
                <w:szCs w:val="24"/>
              </w:rPr>
              <w:t>Warehouse Accountant</w:t>
            </w:r>
            <w:r w:rsidRPr="001F2759">
              <w:rPr>
                <w:rFonts w:asciiTheme="majorHAnsi" w:eastAsia="ＭＳ 明朝" w:hAnsiTheme="majorHAnsi"/>
                <w:noProof/>
                <w:color w:val="000000" w:themeColor="text1"/>
                <w:sz w:val="24"/>
                <w:szCs w:val="24"/>
              </w:rPr>
              <w:t xml:space="preserve"> can view invoice’s information.</w:t>
            </w:r>
          </w:p>
          <w:p w14:paraId="398946DD" w14:textId="4D3FCA5C" w:rsidR="00631146" w:rsidRDefault="00631146"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“Goods Receipts” screen show pending and processing goods receipt which can be delete and edit</w:t>
            </w:r>
          </w:p>
          <w:p w14:paraId="095256C4" w14:textId="77777777" w:rsidR="00631146" w:rsidRDefault="00631146" w:rsidP="00631146">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“Goods Issues” screen show pending issue, which can also does same tasks above.</w:t>
            </w:r>
          </w:p>
          <w:p w14:paraId="4C46FC33" w14:textId="6898DB42" w:rsidR="00CE12FD" w:rsidRPr="00CE12FD" w:rsidRDefault="00D65715" w:rsidP="00CE12FD">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w:t>
            </w:r>
            <w:r w:rsidR="00631146">
              <w:rPr>
                <w:rFonts w:asciiTheme="majorHAnsi" w:eastAsia="ＭＳ 明朝" w:hAnsiTheme="majorHAnsi"/>
                <w:noProof/>
                <w:color w:val="000000" w:themeColor="text1"/>
                <w:sz w:val="24"/>
                <w:szCs w:val="24"/>
              </w:rPr>
              <w:t>History</w:t>
            </w:r>
            <w:r>
              <w:rPr>
                <w:rFonts w:asciiTheme="majorHAnsi" w:eastAsia="ＭＳ 明朝" w:hAnsiTheme="majorHAnsi"/>
                <w:noProof/>
                <w:color w:val="000000" w:themeColor="text1"/>
                <w:sz w:val="24"/>
                <w:szCs w:val="24"/>
              </w:rPr>
              <w:t>”</w:t>
            </w:r>
            <w:r w:rsidR="00631146">
              <w:rPr>
                <w:rFonts w:asciiTheme="majorHAnsi" w:eastAsia="ＭＳ 明朝" w:hAnsiTheme="majorHAnsi"/>
                <w:noProof/>
                <w:color w:val="000000" w:themeColor="text1"/>
                <w:sz w:val="24"/>
                <w:szCs w:val="24"/>
              </w:rPr>
              <w:t xml:space="preserve"> screen show both goods issue and receipt which are already done</w:t>
            </w:r>
          </w:p>
        </w:tc>
      </w:tr>
      <w:tr w:rsidR="00631146" w:rsidRPr="001F2759" w14:paraId="25AC186C" w14:textId="77777777" w:rsidTr="00CE12FD">
        <w:trPr>
          <w:trHeight w:val="58"/>
        </w:trPr>
        <w:tc>
          <w:tcPr>
            <w:tcW w:w="9006" w:type="dxa"/>
            <w:gridSpan w:val="4"/>
            <w:tcBorders>
              <w:top w:val="single" w:sz="4" w:space="0" w:color="auto"/>
              <w:left w:val="single" w:sz="4" w:space="0" w:color="auto"/>
              <w:bottom w:val="single" w:sz="4" w:space="0" w:color="auto"/>
              <w:right w:val="single" w:sz="4" w:space="0" w:color="auto"/>
            </w:tcBorders>
          </w:tcPr>
          <w:p w14:paraId="6F803CDF" w14:textId="36D7424B" w:rsidR="00631146" w:rsidRPr="001F2759" w:rsidRDefault="00631146" w:rsidP="00B22BA3">
            <w:pPr>
              <w:tabs>
                <w:tab w:val="left" w:pos="960"/>
              </w:tabs>
              <w:spacing w:before="240"/>
              <w:contextualSpacing/>
              <w:rPr>
                <w:rFonts w:asciiTheme="majorHAnsi" w:eastAsia="ＭＳ 明朝" w:hAnsiTheme="majorHAnsi"/>
                <w:b/>
                <w:noProof/>
                <w:color w:val="000000" w:themeColor="text1"/>
                <w:sz w:val="24"/>
                <w:szCs w:val="24"/>
              </w:rPr>
            </w:pPr>
          </w:p>
        </w:tc>
      </w:tr>
    </w:tbl>
    <w:p w14:paraId="4E2AB13F" w14:textId="77777777" w:rsidR="002F3281" w:rsidRPr="001F2759" w:rsidRDefault="002F3281" w:rsidP="002F3281">
      <w:pPr>
        <w:jc w:val="center"/>
        <w:rPr>
          <w:rFonts w:asciiTheme="majorHAnsi" w:hAnsiTheme="majorHAnsi"/>
          <w:noProof/>
        </w:rPr>
      </w:pPr>
      <w:r w:rsidRPr="001F2759">
        <w:rPr>
          <w:rFonts w:asciiTheme="majorHAnsi" w:hAnsiTheme="majorHAnsi"/>
          <w:noProof/>
          <w:color w:val="000000" w:themeColor="text1"/>
          <w:sz w:val="24"/>
          <w:szCs w:val="24"/>
        </w:rPr>
        <w:t>&lt;Warehouse Accountant&gt; View Invoice use case specification</w:t>
      </w:r>
    </w:p>
    <w:p w14:paraId="56DEADE7" w14:textId="0D82E3C1" w:rsidR="002F3281" w:rsidRPr="001F2759" w:rsidRDefault="002F3281" w:rsidP="00AA7ED1">
      <w:pPr>
        <w:pStyle w:val="Heading5"/>
        <w:rPr>
          <w:noProof/>
        </w:rPr>
      </w:pPr>
      <w:r w:rsidRPr="001F2759">
        <w:rPr>
          <w:noProof/>
        </w:rPr>
        <w:lastRenderedPageBreak/>
        <w:t>&lt;Warehouse Accountant&gt; Create Goods Receipt</w:t>
      </w:r>
    </w:p>
    <w:p w14:paraId="37C265F6"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7D220475" wp14:editId="332AB678">
            <wp:extent cx="4753047" cy="227777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753047" cy="2277776"/>
                    </a:xfrm>
                    <a:prstGeom prst="rect">
                      <a:avLst/>
                    </a:prstGeom>
                  </pic:spPr>
                </pic:pic>
              </a:graphicData>
            </a:graphic>
          </wp:inline>
        </w:drawing>
      </w:r>
    </w:p>
    <w:p w14:paraId="37CE6F8D" w14:textId="77777777" w:rsidR="002F3281" w:rsidRPr="001F2759" w:rsidRDefault="002F3281" w:rsidP="00013C23">
      <w:pPr>
        <w:pStyle w:val="Caption"/>
        <w:rPr>
          <w:noProof/>
        </w:rPr>
      </w:pPr>
      <w:bookmarkStart w:id="111" w:name="_Toc16980111"/>
      <w:bookmarkStart w:id="112" w:name="_Toc17023005"/>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26</w:t>
      </w:r>
      <w:r w:rsidRPr="001F2759">
        <w:rPr>
          <w:noProof/>
        </w:rPr>
        <w:fldChar w:fldCharType="end"/>
      </w:r>
      <w:r w:rsidRPr="001F2759">
        <w:rPr>
          <w:noProof/>
        </w:rPr>
        <w:t xml:space="preserve"> - &lt;Warehouse Accountant&gt; Create Goods Receipt</w:t>
      </w:r>
      <w:bookmarkEnd w:id="111"/>
      <w:bookmarkEnd w:id="112"/>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095308C7"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59A3E41" w14:textId="77777777" w:rsidR="002F3281" w:rsidRPr="001F2759" w:rsidRDefault="002F3281" w:rsidP="00B22BA3">
            <w:pPr>
              <w:tabs>
                <w:tab w:val="left" w:pos="960"/>
                <w:tab w:val="left" w:pos="2640"/>
                <w:tab w:val="left" w:pos="324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RFIM_UC_WA_I2</w:t>
            </w:r>
          </w:p>
        </w:tc>
      </w:tr>
      <w:tr w:rsidR="002F3281" w:rsidRPr="001F2759" w14:paraId="7387473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84608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5E77272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RFIM_UC_WA_I2</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C24F6E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5120D48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1.0</w:t>
            </w:r>
          </w:p>
        </w:tc>
      </w:tr>
      <w:tr w:rsidR="002F3281" w:rsidRPr="001F2759" w14:paraId="71594A0B"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C3FDF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24F1F53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Create Goods Receipt</w:t>
            </w:r>
          </w:p>
        </w:tc>
      </w:tr>
      <w:tr w:rsidR="002F3281" w:rsidRPr="001F2759" w14:paraId="6C417CCA"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97A8CF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3D7FD5F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77D16206"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5D337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3D8C2D3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AFF17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09CF7BE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2265287D"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36AA6BD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42F864C9"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4E3F3DA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6B2CDFD8"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create goods receipts.</w:t>
            </w:r>
          </w:p>
          <w:p w14:paraId="339459CE"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5D4602E2"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creates goods receipt successfully. </w:t>
            </w:r>
          </w:p>
          <w:p w14:paraId="61E98A2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57657273"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w:t>
            </w:r>
          </w:p>
          <w:p w14:paraId="69E48AC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7FACEECC"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285207A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6DFBD80C"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A new goods receipt will be created.</w:t>
            </w:r>
          </w:p>
          <w:p w14:paraId="719C2A69"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0F13E74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5465F6E9"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99C15E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4016F4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617A6C8"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5DF046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6BE219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271B4246" w14:textId="24257B7C" w:rsidR="002F3281" w:rsidRPr="001F2759" w:rsidRDefault="002F3281" w:rsidP="000F2208">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 in “</w:t>
                  </w:r>
                  <w:r w:rsidR="000F2208">
                    <w:rPr>
                      <w:rFonts w:asciiTheme="majorHAnsi" w:eastAsia="ＭＳ 明朝" w:hAnsiTheme="majorHAnsi"/>
                      <w:noProof/>
                      <w:color w:val="000000" w:themeColor="text1"/>
                      <w:sz w:val="24"/>
                      <w:szCs w:val="24"/>
                    </w:rPr>
                    <w:t xml:space="preserve">Goods </w:t>
                  </w:r>
                  <w:r w:rsidRPr="001F2759">
                    <w:rPr>
                      <w:rFonts w:asciiTheme="majorHAnsi" w:eastAsia="ＭＳ 明朝" w:hAnsiTheme="majorHAnsi"/>
                      <w:noProof/>
                      <w:color w:val="000000" w:themeColor="text1"/>
                      <w:sz w:val="24"/>
                      <w:szCs w:val="24"/>
                    </w:rPr>
                    <w:t>Rec</w:t>
                  </w:r>
                  <w:r w:rsidR="000F2208">
                    <w:rPr>
                      <w:rFonts w:asciiTheme="majorHAnsi" w:eastAsia="ＭＳ 明朝" w:hAnsiTheme="majorHAnsi"/>
                      <w:noProof/>
                      <w:color w:val="000000" w:themeColor="text1"/>
                      <w:sz w:val="24"/>
                      <w:szCs w:val="24"/>
                    </w:rPr>
                    <w:t>eipt</w:t>
                  </w:r>
                  <w:r w:rsidRPr="001F2759">
                    <w:rPr>
                      <w:rFonts w:asciiTheme="majorHAnsi" w:eastAsia="ＭＳ 明朝" w:hAnsiTheme="majorHAnsi"/>
                      <w:noProof/>
                      <w:color w:val="000000" w:themeColor="text1"/>
                      <w:sz w:val="24"/>
                      <w:szCs w:val="24"/>
                    </w:rPr>
                    <w:t>” screen.</w:t>
                  </w:r>
                </w:p>
              </w:tc>
              <w:tc>
                <w:tcPr>
                  <w:tcW w:w="3948" w:type="dxa"/>
                  <w:tcBorders>
                    <w:top w:val="single" w:sz="4" w:space="0" w:color="auto"/>
                    <w:left w:val="single" w:sz="4" w:space="0" w:color="auto"/>
                    <w:bottom w:val="single" w:sz="4" w:space="0" w:color="auto"/>
                    <w:right w:val="single" w:sz="4" w:space="0" w:color="auto"/>
                  </w:tcBorders>
                  <w:hideMark/>
                </w:tcPr>
                <w:p w14:paraId="791294C6" w14:textId="3AEB8D09" w:rsidR="000F2208" w:rsidRPr="001F2759" w:rsidRDefault="000F2208" w:rsidP="000F2208">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155B70">
                    <w:rPr>
                      <w:rFonts w:asciiTheme="majorHAnsi" w:eastAsia="ＭＳ 明朝" w:hAnsiTheme="majorHAnsi"/>
                      <w:noProof/>
                      <w:color w:val="000000" w:themeColor="text1"/>
                      <w:sz w:val="24"/>
                      <w:szCs w:val="24"/>
                    </w:rPr>
                    <w:t>Create Receipt</w:t>
                  </w:r>
                  <w:r w:rsidRPr="001F2759">
                    <w:rPr>
                      <w:rFonts w:asciiTheme="majorHAnsi" w:eastAsia="ＭＳ 明朝" w:hAnsiTheme="majorHAnsi"/>
                      <w:noProof/>
                      <w:color w:val="000000" w:themeColor="text1"/>
                      <w:sz w:val="24"/>
                      <w:szCs w:val="24"/>
                    </w:rPr>
                    <w:t>” screen with following labels, fields:</w:t>
                  </w:r>
                </w:p>
                <w:p w14:paraId="58E278E6" w14:textId="77777777" w:rsidR="000F2208" w:rsidRPr="001F2759" w:rsidRDefault="000F2208" w:rsidP="000F2208">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0344EAE5" w14:textId="77777777" w:rsidR="000F2208" w:rsidRPr="001F2759" w:rsidRDefault="000F2208" w:rsidP="000F2208">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prefilled, not editable</w:t>
                  </w:r>
                </w:p>
                <w:p w14:paraId="05F416C8" w14:textId="77777777" w:rsidR="000F2208" w:rsidRPr="001F2759" w:rsidRDefault="000F2208" w:rsidP="000F2208">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001AA3FF" w14:textId="77777777" w:rsidR="000F2208" w:rsidRPr="001F2759" w:rsidRDefault="000F2208" w:rsidP="000F2208">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prefilled, not editable</w:t>
                  </w:r>
                </w:p>
                <w:p w14:paraId="2431CF00" w14:textId="19120DA0" w:rsidR="002F3281" w:rsidRPr="001F2759" w:rsidRDefault="000F2208" w:rsidP="000F2208">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Stock in Quantity: integer, required.</w:t>
                  </w:r>
                </w:p>
              </w:tc>
            </w:tr>
            <w:tr w:rsidR="002F3281" w:rsidRPr="001F2759" w14:paraId="551EFFF0" w14:textId="77777777" w:rsidTr="00B22BA3">
              <w:trPr>
                <w:trHeight w:val="921"/>
              </w:trPr>
              <w:tc>
                <w:tcPr>
                  <w:tcW w:w="736" w:type="dxa"/>
                  <w:tcBorders>
                    <w:top w:val="single" w:sz="4" w:space="0" w:color="auto"/>
                    <w:left w:val="single" w:sz="4" w:space="0" w:color="auto"/>
                    <w:bottom w:val="single" w:sz="4" w:space="0" w:color="auto"/>
                    <w:right w:val="single" w:sz="4" w:space="0" w:color="auto"/>
                  </w:tcBorders>
                </w:tcPr>
                <w:p w14:paraId="449427CA" w14:textId="5F92F8CE" w:rsidR="002F3281" w:rsidRPr="001F2759" w:rsidRDefault="000F2208" w:rsidP="00B22BA3">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tcPr>
                <w:p w14:paraId="02C73FBC"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“Choose Product” button in “Add Stock in Product” screen.</w:t>
                  </w:r>
                </w:p>
              </w:tc>
              <w:tc>
                <w:tcPr>
                  <w:tcW w:w="3948" w:type="dxa"/>
                  <w:tcBorders>
                    <w:top w:val="single" w:sz="4" w:space="0" w:color="auto"/>
                    <w:left w:val="single" w:sz="4" w:space="0" w:color="auto"/>
                    <w:bottom w:val="single" w:sz="4" w:space="0" w:color="auto"/>
                    <w:right w:val="single" w:sz="4" w:space="0" w:color="auto"/>
                  </w:tcBorders>
                </w:tcPr>
                <w:p w14:paraId="30E4D07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“Products List” screen is shown with following attribute of products: Product Id, Product Name, Quantity Per Box, Category, and Vendor.</w:t>
                  </w:r>
                </w:p>
              </w:tc>
            </w:tr>
            <w:tr w:rsidR="002F3281" w:rsidRPr="001F2759" w14:paraId="7F51A44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214D7155" w14:textId="1F5948CE" w:rsidR="002F3281" w:rsidRPr="001F2759" w:rsidRDefault="000F2208" w:rsidP="00B22BA3">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330186DF"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check single or multiple checkboxes of products and clicks on “Confirm” button.</w:t>
                  </w:r>
                </w:p>
              </w:tc>
              <w:tc>
                <w:tcPr>
                  <w:tcW w:w="3948" w:type="dxa"/>
                  <w:tcBorders>
                    <w:top w:val="single" w:sz="4" w:space="0" w:color="auto"/>
                    <w:left w:val="single" w:sz="4" w:space="0" w:color="auto"/>
                    <w:bottom w:val="single" w:sz="4" w:space="0" w:color="auto"/>
                    <w:right w:val="single" w:sz="4" w:space="0" w:color="auto"/>
                  </w:tcBorders>
                </w:tcPr>
                <w:p w14:paraId="5C9FED4E" w14:textId="1A49FB23"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155B70">
                    <w:rPr>
                      <w:rFonts w:asciiTheme="majorHAnsi" w:eastAsia="ＭＳ 明朝" w:hAnsiTheme="majorHAnsi"/>
                      <w:noProof/>
                      <w:color w:val="000000" w:themeColor="text1"/>
                      <w:sz w:val="24"/>
                      <w:szCs w:val="24"/>
                    </w:rPr>
                    <w:t>Create Receipt</w:t>
                  </w:r>
                  <w:r w:rsidRPr="001F2759">
                    <w:rPr>
                      <w:rFonts w:asciiTheme="majorHAnsi" w:eastAsia="ＭＳ 明朝" w:hAnsiTheme="majorHAnsi"/>
                      <w:noProof/>
                      <w:color w:val="000000" w:themeColor="text1"/>
                      <w:sz w:val="24"/>
                      <w:szCs w:val="24"/>
                    </w:rPr>
                    <w:t>” screen with selected products and following labels, fields:</w:t>
                  </w:r>
                </w:p>
                <w:p w14:paraId="7E5FB06F"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38009021"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prefilled, not editable</w:t>
                  </w:r>
                </w:p>
                <w:p w14:paraId="08A61AEF"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6763E73D"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prefilled, not editable</w:t>
                  </w:r>
                </w:p>
                <w:p w14:paraId="7EAAF3A3"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Quantity: integer, required.</w:t>
                  </w:r>
                </w:p>
              </w:tc>
            </w:tr>
            <w:tr w:rsidR="002F3281" w:rsidRPr="001F2759" w14:paraId="2BE9194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7A193A58" w14:textId="163EC2E8" w:rsidR="002F3281" w:rsidRPr="001F2759" w:rsidRDefault="000F2208" w:rsidP="00B22BA3">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34E04578"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“Stock in Quantity” field and clicks on “Finish” button.</w:t>
                  </w:r>
                </w:p>
              </w:tc>
              <w:tc>
                <w:tcPr>
                  <w:tcW w:w="3948" w:type="dxa"/>
                  <w:tcBorders>
                    <w:top w:val="single" w:sz="4" w:space="0" w:color="auto"/>
                    <w:left w:val="single" w:sz="4" w:space="0" w:color="auto"/>
                    <w:bottom w:val="single" w:sz="4" w:space="0" w:color="auto"/>
                    <w:right w:val="single" w:sz="4" w:space="0" w:color="auto"/>
                  </w:tcBorders>
                </w:tcPr>
                <w:p w14:paraId="1AD5DE0B" w14:textId="4C3C539E"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w:t>
                  </w:r>
                  <w:r w:rsidR="00155B70">
                    <w:rPr>
                      <w:rFonts w:asciiTheme="majorHAnsi" w:eastAsia="ＭＳ 明朝" w:hAnsiTheme="majorHAnsi"/>
                      <w:noProof/>
                      <w:color w:val="000000" w:themeColor="text1"/>
                      <w:sz w:val="24"/>
                      <w:szCs w:val="24"/>
                    </w:rPr>
                    <w:t>nputted data and shows “Goods Receipt</w:t>
                  </w:r>
                  <w:r w:rsidRPr="001F2759">
                    <w:rPr>
                      <w:rFonts w:asciiTheme="majorHAnsi" w:eastAsia="ＭＳ 明朝" w:hAnsiTheme="majorHAnsi"/>
                      <w:noProof/>
                      <w:color w:val="000000" w:themeColor="text1"/>
                      <w:sz w:val="24"/>
                      <w:szCs w:val="24"/>
                    </w:rPr>
                    <w:t>” screen</w:t>
                  </w:r>
                </w:p>
                <w:p w14:paraId="19B4107C" w14:textId="454FF393" w:rsidR="002F3281" w:rsidRPr="001F2759" w:rsidRDefault="007531E6" w:rsidP="00B22BA3">
                  <w:pPr>
                    <w:tabs>
                      <w:tab w:val="left" w:pos="960"/>
                    </w:tabs>
                    <w:spacing w:before="240"/>
                    <w:contextualSpacing/>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[Exception 1, 2</w:t>
                  </w:r>
                  <w:r w:rsidR="002F3281" w:rsidRPr="001F2759">
                    <w:rPr>
                      <w:rFonts w:asciiTheme="majorHAnsi" w:eastAsia="ＭＳ 明朝" w:hAnsiTheme="majorHAnsi"/>
                      <w:noProof/>
                      <w:color w:val="000000" w:themeColor="text1"/>
                      <w:sz w:val="24"/>
                      <w:szCs w:val="24"/>
                    </w:rPr>
                    <w:t>]</w:t>
                  </w:r>
                </w:p>
              </w:tc>
            </w:tr>
          </w:tbl>
          <w:p w14:paraId="287B5D0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1FADDEF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6C50883E" w14:textId="77777777" w:rsidR="002F3281" w:rsidRPr="001F2759" w:rsidRDefault="002F3281" w:rsidP="00B22BA3">
            <w:pPr>
              <w:rPr>
                <w:rFonts w:asciiTheme="majorHAnsi" w:eastAsia="ＭＳ 明朝" w:hAnsiTheme="majorHAnsi"/>
                <w:noProof/>
                <w:color w:val="000000" w:themeColor="text1"/>
                <w:sz w:val="24"/>
                <w:szCs w:val="24"/>
              </w:rPr>
            </w:pPr>
          </w:p>
          <w:p w14:paraId="6887A7C9"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6FD78AE0"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73CAE3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DF3AEC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83B58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DE80634"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9B09BFA" w14:textId="2B3FD5C3" w:rsidR="002F3281" w:rsidRPr="001F2759" w:rsidRDefault="007531E6" w:rsidP="00B22BA3">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775C8EDF"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34E20509" w14:textId="3ECC9E9B" w:rsidR="002F3281" w:rsidRPr="001F2759" w:rsidRDefault="002F3281" w:rsidP="002C1017">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2C1017">
                    <w:rPr>
                      <w:rFonts w:asciiTheme="majorHAnsi" w:eastAsia="ＭＳ 明朝" w:hAnsiTheme="majorHAnsi"/>
                      <w:noProof/>
                      <w:color w:val="000000" w:themeColor="text1"/>
                      <w:sz w:val="24"/>
                      <w:szCs w:val="24"/>
                    </w:rPr>
                    <w:t>Good</w:t>
                  </w:r>
                  <w:r w:rsidR="00CF5926">
                    <w:rPr>
                      <w:rFonts w:asciiTheme="majorHAnsi" w:eastAsia="ＭＳ 明朝" w:hAnsiTheme="majorHAnsi"/>
                      <w:noProof/>
                      <w:color w:val="000000" w:themeColor="text1"/>
                      <w:sz w:val="24"/>
                      <w:szCs w:val="24"/>
                    </w:rPr>
                    <w:t>s</w:t>
                  </w:r>
                  <w:r w:rsidR="002C1017">
                    <w:rPr>
                      <w:rFonts w:asciiTheme="majorHAnsi" w:eastAsia="ＭＳ 明朝" w:hAnsiTheme="majorHAnsi"/>
                      <w:noProof/>
                      <w:color w:val="000000" w:themeColor="text1"/>
                      <w:sz w:val="24"/>
                      <w:szCs w:val="24"/>
                    </w:rPr>
                    <w:t xml:space="preserve"> Receipt</w:t>
                  </w:r>
                  <w:r w:rsidRPr="001F2759">
                    <w:rPr>
                      <w:rFonts w:asciiTheme="majorHAnsi" w:eastAsia="ＭＳ 明朝" w:hAnsiTheme="majorHAnsi"/>
                      <w:noProof/>
                      <w:color w:val="000000" w:themeColor="text1"/>
                      <w:sz w:val="24"/>
                      <w:szCs w:val="24"/>
                    </w:rPr>
                    <w:t>” screen.</w:t>
                  </w:r>
                </w:p>
              </w:tc>
            </w:tr>
            <w:tr w:rsidR="002F3281" w:rsidRPr="001F2759" w14:paraId="0F7E7BE4"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942F439" w14:textId="6871A5E8" w:rsidR="002F3281" w:rsidRPr="001F2759" w:rsidRDefault="007531E6" w:rsidP="00B22BA3">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08A007CD"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7E57F5D2"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0263A463" w14:textId="77777777" w:rsidR="002F3281" w:rsidRPr="001F2759" w:rsidRDefault="002F3281" w:rsidP="00B22BA3">
            <w:pPr>
              <w:rPr>
                <w:rFonts w:asciiTheme="majorHAnsi" w:eastAsia="ＭＳ 明朝" w:hAnsiTheme="majorHAnsi"/>
                <w:b/>
                <w:noProof/>
                <w:color w:val="000000" w:themeColor="text1"/>
                <w:sz w:val="24"/>
                <w:szCs w:val="24"/>
              </w:rPr>
            </w:pPr>
          </w:p>
          <w:p w14:paraId="43A6132D" w14:textId="77777777" w:rsidR="002F3281" w:rsidRPr="001F2759" w:rsidRDefault="002F3281" w:rsidP="00B22BA3">
            <w:pPr>
              <w:tabs>
                <w:tab w:val="left" w:pos="960"/>
              </w:tabs>
              <w:spacing w:before="240"/>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Create Invoice use case. Create Invoice use case was extended from View Invoice use case.</w:t>
            </w:r>
          </w:p>
          <w:p w14:paraId="553A7B7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3F9E8394"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create goods receipts.</w:t>
            </w:r>
          </w:p>
          <w:p w14:paraId="3F2AA353"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Quantity” is the number of boxes for stocking in products, maximum of 9999 boxes per Product per Good Receipt.</w:t>
            </w:r>
          </w:p>
          <w:p w14:paraId="61C889D5"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Newly created goods issue will have “Pending” status.</w:t>
            </w:r>
          </w:p>
          <w:p w14:paraId="655C92AF"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receipts status will be changed to “Processing” during stock in process and “Done” when stock in process successfully finished.</w:t>
            </w:r>
          </w:p>
          <w:p w14:paraId="3252F981" w14:textId="77777777" w:rsidR="002F3281"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Products of Good receipt does not contain deactivated products.</w:t>
            </w:r>
          </w:p>
          <w:p w14:paraId="68A73D20" w14:textId="44504CB0" w:rsidR="00155B70" w:rsidRDefault="00155B70"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Goods Receipts Id was define automatically by this format: Configurable Prefix + Creation Date + “-” + Random 4 character code. Ex: RCE221019-A1x0.</w:t>
            </w:r>
          </w:p>
          <w:p w14:paraId="2B742967" w14:textId="579AD22E" w:rsidR="00155B70" w:rsidRPr="001F2759" w:rsidRDefault="00155B70"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 xml:space="preserve">Good Receipt Prefix can be change by using “Edit Receipt Prefix” feature </w:t>
            </w:r>
          </w:p>
        </w:tc>
      </w:tr>
    </w:tbl>
    <w:p w14:paraId="1DCF159C" w14:textId="72E0DC53" w:rsidR="002F3281" w:rsidRPr="001F2759" w:rsidRDefault="002F3281" w:rsidP="00013C23">
      <w:pPr>
        <w:pStyle w:val="Caption"/>
        <w:rPr>
          <w:noProof/>
        </w:rPr>
      </w:pPr>
      <w:r w:rsidRPr="001F2759">
        <w:rPr>
          <w:noProof/>
        </w:rPr>
        <w:lastRenderedPageBreak/>
        <w:t xml:space="preserve"> &lt;Warehouse Accountant&gt; Create Goods Receipt use case specification</w:t>
      </w:r>
    </w:p>
    <w:p w14:paraId="2C7CBF1D" w14:textId="77777777" w:rsidR="002F3281" w:rsidRPr="001F2759" w:rsidRDefault="002F3281" w:rsidP="002F3281">
      <w:pPr>
        <w:rPr>
          <w:rFonts w:asciiTheme="majorHAnsi" w:hAnsiTheme="majorHAnsi"/>
          <w:noProof/>
          <w:sz w:val="24"/>
          <w:szCs w:val="24"/>
        </w:rPr>
      </w:pPr>
    </w:p>
    <w:p w14:paraId="48BC9347" w14:textId="6684BE11" w:rsidR="002F3281" w:rsidRPr="001F2759" w:rsidRDefault="002F3281" w:rsidP="00AA7ED1">
      <w:pPr>
        <w:pStyle w:val="Heading5"/>
        <w:rPr>
          <w:noProof/>
        </w:rPr>
      </w:pPr>
      <w:r w:rsidRPr="001F2759">
        <w:rPr>
          <w:noProof/>
        </w:rPr>
        <w:t>&lt;Warehouse Accountant&gt; Create Goods Issue</w:t>
      </w:r>
    </w:p>
    <w:p w14:paraId="056AD92C" w14:textId="77777777" w:rsidR="002F3281" w:rsidRPr="001F2759" w:rsidRDefault="002F3281" w:rsidP="002F3281">
      <w:pPr>
        <w:keepNext/>
        <w:jc w:val="center"/>
        <w:rPr>
          <w:rFonts w:asciiTheme="majorHAnsi" w:hAnsiTheme="majorHAnsi"/>
          <w:noProof/>
        </w:rPr>
      </w:pPr>
      <w:r w:rsidRPr="001F2759">
        <w:rPr>
          <w:rFonts w:asciiTheme="majorHAnsi" w:hAnsiTheme="majorHAnsi"/>
          <w:noProof/>
        </w:rPr>
        <w:drawing>
          <wp:inline distT="0" distB="0" distL="0" distR="0" wp14:anchorId="562F7C77" wp14:editId="58FA49DE">
            <wp:extent cx="4576522" cy="219318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bwMode="auto">
                    <a:xfrm>
                      <a:off x="0" y="0"/>
                      <a:ext cx="4576522" cy="2193181"/>
                    </a:xfrm>
                    <a:prstGeom prst="rect">
                      <a:avLst/>
                    </a:prstGeom>
                    <a:ln>
                      <a:noFill/>
                    </a:ln>
                    <a:extLst>
                      <a:ext uri="{53640926-AAD7-44D8-BBD7-CCE9431645EC}">
                        <a14:shadowObscured xmlns:a14="http://schemas.microsoft.com/office/drawing/2010/main"/>
                      </a:ext>
                    </a:extLst>
                  </pic:spPr>
                </pic:pic>
              </a:graphicData>
            </a:graphic>
          </wp:inline>
        </w:drawing>
      </w:r>
    </w:p>
    <w:p w14:paraId="6F1A204F" w14:textId="77777777" w:rsidR="002F3281" w:rsidRPr="001F2759" w:rsidRDefault="002F3281" w:rsidP="00013C23">
      <w:pPr>
        <w:pStyle w:val="Caption"/>
        <w:rPr>
          <w:noProof/>
        </w:rPr>
      </w:pPr>
      <w:bookmarkStart w:id="113" w:name="_Toc16980112"/>
      <w:bookmarkStart w:id="114" w:name="_Toc17023006"/>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27</w:t>
      </w:r>
      <w:r w:rsidRPr="001F2759">
        <w:rPr>
          <w:noProof/>
        </w:rPr>
        <w:fldChar w:fldCharType="end"/>
      </w:r>
      <w:r w:rsidRPr="001F2759">
        <w:rPr>
          <w:noProof/>
        </w:rPr>
        <w:t xml:space="preserve"> - &lt;Warehouse Accountant&gt; Create Goods Issue</w:t>
      </w:r>
      <w:bookmarkEnd w:id="113"/>
      <w:bookmarkEnd w:id="114"/>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04CC53BF"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85660CC"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RFIM_UC_WA_I3</w:t>
            </w:r>
          </w:p>
        </w:tc>
      </w:tr>
      <w:tr w:rsidR="002F3281" w:rsidRPr="001F2759" w14:paraId="11F9E73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DB56D8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24369A4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 WA_I3</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DCA246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2EE4937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1.0</w:t>
            </w:r>
          </w:p>
        </w:tc>
      </w:tr>
      <w:tr w:rsidR="002F3281" w:rsidRPr="001F2759" w14:paraId="0CD3EB3A"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28F30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2D00A55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Create Goods Issue</w:t>
            </w:r>
          </w:p>
        </w:tc>
      </w:tr>
      <w:tr w:rsidR="002F3281" w:rsidRPr="001F2759" w14:paraId="70DEAF7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F3C3C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7AAA432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55C2C2DC"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9FE5DF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1E66CE2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900763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51C38B4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12AC4BC5"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2BBA683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293D985F"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3B0B2E6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37011B76"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create goods issue.</w:t>
            </w:r>
          </w:p>
          <w:p w14:paraId="40874E1E"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21CC9CFB"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creates goods issue successfully. </w:t>
            </w:r>
          </w:p>
          <w:p w14:paraId="41AF18F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755E402E"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w:t>
            </w:r>
          </w:p>
          <w:p w14:paraId="3BD10D3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5DF59F9F"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32F9750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270B2DFD"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A new goods issue will be created.</w:t>
            </w:r>
          </w:p>
          <w:p w14:paraId="72F00F56"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7E893A9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37586477"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198D54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3A9701"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5BFBA3C"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E10891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5130CCF"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56DF4A66"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 in “Receipts/Issues” screen.</w:t>
                  </w:r>
                </w:p>
              </w:tc>
              <w:tc>
                <w:tcPr>
                  <w:tcW w:w="3948" w:type="dxa"/>
                  <w:tcBorders>
                    <w:top w:val="single" w:sz="4" w:space="0" w:color="auto"/>
                    <w:left w:val="single" w:sz="4" w:space="0" w:color="auto"/>
                    <w:bottom w:val="single" w:sz="4" w:space="0" w:color="auto"/>
                    <w:right w:val="single" w:sz="4" w:space="0" w:color="auto"/>
                  </w:tcBorders>
                  <w:hideMark/>
                </w:tcPr>
                <w:p w14:paraId="4FE5636A" w14:textId="50620CF1" w:rsidR="00155B70" w:rsidRPr="001F2759" w:rsidRDefault="00155B70" w:rsidP="00155B70">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Pr>
                      <w:rFonts w:asciiTheme="majorHAnsi" w:eastAsia="ＭＳ 明朝" w:hAnsiTheme="majorHAnsi"/>
                      <w:noProof/>
                      <w:color w:val="000000" w:themeColor="text1"/>
                      <w:sz w:val="24"/>
                      <w:szCs w:val="24"/>
                    </w:rPr>
                    <w:t>Create Issue</w:t>
                  </w:r>
                  <w:r w:rsidRPr="001F2759">
                    <w:rPr>
                      <w:rFonts w:asciiTheme="majorHAnsi" w:eastAsia="ＭＳ 明朝" w:hAnsiTheme="majorHAnsi"/>
                      <w:noProof/>
                      <w:color w:val="000000" w:themeColor="text1"/>
                      <w:sz w:val="24"/>
                      <w:szCs w:val="24"/>
                    </w:rPr>
                    <w:t>” screen following labels, fields:</w:t>
                  </w:r>
                </w:p>
                <w:p w14:paraId="2E23B572" w14:textId="77777777" w:rsidR="00155B70" w:rsidRPr="001F2759" w:rsidRDefault="00155B70" w:rsidP="00155B70">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2AF4AB62" w14:textId="77777777" w:rsidR="00155B70" w:rsidRPr="001F2759" w:rsidRDefault="00155B70" w:rsidP="00155B70">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Product Name: prefilled, not editable</w:t>
                  </w:r>
                </w:p>
                <w:p w14:paraId="075FA7B2" w14:textId="77777777" w:rsidR="00155B70" w:rsidRPr="001F2759" w:rsidRDefault="00155B70" w:rsidP="00155B70">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7BB10A03" w14:textId="77777777" w:rsidR="00155B70" w:rsidRPr="001F2759" w:rsidRDefault="00155B70" w:rsidP="00155B70">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prefilled, not editable</w:t>
                  </w:r>
                </w:p>
                <w:p w14:paraId="51DA17B0" w14:textId="77777777" w:rsidR="00155B70" w:rsidRPr="001F2759" w:rsidRDefault="00155B70" w:rsidP="00155B70">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 xml:space="preserve">On-hand </w:t>
                  </w:r>
                  <w:r w:rsidRPr="001F2759">
                    <w:rPr>
                      <w:rFonts w:asciiTheme="majorHAnsi" w:eastAsia="ＭＳ 明朝" w:hAnsiTheme="majorHAnsi"/>
                      <w:noProof/>
                      <w:color w:val="000000" w:themeColor="text1"/>
                      <w:sz w:val="24"/>
                      <w:szCs w:val="24"/>
                    </w:rPr>
                    <w:t>Quantity: prefilled, not editable</w:t>
                  </w:r>
                </w:p>
                <w:p w14:paraId="0260FE83" w14:textId="36CBABDB" w:rsidR="002F3281" w:rsidRPr="001F2759" w:rsidRDefault="00155B70" w:rsidP="00155B70">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out Quantity: integer, required.</w:t>
                  </w:r>
                  <w:r w:rsidR="002F3281" w:rsidRPr="001F2759">
                    <w:rPr>
                      <w:rFonts w:asciiTheme="majorHAnsi" w:eastAsia="ＭＳ 明朝" w:hAnsiTheme="majorHAnsi"/>
                      <w:noProof/>
                      <w:color w:val="000000" w:themeColor="text1"/>
                      <w:sz w:val="24"/>
                      <w:szCs w:val="24"/>
                    </w:rPr>
                    <w:t>.</w:t>
                  </w:r>
                </w:p>
              </w:tc>
            </w:tr>
            <w:tr w:rsidR="002F3281" w:rsidRPr="001F2759" w14:paraId="1D83D146" w14:textId="77777777" w:rsidTr="00B22BA3">
              <w:trPr>
                <w:trHeight w:val="921"/>
              </w:trPr>
              <w:tc>
                <w:tcPr>
                  <w:tcW w:w="736" w:type="dxa"/>
                  <w:tcBorders>
                    <w:top w:val="single" w:sz="4" w:space="0" w:color="auto"/>
                    <w:left w:val="single" w:sz="4" w:space="0" w:color="auto"/>
                    <w:bottom w:val="single" w:sz="4" w:space="0" w:color="auto"/>
                    <w:right w:val="single" w:sz="4" w:space="0" w:color="auto"/>
                  </w:tcBorders>
                </w:tcPr>
                <w:p w14:paraId="04B31E1F" w14:textId="1F3D643A" w:rsidR="002F3281" w:rsidRPr="001F2759" w:rsidRDefault="00CF32F3" w:rsidP="00B22BA3">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tcPr>
                <w:p w14:paraId="66974388"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“Choose Product” button in “Add Stock out Product” screen.</w:t>
                  </w:r>
                </w:p>
              </w:tc>
              <w:tc>
                <w:tcPr>
                  <w:tcW w:w="3948" w:type="dxa"/>
                  <w:tcBorders>
                    <w:top w:val="single" w:sz="4" w:space="0" w:color="auto"/>
                    <w:left w:val="single" w:sz="4" w:space="0" w:color="auto"/>
                    <w:bottom w:val="single" w:sz="4" w:space="0" w:color="auto"/>
                    <w:right w:val="single" w:sz="4" w:space="0" w:color="auto"/>
                  </w:tcBorders>
                </w:tcPr>
                <w:p w14:paraId="5406A20E" w14:textId="46F7D366"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“Products List” screen is shown with following attribute of products: Product ID, Product Name, Quantity Per Box, Category, Vendor and </w:t>
                  </w:r>
                  <w:r w:rsidR="009C0F7E">
                    <w:rPr>
                      <w:rFonts w:asciiTheme="majorHAnsi" w:eastAsia="ＭＳ 明朝" w:hAnsiTheme="majorHAnsi"/>
                      <w:noProof/>
                      <w:color w:val="000000" w:themeColor="text1"/>
                      <w:sz w:val="24"/>
                      <w:szCs w:val="24"/>
                    </w:rPr>
                    <w:t xml:space="preserve">On-hand </w:t>
                  </w:r>
                  <w:r w:rsidRPr="001F2759">
                    <w:rPr>
                      <w:rFonts w:asciiTheme="majorHAnsi" w:eastAsia="ＭＳ 明朝" w:hAnsiTheme="majorHAnsi"/>
                      <w:noProof/>
                      <w:color w:val="000000" w:themeColor="text1"/>
                      <w:sz w:val="24"/>
                      <w:szCs w:val="24"/>
                    </w:rPr>
                    <w:t>Quantity.</w:t>
                  </w:r>
                </w:p>
              </w:tc>
            </w:tr>
            <w:tr w:rsidR="002F3281" w:rsidRPr="001F2759" w14:paraId="0C91796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65002A44" w14:textId="3DDC9ED5" w:rsidR="002F3281" w:rsidRPr="001F2759" w:rsidRDefault="00CF32F3" w:rsidP="00B22BA3">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5262699D"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check single or multiple checkboxes of products and clicks on “Confirm” button.</w:t>
                  </w:r>
                </w:p>
              </w:tc>
              <w:tc>
                <w:tcPr>
                  <w:tcW w:w="3948" w:type="dxa"/>
                  <w:tcBorders>
                    <w:top w:val="single" w:sz="4" w:space="0" w:color="auto"/>
                    <w:left w:val="single" w:sz="4" w:space="0" w:color="auto"/>
                    <w:bottom w:val="single" w:sz="4" w:space="0" w:color="auto"/>
                    <w:right w:val="single" w:sz="4" w:space="0" w:color="auto"/>
                  </w:tcBorders>
                </w:tcPr>
                <w:p w14:paraId="247A8FFE" w14:textId="513363E6"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CF32F3">
                    <w:rPr>
                      <w:rFonts w:asciiTheme="majorHAnsi" w:eastAsia="ＭＳ 明朝" w:hAnsiTheme="majorHAnsi"/>
                      <w:noProof/>
                      <w:color w:val="000000" w:themeColor="text1"/>
                      <w:sz w:val="24"/>
                      <w:szCs w:val="24"/>
                    </w:rPr>
                    <w:t>Create Issue</w:t>
                  </w:r>
                  <w:r w:rsidRPr="001F2759">
                    <w:rPr>
                      <w:rFonts w:asciiTheme="majorHAnsi" w:eastAsia="ＭＳ 明朝" w:hAnsiTheme="majorHAnsi"/>
                      <w:noProof/>
                      <w:color w:val="000000" w:themeColor="text1"/>
                      <w:sz w:val="24"/>
                      <w:szCs w:val="24"/>
                    </w:rPr>
                    <w:t>” screen with selected products and following labels, fields:</w:t>
                  </w:r>
                </w:p>
                <w:p w14:paraId="0CF2C297"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581FE0FD"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prefilled, not editable</w:t>
                  </w:r>
                </w:p>
                <w:p w14:paraId="5A072459"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5F0A4D63"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prefilled, not editable</w:t>
                  </w:r>
                </w:p>
                <w:p w14:paraId="2947ADC0" w14:textId="38F6834F" w:rsidR="002F3281" w:rsidRPr="001F2759" w:rsidRDefault="009C0F7E"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 xml:space="preserve">On-hand </w:t>
                  </w:r>
                  <w:r w:rsidR="002F3281" w:rsidRPr="001F2759">
                    <w:rPr>
                      <w:rFonts w:asciiTheme="majorHAnsi" w:eastAsia="ＭＳ 明朝" w:hAnsiTheme="majorHAnsi"/>
                      <w:noProof/>
                      <w:color w:val="000000" w:themeColor="text1"/>
                      <w:sz w:val="24"/>
                      <w:szCs w:val="24"/>
                    </w:rPr>
                    <w:t>Quantity: prefilled, not editable</w:t>
                  </w:r>
                </w:p>
                <w:p w14:paraId="3DE16FF9"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out Quantity: integer, required.</w:t>
                  </w:r>
                </w:p>
              </w:tc>
            </w:tr>
            <w:tr w:rsidR="002F3281" w:rsidRPr="001F2759" w14:paraId="18F32D3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43EB2502" w14:textId="3B7086BC" w:rsidR="002F3281" w:rsidRPr="001F2759" w:rsidRDefault="00CF32F3" w:rsidP="00B22BA3">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2EF7873C"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“Stock out Quantity” field and clicks on “Finish” button.</w:t>
                  </w:r>
                </w:p>
              </w:tc>
              <w:tc>
                <w:tcPr>
                  <w:tcW w:w="3948" w:type="dxa"/>
                  <w:tcBorders>
                    <w:top w:val="single" w:sz="4" w:space="0" w:color="auto"/>
                    <w:left w:val="single" w:sz="4" w:space="0" w:color="auto"/>
                    <w:bottom w:val="single" w:sz="4" w:space="0" w:color="auto"/>
                    <w:right w:val="single" w:sz="4" w:space="0" w:color="auto"/>
                  </w:tcBorders>
                </w:tcPr>
                <w:p w14:paraId="690BC38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“Receipts/Issues” screen.</w:t>
                  </w:r>
                </w:p>
                <w:p w14:paraId="03596E90" w14:textId="17559372" w:rsidR="002F3281" w:rsidRPr="001F2759" w:rsidRDefault="00551385" w:rsidP="00B22BA3">
                  <w:pPr>
                    <w:tabs>
                      <w:tab w:val="left" w:pos="960"/>
                    </w:tabs>
                    <w:spacing w:before="240"/>
                    <w:contextualSpacing/>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[Exception 1, 2, 3</w:t>
                  </w:r>
                  <w:r w:rsidR="002F3281" w:rsidRPr="001F2759">
                    <w:rPr>
                      <w:rFonts w:asciiTheme="majorHAnsi" w:eastAsia="ＭＳ 明朝" w:hAnsiTheme="majorHAnsi"/>
                      <w:noProof/>
                      <w:color w:val="000000" w:themeColor="text1"/>
                      <w:sz w:val="24"/>
                      <w:szCs w:val="24"/>
                    </w:rPr>
                    <w:t>]</w:t>
                  </w:r>
                </w:p>
              </w:tc>
            </w:tr>
          </w:tbl>
          <w:p w14:paraId="441AFCA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5A5AC8A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67D003BB" w14:textId="77777777" w:rsidR="002F3281" w:rsidRPr="001F2759" w:rsidRDefault="002F3281" w:rsidP="00B22BA3">
            <w:pPr>
              <w:rPr>
                <w:rFonts w:asciiTheme="majorHAnsi" w:eastAsia="ＭＳ 明朝" w:hAnsiTheme="majorHAnsi"/>
                <w:noProof/>
                <w:color w:val="000000" w:themeColor="text1"/>
                <w:sz w:val="24"/>
                <w:szCs w:val="24"/>
              </w:rPr>
            </w:pPr>
          </w:p>
          <w:p w14:paraId="322C1A11"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442EAF25"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0F0BEB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D04ED7"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86D4CF8"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551385" w:rsidRPr="001F2759" w14:paraId="6482162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30263DA0" w14:textId="01549743" w:rsidR="00551385" w:rsidRDefault="00551385" w:rsidP="00B22BA3">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tcPr>
                <w:p w14:paraId="4616E6C9" w14:textId="0460F9A3" w:rsidR="00551385" w:rsidRPr="001F2759" w:rsidRDefault="00551385" w:rsidP="00551385">
                  <w:pP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Inputted “Stockout Quantity” is greater than “On-hand Quantity”</w:t>
                  </w:r>
                </w:p>
              </w:tc>
              <w:tc>
                <w:tcPr>
                  <w:tcW w:w="3948" w:type="dxa"/>
                  <w:tcBorders>
                    <w:top w:val="single" w:sz="4" w:space="0" w:color="auto"/>
                    <w:left w:val="single" w:sz="4" w:space="0" w:color="auto"/>
                    <w:bottom w:val="single" w:sz="4" w:space="0" w:color="auto"/>
                    <w:right w:val="single" w:sz="4" w:space="0" w:color="auto"/>
                  </w:tcBorders>
                </w:tcPr>
                <w:p w14:paraId="77A087AE" w14:textId="4A1DD7D3" w:rsidR="00551385" w:rsidRPr="001F2759" w:rsidRDefault="00551385" w:rsidP="00B22BA3">
                  <w:pPr>
                    <w:pStyle w:val="ListParagraph"/>
                    <w:tabs>
                      <w:tab w:val="left" w:pos="960"/>
                    </w:tabs>
                    <w:ind w:left="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System shows error message: “Stockout Quantity must greater than 1 and smaller than On-hand Quantity:</w:t>
                  </w:r>
                </w:p>
              </w:tc>
            </w:tr>
            <w:tr w:rsidR="002F3281" w:rsidRPr="001F2759" w14:paraId="0296410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0A878E3" w14:textId="48C23267" w:rsidR="002F3281" w:rsidRPr="001F2759" w:rsidRDefault="00551385" w:rsidP="00551385">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lastRenderedPageBreak/>
                    <w:t>2</w:t>
                  </w:r>
                </w:p>
              </w:tc>
              <w:tc>
                <w:tcPr>
                  <w:tcW w:w="4096" w:type="dxa"/>
                  <w:tcBorders>
                    <w:top w:val="single" w:sz="4" w:space="0" w:color="auto"/>
                    <w:left w:val="single" w:sz="4" w:space="0" w:color="auto"/>
                    <w:bottom w:val="single" w:sz="4" w:space="0" w:color="auto"/>
                    <w:right w:val="single" w:sz="4" w:space="0" w:color="auto"/>
                  </w:tcBorders>
                  <w:hideMark/>
                </w:tcPr>
                <w:p w14:paraId="7A32551C"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77F8104D"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“Receipts/Issues” screen.</w:t>
                  </w:r>
                </w:p>
              </w:tc>
            </w:tr>
            <w:tr w:rsidR="002F3281" w:rsidRPr="001F2759" w14:paraId="232024F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9486D8C" w14:textId="53F13F24" w:rsidR="002F3281" w:rsidRPr="001F2759" w:rsidRDefault="00551385" w:rsidP="00551385">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4A9F77D1"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62C4633E"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23367FE8" w14:textId="77777777" w:rsidR="002F3281" w:rsidRPr="001F2759" w:rsidRDefault="002F3281" w:rsidP="00B22BA3">
            <w:pPr>
              <w:rPr>
                <w:rFonts w:asciiTheme="majorHAnsi" w:eastAsia="ＭＳ 明朝" w:hAnsiTheme="majorHAnsi"/>
                <w:b/>
                <w:noProof/>
                <w:color w:val="000000" w:themeColor="text1"/>
                <w:sz w:val="24"/>
                <w:szCs w:val="24"/>
              </w:rPr>
            </w:pPr>
          </w:p>
          <w:p w14:paraId="7CD5A3E5" w14:textId="77777777" w:rsidR="002F3281" w:rsidRPr="001F2759" w:rsidRDefault="002F3281" w:rsidP="00B22BA3">
            <w:pPr>
              <w:tabs>
                <w:tab w:val="left" w:pos="960"/>
              </w:tabs>
              <w:spacing w:before="240"/>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Create Invoice use case. Create Invoice use case was extended from View Invoice use case.</w:t>
            </w:r>
          </w:p>
          <w:p w14:paraId="2AFD865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5B18BFDB"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create goods issue.</w:t>
            </w:r>
          </w:p>
          <w:p w14:paraId="5F850A20" w14:textId="31B7C639"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00EC17A0">
              <w:rPr>
                <w:rFonts w:asciiTheme="majorHAnsi" w:eastAsia="ＭＳ 明朝" w:hAnsiTheme="majorHAnsi"/>
                <w:noProof/>
                <w:color w:val="000000" w:themeColor="text1"/>
                <w:sz w:val="24"/>
                <w:szCs w:val="24"/>
              </w:rPr>
              <w:t xml:space="preserve">On-hand </w:t>
            </w:r>
            <w:r w:rsidRPr="001F2759">
              <w:rPr>
                <w:rFonts w:asciiTheme="majorHAnsi" w:eastAsia="ＭＳ 明朝" w:hAnsiTheme="majorHAnsi"/>
                <w:noProof/>
                <w:color w:val="000000" w:themeColor="text1"/>
                <w:sz w:val="24"/>
                <w:szCs w:val="24"/>
              </w:rPr>
              <w:t>Quantity” shows box quantity of that product in stock.</w:t>
            </w:r>
          </w:p>
          <w:p w14:paraId="0DE2581A" w14:textId="0A4595CD"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out Quantity” is the number of boxes for stocking in products, with the maximum value is equal to “</w:t>
            </w:r>
            <w:r w:rsidR="009C0F7E">
              <w:rPr>
                <w:rFonts w:asciiTheme="majorHAnsi" w:eastAsia="ＭＳ 明朝" w:hAnsiTheme="majorHAnsi"/>
                <w:noProof/>
                <w:color w:val="000000" w:themeColor="text1"/>
                <w:sz w:val="24"/>
                <w:szCs w:val="24"/>
              </w:rPr>
              <w:t xml:space="preserve">On-hand </w:t>
            </w:r>
            <w:r w:rsidRPr="001F2759">
              <w:rPr>
                <w:rFonts w:asciiTheme="majorHAnsi" w:eastAsia="ＭＳ 明朝" w:hAnsiTheme="majorHAnsi"/>
                <w:noProof/>
                <w:color w:val="000000" w:themeColor="text1"/>
                <w:sz w:val="24"/>
                <w:szCs w:val="24"/>
              </w:rPr>
              <w:t>Quantity”.</w:t>
            </w:r>
          </w:p>
          <w:p w14:paraId="3F5A9531"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Newly created goods issue will have “Pending” status.</w:t>
            </w:r>
          </w:p>
          <w:p w14:paraId="111A580A" w14:textId="76571D22"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issue status will be changed to “Done” when stock out process successfully finished.</w:t>
            </w:r>
          </w:p>
          <w:p w14:paraId="0D0CC4B6" w14:textId="2502B2E6" w:rsidR="00D20D89" w:rsidRDefault="00D20D89" w:rsidP="00D20D89">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 xml:space="preserve">Goods </w:t>
            </w:r>
            <w:r w:rsidR="00B74B9B">
              <w:rPr>
                <w:rFonts w:asciiTheme="majorHAnsi" w:eastAsia="ＭＳ 明朝" w:hAnsiTheme="majorHAnsi"/>
                <w:noProof/>
                <w:color w:val="000000" w:themeColor="text1"/>
                <w:sz w:val="24"/>
                <w:szCs w:val="24"/>
              </w:rPr>
              <w:t>Issue</w:t>
            </w:r>
            <w:r>
              <w:rPr>
                <w:rFonts w:asciiTheme="majorHAnsi" w:eastAsia="ＭＳ 明朝" w:hAnsiTheme="majorHAnsi"/>
                <w:noProof/>
                <w:color w:val="000000" w:themeColor="text1"/>
                <w:sz w:val="24"/>
                <w:szCs w:val="24"/>
              </w:rPr>
              <w:t xml:space="preserve"> Id was define automatically by this format: Configurable Prefix + Creation Date + “-” + Random 4 character code. Ex: </w:t>
            </w:r>
            <w:r w:rsidR="00063061">
              <w:rPr>
                <w:rFonts w:asciiTheme="majorHAnsi" w:eastAsia="ＭＳ 明朝" w:hAnsiTheme="majorHAnsi"/>
                <w:noProof/>
                <w:color w:val="000000" w:themeColor="text1"/>
                <w:sz w:val="24"/>
                <w:szCs w:val="24"/>
              </w:rPr>
              <w:t>ISE</w:t>
            </w:r>
            <w:r>
              <w:rPr>
                <w:rFonts w:asciiTheme="majorHAnsi" w:eastAsia="ＭＳ 明朝" w:hAnsiTheme="majorHAnsi"/>
                <w:noProof/>
                <w:color w:val="000000" w:themeColor="text1"/>
                <w:sz w:val="24"/>
                <w:szCs w:val="24"/>
              </w:rPr>
              <w:t>221019-A1x0.</w:t>
            </w:r>
          </w:p>
          <w:p w14:paraId="3AB025F0" w14:textId="67294F35" w:rsidR="00D20D89" w:rsidRPr="001F2759" w:rsidRDefault="00D20D89" w:rsidP="00D20D89">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 xml:space="preserve">Good </w:t>
            </w:r>
            <w:r w:rsidR="00B74B9B">
              <w:rPr>
                <w:rFonts w:asciiTheme="majorHAnsi" w:eastAsia="ＭＳ 明朝" w:hAnsiTheme="majorHAnsi"/>
                <w:noProof/>
                <w:color w:val="000000" w:themeColor="text1"/>
                <w:sz w:val="24"/>
                <w:szCs w:val="24"/>
              </w:rPr>
              <w:t xml:space="preserve">Issue </w:t>
            </w:r>
            <w:r>
              <w:rPr>
                <w:rFonts w:asciiTheme="majorHAnsi" w:eastAsia="ＭＳ 明朝" w:hAnsiTheme="majorHAnsi"/>
                <w:noProof/>
                <w:color w:val="000000" w:themeColor="text1"/>
                <w:sz w:val="24"/>
                <w:szCs w:val="24"/>
              </w:rPr>
              <w:t xml:space="preserve">Prefix can be change by using “Edit </w:t>
            </w:r>
            <w:r w:rsidR="00B74B9B">
              <w:rPr>
                <w:rFonts w:asciiTheme="majorHAnsi" w:eastAsia="ＭＳ 明朝" w:hAnsiTheme="majorHAnsi"/>
                <w:noProof/>
                <w:color w:val="000000" w:themeColor="text1"/>
                <w:sz w:val="24"/>
                <w:szCs w:val="24"/>
              </w:rPr>
              <w:t xml:space="preserve">Issue </w:t>
            </w:r>
            <w:r>
              <w:rPr>
                <w:rFonts w:asciiTheme="majorHAnsi" w:eastAsia="ＭＳ 明朝" w:hAnsiTheme="majorHAnsi"/>
                <w:noProof/>
                <w:color w:val="000000" w:themeColor="text1"/>
                <w:sz w:val="24"/>
                <w:szCs w:val="24"/>
              </w:rPr>
              <w:t>Prefix” feature</w:t>
            </w:r>
          </w:p>
        </w:tc>
      </w:tr>
    </w:tbl>
    <w:p w14:paraId="76E38766"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lastRenderedPageBreak/>
        <w:t>&lt;Warehouse Accountant&gt; Create Goods Issue use case specification</w:t>
      </w:r>
    </w:p>
    <w:p w14:paraId="11CE5529" w14:textId="0D7C917B" w:rsidR="002F3281" w:rsidRPr="001F2759" w:rsidRDefault="002F3281" w:rsidP="00AA7ED1">
      <w:pPr>
        <w:pStyle w:val="Heading5"/>
        <w:rPr>
          <w:noProof/>
        </w:rPr>
      </w:pPr>
      <w:r w:rsidRPr="001F2759">
        <w:rPr>
          <w:noProof/>
        </w:rPr>
        <w:t>&lt;Warehouse Accountant&gt; Update Goods Receipt</w:t>
      </w:r>
    </w:p>
    <w:p w14:paraId="33A5B82C" w14:textId="77777777" w:rsidR="002F3281" w:rsidRPr="001F2759" w:rsidRDefault="002F3281" w:rsidP="002F3281">
      <w:pPr>
        <w:keepNext/>
        <w:jc w:val="center"/>
        <w:rPr>
          <w:rFonts w:asciiTheme="majorHAnsi" w:hAnsiTheme="majorHAnsi"/>
          <w:noProof/>
        </w:rPr>
      </w:pPr>
      <w:r w:rsidRPr="001F2759">
        <w:rPr>
          <w:rFonts w:asciiTheme="majorHAnsi" w:hAnsiTheme="majorHAnsi"/>
          <w:noProof/>
        </w:rPr>
        <w:drawing>
          <wp:inline distT="0" distB="0" distL="0" distR="0" wp14:anchorId="42CC7EA6" wp14:editId="10ADC932">
            <wp:extent cx="4448072" cy="21316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448072" cy="2131625"/>
                    </a:xfrm>
                    <a:prstGeom prst="rect">
                      <a:avLst/>
                    </a:prstGeom>
                  </pic:spPr>
                </pic:pic>
              </a:graphicData>
            </a:graphic>
          </wp:inline>
        </w:drawing>
      </w:r>
    </w:p>
    <w:p w14:paraId="77974540" w14:textId="77777777" w:rsidR="002F3281" w:rsidRPr="001F2759" w:rsidRDefault="002F3281" w:rsidP="00013C23">
      <w:pPr>
        <w:pStyle w:val="Caption"/>
        <w:rPr>
          <w:noProof/>
        </w:rPr>
      </w:pPr>
      <w:bookmarkStart w:id="115" w:name="_Toc16980113"/>
      <w:bookmarkStart w:id="116" w:name="_Toc17023007"/>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28</w:t>
      </w:r>
      <w:r w:rsidRPr="001F2759">
        <w:rPr>
          <w:noProof/>
        </w:rPr>
        <w:fldChar w:fldCharType="end"/>
      </w:r>
      <w:r w:rsidRPr="001F2759">
        <w:rPr>
          <w:noProof/>
        </w:rPr>
        <w:t xml:space="preserve"> - &lt;Warehouse Accountant&gt; Update Goods Receipt</w:t>
      </w:r>
      <w:bookmarkEnd w:id="115"/>
      <w:bookmarkEnd w:id="116"/>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59C40F49"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489D38"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 WA_I4</w:t>
            </w:r>
          </w:p>
        </w:tc>
      </w:tr>
      <w:tr w:rsidR="002F3281" w:rsidRPr="001F2759" w14:paraId="6BE7565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8B483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675E9CC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 WA_I4</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3B26C7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5EF8051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1.0</w:t>
            </w:r>
          </w:p>
        </w:tc>
      </w:tr>
      <w:tr w:rsidR="002F3281" w:rsidRPr="001F2759" w14:paraId="7F93636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E7F01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70F1994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Goods Receipt</w:t>
            </w:r>
          </w:p>
        </w:tc>
      </w:tr>
      <w:tr w:rsidR="002F3281" w:rsidRPr="001F2759" w14:paraId="2BA01BDA"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5A7D5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2E87D26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594E338C"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5950E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5580F45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F2BCD8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5E78BF42"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497888DF"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281C634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641906A3"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2F207A6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0C038294"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update goods receipts.</w:t>
            </w:r>
          </w:p>
          <w:p w14:paraId="7DB5291A"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Goal:</w:t>
            </w:r>
          </w:p>
          <w:p w14:paraId="29F6B346"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update goods receipt successfully. </w:t>
            </w:r>
          </w:p>
          <w:p w14:paraId="78483C6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06420933"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“Update” button.</w:t>
            </w:r>
          </w:p>
          <w:p w14:paraId="2E678B9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55641F0A"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7D079906"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Receipt’s status is “Pending”.</w:t>
            </w:r>
          </w:p>
          <w:p w14:paraId="2786659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69F3B5E8"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Selected good receipt information will be successfully updated.</w:t>
            </w:r>
          </w:p>
          <w:p w14:paraId="459668A3"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3639098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2839F9D3"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2EA75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9D618F5"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58847DF"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3FF385B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331D5E3"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39E7552F" w14:textId="15F26DB5" w:rsidR="002F3281" w:rsidRPr="001F2759" w:rsidRDefault="002F3281" w:rsidP="00840911">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“Update” button in “</w:t>
                  </w:r>
                  <w:r w:rsidR="00840911">
                    <w:rPr>
                      <w:rFonts w:asciiTheme="majorHAnsi" w:eastAsia="ＭＳ 明朝" w:hAnsiTheme="majorHAnsi"/>
                      <w:noProof/>
                      <w:color w:val="000000" w:themeColor="text1"/>
                      <w:sz w:val="24"/>
                      <w:szCs w:val="24"/>
                    </w:rPr>
                    <w:t>Goods Receipt</w:t>
                  </w:r>
                  <w:r w:rsidRPr="001F2759">
                    <w:rPr>
                      <w:rFonts w:asciiTheme="majorHAnsi" w:eastAsia="ＭＳ 明朝" w:hAnsiTheme="majorHAnsi"/>
                      <w:noProof/>
                      <w:color w:val="000000" w:themeColor="text1"/>
                      <w:sz w:val="24"/>
                      <w:szCs w:val="24"/>
                    </w:rPr>
                    <w:t>” screen.</w:t>
                  </w:r>
                </w:p>
              </w:tc>
              <w:tc>
                <w:tcPr>
                  <w:tcW w:w="3948" w:type="dxa"/>
                  <w:tcBorders>
                    <w:top w:val="single" w:sz="4" w:space="0" w:color="auto"/>
                    <w:left w:val="single" w:sz="4" w:space="0" w:color="auto"/>
                    <w:bottom w:val="single" w:sz="4" w:space="0" w:color="auto"/>
                    <w:right w:val="single" w:sz="4" w:space="0" w:color="auto"/>
                  </w:tcBorders>
                  <w:hideMark/>
                </w:tcPr>
                <w:p w14:paraId="7ABBBF3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“Update Stock in Product” screen with products and following labels, fields:</w:t>
                  </w:r>
                </w:p>
                <w:p w14:paraId="0FA49F31"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397BE368"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prefilled, not editable</w:t>
                  </w:r>
                </w:p>
                <w:p w14:paraId="60CFE6FE"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22DD92CA"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prefilled, not editable</w:t>
                  </w:r>
                </w:p>
                <w:p w14:paraId="2955142B"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Quantity: integer, required.</w:t>
                  </w:r>
                </w:p>
              </w:tc>
            </w:tr>
            <w:tr w:rsidR="002F3281" w:rsidRPr="001F2759" w14:paraId="30FA69F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C5DC459"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344288BD"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“Choose Product” button in “Update Stock in Product” screen.</w:t>
                  </w:r>
                </w:p>
              </w:tc>
              <w:tc>
                <w:tcPr>
                  <w:tcW w:w="3948" w:type="dxa"/>
                  <w:tcBorders>
                    <w:top w:val="single" w:sz="4" w:space="0" w:color="auto"/>
                    <w:left w:val="single" w:sz="4" w:space="0" w:color="auto"/>
                    <w:bottom w:val="single" w:sz="4" w:space="0" w:color="auto"/>
                    <w:right w:val="single" w:sz="4" w:space="0" w:color="auto"/>
                  </w:tcBorders>
                  <w:hideMark/>
                </w:tcPr>
                <w:p w14:paraId="77847E9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“Products List” screen is shown with following attribute of products: Product ID, Product Name, Quantity Per Box, Category, and Vendor.</w:t>
                  </w:r>
                </w:p>
              </w:tc>
            </w:tr>
            <w:tr w:rsidR="002F3281" w:rsidRPr="001F2759" w14:paraId="6121F923"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11BEDD74"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624266A2"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check single or multiple checkboxes and clicks on “Confirm” button.</w:t>
                  </w:r>
                </w:p>
              </w:tc>
              <w:tc>
                <w:tcPr>
                  <w:tcW w:w="3948" w:type="dxa"/>
                  <w:tcBorders>
                    <w:top w:val="single" w:sz="4" w:space="0" w:color="auto"/>
                    <w:left w:val="single" w:sz="4" w:space="0" w:color="auto"/>
                    <w:bottom w:val="single" w:sz="4" w:space="0" w:color="auto"/>
                    <w:right w:val="single" w:sz="4" w:space="0" w:color="auto"/>
                  </w:tcBorders>
                </w:tcPr>
                <w:p w14:paraId="2868373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“Update Stock in Product” screen with new selected products and following labels, fields:</w:t>
                  </w:r>
                </w:p>
                <w:p w14:paraId="411BBF3B"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60840A61"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prefilled, not editable</w:t>
                  </w:r>
                </w:p>
                <w:p w14:paraId="448F242C"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426B8C44"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prefilled, not editable</w:t>
                  </w:r>
                </w:p>
                <w:p w14:paraId="32F0F634"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Quantity: integer, required.</w:t>
                  </w:r>
                </w:p>
              </w:tc>
            </w:tr>
            <w:tr w:rsidR="002F3281" w:rsidRPr="001F2759" w14:paraId="5518C5F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6F5FA228"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4</w:t>
                  </w:r>
                </w:p>
              </w:tc>
              <w:tc>
                <w:tcPr>
                  <w:tcW w:w="4096" w:type="dxa"/>
                  <w:tcBorders>
                    <w:top w:val="single" w:sz="4" w:space="0" w:color="auto"/>
                    <w:left w:val="single" w:sz="4" w:space="0" w:color="auto"/>
                    <w:bottom w:val="single" w:sz="4" w:space="0" w:color="auto"/>
                    <w:right w:val="single" w:sz="4" w:space="0" w:color="auto"/>
                  </w:tcBorders>
                </w:tcPr>
                <w:p w14:paraId="42DCCEB1"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“Stock in Quantity” field and clicks on “Finish” button.</w:t>
                  </w:r>
                </w:p>
              </w:tc>
              <w:tc>
                <w:tcPr>
                  <w:tcW w:w="3948" w:type="dxa"/>
                  <w:tcBorders>
                    <w:top w:val="single" w:sz="4" w:space="0" w:color="auto"/>
                    <w:left w:val="single" w:sz="4" w:space="0" w:color="auto"/>
                    <w:bottom w:val="single" w:sz="4" w:space="0" w:color="auto"/>
                    <w:right w:val="single" w:sz="4" w:space="0" w:color="auto"/>
                  </w:tcBorders>
                </w:tcPr>
                <w:p w14:paraId="2BF24760" w14:textId="19B281F0"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w:t>
                  </w:r>
                  <w:r w:rsidR="000316F3">
                    <w:rPr>
                      <w:rFonts w:asciiTheme="majorHAnsi" w:eastAsia="ＭＳ 明朝" w:hAnsiTheme="majorHAnsi"/>
                      <w:noProof/>
                      <w:color w:val="000000" w:themeColor="text1"/>
                      <w:sz w:val="24"/>
                      <w:szCs w:val="24"/>
                    </w:rPr>
                    <w:t>Goods Receipt</w:t>
                  </w:r>
                  <w:r w:rsidRPr="001F2759">
                    <w:rPr>
                      <w:rFonts w:asciiTheme="majorHAnsi" w:eastAsia="ＭＳ 明朝" w:hAnsiTheme="majorHAnsi"/>
                      <w:noProof/>
                      <w:color w:val="000000" w:themeColor="text1"/>
                      <w:sz w:val="24"/>
                      <w:szCs w:val="24"/>
                    </w:rPr>
                    <w:t>” screen</w:t>
                  </w:r>
                </w:p>
                <w:p w14:paraId="08A8F702"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w:t>
                  </w:r>
                </w:p>
              </w:tc>
            </w:tr>
          </w:tbl>
          <w:p w14:paraId="327078F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1FDC7CF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68B2A0D0" w14:textId="77777777" w:rsidR="002F3281" w:rsidRPr="001F2759" w:rsidRDefault="002F3281" w:rsidP="00B22BA3">
            <w:pPr>
              <w:rPr>
                <w:rFonts w:asciiTheme="majorHAnsi" w:eastAsia="ＭＳ 明朝" w:hAnsiTheme="majorHAnsi"/>
                <w:noProof/>
                <w:color w:val="000000" w:themeColor="text1"/>
                <w:sz w:val="24"/>
                <w:szCs w:val="24"/>
              </w:rPr>
            </w:pPr>
          </w:p>
          <w:p w14:paraId="27D0354A"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65E482E2"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99916A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07A692"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D8DD9A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780A0E5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A7E16EC"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22420C71"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5AE40113" w14:textId="4365E18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F324CD">
                    <w:rPr>
                      <w:rFonts w:asciiTheme="majorHAnsi" w:eastAsia="ＭＳ 明朝" w:hAnsiTheme="majorHAnsi"/>
                      <w:noProof/>
                      <w:color w:val="000000" w:themeColor="text1"/>
                      <w:sz w:val="24"/>
                      <w:szCs w:val="24"/>
                    </w:rPr>
                    <w:t>Goods Receipt</w:t>
                  </w:r>
                  <w:r w:rsidRPr="001F2759">
                    <w:rPr>
                      <w:rFonts w:asciiTheme="majorHAnsi" w:eastAsia="ＭＳ 明朝" w:hAnsiTheme="majorHAnsi"/>
                      <w:noProof/>
                      <w:color w:val="000000" w:themeColor="text1"/>
                      <w:sz w:val="24"/>
                      <w:szCs w:val="24"/>
                    </w:rPr>
                    <w:t>” screen.</w:t>
                  </w:r>
                </w:p>
              </w:tc>
            </w:tr>
            <w:tr w:rsidR="002F3281" w:rsidRPr="001F2759" w14:paraId="43F708B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4D42027"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48E25335"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2D9EE655"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771568E1" w14:textId="77777777" w:rsidR="002F3281" w:rsidRPr="001F2759" w:rsidRDefault="002F3281" w:rsidP="00B22BA3">
            <w:pPr>
              <w:rPr>
                <w:rFonts w:asciiTheme="majorHAnsi" w:eastAsia="ＭＳ 明朝" w:hAnsiTheme="majorHAnsi"/>
                <w:b/>
                <w:noProof/>
                <w:color w:val="000000" w:themeColor="text1"/>
                <w:sz w:val="24"/>
                <w:szCs w:val="24"/>
              </w:rPr>
            </w:pPr>
          </w:p>
          <w:p w14:paraId="0B65863D" w14:textId="77777777" w:rsidR="002F3281" w:rsidRPr="001F2759" w:rsidRDefault="002F3281" w:rsidP="00B22BA3">
            <w:pPr>
              <w:tabs>
                <w:tab w:val="left" w:pos="960"/>
              </w:tabs>
              <w:spacing w:before="240"/>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Update Invoice use case. Update Invoice use case was extended from View Invoice use case.</w:t>
            </w:r>
          </w:p>
          <w:p w14:paraId="50DB876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10E78CC9"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update goods receipts.</w:t>
            </w:r>
          </w:p>
          <w:p w14:paraId="1E10BE3C"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Quantity” is the number of boxes for stocking in products, maximum of 9999 boxes per Product per Good Receipt.</w:t>
            </w:r>
          </w:p>
          <w:p w14:paraId="035EB4A7"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receipts status will be changed to “Processing” during stock in process and “Done” when stock in process successfully finished.</w:t>
            </w:r>
          </w:p>
          <w:p w14:paraId="63452EA0"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Only Goods receipts with “Pending” status can be edited. </w:t>
            </w:r>
            <w:r w:rsidRPr="001F2759">
              <w:rPr>
                <w:rFonts w:asciiTheme="majorHAnsi" w:eastAsia="ＭＳ 明朝" w:hAnsiTheme="majorHAnsi"/>
                <w:noProof/>
                <w:sz w:val="24"/>
                <w:szCs w:val="24"/>
              </w:rPr>
              <w:t>Any further processes will cause the change of the status of the goods receipt and make the goods receipt not editable.</w:t>
            </w:r>
          </w:p>
          <w:p w14:paraId="701AA6A9"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Products of Good receipt does not contain deactivated products.</w:t>
            </w:r>
          </w:p>
        </w:tc>
      </w:tr>
    </w:tbl>
    <w:p w14:paraId="3027A702"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lastRenderedPageBreak/>
        <w:t>&lt;Warehouse Accountant&gt; Update Goods Receipt use case specification</w:t>
      </w:r>
    </w:p>
    <w:p w14:paraId="7C3EC2F4" w14:textId="028DC8B0" w:rsidR="002F3281" w:rsidRPr="001F2759" w:rsidRDefault="002F3281" w:rsidP="00AA7ED1">
      <w:pPr>
        <w:pStyle w:val="Heading5"/>
        <w:rPr>
          <w:noProof/>
        </w:rPr>
      </w:pPr>
      <w:r w:rsidRPr="001F2759">
        <w:rPr>
          <w:noProof/>
        </w:rPr>
        <w:t>&lt;Warehouse Accountant&gt; Update Goods Issue</w:t>
      </w:r>
    </w:p>
    <w:p w14:paraId="0EC9F292" w14:textId="77777777" w:rsidR="002F3281" w:rsidRPr="001F2759" w:rsidRDefault="002F3281" w:rsidP="002F3281">
      <w:pPr>
        <w:keepNext/>
        <w:jc w:val="center"/>
        <w:rPr>
          <w:rFonts w:asciiTheme="majorHAnsi" w:hAnsiTheme="majorHAnsi"/>
          <w:noProof/>
        </w:rPr>
      </w:pPr>
      <w:r w:rsidRPr="001F2759">
        <w:rPr>
          <w:rFonts w:asciiTheme="majorHAnsi" w:hAnsiTheme="majorHAnsi"/>
          <w:noProof/>
        </w:rPr>
        <w:drawing>
          <wp:inline distT="0" distB="0" distL="0" distR="0" wp14:anchorId="7E73A30F" wp14:editId="744F70D6">
            <wp:extent cx="4631713" cy="221963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631713" cy="2219630"/>
                    </a:xfrm>
                    <a:prstGeom prst="rect">
                      <a:avLst/>
                    </a:prstGeom>
                  </pic:spPr>
                </pic:pic>
              </a:graphicData>
            </a:graphic>
          </wp:inline>
        </w:drawing>
      </w:r>
    </w:p>
    <w:p w14:paraId="746B7C1D" w14:textId="77777777" w:rsidR="002F3281" w:rsidRPr="001F2759" w:rsidRDefault="002F3281" w:rsidP="00013C23">
      <w:pPr>
        <w:pStyle w:val="Caption"/>
        <w:rPr>
          <w:noProof/>
        </w:rPr>
      </w:pPr>
      <w:bookmarkStart w:id="117" w:name="_Toc16980114"/>
      <w:bookmarkStart w:id="118" w:name="_Toc17023008"/>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29</w:t>
      </w:r>
      <w:r w:rsidRPr="001F2759">
        <w:rPr>
          <w:noProof/>
        </w:rPr>
        <w:fldChar w:fldCharType="end"/>
      </w:r>
      <w:r w:rsidRPr="001F2759">
        <w:rPr>
          <w:noProof/>
        </w:rPr>
        <w:t xml:space="preserve"> - &lt;Warehouse Accountant&gt; Update Goods Issue</w:t>
      </w:r>
      <w:bookmarkEnd w:id="117"/>
      <w:bookmarkEnd w:id="118"/>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4A511A2A"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A8563C3"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 WA_I5</w:t>
            </w:r>
          </w:p>
        </w:tc>
      </w:tr>
      <w:tr w:rsidR="002F3281" w:rsidRPr="001F2759" w14:paraId="27A3328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658D6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Use Case No.</w:t>
            </w:r>
          </w:p>
        </w:tc>
        <w:tc>
          <w:tcPr>
            <w:tcW w:w="2259" w:type="dxa"/>
            <w:tcBorders>
              <w:top w:val="single" w:sz="4" w:space="0" w:color="auto"/>
              <w:left w:val="single" w:sz="4" w:space="0" w:color="auto"/>
              <w:bottom w:val="single" w:sz="4" w:space="0" w:color="auto"/>
              <w:right w:val="single" w:sz="4" w:space="0" w:color="auto"/>
            </w:tcBorders>
            <w:hideMark/>
          </w:tcPr>
          <w:p w14:paraId="66EF9C6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 WA_I5</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151489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765B4CE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1.0</w:t>
            </w:r>
          </w:p>
        </w:tc>
      </w:tr>
      <w:tr w:rsidR="002F3281" w:rsidRPr="001F2759" w14:paraId="470CFA28"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AD57C5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2B11058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Goods Issue</w:t>
            </w:r>
          </w:p>
        </w:tc>
      </w:tr>
      <w:tr w:rsidR="002F3281" w:rsidRPr="001F2759" w14:paraId="1E7FAB1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E5B7A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22C2994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3BB1079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2D43B5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42F58792"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05EB56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2C61B6D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6E263905"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117CF46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01B84D37"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1676E2E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69EB093D"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update goods issues</w:t>
            </w:r>
          </w:p>
          <w:p w14:paraId="78CE53C8"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1E710BB5"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update goods issues successfully. </w:t>
            </w:r>
          </w:p>
          <w:p w14:paraId="71DACF8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725877C2"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“Update” button.</w:t>
            </w:r>
          </w:p>
          <w:p w14:paraId="46F7484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179CE746"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7961183B"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Issue’s status is “Pending”.</w:t>
            </w:r>
          </w:p>
          <w:p w14:paraId="1CEB8B4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134B7977"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Selected good issue information will be successfully updated.</w:t>
            </w:r>
          </w:p>
          <w:p w14:paraId="517F8D11"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25539FE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509DD564"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2AAC9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42B51B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EA391C"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0E3DFB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2103E96"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543DD17D" w14:textId="11C7E8CC" w:rsidR="002F3281" w:rsidRPr="001F2759" w:rsidRDefault="002F3281" w:rsidP="00AC40F1">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“Update” button in “</w:t>
                  </w:r>
                  <w:r w:rsidR="00AC40F1">
                    <w:rPr>
                      <w:rFonts w:asciiTheme="majorHAnsi" w:eastAsia="ＭＳ 明朝" w:hAnsiTheme="majorHAnsi"/>
                      <w:noProof/>
                      <w:color w:val="000000" w:themeColor="text1"/>
                      <w:sz w:val="24"/>
                      <w:szCs w:val="24"/>
                    </w:rPr>
                    <w:t xml:space="preserve">Goods </w:t>
                  </w:r>
                  <w:r w:rsidRPr="001F2759">
                    <w:rPr>
                      <w:rFonts w:asciiTheme="majorHAnsi" w:eastAsia="ＭＳ 明朝" w:hAnsiTheme="majorHAnsi"/>
                      <w:noProof/>
                      <w:color w:val="000000" w:themeColor="text1"/>
                      <w:sz w:val="24"/>
                      <w:szCs w:val="24"/>
                    </w:rPr>
                    <w:t>Issues” screen.</w:t>
                  </w:r>
                </w:p>
              </w:tc>
              <w:tc>
                <w:tcPr>
                  <w:tcW w:w="3948" w:type="dxa"/>
                  <w:tcBorders>
                    <w:top w:val="single" w:sz="4" w:space="0" w:color="auto"/>
                    <w:left w:val="single" w:sz="4" w:space="0" w:color="auto"/>
                    <w:bottom w:val="single" w:sz="4" w:space="0" w:color="auto"/>
                    <w:right w:val="single" w:sz="4" w:space="0" w:color="auto"/>
                  </w:tcBorders>
                  <w:hideMark/>
                </w:tcPr>
                <w:p w14:paraId="629A8FC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“Update Stock out Product” screen with products and following labels, fields:</w:t>
                  </w:r>
                </w:p>
                <w:p w14:paraId="5E8BEB83"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38D6EF56"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prefilled, not editable</w:t>
                  </w:r>
                </w:p>
                <w:p w14:paraId="28A87B8D"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6298AABC"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prefilled, not editable</w:t>
                  </w:r>
                </w:p>
                <w:p w14:paraId="15DAD853" w14:textId="4E773013" w:rsidR="002F3281" w:rsidRPr="001F2759" w:rsidRDefault="009C0F7E"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 xml:space="preserve">On-hand </w:t>
                  </w:r>
                  <w:r w:rsidR="002F3281" w:rsidRPr="001F2759">
                    <w:rPr>
                      <w:rFonts w:asciiTheme="majorHAnsi" w:eastAsia="ＭＳ 明朝" w:hAnsiTheme="majorHAnsi"/>
                      <w:noProof/>
                      <w:color w:val="000000" w:themeColor="text1"/>
                      <w:sz w:val="24"/>
                      <w:szCs w:val="24"/>
                    </w:rPr>
                    <w:t>Quantity: prefilled, not editable</w:t>
                  </w:r>
                </w:p>
                <w:p w14:paraId="07A99C75"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Quantity: integer, required.</w:t>
                  </w:r>
                </w:p>
              </w:tc>
            </w:tr>
            <w:tr w:rsidR="002F3281" w:rsidRPr="001F2759" w14:paraId="487E252D"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10B2816"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40D7FF9"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“Choose Product” button in “Update Stock out Product” screen.</w:t>
                  </w:r>
                </w:p>
              </w:tc>
              <w:tc>
                <w:tcPr>
                  <w:tcW w:w="3948" w:type="dxa"/>
                  <w:tcBorders>
                    <w:top w:val="single" w:sz="4" w:space="0" w:color="auto"/>
                    <w:left w:val="single" w:sz="4" w:space="0" w:color="auto"/>
                    <w:bottom w:val="single" w:sz="4" w:space="0" w:color="auto"/>
                    <w:right w:val="single" w:sz="4" w:space="0" w:color="auto"/>
                  </w:tcBorders>
                  <w:hideMark/>
                </w:tcPr>
                <w:p w14:paraId="44F36533" w14:textId="070CE2EF"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“Products List” screen is shown with following attribute of products: Product ID, Product Name, Quantity Per Box, Category, Vendor and </w:t>
                  </w:r>
                  <w:r w:rsidR="009C0F7E">
                    <w:rPr>
                      <w:rFonts w:asciiTheme="majorHAnsi" w:eastAsia="ＭＳ 明朝" w:hAnsiTheme="majorHAnsi"/>
                      <w:noProof/>
                      <w:color w:val="000000" w:themeColor="text1"/>
                      <w:sz w:val="24"/>
                      <w:szCs w:val="24"/>
                    </w:rPr>
                    <w:t xml:space="preserve">On-hand </w:t>
                  </w:r>
                  <w:r w:rsidRPr="001F2759">
                    <w:rPr>
                      <w:rFonts w:asciiTheme="majorHAnsi" w:eastAsia="ＭＳ 明朝" w:hAnsiTheme="majorHAnsi"/>
                      <w:noProof/>
                      <w:color w:val="000000" w:themeColor="text1"/>
                      <w:sz w:val="24"/>
                      <w:szCs w:val="24"/>
                    </w:rPr>
                    <w:t>Quantity.</w:t>
                  </w:r>
                </w:p>
              </w:tc>
            </w:tr>
            <w:tr w:rsidR="002F3281" w:rsidRPr="001F2759" w14:paraId="4A85336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2A650C69"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0199E28D"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check single or multiple checkboxes of products and clicks on “Confirm” button.</w:t>
                  </w:r>
                </w:p>
              </w:tc>
              <w:tc>
                <w:tcPr>
                  <w:tcW w:w="3948" w:type="dxa"/>
                  <w:tcBorders>
                    <w:top w:val="single" w:sz="4" w:space="0" w:color="auto"/>
                    <w:left w:val="single" w:sz="4" w:space="0" w:color="auto"/>
                    <w:bottom w:val="single" w:sz="4" w:space="0" w:color="auto"/>
                    <w:right w:val="single" w:sz="4" w:space="0" w:color="auto"/>
                  </w:tcBorders>
                </w:tcPr>
                <w:p w14:paraId="0794FCD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“Update Stock out Product” screen with new selected products and following labels, fields:</w:t>
                  </w:r>
                </w:p>
                <w:p w14:paraId="79B56241"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Product ID: prefilled, not editable</w:t>
                  </w:r>
                </w:p>
                <w:p w14:paraId="3E875741"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prefilled, not editable</w:t>
                  </w:r>
                </w:p>
                <w:p w14:paraId="692B2F9A"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38CE22BA"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prefilled, not editable</w:t>
                  </w:r>
                </w:p>
                <w:p w14:paraId="5717161B" w14:textId="0FC4EE92" w:rsidR="002F3281" w:rsidRPr="001F2759" w:rsidRDefault="009C0F7E"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 xml:space="preserve">On-hand </w:t>
                  </w:r>
                  <w:r w:rsidR="002F3281" w:rsidRPr="001F2759">
                    <w:rPr>
                      <w:rFonts w:asciiTheme="majorHAnsi" w:eastAsia="ＭＳ 明朝" w:hAnsiTheme="majorHAnsi"/>
                      <w:noProof/>
                      <w:color w:val="000000" w:themeColor="text1"/>
                      <w:sz w:val="24"/>
                      <w:szCs w:val="24"/>
                    </w:rPr>
                    <w:t>Quantity: prefilled, not editable</w:t>
                  </w:r>
                </w:p>
                <w:p w14:paraId="2BB7F02A" w14:textId="77777777" w:rsidR="002F3281" w:rsidRPr="001F2759" w:rsidRDefault="002F3281" w:rsidP="002F3281">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Quantity: integer, required.</w:t>
                  </w:r>
                </w:p>
              </w:tc>
            </w:tr>
            <w:tr w:rsidR="002F3281" w:rsidRPr="001F2759" w14:paraId="1FCFC71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7310EBF3"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6B38AFB4" w14:textId="77777777" w:rsidR="002F3281" w:rsidRPr="001F2759" w:rsidRDefault="002F3281" w:rsidP="00B22BA3">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“Stock out Quantity” field and clicks on “Finish” button.</w:t>
                  </w:r>
                </w:p>
              </w:tc>
              <w:tc>
                <w:tcPr>
                  <w:tcW w:w="3948" w:type="dxa"/>
                  <w:tcBorders>
                    <w:top w:val="single" w:sz="4" w:space="0" w:color="auto"/>
                    <w:left w:val="single" w:sz="4" w:space="0" w:color="auto"/>
                    <w:bottom w:val="single" w:sz="4" w:space="0" w:color="auto"/>
                    <w:right w:val="single" w:sz="4" w:space="0" w:color="auto"/>
                  </w:tcBorders>
                </w:tcPr>
                <w:p w14:paraId="78B971EA" w14:textId="47C03DC0"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w:t>
                  </w:r>
                  <w:r w:rsidR="00795B5E">
                    <w:rPr>
                      <w:rFonts w:asciiTheme="majorHAnsi" w:eastAsia="ＭＳ 明朝" w:hAnsiTheme="majorHAnsi"/>
                      <w:noProof/>
                      <w:color w:val="000000" w:themeColor="text1"/>
                      <w:sz w:val="24"/>
                      <w:szCs w:val="24"/>
                    </w:rPr>
                    <w:t xml:space="preserve">Goods </w:t>
                  </w:r>
                  <w:r w:rsidR="00795B5E" w:rsidRPr="001F2759">
                    <w:rPr>
                      <w:rFonts w:asciiTheme="majorHAnsi" w:eastAsia="ＭＳ 明朝" w:hAnsiTheme="majorHAnsi"/>
                      <w:noProof/>
                      <w:color w:val="000000" w:themeColor="text1"/>
                      <w:sz w:val="24"/>
                      <w:szCs w:val="24"/>
                    </w:rPr>
                    <w:t>Issues</w:t>
                  </w:r>
                  <w:r w:rsidRPr="001F2759">
                    <w:rPr>
                      <w:rFonts w:asciiTheme="majorHAnsi" w:eastAsia="ＭＳ 明朝" w:hAnsiTheme="majorHAnsi"/>
                      <w:noProof/>
                      <w:color w:val="000000" w:themeColor="text1"/>
                      <w:sz w:val="24"/>
                      <w:szCs w:val="24"/>
                    </w:rPr>
                    <w:t>” screen</w:t>
                  </w:r>
                </w:p>
                <w:p w14:paraId="7D54230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w:t>
                  </w:r>
                </w:p>
              </w:tc>
            </w:tr>
          </w:tbl>
          <w:p w14:paraId="01157C3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304B596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55B1447E" w14:textId="77777777" w:rsidR="002F3281" w:rsidRPr="001F2759" w:rsidRDefault="002F3281" w:rsidP="00B22BA3">
            <w:pPr>
              <w:rPr>
                <w:rFonts w:asciiTheme="majorHAnsi" w:eastAsia="ＭＳ 明朝" w:hAnsiTheme="majorHAnsi"/>
                <w:noProof/>
                <w:color w:val="000000" w:themeColor="text1"/>
                <w:sz w:val="24"/>
                <w:szCs w:val="24"/>
              </w:rPr>
            </w:pPr>
          </w:p>
          <w:p w14:paraId="0C9D8216"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5F1DD13A"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1943BC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C69E41"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B216B5"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3BADCD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5F0961C"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49BB6333"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34D969C1" w14:textId="580AFB60"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A4427B">
                    <w:rPr>
                      <w:rFonts w:asciiTheme="majorHAnsi" w:eastAsia="ＭＳ 明朝" w:hAnsiTheme="majorHAnsi"/>
                      <w:noProof/>
                      <w:color w:val="000000" w:themeColor="text1"/>
                      <w:sz w:val="24"/>
                      <w:szCs w:val="24"/>
                    </w:rPr>
                    <w:t xml:space="preserve">Goods </w:t>
                  </w:r>
                  <w:r w:rsidR="00A4427B" w:rsidRPr="001F2759">
                    <w:rPr>
                      <w:rFonts w:asciiTheme="majorHAnsi" w:eastAsia="ＭＳ 明朝" w:hAnsiTheme="majorHAnsi"/>
                      <w:noProof/>
                      <w:color w:val="000000" w:themeColor="text1"/>
                      <w:sz w:val="24"/>
                      <w:szCs w:val="24"/>
                    </w:rPr>
                    <w:t>Issues</w:t>
                  </w:r>
                  <w:r w:rsidRPr="001F2759">
                    <w:rPr>
                      <w:rFonts w:asciiTheme="majorHAnsi" w:eastAsia="ＭＳ 明朝" w:hAnsiTheme="majorHAnsi"/>
                      <w:noProof/>
                      <w:color w:val="000000" w:themeColor="text1"/>
                      <w:sz w:val="24"/>
                      <w:szCs w:val="24"/>
                    </w:rPr>
                    <w:t>” screen.</w:t>
                  </w:r>
                </w:p>
              </w:tc>
            </w:tr>
            <w:tr w:rsidR="002F3281" w:rsidRPr="001F2759" w14:paraId="4AD8398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2B7FCA1"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67636701"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6B738C3F"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6423FEEE" w14:textId="77777777" w:rsidR="002F3281" w:rsidRPr="001F2759" w:rsidRDefault="002F3281" w:rsidP="00B22BA3">
            <w:pPr>
              <w:rPr>
                <w:rFonts w:asciiTheme="majorHAnsi" w:eastAsia="ＭＳ 明朝" w:hAnsiTheme="majorHAnsi"/>
                <w:b/>
                <w:noProof/>
                <w:color w:val="000000" w:themeColor="text1"/>
                <w:sz w:val="24"/>
                <w:szCs w:val="24"/>
              </w:rPr>
            </w:pPr>
          </w:p>
          <w:p w14:paraId="53F7D936" w14:textId="77777777" w:rsidR="002F3281" w:rsidRPr="001F2759" w:rsidRDefault="002F3281" w:rsidP="00B22BA3">
            <w:pPr>
              <w:tabs>
                <w:tab w:val="left" w:pos="960"/>
              </w:tabs>
              <w:spacing w:before="240"/>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Update Invoice use case. Update Invoice use case was extended from View Invoice use case.</w:t>
            </w:r>
          </w:p>
          <w:p w14:paraId="6654C3E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5CEC8C92"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update goods issue.</w:t>
            </w:r>
          </w:p>
          <w:p w14:paraId="79D9AF74" w14:textId="41F0A6B6"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00EC17A0">
              <w:rPr>
                <w:rFonts w:asciiTheme="majorHAnsi" w:eastAsia="ＭＳ 明朝" w:hAnsiTheme="majorHAnsi"/>
                <w:noProof/>
                <w:color w:val="000000" w:themeColor="text1"/>
                <w:sz w:val="24"/>
                <w:szCs w:val="24"/>
              </w:rPr>
              <w:t xml:space="preserve">On-hand </w:t>
            </w:r>
            <w:r w:rsidRPr="001F2759">
              <w:rPr>
                <w:rFonts w:asciiTheme="majorHAnsi" w:eastAsia="ＭＳ 明朝" w:hAnsiTheme="majorHAnsi"/>
                <w:noProof/>
                <w:color w:val="000000" w:themeColor="text1"/>
                <w:sz w:val="24"/>
                <w:szCs w:val="24"/>
              </w:rPr>
              <w:t>Quantity” shows box quantity of that product in stock.</w:t>
            </w:r>
          </w:p>
          <w:p w14:paraId="2F2CDCFE" w14:textId="604A4329"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out Quantity” is the number of boxes for stocking in products, with the maximum value is equal to “</w:t>
            </w:r>
            <w:r w:rsidR="009C0F7E">
              <w:rPr>
                <w:rFonts w:asciiTheme="majorHAnsi" w:eastAsia="ＭＳ 明朝" w:hAnsiTheme="majorHAnsi"/>
                <w:noProof/>
                <w:color w:val="000000" w:themeColor="text1"/>
                <w:sz w:val="24"/>
                <w:szCs w:val="24"/>
              </w:rPr>
              <w:t xml:space="preserve">On-hand </w:t>
            </w:r>
            <w:r w:rsidRPr="001F2759">
              <w:rPr>
                <w:rFonts w:asciiTheme="majorHAnsi" w:eastAsia="ＭＳ 明朝" w:hAnsiTheme="majorHAnsi"/>
                <w:noProof/>
                <w:color w:val="000000" w:themeColor="text1"/>
                <w:sz w:val="24"/>
                <w:szCs w:val="24"/>
              </w:rPr>
              <w:t>Quantity”.</w:t>
            </w:r>
          </w:p>
          <w:p w14:paraId="6726CCD2" w14:textId="006B1FAE"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Goods issue status will be changed </w:t>
            </w:r>
            <w:r w:rsidR="005A7D2E" w:rsidRPr="001F2759">
              <w:rPr>
                <w:rFonts w:asciiTheme="majorHAnsi" w:eastAsia="ＭＳ 明朝" w:hAnsiTheme="majorHAnsi"/>
                <w:noProof/>
                <w:color w:val="000000" w:themeColor="text1"/>
                <w:sz w:val="24"/>
                <w:szCs w:val="24"/>
              </w:rPr>
              <w:t xml:space="preserve">to </w:t>
            </w:r>
            <w:r w:rsidRPr="001F2759">
              <w:rPr>
                <w:rFonts w:asciiTheme="majorHAnsi" w:eastAsia="ＭＳ 明朝" w:hAnsiTheme="majorHAnsi"/>
                <w:noProof/>
                <w:color w:val="000000" w:themeColor="text1"/>
                <w:sz w:val="24"/>
                <w:szCs w:val="24"/>
              </w:rPr>
              <w:t>“Done” when stock out process successfully finished.</w:t>
            </w:r>
          </w:p>
          <w:p w14:paraId="65EDC833" w14:textId="0752623B" w:rsidR="002F3281" w:rsidRPr="00165307" w:rsidRDefault="002F3281" w:rsidP="00165307">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Only Goods issues with “Pending” status can be edited. </w:t>
            </w:r>
            <w:r w:rsidRPr="001F2759">
              <w:rPr>
                <w:rFonts w:asciiTheme="majorHAnsi" w:eastAsia="ＭＳ 明朝" w:hAnsiTheme="majorHAnsi"/>
                <w:noProof/>
                <w:sz w:val="24"/>
                <w:szCs w:val="24"/>
              </w:rPr>
              <w:t>Any further processes will cause the change of the status of the goods receipt and make the goods receipt not editable.</w:t>
            </w:r>
          </w:p>
        </w:tc>
      </w:tr>
    </w:tbl>
    <w:p w14:paraId="4B66759E"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t>&lt;Warehouse Accountant&gt; Update Goods Issue use case specification</w:t>
      </w:r>
    </w:p>
    <w:p w14:paraId="34BB1188" w14:textId="78A843EB" w:rsidR="002F3281" w:rsidRPr="001F2759" w:rsidRDefault="002F3281" w:rsidP="00AA7ED1">
      <w:pPr>
        <w:pStyle w:val="Heading5"/>
        <w:rPr>
          <w:noProof/>
        </w:rPr>
      </w:pPr>
      <w:r w:rsidRPr="001F2759">
        <w:rPr>
          <w:noProof/>
        </w:rPr>
        <w:lastRenderedPageBreak/>
        <w:t>&lt;Warehouse Accountant&gt; Delete Invoice</w:t>
      </w:r>
    </w:p>
    <w:p w14:paraId="079C4DCD"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77C43B11" wp14:editId="2EEF3552">
            <wp:extent cx="4260991" cy="204197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260991" cy="2041971"/>
                    </a:xfrm>
                    <a:prstGeom prst="rect">
                      <a:avLst/>
                    </a:prstGeom>
                  </pic:spPr>
                </pic:pic>
              </a:graphicData>
            </a:graphic>
          </wp:inline>
        </w:drawing>
      </w:r>
    </w:p>
    <w:p w14:paraId="12615837" w14:textId="77777777" w:rsidR="002F3281" w:rsidRPr="001F2759" w:rsidRDefault="002F3281" w:rsidP="00013C23">
      <w:pPr>
        <w:pStyle w:val="Caption"/>
        <w:rPr>
          <w:noProof/>
        </w:rPr>
      </w:pPr>
      <w:bookmarkStart w:id="119" w:name="_Toc16980115"/>
      <w:bookmarkStart w:id="120" w:name="_Toc17023009"/>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30</w:t>
      </w:r>
      <w:r w:rsidRPr="001F2759">
        <w:rPr>
          <w:noProof/>
        </w:rPr>
        <w:fldChar w:fldCharType="end"/>
      </w:r>
      <w:r w:rsidRPr="001F2759">
        <w:rPr>
          <w:noProof/>
        </w:rPr>
        <w:t xml:space="preserve"> - &lt;Warehouse Accountant&gt; Delete Invoice</w:t>
      </w:r>
      <w:bookmarkEnd w:id="119"/>
      <w:bookmarkEnd w:id="120"/>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015EE542"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81E5EF"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 WA_I5</w:t>
            </w:r>
          </w:p>
        </w:tc>
      </w:tr>
      <w:tr w:rsidR="002F3281" w:rsidRPr="001F2759" w14:paraId="1562ABB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08DC9E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4A86795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 WA_I5</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3EA7B6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758BF5D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1.0</w:t>
            </w:r>
          </w:p>
        </w:tc>
      </w:tr>
      <w:tr w:rsidR="002F3281" w:rsidRPr="001F2759" w14:paraId="4ADE5CC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56191E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0B25F96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Delete </w:t>
            </w:r>
            <w:r w:rsidRPr="001F2759">
              <w:rPr>
                <w:rFonts w:asciiTheme="majorHAnsi" w:hAnsiTheme="majorHAnsi"/>
                <w:noProof/>
                <w:color w:val="000000" w:themeColor="text1"/>
                <w:sz w:val="24"/>
                <w:szCs w:val="24"/>
              </w:rPr>
              <w:t>Invoice</w:t>
            </w:r>
          </w:p>
        </w:tc>
      </w:tr>
      <w:tr w:rsidR="002F3281" w:rsidRPr="001F2759" w14:paraId="34526FF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F9B29F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0EA6E95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1ED48824"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99D596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047A962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DDE838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0C68781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31180F5D"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5A7788D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36CAAAE7"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180B3C3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021274E2"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delete invoices.</w:t>
            </w:r>
          </w:p>
          <w:p w14:paraId="191AC697"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33414315"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deletes invoice successfully.</w:t>
            </w:r>
          </w:p>
          <w:p w14:paraId="69B75E4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3AA7FDD1"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“Delete” button.</w:t>
            </w:r>
          </w:p>
          <w:p w14:paraId="59C10DB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5E384108"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2F23AD0B"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Invoice’s status is “Pending”.</w:t>
            </w:r>
          </w:p>
          <w:p w14:paraId="06B2505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01C20A08"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Selected invoice will be deactivated</w:t>
            </w:r>
          </w:p>
          <w:p w14:paraId="0C078D41"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18C2C0D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30F3B514"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26DF5B6"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F77EF0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7194EE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62A9E3D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076819B"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2D56D9C5" w14:textId="180A572D" w:rsidR="002F3281" w:rsidRPr="001F2759" w:rsidRDefault="002F3281" w:rsidP="00840911">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“Delete” button on “</w:t>
                  </w:r>
                  <w:r w:rsidR="00840911">
                    <w:rPr>
                      <w:rFonts w:asciiTheme="majorHAnsi" w:eastAsia="ＭＳ 明朝" w:hAnsiTheme="majorHAnsi"/>
                      <w:noProof/>
                      <w:color w:val="000000" w:themeColor="text1"/>
                      <w:sz w:val="24"/>
                      <w:szCs w:val="24"/>
                    </w:rPr>
                    <w:t>Goods Receipt</w:t>
                  </w:r>
                  <w:r w:rsidRPr="001F2759">
                    <w:rPr>
                      <w:rFonts w:asciiTheme="majorHAnsi" w:eastAsia="ＭＳ 明朝" w:hAnsiTheme="majorHAnsi"/>
                      <w:noProof/>
                      <w:color w:val="000000" w:themeColor="text1"/>
                      <w:sz w:val="24"/>
                      <w:szCs w:val="24"/>
                    </w:rPr>
                    <w:t>”</w:t>
                  </w:r>
                  <w:r w:rsidR="00840911">
                    <w:rPr>
                      <w:rFonts w:asciiTheme="majorHAnsi" w:eastAsia="ＭＳ 明朝" w:hAnsiTheme="majorHAnsi"/>
                      <w:noProof/>
                      <w:color w:val="000000" w:themeColor="text1"/>
                      <w:sz w:val="24"/>
                      <w:szCs w:val="24"/>
                    </w:rPr>
                    <w:t xml:space="preserve"> or “Goods Issue”</w:t>
                  </w:r>
                  <w:r w:rsidRPr="001F2759">
                    <w:rPr>
                      <w:rFonts w:asciiTheme="majorHAnsi" w:eastAsia="ＭＳ 明朝" w:hAnsiTheme="majorHAnsi"/>
                      <w:noProof/>
                      <w:color w:val="000000" w:themeColor="text1"/>
                      <w:sz w:val="24"/>
                      <w:szCs w:val="24"/>
                    </w:rPr>
                    <w:t xml:space="preserve"> screen.</w:t>
                  </w:r>
                </w:p>
              </w:tc>
              <w:tc>
                <w:tcPr>
                  <w:tcW w:w="3948" w:type="dxa"/>
                  <w:tcBorders>
                    <w:top w:val="single" w:sz="4" w:space="0" w:color="auto"/>
                    <w:left w:val="single" w:sz="4" w:space="0" w:color="auto"/>
                    <w:bottom w:val="single" w:sz="4" w:space="0" w:color="auto"/>
                    <w:right w:val="single" w:sz="4" w:space="0" w:color="auto"/>
                  </w:tcBorders>
                  <w:hideMark/>
                </w:tcPr>
                <w:p w14:paraId="77ED38D3"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Confirmation dialog is shown with the Y/N option: “You’re about to delete an invoice. Are you sure?”</w:t>
                  </w:r>
                </w:p>
              </w:tc>
            </w:tr>
            <w:tr w:rsidR="002F3281" w:rsidRPr="001F2759" w14:paraId="1B02C709"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2A95E228"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tcPr>
                <w:p w14:paraId="5311DD77"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“Confirm” button.</w:t>
                  </w:r>
                </w:p>
              </w:tc>
              <w:tc>
                <w:tcPr>
                  <w:tcW w:w="3948" w:type="dxa"/>
                  <w:tcBorders>
                    <w:top w:val="single" w:sz="4" w:space="0" w:color="auto"/>
                    <w:left w:val="single" w:sz="4" w:space="0" w:color="auto"/>
                    <w:bottom w:val="single" w:sz="4" w:space="0" w:color="auto"/>
                    <w:right w:val="single" w:sz="4" w:space="0" w:color="auto"/>
                  </w:tcBorders>
                </w:tcPr>
                <w:p w14:paraId="6F69FC43" w14:textId="517D28DD"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System validates invoice status then shows </w:t>
                  </w:r>
                  <w:r w:rsidR="00840911" w:rsidRPr="001F2759">
                    <w:rPr>
                      <w:rFonts w:asciiTheme="majorHAnsi" w:eastAsia="ＭＳ 明朝" w:hAnsiTheme="majorHAnsi"/>
                      <w:noProof/>
                      <w:color w:val="000000" w:themeColor="text1"/>
                      <w:sz w:val="24"/>
                      <w:szCs w:val="24"/>
                    </w:rPr>
                    <w:t>“</w:t>
                  </w:r>
                  <w:r w:rsidR="00840911">
                    <w:rPr>
                      <w:rFonts w:asciiTheme="majorHAnsi" w:eastAsia="ＭＳ 明朝" w:hAnsiTheme="majorHAnsi"/>
                      <w:noProof/>
                      <w:color w:val="000000" w:themeColor="text1"/>
                      <w:sz w:val="24"/>
                      <w:szCs w:val="24"/>
                    </w:rPr>
                    <w:t>Goods Receipt</w:t>
                  </w:r>
                  <w:r w:rsidR="00840911" w:rsidRPr="001F2759">
                    <w:rPr>
                      <w:rFonts w:asciiTheme="majorHAnsi" w:eastAsia="ＭＳ 明朝" w:hAnsiTheme="majorHAnsi"/>
                      <w:noProof/>
                      <w:color w:val="000000" w:themeColor="text1"/>
                      <w:sz w:val="24"/>
                      <w:szCs w:val="24"/>
                    </w:rPr>
                    <w:t>”</w:t>
                  </w:r>
                  <w:r w:rsidR="00840911">
                    <w:rPr>
                      <w:rFonts w:asciiTheme="majorHAnsi" w:eastAsia="ＭＳ 明朝" w:hAnsiTheme="majorHAnsi"/>
                      <w:noProof/>
                      <w:color w:val="000000" w:themeColor="text1"/>
                      <w:sz w:val="24"/>
                      <w:szCs w:val="24"/>
                    </w:rPr>
                    <w:t xml:space="preserve"> or “Goods Issue”</w:t>
                  </w:r>
                  <w:r w:rsidR="00840911"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color w:val="000000" w:themeColor="text1"/>
                      <w:sz w:val="24"/>
                      <w:szCs w:val="24"/>
                    </w:rPr>
                    <w:t>screen.</w:t>
                  </w:r>
                </w:p>
                <w:p w14:paraId="4FFF94F8" w14:textId="7777777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w:t>
                  </w:r>
                </w:p>
              </w:tc>
            </w:tr>
          </w:tbl>
          <w:p w14:paraId="549A6F0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43A303D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5FD718D5" w14:textId="77777777" w:rsidR="002F3281" w:rsidRPr="001F2759" w:rsidRDefault="002F3281" w:rsidP="00B22BA3">
            <w:pPr>
              <w:rPr>
                <w:rFonts w:asciiTheme="majorHAnsi" w:eastAsia="ＭＳ 明朝" w:hAnsiTheme="majorHAnsi"/>
                <w:b/>
                <w:noProof/>
                <w:color w:val="000000" w:themeColor="text1"/>
                <w:sz w:val="24"/>
                <w:szCs w:val="24"/>
              </w:rPr>
            </w:pPr>
          </w:p>
          <w:p w14:paraId="59E09964"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12386429"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8696E6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FBCBCBC"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A139F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76CA48A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186746AC"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1</w:t>
                  </w:r>
                </w:p>
              </w:tc>
              <w:tc>
                <w:tcPr>
                  <w:tcW w:w="4096" w:type="dxa"/>
                  <w:tcBorders>
                    <w:top w:val="single" w:sz="4" w:space="0" w:color="auto"/>
                    <w:left w:val="single" w:sz="4" w:space="0" w:color="auto"/>
                    <w:bottom w:val="single" w:sz="4" w:space="0" w:color="auto"/>
                    <w:right w:val="single" w:sz="4" w:space="0" w:color="auto"/>
                  </w:tcBorders>
                </w:tcPr>
                <w:p w14:paraId="4D0EFCCA"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Invoice status is not “Pending”.</w:t>
                  </w:r>
                </w:p>
              </w:tc>
              <w:tc>
                <w:tcPr>
                  <w:tcW w:w="3948" w:type="dxa"/>
                  <w:tcBorders>
                    <w:top w:val="single" w:sz="4" w:space="0" w:color="auto"/>
                    <w:left w:val="single" w:sz="4" w:space="0" w:color="auto"/>
                    <w:bottom w:val="single" w:sz="4" w:space="0" w:color="auto"/>
                    <w:right w:val="single" w:sz="4" w:space="0" w:color="auto"/>
                  </w:tcBorders>
                </w:tcPr>
                <w:p w14:paraId="5304B616"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“Only invoice with ‘Pending’ status can be deleted.”</w:t>
                  </w:r>
                </w:p>
              </w:tc>
            </w:tr>
            <w:tr w:rsidR="002F3281" w:rsidRPr="001F2759" w14:paraId="5EA30DFD"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49510BC6"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tcPr>
                <w:p w14:paraId="453D8944"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tcPr>
                <w:p w14:paraId="64C7C37A"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“Receipts/Issues” screen.</w:t>
                  </w:r>
                </w:p>
              </w:tc>
            </w:tr>
            <w:tr w:rsidR="002F3281" w:rsidRPr="001F2759" w14:paraId="39EB18C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05C879D"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68CB70AB"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5FAE39C5"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0B2163F5" w14:textId="77777777" w:rsidR="002F3281" w:rsidRPr="001F2759" w:rsidRDefault="002F3281" w:rsidP="00B22BA3">
            <w:pPr>
              <w:rPr>
                <w:rFonts w:asciiTheme="majorHAnsi" w:eastAsia="ＭＳ 明朝" w:hAnsiTheme="majorHAnsi"/>
                <w:b/>
                <w:noProof/>
                <w:color w:val="000000" w:themeColor="text1"/>
                <w:sz w:val="24"/>
                <w:szCs w:val="24"/>
              </w:rPr>
            </w:pPr>
          </w:p>
          <w:p w14:paraId="1B04583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Relationships: </w:t>
            </w:r>
            <w:r w:rsidRPr="001F2759">
              <w:rPr>
                <w:rFonts w:asciiTheme="majorHAnsi" w:eastAsia="ＭＳ 明朝" w:hAnsiTheme="majorHAnsi"/>
                <w:noProof/>
                <w:color w:val="000000" w:themeColor="text1"/>
                <w:sz w:val="24"/>
                <w:szCs w:val="24"/>
              </w:rPr>
              <w:t>Extended from View Invoice use case.</w:t>
            </w:r>
          </w:p>
          <w:p w14:paraId="10B80D6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7FE69B01"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In this system, only </w:t>
            </w:r>
            <w:r w:rsidRPr="001F2759">
              <w:rPr>
                <w:rFonts w:asciiTheme="majorHAnsi" w:hAnsiTheme="majorHAnsi"/>
                <w:noProof/>
                <w:color w:val="000000" w:themeColor="text1"/>
                <w:sz w:val="24"/>
                <w:szCs w:val="24"/>
              </w:rPr>
              <w:t>Warehouse Accountant</w:t>
            </w:r>
            <w:r w:rsidRPr="001F2759">
              <w:rPr>
                <w:rFonts w:asciiTheme="majorHAnsi" w:eastAsia="ＭＳ 明朝" w:hAnsiTheme="majorHAnsi"/>
                <w:noProof/>
                <w:color w:val="000000" w:themeColor="text1"/>
                <w:sz w:val="24"/>
                <w:szCs w:val="24"/>
              </w:rPr>
              <w:t xml:space="preserve"> can delete invoices.</w:t>
            </w:r>
          </w:p>
          <w:p w14:paraId="0029AD86" w14:textId="77777777" w:rsidR="002F3281"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Only Goods invoice with “Pending” status can be deleted.</w:t>
            </w:r>
          </w:p>
          <w:p w14:paraId="4CD561DC" w14:textId="339A5E9C" w:rsidR="00840911" w:rsidRPr="001F2759" w:rsidRDefault="00840911" w:rsidP="0084091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After deleted an invoice, user will be return to “Goods Receipt” or “Goods Issue” screen base on invoice type which user have just deleted</w:t>
            </w:r>
          </w:p>
        </w:tc>
      </w:tr>
    </w:tbl>
    <w:p w14:paraId="03121F7B"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color w:val="000000" w:themeColor="text1"/>
          <w:sz w:val="24"/>
          <w:szCs w:val="24"/>
        </w:rPr>
        <w:t>&lt;Warehouse Accountant&gt; Delete Invoice use case specification</w:t>
      </w:r>
    </w:p>
    <w:p w14:paraId="694E6A1A" w14:textId="78D50A68" w:rsidR="002F3281" w:rsidRPr="001F2759" w:rsidRDefault="002F3281" w:rsidP="00AA7ED1">
      <w:pPr>
        <w:pStyle w:val="Heading5"/>
        <w:rPr>
          <w:noProof/>
        </w:rPr>
      </w:pPr>
      <w:r w:rsidRPr="001F2759">
        <w:rPr>
          <w:noProof/>
        </w:rPr>
        <w:t>&lt;Warehouse Accountant&gt; Create Report</w:t>
      </w:r>
    </w:p>
    <w:p w14:paraId="00495F0A" w14:textId="77777777" w:rsidR="002F3281" w:rsidRPr="001F2759" w:rsidRDefault="002F3281" w:rsidP="00013C23">
      <w:pPr>
        <w:pStyle w:val="Caption"/>
        <w:rPr>
          <w:noProof/>
        </w:rPr>
      </w:pPr>
      <w:r w:rsidRPr="001F2759">
        <w:rPr>
          <w:noProof/>
        </w:rPr>
        <w:drawing>
          <wp:inline distT="0" distB="0" distL="0" distR="0" wp14:anchorId="2C61279B" wp14:editId="0B2BF94E">
            <wp:extent cx="3704306" cy="20447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704306" cy="2044777"/>
                    </a:xfrm>
                    <a:prstGeom prst="rect">
                      <a:avLst/>
                    </a:prstGeom>
                  </pic:spPr>
                </pic:pic>
              </a:graphicData>
            </a:graphic>
          </wp:inline>
        </w:drawing>
      </w:r>
    </w:p>
    <w:p w14:paraId="19CFA2DB" w14:textId="77777777" w:rsidR="002F3281" w:rsidRPr="001F2759" w:rsidRDefault="002F3281" w:rsidP="00013C23">
      <w:pPr>
        <w:pStyle w:val="Caption"/>
        <w:rPr>
          <w:noProof/>
        </w:rPr>
      </w:pPr>
      <w:bookmarkStart w:id="121" w:name="_Toc16980116"/>
      <w:bookmarkStart w:id="122" w:name="_Toc17023010"/>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31</w:t>
      </w:r>
      <w:r w:rsidRPr="001F2759">
        <w:rPr>
          <w:noProof/>
        </w:rPr>
        <w:fldChar w:fldCharType="end"/>
      </w:r>
      <w:r w:rsidRPr="001F2759">
        <w:rPr>
          <w:noProof/>
        </w:rPr>
        <w:t xml:space="preserve"> - &lt;Warehouse Accountant&gt; Create Report</w:t>
      </w:r>
      <w:bookmarkEnd w:id="121"/>
      <w:bookmarkEnd w:id="122"/>
      <w:r w:rsidRPr="001F2759">
        <w:rPr>
          <w:noProof/>
        </w:rPr>
        <w:t xml:space="preserve"> </w:t>
      </w:r>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2990F554"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DA76315"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 WA_I6</w:t>
            </w:r>
          </w:p>
        </w:tc>
      </w:tr>
      <w:tr w:rsidR="002F3281" w:rsidRPr="001F2759" w14:paraId="7CB0FBB0"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20554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2873923B"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 WA_I6</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4BD9F5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29960E5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5C6A90E9"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CB4983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273FFA1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Create Report</w:t>
            </w:r>
          </w:p>
        </w:tc>
      </w:tr>
      <w:tr w:rsidR="002F3281" w:rsidRPr="001F2759" w14:paraId="00708904"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460FD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3DDA72B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1BD85B6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45157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0D54C30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7CBD33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3172CAB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6E133344"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56372E5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1DFAD5F2"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3AEE59D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64F8638A"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create a report file with pdf extension.</w:t>
            </w:r>
          </w:p>
          <w:p w14:paraId="280FA350"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7AF90967"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create report successfully. </w:t>
            </w:r>
          </w:p>
          <w:p w14:paraId="3EEAB05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Triggers:</w:t>
            </w:r>
          </w:p>
          <w:p w14:paraId="4C7C30F4"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“Reports” button.</w:t>
            </w:r>
          </w:p>
          <w:p w14:paraId="536EECB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617AF2ED"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44C669E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0AD8B947"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A report will be created.</w:t>
            </w:r>
          </w:p>
          <w:p w14:paraId="374898C8"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771A0F2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69242242"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DC3B3C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D532D0"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90B14A6"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50721F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A4324C8"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6CE6C839"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a report type button in “Reports” screen.</w:t>
                  </w:r>
                </w:p>
              </w:tc>
              <w:tc>
                <w:tcPr>
                  <w:tcW w:w="3948" w:type="dxa"/>
                  <w:tcBorders>
                    <w:top w:val="single" w:sz="4" w:space="0" w:color="auto"/>
                    <w:left w:val="single" w:sz="4" w:space="0" w:color="auto"/>
                    <w:bottom w:val="single" w:sz="4" w:space="0" w:color="auto"/>
                    <w:right w:val="single" w:sz="4" w:space="0" w:color="auto"/>
                  </w:tcBorders>
                  <w:hideMark/>
                </w:tcPr>
                <w:p w14:paraId="6C9C1C0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 specific report will be shown based on the report type that is chosen by Warehouse accountant.</w:t>
                  </w:r>
                </w:p>
                <w:p w14:paraId="3BED2DE9" w14:textId="77777777" w:rsidR="002F3281" w:rsidRPr="001F2759" w:rsidRDefault="002F3281" w:rsidP="00B22BA3">
                  <w:p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w:t>
                  </w:r>
                </w:p>
              </w:tc>
            </w:tr>
          </w:tbl>
          <w:p w14:paraId="4DAF67F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5D3410AC"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31707B30" w14:textId="77777777" w:rsidR="002F3281" w:rsidRPr="001F2759" w:rsidRDefault="002F3281" w:rsidP="00B22BA3">
            <w:pPr>
              <w:rPr>
                <w:rFonts w:asciiTheme="majorHAnsi" w:eastAsia="ＭＳ 明朝" w:hAnsiTheme="majorHAnsi"/>
                <w:noProof/>
                <w:color w:val="000000" w:themeColor="text1"/>
                <w:sz w:val="24"/>
                <w:szCs w:val="24"/>
              </w:rPr>
            </w:pPr>
          </w:p>
          <w:p w14:paraId="4332BF12"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 </w:t>
            </w:r>
          </w:p>
          <w:tbl>
            <w:tblPr>
              <w:tblW w:w="0" w:type="auto"/>
              <w:tblLook w:val="04A0" w:firstRow="1" w:lastRow="0" w:firstColumn="1" w:lastColumn="0" w:noHBand="0" w:noVBand="1"/>
            </w:tblPr>
            <w:tblGrid>
              <w:gridCol w:w="736"/>
              <w:gridCol w:w="4096"/>
              <w:gridCol w:w="3948"/>
            </w:tblGrid>
            <w:tr w:rsidR="002F3281" w:rsidRPr="001F2759" w14:paraId="2246CB48"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CD8FF31"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BC2B29E"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74B63F6"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7452965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0F146D3"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1336D2F0"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39470333"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1F5E6724" w14:textId="77777777" w:rsidR="002F3281" w:rsidRPr="001F2759" w:rsidRDefault="002F3281" w:rsidP="00B22BA3">
            <w:pPr>
              <w:rPr>
                <w:rFonts w:asciiTheme="majorHAnsi" w:eastAsia="ＭＳ 明朝" w:hAnsiTheme="majorHAnsi"/>
                <w:b/>
                <w:noProof/>
                <w:color w:val="000000" w:themeColor="text1"/>
                <w:sz w:val="24"/>
                <w:szCs w:val="24"/>
              </w:rPr>
            </w:pPr>
          </w:p>
          <w:p w14:paraId="03A79A56" w14:textId="77777777" w:rsidR="002F3281" w:rsidRPr="001F2759" w:rsidRDefault="002F3281" w:rsidP="00B22BA3">
            <w:pPr>
              <w:tabs>
                <w:tab w:val="left" w:pos="960"/>
              </w:tabs>
              <w:spacing w:before="240"/>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Associated with Warehouse Accountant actor.</w:t>
            </w:r>
          </w:p>
          <w:p w14:paraId="4FD888F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410A6C21"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create reports.</w:t>
            </w:r>
          </w:p>
          <w:p w14:paraId="47E2FB04"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There are 6 types of report can be chosen.</w:t>
            </w:r>
          </w:p>
          <w:p w14:paraId="69C497CD"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Receipt, Goods Issue report helps Stock-keeper know what invoice they should progress.</w:t>
            </w:r>
          </w:p>
          <w:p w14:paraId="36007B06"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Category report helps Warehouse Accountant fill the excel file for “Import” feature.</w:t>
            </w:r>
          </w:p>
          <w:p w14:paraId="7FE422AD"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report shows list of Products and Cells containing that Product.</w:t>
            </w:r>
          </w:p>
        </w:tc>
      </w:tr>
    </w:tbl>
    <w:p w14:paraId="71A2B19C" w14:textId="77777777" w:rsidR="002F3281" w:rsidRPr="001F2759" w:rsidRDefault="002F3281" w:rsidP="00013C23">
      <w:pPr>
        <w:pStyle w:val="Caption"/>
        <w:rPr>
          <w:noProof/>
        </w:rPr>
      </w:pPr>
      <w:r w:rsidRPr="001F2759">
        <w:rPr>
          <w:noProof/>
        </w:rPr>
        <w:t xml:space="preserve"> &lt;Warehouse Accountant&gt; Create Report</w:t>
      </w:r>
    </w:p>
    <w:p w14:paraId="09849BE5" w14:textId="77777777" w:rsidR="002F3281" w:rsidRPr="001F2759" w:rsidRDefault="002F3281" w:rsidP="002F3281">
      <w:pPr>
        <w:rPr>
          <w:rFonts w:asciiTheme="majorHAnsi" w:hAnsiTheme="majorHAnsi"/>
          <w:noProof/>
          <w:sz w:val="24"/>
          <w:szCs w:val="24"/>
        </w:rPr>
      </w:pPr>
    </w:p>
    <w:p w14:paraId="3F5D5B29" w14:textId="4C0F12D3" w:rsidR="002F3281" w:rsidRPr="001F2759" w:rsidRDefault="002F3281" w:rsidP="00AA7ED1">
      <w:pPr>
        <w:pStyle w:val="Heading5"/>
        <w:rPr>
          <w:noProof/>
        </w:rPr>
      </w:pPr>
      <w:r w:rsidRPr="001F2759">
        <w:rPr>
          <w:noProof/>
        </w:rPr>
        <w:lastRenderedPageBreak/>
        <w:t>&lt;Warehouse Accountant&gt; View Stocktake History</w:t>
      </w:r>
    </w:p>
    <w:p w14:paraId="7B7F0BDB"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7941B420" wp14:editId="1BA0F3C0">
            <wp:extent cx="3702762" cy="20439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702762" cy="2043925"/>
                    </a:xfrm>
                    <a:prstGeom prst="rect">
                      <a:avLst/>
                    </a:prstGeom>
                  </pic:spPr>
                </pic:pic>
              </a:graphicData>
            </a:graphic>
          </wp:inline>
        </w:drawing>
      </w:r>
    </w:p>
    <w:p w14:paraId="53F6DA33" w14:textId="77777777" w:rsidR="002F3281" w:rsidRPr="001F2759" w:rsidRDefault="002F3281" w:rsidP="00013C23">
      <w:pPr>
        <w:pStyle w:val="Caption"/>
        <w:rPr>
          <w:noProof/>
        </w:rPr>
      </w:pPr>
      <w:bookmarkStart w:id="123" w:name="_Toc16980117"/>
      <w:bookmarkStart w:id="124" w:name="_Toc17023011"/>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32</w:t>
      </w:r>
      <w:r w:rsidRPr="001F2759">
        <w:rPr>
          <w:noProof/>
        </w:rPr>
        <w:fldChar w:fldCharType="end"/>
      </w:r>
      <w:r w:rsidRPr="001F2759">
        <w:rPr>
          <w:noProof/>
        </w:rPr>
        <w:t xml:space="preserve"> - &lt;Warehouse Accountant&gt; View Stocktake History</w:t>
      </w:r>
      <w:bookmarkEnd w:id="123"/>
      <w:bookmarkEnd w:id="124"/>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51E66B13"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01DCA4B"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 WA_H1</w:t>
            </w:r>
            <w:r w:rsidRPr="001F2759">
              <w:rPr>
                <w:rFonts w:asciiTheme="majorHAnsi" w:eastAsia="ＭＳ 明朝" w:hAnsiTheme="majorHAnsi"/>
                <w:b/>
                <w:noProof/>
                <w:color w:val="000000" w:themeColor="text1"/>
                <w:sz w:val="24"/>
                <w:szCs w:val="24"/>
              </w:rPr>
              <w:tab/>
            </w:r>
          </w:p>
        </w:tc>
      </w:tr>
      <w:tr w:rsidR="002F3281" w:rsidRPr="001F2759" w14:paraId="70E76DD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A68AD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0329839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 WA_H1</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AA331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1E77B1A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5178AD43"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96ED6C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2C33921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View </w:t>
            </w:r>
            <w:r w:rsidRPr="001F2759">
              <w:rPr>
                <w:rFonts w:asciiTheme="majorHAnsi" w:hAnsiTheme="majorHAnsi"/>
                <w:noProof/>
                <w:color w:val="000000" w:themeColor="text1"/>
                <w:sz w:val="24"/>
                <w:szCs w:val="24"/>
              </w:rPr>
              <w:t>Stocktake History</w:t>
            </w:r>
          </w:p>
        </w:tc>
      </w:tr>
      <w:tr w:rsidR="002F3281" w:rsidRPr="001F2759" w14:paraId="4C780631"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D9BB79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79DDC91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5BC1E9AF"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3925E7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113DEA5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531A64"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0228369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7F97D866"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392EC15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51BBB3CB"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28ED4B6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3271EA3C"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stocktake history information.</w:t>
            </w:r>
          </w:p>
          <w:p w14:paraId="5733CE65"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7981E748"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can view stocktake history issues list.</w:t>
            </w:r>
          </w:p>
          <w:p w14:paraId="0792B94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22D9D572" w14:textId="10A059B6" w:rsidR="002F3281"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w:t>
            </w:r>
            <w:r w:rsidR="005630A5">
              <w:rPr>
                <w:rFonts w:asciiTheme="majorHAnsi" w:eastAsia="ＭＳ 明朝" w:hAnsiTheme="majorHAnsi"/>
                <w:noProof/>
                <w:color w:val="000000" w:themeColor="text1"/>
                <w:sz w:val="24"/>
                <w:szCs w:val="24"/>
              </w:rPr>
              <w:t>Awaiting Confirm</w:t>
            </w:r>
            <w:r w:rsidRPr="001F2759">
              <w:rPr>
                <w:rFonts w:asciiTheme="majorHAnsi" w:eastAsia="ＭＳ 明朝" w:hAnsiTheme="majorHAnsi"/>
                <w:noProof/>
                <w:color w:val="000000" w:themeColor="text1"/>
                <w:sz w:val="24"/>
                <w:szCs w:val="24"/>
              </w:rPr>
              <w:t>” button on navigation bar</w:t>
            </w:r>
          </w:p>
          <w:p w14:paraId="0EE55FFE" w14:textId="72D58503" w:rsidR="005630A5" w:rsidRPr="005630A5" w:rsidRDefault="005630A5" w:rsidP="005630A5">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w:t>
            </w:r>
            <w:r>
              <w:rPr>
                <w:rFonts w:asciiTheme="majorHAnsi" w:eastAsia="ＭＳ 明朝" w:hAnsiTheme="majorHAnsi"/>
                <w:noProof/>
                <w:color w:val="000000" w:themeColor="text1"/>
                <w:sz w:val="24"/>
                <w:szCs w:val="24"/>
              </w:rPr>
              <w:t>History</w:t>
            </w:r>
            <w:r w:rsidRPr="001F2759">
              <w:rPr>
                <w:rFonts w:asciiTheme="majorHAnsi" w:eastAsia="ＭＳ 明朝" w:hAnsiTheme="majorHAnsi"/>
                <w:noProof/>
                <w:color w:val="000000" w:themeColor="text1"/>
                <w:sz w:val="24"/>
                <w:szCs w:val="24"/>
              </w:rPr>
              <w:t>” button on navigation bar</w:t>
            </w:r>
          </w:p>
          <w:p w14:paraId="19DE404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7E555AD4"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2B8A723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794BD9AD" w14:textId="6242F328"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List of stocktake history will be shown on “</w:t>
            </w:r>
            <w:r w:rsidR="00FB4146">
              <w:rPr>
                <w:rFonts w:asciiTheme="majorHAnsi" w:eastAsia="ＭＳ 明朝" w:hAnsiTheme="majorHAnsi"/>
                <w:noProof/>
                <w:color w:val="000000" w:themeColor="text1"/>
                <w:sz w:val="24"/>
                <w:szCs w:val="24"/>
              </w:rPr>
              <w:t>Awaiting Confirm</w:t>
            </w:r>
            <w:r w:rsidRPr="001F2759">
              <w:rPr>
                <w:rFonts w:asciiTheme="majorHAnsi" w:eastAsia="ＭＳ 明朝" w:hAnsiTheme="majorHAnsi"/>
                <w:noProof/>
                <w:color w:val="000000" w:themeColor="text1"/>
                <w:sz w:val="24"/>
                <w:szCs w:val="24"/>
              </w:rPr>
              <w:t xml:space="preserve">” </w:t>
            </w:r>
            <w:r w:rsidR="00FB4146">
              <w:rPr>
                <w:rFonts w:asciiTheme="majorHAnsi" w:eastAsia="ＭＳ 明朝" w:hAnsiTheme="majorHAnsi"/>
                <w:noProof/>
                <w:color w:val="000000" w:themeColor="text1"/>
                <w:sz w:val="24"/>
                <w:szCs w:val="24"/>
              </w:rPr>
              <w:t xml:space="preserve">or “History” </w:t>
            </w:r>
            <w:r w:rsidRPr="001F2759">
              <w:rPr>
                <w:rFonts w:asciiTheme="majorHAnsi" w:eastAsia="ＭＳ 明朝" w:hAnsiTheme="majorHAnsi"/>
                <w:noProof/>
                <w:color w:val="000000" w:themeColor="text1"/>
                <w:sz w:val="24"/>
                <w:szCs w:val="24"/>
              </w:rPr>
              <w:t>screen.</w:t>
            </w:r>
          </w:p>
          <w:p w14:paraId="6DEAC92A"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6334524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2689FA18"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9448D82"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5F5A4C6"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BEECA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4CA026B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64C3760"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27FE8A6A" w14:textId="77777777" w:rsidR="002F3281" w:rsidRDefault="002F3281" w:rsidP="003102C9">
                  <w:pPr>
                    <w:pStyle w:val="ListParagraph"/>
                    <w:numPr>
                      <w:ilvl w:val="0"/>
                      <w:numId w:val="67"/>
                    </w:numPr>
                    <w:rPr>
                      <w:rFonts w:asciiTheme="majorHAnsi" w:eastAsia="ＭＳ 明朝" w:hAnsiTheme="majorHAnsi"/>
                      <w:noProof/>
                      <w:color w:val="000000" w:themeColor="text1"/>
                      <w:sz w:val="24"/>
                      <w:szCs w:val="24"/>
                    </w:rPr>
                  </w:pPr>
                  <w:r w:rsidRPr="003102C9">
                    <w:rPr>
                      <w:rFonts w:asciiTheme="majorHAnsi" w:eastAsia="ＭＳ 明朝" w:hAnsiTheme="majorHAnsi"/>
                      <w:noProof/>
                      <w:color w:val="000000" w:themeColor="text1"/>
                      <w:sz w:val="24"/>
                      <w:szCs w:val="24"/>
                    </w:rPr>
                    <w:t>Stock-keeper clicks on “</w:t>
                  </w:r>
                  <w:r w:rsidR="005630A5" w:rsidRPr="003102C9">
                    <w:rPr>
                      <w:rFonts w:asciiTheme="majorHAnsi" w:eastAsia="ＭＳ 明朝" w:hAnsiTheme="majorHAnsi"/>
                      <w:noProof/>
                      <w:color w:val="000000" w:themeColor="text1"/>
                      <w:sz w:val="24"/>
                      <w:szCs w:val="24"/>
                    </w:rPr>
                    <w:t>Awaiting Confirm</w:t>
                  </w:r>
                  <w:r w:rsidRPr="003102C9">
                    <w:rPr>
                      <w:rFonts w:asciiTheme="majorHAnsi" w:eastAsia="ＭＳ 明朝" w:hAnsiTheme="majorHAnsi"/>
                      <w:noProof/>
                      <w:color w:val="000000" w:themeColor="text1"/>
                      <w:sz w:val="24"/>
                      <w:szCs w:val="24"/>
                    </w:rPr>
                    <w:t>” button on navigation bar.</w:t>
                  </w:r>
                </w:p>
                <w:p w14:paraId="04F50A63" w14:textId="7F740745" w:rsidR="003102C9" w:rsidRPr="003102C9" w:rsidRDefault="003102C9" w:rsidP="003102C9">
                  <w:pPr>
                    <w:pStyle w:val="ListParagraph"/>
                    <w:numPr>
                      <w:ilvl w:val="0"/>
                      <w:numId w:val="67"/>
                    </w:num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clicks on “</w:t>
                  </w:r>
                  <w:r>
                    <w:rPr>
                      <w:rFonts w:asciiTheme="majorHAnsi" w:eastAsia="ＭＳ 明朝" w:hAnsiTheme="majorHAnsi"/>
                      <w:noProof/>
                      <w:color w:val="000000" w:themeColor="text1"/>
                      <w:sz w:val="24"/>
                      <w:szCs w:val="24"/>
                    </w:rPr>
                    <w:t>History</w:t>
                  </w:r>
                  <w:r w:rsidRPr="001F2759">
                    <w:rPr>
                      <w:rFonts w:asciiTheme="majorHAnsi" w:eastAsia="ＭＳ 明朝" w:hAnsiTheme="majorHAnsi"/>
                      <w:noProof/>
                      <w:color w:val="000000" w:themeColor="text1"/>
                      <w:sz w:val="24"/>
                      <w:szCs w:val="24"/>
                    </w:rPr>
                    <w:t>” button on navigation bar.</w:t>
                  </w:r>
                </w:p>
              </w:tc>
              <w:tc>
                <w:tcPr>
                  <w:tcW w:w="3948" w:type="dxa"/>
                  <w:tcBorders>
                    <w:top w:val="single" w:sz="4" w:space="0" w:color="auto"/>
                    <w:left w:val="single" w:sz="4" w:space="0" w:color="auto"/>
                    <w:bottom w:val="single" w:sz="4" w:space="0" w:color="auto"/>
                    <w:right w:val="single" w:sz="4" w:space="0" w:color="auto"/>
                  </w:tcBorders>
                  <w:hideMark/>
                </w:tcPr>
                <w:p w14:paraId="2147E737" w14:textId="77777777" w:rsidR="003102C9" w:rsidRDefault="002F3281" w:rsidP="003102C9">
                  <w:pPr>
                    <w:pStyle w:val="ListParagraph"/>
                    <w:numPr>
                      <w:ilvl w:val="0"/>
                      <w:numId w:val="67"/>
                    </w:numPr>
                    <w:tabs>
                      <w:tab w:val="left" w:pos="960"/>
                    </w:tabs>
                    <w:rPr>
                      <w:rFonts w:asciiTheme="majorHAnsi" w:eastAsia="ＭＳ 明朝" w:hAnsiTheme="majorHAnsi"/>
                      <w:noProof/>
                      <w:color w:val="000000" w:themeColor="text1"/>
                      <w:sz w:val="24"/>
                      <w:szCs w:val="24"/>
                    </w:rPr>
                  </w:pPr>
                  <w:r w:rsidRPr="003102C9">
                    <w:rPr>
                      <w:rFonts w:asciiTheme="majorHAnsi" w:eastAsia="ＭＳ 明朝" w:hAnsiTheme="majorHAnsi"/>
                      <w:noProof/>
                      <w:color w:val="000000" w:themeColor="text1"/>
                      <w:sz w:val="24"/>
                      <w:szCs w:val="24"/>
                    </w:rPr>
                    <w:t>System shows “</w:t>
                  </w:r>
                  <w:r w:rsidR="00FB4146" w:rsidRPr="003102C9">
                    <w:rPr>
                      <w:rFonts w:asciiTheme="majorHAnsi" w:eastAsia="ＭＳ 明朝" w:hAnsiTheme="majorHAnsi"/>
                      <w:noProof/>
                      <w:color w:val="000000" w:themeColor="text1"/>
                      <w:sz w:val="24"/>
                      <w:szCs w:val="24"/>
                    </w:rPr>
                    <w:t>Awaiting Confirm</w:t>
                  </w:r>
                  <w:r w:rsidRPr="003102C9">
                    <w:rPr>
                      <w:rFonts w:asciiTheme="majorHAnsi" w:eastAsia="ＭＳ 明朝" w:hAnsiTheme="majorHAnsi"/>
                      <w:noProof/>
                      <w:color w:val="000000" w:themeColor="text1"/>
                      <w:sz w:val="24"/>
                      <w:szCs w:val="24"/>
                    </w:rPr>
                    <w:t xml:space="preserve">” screen. </w:t>
                  </w:r>
                </w:p>
                <w:p w14:paraId="06DA8F00" w14:textId="4453045D" w:rsidR="003102C9" w:rsidRPr="003102C9" w:rsidRDefault="003102C9" w:rsidP="003102C9">
                  <w:pPr>
                    <w:pStyle w:val="ListParagraph"/>
                    <w:numPr>
                      <w:ilvl w:val="0"/>
                      <w:numId w:val="67"/>
                    </w:num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Pr>
                      <w:rFonts w:asciiTheme="majorHAnsi" w:eastAsia="ＭＳ 明朝" w:hAnsiTheme="majorHAnsi"/>
                      <w:noProof/>
                      <w:color w:val="000000" w:themeColor="text1"/>
                      <w:sz w:val="24"/>
                      <w:szCs w:val="24"/>
                    </w:rPr>
                    <w:t>History</w:t>
                  </w:r>
                  <w:r w:rsidRPr="001F2759">
                    <w:rPr>
                      <w:rFonts w:asciiTheme="majorHAnsi" w:eastAsia="ＭＳ 明朝" w:hAnsiTheme="majorHAnsi"/>
                      <w:noProof/>
                      <w:color w:val="000000" w:themeColor="text1"/>
                      <w:sz w:val="24"/>
                      <w:szCs w:val="24"/>
                    </w:rPr>
                    <w:t>” screen.</w:t>
                  </w:r>
                </w:p>
                <w:p w14:paraId="479C2765" w14:textId="5E7DFA47" w:rsidR="002F3281" w:rsidRPr="001F2759" w:rsidRDefault="002F3281" w:rsidP="00B22BA3">
                  <w:p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w:t>
                  </w:r>
                </w:p>
              </w:tc>
            </w:tr>
          </w:tbl>
          <w:p w14:paraId="36F9BF8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619831AE" w14:textId="0A465513" w:rsidR="00484C90"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003102C9">
              <w:rPr>
                <w:rFonts w:asciiTheme="majorHAnsi" w:eastAsia="ＭＳ 明朝" w:hAnsiTheme="majorHAnsi"/>
                <w:noProof/>
                <w:color w:val="000000" w:themeColor="text1"/>
                <w:sz w:val="24"/>
                <w:szCs w:val="24"/>
              </w:rPr>
              <w:t>N/A</w:t>
            </w:r>
          </w:p>
          <w:p w14:paraId="4500CF07" w14:textId="77777777" w:rsidR="002F3281" w:rsidRPr="001F2759" w:rsidRDefault="002F3281" w:rsidP="00B22BA3">
            <w:pPr>
              <w:rPr>
                <w:rFonts w:asciiTheme="majorHAnsi" w:eastAsia="ＭＳ 明朝" w:hAnsiTheme="majorHAnsi"/>
                <w:b/>
                <w:noProof/>
                <w:color w:val="000000" w:themeColor="text1"/>
                <w:sz w:val="24"/>
                <w:szCs w:val="24"/>
              </w:rPr>
            </w:pPr>
          </w:p>
          <w:p w14:paraId="4B130BAB"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 xml:space="preserve">Exceptions: </w:t>
            </w:r>
          </w:p>
          <w:tbl>
            <w:tblPr>
              <w:tblW w:w="0" w:type="auto"/>
              <w:tblLook w:val="04A0" w:firstRow="1" w:lastRow="0" w:firstColumn="1" w:lastColumn="0" w:noHBand="0" w:noVBand="1"/>
            </w:tblPr>
            <w:tblGrid>
              <w:gridCol w:w="736"/>
              <w:gridCol w:w="4096"/>
              <w:gridCol w:w="3948"/>
            </w:tblGrid>
            <w:tr w:rsidR="002F3281" w:rsidRPr="001F2759" w14:paraId="6A68812D"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4B38DF1"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75922D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199F568"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0922260F"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63098D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5164C68D" w14:textId="77777777" w:rsidR="002F3281" w:rsidRPr="001F2759" w:rsidRDefault="002F3281" w:rsidP="00B22BA3">
                  <w:pPr>
                    <w:rPr>
                      <w:rFonts w:asciiTheme="majorHAnsi" w:hAnsiTheme="majorHAnsi"/>
                      <w:noProof/>
                      <w:sz w:val="24"/>
                      <w:szCs w:val="24"/>
                    </w:rPr>
                  </w:pPr>
                  <w:r w:rsidRPr="001F2759">
                    <w:rPr>
                      <w:rFonts w:asciiTheme="majorHAnsi" w:eastAsia="ＭＳ 明朝" w:hAnsiTheme="majorHAnsi"/>
                      <w:noProof/>
                      <w:color w:val="000000" w:themeColor="text1"/>
                      <w:sz w:val="24"/>
                      <w:szCs w:val="24"/>
                    </w:rPr>
                    <w:t>There is no stocktake history in the database.</w:t>
                  </w:r>
                </w:p>
              </w:tc>
              <w:tc>
                <w:tcPr>
                  <w:tcW w:w="3948" w:type="dxa"/>
                  <w:tcBorders>
                    <w:top w:val="single" w:sz="4" w:space="0" w:color="auto"/>
                    <w:left w:val="single" w:sz="4" w:space="0" w:color="auto"/>
                    <w:bottom w:val="single" w:sz="4" w:space="0" w:color="auto"/>
                    <w:right w:val="single" w:sz="4" w:space="0" w:color="auto"/>
                  </w:tcBorders>
                  <w:hideMark/>
                </w:tcPr>
                <w:p w14:paraId="2221E385"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“Goods receipt or issue is empty!”</w:t>
                  </w:r>
                </w:p>
              </w:tc>
            </w:tr>
            <w:tr w:rsidR="002F3281" w:rsidRPr="001F2759" w14:paraId="693EE17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E1ABE86"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630C19E8"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624AC39A"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2C5D1329" w14:textId="77777777" w:rsidR="002F3281" w:rsidRPr="001F2759" w:rsidRDefault="002F3281" w:rsidP="00B22BA3">
            <w:pPr>
              <w:rPr>
                <w:rFonts w:asciiTheme="majorHAnsi" w:eastAsia="ＭＳ 明朝" w:hAnsiTheme="majorHAnsi"/>
                <w:b/>
                <w:noProof/>
                <w:color w:val="000000" w:themeColor="text1"/>
                <w:sz w:val="24"/>
                <w:szCs w:val="24"/>
              </w:rPr>
            </w:pPr>
          </w:p>
          <w:p w14:paraId="09B4DFD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Relationships: </w:t>
            </w:r>
            <w:r w:rsidRPr="001F2759">
              <w:rPr>
                <w:rFonts w:asciiTheme="majorHAnsi" w:eastAsia="ＭＳ 明朝" w:hAnsiTheme="majorHAnsi"/>
                <w:noProof/>
                <w:color w:val="000000" w:themeColor="text1"/>
                <w:sz w:val="24"/>
                <w:szCs w:val="24"/>
              </w:rPr>
              <w:t xml:space="preserve">Associated with </w:t>
            </w:r>
            <w:r w:rsidRPr="001F2759">
              <w:rPr>
                <w:rFonts w:asciiTheme="majorHAnsi" w:hAnsiTheme="majorHAnsi"/>
                <w:noProof/>
                <w:color w:val="000000" w:themeColor="text1"/>
                <w:sz w:val="24"/>
                <w:szCs w:val="24"/>
              </w:rPr>
              <w:t>Warehouse Accountant actor</w:t>
            </w:r>
            <w:r w:rsidRPr="001F2759">
              <w:rPr>
                <w:rFonts w:asciiTheme="majorHAnsi" w:eastAsia="ＭＳ 明朝" w:hAnsiTheme="majorHAnsi"/>
                <w:noProof/>
                <w:color w:val="000000" w:themeColor="text1"/>
                <w:sz w:val="24"/>
                <w:szCs w:val="24"/>
              </w:rPr>
              <w:t>.</w:t>
            </w:r>
          </w:p>
          <w:p w14:paraId="7AFB192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0E020C20" w14:textId="5402D4E4" w:rsidR="003102C9" w:rsidRPr="003102C9" w:rsidRDefault="002F3281" w:rsidP="003102C9">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In this system, only </w:t>
            </w:r>
            <w:r w:rsidRPr="001F2759">
              <w:rPr>
                <w:rFonts w:asciiTheme="majorHAnsi" w:hAnsiTheme="majorHAnsi"/>
                <w:noProof/>
                <w:color w:val="000000" w:themeColor="text1"/>
                <w:sz w:val="24"/>
                <w:szCs w:val="24"/>
              </w:rPr>
              <w:t>Warehouse Accountant</w:t>
            </w:r>
            <w:r w:rsidRPr="001F2759">
              <w:rPr>
                <w:rFonts w:asciiTheme="majorHAnsi" w:eastAsia="ＭＳ 明朝" w:hAnsiTheme="majorHAnsi"/>
                <w:noProof/>
                <w:color w:val="000000" w:themeColor="text1"/>
                <w:sz w:val="24"/>
                <w:szCs w:val="24"/>
              </w:rPr>
              <w:t xml:space="preserve"> can view stocktake history information.</w:t>
            </w:r>
          </w:p>
        </w:tc>
      </w:tr>
    </w:tbl>
    <w:p w14:paraId="7F55CAC5" w14:textId="77777777" w:rsidR="002F3281" w:rsidRPr="001F2759" w:rsidRDefault="002F3281" w:rsidP="002F3281">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&lt;Warehouse Accountant&gt; View Stocktake History use case specification</w:t>
      </w:r>
    </w:p>
    <w:p w14:paraId="1950E260" w14:textId="1147E3CD" w:rsidR="002F3281" w:rsidRPr="001F2759" w:rsidRDefault="002F3281" w:rsidP="00AA7ED1">
      <w:pPr>
        <w:pStyle w:val="Heading5"/>
        <w:rPr>
          <w:noProof/>
        </w:rPr>
      </w:pPr>
      <w:r w:rsidRPr="001F2759">
        <w:rPr>
          <w:noProof/>
        </w:rPr>
        <w:t xml:space="preserve">&lt;Warehouse Accountant&gt; Update Stocktake </w:t>
      </w:r>
      <w:r w:rsidR="00C50820" w:rsidRPr="001F2759">
        <w:rPr>
          <w:noProof/>
        </w:rPr>
        <w:t>Status</w:t>
      </w:r>
    </w:p>
    <w:p w14:paraId="4F094BA0" w14:textId="5D7B82CD" w:rsidR="002F3281" w:rsidRPr="001F2759" w:rsidRDefault="007134E4" w:rsidP="002F3281">
      <w:pPr>
        <w:keepNext/>
        <w:jc w:val="center"/>
        <w:rPr>
          <w:rFonts w:asciiTheme="majorHAnsi" w:hAnsiTheme="majorHAnsi"/>
          <w:noProof/>
          <w:sz w:val="24"/>
          <w:szCs w:val="24"/>
        </w:rPr>
      </w:pPr>
      <w:r w:rsidRPr="001F2759">
        <w:rPr>
          <w:rFonts w:asciiTheme="majorHAnsi" w:hAnsiTheme="majorHAnsi"/>
          <w:noProof/>
        </w:rPr>
        <w:drawing>
          <wp:inline distT="0" distB="0" distL="0" distR="0" wp14:anchorId="6655CFD5" wp14:editId="46B2AF25">
            <wp:extent cx="5580380" cy="26742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580380" cy="2674254"/>
                    </a:xfrm>
                    <a:prstGeom prst="rect">
                      <a:avLst/>
                    </a:prstGeom>
                  </pic:spPr>
                </pic:pic>
              </a:graphicData>
            </a:graphic>
          </wp:inline>
        </w:drawing>
      </w:r>
    </w:p>
    <w:p w14:paraId="32A70F4B" w14:textId="77777777" w:rsidR="002F3281" w:rsidRPr="001F2759" w:rsidRDefault="002F3281" w:rsidP="00013C23">
      <w:pPr>
        <w:pStyle w:val="Caption"/>
        <w:rPr>
          <w:noProof/>
        </w:rPr>
      </w:pPr>
      <w:bookmarkStart w:id="125" w:name="_Toc15650529"/>
      <w:bookmarkStart w:id="126" w:name="_Toc16980118"/>
      <w:bookmarkStart w:id="127" w:name="_Toc17023012"/>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33</w:t>
      </w:r>
      <w:r w:rsidRPr="001F2759">
        <w:rPr>
          <w:noProof/>
        </w:rPr>
        <w:fldChar w:fldCharType="end"/>
      </w:r>
      <w:r w:rsidRPr="001F2759">
        <w:rPr>
          <w:noProof/>
        </w:rPr>
        <w:t xml:space="preserve"> - &lt;Warehouse Accountant&gt; Update Stocktake </w:t>
      </w:r>
      <w:bookmarkEnd w:id="125"/>
      <w:r w:rsidRPr="001F2759">
        <w:rPr>
          <w:noProof/>
        </w:rPr>
        <w:t>Status</w:t>
      </w:r>
      <w:bookmarkEnd w:id="126"/>
      <w:bookmarkEnd w:id="127"/>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51D1872A"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E0285BD" w14:textId="77777777" w:rsidR="002F3281" w:rsidRPr="001F2759" w:rsidRDefault="002F3281" w:rsidP="00B22BA3">
            <w:pPr>
              <w:tabs>
                <w:tab w:val="left" w:pos="960"/>
                <w:tab w:val="left" w:pos="2640"/>
                <w:tab w:val="left" w:pos="3720"/>
              </w:tabs>
              <w:spacing w:line="276" w:lineRule="auto"/>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 WA_H2</w:t>
            </w:r>
            <w:r w:rsidRPr="001F2759">
              <w:rPr>
                <w:rFonts w:asciiTheme="majorHAnsi" w:eastAsia="ＭＳ 明朝" w:hAnsiTheme="majorHAnsi"/>
                <w:b/>
                <w:noProof/>
                <w:color w:val="000000" w:themeColor="text1"/>
                <w:sz w:val="24"/>
                <w:szCs w:val="24"/>
              </w:rPr>
              <w:tab/>
            </w:r>
          </w:p>
        </w:tc>
      </w:tr>
      <w:tr w:rsidR="002F3281" w:rsidRPr="001F2759" w14:paraId="198E8F1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E3B387C"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70F2F244"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 WA_H2</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3451968"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7CEC8A9C"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00F8AED0"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D14281F"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5953DAAB"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Stocktake Status</w:t>
            </w:r>
          </w:p>
        </w:tc>
      </w:tr>
      <w:tr w:rsidR="002F3281" w:rsidRPr="001F2759" w14:paraId="6276BA9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F570920"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2905E6DF"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3F3AFD0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E070C4"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60530776"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52283C"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26DE74FE"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75F9F769"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5509DDB1"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768ABB92" w14:textId="77777777" w:rsidR="002F3281" w:rsidRPr="001F2759" w:rsidRDefault="002F3281" w:rsidP="0035019A">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434ABBF0"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2518AF3F" w14:textId="77777777" w:rsidR="002F3281" w:rsidRPr="001F2759" w:rsidRDefault="002F3281" w:rsidP="0035019A">
            <w:pPr>
              <w:numPr>
                <w:ilvl w:val="0"/>
                <w:numId w:val="55"/>
              </w:numPr>
              <w:tabs>
                <w:tab w:val="left" w:pos="960"/>
              </w:tabs>
              <w:spacing w:before="240" w:after="160" w:line="252"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update status of stoktake and status of lost and found boxes after stocktaking.</w:t>
            </w:r>
          </w:p>
          <w:p w14:paraId="3F07BB2F" w14:textId="77777777" w:rsidR="002F3281" w:rsidRPr="001F2759" w:rsidRDefault="002F3281" w:rsidP="00B22BA3">
            <w:pPr>
              <w:tabs>
                <w:tab w:val="left" w:pos="960"/>
              </w:tabs>
              <w:spacing w:before="240" w:line="276" w:lineRule="auto"/>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26A4D5DD" w14:textId="77777777" w:rsidR="002F3281" w:rsidRPr="001F2759" w:rsidRDefault="002F3281" w:rsidP="0035019A">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 xml:space="preserve">Warehouse Accountant update stocktake status and lost/found boxes status successfully. </w:t>
            </w:r>
          </w:p>
          <w:p w14:paraId="1CAD4652"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3E6F72C2" w14:textId="064B03C1" w:rsidR="002F3281" w:rsidRPr="001F2759" w:rsidRDefault="002F3281" w:rsidP="0035019A">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w:t>
            </w:r>
            <w:r w:rsidR="003102C9">
              <w:rPr>
                <w:rFonts w:asciiTheme="majorHAnsi" w:eastAsia="ＭＳ 明朝" w:hAnsiTheme="majorHAnsi"/>
                <w:noProof/>
                <w:color w:val="000000" w:themeColor="text1"/>
                <w:sz w:val="24"/>
                <w:szCs w:val="24"/>
              </w:rPr>
              <w:t>Confirm</w:t>
            </w:r>
            <w:r w:rsidRPr="001F2759">
              <w:rPr>
                <w:rFonts w:asciiTheme="majorHAnsi" w:eastAsia="ＭＳ 明朝" w:hAnsiTheme="majorHAnsi"/>
                <w:noProof/>
                <w:color w:val="000000" w:themeColor="text1"/>
                <w:sz w:val="24"/>
                <w:szCs w:val="24"/>
              </w:rPr>
              <w:t>” button.</w:t>
            </w:r>
          </w:p>
          <w:p w14:paraId="54925471"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0CBE5656" w14:textId="77777777" w:rsidR="002F3281" w:rsidRPr="001F2759" w:rsidRDefault="002F3281" w:rsidP="0035019A">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7D02C834" w14:textId="77777777" w:rsidR="002F3281" w:rsidRPr="001F2759" w:rsidRDefault="002F3281" w:rsidP="0035019A">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History status is “Pending”</w:t>
            </w:r>
          </w:p>
          <w:p w14:paraId="6EC75E1C"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717255AD" w14:textId="77777777" w:rsidR="002F3281" w:rsidRPr="001F2759" w:rsidRDefault="002F3281" w:rsidP="0035019A">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Stockatake status update successfully. Boxes status update successfully</w:t>
            </w:r>
          </w:p>
          <w:p w14:paraId="4A4DB147" w14:textId="77777777" w:rsidR="002F3281" w:rsidRPr="001F2759" w:rsidRDefault="002F3281" w:rsidP="0035019A">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2196CC22"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11C7BE57"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121F7F0"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3185E1"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9EA04D2"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406CD844"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36DDBF1C"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73F97527" w14:textId="23ED33DE" w:rsidR="002F3281" w:rsidRPr="001F2759" w:rsidRDefault="002F3281" w:rsidP="003102C9">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w:t>
                  </w:r>
                  <w:r w:rsidR="003102C9">
                    <w:rPr>
                      <w:rFonts w:asciiTheme="majorHAnsi" w:eastAsia="ＭＳ 明朝" w:hAnsiTheme="majorHAnsi"/>
                      <w:noProof/>
                      <w:color w:val="000000" w:themeColor="text1"/>
                      <w:sz w:val="24"/>
                      <w:szCs w:val="24"/>
                    </w:rPr>
                    <w:t>Confirm</w:t>
                  </w:r>
                  <w:r w:rsidRPr="001F2759">
                    <w:rPr>
                      <w:rFonts w:asciiTheme="majorHAnsi" w:eastAsia="ＭＳ 明朝" w:hAnsiTheme="majorHAnsi"/>
                      <w:noProof/>
                      <w:color w:val="000000" w:themeColor="text1"/>
                      <w:sz w:val="24"/>
                      <w:szCs w:val="24"/>
                    </w:rPr>
                    <w:t>” button in “</w:t>
                  </w:r>
                  <w:r w:rsidR="003102C9">
                    <w:rPr>
                      <w:rFonts w:asciiTheme="majorHAnsi" w:eastAsia="ＭＳ 明朝" w:hAnsiTheme="majorHAnsi"/>
                      <w:noProof/>
                      <w:color w:val="000000" w:themeColor="text1"/>
                      <w:sz w:val="24"/>
                      <w:szCs w:val="24"/>
                    </w:rPr>
                    <w:t>Awaiting Confirm</w:t>
                  </w:r>
                  <w:r w:rsidRPr="001F2759">
                    <w:rPr>
                      <w:rFonts w:asciiTheme="majorHAnsi" w:eastAsia="ＭＳ 明朝" w:hAnsiTheme="majorHAnsi"/>
                      <w:noProof/>
                      <w:color w:val="000000" w:themeColor="text1"/>
                      <w:sz w:val="24"/>
                      <w:szCs w:val="24"/>
                    </w:rPr>
                    <w:t>” screen.</w:t>
                  </w:r>
                </w:p>
              </w:tc>
              <w:tc>
                <w:tcPr>
                  <w:tcW w:w="3948" w:type="dxa"/>
                  <w:tcBorders>
                    <w:top w:val="single" w:sz="4" w:space="0" w:color="auto"/>
                    <w:left w:val="single" w:sz="4" w:space="0" w:color="auto"/>
                    <w:bottom w:val="nil"/>
                    <w:right w:val="single" w:sz="4" w:space="0" w:color="auto"/>
                  </w:tcBorders>
                  <w:hideMark/>
                </w:tcPr>
                <w:p w14:paraId="7FBF61B4" w14:textId="77777777" w:rsidR="003102C9" w:rsidRDefault="002F3281" w:rsidP="00B22BA3">
                  <w:pPr>
                    <w:autoSpaceDE w:val="0"/>
                    <w:autoSpaceDN w:val="0"/>
                    <w:adjustRightInd w:val="0"/>
                    <w:spacing w:line="276" w:lineRule="auto"/>
                    <w:rPr>
                      <w:rFonts w:asciiTheme="majorHAnsi" w:hAnsiTheme="majorHAnsi" w:cs="Consolas"/>
                      <w:noProof/>
                      <w:color w:val="000000"/>
                      <w:sz w:val="24"/>
                      <w:szCs w:val="19"/>
                    </w:rPr>
                  </w:pPr>
                  <w:r w:rsidRPr="001F2759">
                    <w:rPr>
                      <w:rFonts w:asciiTheme="majorHAnsi" w:eastAsia="ＭＳ 明朝" w:hAnsiTheme="majorHAnsi"/>
                      <w:noProof/>
                      <w:color w:val="000000" w:themeColor="text1"/>
                      <w:sz w:val="24"/>
                      <w:szCs w:val="24"/>
                    </w:rPr>
                    <w:t>Confirmation dialog is shown with the Y/N option: “</w:t>
                  </w:r>
                  <w:r w:rsidRPr="001F2759">
                    <w:rPr>
                      <w:rFonts w:asciiTheme="majorHAnsi" w:eastAsiaTheme="minorEastAsia" w:hAnsiTheme="majorHAnsi" w:cs="Consolas"/>
                      <w:noProof/>
                      <w:color w:val="000000"/>
                      <w:sz w:val="24"/>
                      <w:szCs w:val="19"/>
                    </w:rPr>
                    <w:t xml:space="preserve">Are you sure you want to confirm status of </w:t>
                  </w:r>
                  <w:r w:rsidR="003102C9">
                    <w:rPr>
                      <w:rFonts w:asciiTheme="majorHAnsi" w:eastAsiaTheme="minorEastAsia" w:hAnsiTheme="majorHAnsi" w:cs="Consolas"/>
                      <w:noProof/>
                      <w:color w:val="000000"/>
                      <w:sz w:val="24"/>
                      <w:szCs w:val="19"/>
                    </w:rPr>
                    <w:t xml:space="preserve">this </w:t>
                  </w:r>
                  <w:r w:rsidRPr="001F2759">
                    <w:rPr>
                      <w:rFonts w:asciiTheme="majorHAnsi" w:eastAsiaTheme="minorEastAsia" w:hAnsiTheme="majorHAnsi" w:cs="Consolas"/>
                      <w:noProof/>
                      <w:color w:val="000000"/>
                      <w:sz w:val="24"/>
                      <w:szCs w:val="19"/>
                    </w:rPr>
                    <w:t>stocktake? This will cause boxes which not found during this stocktake become unacessible unless they wa</w:t>
                  </w:r>
                  <w:r w:rsidRPr="001F2759">
                    <w:rPr>
                      <w:rFonts w:asciiTheme="majorHAnsi" w:hAnsiTheme="majorHAnsi" w:cs="Consolas"/>
                      <w:noProof/>
                      <w:color w:val="000000"/>
                      <w:sz w:val="24"/>
                      <w:szCs w:val="19"/>
                    </w:rPr>
                    <w:t>s</w:t>
                  </w:r>
                  <w:r w:rsidR="003102C9">
                    <w:rPr>
                      <w:rFonts w:asciiTheme="majorHAnsi" w:hAnsiTheme="majorHAnsi" w:cs="Consolas"/>
                      <w:noProof/>
                      <w:color w:val="000000"/>
                      <w:sz w:val="24"/>
                      <w:szCs w:val="19"/>
                    </w:rPr>
                    <w:t xml:space="preserve"> found again by next stocktake.</w:t>
                  </w:r>
                </w:p>
                <w:p w14:paraId="44104D28" w14:textId="18525575" w:rsidR="002F3281" w:rsidRPr="003102C9" w:rsidRDefault="003102C9" w:rsidP="00B22BA3">
                  <w:pPr>
                    <w:autoSpaceDE w:val="0"/>
                    <w:autoSpaceDN w:val="0"/>
                    <w:adjustRightInd w:val="0"/>
                    <w:spacing w:line="276" w:lineRule="auto"/>
                    <w:rPr>
                      <w:rFonts w:asciiTheme="majorHAnsi" w:hAnsiTheme="majorHAnsi" w:cs="Consolas"/>
                      <w:noProof/>
                      <w:color w:val="000000"/>
                      <w:sz w:val="24"/>
                      <w:szCs w:val="19"/>
                    </w:rPr>
                  </w:pPr>
                  <w:r>
                    <w:rPr>
                      <w:rFonts w:asciiTheme="majorHAnsi" w:hAnsiTheme="majorHAnsi" w:cs="Consolas"/>
                      <w:noProof/>
                      <w:color w:val="000000"/>
                      <w:sz w:val="24"/>
                      <w:szCs w:val="19"/>
                    </w:rPr>
                    <w:t>+Found box:</w:t>
                  </w:r>
                  <w:r>
                    <w:rPr>
                      <w:rFonts w:asciiTheme="majorHAnsi" w:hAnsiTheme="majorHAnsi" w:cs="Consolas"/>
                      <w:noProof/>
                      <w:color w:val="000000"/>
                      <w:sz w:val="24"/>
                      <w:szCs w:val="19"/>
                    </w:rPr>
                    <w:br/>
                    <w:t>+Lost box:”</w:t>
                  </w:r>
                </w:p>
              </w:tc>
            </w:tr>
            <w:tr w:rsidR="002F3281" w:rsidRPr="001F2759" w14:paraId="5E2D995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AB16F4A" w14:textId="2C8EE64F"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4072167" w14:textId="77777777" w:rsidR="002F3281" w:rsidRPr="001F2759" w:rsidRDefault="002F3281" w:rsidP="00B22BA3">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“Confirm” button.</w:t>
                  </w:r>
                </w:p>
              </w:tc>
              <w:tc>
                <w:tcPr>
                  <w:tcW w:w="3948" w:type="dxa"/>
                  <w:tcBorders>
                    <w:top w:val="single" w:sz="4" w:space="0" w:color="auto"/>
                    <w:left w:val="single" w:sz="4" w:space="0" w:color="auto"/>
                    <w:bottom w:val="single" w:sz="4" w:space="0" w:color="auto"/>
                    <w:right w:val="single" w:sz="4" w:space="0" w:color="auto"/>
                  </w:tcBorders>
                  <w:hideMark/>
                </w:tcPr>
                <w:p w14:paraId="50995D1C" w14:textId="6FCBF928"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3102C9">
                    <w:rPr>
                      <w:rFonts w:asciiTheme="majorHAnsi" w:eastAsia="ＭＳ 明朝" w:hAnsiTheme="majorHAnsi"/>
                      <w:noProof/>
                      <w:color w:val="000000" w:themeColor="text1"/>
                      <w:sz w:val="24"/>
                      <w:szCs w:val="24"/>
                    </w:rPr>
                    <w:t>Awaiting Confirm</w:t>
                  </w:r>
                  <w:r w:rsidRPr="001F2759">
                    <w:rPr>
                      <w:rFonts w:asciiTheme="majorHAnsi" w:eastAsia="ＭＳ 明朝" w:hAnsiTheme="majorHAnsi"/>
                      <w:noProof/>
                      <w:color w:val="000000" w:themeColor="text1"/>
                      <w:sz w:val="24"/>
                      <w:szCs w:val="24"/>
                    </w:rPr>
                    <w:t>” screen.</w:t>
                  </w:r>
                </w:p>
                <w:p w14:paraId="2695DC35"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w:t>
                  </w:r>
                </w:p>
              </w:tc>
            </w:tr>
          </w:tbl>
          <w:p w14:paraId="1660B8BC"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p>
          <w:p w14:paraId="179BD021"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4F8C2E92"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p>
          <w:p w14:paraId="4FE373CD"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028ECCC9"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DE545D"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576C45"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BE16FE7"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4A25147D"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B52E2A8"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75CE243E" w14:textId="77777777" w:rsidR="002F3281" w:rsidRPr="001F2759" w:rsidRDefault="002F3281" w:rsidP="00B22BA3">
                  <w:pPr>
                    <w:tabs>
                      <w:tab w:val="left" w:pos="960"/>
                    </w:tabs>
                    <w:spacing w:before="240"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00514DDF" w14:textId="4EAB32B1"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6D4317">
                    <w:rPr>
                      <w:rFonts w:asciiTheme="majorHAnsi" w:eastAsia="ＭＳ 明朝" w:hAnsiTheme="majorHAnsi"/>
                      <w:noProof/>
                      <w:color w:val="000000" w:themeColor="text1"/>
                      <w:sz w:val="24"/>
                      <w:szCs w:val="24"/>
                    </w:rPr>
                    <w:t>Awaiting Confirm</w:t>
                  </w:r>
                  <w:r w:rsidRPr="001F2759">
                    <w:rPr>
                      <w:rFonts w:asciiTheme="majorHAnsi" w:eastAsia="ＭＳ 明朝" w:hAnsiTheme="majorHAnsi"/>
                      <w:noProof/>
                      <w:color w:val="000000" w:themeColor="text1"/>
                      <w:sz w:val="24"/>
                      <w:szCs w:val="24"/>
                    </w:rPr>
                    <w:t>” screen.</w:t>
                  </w:r>
                </w:p>
              </w:tc>
            </w:tr>
            <w:tr w:rsidR="002F3281" w:rsidRPr="001F2759" w14:paraId="26DD8AFF"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B8FED43"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2B8DC9C8" w14:textId="77777777" w:rsidR="002F3281" w:rsidRPr="001F2759" w:rsidRDefault="002F3281" w:rsidP="00B22BA3">
                  <w:pPr>
                    <w:tabs>
                      <w:tab w:val="left" w:pos="960"/>
                    </w:tabs>
                    <w:spacing w:before="240"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7982B819"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1C2A327A" w14:textId="77777777" w:rsidR="002F3281" w:rsidRPr="001F2759" w:rsidRDefault="002F3281" w:rsidP="00B22BA3">
            <w:pPr>
              <w:spacing w:line="276" w:lineRule="auto"/>
              <w:rPr>
                <w:rFonts w:asciiTheme="majorHAnsi" w:eastAsia="ＭＳ 明朝" w:hAnsiTheme="majorHAnsi"/>
                <w:b/>
                <w:noProof/>
                <w:color w:val="000000" w:themeColor="text1"/>
                <w:sz w:val="24"/>
                <w:szCs w:val="24"/>
              </w:rPr>
            </w:pPr>
          </w:p>
          <w:p w14:paraId="19DF43FF"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Extended from View Shelf use case.</w:t>
            </w:r>
          </w:p>
          <w:p w14:paraId="254040AA"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2CFD87FC" w14:textId="77777777" w:rsidR="002F3281" w:rsidRPr="001F2759" w:rsidRDefault="002F3281" w:rsidP="0035019A">
            <w:pPr>
              <w:pStyle w:val="ListParagraph"/>
              <w:numPr>
                <w:ilvl w:val="0"/>
                <w:numId w:val="55"/>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update stocktake status.</w:t>
            </w:r>
          </w:p>
          <w:p w14:paraId="15569A4D" w14:textId="77777777" w:rsidR="002F3281" w:rsidRPr="001F2759" w:rsidRDefault="002F3281" w:rsidP="0035019A">
            <w:pPr>
              <w:pStyle w:val="ListParagraph"/>
              <w:numPr>
                <w:ilvl w:val="0"/>
                <w:numId w:val="55"/>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Boxes which exist in system but doesn’t exist during stocktaking will be set status to “Missing” after Update Stocktake Info.</w:t>
            </w:r>
          </w:p>
          <w:p w14:paraId="366A47F3" w14:textId="77777777" w:rsidR="002F3281" w:rsidRPr="001F2759" w:rsidRDefault="002F3281" w:rsidP="0035019A">
            <w:pPr>
              <w:pStyle w:val="ListParagraph"/>
              <w:numPr>
                <w:ilvl w:val="0"/>
                <w:numId w:val="55"/>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Missing boxes can regain “Found” status with another Update Stocktake Status.</w:t>
            </w:r>
          </w:p>
          <w:p w14:paraId="6BE96F2A" w14:textId="77777777" w:rsidR="002F3281" w:rsidRDefault="002F3281" w:rsidP="00CE12FD">
            <w:pPr>
              <w:pStyle w:val="ListParagraph"/>
              <w:numPr>
                <w:ilvl w:val="0"/>
                <w:numId w:val="55"/>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Only stocktake with “Pending” status can be </w:t>
            </w:r>
            <w:r w:rsidR="00CE12FD">
              <w:rPr>
                <w:rFonts w:asciiTheme="majorHAnsi" w:eastAsia="ＭＳ 明朝" w:hAnsiTheme="majorHAnsi"/>
                <w:noProof/>
                <w:color w:val="000000" w:themeColor="text1"/>
                <w:sz w:val="24"/>
                <w:szCs w:val="24"/>
              </w:rPr>
              <w:t>confirm</w:t>
            </w:r>
            <w:r w:rsidRPr="001F2759">
              <w:rPr>
                <w:rFonts w:asciiTheme="majorHAnsi" w:eastAsia="ＭＳ 明朝" w:hAnsiTheme="majorHAnsi"/>
                <w:noProof/>
                <w:color w:val="000000" w:themeColor="text1"/>
                <w:sz w:val="24"/>
                <w:szCs w:val="24"/>
              </w:rPr>
              <w:t>.</w:t>
            </w:r>
          </w:p>
          <w:p w14:paraId="26571629" w14:textId="1EB503B2" w:rsidR="00CE12FD" w:rsidRPr="001F2759" w:rsidRDefault="00CE12FD" w:rsidP="00CE12FD">
            <w:pPr>
              <w:pStyle w:val="ListParagraph"/>
              <w:numPr>
                <w:ilvl w:val="0"/>
                <w:numId w:val="55"/>
              </w:numPr>
              <w:tabs>
                <w:tab w:val="left" w:pos="960"/>
              </w:tabs>
              <w:spacing w:before="240" w:after="160" w:line="252"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All confirmed Stocktake will be show in “History” screen</w:t>
            </w:r>
          </w:p>
        </w:tc>
      </w:tr>
    </w:tbl>
    <w:p w14:paraId="11957327" w14:textId="77777777" w:rsidR="002F3281" w:rsidRPr="001F2759" w:rsidRDefault="002F3281" w:rsidP="002F3281">
      <w:pPr>
        <w:rPr>
          <w:rFonts w:asciiTheme="majorHAnsi" w:hAnsiTheme="majorHAnsi"/>
          <w:noProof/>
        </w:rPr>
      </w:pPr>
    </w:p>
    <w:p w14:paraId="2D6F6A53" w14:textId="77777777" w:rsidR="002F3281" w:rsidRPr="001F2759" w:rsidRDefault="002F3281" w:rsidP="002F3281">
      <w:pPr>
        <w:jc w:val="center"/>
        <w:rPr>
          <w:rFonts w:asciiTheme="majorHAnsi" w:hAnsiTheme="majorHAnsi"/>
          <w:noProof/>
        </w:rPr>
      </w:pPr>
      <w:r w:rsidRPr="001F2759">
        <w:rPr>
          <w:rFonts w:asciiTheme="majorHAnsi" w:hAnsiTheme="majorHAnsi"/>
          <w:noProof/>
          <w:color w:val="000000" w:themeColor="text1"/>
          <w:sz w:val="24"/>
          <w:szCs w:val="24"/>
        </w:rPr>
        <w:t>&lt;Warehouse Accountant&gt; Update Stocktake Status use case specification</w:t>
      </w:r>
    </w:p>
    <w:p w14:paraId="264EACC0" w14:textId="77777777" w:rsidR="002F3281" w:rsidRPr="001F2759" w:rsidRDefault="002F3281" w:rsidP="002F3281">
      <w:pPr>
        <w:jc w:val="center"/>
        <w:rPr>
          <w:rFonts w:asciiTheme="majorHAnsi" w:hAnsiTheme="majorHAnsi"/>
          <w:noProof/>
        </w:rPr>
      </w:pPr>
    </w:p>
    <w:p w14:paraId="3345F6E0" w14:textId="77777777" w:rsidR="002F3281" w:rsidRPr="001F2759" w:rsidRDefault="002F3281" w:rsidP="002F3281">
      <w:pPr>
        <w:rPr>
          <w:rFonts w:asciiTheme="majorHAnsi" w:hAnsiTheme="majorHAnsi"/>
          <w:noProof/>
          <w:sz w:val="24"/>
          <w:szCs w:val="24"/>
        </w:rPr>
      </w:pPr>
    </w:p>
    <w:p w14:paraId="1E1CC0E6" w14:textId="61F8DA0A" w:rsidR="002F3281" w:rsidRPr="001F2759" w:rsidRDefault="002F3281" w:rsidP="002F3281">
      <w:pPr>
        <w:pStyle w:val="Heading4"/>
        <w:rPr>
          <w:noProof/>
          <w:szCs w:val="28"/>
        </w:rPr>
      </w:pPr>
      <w:r w:rsidRPr="001F2759">
        <w:rPr>
          <w:noProof/>
          <w:szCs w:val="28"/>
        </w:rPr>
        <w:t>&lt;</w:t>
      </w:r>
      <w:r w:rsidRPr="001F2759">
        <w:rPr>
          <w:noProof/>
          <w:color w:val="548DD4" w:themeColor="text2" w:themeTint="99"/>
          <w:szCs w:val="28"/>
        </w:rPr>
        <w:t>Stock-keeper</w:t>
      </w:r>
      <w:r w:rsidRPr="001F2759">
        <w:rPr>
          <w:noProof/>
          <w:szCs w:val="28"/>
        </w:rPr>
        <w:t>&gt; Overview Use Case</w:t>
      </w:r>
    </w:p>
    <w:p w14:paraId="50210302"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16B88FC5" wp14:editId="1784B183">
            <wp:extent cx="5535256" cy="3520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54238" cy="3532513"/>
                    </a:xfrm>
                    <a:prstGeom prst="rect">
                      <a:avLst/>
                    </a:prstGeom>
                  </pic:spPr>
                </pic:pic>
              </a:graphicData>
            </a:graphic>
          </wp:inline>
        </w:drawing>
      </w:r>
    </w:p>
    <w:p w14:paraId="1D7D3A32" w14:textId="77777777" w:rsidR="002F3281" w:rsidRPr="001F2759" w:rsidRDefault="002F3281" w:rsidP="00013C23">
      <w:pPr>
        <w:pStyle w:val="Caption"/>
        <w:rPr>
          <w:noProof/>
        </w:rPr>
      </w:pPr>
      <w:bookmarkStart w:id="128" w:name="_Toc16980119"/>
      <w:bookmarkStart w:id="129" w:name="_Toc17023013"/>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34</w:t>
      </w:r>
      <w:r w:rsidRPr="001F2759">
        <w:rPr>
          <w:noProof/>
        </w:rPr>
        <w:fldChar w:fldCharType="end"/>
      </w:r>
      <w:r w:rsidRPr="001F2759">
        <w:rPr>
          <w:noProof/>
        </w:rPr>
        <w:t xml:space="preserve"> - &lt;Stock-keeper&gt; Overview Use Case</w:t>
      </w:r>
      <w:bookmarkEnd w:id="128"/>
      <w:bookmarkEnd w:id="129"/>
    </w:p>
    <w:p w14:paraId="682E5B2A" w14:textId="22D1A1E1" w:rsidR="002F3281" w:rsidRPr="001F2759" w:rsidRDefault="002F3281" w:rsidP="00AA7ED1">
      <w:pPr>
        <w:pStyle w:val="Heading5"/>
        <w:rPr>
          <w:noProof/>
        </w:rPr>
      </w:pPr>
      <w:r w:rsidRPr="001F2759">
        <w:rPr>
          <w:noProof/>
        </w:rPr>
        <w:t>&lt;Stock-keeper&gt; Register Cell</w:t>
      </w:r>
    </w:p>
    <w:p w14:paraId="556C53A4"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078D1137" wp14:editId="7445910E">
            <wp:extent cx="3082641" cy="170161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bwMode="auto">
                    <a:xfrm>
                      <a:off x="0" y="0"/>
                      <a:ext cx="3082641" cy="1701618"/>
                    </a:xfrm>
                    <a:prstGeom prst="rect">
                      <a:avLst/>
                    </a:prstGeom>
                    <a:ln>
                      <a:noFill/>
                    </a:ln>
                    <a:extLst>
                      <a:ext uri="{53640926-AAD7-44D8-BBD7-CCE9431645EC}">
                        <a14:shadowObscured xmlns:a14="http://schemas.microsoft.com/office/drawing/2010/main"/>
                      </a:ext>
                    </a:extLst>
                  </pic:spPr>
                </pic:pic>
              </a:graphicData>
            </a:graphic>
          </wp:inline>
        </w:drawing>
      </w:r>
    </w:p>
    <w:p w14:paraId="37D19E4F" w14:textId="77777777" w:rsidR="002F3281" w:rsidRPr="001F2759" w:rsidRDefault="002F3281" w:rsidP="00013C23">
      <w:pPr>
        <w:pStyle w:val="Caption"/>
        <w:rPr>
          <w:noProof/>
        </w:rPr>
      </w:pPr>
      <w:bookmarkStart w:id="130" w:name="_Toc16980120"/>
      <w:bookmarkStart w:id="131" w:name="_Toc17023014"/>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35</w:t>
      </w:r>
      <w:r w:rsidRPr="001F2759">
        <w:rPr>
          <w:noProof/>
        </w:rPr>
        <w:fldChar w:fldCharType="end"/>
      </w:r>
      <w:r w:rsidRPr="001F2759">
        <w:rPr>
          <w:noProof/>
        </w:rPr>
        <w:t xml:space="preserve"> - &lt;Stock-keeper&gt; Register Cell</w:t>
      </w:r>
      <w:bookmarkEnd w:id="130"/>
      <w:bookmarkEnd w:id="131"/>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1318AD75"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B30D78" w14:textId="77777777" w:rsidR="002F3281" w:rsidRPr="001F2759" w:rsidRDefault="002F3281" w:rsidP="00B22BA3">
            <w:pPr>
              <w:tabs>
                <w:tab w:val="left" w:pos="960"/>
                <w:tab w:val="left" w:pos="2640"/>
                <w:tab w:val="left" w:pos="3720"/>
              </w:tabs>
              <w:rPr>
                <w:rFonts w:asciiTheme="majorHAnsi" w:eastAsia="ＭＳ 明朝" w:hAnsiTheme="majorHAnsi"/>
                <w:b/>
                <w:noProof/>
                <w:sz w:val="24"/>
                <w:szCs w:val="24"/>
              </w:rPr>
            </w:pPr>
            <w:r w:rsidRPr="001F2759">
              <w:rPr>
                <w:rFonts w:asciiTheme="majorHAnsi" w:eastAsia="ＭＳ 明朝" w:hAnsiTheme="majorHAnsi"/>
                <w:b/>
                <w:noProof/>
                <w:sz w:val="24"/>
                <w:szCs w:val="24"/>
              </w:rPr>
              <w:t>USE CASE – RFIM_UC_SK1</w:t>
            </w:r>
          </w:p>
        </w:tc>
      </w:tr>
      <w:tr w:rsidR="002F3281" w:rsidRPr="001F2759" w14:paraId="2E24606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4C31488"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3AF773A2" w14:textId="77777777" w:rsidR="002F3281" w:rsidRPr="001F2759" w:rsidRDefault="002F3281" w:rsidP="00B22BA3">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b/>
                <w:noProof/>
                <w:sz w:val="24"/>
                <w:szCs w:val="24"/>
              </w:rPr>
              <w:t>RFIM_UC_SK1</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21BD99B"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4177DB49" w14:textId="77777777" w:rsidR="002F3281" w:rsidRPr="001F2759" w:rsidRDefault="002F3281" w:rsidP="00B22BA3">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2.0</w:t>
            </w:r>
          </w:p>
        </w:tc>
      </w:tr>
      <w:tr w:rsidR="002F3281" w:rsidRPr="001F2759" w14:paraId="4F8C4D7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49323F0"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lastRenderedPageBreak/>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5BD683D4" w14:textId="77777777" w:rsidR="002F3281" w:rsidRPr="001F2759" w:rsidRDefault="002F3281" w:rsidP="00B22BA3">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Register Cell</w:t>
            </w:r>
          </w:p>
        </w:tc>
      </w:tr>
      <w:tr w:rsidR="002F3281" w:rsidRPr="001F2759" w14:paraId="246510C0"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845B7E"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74B6D061" w14:textId="77777777" w:rsidR="002F3281" w:rsidRPr="001F2759" w:rsidRDefault="002F3281" w:rsidP="00B22BA3">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HoangNH</w:t>
            </w:r>
          </w:p>
        </w:tc>
      </w:tr>
      <w:tr w:rsidR="002F3281" w:rsidRPr="001F2759" w14:paraId="01BC04D8"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4064CC"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4567D826" w14:textId="77777777" w:rsidR="002F3281" w:rsidRPr="001F2759" w:rsidRDefault="002F3281" w:rsidP="00B22BA3">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DC152D"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0525445B" w14:textId="77777777" w:rsidR="002F3281" w:rsidRPr="001F2759" w:rsidRDefault="002F3281" w:rsidP="00B22BA3">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Normal</w:t>
            </w:r>
          </w:p>
        </w:tc>
      </w:tr>
      <w:tr w:rsidR="002F3281" w:rsidRPr="001F2759" w14:paraId="3CC0B10E"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25128546"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Actor:</w:t>
            </w:r>
          </w:p>
          <w:p w14:paraId="528F87C0"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Stock-keeper</w:t>
            </w:r>
          </w:p>
          <w:p w14:paraId="6757BFDE"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Summary:</w:t>
            </w:r>
          </w:p>
          <w:p w14:paraId="2C688FCD"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b/>
                <w:bCs/>
                <w:noProof/>
                <w:sz w:val="24"/>
                <w:szCs w:val="24"/>
              </w:rPr>
            </w:pPr>
            <w:r w:rsidRPr="001F2759">
              <w:rPr>
                <w:rFonts w:asciiTheme="majorHAnsi" w:eastAsia="ＭＳ 明朝" w:hAnsiTheme="majorHAnsi"/>
                <w:noProof/>
                <w:sz w:val="24"/>
                <w:szCs w:val="24"/>
              </w:rPr>
              <w:t>This use case allows Stock-keeper register cells with RFID tags.</w:t>
            </w:r>
          </w:p>
          <w:p w14:paraId="42617162" w14:textId="77777777" w:rsidR="002F3281" w:rsidRPr="001F2759" w:rsidRDefault="002F3281" w:rsidP="00B22BA3">
            <w:pPr>
              <w:tabs>
                <w:tab w:val="left" w:pos="960"/>
              </w:tabs>
              <w:spacing w:before="240"/>
              <w:ind w:right="66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Goal:</w:t>
            </w:r>
          </w:p>
          <w:p w14:paraId="2F478223"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 xml:space="preserve">Stock-keeper registers a cell with RFID tag successfully. </w:t>
            </w:r>
          </w:p>
          <w:p w14:paraId="655841C5"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Triggers:</w:t>
            </w:r>
          </w:p>
          <w:p w14:paraId="05E0003B"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Stock-keeper taps on “Save” button.</w:t>
            </w:r>
          </w:p>
          <w:p w14:paraId="7D758CDB"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Preconditions:</w:t>
            </w:r>
          </w:p>
          <w:p w14:paraId="21A99AF5"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 xml:space="preserve">User must log in the mobile system with Stock-keeper </w:t>
            </w:r>
            <w:r w:rsidRPr="001F2759">
              <w:rPr>
                <w:rFonts w:asciiTheme="majorHAnsi" w:eastAsia="ＭＳ 明朝" w:hAnsiTheme="majorHAnsi"/>
                <w:noProof/>
                <w:color w:val="000000" w:themeColor="text1"/>
                <w:sz w:val="24"/>
                <w:szCs w:val="24"/>
              </w:rPr>
              <w:t>role</w:t>
            </w:r>
            <w:r w:rsidRPr="001F2759">
              <w:rPr>
                <w:rFonts w:asciiTheme="majorHAnsi" w:eastAsia="ＭＳ 明朝" w:hAnsiTheme="majorHAnsi"/>
                <w:noProof/>
                <w:sz w:val="24"/>
                <w:szCs w:val="24"/>
              </w:rPr>
              <w:t>.</w:t>
            </w:r>
          </w:p>
          <w:p w14:paraId="02AA63FA"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5DCA1F6C"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Post conditions:</w:t>
            </w:r>
          </w:p>
          <w:p w14:paraId="2E245585"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Success: Cell is linked RFID tag.</w:t>
            </w:r>
          </w:p>
          <w:p w14:paraId="42F18D48"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Fail: System shows error messages.</w:t>
            </w:r>
          </w:p>
          <w:p w14:paraId="47C5E550"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 xml:space="preserve"> Main Success Scenarios:</w:t>
            </w:r>
          </w:p>
          <w:tbl>
            <w:tblPr>
              <w:tblW w:w="0" w:type="auto"/>
              <w:tblLook w:val="04A0" w:firstRow="1" w:lastRow="0" w:firstColumn="1" w:lastColumn="0" w:noHBand="0" w:noVBand="1"/>
            </w:tblPr>
            <w:tblGrid>
              <w:gridCol w:w="736"/>
              <w:gridCol w:w="4096"/>
              <w:gridCol w:w="3948"/>
            </w:tblGrid>
            <w:tr w:rsidR="002F3281" w:rsidRPr="001F2759" w14:paraId="3BE5B5EA"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DFB05F5" w14:textId="77777777" w:rsidR="002F3281" w:rsidRPr="001F2759" w:rsidRDefault="002F3281" w:rsidP="00B22BA3">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203DF3" w14:textId="77777777" w:rsidR="002F3281" w:rsidRPr="001F2759" w:rsidRDefault="002F3281" w:rsidP="00B22BA3">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9F58B16" w14:textId="77777777" w:rsidR="002F3281" w:rsidRPr="001F2759" w:rsidRDefault="002F3281" w:rsidP="00B22BA3">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System Response</w:t>
                  </w:r>
                </w:p>
              </w:tc>
            </w:tr>
            <w:tr w:rsidR="002F3281" w:rsidRPr="001F2759" w14:paraId="70C0D2EE"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7680B390" w14:textId="77777777" w:rsidR="002F3281" w:rsidRPr="001F2759" w:rsidRDefault="002F3281" w:rsidP="00B22BA3">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1</w:t>
                  </w:r>
                </w:p>
              </w:tc>
              <w:tc>
                <w:tcPr>
                  <w:tcW w:w="4096" w:type="dxa"/>
                  <w:tcBorders>
                    <w:top w:val="single" w:sz="4" w:space="0" w:color="auto"/>
                    <w:left w:val="single" w:sz="4" w:space="0" w:color="auto"/>
                    <w:bottom w:val="nil"/>
                    <w:right w:val="single" w:sz="4" w:space="0" w:color="auto"/>
                  </w:tcBorders>
                  <w:hideMark/>
                </w:tcPr>
                <w:p w14:paraId="4275882F" w14:textId="77777777" w:rsidR="002F3281" w:rsidRPr="001F2759" w:rsidRDefault="002F3281" w:rsidP="00B22BA3">
                  <w:pPr>
                    <w:rPr>
                      <w:rFonts w:asciiTheme="majorHAnsi" w:eastAsia="ＭＳ 明朝" w:hAnsiTheme="majorHAnsi"/>
                      <w:noProof/>
                      <w:sz w:val="24"/>
                      <w:szCs w:val="24"/>
                    </w:rPr>
                  </w:pPr>
                  <w:r w:rsidRPr="001F2759">
                    <w:rPr>
                      <w:rFonts w:asciiTheme="majorHAnsi" w:hAnsiTheme="majorHAnsi"/>
                      <w:noProof/>
                      <w:sz w:val="24"/>
                      <w:szCs w:val="24"/>
                    </w:rPr>
                    <w:t>Stock-keeper</w:t>
                  </w:r>
                  <w:r w:rsidRPr="001F2759">
                    <w:rPr>
                      <w:rFonts w:asciiTheme="majorHAnsi" w:eastAsia="ＭＳ 明朝" w:hAnsiTheme="majorHAnsi"/>
                      <w:noProof/>
                      <w:sz w:val="24"/>
                      <w:szCs w:val="24"/>
                    </w:rPr>
                    <w:t xml:space="preserve"> taps on “Register Cell” feature.</w:t>
                  </w:r>
                </w:p>
              </w:tc>
              <w:tc>
                <w:tcPr>
                  <w:tcW w:w="3948" w:type="dxa"/>
                  <w:tcBorders>
                    <w:top w:val="single" w:sz="4" w:space="0" w:color="auto"/>
                    <w:left w:val="single" w:sz="4" w:space="0" w:color="auto"/>
                    <w:bottom w:val="nil"/>
                    <w:right w:val="single" w:sz="4" w:space="0" w:color="auto"/>
                  </w:tcBorders>
                  <w:hideMark/>
                </w:tcPr>
                <w:p w14:paraId="31F64A1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Register Cell</w:t>
                  </w:r>
                  <w:r w:rsidRPr="001F2759">
                    <w:rPr>
                      <w:rFonts w:asciiTheme="majorHAnsi" w:eastAsia="ＭＳ 明朝" w:hAnsiTheme="majorHAnsi"/>
                      <w:noProof/>
                      <w:color w:val="000000" w:themeColor="text1"/>
                      <w:sz w:val="24"/>
                      <w:szCs w:val="24"/>
                    </w:rPr>
                    <w:t>” screen is shown with following labels and fields:</w:t>
                  </w:r>
                </w:p>
                <w:p w14:paraId="50844398"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Shelf: select option, required</w:t>
                  </w:r>
                </w:p>
                <w:p w14:paraId="7D21FAC0"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Floor: select option, required</w:t>
                  </w:r>
                </w:p>
                <w:p w14:paraId="1B9DA478"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select option, required</w:t>
                  </w:r>
                </w:p>
                <w:p w14:paraId="09BB47DE" w14:textId="77777777" w:rsidR="002F3281" w:rsidRPr="001F2759" w:rsidRDefault="002F3281" w:rsidP="002F3281">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RFID: text, automatically inputted when an RFID tag is scanned.</w:t>
                  </w:r>
                </w:p>
              </w:tc>
            </w:tr>
            <w:tr w:rsidR="002F3281" w:rsidRPr="001F2759" w14:paraId="3E718F1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068F903" w14:textId="77777777" w:rsidR="002F3281" w:rsidRPr="001F2759" w:rsidRDefault="002F3281" w:rsidP="00B22BA3">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4625A801" w14:textId="77777777" w:rsidR="002F3281" w:rsidRPr="001F2759" w:rsidRDefault="002F3281" w:rsidP="00B22BA3">
                  <w:pPr>
                    <w:spacing w:before="240"/>
                    <w:rPr>
                      <w:rFonts w:asciiTheme="majorHAnsi" w:eastAsia="ＭＳ 明朝" w:hAnsiTheme="majorHAnsi"/>
                      <w:noProof/>
                      <w:sz w:val="24"/>
                      <w:szCs w:val="24"/>
                    </w:rPr>
                  </w:pPr>
                  <w:r w:rsidRPr="001F2759">
                    <w:rPr>
                      <w:rFonts w:asciiTheme="majorHAnsi" w:hAnsiTheme="majorHAnsi"/>
                      <w:noProof/>
                      <w:sz w:val="24"/>
                      <w:szCs w:val="24"/>
                    </w:rPr>
                    <w:t>Stock-keeper</w:t>
                  </w:r>
                  <w:r w:rsidRPr="001F2759">
                    <w:rPr>
                      <w:rFonts w:asciiTheme="majorHAnsi" w:eastAsia="ＭＳ 明朝" w:hAnsiTheme="majorHAnsi"/>
                      <w:noProof/>
                      <w:sz w:val="24"/>
                      <w:szCs w:val="24"/>
                    </w:rPr>
                    <w:t xml:space="preserve"> scans RFID tag and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2DAB05E2" w14:textId="77777777" w:rsidR="002F3281" w:rsidRPr="001F2759" w:rsidRDefault="002F3281" w:rsidP="00B22BA3">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System validates inputted data and shows message “Register successfully.”</w:t>
                  </w:r>
                </w:p>
                <w:p w14:paraId="150D6893" w14:textId="77777777" w:rsidR="002F3281" w:rsidRPr="001F2759" w:rsidRDefault="002F3281" w:rsidP="00B22BA3">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[Exception 1, 2, 3, 4, 5]</w:t>
                  </w:r>
                </w:p>
              </w:tc>
            </w:tr>
          </w:tbl>
          <w:p w14:paraId="258B4E55"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p>
          <w:p w14:paraId="6C48D8B6" w14:textId="77777777" w:rsidR="002F3281" w:rsidRPr="001F2759" w:rsidRDefault="002F3281" w:rsidP="00B22BA3">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b/>
                <w:noProof/>
                <w:sz w:val="24"/>
                <w:szCs w:val="24"/>
              </w:rPr>
              <w:t xml:space="preserve">Alternative Scenarios: </w:t>
            </w:r>
            <w:r w:rsidRPr="001F2759">
              <w:rPr>
                <w:rFonts w:asciiTheme="majorHAnsi" w:eastAsia="ＭＳ 明朝" w:hAnsiTheme="majorHAnsi"/>
                <w:noProof/>
                <w:sz w:val="24"/>
                <w:szCs w:val="24"/>
              </w:rPr>
              <w:t>N/A</w:t>
            </w:r>
          </w:p>
          <w:p w14:paraId="41AEA30C" w14:textId="77777777" w:rsidR="002F3281" w:rsidRPr="001F2759" w:rsidRDefault="002F3281" w:rsidP="00B22BA3">
            <w:pPr>
              <w:rPr>
                <w:rFonts w:asciiTheme="majorHAnsi" w:eastAsia="ＭＳ 明朝" w:hAnsiTheme="majorHAnsi"/>
                <w:b/>
                <w:noProof/>
                <w:sz w:val="24"/>
                <w:szCs w:val="24"/>
              </w:rPr>
            </w:pPr>
          </w:p>
          <w:p w14:paraId="63B1D09C" w14:textId="77777777" w:rsidR="002F3281" w:rsidRPr="001F2759" w:rsidRDefault="002F3281" w:rsidP="00B22BA3">
            <w:pPr>
              <w:rPr>
                <w:rFonts w:asciiTheme="majorHAnsi" w:eastAsia="ＭＳ 明朝" w:hAnsiTheme="majorHAnsi"/>
                <w:noProof/>
                <w:sz w:val="24"/>
                <w:szCs w:val="24"/>
              </w:rPr>
            </w:pPr>
            <w:r w:rsidRPr="001F2759">
              <w:rPr>
                <w:rFonts w:asciiTheme="majorHAnsi" w:eastAsia="ＭＳ 明朝" w:hAnsiTheme="majorHAnsi"/>
                <w:b/>
                <w:noProof/>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42DC1458"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79CD4ED" w14:textId="77777777" w:rsidR="002F3281" w:rsidRPr="001F2759" w:rsidRDefault="002F3281" w:rsidP="00B22BA3">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6A1634A" w14:textId="77777777" w:rsidR="002F3281" w:rsidRPr="001F2759" w:rsidRDefault="002F3281" w:rsidP="00B22BA3">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6AC388" w14:textId="77777777" w:rsidR="002F3281" w:rsidRPr="001F2759" w:rsidRDefault="002F3281" w:rsidP="00B22BA3">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System Response</w:t>
                  </w:r>
                </w:p>
              </w:tc>
            </w:tr>
            <w:tr w:rsidR="002F3281" w:rsidRPr="001F2759" w14:paraId="4A4E1B7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00548F1" w14:textId="77777777" w:rsidR="002F3281" w:rsidRPr="001F2759" w:rsidRDefault="002F3281" w:rsidP="00B22BA3">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35CBF847" w14:textId="77777777" w:rsidR="002F3281" w:rsidRPr="001F2759" w:rsidRDefault="002F3281" w:rsidP="00B22BA3">
                  <w:pPr>
                    <w:tabs>
                      <w:tab w:val="left" w:pos="960"/>
                    </w:tabs>
                    <w:spacing w:before="240" w:after="160" w:line="254" w:lineRule="auto"/>
                    <w:rPr>
                      <w:rFonts w:asciiTheme="majorHAnsi" w:eastAsia="ＭＳ 明朝" w:hAnsiTheme="majorHAnsi"/>
                      <w:noProof/>
                      <w:sz w:val="24"/>
                      <w:szCs w:val="24"/>
                    </w:rPr>
                  </w:pPr>
                  <w:r w:rsidRPr="001F2759">
                    <w:rPr>
                      <w:rFonts w:asciiTheme="majorHAnsi" w:eastAsia="ＭＳ 明朝" w:hAnsiTheme="majorHAnsi"/>
                      <w:noProof/>
                      <w:sz w:val="24"/>
                      <w:szCs w:val="24"/>
                    </w:rPr>
                    <w:t>Stock-keeper doesn’t scan any Cell RFID tags then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6D009481" w14:textId="77777777" w:rsidR="002F3281" w:rsidRPr="001F2759" w:rsidRDefault="002F3281" w:rsidP="00B22BA3">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"Please scan a Cell’s RFID.”</w:t>
                  </w:r>
                </w:p>
              </w:tc>
            </w:tr>
            <w:tr w:rsidR="002F3281" w:rsidRPr="001F2759" w14:paraId="5033D89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1806EC9" w14:textId="77777777" w:rsidR="002F3281" w:rsidRPr="001F2759" w:rsidRDefault="002F3281" w:rsidP="00B22BA3">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2726E498" w14:textId="77777777" w:rsidR="002F3281" w:rsidRPr="001F2759" w:rsidRDefault="002F3281" w:rsidP="00B22BA3">
                  <w:pPr>
                    <w:tabs>
                      <w:tab w:val="left" w:pos="960"/>
                    </w:tabs>
                    <w:spacing w:before="240"/>
                    <w:rPr>
                      <w:rFonts w:asciiTheme="majorHAnsi" w:eastAsia="ＭＳ 明朝" w:hAnsiTheme="majorHAnsi"/>
                      <w:noProof/>
                      <w:sz w:val="24"/>
                      <w:szCs w:val="24"/>
                    </w:rPr>
                  </w:pPr>
                  <w:r w:rsidRPr="001F2759">
                    <w:rPr>
                      <w:rFonts w:asciiTheme="majorHAnsi" w:eastAsia="ＭＳ 明朝" w:hAnsiTheme="majorHAnsi"/>
                      <w:noProof/>
                      <w:sz w:val="24"/>
                      <w:szCs w:val="24"/>
                    </w:rPr>
                    <w:t>Stock-keeper scans an RFID tags that is already registered with Cell ID</w:t>
                  </w:r>
                </w:p>
              </w:tc>
              <w:tc>
                <w:tcPr>
                  <w:tcW w:w="3948" w:type="dxa"/>
                  <w:tcBorders>
                    <w:top w:val="single" w:sz="4" w:space="0" w:color="auto"/>
                    <w:left w:val="single" w:sz="4" w:space="0" w:color="auto"/>
                    <w:bottom w:val="single" w:sz="4" w:space="0" w:color="auto"/>
                    <w:right w:val="single" w:sz="4" w:space="0" w:color="auto"/>
                  </w:tcBorders>
                  <w:hideMark/>
                </w:tcPr>
                <w:p w14:paraId="1A1C7150" w14:textId="77777777" w:rsidR="002F3281" w:rsidRPr="001F2759" w:rsidRDefault="002F3281" w:rsidP="00B22BA3">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"This RFID tag is already registered by another cell.”</w:t>
                  </w:r>
                </w:p>
              </w:tc>
            </w:tr>
            <w:tr w:rsidR="002F3281" w:rsidRPr="001F2759" w14:paraId="2AEA065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008DA1E" w14:textId="77777777" w:rsidR="002F3281" w:rsidRPr="001F2759" w:rsidRDefault="002F3281" w:rsidP="00B22BA3">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1EA492C2" w14:textId="77777777" w:rsidR="002F3281" w:rsidRPr="001F2759" w:rsidRDefault="002F3281" w:rsidP="00B22BA3">
                  <w:pPr>
                    <w:tabs>
                      <w:tab w:val="left" w:pos="960"/>
                    </w:tabs>
                    <w:spacing w:before="240"/>
                    <w:rPr>
                      <w:rFonts w:asciiTheme="majorHAnsi" w:eastAsia="ＭＳ 明朝" w:hAnsiTheme="majorHAnsi"/>
                      <w:noProof/>
                      <w:sz w:val="24"/>
                      <w:szCs w:val="24"/>
                    </w:rPr>
                  </w:pPr>
                  <w:r w:rsidRPr="001F2759">
                    <w:rPr>
                      <w:rFonts w:asciiTheme="majorHAnsi" w:hAnsiTheme="majorHAnsi"/>
                      <w:noProof/>
                      <w:sz w:val="24"/>
                      <w:szCs w:val="24"/>
                    </w:rPr>
                    <w:t>Stock-keeper</w:t>
                  </w:r>
                  <w:r w:rsidRPr="001F2759">
                    <w:rPr>
                      <w:rFonts w:asciiTheme="majorHAnsi" w:eastAsia="ＭＳ 明朝" w:hAnsiTheme="majorHAnsi"/>
                      <w:noProof/>
                      <w:sz w:val="24"/>
                      <w:szCs w:val="24"/>
                    </w:rPr>
                    <w:t xml:space="preserve"> taps on “Cancel” button.</w:t>
                  </w:r>
                </w:p>
              </w:tc>
              <w:tc>
                <w:tcPr>
                  <w:tcW w:w="3948" w:type="dxa"/>
                  <w:tcBorders>
                    <w:top w:val="single" w:sz="4" w:space="0" w:color="auto"/>
                    <w:left w:val="single" w:sz="4" w:space="0" w:color="auto"/>
                    <w:bottom w:val="single" w:sz="4" w:space="0" w:color="auto"/>
                    <w:right w:val="single" w:sz="4" w:space="0" w:color="auto"/>
                  </w:tcBorders>
                  <w:hideMark/>
                </w:tcPr>
                <w:p w14:paraId="2A9ED8A5" w14:textId="77777777" w:rsidR="002F3281" w:rsidRPr="001F2759" w:rsidRDefault="002F3281" w:rsidP="00B22BA3">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“Home” screen.</w:t>
                  </w:r>
                </w:p>
              </w:tc>
            </w:tr>
            <w:tr w:rsidR="002F3281" w:rsidRPr="001F2759" w14:paraId="0D47FB0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F00F2C4" w14:textId="77777777" w:rsidR="002F3281" w:rsidRPr="001F2759" w:rsidRDefault="002F3281" w:rsidP="00B22BA3">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lastRenderedPageBreak/>
                    <w:t>4</w:t>
                  </w:r>
                </w:p>
              </w:tc>
              <w:tc>
                <w:tcPr>
                  <w:tcW w:w="4096" w:type="dxa"/>
                  <w:tcBorders>
                    <w:top w:val="single" w:sz="4" w:space="0" w:color="auto"/>
                    <w:left w:val="single" w:sz="4" w:space="0" w:color="auto"/>
                    <w:bottom w:val="single" w:sz="4" w:space="0" w:color="auto"/>
                    <w:right w:val="single" w:sz="4" w:space="0" w:color="auto"/>
                  </w:tcBorders>
                  <w:hideMark/>
                </w:tcPr>
                <w:p w14:paraId="126E42E4" w14:textId="77777777" w:rsidR="002F3281" w:rsidRPr="001F2759" w:rsidRDefault="002F3281" w:rsidP="00B22BA3">
                  <w:pPr>
                    <w:tabs>
                      <w:tab w:val="left" w:pos="960"/>
                    </w:tabs>
                    <w:spacing w:before="240"/>
                    <w:rPr>
                      <w:rFonts w:asciiTheme="majorHAnsi" w:eastAsia="ＭＳ 明朝" w:hAnsiTheme="majorHAnsi"/>
                      <w:noProof/>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2B08D7B5" w14:textId="77777777" w:rsidR="002F3281" w:rsidRPr="001F2759" w:rsidRDefault="002F3281" w:rsidP="00B22BA3">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4337660A"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D76A8FE" w14:textId="77777777" w:rsidR="002F3281" w:rsidRPr="001F2759" w:rsidRDefault="002F3281" w:rsidP="00B22BA3">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5</w:t>
                  </w:r>
                </w:p>
              </w:tc>
              <w:tc>
                <w:tcPr>
                  <w:tcW w:w="4096" w:type="dxa"/>
                  <w:tcBorders>
                    <w:top w:val="single" w:sz="4" w:space="0" w:color="auto"/>
                    <w:left w:val="single" w:sz="4" w:space="0" w:color="auto"/>
                    <w:bottom w:val="single" w:sz="4" w:space="0" w:color="auto"/>
                    <w:right w:val="single" w:sz="4" w:space="0" w:color="auto"/>
                  </w:tcBorders>
                  <w:hideMark/>
                </w:tcPr>
                <w:p w14:paraId="6C3DE380" w14:textId="77777777" w:rsidR="002F3281" w:rsidRPr="001F2759" w:rsidRDefault="002F3281" w:rsidP="00B22BA3">
                  <w:pPr>
                    <w:tabs>
                      <w:tab w:val="left" w:pos="960"/>
                    </w:tabs>
                    <w:spacing w:before="240"/>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1D4D8D6E" w14:textId="77777777" w:rsidR="002F3281" w:rsidRPr="001F2759" w:rsidRDefault="002F3281" w:rsidP="00B22BA3">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3F526680" w14:textId="77777777" w:rsidR="002F3281" w:rsidRPr="001F2759" w:rsidRDefault="002F3281" w:rsidP="00B22BA3">
            <w:pPr>
              <w:rPr>
                <w:rFonts w:asciiTheme="majorHAnsi" w:eastAsia="ＭＳ 明朝" w:hAnsiTheme="majorHAnsi"/>
                <w:b/>
                <w:noProof/>
                <w:sz w:val="24"/>
                <w:szCs w:val="24"/>
              </w:rPr>
            </w:pPr>
          </w:p>
          <w:p w14:paraId="5733004F" w14:textId="77777777" w:rsidR="002F3281" w:rsidRPr="001F2759" w:rsidRDefault="002F3281" w:rsidP="00B22BA3">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b/>
                <w:noProof/>
                <w:sz w:val="24"/>
                <w:szCs w:val="24"/>
              </w:rPr>
              <w:t>Relationships:</w:t>
            </w:r>
            <w:r w:rsidRPr="001F2759">
              <w:rPr>
                <w:rFonts w:asciiTheme="majorHAnsi" w:eastAsia="ＭＳ 明朝" w:hAnsiTheme="majorHAnsi"/>
                <w:noProof/>
                <w:sz w:val="24"/>
                <w:szCs w:val="24"/>
              </w:rPr>
              <w:t xml:space="preserve"> Associated with Stock-keeper actor.</w:t>
            </w:r>
          </w:p>
          <w:p w14:paraId="5A9FBF4C" w14:textId="77777777" w:rsidR="002F3281" w:rsidRPr="001F2759" w:rsidRDefault="002F3281" w:rsidP="00B22BA3">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Business Rules:</w:t>
            </w:r>
          </w:p>
          <w:p w14:paraId="3D7AB654"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In this mobile system, only Stock-keeper can register cells.</w:t>
            </w:r>
          </w:p>
          <w:p w14:paraId="27B187B0" w14:textId="77777777" w:rsidR="002F3281" w:rsidRPr="001F2759" w:rsidRDefault="002F3281" w:rsidP="002F3281">
            <w:pPr>
              <w:pStyle w:val="ListParagraph"/>
              <w:numPr>
                <w:ilvl w:val="0"/>
                <w:numId w:val="30"/>
              </w:numPr>
              <w:tabs>
                <w:tab w:val="left" w:pos="960"/>
              </w:tabs>
              <w:spacing w:before="240" w:after="160" w:line="252" w:lineRule="auto"/>
              <w:rPr>
                <w:rFonts w:asciiTheme="majorHAnsi" w:eastAsia="ＭＳ 明朝" w:hAnsiTheme="majorHAnsi"/>
                <w:noProof/>
                <w:sz w:val="24"/>
                <w:szCs w:val="24"/>
              </w:rPr>
            </w:pPr>
            <w:r w:rsidRPr="001F2759">
              <w:rPr>
                <w:rFonts w:asciiTheme="majorHAnsi" w:eastAsia="ＭＳ 明朝" w:hAnsiTheme="majorHAnsi"/>
                <w:noProof/>
                <w:sz w:val="24"/>
                <w:szCs w:val="24"/>
              </w:rPr>
              <w:t>A registered cell can be used to bind packages.</w:t>
            </w:r>
          </w:p>
          <w:p w14:paraId="60AF363D" w14:textId="77777777" w:rsidR="002F3281" w:rsidRPr="001F2759" w:rsidRDefault="002F3281" w:rsidP="002F3281">
            <w:pPr>
              <w:pStyle w:val="ListParagraph"/>
              <w:numPr>
                <w:ilvl w:val="0"/>
                <w:numId w:val="30"/>
              </w:numPr>
              <w:tabs>
                <w:tab w:val="left" w:pos="960"/>
              </w:tabs>
              <w:spacing w:before="240" w:after="160" w:line="254" w:lineRule="auto"/>
              <w:rPr>
                <w:rFonts w:asciiTheme="majorHAnsi" w:eastAsia="ＭＳ 明朝" w:hAnsiTheme="majorHAnsi"/>
                <w:noProof/>
                <w:sz w:val="24"/>
                <w:szCs w:val="24"/>
              </w:rPr>
            </w:pPr>
            <w:r w:rsidRPr="001F2759">
              <w:rPr>
                <w:rFonts w:asciiTheme="majorHAnsi" w:eastAsia="ＭＳ 明朝" w:hAnsiTheme="majorHAnsi"/>
                <w:noProof/>
                <w:sz w:val="24"/>
                <w:szCs w:val="24"/>
              </w:rPr>
              <w:t>Each Cell RFID tag can be changed by running “Register Cell” feature once again, but one RFID tag can’t be used to register 2 cells.</w:t>
            </w:r>
          </w:p>
        </w:tc>
      </w:tr>
    </w:tbl>
    <w:p w14:paraId="47553955"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t>&lt;Stock-keeper&gt; Register Cell use case specification</w:t>
      </w:r>
    </w:p>
    <w:p w14:paraId="2B854427" w14:textId="138606AE" w:rsidR="002F3281" w:rsidRPr="001F2759" w:rsidRDefault="002F3281" w:rsidP="00AA7ED1">
      <w:pPr>
        <w:pStyle w:val="Heading5"/>
        <w:rPr>
          <w:noProof/>
          <w:color w:val="FF0000"/>
          <w14:textFill>
            <w14:solidFill>
              <w14:srgbClr w14:val="FF0000">
                <w14:lumMod w14:val="60000"/>
                <w14:lumOff w14:val="40000"/>
              </w14:srgbClr>
            </w14:solidFill>
          </w14:textFill>
        </w:rPr>
      </w:pPr>
      <w:r w:rsidRPr="001F2759">
        <w:rPr>
          <w:noProof/>
        </w:rPr>
        <w:t>&lt;Stock-keeper&gt; Register Package and Box</w:t>
      </w:r>
    </w:p>
    <w:p w14:paraId="32945094"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4F81A3AB" wp14:editId="7241BD27">
            <wp:extent cx="3075115" cy="169746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075115" cy="1697464"/>
                    </a:xfrm>
                    <a:prstGeom prst="rect">
                      <a:avLst/>
                    </a:prstGeom>
                  </pic:spPr>
                </pic:pic>
              </a:graphicData>
            </a:graphic>
          </wp:inline>
        </w:drawing>
      </w:r>
    </w:p>
    <w:p w14:paraId="7EE41162" w14:textId="77777777" w:rsidR="002F3281" w:rsidRPr="001F2759" w:rsidRDefault="002F3281" w:rsidP="00013C23">
      <w:pPr>
        <w:pStyle w:val="Caption"/>
        <w:rPr>
          <w:noProof/>
        </w:rPr>
      </w:pPr>
      <w:bookmarkStart w:id="132" w:name="_Toc16980121"/>
      <w:bookmarkStart w:id="133" w:name="_Toc17023015"/>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36</w:t>
      </w:r>
      <w:r w:rsidRPr="001F2759">
        <w:rPr>
          <w:noProof/>
        </w:rPr>
        <w:fldChar w:fldCharType="end"/>
      </w:r>
      <w:r w:rsidRPr="001F2759">
        <w:rPr>
          <w:noProof/>
        </w:rPr>
        <w:t xml:space="preserve"> - &lt;Stock-keeper&gt; Register Package and Box</w:t>
      </w:r>
      <w:bookmarkEnd w:id="132"/>
      <w:bookmarkEnd w:id="133"/>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3F292FB9"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7BD1B8" w14:textId="77777777" w:rsidR="002F3281" w:rsidRPr="001F2759" w:rsidRDefault="002F3281" w:rsidP="00B22BA3">
            <w:pPr>
              <w:tabs>
                <w:tab w:val="left" w:pos="960"/>
                <w:tab w:val="left" w:pos="2640"/>
                <w:tab w:val="left" w:pos="3720"/>
              </w:tabs>
              <w:spacing w:line="276" w:lineRule="auto"/>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w:t>
            </w:r>
            <w:r w:rsidRPr="001F2759">
              <w:rPr>
                <w:rFonts w:asciiTheme="majorHAnsi" w:eastAsia="ＭＳ 明朝" w:hAnsiTheme="majorHAnsi"/>
                <w:b/>
                <w:noProof/>
                <w:sz w:val="24"/>
                <w:szCs w:val="24"/>
              </w:rPr>
              <w:t>_SK2</w:t>
            </w:r>
          </w:p>
        </w:tc>
      </w:tr>
      <w:tr w:rsidR="002F3281" w:rsidRPr="001F2759" w14:paraId="38C02469"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A18A8AC"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0F0B8782"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w:t>
            </w:r>
            <w:r w:rsidRPr="001F2759">
              <w:rPr>
                <w:rFonts w:asciiTheme="majorHAnsi" w:eastAsia="ＭＳ 明朝" w:hAnsiTheme="majorHAnsi"/>
                <w:b/>
                <w:noProof/>
                <w:sz w:val="24"/>
                <w:szCs w:val="24"/>
              </w:rPr>
              <w:t>_SK1</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5A4278"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49B4D0EE"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1E5824B4"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41A3D7"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773744D2"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Register Package and Box</w:t>
            </w:r>
          </w:p>
        </w:tc>
      </w:tr>
      <w:tr w:rsidR="002F3281" w:rsidRPr="001F2759" w14:paraId="7BC85EDC"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684BCF9"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1D525D0C"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HoangPM</w:t>
            </w:r>
          </w:p>
        </w:tc>
      </w:tr>
      <w:tr w:rsidR="002F3281" w:rsidRPr="001F2759" w14:paraId="0829619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EC2564"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0E6356C1"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03F365"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769D35E4"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66EA8339"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3692B28E"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34D8C85B"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7B8B0B92"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2047C8F1"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Stock-keeper to register packages and boxes.</w:t>
            </w:r>
          </w:p>
          <w:p w14:paraId="7CF4846A" w14:textId="77777777" w:rsidR="002F3281" w:rsidRPr="001F2759" w:rsidRDefault="002F3281" w:rsidP="00B22BA3">
            <w:pPr>
              <w:tabs>
                <w:tab w:val="left" w:pos="960"/>
              </w:tabs>
              <w:spacing w:before="240" w:line="276" w:lineRule="auto"/>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4B88BF8F"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Stock-keeper register package and box successfully. </w:t>
            </w:r>
          </w:p>
          <w:p w14:paraId="58299DE6"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4F9B6F4C"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1909A249"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21A37EAC"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User must log in the mobile system with Stock-keeper role.</w:t>
            </w:r>
          </w:p>
          <w:p w14:paraId="183F5026"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4FF2761B"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Post conditions:</w:t>
            </w:r>
          </w:p>
          <w:p w14:paraId="23A9BB68"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Boxes are successfully registered with a product and a RFID then mapped with a package RFID.</w:t>
            </w:r>
          </w:p>
          <w:p w14:paraId="41875734"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0029383E"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22D959A3"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5F478A"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A4848A3"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174C5D"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9B4C825"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0750917E"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38EA48FE"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“Register Package and Box” button.</w:t>
                  </w:r>
                </w:p>
              </w:tc>
              <w:tc>
                <w:tcPr>
                  <w:tcW w:w="3948" w:type="dxa"/>
                  <w:tcBorders>
                    <w:top w:val="single" w:sz="4" w:space="0" w:color="auto"/>
                    <w:left w:val="single" w:sz="4" w:space="0" w:color="auto"/>
                    <w:bottom w:val="nil"/>
                    <w:right w:val="single" w:sz="4" w:space="0" w:color="auto"/>
                  </w:tcBorders>
                  <w:hideMark/>
                </w:tcPr>
                <w:p w14:paraId="0EFF1749"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Package Register</w:t>
                  </w:r>
                  <w:r w:rsidRPr="001F2759">
                    <w:rPr>
                      <w:rFonts w:asciiTheme="majorHAnsi" w:eastAsia="ＭＳ 明朝" w:hAnsiTheme="majorHAnsi"/>
                      <w:noProof/>
                      <w:color w:val="000000" w:themeColor="text1"/>
                      <w:sz w:val="24"/>
                      <w:szCs w:val="24"/>
                    </w:rPr>
                    <w:t>” screen is shown with following labels and fields:</w:t>
                  </w:r>
                </w:p>
                <w:p w14:paraId="6B2D0B48"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Receipt: select option, list Goods Receipt</w:t>
                  </w:r>
                </w:p>
                <w:p w14:paraId="3A16B91A"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select option, list Product</w:t>
                  </w:r>
                </w:p>
                <w:p w14:paraId="14C7DC4F"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automatically show after selecting Product Name</w:t>
                  </w:r>
                </w:p>
                <w:p w14:paraId="525B8F93"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RFID: automatically inputted when an RFID tag is scanned. One tag allowed only</w:t>
                  </w:r>
                </w:p>
                <w:p w14:paraId="1D9FE22E"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Boxes RFID: text, automatically inputted when an RFID tag is scanned. Multiple tags are allowed.</w:t>
                  </w:r>
                </w:p>
              </w:tc>
            </w:tr>
            <w:tr w:rsidR="002F3281" w:rsidRPr="001F2759" w14:paraId="30EF5C3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76EE737"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04A91688" w14:textId="77777777" w:rsidR="002F3281" w:rsidRPr="001F2759" w:rsidRDefault="002F3281" w:rsidP="00315191">
                  <w:pPr>
                    <w:pStyle w:val="ListParagraph"/>
                    <w:numPr>
                      <w:ilvl w:val="0"/>
                      <w:numId w:val="41"/>
                    </w:num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uses RFID scanner to scan Package tag.</w:t>
                  </w:r>
                </w:p>
                <w:p w14:paraId="65D201F2" w14:textId="77777777" w:rsidR="002F3281" w:rsidRPr="001F2759" w:rsidRDefault="002F3281" w:rsidP="00315191">
                  <w:pPr>
                    <w:pStyle w:val="ListParagraph"/>
                    <w:numPr>
                      <w:ilvl w:val="0"/>
                      <w:numId w:val="41"/>
                    </w:num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uses RFID scanner to scan Box tag.</w:t>
                  </w:r>
                </w:p>
              </w:tc>
              <w:tc>
                <w:tcPr>
                  <w:tcW w:w="3948" w:type="dxa"/>
                  <w:tcBorders>
                    <w:top w:val="single" w:sz="4" w:space="0" w:color="auto"/>
                    <w:left w:val="single" w:sz="4" w:space="0" w:color="auto"/>
                    <w:bottom w:val="single" w:sz="4" w:space="0" w:color="auto"/>
                    <w:right w:val="single" w:sz="4" w:space="0" w:color="auto"/>
                  </w:tcBorders>
                  <w:hideMark/>
                </w:tcPr>
                <w:p w14:paraId="44A19700" w14:textId="77777777" w:rsidR="002F3281" w:rsidRPr="001F2759" w:rsidRDefault="002F3281" w:rsidP="00315191">
                  <w:pPr>
                    <w:pStyle w:val="ListParagraph"/>
                    <w:numPr>
                      <w:ilvl w:val="0"/>
                      <w:numId w:val="42"/>
                    </w:num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RFIDs are automatically inputted in the field.</w:t>
                  </w:r>
                </w:p>
                <w:p w14:paraId="062ABF08" w14:textId="77777777" w:rsidR="002F3281" w:rsidRPr="001F2759" w:rsidRDefault="002F3281" w:rsidP="00315191">
                  <w:pPr>
                    <w:pStyle w:val="ListParagraph"/>
                    <w:numPr>
                      <w:ilvl w:val="0"/>
                      <w:numId w:val="42"/>
                    </w:num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List of Box RFIDs are automatically inputted in the field.</w:t>
                  </w:r>
                </w:p>
              </w:tc>
            </w:tr>
            <w:tr w:rsidR="002F3281" w:rsidRPr="001F2759" w14:paraId="23A6764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9B085CF"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340A5760" w14:textId="77777777" w:rsidR="002F3281" w:rsidRPr="001F2759" w:rsidRDefault="002F3281" w:rsidP="00B22BA3">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Stock-keeper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0BC6DD69" w14:textId="77777777" w:rsidR="002F3281" w:rsidRPr="001F2759" w:rsidRDefault="002F3281" w:rsidP="00B22BA3">
                  <w:pPr>
                    <w:tabs>
                      <w:tab w:val="left" w:pos="960"/>
                    </w:tabs>
                    <w:spacing w:before="240" w:line="276"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System validates inputted data and shows message “Register successfully.”</w:t>
                  </w:r>
                </w:p>
                <w:p w14:paraId="6728CF52" w14:textId="104CBF19" w:rsidR="002F3281" w:rsidRPr="001F2759" w:rsidRDefault="002F3281" w:rsidP="00B22BA3">
                  <w:pPr>
                    <w:tabs>
                      <w:tab w:val="left" w:pos="960"/>
                    </w:tabs>
                    <w:spacing w:before="240" w:line="276"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[Exception 1, 2, 3, 4, 5</w:t>
                  </w:r>
                  <w:r w:rsidR="00FC4745">
                    <w:rPr>
                      <w:rFonts w:asciiTheme="majorHAnsi" w:eastAsia="ＭＳ 明朝" w:hAnsiTheme="majorHAnsi"/>
                      <w:noProof/>
                      <w:sz w:val="24"/>
                      <w:szCs w:val="24"/>
                    </w:rPr>
                    <w:t>, 6</w:t>
                  </w:r>
                  <w:r w:rsidRPr="001F2759">
                    <w:rPr>
                      <w:rFonts w:asciiTheme="majorHAnsi" w:eastAsia="ＭＳ 明朝" w:hAnsiTheme="majorHAnsi"/>
                      <w:noProof/>
                      <w:sz w:val="24"/>
                      <w:szCs w:val="24"/>
                    </w:rPr>
                    <w:t>]</w:t>
                  </w:r>
                </w:p>
              </w:tc>
            </w:tr>
          </w:tbl>
          <w:p w14:paraId="44133996"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p>
          <w:p w14:paraId="3094FC25"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5E99EA50" w14:textId="77777777" w:rsidR="002F3281" w:rsidRPr="001F2759" w:rsidRDefault="002F3281" w:rsidP="00B22BA3">
            <w:pPr>
              <w:spacing w:line="276" w:lineRule="auto"/>
              <w:rPr>
                <w:rFonts w:asciiTheme="majorHAnsi" w:eastAsia="ＭＳ 明朝" w:hAnsiTheme="majorHAnsi"/>
                <w:b/>
                <w:noProof/>
                <w:color w:val="000000" w:themeColor="text1"/>
                <w:sz w:val="24"/>
                <w:szCs w:val="24"/>
              </w:rPr>
            </w:pPr>
          </w:p>
          <w:p w14:paraId="51BED4DB"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78DAE682"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0F8AE93"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4E0F25"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A80529"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A9F10E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0CA09BC"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61E41230"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eastAsia="ＭＳ 明朝" w:hAnsiTheme="majorHAnsi"/>
                      <w:noProof/>
                      <w:sz w:val="24"/>
                      <w:szCs w:val="24"/>
                    </w:rPr>
                    <w:t>Stock-keeper doesn’t scan any Package RFID tags then taps on “Save” button</w:t>
                  </w:r>
                  <w:r w:rsidRPr="001F2759">
                    <w:rPr>
                      <w:rFonts w:asciiTheme="majorHAnsi" w:hAnsiTheme="majorHAnsi"/>
                      <w:noProof/>
                      <w:sz w:val="24"/>
                      <w:szCs w:val="24"/>
                    </w:rPr>
                    <w:t>.</w:t>
                  </w:r>
                </w:p>
              </w:tc>
              <w:tc>
                <w:tcPr>
                  <w:tcW w:w="3948" w:type="dxa"/>
                  <w:tcBorders>
                    <w:top w:val="single" w:sz="4" w:space="0" w:color="auto"/>
                    <w:left w:val="single" w:sz="4" w:space="0" w:color="auto"/>
                    <w:bottom w:val="single" w:sz="4" w:space="0" w:color="auto"/>
                    <w:right w:val="single" w:sz="4" w:space="0" w:color="auto"/>
                  </w:tcBorders>
                  <w:hideMark/>
                </w:tcPr>
                <w:p w14:paraId="059AB1AE"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"Please scan a Package’s RFID.”</w:t>
                  </w:r>
                </w:p>
              </w:tc>
            </w:tr>
            <w:tr w:rsidR="002F3281" w:rsidRPr="001F2759" w14:paraId="35E010B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358BD64"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2</w:t>
                  </w:r>
                </w:p>
              </w:tc>
              <w:tc>
                <w:tcPr>
                  <w:tcW w:w="4096" w:type="dxa"/>
                  <w:tcBorders>
                    <w:top w:val="single" w:sz="4" w:space="0" w:color="auto"/>
                    <w:left w:val="single" w:sz="4" w:space="0" w:color="auto"/>
                    <w:bottom w:val="single" w:sz="4" w:space="0" w:color="auto"/>
                    <w:right w:val="single" w:sz="4" w:space="0" w:color="auto"/>
                  </w:tcBorders>
                  <w:hideMark/>
                </w:tcPr>
                <w:p w14:paraId="5E66A41B" w14:textId="77777777" w:rsidR="002F3281" w:rsidRPr="001F2759" w:rsidRDefault="002F3281" w:rsidP="00B22BA3">
                  <w:pPr>
                    <w:spacing w:line="276" w:lineRule="auto"/>
                    <w:rPr>
                      <w:rFonts w:asciiTheme="majorHAnsi" w:eastAsia="ＭＳ 明朝" w:hAnsiTheme="majorHAnsi"/>
                      <w:noProof/>
                      <w:sz w:val="24"/>
                      <w:szCs w:val="24"/>
                    </w:rPr>
                  </w:pPr>
                  <w:r w:rsidRPr="001F2759">
                    <w:rPr>
                      <w:rFonts w:asciiTheme="majorHAnsi" w:eastAsia="ＭＳ 明朝" w:hAnsiTheme="majorHAnsi"/>
                      <w:noProof/>
                      <w:sz w:val="24"/>
                      <w:szCs w:val="24"/>
                    </w:rPr>
                    <w:t>Stock-keeper doesn’t scan any Box RFID tags then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22B2868A" w14:textId="77777777" w:rsidR="002F3281" w:rsidRPr="001F2759" w:rsidRDefault="002F3281" w:rsidP="00B22BA3">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“Please scan Box’s RFID.”</w:t>
                  </w:r>
                </w:p>
              </w:tc>
            </w:tr>
            <w:tr w:rsidR="002F3281" w:rsidRPr="001F2759" w14:paraId="07756F99"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FEEC367"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35CB2EB8" w14:textId="7E3C0625" w:rsidR="002F3281" w:rsidRPr="001F2759" w:rsidRDefault="00FC4745" w:rsidP="00B22BA3">
                  <w:pPr>
                    <w:spacing w:line="276" w:lineRule="auto"/>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Stock-keeper scan more boxes than required quantity</w:t>
                  </w:r>
                </w:p>
              </w:tc>
              <w:tc>
                <w:tcPr>
                  <w:tcW w:w="3948" w:type="dxa"/>
                  <w:tcBorders>
                    <w:top w:val="single" w:sz="4" w:space="0" w:color="auto"/>
                    <w:left w:val="single" w:sz="4" w:space="0" w:color="auto"/>
                    <w:bottom w:val="single" w:sz="4" w:space="0" w:color="auto"/>
                    <w:right w:val="single" w:sz="4" w:space="0" w:color="auto"/>
                  </w:tcBorders>
                  <w:hideMark/>
                </w:tcPr>
                <w:p w14:paraId="4ECC1CB0" w14:textId="45FFB7D3" w:rsidR="002F3281" w:rsidRPr="001F2759" w:rsidRDefault="00FC4745" w:rsidP="00FC4745">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w:t>
                  </w:r>
                  <w:r>
                    <w:rPr>
                      <w:rFonts w:asciiTheme="majorHAnsi" w:eastAsia="ＭＳ 明朝" w:hAnsiTheme="majorHAnsi"/>
                      <w:noProof/>
                      <w:sz w:val="24"/>
                      <w:szCs w:val="24"/>
                    </w:rPr>
                    <w:t>Enough Product</w:t>
                  </w:r>
                  <w:r w:rsidRPr="001F2759">
                    <w:rPr>
                      <w:rFonts w:asciiTheme="majorHAnsi" w:eastAsia="ＭＳ 明朝" w:hAnsiTheme="majorHAnsi"/>
                      <w:noProof/>
                      <w:sz w:val="24"/>
                      <w:szCs w:val="24"/>
                    </w:rPr>
                    <w:t>.”</w:t>
                  </w:r>
                </w:p>
              </w:tc>
            </w:tr>
            <w:tr w:rsidR="00FC4745" w:rsidRPr="001F2759" w14:paraId="4B8D5A2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5AE42D83" w14:textId="1A9606C8" w:rsidR="00FC4745" w:rsidRPr="001F2759" w:rsidRDefault="00FC4745"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7EB2E19D" w14:textId="7774F88A" w:rsidR="00FC4745" w:rsidRPr="001F2759" w:rsidRDefault="00FC4745" w:rsidP="00B22BA3">
                  <w:pPr>
                    <w:spacing w:line="276" w:lineRule="auto"/>
                    <w:rPr>
                      <w:rFonts w:asciiTheme="majorHAnsi" w:eastAsia="ＭＳ 明朝" w:hAnsiTheme="majorHAnsi"/>
                      <w:noProof/>
                      <w:sz w:val="24"/>
                      <w:szCs w:val="24"/>
                    </w:rPr>
                  </w:pPr>
                  <w:r w:rsidRPr="001F2759">
                    <w:rPr>
                      <w:rFonts w:asciiTheme="majorHAnsi" w:eastAsia="ＭＳ 明朝" w:hAnsiTheme="majorHAnsi"/>
                      <w:noProof/>
                      <w:sz w:val="24"/>
                      <w:szCs w:val="24"/>
                    </w:rPr>
                    <w:t>Stock-keeper taps on “Cancel” button.</w:t>
                  </w:r>
                </w:p>
              </w:tc>
              <w:tc>
                <w:tcPr>
                  <w:tcW w:w="3948" w:type="dxa"/>
                  <w:tcBorders>
                    <w:top w:val="single" w:sz="4" w:space="0" w:color="auto"/>
                    <w:left w:val="single" w:sz="4" w:space="0" w:color="auto"/>
                    <w:bottom w:val="single" w:sz="4" w:space="0" w:color="auto"/>
                    <w:right w:val="single" w:sz="4" w:space="0" w:color="auto"/>
                  </w:tcBorders>
                </w:tcPr>
                <w:p w14:paraId="2F863ADF" w14:textId="62ACE9EA" w:rsidR="00FC4745" w:rsidRPr="001F2759" w:rsidRDefault="00FC4745" w:rsidP="00B22BA3">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“Home” screen.</w:t>
                  </w:r>
                </w:p>
              </w:tc>
            </w:tr>
            <w:tr w:rsidR="002F3281" w:rsidRPr="001F2759" w14:paraId="1BCDAC8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F46E406" w14:textId="6EBCF4B5" w:rsidR="002F3281" w:rsidRPr="001F2759" w:rsidRDefault="00FC4745"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5</w:t>
                  </w:r>
                </w:p>
              </w:tc>
              <w:tc>
                <w:tcPr>
                  <w:tcW w:w="4096" w:type="dxa"/>
                  <w:tcBorders>
                    <w:top w:val="single" w:sz="4" w:space="0" w:color="auto"/>
                    <w:left w:val="single" w:sz="4" w:space="0" w:color="auto"/>
                    <w:bottom w:val="single" w:sz="4" w:space="0" w:color="auto"/>
                    <w:right w:val="single" w:sz="4" w:space="0" w:color="auto"/>
                  </w:tcBorders>
                  <w:hideMark/>
                </w:tcPr>
                <w:p w14:paraId="1DA690CD"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1A0DBB0D"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1F78461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C5F8EFB" w14:textId="7E9EBBED" w:rsidR="002F3281" w:rsidRPr="001F2759" w:rsidRDefault="00FC4745"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6</w:t>
                  </w:r>
                </w:p>
              </w:tc>
              <w:tc>
                <w:tcPr>
                  <w:tcW w:w="4096" w:type="dxa"/>
                  <w:tcBorders>
                    <w:top w:val="single" w:sz="4" w:space="0" w:color="auto"/>
                    <w:left w:val="single" w:sz="4" w:space="0" w:color="auto"/>
                    <w:bottom w:val="single" w:sz="4" w:space="0" w:color="auto"/>
                    <w:right w:val="single" w:sz="4" w:space="0" w:color="auto"/>
                  </w:tcBorders>
                  <w:hideMark/>
                </w:tcPr>
                <w:p w14:paraId="38FCFCEA"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5C7F6CA8"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6425D11F" w14:textId="77777777" w:rsidR="002F3281" w:rsidRPr="001F2759" w:rsidRDefault="002F3281" w:rsidP="00B22BA3">
            <w:pPr>
              <w:spacing w:line="276" w:lineRule="auto"/>
              <w:rPr>
                <w:rFonts w:asciiTheme="majorHAnsi" w:eastAsia="ＭＳ 明朝" w:hAnsiTheme="majorHAnsi"/>
                <w:b/>
                <w:noProof/>
                <w:color w:val="000000" w:themeColor="text1"/>
                <w:sz w:val="24"/>
                <w:szCs w:val="24"/>
              </w:rPr>
            </w:pPr>
          </w:p>
          <w:p w14:paraId="19D47A44"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sz w:val="24"/>
                <w:szCs w:val="24"/>
              </w:rPr>
              <w:t>Associated with Stock-keeper actor.</w:t>
            </w:r>
          </w:p>
          <w:p w14:paraId="07633AAE"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04CECCA1"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Stock-keeper can register packages.</w:t>
            </w:r>
          </w:p>
          <w:p w14:paraId="0C8CDE6F"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can view List Product in Goods Receipt by pressing “Info” icon</w:t>
            </w:r>
          </w:p>
          <w:p w14:paraId="133E06AB"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“Registered Quantity” is number of boxes of that product which are registered successfully.</w:t>
            </w:r>
          </w:p>
          <w:p w14:paraId="4D928664"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“Quantity” is number of boxes that the Good Receipt requires.</w:t>
            </w:r>
          </w:p>
          <w:p w14:paraId="093A93FB"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When any package is registered successfully, Good Receipt will have “Processing” status. If all packages in Goods Receipt are registered successfully then it will have “Done” status.</w:t>
            </w:r>
          </w:p>
          <w:p w14:paraId="1F785891" w14:textId="5545DF74" w:rsidR="002F3281" w:rsidRPr="001F2759" w:rsidRDefault="002F3281" w:rsidP="001D2D6A">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 package can contain many boxes but only have one type of product.</w:t>
            </w:r>
          </w:p>
        </w:tc>
      </w:tr>
    </w:tbl>
    <w:p w14:paraId="4DB905A9"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lastRenderedPageBreak/>
        <w:t xml:space="preserve">&lt;Stock-keeper&gt; </w:t>
      </w:r>
      <w:r w:rsidRPr="001F2759">
        <w:rPr>
          <w:rFonts w:asciiTheme="majorHAnsi" w:hAnsiTheme="majorHAnsi" w:cstheme="minorHAnsi"/>
          <w:noProof/>
          <w:sz w:val="24"/>
          <w:szCs w:val="24"/>
        </w:rPr>
        <w:t>Register Package and Box</w:t>
      </w:r>
      <w:r w:rsidRPr="001F2759">
        <w:rPr>
          <w:rFonts w:asciiTheme="majorHAnsi" w:hAnsiTheme="majorHAnsi"/>
          <w:noProof/>
          <w:sz w:val="24"/>
          <w:szCs w:val="24"/>
        </w:rPr>
        <w:t xml:space="preserve"> use case specification</w:t>
      </w:r>
    </w:p>
    <w:p w14:paraId="4E1B0A12" w14:textId="3A12F926" w:rsidR="002F3281" w:rsidRPr="001F2759" w:rsidRDefault="002F3281" w:rsidP="00AA7ED1">
      <w:pPr>
        <w:pStyle w:val="Heading5"/>
        <w:rPr>
          <w:noProof/>
        </w:rPr>
      </w:pPr>
      <w:r w:rsidRPr="001F2759">
        <w:rPr>
          <w:noProof/>
        </w:rPr>
        <w:t>&lt;Stock-keeper&gt; Stock in Package</w:t>
      </w:r>
    </w:p>
    <w:p w14:paraId="7E5E4108" w14:textId="77777777" w:rsidR="002F3281" w:rsidRPr="001F2759" w:rsidRDefault="002F3281" w:rsidP="002F3281">
      <w:pPr>
        <w:keepNext/>
        <w:ind w:firstLine="720"/>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6C9DC669" wp14:editId="205FA7DE">
            <wp:extent cx="3126445" cy="172579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bwMode="auto">
                    <a:xfrm>
                      <a:off x="0" y="0"/>
                      <a:ext cx="3126445" cy="1725798"/>
                    </a:xfrm>
                    <a:prstGeom prst="rect">
                      <a:avLst/>
                    </a:prstGeom>
                    <a:ln>
                      <a:noFill/>
                    </a:ln>
                    <a:extLst>
                      <a:ext uri="{53640926-AAD7-44D8-BBD7-CCE9431645EC}">
                        <a14:shadowObscured xmlns:a14="http://schemas.microsoft.com/office/drawing/2010/main"/>
                      </a:ext>
                    </a:extLst>
                  </pic:spPr>
                </pic:pic>
              </a:graphicData>
            </a:graphic>
          </wp:inline>
        </w:drawing>
      </w:r>
    </w:p>
    <w:p w14:paraId="00F1D0B6" w14:textId="77777777" w:rsidR="002F3281" w:rsidRPr="001F2759" w:rsidRDefault="002F3281" w:rsidP="00013C23">
      <w:pPr>
        <w:pStyle w:val="Caption"/>
        <w:rPr>
          <w:rFonts w:cstheme="minorHAnsi"/>
          <w:b/>
          <w:noProof/>
          <w:color w:val="00B050"/>
        </w:rPr>
      </w:pPr>
      <w:bookmarkStart w:id="134" w:name="_Toc16980122"/>
      <w:bookmarkStart w:id="135" w:name="_Toc17023016"/>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37</w:t>
      </w:r>
      <w:r w:rsidRPr="001F2759">
        <w:rPr>
          <w:noProof/>
        </w:rPr>
        <w:fldChar w:fldCharType="end"/>
      </w:r>
      <w:r w:rsidRPr="001F2759">
        <w:rPr>
          <w:noProof/>
        </w:rPr>
        <w:t xml:space="preserve"> - &lt;Stock-keeper&gt; Stock in Package</w:t>
      </w:r>
      <w:bookmarkEnd w:id="134"/>
      <w:bookmarkEnd w:id="135"/>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5D6FCDDB"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E092E2"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w:t>
            </w:r>
            <w:r w:rsidRPr="001F2759">
              <w:rPr>
                <w:rFonts w:asciiTheme="majorHAnsi" w:eastAsia="ＭＳ 明朝" w:hAnsiTheme="majorHAnsi"/>
                <w:b/>
                <w:noProof/>
                <w:sz w:val="24"/>
                <w:szCs w:val="24"/>
              </w:rPr>
              <w:t>_SK3</w:t>
            </w:r>
          </w:p>
        </w:tc>
      </w:tr>
      <w:tr w:rsidR="002F3281" w:rsidRPr="001F2759" w14:paraId="60B1C2B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5392320"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1C0550E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RFIM_UC_SK3</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FE66D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44BB4E2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16D1281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E871E0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4097B39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Package</w:t>
            </w:r>
          </w:p>
        </w:tc>
      </w:tr>
      <w:tr w:rsidR="002F3281" w:rsidRPr="001F2759" w14:paraId="4AC721A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FB760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79EB1665"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2F230971"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6281A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6214747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C453F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17D7068D"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18A23374"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6E2E130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Actor:</w:t>
            </w:r>
          </w:p>
          <w:p w14:paraId="789E0C93"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6255536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7E6E1EFC"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Stock-keeper to stock in packages.</w:t>
            </w:r>
          </w:p>
          <w:p w14:paraId="61A7B80F"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7A4D03DE"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Stock-keeper stocks in package successfully. </w:t>
            </w:r>
          </w:p>
          <w:p w14:paraId="779A557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76CE3702"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6021342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74DA6959"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mobile system with Stock-keeper role.</w:t>
            </w:r>
          </w:p>
          <w:p w14:paraId="7A086979"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Products are registered with RFID tag.</w:t>
            </w:r>
          </w:p>
          <w:p w14:paraId="2FC347C3"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71A4C09B"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587DE00F"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Package is mapped with a Cell RFID tag</w:t>
            </w:r>
          </w:p>
          <w:p w14:paraId="70099310"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3A5BB11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 xml:space="preserve"> Main Success Scenarios:</w:t>
            </w:r>
          </w:p>
          <w:tbl>
            <w:tblPr>
              <w:tblW w:w="0" w:type="auto"/>
              <w:tblLook w:val="04A0" w:firstRow="1" w:lastRow="0" w:firstColumn="1" w:lastColumn="0" w:noHBand="0" w:noVBand="1"/>
            </w:tblPr>
            <w:tblGrid>
              <w:gridCol w:w="736"/>
              <w:gridCol w:w="4096"/>
              <w:gridCol w:w="3948"/>
            </w:tblGrid>
            <w:tr w:rsidR="002F3281" w:rsidRPr="001F2759" w14:paraId="15821EBD"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A4B48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ADEF8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CB54D3"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917C3AB"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3BE1E458"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6401D9D6"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“Stock In” feature.</w:t>
                  </w:r>
                </w:p>
              </w:tc>
              <w:tc>
                <w:tcPr>
                  <w:tcW w:w="3948" w:type="dxa"/>
                  <w:tcBorders>
                    <w:top w:val="single" w:sz="4" w:space="0" w:color="auto"/>
                    <w:left w:val="single" w:sz="4" w:space="0" w:color="auto"/>
                    <w:bottom w:val="nil"/>
                    <w:right w:val="single" w:sz="4" w:space="0" w:color="auto"/>
                  </w:tcBorders>
                  <w:hideMark/>
                </w:tcPr>
                <w:p w14:paraId="360EC6BA"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Stock In</w:t>
                  </w:r>
                  <w:r w:rsidRPr="001F2759">
                    <w:rPr>
                      <w:rFonts w:asciiTheme="majorHAnsi" w:eastAsia="ＭＳ 明朝" w:hAnsiTheme="majorHAnsi"/>
                      <w:noProof/>
                      <w:color w:val="000000" w:themeColor="text1"/>
                      <w:sz w:val="24"/>
                      <w:szCs w:val="24"/>
                    </w:rPr>
                    <w:t>” screen is shown with following labels and fields:</w:t>
                  </w:r>
                </w:p>
                <w:p w14:paraId="6FEA9B32"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RFID: text, automatically inputted when an RFID tag is scanned.</w:t>
                  </w:r>
                </w:p>
                <w:p w14:paraId="1650ADE6"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text, automatically show after Cell RFID tag is scanned</w:t>
                  </w:r>
                </w:p>
                <w:p w14:paraId="302C1737"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Floor: text, automatically show after Cell RFID tag is scanned</w:t>
                  </w:r>
                </w:p>
                <w:p w14:paraId="26835779"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Shelf: text, automatically show after Cell RFID tag scanned</w:t>
                  </w:r>
                </w:p>
                <w:p w14:paraId="17BF832B"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RFID: text, automatically inputted when an RFID tag is scanned.</w:t>
                  </w:r>
                </w:p>
              </w:tc>
            </w:tr>
            <w:tr w:rsidR="002F3281" w:rsidRPr="001F2759" w14:paraId="1A6BF02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FBA2FB2"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4C47875" w14:textId="77777777" w:rsidR="002F3281" w:rsidRPr="001F2759" w:rsidRDefault="002F3281" w:rsidP="00315191">
                  <w:pPr>
                    <w:pStyle w:val="ListParagraph"/>
                    <w:numPr>
                      <w:ilvl w:val="0"/>
                      <w:numId w:val="43"/>
                    </w:numPr>
                    <w:rPr>
                      <w:rFonts w:asciiTheme="majorHAnsi" w:eastAsia="ＭＳ 明朝" w:hAnsiTheme="majorHAnsi" w:cs="Arial"/>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uses RFID scanner to scan Cell RFID tag.</w:t>
                  </w:r>
                </w:p>
                <w:p w14:paraId="304E1492" w14:textId="77777777" w:rsidR="002F3281" w:rsidRPr="001F2759" w:rsidRDefault="002F3281" w:rsidP="00315191">
                  <w:pPr>
                    <w:pStyle w:val="ListParagraph"/>
                    <w:numPr>
                      <w:ilvl w:val="0"/>
                      <w:numId w:val="43"/>
                    </w:num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uses RFID scanner to scan Package RFID tag.</w:t>
                  </w:r>
                </w:p>
              </w:tc>
              <w:tc>
                <w:tcPr>
                  <w:tcW w:w="3948" w:type="dxa"/>
                  <w:tcBorders>
                    <w:top w:val="single" w:sz="4" w:space="0" w:color="auto"/>
                    <w:left w:val="single" w:sz="4" w:space="0" w:color="auto"/>
                    <w:bottom w:val="single" w:sz="4" w:space="0" w:color="auto"/>
                    <w:right w:val="single" w:sz="4" w:space="0" w:color="auto"/>
                  </w:tcBorders>
                  <w:hideMark/>
                </w:tcPr>
                <w:p w14:paraId="3E77E674" w14:textId="77777777" w:rsidR="002F3281" w:rsidRPr="001F2759" w:rsidRDefault="002F3281" w:rsidP="00315191">
                  <w:pPr>
                    <w:pStyle w:val="ListParagraph"/>
                    <w:numPr>
                      <w:ilvl w:val="0"/>
                      <w:numId w:val="44"/>
                    </w:num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RFIDs are automatically inputted in the field.</w:t>
                  </w:r>
                </w:p>
                <w:p w14:paraId="18D0B993" w14:textId="77777777" w:rsidR="002F3281" w:rsidRPr="001F2759" w:rsidRDefault="002F3281" w:rsidP="00315191">
                  <w:pPr>
                    <w:pStyle w:val="ListParagraph"/>
                    <w:numPr>
                      <w:ilvl w:val="0"/>
                      <w:numId w:val="44"/>
                    </w:num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RFIDs are automatically inputted in the field.</w:t>
                  </w:r>
                </w:p>
              </w:tc>
            </w:tr>
            <w:tr w:rsidR="002F3281" w:rsidRPr="001F2759" w14:paraId="64F9500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9E9DBE5"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5BA5A918"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7D54F3CD" w14:textId="77777777" w:rsidR="002F3281" w:rsidRPr="001F2759" w:rsidRDefault="002F3281" w:rsidP="00B22BA3">
                  <w:pPr>
                    <w:tabs>
                      <w:tab w:val="left" w:pos="960"/>
                    </w:tabs>
                    <w:spacing w:before="240" w:line="276"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System validates inputted data and shows message “Stock in successfully.”</w:t>
                  </w:r>
                </w:p>
                <w:p w14:paraId="3F1A09DE" w14:textId="77777777" w:rsidR="002F3281" w:rsidRPr="001F2759" w:rsidRDefault="002F3281" w:rsidP="00B22BA3">
                  <w:pPr>
                    <w:tabs>
                      <w:tab w:val="left" w:pos="960"/>
                    </w:tabs>
                    <w:spacing w:before="240" w:line="276" w:lineRule="auto"/>
                    <w:contextualSpacing/>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[Exception 1, 2, 3, 4, 5, 6]</w:t>
                  </w:r>
                </w:p>
              </w:tc>
            </w:tr>
          </w:tbl>
          <w:p w14:paraId="4B7F25B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p>
          <w:p w14:paraId="67D66772"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274B6053" w14:textId="77777777" w:rsidR="002F3281" w:rsidRPr="001F2759" w:rsidRDefault="002F3281" w:rsidP="00B22BA3">
            <w:pPr>
              <w:rPr>
                <w:rFonts w:asciiTheme="majorHAnsi" w:eastAsia="ＭＳ 明朝" w:hAnsiTheme="majorHAnsi"/>
                <w:b/>
                <w:noProof/>
                <w:color w:val="000000" w:themeColor="text1"/>
                <w:sz w:val="24"/>
                <w:szCs w:val="24"/>
              </w:rPr>
            </w:pPr>
          </w:p>
          <w:p w14:paraId="11BB16D0"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55EF6A9A"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66E80D"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3E1274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FAD49A8"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7E96B0E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CD9751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1D6E5A83" w14:textId="77777777" w:rsidR="002F3281" w:rsidRPr="001F2759" w:rsidRDefault="002F3281" w:rsidP="00B22BA3">
                  <w:pPr>
                    <w:rPr>
                      <w:rFonts w:asciiTheme="majorHAnsi" w:hAnsiTheme="majorHAnsi"/>
                      <w:noProof/>
                      <w:sz w:val="24"/>
                      <w:szCs w:val="24"/>
                    </w:rPr>
                  </w:pPr>
                  <w:r w:rsidRPr="001F2759">
                    <w:rPr>
                      <w:rFonts w:asciiTheme="majorHAnsi" w:eastAsia="ＭＳ 明朝" w:hAnsiTheme="majorHAnsi"/>
                      <w:noProof/>
                      <w:color w:val="000000" w:themeColor="text1"/>
                      <w:sz w:val="24"/>
                      <w:szCs w:val="24"/>
                    </w:rPr>
                    <w:t>Stock-keeper</w:t>
                  </w:r>
                  <w:r w:rsidRPr="001F2759">
                    <w:rPr>
                      <w:rFonts w:asciiTheme="majorHAnsi" w:eastAsia="ＭＳ 明朝" w:hAnsiTheme="majorHAnsi"/>
                      <w:noProof/>
                      <w:sz w:val="24"/>
                      <w:szCs w:val="24"/>
                    </w:rPr>
                    <w:t xml:space="preserve"> doesn’t scan any Cell RFID tags then taps on “Save” button</w:t>
                  </w:r>
                  <w:r w:rsidRPr="001F2759">
                    <w:rPr>
                      <w:rFonts w:asciiTheme="majorHAnsi" w:hAnsiTheme="majorHAnsi"/>
                      <w:noProof/>
                      <w:sz w:val="24"/>
                      <w:szCs w:val="24"/>
                    </w:rPr>
                    <w:t>.</w:t>
                  </w:r>
                </w:p>
              </w:tc>
              <w:tc>
                <w:tcPr>
                  <w:tcW w:w="3948" w:type="dxa"/>
                  <w:tcBorders>
                    <w:top w:val="single" w:sz="4" w:space="0" w:color="auto"/>
                    <w:left w:val="single" w:sz="4" w:space="0" w:color="auto"/>
                    <w:bottom w:val="single" w:sz="4" w:space="0" w:color="auto"/>
                    <w:right w:val="single" w:sz="4" w:space="0" w:color="auto"/>
                  </w:tcBorders>
                  <w:hideMark/>
                </w:tcPr>
                <w:p w14:paraId="2D9314EE"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"Please scan Cell’s RFID.”</w:t>
                  </w:r>
                </w:p>
              </w:tc>
            </w:tr>
            <w:tr w:rsidR="002F3281" w:rsidRPr="001F2759" w14:paraId="54AE091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60E2BFE"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18BA9C99" w14:textId="77777777" w:rsidR="002F3281" w:rsidRPr="001F2759" w:rsidRDefault="002F3281" w:rsidP="00B22BA3">
                  <w:pPr>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Stock-keeper</w:t>
                  </w:r>
                  <w:r w:rsidRPr="001F2759">
                    <w:rPr>
                      <w:rFonts w:asciiTheme="majorHAnsi" w:eastAsia="ＭＳ 明朝" w:hAnsiTheme="majorHAnsi"/>
                      <w:noProof/>
                      <w:sz w:val="24"/>
                      <w:szCs w:val="24"/>
                    </w:rPr>
                    <w:t xml:space="preserve"> doesn’t scan any Package RFID tags then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4A164DA8" w14:textId="77777777" w:rsidR="002F3281" w:rsidRPr="001F2759" w:rsidRDefault="002F3281" w:rsidP="00B22BA3">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"Please scan Package’s RFID.”</w:t>
                  </w:r>
                </w:p>
              </w:tc>
            </w:tr>
            <w:tr w:rsidR="002F3281" w:rsidRPr="001F2759" w14:paraId="46FC672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339F6FC7"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068FF685" w14:textId="0B88EB4F"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r w:rsidRPr="001F2759">
                    <w:rPr>
                      <w:rFonts w:asciiTheme="majorHAnsi" w:eastAsia="ＭＳ 明朝" w:hAnsiTheme="majorHAnsi"/>
                      <w:noProof/>
                      <w:sz w:val="24"/>
                      <w:szCs w:val="24"/>
                    </w:rPr>
                    <w:t xml:space="preserve"> register package into a full cell</w:t>
                  </w:r>
                  <w:r w:rsidRPr="001F2759">
                    <w:rPr>
                      <w:rFonts w:asciiTheme="majorHAnsi" w:eastAsia="ＭＳ 明朝" w:hAnsiTheme="majorHAnsi"/>
                      <w:sz w:val="24"/>
                      <w:szCs w:val="24"/>
                    </w:rPr>
                    <w:t>.</w:t>
                  </w:r>
                </w:p>
              </w:tc>
              <w:tc>
                <w:tcPr>
                  <w:tcW w:w="3948" w:type="dxa"/>
                  <w:tcBorders>
                    <w:top w:val="single" w:sz="4" w:space="0" w:color="auto"/>
                    <w:left w:val="single" w:sz="4" w:space="0" w:color="auto"/>
                    <w:bottom w:val="single" w:sz="4" w:space="0" w:color="auto"/>
                    <w:right w:val="single" w:sz="4" w:space="0" w:color="auto"/>
                  </w:tcBorders>
                </w:tcPr>
                <w:p w14:paraId="5BF0FBE5" w14:textId="77777777" w:rsidR="002F3281" w:rsidRPr="001F2759" w:rsidRDefault="002F3281" w:rsidP="00B22BA3">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"Cell is full. Please register to another cell.”</w:t>
                  </w:r>
                </w:p>
              </w:tc>
            </w:tr>
            <w:tr w:rsidR="002F3281" w:rsidRPr="001F2759" w14:paraId="298640C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C0DBFF2"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16898806"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r w:rsidRPr="001F2759">
                    <w:rPr>
                      <w:rFonts w:asciiTheme="majorHAnsi" w:eastAsia="ＭＳ 明朝" w:hAnsiTheme="majorHAnsi"/>
                      <w:noProof/>
                      <w:sz w:val="24"/>
                      <w:szCs w:val="24"/>
                    </w:rPr>
                    <w:t xml:space="preserve"> taps on “Cancel” button.</w:t>
                  </w:r>
                </w:p>
              </w:tc>
              <w:tc>
                <w:tcPr>
                  <w:tcW w:w="3948" w:type="dxa"/>
                  <w:tcBorders>
                    <w:top w:val="single" w:sz="4" w:space="0" w:color="auto"/>
                    <w:left w:val="single" w:sz="4" w:space="0" w:color="auto"/>
                    <w:bottom w:val="single" w:sz="4" w:space="0" w:color="auto"/>
                    <w:right w:val="single" w:sz="4" w:space="0" w:color="auto"/>
                  </w:tcBorders>
                  <w:hideMark/>
                </w:tcPr>
                <w:p w14:paraId="3534113E"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“Home” screen.</w:t>
                  </w:r>
                </w:p>
              </w:tc>
            </w:tr>
            <w:tr w:rsidR="002F3281" w:rsidRPr="001F2759" w14:paraId="6AFF3A2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E70EB0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5</w:t>
                  </w:r>
                </w:p>
              </w:tc>
              <w:tc>
                <w:tcPr>
                  <w:tcW w:w="4096" w:type="dxa"/>
                  <w:tcBorders>
                    <w:top w:val="single" w:sz="4" w:space="0" w:color="auto"/>
                    <w:left w:val="single" w:sz="4" w:space="0" w:color="auto"/>
                    <w:bottom w:val="single" w:sz="4" w:space="0" w:color="auto"/>
                    <w:right w:val="single" w:sz="4" w:space="0" w:color="auto"/>
                  </w:tcBorders>
                  <w:hideMark/>
                </w:tcPr>
                <w:p w14:paraId="6CF5AE0E" w14:textId="77777777" w:rsidR="002F3281" w:rsidRPr="001F2759" w:rsidRDefault="002F3281" w:rsidP="00B22BA3">
                  <w:pPr>
                    <w:rPr>
                      <w:rFonts w:asciiTheme="majorHAnsi" w:hAnsiTheme="majorHAnsi"/>
                      <w:noProof/>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28233D9B"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477AB1B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C66B1A6"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6</w:t>
                  </w:r>
                </w:p>
              </w:tc>
              <w:tc>
                <w:tcPr>
                  <w:tcW w:w="4096" w:type="dxa"/>
                  <w:tcBorders>
                    <w:top w:val="single" w:sz="4" w:space="0" w:color="auto"/>
                    <w:left w:val="single" w:sz="4" w:space="0" w:color="auto"/>
                    <w:bottom w:val="single" w:sz="4" w:space="0" w:color="auto"/>
                    <w:right w:val="single" w:sz="4" w:space="0" w:color="auto"/>
                  </w:tcBorders>
                  <w:hideMark/>
                </w:tcPr>
                <w:p w14:paraId="6ABA123B"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7F5A54F8"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4901A568" w14:textId="77777777" w:rsidR="002F3281" w:rsidRPr="001F2759" w:rsidRDefault="002F3281" w:rsidP="00B22BA3">
            <w:pPr>
              <w:rPr>
                <w:rFonts w:asciiTheme="majorHAnsi" w:eastAsia="ＭＳ 明朝" w:hAnsiTheme="majorHAnsi"/>
                <w:b/>
                <w:noProof/>
                <w:color w:val="000000" w:themeColor="text1"/>
                <w:sz w:val="24"/>
                <w:szCs w:val="24"/>
              </w:rPr>
            </w:pPr>
          </w:p>
          <w:p w14:paraId="5F33696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sz w:val="24"/>
                <w:szCs w:val="24"/>
              </w:rPr>
              <w:t>Associated with Stock-keeper actor.</w:t>
            </w:r>
          </w:p>
          <w:p w14:paraId="525ED64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1B5031EC"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mobile system, only Stock-keeper can stock in packages.</w:t>
            </w:r>
          </w:p>
          <w:p w14:paraId="6E97FE6D"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Unregistered packages cannot be stocked in.</w:t>
            </w:r>
          </w:p>
          <w:p w14:paraId="580897AE"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Each cell only has one package.</w:t>
            </w:r>
          </w:p>
          <w:p w14:paraId="5CAFC042"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Any further task such as merging packages should be accessed via “Transfer Product” feature.</w:t>
            </w:r>
          </w:p>
          <w:p w14:paraId="5D6F79D8" w14:textId="77777777" w:rsidR="002F3281" w:rsidRPr="001F2759" w:rsidRDefault="002F3281" w:rsidP="002F3281">
            <w:pPr>
              <w:numPr>
                <w:ilvl w:val="0"/>
                <w:numId w:val="30"/>
              </w:numPr>
              <w:tabs>
                <w:tab w:val="left" w:pos="960"/>
              </w:tabs>
              <w:spacing w:before="240" w:after="160" w:line="254"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Each package can contain many boxes but only have one type of product.</w:t>
            </w:r>
          </w:p>
        </w:tc>
      </w:tr>
    </w:tbl>
    <w:p w14:paraId="219CB6C5"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t>&lt;</w:t>
      </w:r>
      <w:r w:rsidRPr="001F2759">
        <w:rPr>
          <w:rFonts w:asciiTheme="majorHAnsi" w:eastAsia="ＭＳ 明朝" w:hAnsiTheme="majorHAnsi"/>
          <w:noProof/>
          <w:sz w:val="24"/>
          <w:szCs w:val="24"/>
        </w:rPr>
        <w:t xml:space="preserve"> Stock-keeper </w:t>
      </w:r>
      <w:r w:rsidRPr="001F2759">
        <w:rPr>
          <w:rFonts w:asciiTheme="majorHAnsi" w:hAnsiTheme="majorHAnsi"/>
          <w:noProof/>
          <w:sz w:val="24"/>
          <w:szCs w:val="24"/>
        </w:rPr>
        <w:t xml:space="preserve">&gt; </w:t>
      </w:r>
      <w:r w:rsidRPr="001F2759">
        <w:rPr>
          <w:rFonts w:asciiTheme="majorHAnsi" w:hAnsiTheme="majorHAnsi" w:cstheme="minorHAnsi"/>
          <w:noProof/>
          <w:sz w:val="24"/>
          <w:szCs w:val="24"/>
        </w:rPr>
        <w:t>Stock in Package</w:t>
      </w:r>
      <w:r w:rsidRPr="001F2759">
        <w:rPr>
          <w:rFonts w:asciiTheme="majorHAnsi" w:hAnsiTheme="majorHAnsi"/>
          <w:noProof/>
          <w:sz w:val="24"/>
          <w:szCs w:val="24"/>
        </w:rPr>
        <w:t xml:space="preserve"> use case specification</w:t>
      </w:r>
    </w:p>
    <w:p w14:paraId="141C5DF0" w14:textId="269D70E8" w:rsidR="002F3281" w:rsidRPr="001F2759" w:rsidRDefault="002F3281" w:rsidP="00AA7ED1">
      <w:pPr>
        <w:pStyle w:val="Heading5"/>
        <w:rPr>
          <w:noProof/>
        </w:rPr>
      </w:pPr>
      <w:r w:rsidRPr="001F2759">
        <w:rPr>
          <w:noProof/>
        </w:rPr>
        <w:t>&lt;Stock-keeper&gt; Stock out Box</w:t>
      </w:r>
    </w:p>
    <w:p w14:paraId="1F4C86C6" w14:textId="77777777" w:rsidR="002F3281" w:rsidRPr="001F2759" w:rsidRDefault="002F3281" w:rsidP="002F3281">
      <w:pPr>
        <w:keepNext/>
        <w:ind w:left="1278"/>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306504D9" wp14:editId="0E9BBF63">
            <wp:extent cx="2961608" cy="16348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961608" cy="1634808"/>
                    </a:xfrm>
                    <a:prstGeom prst="rect">
                      <a:avLst/>
                    </a:prstGeom>
                  </pic:spPr>
                </pic:pic>
              </a:graphicData>
            </a:graphic>
          </wp:inline>
        </w:drawing>
      </w:r>
    </w:p>
    <w:p w14:paraId="55DB1173" w14:textId="77777777" w:rsidR="002F3281" w:rsidRPr="001F2759" w:rsidRDefault="002F3281" w:rsidP="00013C23">
      <w:pPr>
        <w:pStyle w:val="Caption"/>
        <w:rPr>
          <w:rFonts w:cstheme="minorHAnsi"/>
          <w:b/>
          <w:noProof/>
        </w:rPr>
      </w:pPr>
      <w:bookmarkStart w:id="136" w:name="_Toc16980123"/>
      <w:bookmarkStart w:id="137" w:name="_Toc17023017"/>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38</w:t>
      </w:r>
      <w:r w:rsidRPr="001F2759">
        <w:rPr>
          <w:noProof/>
        </w:rPr>
        <w:fldChar w:fldCharType="end"/>
      </w:r>
      <w:r w:rsidRPr="001F2759">
        <w:rPr>
          <w:noProof/>
        </w:rPr>
        <w:t xml:space="preserve"> - &lt;Stock-keeper&gt; Stock out Box</w:t>
      </w:r>
      <w:bookmarkEnd w:id="136"/>
      <w:bookmarkEnd w:id="137"/>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432A31A0"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395978" w14:textId="77777777" w:rsidR="002F3281" w:rsidRPr="001F2759" w:rsidRDefault="002F3281" w:rsidP="00B22BA3">
            <w:pPr>
              <w:tabs>
                <w:tab w:val="left" w:pos="960"/>
                <w:tab w:val="left" w:pos="2640"/>
                <w:tab w:val="left" w:pos="3720"/>
              </w:tabs>
              <w:spacing w:line="276" w:lineRule="auto"/>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RFIM_UC_SK4</w:t>
            </w:r>
          </w:p>
        </w:tc>
      </w:tr>
      <w:tr w:rsidR="002F3281" w:rsidRPr="001F2759" w14:paraId="2F59D8CA"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4BEA995"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617C8687"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RFIM_UC_SK4</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41DB3D"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56845FBE"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7BDF9218"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DE7761"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05968E59"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out Box</w:t>
            </w:r>
          </w:p>
        </w:tc>
      </w:tr>
      <w:tr w:rsidR="002F3281" w:rsidRPr="001F2759" w14:paraId="06779D69"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AF4918A"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2380277D"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HoangPM</w:t>
            </w:r>
          </w:p>
        </w:tc>
      </w:tr>
      <w:tr w:rsidR="002F3281" w:rsidRPr="001F2759" w14:paraId="352868E9"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5DE850F"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34A367F7"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BD84E8F"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344AD05E"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62F3956D"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6A4D8669"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3B2A6D32"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65ABE516"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0E80799A"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Stock-keeper to stock out boxes.</w:t>
            </w:r>
          </w:p>
          <w:p w14:paraId="71C5BF0A" w14:textId="77777777" w:rsidR="002F3281" w:rsidRPr="001F2759" w:rsidRDefault="002F3281" w:rsidP="00B22BA3">
            <w:pPr>
              <w:tabs>
                <w:tab w:val="left" w:pos="960"/>
              </w:tabs>
              <w:spacing w:before="240" w:line="276" w:lineRule="auto"/>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4A3EE861"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Stock-keeper stocks out box successfully. </w:t>
            </w:r>
          </w:p>
          <w:p w14:paraId="6A65B3EB"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5AB420AD"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4B5672AD"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4E7A2AEB"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Stock-keeper role.</w:t>
            </w:r>
          </w:p>
          <w:p w14:paraId="3FCD4B91"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is stocked in.</w:t>
            </w:r>
          </w:p>
          <w:p w14:paraId="41D8DD7B"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37B58F6D"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4B4C16F9"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Product is stocked out.</w:t>
            </w:r>
          </w:p>
          <w:p w14:paraId="411A2825"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2382FD8B"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Look w:val="04A0" w:firstRow="1" w:lastRow="0" w:firstColumn="1" w:lastColumn="0" w:noHBand="0" w:noVBand="1"/>
            </w:tblPr>
            <w:tblGrid>
              <w:gridCol w:w="736"/>
              <w:gridCol w:w="4096"/>
              <w:gridCol w:w="3948"/>
            </w:tblGrid>
            <w:tr w:rsidR="002F3281" w:rsidRPr="001F2759" w14:paraId="770C4D4A"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34578C3"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36C4AE"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241A29"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669898EA"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2DFE0B24"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05FE3647"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“Stock Out” feature.</w:t>
                  </w:r>
                </w:p>
              </w:tc>
              <w:tc>
                <w:tcPr>
                  <w:tcW w:w="3948" w:type="dxa"/>
                  <w:tcBorders>
                    <w:top w:val="single" w:sz="4" w:space="0" w:color="auto"/>
                    <w:left w:val="single" w:sz="4" w:space="0" w:color="auto"/>
                    <w:bottom w:val="nil"/>
                    <w:right w:val="single" w:sz="4" w:space="0" w:color="auto"/>
                  </w:tcBorders>
                  <w:hideMark/>
                </w:tcPr>
                <w:p w14:paraId="0474FF3D"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Stock Out</w:t>
                  </w:r>
                  <w:r w:rsidRPr="001F2759">
                    <w:rPr>
                      <w:rFonts w:asciiTheme="majorHAnsi" w:eastAsia="ＭＳ 明朝" w:hAnsiTheme="majorHAnsi"/>
                      <w:noProof/>
                      <w:color w:val="000000" w:themeColor="text1"/>
                      <w:sz w:val="24"/>
                      <w:szCs w:val="24"/>
                    </w:rPr>
                    <w:t>” screen is shown with following labels and fields:</w:t>
                  </w:r>
                </w:p>
                <w:p w14:paraId="1770788A"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Issue: select option, list Goods Issue</w:t>
                  </w:r>
                </w:p>
                <w:p w14:paraId="50CD1482" w14:textId="21AE7587" w:rsidR="002F3281" w:rsidRPr="001F2759" w:rsidRDefault="0098335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hAnsiTheme="majorHAnsi"/>
                      <w:bCs/>
                      <w:noProof/>
                      <w:sz w:val="24"/>
                    </w:rPr>
                    <w:t>Box Scanned Information</w:t>
                  </w:r>
                  <w:r w:rsidR="002F3281" w:rsidRPr="001F2759">
                    <w:rPr>
                      <w:rFonts w:asciiTheme="majorHAnsi" w:eastAsia="ＭＳ 明朝" w:hAnsiTheme="majorHAnsi"/>
                      <w:noProof/>
                      <w:color w:val="000000" w:themeColor="text1"/>
                      <w:sz w:val="24"/>
                      <w:szCs w:val="24"/>
                    </w:rPr>
                    <w:t>: text, automatically inputted when an RFID tag is scanned</w:t>
                  </w:r>
                </w:p>
              </w:tc>
            </w:tr>
            <w:tr w:rsidR="002F3281" w:rsidRPr="001F2759" w14:paraId="7DDD6DD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72F331C"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38C87471"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uses RFID scanner to scan boxes tag.</w:t>
                  </w:r>
                </w:p>
              </w:tc>
              <w:tc>
                <w:tcPr>
                  <w:tcW w:w="3948" w:type="dxa"/>
                  <w:tcBorders>
                    <w:top w:val="single" w:sz="4" w:space="0" w:color="auto"/>
                    <w:left w:val="single" w:sz="4" w:space="0" w:color="auto"/>
                    <w:bottom w:val="single" w:sz="4" w:space="0" w:color="auto"/>
                    <w:right w:val="single" w:sz="4" w:space="0" w:color="auto"/>
                  </w:tcBorders>
                  <w:hideMark/>
                </w:tcPr>
                <w:p w14:paraId="7D27E086" w14:textId="2092347B" w:rsidR="002F3281" w:rsidRPr="001F2759" w:rsidRDefault="002F3281" w:rsidP="00B22BA3">
                  <w:pPr>
                    <w:tabs>
                      <w:tab w:val="left" w:pos="960"/>
                    </w:tabs>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Scanner recognizes RFID and fills it to the “</w:t>
                  </w:r>
                  <w:r w:rsidR="00983351" w:rsidRPr="001F2759">
                    <w:rPr>
                      <w:rFonts w:asciiTheme="majorHAnsi" w:hAnsiTheme="majorHAnsi"/>
                      <w:bCs/>
                      <w:noProof/>
                      <w:sz w:val="24"/>
                    </w:rPr>
                    <w:t>Box Scanned Information</w:t>
                  </w:r>
                  <w:r w:rsidRPr="001F2759">
                    <w:rPr>
                      <w:rFonts w:asciiTheme="majorHAnsi" w:eastAsia="ＭＳ 明朝" w:hAnsiTheme="majorHAnsi"/>
                      <w:noProof/>
                      <w:color w:val="000000" w:themeColor="text1"/>
                      <w:sz w:val="24"/>
                      <w:szCs w:val="24"/>
                    </w:rPr>
                    <w:t>” field.</w:t>
                  </w:r>
                </w:p>
              </w:tc>
            </w:tr>
            <w:tr w:rsidR="002F3281" w:rsidRPr="001F2759" w14:paraId="54407DF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2CBA002"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48C62A8B" w14:textId="77777777" w:rsidR="002F3281" w:rsidRPr="001F2759" w:rsidRDefault="002F3281" w:rsidP="00B22BA3">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755AEAB6" w14:textId="77777777" w:rsidR="002F3281" w:rsidRPr="001F2759" w:rsidRDefault="002F3281" w:rsidP="00B22BA3">
                  <w:pPr>
                    <w:spacing w:before="240" w:line="276" w:lineRule="auto"/>
                    <w:contextualSpacing/>
                    <w:rPr>
                      <w:rFonts w:asciiTheme="majorHAnsi" w:eastAsia="ＭＳ 明朝" w:hAnsiTheme="majorHAnsi"/>
                      <w:noProof/>
                      <w:color w:val="000000" w:themeColor="text1"/>
                      <w:sz w:val="24"/>
                      <w:szCs w:val="24"/>
                    </w:rPr>
                  </w:pPr>
                </w:p>
              </w:tc>
              <w:tc>
                <w:tcPr>
                  <w:tcW w:w="3948" w:type="dxa"/>
                  <w:tcBorders>
                    <w:top w:val="single" w:sz="4" w:space="0" w:color="auto"/>
                    <w:left w:val="single" w:sz="4" w:space="0" w:color="auto"/>
                    <w:bottom w:val="single" w:sz="4" w:space="0" w:color="auto"/>
                    <w:right w:val="single" w:sz="4" w:space="0" w:color="auto"/>
                  </w:tcBorders>
                  <w:hideMark/>
                </w:tcPr>
                <w:p w14:paraId="3BEB4E9D"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message “Stock out successfully!”</w:t>
                  </w:r>
                </w:p>
                <w:p w14:paraId="4D33B8AC"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 4]</w:t>
                  </w:r>
                </w:p>
              </w:tc>
            </w:tr>
          </w:tbl>
          <w:p w14:paraId="492C7020"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p>
          <w:p w14:paraId="48D652D7"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6134EC6D" w14:textId="77777777" w:rsidR="002F3281" w:rsidRPr="001F2759" w:rsidRDefault="002F3281" w:rsidP="00B22BA3">
            <w:pPr>
              <w:spacing w:line="276" w:lineRule="auto"/>
              <w:rPr>
                <w:rFonts w:asciiTheme="majorHAnsi" w:eastAsia="ＭＳ 明朝" w:hAnsiTheme="majorHAnsi"/>
                <w:b/>
                <w:noProof/>
                <w:color w:val="000000" w:themeColor="text1"/>
                <w:sz w:val="24"/>
                <w:szCs w:val="24"/>
              </w:rPr>
            </w:pPr>
          </w:p>
          <w:p w14:paraId="465F0822"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552ECB89"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6C7E7D4"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1583EF"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A735273"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9F2D9A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F4324BA"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4DE4EB3B"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eastAsia="ＭＳ 明朝" w:hAnsiTheme="majorHAnsi"/>
                      <w:noProof/>
                      <w:sz w:val="24"/>
                      <w:szCs w:val="24"/>
                    </w:rPr>
                    <w:t>Stock-keeper doesn’t scan any Box RFID tags then taps on “Save” button</w:t>
                  </w:r>
                  <w:r w:rsidRPr="001F2759">
                    <w:rPr>
                      <w:rFonts w:asciiTheme="majorHAnsi" w:hAnsiTheme="majorHAnsi"/>
                      <w:noProof/>
                      <w:sz w:val="24"/>
                      <w:szCs w:val="24"/>
                    </w:rPr>
                    <w:t>.</w:t>
                  </w:r>
                </w:p>
              </w:tc>
              <w:tc>
                <w:tcPr>
                  <w:tcW w:w="3948" w:type="dxa"/>
                  <w:tcBorders>
                    <w:top w:val="single" w:sz="4" w:space="0" w:color="auto"/>
                    <w:left w:val="single" w:sz="4" w:space="0" w:color="auto"/>
                    <w:bottom w:val="single" w:sz="4" w:space="0" w:color="auto"/>
                    <w:right w:val="single" w:sz="4" w:space="0" w:color="auto"/>
                  </w:tcBorders>
                  <w:hideMark/>
                </w:tcPr>
                <w:p w14:paraId="6221136B"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"Please scan Box’s RFID.”</w:t>
                  </w:r>
                </w:p>
              </w:tc>
            </w:tr>
            <w:tr w:rsidR="002F3281" w:rsidRPr="001F2759" w14:paraId="344667E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495613E"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51C0657C"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eastAsia="ＭＳ 明朝" w:hAnsiTheme="majorHAnsi"/>
                      <w:noProof/>
                      <w:color w:val="000000" w:themeColor="text1"/>
                      <w:sz w:val="24"/>
                      <w:szCs w:val="24"/>
                    </w:rPr>
                    <w:t>Stock-keeper taps on “Cancel” button.</w:t>
                  </w:r>
                </w:p>
              </w:tc>
              <w:tc>
                <w:tcPr>
                  <w:tcW w:w="3948" w:type="dxa"/>
                  <w:tcBorders>
                    <w:top w:val="single" w:sz="4" w:space="0" w:color="auto"/>
                    <w:left w:val="single" w:sz="4" w:space="0" w:color="auto"/>
                    <w:bottom w:val="single" w:sz="4" w:space="0" w:color="auto"/>
                    <w:right w:val="single" w:sz="4" w:space="0" w:color="auto"/>
                  </w:tcBorders>
                  <w:hideMark/>
                </w:tcPr>
                <w:p w14:paraId="5D021758"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“Home” screen.</w:t>
                  </w:r>
                </w:p>
              </w:tc>
            </w:tr>
            <w:tr w:rsidR="002F3281" w:rsidRPr="001F2759" w14:paraId="197E62D3"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C0C0592"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3</w:t>
                  </w:r>
                </w:p>
              </w:tc>
              <w:tc>
                <w:tcPr>
                  <w:tcW w:w="4096" w:type="dxa"/>
                  <w:tcBorders>
                    <w:top w:val="single" w:sz="4" w:space="0" w:color="auto"/>
                    <w:left w:val="single" w:sz="4" w:space="0" w:color="auto"/>
                    <w:bottom w:val="single" w:sz="4" w:space="0" w:color="auto"/>
                    <w:right w:val="single" w:sz="4" w:space="0" w:color="auto"/>
                  </w:tcBorders>
                  <w:hideMark/>
                </w:tcPr>
                <w:p w14:paraId="443E7BEB"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2C24C3F5"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3736A05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0A203CF"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0278D6CC" w14:textId="77777777" w:rsidR="002F3281" w:rsidRPr="001F2759" w:rsidRDefault="002F3281" w:rsidP="00B22BA3">
                  <w:pPr>
                    <w:spacing w:line="276" w:lineRule="auto"/>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70D5053B"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45B14C52" w14:textId="77777777" w:rsidR="002F3281" w:rsidRPr="001F2759" w:rsidRDefault="002F3281" w:rsidP="00B22BA3">
            <w:pPr>
              <w:spacing w:line="276" w:lineRule="auto"/>
              <w:rPr>
                <w:rFonts w:asciiTheme="majorHAnsi" w:eastAsia="ＭＳ 明朝" w:hAnsiTheme="majorHAnsi"/>
                <w:b/>
                <w:noProof/>
                <w:color w:val="000000" w:themeColor="text1"/>
                <w:sz w:val="24"/>
                <w:szCs w:val="24"/>
              </w:rPr>
            </w:pPr>
          </w:p>
          <w:p w14:paraId="3DC9BA29"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sz w:val="24"/>
                <w:szCs w:val="24"/>
              </w:rPr>
              <w:t>Associated with Stock-keeper actor.</w:t>
            </w:r>
          </w:p>
          <w:p w14:paraId="7EF77E99"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77C0AD43" w14:textId="2817C5DA"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In this system only Stock-keeper can stock out </w:t>
            </w:r>
            <w:r w:rsidR="00A207C3" w:rsidRPr="001F2759">
              <w:rPr>
                <w:rFonts w:asciiTheme="majorHAnsi" w:eastAsia="ＭＳ 明朝" w:hAnsiTheme="majorHAnsi"/>
                <w:noProof/>
                <w:color w:val="000000" w:themeColor="text1"/>
                <w:sz w:val="24"/>
                <w:szCs w:val="24"/>
              </w:rPr>
              <w:t>boxes</w:t>
            </w:r>
            <w:r w:rsidRPr="001F2759">
              <w:rPr>
                <w:rFonts w:asciiTheme="majorHAnsi" w:eastAsia="ＭＳ 明朝" w:hAnsiTheme="majorHAnsi"/>
                <w:noProof/>
                <w:color w:val="000000" w:themeColor="text1"/>
                <w:sz w:val="24"/>
                <w:szCs w:val="24"/>
              </w:rPr>
              <w:t>.</w:t>
            </w:r>
          </w:p>
          <w:p w14:paraId="35C3E2F2"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Unregistered boxes cannot be stocked out.</w:t>
            </w:r>
          </w:p>
          <w:p w14:paraId="36E61E47" w14:textId="717BF611" w:rsidR="002F3281" w:rsidRPr="001F2759" w:rsidRDefault="0098335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hAnsiTheme="majorHAnsi"/>
                <w:bCs/>
                <w:noProof/>
                <w:sz w:val="24"/>
              </w:rPr>
              <w:t>Box Scanned Information</w:t>
            </w:r>
            <w:r w:rsidRPr="001F2759">
              <w:rPr>
                <w:rFonts w:asciiTheme="majorHAnsi" w:eastAsia="ＭＳ 明朝" w:hAnsiTheme="majorHAnsi"/>
                <w:noProof/>
                <w:color w:val="000000" w:themeColor="text1"/>
                <w:sz w:val="24"/>
                <w:szCs w:val="24"/>
              </w:rPr>
              <w:t xml:space="preserve"> </w:t>
            </w:r>
            <w:r w:rsidR="002F3281" w:rsidRPr="001F2759">
              <w:rPr>
                <w:rFonts w:asciiTheme="majorHAnsi" w:eastAsia="ＭＳ 明朝" w:hAnsiTheme="majorHAnsi"/>
                <w:noProof/>
                <w:color w:val="000000" w:themeColor="text1"/>
                <w:sz w:val="24"/>
                <w:szCs w:val="24"/>
              </w:rPr>
              <w:t>contains list of variety product types and its quantity, which are filled by scanning Box RFID tags.</w:t>
            </w:r>
          </w:p>
          <w:p w14:paraId="352464C2"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When all products in Goods Issue are stocked out successfully, Goods Issue will have “Done” status.</w:t>
            </w:r>
          </w:p>
          <w:p w14:paraId="503A2D95"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can scan any box of variety products as long as the invoice contains that product.</w:t>
            </w:r>
          </w:p>
        </w:tc>
      </w:tr>
    </w:tbl>
    <w:p w14:paraId="35B870CF"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t>&lt;</w:t>
      </w:r>
      <w:r w:rsidRPr="001F2759">
        <w:rPr>
          <w:rFonts w:asciiTheme="majorHAnsi" w:eastAsia="ＭＳ 明朝" w:hAnsiTheme="majorHAnsi"/>
          <w:noProof/>
          <w:color w:val="000000" w:themeColor="text1"/>
          <w:sz w:val="24"/>
          <w:szCs w:val="24"/>
        </w:rPr>
        <w:t>Stock-keeper</w:t>
      </w:r>
      <w:r w:rsidRPr="001F2759">
        <w:rPr>
          <w:rFonts w:asciiTheme="majorHAnsi" w:hAnsiTheme="majorHAnsi"/>
          <w:noProof/>
          <w:sz w:val="24"/>
          <w:szCs w:val="24"/>
        </w:rPr>
        <w:t xml:space="preserve">&gt; </w:t>
      </w:r>
      <w:r w:rsidRPr="001F2759">
        <w:rPr>
          <w:rFonts w:asciiTheme="majorHAnsi" w:hAnsiTheme="majorHAnsi" w:cstheme="minorHAnsi"/>
          <w:noProof/>
          <w:sz w:val="24"/>
          <w:szCs w:val="24"/>
        </w:rPr>
        <w:t>Stock out Box</w:t>
      </w:r>
      <w:r w:rsidRPr="001F2759">
        <w:rPr>
          <w:rFonts w:asciiTheme="majorHAnsi" w:hAnsiTheme="majorHAnsi"/>
          <w:noProof/>
          <w:sz w:val="24"/>
          <w:szCs w:val="24"/>
        </w:rPr>
        <w:t xml:space="preserve"> use case specification</w:t>
      </w:r>
    </w:p>
    <w:p w14:paraId="7FCC727D" w14:textId="1C734896" w:rsidR="002F3281" w:rsidRPr="001F2759" w:rsidRDefault="002F3281" w:rsidP="00AA7ED1">
      <w:pPr>
        <w:pStyle w:val="Heading5"/>
        <w:rPr>
          <w:noProof/>
        </w:rPr>
      </w:pPr>
      <w:r w:rsidRPr="001F2759">
        <w:rPr>
          <w:noProof/>
        </w:rPr>
        <w:t>&lt;Stock-keeper&gt; Stocktake Inventory</w:t>
      </w:r>
    </w:p>
    <w:p w14:paraId="61511593"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45166AF3" wp14:editId="7FDADCFC">
            <wp:extent cx="3360344" cy="185491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360344" cy="1854910"/>
                    </a:xfrm>
                    <a:prstGeom prst="rect">
                      <a:avLst/>
                    </a:prstGeom>
                  </pic:spPr>
                </pic:pic>
              </a:graphicData>
            </a:graphic>
          </wp:inline>
        </w:drawing>
      </w:r>
    </w:p>
    <w:p w14:paraId="7EB5A574" w14:textId="77777777" w:rsidR="002F3281" w:rsidRPr="001F2759" w:rsidRDefault="002F3281" w:rsidP="00013C23">
      <w:pPr>
        <w:pStyle w:val="Caption"/>
        <w:rPr>
          <w:noProof/>
        </w:rPr>
      </w:pPr>
      <w:bookmarkStart w:id="138" w:name="_Toc16980124"/>
      <w:bookmarkStart w:id="139" w:name="_Toc17023018"/>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39</w:t>
      </w:r>
      <w:r w:rsidRPr="001F2759">
        <w:rPr>
          <w:noProof/>
        </w:rPr>
        <w:fldChar w:fldCharType="end"/>
      </w:r>
      <w:r w:rsidRPr="001F2759">
        <w:rPr>
          <w:noProof/>
        </w:rPr>
        <w:t xml:space="preserve"> - &lt;Stock-keeper&gt; Stocktake Inventory</w:t>
      </w:r>
      <w:bookmarkEnd w:id="138"/>
      <w:bookmarkEnd w:id="139"/>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2B07FE2B"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99596A" w14:textId="77777777" w:rsidR="002F3281" w:rsidRPr="001F2759" w:rsidRDefault="002F3281" w:rsidP="00B22BA3">
            <w:pPr>
              <w:tabs>
                <w:tab w:val="left" w:pos="960"/>
                <w:tab w:val="left" w:pos="2640"/>
                <w:tab w:val="left" w:pos="3720"/>
              </w:tabs>
              <w:spacing w:line="276" w:lineRule="auto"/>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RFIM_UC_SK5</w:t>
            </w:r>
          </w:p>
        </w:tc>
      </w:tr>
      <w:tr w:rsidR="002F3281" w:rsidRPr="001F2759" w14:paraId="0C15C21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AE761C"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7BF5FCBD"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RFIM_UC_SK5</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EDE682"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0FB0C8D8"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0DD3136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C49C7D"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46B44BF7"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Inventory</w:t>
            </w:r>
          </w:p>
        </w:tc>
      </w:tr>
      <w:tr w:rsidR="002F3281" w:rsidRPr="001F2759" w14:paraId="5B96A1CA"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9D2E7C"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2A0D4ED9"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HoangPM</w:t>
            </w:r>
          </w:p>
        </w:tc>
      </w:tr>
      <w:tr w:rsidR="002F3281" w:rsidRPr="001F2759" w14:paraId="08CDABD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CC99CBF"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1D8F277A"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EA2FDD"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0E3B0223"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1C8DEE21"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5545461E"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5D9FDAE4"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589D4F8B"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260164DC"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Stock-keeper to stocktake inventory products.</w:t>
            </w:r>
          </w:p>
          <w:p w14:paraId="1E870BD7" w14:textId="77777777" w:rsidR="002F3281" w:rsidRPr="001F2759" w:rsidRDefault="002F3281" w:rsidP="00B22BA3">
            <w:pPr>
              <w:tabs>
                <w:tab w:val="left" w:pos="960"/>
              </w:tabs>
              <w:spacing w:before="240" w:line="276" w:lineRule="auto"/>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3DDDE842"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Stock-keeper stocktake inventory product successfully. </w:t>
            </w:r>
          </w:p>
          <w:p w14:paraId="05240BD0"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52E5EA40"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Stock-keeper taps on “Save” button.</w:t>
            </w:r>
          </w:p>
          <w:p w14:paraId="59588239"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3388B0E8"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Stock-keeper role.</w:t>
            </w:r>
          </w:p>
          <w:p w14:paraId="1DF772D9"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Product currently has boxes</w:t>
            </w:r>
          </w:p>
          <w:p w14:paraId="38FDBC02"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79227602"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3A163066"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Product is stocked out.</w:t>
            </w:r>
          </w:p>
          <w:p w14:paraId="004B94B2"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6E9429C2"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Look w:val="04A0" w:firstRow="1" w:lastRow="0" w:firstColumn="1" w:lastColumn="0" w:noHBand="0" w:noVBand="1"/>
            </w:tblPr>
            <w:tblGrid>
              <w:gridCol w:w="736"/>
              <w:gridCol w:w="4096"/>
              <w:gridCol w:w="3948"/>
            </w:tblGrid>
            <w:tr w:rsidR="002F3281" w:rsidRPr="001F2759" w14:paraId="0C8539AB"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12E10D"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0509568"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E80568D"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3984A03"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6E01F9D5"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5CDA60BB"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“Stocktake Inventory” feature.</w:t>
                  </w:r>
                </w:p>
              </w:tc>
              <w:tc>
                <w:tcPr>
                  <w:tcW w:w="3948" w:type="dxa"/>
                  <w:tcBorders>
                    <w:top w:val="single" w:sz="4" w:space="0" w:color="auto"/>
                    <w:left w:val="single" w:sz="4" w:space="0" w:color="auto"/>
                    <w:bottom w:val="nil"/>
                    <w:right w:val="single" w:sz="4" w:space="0" w:color="auto"/>
                  </w:tcBorders>
                  <w:hideMark/>
                </w:tcPr>
                <w:p w14:paraId="40BDC59E"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Inventory” screen is shown with following labels and fields:</w:t>
                  </w:r>
                </w:p>
                <w:p w14:paraId="4B531684"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select option, list Product</w:t>
                  </w:r>
                </w:p>
                <w:p w14:paraId="4D9390CE"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automatically show after selecting Product Name</w:t>
                  </w:r>
                </w:p>
                <w:p w14:paraId="31271A49"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Available Quantity: automatically show after selecting Product Name</w:t>
                  </w:r>
                </w:p>
                <w:p w14:paraId="44282821"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Quantity: integer, automatically increase when product’s RFID tag is scanned.</w:t>
                  </w:r>
                </w:p>
              </w:tc>
            </w:tr>
            <w:tr w:rsidR="002F3281" w:rsidRPr="001F2759" w14:paraId="099CD57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45C2EA2"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2F75B2A7"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Box RFID” button and uses RFID scanner to scan boxes of that products</w:t>
                  </w:r>
                </w:p>
              </w:tc>
              <w:tc>
                <w:tcPr>
                  <w:tcW w:w="3948" w:type="dxa"/>
                  <w:tcBorders>
                    <w:top w:val="single" w:sz="4" w:space="0" w:color="auto"/>
                    <w:left w:val="single" w:sz="4" w:space="0" w:color="auto"/>
                    <w:bottom w:val="single" w:sz="4" w:space="0" w:color="auto"/>
                    <w:right w:val="single" w:sz="4" w:space="0" w:color="auto"/>
                  </w:tcBorders>
                  <w:hideMark/>
                </w:tcPr>
                <w:p w14:paraId="5153742D" w14:textId="77777777" w:rsidR="002F3281" w:rsidRPr="001F2759" w:rsidRDefault="002F3281" w:rsidP="00B22BA3">
                  <w:pPr>
                    <w:tabs>
                      <w:tab w:val="left" w:pos="960"/>
                    </w:tabs>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Scanner recognizes RFID of selected product and increases “Stocktake Quantity”</w:t>
                  </w:r>
                </w:p>
              </w:tc>
            </w:tr>
            <w:tr w:rsidR="002F3281" w:rsidRPr="001F2759" w14:paraId="44E780EA"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0B50386"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1B5523B8" w14:textId="77777777" w:rsidR="002F3281" w:rsidRPr="001F2759" w:rsidRDefault="002F3281" w:rsidP="00B22BA3">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“Report” button.</w:t>
                  </w:r>
                </w:p>
                <w:p w14:paraId="2C47FCDF" w14:textId="77777777" w:rsidR="002F3281" w:rsidRPr="001F2759" w:rsidRDefault="002F3281" w:rsidP="00B22BA3">
                  <w:pPr>
                    <w:spacing w:before="240" w:line="276" w:lineRule="auto"/>
                    <w:contextualSpacing/>
                    <w:rPr>
                      <w:rFonts w:asciiTheme="majorHAnsi" w:eastAsia="ＭＳ 明朝" w:hAnsiTheme="majorHAnsi"/>
                      <w:noProof/>
                      <w:color w:val="000000" w:themeColor="text1"/>
                      <w:sz w:val="24"/>
                      <w:szCs w:val="24"/>
                    </w:rPr>
                  </w:pPr>
                </w:p>
              </w:tc>
              <w:tc>
                <w:tcPr>
                  <w:tcW w:w="3948" w:type="dxa"/>
                  <w:tcBorders>
                    <w:top w:val="single" w:sz="4" w:space="0" w:color="auto"/>
                    <w:left w:val="single" w:sz="4" w:space="0" w:color="auto"/>
                    <w:bottom w:val="single" w:sz="4" w:space="0" w:color="auto"/>
                    <w:right w:val="single" w:sz="4" w:space="0" w:color="auto"/>
                  </w:tcBorders>
                  <w:hideMark/>
                </w:tcPr>
                <w:p w14:paraId="60BCC53C"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Confirmation dialog is shown with the Y/N option: “Do you want to report?”</w:t>
                  </w:r>
                </w:p>
              </w:tc>
            </w:tr>
            <w:tr w:rsidR="002F3281" w:rsidRPr="001F2759" w14:paraId="3DCD64C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00495CFD"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1981106F" w14:textId="77777777" w:rsidR="002F3281" w:rsidRPr="001F2759" w:rsidRDefault="002F3281" w:rsidP="00B22BA3">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“OK” button.</w:t>
                  </w:r>
                </w:p>
              </w:tc>
              <w:tc>
                <w:tcPr>
                  <w:tcW w:w="3948" w:type="dxa"/>
                  <w:tcBorders>
                    <w:top w:val="single" w:sz="4" w:space="0" w:color="auto"/>
                    <w:left w:val="single" w:sz="4" w:space="0" w:color="auto"/>
                    <w:bottom w:val="single" w:sz="4" w:space="0" w:color="auto"/>
                    <w:right w:val="single" w:sz="4" w:space="0" w:color="auto"/>
                  </w:tcBorders>
                </w:tcPr>
                <w:p w14:paraId="0760207C"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message “Stocktake successfully!”</w:t>
                  </w:r>
                </w:p>
                <w:p w14:paraId="0DCAF2B3"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w:t>
                  </w:r>
                </w:p>
              </w:tc>
            </w:tr>
          </w:tbl>
          <w:p w14:paraId="0BA0B2BF"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p>
          <w:p w14:paraId="2EF5FDC3"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2E14FA68" w14:textId="77777777" w:rsidR="002F3281" w:rsidRPr="001F2759" w:rsidRDefault="002F3281" w:rsidP="00B22BA3">
            <w:pPr>
              <w:spacing w:line="276" w:lineRule="auto"/>
              <w:rPr>
                <w:rFonts w:asciiTheme="majorHAnsi" w:eastAsia="ＭＳ 明朝" w:hAnsiTheme="majorHAnsi"/>
                <w:b/>
                <w:noProof/>
                <w:color w:val="000000" w:themeColor="text1"/>
                <w:sz w:val="24"/>
                <w:szCs w:val="24"/>
              </w:rPr>
            </w:pPr>
          </w:p>
          <w:p w14:paraId="75D73614"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5F164BAE"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C429659"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8EC28E"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CCA7C7A"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0BC9E39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5624513"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5600D533"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eastAsia="ＭＳ 明朝" w:hAnsiTheme="majorHAnsi"/>
                      <w:noProof/>
                      <w:color w:val="000000" w:themeColor="text1"/>
                      <w:sz w:val="24"/>
                      <w:szCs w:val="24"/>
                    </w:rPr>
                    <w:t>Stock-keeper taps on “Cancel” button.</w:t>
                  </w:r>
                </w:p>
              </w:tc>
              <w:tc>
                <w:tcPr>
                  <w:tcW w:w="3948" w:type="dxa"/>
                  <w:tcBorders>
                    <w:top w:val="single" w:sz="4" w:space="0" w:color="auto"/>
                    <w:left w:val="single" w:sz="4" w:space="0" w:color="auto"/>
                    <w:bottom w:val="single" w:sz="4" w:space="0" w:color="auto"/>
                    <w:right w:val="single" w:sz="4" w:space="0" w:color="auto"/>
                  </w:tcBorders>
                  <w:hideMark/>
                </w:tcPr>
                <w:p w14:paraId="78FFE38F"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“Home” screen.</w:t>
                  </w:r>
                </w:p>
              </w:tc>
            </w:tr>
            <w:tr w:rsidR="002F3281" w:rsidRPr="001F2759" w14:paraId="57220A3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B2C7DB4"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2</w:t>
                  </w:r>
                </w:p>
              </w:tc>
              <w:tc>
                <w:tcPr>
                  <w:tcW w:w="4096" w:type="dxa"/>
                  <w:tcBorders>
                    <w:top w:val="single" w:sz="4" w:space="0" w:color="auto"/>
                    <w:left w:val="single" w:sz="4" w:space="0" w:color="auto"/>
                    <w:bottom w:val="single" w:sz="4" w:space="0" w:color="auto"/>
                    <w:right w:val="single" w:sz="4" w:space="0" w:color="auto"/>
                  </w:tcBorders>
                  <w:hideMark/>
                </w:tcPr>
                <w:p w14:paraId="54DF5388"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16946CE3"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2B6C4A1F"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FEDEFD0"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7615DB9F" w14:textId="77777777" w:rsidR="002F3281" w:rsidRPr="001F2759" w:rsidRDefault="002F3281" w:rsidP="00B22BA3">
                  <w:pPr>
                    <w:spacing w:line="276" w:lineRule="auto"/>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3F975387"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74644633" w14:textId="77777777" w:rsidR="002F3281" w:rsidRPr="001F2759" w:rsidRDefault="002F3281" w:rsidP="00B22BA3">
            <w:pPr>
              <w:spacing w:line="276" w:lineRule="auto"/>
              <w:rPr>
                <w:rFonts w:asciiTheme="majorHAnsi" w:eastAsia="ＭＳ 明朝" w:hAnsiTheme="majorHAnsi"/>
                <w:b/>
                <w:noProof/>
                <w:color w:val="000000" w:themeColor="text1"/>
                <w:sz w:val="24"/>
                <w:szCs w:val="24"/>
              </w:rPr>
            </w:pPr>
          </w:p>
          <w:p w14:paraId="45E6028C"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sz w:val="24"/>
                <w:szCs w:val="24"/>
              </w:rPr>
              <w:t>Associated with Stock-keeper actor.</w:t>
            </w:r>
          </w:p>
          <w:p w14:paraId="23FC7D9E"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286BD830"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Stock-keeper can stocktake inventory products.</w:t>
            </w:r>
          </w:p>
          <w:p w14:paraId="4C516F58"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“Available Quantity” is number of box which is archived by RFIM system.</w:t>
            </w:r>
          </w:p>
          <w:p w14:paraId="6B296EDD"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Quantity” is number of box actually have in warehouse.</w:t>
            </w:r>
          </w:p>
          <w:p w14:paraId="2F8F03B4"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Inventory can only stocktake one product at a time.</w:t>
            </w:r>
          </w:p>
        </w:tc>
      </w:tr>
    </w:tbl>
    <w:p w14:paraId="0BF52462" w14:textId="77777777" w:rsidR="002F3281" w:rsidRPr="001F2759" w:rsidRDefault="002F3281" w:rsidP="002F3281">
      <w:pPr>
        <w:jc w:val="center"/>
        <w:rPr>
          <w:rFonts w:asciiTheme="majorHAnsi" w:hAnsiTheme="majorHAnsi"/>
          <w:noProof/>
        </w:rPr>
      </w:pPr>
      <w:r w:rsidRPr="001F2759">
        <w:rPr>
          <w:rFonts w:asciiTheme="majorHAnsi" w:hAnsiTheme="majorHAnsi"/>
          <w:noProof/>
          <w:sz w:val="24"/>
          <w:szCs w:val="24"/>
        </w:rPr>
        <w:lastRenderedPageBreak/>
        <w:t>&lt;</w:t>
      </w:r>
      <w:r w:rsidRPr="001F2759">
        <w:rPr>
          <w:rFonts w:asciiTheme="majorHAnsi" w:eastAsia="ＭＳ 明朝" w:hAnsiTheme="majorHAnsi"/>
          <w:noProof/>
          <w:color w:val="000000" w:themeColor="text1"/>
          <w:sz w:val="24"/>
          <w:szCs w:val="24"/>
        </w:rPr>
        <w:t>Stock-keeper</w:t>
      </w:r>
      <w:r w:rsidRPr="001F2759">
        <w:rPr>
          <w:rFonts w:asciiTheme="majorHAnsi" w:hAnsiTheme="majorHAnsi"/>
          <w:noProof/>
          <w:sz w:val="24"/>
          <w:szCs w:val="24"/>
        </w:rPr>
        <w:t xml:space="preserve">&gt; </w:t>
      </w:r>
      <w:r w:rsidRPr="001F2759">
        <w:rPr>
          <w:rFonts w:asciiTheme="majorHAnsi" w:hAnsiTheme="majorHAnsi" w:cstheme="minorHAnsi"/>
          <w:noProof/>
          <w:sz w:val="24"/>
          <w:szCs w:val="24"/>
        </w:rPr>
        <w:t>Stocktake Inventory</w:t>
      </w:r>
      <w:r w:rsidRPr="001F2759">
        <w:rPr>
          <w:rFonts w:asciiTheme="majorHAnsi" w:hAnsiTheme="majorHAnsi"/>
          <w:noProof/>
          <w:sz w:val="24"/>
          <w:szCs w:val="24"/>
        </w:rPr>
        <w:t xml:space="preserve"> use case specification</w:t>
      </w:r>
    </w:p>
    <w:p w14:paraId="56818683" w14:textId="77777777" w:rsidR="002F3281" w:rsidRPr="001F2759" w:rsidRDefault="002F3281" w:rsidP="002F3281">
      <w:pPr>
        <w:jc w:val="center"/>
        <w:rPr>
          <w:rFonts w:asciiTheme="majorHAnsi" w:hAnsiTheme="majorHAnsi"/>
          <w:noProof/>
          <w:sz w:val="24"/>
          <w:szCs w:val="24"/>
        </w:rPr>
      </w:pPr>
    </w:p>
    <w:p w14:paraId="4212314C" w14:textId="551EA1A3" w:rsidR="002F3281" w:rsidRPr="001F2759" w:rsidRDefault="002F3281" w:rsidP="00AA7ED1">
      <w:pPr>
        <w:pStyle w:val="Heading5"/>
        <w:rPr>
          <w:noProof/>
        </w:rPr>
      </w:pPr>
      <w:r w:rsidRPr="001F2759">
        <w:rPr>
          <w:noProof/>
        </w:rPr>
        <w:t>&lt;Stock-keeper&gt; Suggest Box</w:t>
      </w:r>
    </w:p>
    <w:p w14:paraId="4EFA050E"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rPr>
        <w:drawing>
          <wp:inline distT="0" distB="0" distL="0" distR="0" wp14:anchorId="2E996B2C" wp14:editId="0F732E0A">
            <wp:extent cx="5580380" cy="26742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580380" cy="2674254"/>
                    </a:xfrm>
                    <a:prstGeom prst="rect">
                      <a:avLst/>
                    </a:prstGeom>
                  </pic:spPr>
                </pic:pic>
              </a:graphicData>
            </a:graphic>
          </wp:inline>
        </w:drawing>
      </w:r>
    </w:p>
    <w:p w14:paraId="68A0B8C2" w14:textId="77777777" w:rsidR="002F3281" w:rsidRPr="001F2759" w:rsidRDefault="002F3281" w:rsidP="00013C23">
      <w:pPr>
        <w:pStyle w:val="Caption"/>
        <w:rPr>
          <w:noProof/>
        </w:rPr>
      </w:pPr>
      <w:bookmarkStart w:id="140" w:name="_Toc16980125"/>
      <w:bookmarkStart w:id="141" w:name="_Toc17023019"/>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40</w:t>
      </w:r>
      <w:r w:rsidRPr="001F2759">
        <w:rPr>
          <w:noProof/>
        </w:rPr>
        <w:fldChar w:fldCharType="end"/>
      </w:r>
      <w:r w:rsidRPr="001F2759">
        <w:rPr>
          <w:noProof/>
        </w:rPr>
        <w:t xml:space="preserve"> - &lt;Stock-keeper&gt; Suggest Box</w:t>
      </w:r>
      <w:bookmarkEnd w:id="140"/>
      <w:bookmarkEnd w:id="141"/>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4C8BB93F"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DCE009"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RFIM_UC_SK6</w:t>
            </w:r>
          </w:p>
        </w:tc>
      </w:tr>
      <w:tr w:rsidR="002F3281" w:rsidRPr="001F2759" w14:paraId="46F6BD4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4E890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0AEB443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RFIM_UC_SK6</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A4725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05C3E36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4F62D021"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2C9349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7BF3B48F"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Suggest Box</w:t>
            </w:r>
          </w:p>
        </w:tc>
      </w:tr>
      <w:tr w:rsidR="002F3281" w:rsidRPr="001F2759" w14:paraId="7519BF3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CD76E69"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0FB3859E"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3067279F"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7C9590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0269364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54792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58B84620"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0FE40C8F"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0067CB1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28E7F4E6"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65AADB7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66B2707F"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noProof/>
                <w:color w:val="000000" w:themeColor="text1"/>
                <w:sz w:val="24"/>
                <w:szCs w:val="24"/>
              </w:rPr>
              <w:t>This use case show stock-keeper longest-lasting boxes and where to find them</w:t>
            </w:r>
          </w:p>
          <w:p w14:paraId="6692932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2024F36D"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 on any product in “Goods Issue Info” screen</w:t>
            </w:r>
          </w:p>
          <w:p w14:paraId="449B5A6A"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Preconditions:</w:t>
            </w:r>
          </w:p>
          <w:p w14:paraId="16E868BB"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mobile system with role Stock-keeper.</w:t>
            </w:r>
          </w:p>
          <w:p w14:paraId="6D0687B3"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2E90DFF4"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List longest-lasting boxes was suggested</w:t>
            </w:r>
          </w:p>
          <w:p w14:paraId="06EC6C49"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“Suggest Box” screen show nothing</w:t>
            </w:r>
          </w:p>
          <w:p w14:paraId="3702DB6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Look w:val="04A0" w:firstRow="1" w:lastRow="0" w:firstColumn="1" w:lastColumn="0" w:noHBand="0" w:noVBand="1"/>
            </w:tblPr>
            <w:tblGrid>
              <w:gridCol w:w="736"/>
              <w:gridCol w:w="4096"/>
              <w:gridCol w:w="3948"/>
            </w:tblGrid>
            <w:tr w:rsidR="002F3281" w:rsidRPr="001F2759" w14:paraId="04D97574"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3A8B334"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9EF73C1"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38B736"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69617D7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57B86BC"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0EEC987E"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“Goods Issue Info” button on “Good Issue” screen</w:t>
                  </w:r>
                </w:p>
              </w:tc>
              <w:tc>
                <w:tcPr>
                  <w:tcW w:w="3948" w:type="dxa"/>
                  <w:tcBorders>
                    <w:top w:val="single" w:sz="4" w:space="0" w:color="auto"/>
                    <w:left w:val="single" w:sz="4" w:space="0" w:color="auto"/>
                    <w:bottom w:val="single" w:sz="4" w:space="0" w:color="auto"/>
                    <w:right w:val="single" w:sz="4" w:space="0" w:color="auto"/>
                  </w:tcBorders>
                  <w:vAlign w:val="center"/>
                  <w:hideMark/>
                </w:tcPr>
                <w:p w14:paraId="25A2C41C"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Goods Issue Info</w:t>
                  </w:r>
                  <w:r w:rsidRPr="001F2759">
                    <w:rPr>
                      <w:rFonts w:asciiTheme="majorHAnsi" w:eastAsia="ＭＳ 明朝" w:hAnsiTheme="majorHAnsi"/>
                      <w:noProof/>
                      <w:color w:val="000000" w:themeColor="text1"/>
                      <w:sz w:val="24"/>
                      <w:szCs w:val="24"/>
                    </w:rPr>
                    <w:t>” screen is shown with list of products.</w:t>
                  </w:r>
                </w:p>
                <w:p w14:paraId="704A31B2" w14:textId="77777777" w:rsidR="002F3281" w:rsidRPr="001F2759" w:rsidRDefault="002F3281" w:rsidP="00B22BA3">
                  <w:pPr>
                    <w:tabs>
                      <w:tab w:val="left" w:pos="960"/>
                    </w:tabs>
                    <w:spacing w:before="240"/>
                    <w:rPr>
                      <w:rFonts w:asciiTheme="majorHAnsi" w:eastAsia="ＭＳ 明朝" w:hAnsiTheme="majorHAnsi"/>
                      <w:noProof/>
                      <w:color w:val="000000" w:themeColor="text1"/>
                      <w:sz w:val="24"/>
                      <w:szCs w:val="24"/>
                    </w:rPr>
                  </w:pPr>
                </w:p>
              </w:tc>
            </w:tr>
            <w:tr w:rsidR="002F3281" w:rsidRPr="001F2759" w14:paraId="1D25D0EF"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C170530"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A2EDCCC"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any product on “Good Issue” screen</w:t>
                  </w:r>
                </w:p>
              </w:tc>
              <w:tc>
                <w:tcPr>
                  <w:tcW w:w="3948" w:type="dxa"/>
                  <w:tcBorders>
                    <w:top w:val="single" w:sz="4" w:space="0" w:color="auto"/>
                    <w:left w:val="single" w:sz="4" w:space="0" w:color="auto"/>
                    <w:bottom w:val="single" w:sz="4" w:space="0" w:color="auto"/>
                    <w:right w:val="single" w:sz="4" w:space="0" w:color="auto"/>
                  </w:tcBorders>
                  <w:hideMark/>
                </w:tcPr>
                <w:p w14:paraId="72D9808F"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Suggest Box</w:t>
                  </w:r>
                  <w:r w:rsidRPr="001F2759">
                    <w:rPr>
                      <w:rFonts w:asciiTheme="majorHAnsi" w:eastAsia="ＭＳ 明朝" w:hAnsiTheme="majorHAnsi"/>
                      <w:noProof/>
                      <w:color w:val="000000" w:themeColor="text1"/>
                      <w:sz w:val="24"/>
                      <w:szCs w:val="24"/>
                    </w:rPr>
                    <w:t>” screen is shown with list of shelves contains that product.</w:t>
                  </w:r>
                </w:p>
              </w:tc>
            </w:tr>
            <w:tr w:rsidR="002F3281" w:rsidRPr="001F2759" w14:paraId="19C1A3D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4ECD125A"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2C45E302" w14:textId="77777777" w:rsidR="002F3281" w:rsidRPr="001F2759" w:rsidRDefault="002F3281" w:rsidP="00B22BA3">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any shelf on “Suggest Box” screen</w:t>
                  </w:r>
                </w:p>
              </w:tc>
              <w:tc>
                <w:tcPr>
                  <w:tcW w:w="3948" w:type="dxa"/>
                  <w:tcBorders>
                    <w:top w:val="single" w:sz="4" w:space="0" w:color="auto"/>
                    <w:left w:val="single" w:sz="4" w:space="0" w:color="auto"/>
                    <w:bottom w:val="single" w:sz="4" w:space="0" w:color="auto"/>
                    <w:right w:val="single" w:sz="4" w:space="0" w:color="auto"/>
                  </w:tcBorders>
                </w:tcPr>
                <w:p w14:paraId="1022952D"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System show “List of Cell” contains boxes that satisfied both distance and lasting time </w:t>
                  </w:r>
                </w:p>
              </w:tc>
            </w:tr>
          </w:tbl>
          <w:p w14:paraId="34B6FCF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Alternative Scenarios: N/A</w:t>
            </w:r>
          </w:p>
          <w:p w14:paraId="6B1380B8" w14:textId="77777777" w:rsidR="002F3281" w:rsidRPr="001F2759" w:rsidRDefault="002F3281" w:rsidP="00B22BA3">
            <w:pP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Exceptions:</w:t>
            </w:r>
          </w:p>
          <w:tbl>
            <w:tblPr>
              <w:tblW w:w="0" w:type="auto"/>
              <w:tblLook w:val="04A0" w:firstRow="1" w:lastRow="0" w:firstColumn="1" w:lastColumn="0" w:noHBand="0" w:noVBand="1"/>
            </w:tblPr>
            <w:tblGrid>
              <w:gridCol w:w="736"/>
              <w:gridCol w:w="4096"/>
              <w:gridCol w:w="3948"/>
            </w:tblGrid>
            <w:tr w:rsidR="002F3281" w:rsidRPr="001F2759" w14:paraId="74519BF3"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63E0FBF"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EF0ACB"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E7E09FA" w14:textId="77777777" w:rsidR="002F3281" w:rsidRPr="001F2759" w:rsidRDefault="002F3281" w:rsidP="00B22BA3">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6A22C1A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9D8BB46"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0A957255"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problem.</w:t>
                  </w:r>
                </w:p>
              </w:tc>
              <w:tc>
                <w:tcPr>
                  <w:tcW w:w="3948" w:type="dxa"/>
                  <w:tcBorders>
                    <w:top w:val="single" w:sz="4" w:space="0" w:color="auto"/>
                    <w:left w:val="single" w:sz="4" w:space="0" w:color="auto"/>
                    <w:bottom w:val="single" w:sz="4" w:space="0" w:color="auto"/>
                    <w:right w:val="single" w:sz="4" w:space="0" w:color="auto"/>
                  </w:tcBorders>
                  <w:hideMark/>
                </w:tcPr>
                <w:p w14:paraId="224FCAC6"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connection.”</w:t>
                  </w:r>
                </w:p>
              </w:tc>
            </w:tr>
            <w:tr w:rsidR="002F3281" w:rsidRPr="001F2759" w14:paraId="776792C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26B2410" w14:textId="77777777" w:rsidR="002F3281" w:rsidRPr="001F2759" w:rsidRDefault="002F3281" w:rsidP="00B22BA3">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3536D33" w14:textId="77777777" w:rsidR="002F3281" w:rsidRPr="001F2759" w:rsidRDefault="002F3281" w:rsidP="00B22BA3">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Bluetooth problem.</w:t>
                  </w:r>
                </w:p>
              </w:tc>
              <w:tc>
                <w:tcPr>
                  <w:tcW w:w="3948" w:type="dxa"/>
                  <w:tcBorders>
                    <w:top w:val="single" w:sz="4" w:space="0" w:color="auto"/>
                    <w:left w:val="single" w:sz="4" w:space="0" w:color="auto"/>
                    <w:bottom w:val="single" w:sz="4" w:space="0" w:color="auto"/>
                    <w:right w:val="single" w:sz="4" w:space="0" w:color="auto"/>
                  </w:tcBorders>
                  <w:hideMark/>
                </w:tcPr>
                <w:p w14:paraId="6291333D"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bl>
          <w:p w14:paraId="5B770AE0" w14:textId="77777777" w:rsidR="002F3281" w:rsidRPr="001F2759" w:rsidRDefault="002F3281" w:rsidP="00B22BA3">
            <w:pP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 xml:space="preserve"> </w:t>
            </w:r>
          </w:p>
          <w:p w14:paraId="00E915E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sz w:val="24"/>
                <w:szCs w:val="24"/>
              </w:rPr>
              <w:t>Associated with Stock-keeper actor.</w:t>
            </w:r>
          </w:p>
          <w:p w14:paraId="08FA39A7"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02828361"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If there is no box of that product, “Suggest Box” feature will leave an empty field.</w:t>
            </w:r>
          </w:p>
          <w:p w14:paraId="63F6D8B2"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“Suggest Box” feature list best options to stock out, making warehouse management much more effective</w:t>
            </w:r>
          </w:p>
        </w:tc>
      </w:tr>
    </w:tbl>
    <w:p w14:paraId="3AC27B41" w14:textId="0553A10E" w:rsidR="002F3281" w:rsidRPr="001F2759" w:rsidRDefault="00A62E2F" w:rsidP="00A62E2F">
      <w:pPr>
        <w:jc w:val="center"/>
        <w:rPr>
          <w:rFonts w:asciiTheme="majorHAnsi" w:hAnsiTheme="majorHAnsi"/>
          <w:noProof/>
          <w:sz w:val="24"/>
          <w:szCs w:val="24"/>
        </w:rPr>
      </w:pPr>
      <w:r w:rsidRPr="001F2759">
        <w:rPr>
          <w:rFonts w:asciiTheme="majorHAnsi" w:hAnsiTheme="majorHAnsi"/>
          <w:noProof/>
          <w:sz w:val="24"/>
          <w:szCs w:val="24"/>
        </w:rPr>
        <w:t>&lt;</w:t>
      </w:r>
      <w:r w:rsidRPr="001F2759">
        <w:rPr>
          <w:rFonts w:asciiTheme="majorHAnsi" w:eastAsia="ＭＳ 明朝" w:hAnsiTheme="majorHAnsi"/>
          <w:noProof/>
          <w:color w:val="000000" w:themeColor="text1"/>
          <w:sz w:val="24"/>
          <w:szCs w:val="24"/>
        </w:rPr>
        <w:t>Stock-keeper</w:t>
      </w:r>
      <w:r w:rsidRPr="001F2759">
        <w:rPr>
          <w:rFonts w:asciiTheme="majorHAnsi" w:hAnsiTheme="majorHAnsi"/>
          <w:noProof/>
          <w:sz w:val="24"/>
          <w:szCs w:val="24"/>
        </w:rPr>
        <w:t xml:space="preserve">&gt; </w:t>
      </w:r>
      <w:r w:rsidRPr="001F2759">
        <w:rPr>
          <w:rFonts w:asciiTheme="majorHAnsi" w:eastAsia="ＭＳ 明朝" w:hAnsiTheme="majorHAnsi"/>
          <w:noProof/>
          <w:color w:val="000000" w:themeColor="text1"/>
          <w:sz w:val="24"/>
          <w:szCs w:val="24"/>
        </w:rPr>
        <w:t>Suggest Box</w:t>
      </w:r>
      <w:r w:rsidRPr="001F2759">
        <w:rPr>
          <w:rFonts w:asciiTheme="majorHAnsi" w:hAnsiTheme="majorHAnsi"/>
          <w:noProof/>
          <w:sz w:val="24"/>
          <w:szCs w:val="24"/>
        </w:rPr>
        <w:t xml:space="preserve"> use case specification</w:t>
      </w:r>
    </w:p>
    <w:p w14:paraId="467B81A0" w14:textId="48C52914" w:rsidR="002F3281" w:rsidRPr="001F2759" w:rsidRDefault="002F3281" w:rsidP="00AA7ED1">
      <w:pPr>
        <w:pStyle w:val="Heading5"/>
        <w:rPr>
          <w:noProof/>
          <w:color w:val="FF0000"/>
          <w14:textFill>
            <w14:solidFill>
              <w14:srgbClr w14:val="FF0000">
                <w14:lumMod w14:val="60000"/>
                <w14:lumOff w14:val="40000"/>
              </w14:srgbClr>
            </w14:solidFill>
          </w14:textFill>
        </w:rPr>
      </w:pPr>
      <w:r w:rsidRPr="001F2759">
        <w:rPr>
          <w:noProof/>
        </w:rPr>
        <w:lastRenderedPageBreak/>
        <w:t>&lt;Stock-keeper&gt; Transfer Box</w:t>
      </w:r>
    </w:p>
    <w:p w14:paraId="445733ED" w14:textId="77777777" w:rsidR="006159FF" w:rsidRPr="001F2759" w:rsidRDefault="002F3281" w:rsidP="006159FF">
      <w:pPr>
        <w:keepNext/>
        <w:jc w:val="center"/>
        <w:rPr>
          <w:rFonts w:asciiTheme="majorHAnsi" w:hAnsiTheme="majorHAnsi"/>
        </w:rPr>
      </w:pPr>
      <w:r w:rsidRPr="001F2759">
        <w:rPr>
          <w:rFonts w:asciiTheme="majorHAnsi" w:hAnsiTheme="majorHAnsi"/>
          <w:noProof/>
          <w:sz w:val="24"/>
          <w:szCs w:val="24"/>
        </w:rPr>
        <w:drawing>
          <wp:inline distT="0" distB="0" distL="0" distR="0" wp14:anchorId="02BE889B" wp14:editId="4F111973">
            <wp:extent cx="3204123" cy="176867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bwMode="auto">
                    <a:xfrm>
                      <a:off x="0" y="0"/>
                      <a:ext cx="3204123" cy="1768676"/>
                    </a:xfrm>
                    <a:prstGeom prst="rect">
                      <a:avLst/>
                    </a:prstGeom>
                    <a:ln>
                      <a:noFill/>
                    </a:ln>
                    <a:extLst>
                      <a:ext uri="{53640926-AAD7-44D8-BBD7-CCE9431645EC}">
                        <a14:shadowObscured xmlns:a14="http://schemas.microsoft.com/office/drawing/2010/main"/>
                      </a:ext>
                    </a:extLst>
                  </pic:spPr>
                </pic:pic>
              </a:graphicData>
            </a:graphic>
          </wp:inline>
        </w:drawing>
      </w:r>
    </w:p>
    <w:p w14:paraId="357B29FC" w14:textId="26CD1C00" w:rsidR="002F3281" w:rsidRPr="001F2759" w:rsidRDefault="006159FF" w:rsidP="00013C23">
      <w:pPr>
        <w:pStyle w:val="Caption"/>
      </w:pPr>
      <w:bookmarkStart w:id="142" w:name="_Toc16980126"/>
      <w:bookmarkStart w:id="143" w:name="_Toc17023020"/>
      <w:r w:rsidRPr="001F2759">
        <w:t xml:space="preserve">Figure </w:t>
      </w:r>
      <w:r w:rsidR="00C07DF6" w:rsidRPr="001F2759">
        <w:rPr>
          <w:noProof/>
        </w:rPr>
        <w:fldChar w:fldCharType="begin"/>
      </w:r>
      <w:r w:rsidR="00C07DF6" w:rsidRPr="001F2759">
        <w:rPr>
          <w:noProof/>
        </w:rPr>
        <w:instrText xml:space="preserve"> SEQ Figure \* ARABIC </w:instrText>
      </w:r>
      <w:r w:rsidR="00C07DF6" w:rsidRPr="001F2759">
        <w:rPr>
          <w:noProof/>
        </w:rPr>
        <w:fldChar w:fldCharType="separate"/>
      </w:r>
      <w:r w:rsidR="005C1BD5">
        <w:rPr>
          <w:noProof/>
        </w:rPr>
        <w:t>41</w:t>
      </w:r>
      <w:r w:rsidR="00C07DF6" w:rsidRPr="001F2759">
        <w:rPr>
          <w:noProof/>
        </w:rPr>
        <w:fldChar w:fldCharType="end"/>
      </w:r>
      <w:r w:rsidRPr="001F2759">
        <w:t xml:space="preserve"> - &lt;Stock-keeper&gt; Transfer Box</w:t>
      </w:r>
      <w:bookmarkEnd w:id="142"/>
      <w:bookmarkEnd w:id="143"/>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0301136A"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068AA1" w14:textId="77777777" w:rsidR="002F3281" w:rsidRPr="001F2759" w:rsidRDefault="002F3281" w:rsidP="00B22BA3">
            <w:pPr>
              <w:tabs>
                <w:tab w:val="left" w:pos="960"/>
                <w:tab w:val="left" w:pos="2640"/>
                <w:tab w:val="left" w:pos="3720"/>
              </w:tabs>
              <w:spacing w:line="276" w:lineRule="auto"/>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RFIM_UC_SK7</w:t>
            </w:r>
          </w:p>
        </w:tc>
      </w:tr>
      <w:tr w:rsidR="002F3281" w:rsidRPr="001F2759" w14:paraId="2230C15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B528393"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078E95D8"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RFIM_UC_SK7</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417381E"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09D096AB"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464BDF9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375E851"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1D5E50BB"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Transfer Box</w:t>
            </w:r>
          </w:p>
        </w:tc>
      </w:tr>
      <w:tr w:rsidR="002F3281" w:rsidRPr="001F2759" w14:paraId="28C9EEAC"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7CD6C89"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4EC9A4F3"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HoangNH</w:t>
            </w:r>
          </w:p>
        </w:tc>
      </w:tr>
      <w:tr w:rsidR="002F3281" w:rsidRPr="001F2759" w14:paraId="7D8FBB9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5D601A4"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5E09E384"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C6A3138"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50EF0B42"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3071C59F"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0E1D71AC"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1A9E7BE0"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4D02F02E"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04C4EA35"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Stock-keeper to transfer product boxes to another package.</w:t>
            </w:r>
          </w:p>
          <w:p w14:paraId="1159B066" w14:textId="77777777" w:rsidR="002F3281" w:rsidRPr="001F2759" w:rsidRDefault="002F3281" w:rsidP="00B22BA3">
            <w:pPr>
              <w:tabs>
                <w:tab w:val="left" w:pos="960"/>
              </w:tabs>
              <w:spacing w:before="240" w:line="276" w:lineRule="auto"/>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38D0F4EC"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Stock-keeper transfer box of product successfully. </w:t>
            </w:r>
          </w:p>
          <w:p w14:paraId="4350E098"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10C4FF6A"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708730F7"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0D6E5B0F"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Stock-keeper role.</w:t>
            </w:r>
          </w:p>
          <w:p w14:paraId="5DA81481"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is stocked in.</w:t>
            </w:r>
          </w:p>
          <w:p w14:paraId="142792B3"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4D339DD7"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503B1F84"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Boxes of product is transferred to another package successfully.</w:t>
            </w:r>
          </w:p>
          <w:p w14:paraId="0734DFB3"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12769A37"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Look w:val="04A0" w:firstRow="1" w:lastRow="0" w:firstColumn="1" w:lastColumn="0" w:noHBand="0" w:noVBand="1"/>
            </w:tblPr>
            <w:tblGrid>
              <w:gridCol w:w="736"/>
              <w:gridCol w:w="4096"/>
              <w:gridCol w:w="3948"/>
            </w:tblGrid>
            <w:tr w:rsidR="002F3281" w:rsidRPr="001F2759" w14:paraId="3329134D"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B06EEB1"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3FFFDC8"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B79057"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7519AC1D"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49D64591"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3C37A84A"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“Transfer Product” feature and selects “Transfer Box” tab.</w:t>
                  </w:r>
                </w:p>
              </w:tc>
              <w:tc>
                <w:tcPr>
                  <w:tcW w:w="3948" w:type="dxa"/>
                  <w:tcBorders>
                    <w:top w:val="single" w:sz="4" w:space="0" w:color="auto"/>
                    <w:left w:val="single" w:sz="4" w:space="0" w:color="auto"/>
                    <w:bottom w:val="nil"/>
                    <w:right w:val="single" w:sz="4" w:space="0" w:color="auto"/>
                  </w:tcBorders>
                  <w:hideMark/>
                </w:tcPr>
                <w:p w14:paraId="3E3FE5D7"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Transfer Box</w:t>
                  </w:r>
                  <w:r w:rsidRPr="001F2759">
                    <w:rPr>
                      <w:rFonts w:asciiTheme="majorHAnsi" w:eastAsia="ＭＳ 明朝" w:hAnsiTheme="majorHAnsi"/>
                      <w:noProof/>
                      <w:color w:val="000000" w:themeColor="text1"/>
                      <w:sz w:val="24"/>
                      <w:szCs w:val="24"/>
                    </w:rPr>
                    <w:t>” screen is shown with following labels and fields:</w:t>
                  </w:r>
                </w:p>
                <w:p w14:paraId="34614378"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RFID: text, automatically inputted when package RFID tag is scanned.</w:t>
                  </w:r>
                </w:p>
                <w:p w14:paraId="12662EAF"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Box RFID: list Boxes, automatically inputted when package RFID tag is scanned.</w:t>
                  </w:r>
                </w:p>
              </w:tc>
            </w:tr>
            <w:tr w:rsidR="002F3281" w:rsidRPr="001F2759" w14:paraId="3B4BBCB9" w14:textId="77777777" w:rsidTr="00B22BA3">
              <w:trPr>
                <w:trHeight w:val="405"/>
              </w:trPr>
              <w:tc>
                <w:tcPr>
                  <w:tcW w:w="736" w:type="dxa"/>
                  <w:tcBorders>
                    <w:top w:val="single" w:sz="4" w:space="0" w:color="auto"/>
                    <w:left w:val="single" w:sz="4" w:space="0" w:color="auto"/>
                    <w:bottom w:val="nil"/>
                    <w:right w:val="single" w:sz="4" w:space="0" w:color="auto"/>
                  </w:tcBorders>
                </w:tcPr>
                <w:p w14:paraId="74ECCBBE"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2</w:t>
                  </w:r>
                </w:p>
              </w:tc>
              <w:tc>
                <w:tcPr>
                  <w:tcW w:w="4096" w:type="dxa"/>
                  <w:tcBorders>
                    <w:top w:val="single" w:sz="4" w:space="0" w:color="auto"/>
                    <w:left w:val="single" w:sz="4" w:space="0" w:color="auto"/>
                    <w:bottom w:val="nil"/>
                    <w:right w:val="single" w:sz="4" w:space="0" w:color="auto"/>
                  </w:tcBorders>
                </w:tcPr>
                <w:p w14:paraId="3B5137ED"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next to Package text field and uses RFID scanner to scan package’s tag.</w:t>
                  </w:r>
                </w:p>
              </w:tc>
              <w:tc>
                <w:tcPr>
                  <w:tcW w:w="3948" w:type="dxa"/>
                  <w:tcBorders>
                    <w:top w:val="single" w:sz="4" w:space="0" w:color="auto"/>
                    <w:left w:val="single" w:sz="4" w:space="0" w:color="auto"/>
                    <w:bottom w:val="nil"/>
                    <w:right w:val="single" w:sz="4" w:space="0" w:color="auto"/>
                  </w:tcBorders>
                </w:tcPr>
                <w:p w14:paraId="35DB5B56"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RIFD is automatically inputted in the field.</w:t>
                  </w:r>
                </w:p>
              </w:tc>
            </w:tr>
            <w:tr w:rsidR="002F3281" w:rsidRPr="001F2759" w14:paraId="3EA5E833"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393CDD0"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384B7EC7"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Box RFID” button and uses RFID scanner to scan boxes tag, which have same product as the destination package.</w:t>
                  </w:r>
                </w:p>
              </w:tc>
              <w:tc>
                <w:tcPr>
                  <w:tcW w:w="3948" w:type="dxa"/>
                  <w:tcBorders>
                    <w:top w:val="single" w:sz="4" w:space="0" w:color="auto"/>
                    <w:left w:val="single" w:sz="4" w:space="0" w:color="auto"/>
                    <w:bottom w:val="single" w:sz="4" w:space="0" w:color="auto"/>
                    <w:right w:val="single" w:sz="4" w:space="0" w:color="auto"/>
                  </w:tcBorders>
                  <w:hideMark/>
                </w:tcPr>
                <w:p w14:paraId="434B6671" w14:textId="77777777" w:rsidR="002F3281" w:rsidRPr="001F2759" w:rsidRDefault="002F3281" w:rsidP="00B22BA3">
                  <w:pPr>
                    <w:tabs>
                      <w:tab w:val="left" w:pos="960"/>
                    </w:tabs>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Boxes RFIDs are automatically inputted in the field.</w:t>
                  </w:r>
                </w:p>
              </w:tc>
            </w:tr>
            <w:tr w:rsidR="002F3281" w:rsidRPr="001F2759" w14:paraId="6CCBA83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DC9BC9F"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3F5626A2" w14:textId="77777777" w:rsidR="002F3281" w:rsidRPr="001F2759" w:rsidRDefault="002F3281" w:rsidP="00B22BA3">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6714ECE4" w14:textId="77777777" w:rsidR="002F3281" w:rsidRPr="001F2759" w:rsidRDefault="002F3281" w:rsidP="00B22BA3">
                  <w:pPr>
                    <w:spacing w:before="240" w:line="276" w:lineRule="auto"/>
                    <w:contextualSpacing/>
                    <w:rPr>
                      <w:rFonts w:asciiTheme="majorHAnsi" w:eastAsia="ＭＳ 明朝" w:hAnsiTheme="majorHAnsi"/>
                      <w:noProof/>
                      <w:color w:val="000000" w:themeColor="text1"/>
                      <w:sz w:val="24"/>
                      <w:szCs w:val="24"/>
                    </w:rPr>
                  </w:pPr>
                </w:p>
              </w:tc>
              <w:tc>
                <w:tcPr>
                  <w:tcW w:w="3948" w:type="dxa"/>
                  <w:tcBorders>
                    <w:top w:val="single" w:sz="4" w:space="0" w:color="auto"/>
                    <w:left w:val="single" w:sz="4" w:space="0" w:color="auto"/>
                    <w:bottom w:val="single" w:sz="4" w:space="0" w:color="auto"/>
                    <w:right w:val="single" w:sz="4" w:space="0" w:color="auto"/>
                  </w:tcBorders>
                  <w:hideMark/>
                </w:tcPr>
                <w:p w14:paraId="28D0D114"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message “Transfer successfully!”</w:t>
                  </w:r>
                </w:p>
                <w:p w14:paraId="6DF1B578"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 4, 5]</w:t>
                  </w:r>
                </w:p>
              </w:tc>
            </w:tr>
          </w:tbl>
          <w:p w14:paraId="5C003358"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p>
          <w:p w14:paraId="0EBEA531"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42D403B2" w14:textId="77777777" w:rsidR="002F3281" w:rsidRPr="001F2759" w:rsidRDefault="002F3281" w:rsidP="00B22BA3">
            <w:pPr>
              <w:spacing w:line="276" w:lineRule="auto"/>
              <w:rPr>
                <w:rFonts w:asciiTheme="majorHAnsi" w:eastAsia="ＭＳ 明朝" w:hAnsiTheme="majorHAnsi"/>
                <w:b/>
                <w:noProof/>
                <w:color w:val="000000" w:themeColor="text1"/>
                <w:sz w:val="24"/>
                <w:szCs w:val="24"/>
              </w:rPr>
            </w:pPr>
          </w:p>
          <w:p w14:paraId="5A9E94A9"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67AE8678"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0B9FECC"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A70A50F"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E791F31"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66B7BE6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2D69AA79"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tcPr>
                <w:p w14:paraId="49BDA79E" w14:textId="77777777" w:rsidR="002F3281" w:rsidRPr="001F2759" w:rsidRDefault="002F3281" w:rsidP="00B22BA3">
                  <w:pPr>
                    <w:spacing w:line="276" w:lineRule="auto"/>
                    <w:rPr>
                      <w:rFonts w:asciiTheme="majorHAnsi" w:eastAsia="ＭＳ 明朝" w:hAnsiTheme="majorHAnsi"/>
                      <w:noProof/>
                      <w:sz w:val="24"/>
                      <w:szCs w:val="24"/>
                    </w:rPr>
                  </w:pPr>
                  <w:r w:rsidRPr="001F2759">
                    <w:rPr>
                      <w:rFonts w:asciiTheme="majorHAnsi" w:eastAsia="ＭＳ 明朝" w:hAnsiTheme="majorHAnsi"/>
                      <w:noProof/>
                      <w:sz w:val="24"/>
                      <w:szCs w:val="24"/>
                    </w:rPr>
                    <w:t>Stock-keeper doesn’t scan any Package RFID tag then taps on “Save” button.</w:t>
                  </w:r>
                </w:p>
              </w:tc>
              <w:tc>
                <w:tcPr>
                  <w:tcW w:w="3948" w:type="dxa"/>
                  <w:tcBorders>
                    <w:top w:val="single" w:sz="4" w:space="0" w:color="auto"/>
                    <w:left w:val="single" w:sz="4" w:space="0" w:color="auto"/>
                    <w:bottom w:val="single" w:sz="4" w:space="0" w:color="auto"/>
                    <w:right w:val="single" w:sz="4" w:space="0" w:color="auto"/>
                  </w:tcBorders>
                </w:tcPr>
                <w:p w14:paraId="0BD43311"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"Please scan Package RFID.”</w:t>
                  </w:r>
                </w:p>
              </w:tc>
            </w:tr>
            <w:tr w:rsidR="002F3281" w:rsidRPr="001F2759" w14:paraId="648E237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2109491"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41205106"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eastAsia="ＭＳ 明朝" w:hAnsiTheme="majorHAnsi"/>
                      <w:noProof/>
                      <w:sz w:val="24"/>
                      <w:szCs w:val="24"/>
                    </w:rPr>
                    <w:t>Stock-keeper doesn’t scan any Box RFID tags then taps on “Save” button</w:t>
                  </w:r>
                  <w:r w:rsidRPr="001F2759">
                    <w:rPr>
                      <w:rFonts w:asciiTheme="majorHAnsi" w:hAnsiTheme="majorHAnsi"/>
                      <w:noProof/>
                      <w:sz w:val="24"/>
                      <w:szCs w:val="24"/>
                    </w:rPr>
                    <w:t>.</w:t>
                  </w:r>
                </w:p>
              </w:tc>
              <w:tc>
                <w:tcPr>
                  <w:tcW w:w="3948" w:type="dxa"/>
                  <w:tcBorders>
                    <w:top w:val="single" w:sz="4" w:space="0" w:color="auto"/>
                    <w:left w:val="single" w:sz="4" w:space="0" w:color="auto"/>
                    <w:bottom w:val="single" w:sz="4" w:space="0" w:color="auto"/>
                    <w:right w:val="single" w:sz="4" w:space="0" w:color="auto"/>
                  </w:tcBorders>
                  <w:hideMark/>
                </w:tcPr>
                <w:p w14:paraId="0FD11E90"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"Please scan Box RFID.”</w:t>
                  </w:r>
                </w:p>
              </w:tc>
            </w:tr>
            <w:tr w:rsidR="002F3281" w:rsidRPr="001F2759" w14:paraId="685FDDD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BF2C1E7"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6B058D90"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eastAsia="ＭＳ 明朝" w:hAnsiTheme="majorHAnsi"/>
                      <w:noProof/>
                      <w:color w:val="000000" w:themeColor="text1"/>
                      <w:sz w:val="24"/>
                      <w:szCs w:val="24"/>
                    </w:rPr>
                    <w:t>Stock-keeper taps on “Cancel” button.</w:t>
                  </w:r>
                </w:p>
              </w:tc>
              <w:tc>
                <w:tcPr>
                  <w:tcW w:w="3948" w:type="dxa"/>
                  <w:tcBorders>
                    <w:top w:val="single" w:sz="4" w:space="0" w:color="auto"/>
                    <w:left w:val="single" w:sz="4" w:space="0" w:color="auto"/>
                    <w:bottom w:val="single" w:sz="4" w:space="0" w:color="auto"/>
                    <w:right w:val="single" w:sz="4" w:space="0" w:color="auto"/>
                  </w:tcBorders>
                  <w:hideMark/>
                </w:tcPr>
                <w:p w14:paraId="4F14B490"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“Home” screen.</w:t>
                  </w:r>
                </w:p>
              </w:tc>
            </w:tr>
            <w:tr w:rsidR="002F3281" w:rsidRPr="001F2759" w14:paraId="6E7FCF19"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0CE5FAA"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4838DF70"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48E0ADFE"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6956B35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838EC84"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5</w:t>
                  </w:r>
                </w:p>
              </w:tc>
              <w:tc>
                <w:tcPr>
                  <w:tcW w:w="4096" w:type="dxa"/>
                  <w:tcBorders>
                    <w:top w:val="single" w:sz="4" w:space="0" w:color="auto"/>
                    <w:left w:val="single" w:sz="4" w:space="0" w:color="auto"/>
                    <w:bottom w:val="single" w:sz="4" w:space="0" w:color="auto"/>
                    <w:right w:val="single" w:sz="4" w:space="0" w:color="auto"/>
                  </w:tcBorders>
                  <w:hideMark/>
                </w:tcPr>
                <w:p w14:paraId="7AD6564C" w14:textId="77777777" w:rsidR="002F3281" w:rsidRPr="001F2759" w:rsidRDefault="002F3281" w:rsidP="00B22BA3">
                  <w:pPr>
                    <w:spacing w:line="276" w:lineRule="auto"/>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0BB9935B"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3E2B1408" w14:textId="77777777" w:rsidR="002F3281" w:rsidRPr="001F2759" w:rsidRDefault="002F3281" w:rsidP="00B22BA3">
            <w:pPr>
              <w:spacing w:line="276" w:lineRule="auto"/>
              <w:rPr>
                <w:rFonts w:asciiTheme="majorHAnsi" w:eastAsia="ＭＳ 明朝" w:hAnsiTheme="majorHAnsi"/>
                <w:b/>
                <w:noProof/>
                <w:color w:val="000000" w:themeColor="text1"/>
                <w:sz w:val="24"/>
                <w:szCs w:val="24"/>
              </w:rPr>
            </w:pPr>
          </w:p>
          <w:p w14:paraId="15AC4150"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Transfer Product use case</w:t>
            </w:r>
            <w:r w:rsidRPr="001F2759">
              <w:rPr>
                <w:rFonts w:asciiTheme="majorHAnsi" w:eastAsia="ＭＳ 明朝" w:hAnsiTheme="majorHAnsi"/>
                <w:noProof/>
                <w:sz w:val="24"/>
                <w:szCs w:val="24"/>
              </w:rPr>
              <w:t>.</w:t>
            </w:r>
          </w:p>
          <w:p w14:paraId="0C525BB4"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4E94C05D"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mobile system, only Stock-keeper can transfer boxes to another packages.</w:t>
            </w:r>
          </w:p>
          <w:p w14:paraId="3BA47D90" w14:textId="608DEB4B"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Only Boxes which have identical product with pa</w:t>
            </w:r>
            <w:r w:rsidR="00564E20" w:rsidRPr="001F2759">
              <w:rPr>
                <w:rFonts w:asciiTheme="majorHAnsi" w:eastAsia="ＭＳ 明朝" w:hAnsiTheme="majorHAnsi"/>
                <w:noProof/>
                <w:color w:val="000000" w:themeColor="text1"/>
                <w:sz w:val="24"/>
                <w:szCs w:val="24"/>
              </w:rPr>
              <w:t>ckage will be shown on “Box Information</w:t>
            </w:r>
            <w:r w:rsidRPr="001F2759">
              <w:rPr>
                <w:rFonts w:asciiTheme="majorHAnsi" w:eastAsia="ＭＳ 明朝" w:hAnsiTheme="majorHAnsi"/>
                <w:noProof/>
                <w:color w:val="000000" w:themeColor="text1"/>
                <w:sz w:val="24"/>
                <w:szCs w:val="24"/>
              </w:rPr>
              <w:t>”. Others types of boxes will not be scanned</w:t>
            </w:r>
          </w:p>
        </w:tc>
      </w:tr>
    </w:tbl>
    <w:p w14:paraId="17B7231B"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t>&lt;</w:t>
      </w:r>
      <w:r w:rsidRPr="001F2759">
        <w:rPr>
          <w:rFonts w:asciiTheme="majorHAnsi" w:eastAsia="ＭＳ 明朝" w:hAnsiTheme="majorHAnsi"/>
          <w:noProof/>
          <w:color w:val="000000" w:themeColor="text1"/>
          <w:sz w:val="24"/>
          <w:szCs w:val="24"/>
        </w:rPr>
        <w:t>Stock-keeper</w:t>
      </w:r>
      <w:r w:rsidRPr="001F2759">
        <w:rPr>
          <w:rFonts w:asciiTheme="majorHAnsi" w:hAnsiTheme="majorHAnsi"/>
          <w:noProof/>
          <w:sz w:val="24"/>
          <w:szCs w:val="24"/>
        </w:rPr>
        <w:t xml:space="preserve">&gt; </w:t>
      </w:r>
      <w:r w:rsidRPr="001F2759">
        <w:rPr>
          <w:rFonts w:asciiTheme="majorHAnsi" w:eastAsia="ＭＳ 明朝" w:hAnsiTheme="majorHAnsi"/>
          <w:noProof/>
          <w:color w:val="000000" w:themeColor="text1"/>
          <w:sz w:val="24"/>
          <w:szCs w:val="24"/>
        </w:rPr>
        <w:t>Transfer Box</w:t>
      </w:r>
      <w:r w:rsidRPr="001F2759">
        <w:rPr>
          <w:rFonts w:asciiTheme="majorHAnsi" w:hAnsiTheme="majorHAnsi"/>
          <w:noProof/>
          <w:sz w:val="24"/>
          <w:szCs w:val="24"/>
        </w:rPr>
        <w:t xml:space="preserve"> use case specification</w:t>
      </w:r>
    </w:p>
    <w:p w14:paraId="67CA7B14" w14:textId="5A9FD175" w:rsidR="002F3281" w:rsidRPr="001F2759" w:rsidRDefault="002F3281" w:rsidP="00AA7ED1">
      <w:pPr>
        <w:pStyle w:val="Heading5"/>
        <w:rPr>
          <w:noProof/>
          <w:color w:val="FF0000"/>
          <w14:textFill>
            <w14:solidFill>
              <w14:srgbClr w14:val="FF0000">
                <w14:lumMod w14:val="60000"/>
                <w14:lumOff w14:val="40000"/>
              </w14:srgbClr>
            </w14:solidFill>
          </w14:textFill>
        </w:rPr>
      </w:pPr>
      <w:r w:rsidRPr="001F2759">
        <w:rPr>
          <w:noProof/>
        </w:rPr>
        <w:lastRenderedPageBreak/>
        <w:t>&lt;Stock-keeper&gt; Transfer Package</w:t>
      </w:r>
    </w:p>
    <w:p w14:paraId="3A4549B5" w14:textId="77777777" w:rsidR="00E13C27" w:rsidRPr="001F2759" w:rsidRDefault="002F3281" w:rsidP="00E13C27">
      <w:pPr>
        <w:keepNext/>
        <w:jc w:val="center"/>
        <w:rPr>
          <w:rFonts w:asciiTheme="majorHAnsi" w:hAnsiTheme="majorHAnsi"/>
        </w:rPr>
      </w:pPr>
      <w:r w:rsidRPr="001F2759">
        <w:rPr>
          <w:rFonts w:asciiTheme="majorHAnsi" w:hAnsiTheme="majorHAnsi"/>
          <w:noProof/>
          <w:sz w:val="24"/>
          <w:szCs w:val="24"/>
        </w:rPr>
        <w:drawing>
          <wp:inline distT="0" distB="0" distL="0" distR="0" wp14:anchorId="159D9AC0" wp14:editId="227888DC">
            <wp:extent cx="3388293" cy="187033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388293" cy="1870338"/>
                    </a:xfrm>
                    <a:prstGeom prst="rect">
                      <a:avLst/>
                    </a:prstGeom>
                  </pic:spPr>
                </pic:pic>
              </a:graphicData>
            </a:graphic>
          </wp:inline>
        </w:drawing>
      </w:r>
    </w:p>
    <w:p w14:paraId="0C30CA32" w14:textId="11560056" w:rsidR="002F3281" w:rsidRPr="001F2759" w:rsidRDefault="00E13C27" w:rsidP="00013C23">
      <w:pPr>
        <w:pStyle w:val="Caption"/>
        <w:rPr>
          <w:noProof/>
        </w:rPr>
      </w:pPr>
      <w:bookmarkStart w:id="144" w:name="_Toc16980127"/>
      <w:bookmarkStart w:id="145" w:name="_Toc17023021"/>
      <w:r w:rsidRPr="001F2759">
        <w:t xml:space="preserve">Figure </w:t>
      </w:r>
      <w:r w:rsidR="00C07DF6" w:rsidRPr="001F2759">
        <w:rPr>
          <w:noProof/>
        </w:rPr>
        <w:fldChar w:fldCharType="begin"/>
      </w:r>
      <w:r w:rsidR="00C07DF6" w:rsidRPr="001F2759">
        <w:rPr>
          <w:noProof/>
        </w:rPr>
        <w:instrText xml:space="preserve"> SEQ Figure \* ARABIC </w:instrText>
      </w:r>
      <w:r w:rsidR="00C07DF6" w:rsidRPr="001F2759">
        <w:rPr>
          <w:noProof/>
        </w:rPr>
        <w:fldChar w:fldCharType="separate"/>
      </w:r>
      <w:r w:rsidR="005C1BD5">
        <w:rPr>
          <w:noProof/>
        </w:rPr>
        <w:t>42</w:t>
      </w:r>
      <w:r w:rsidR="00C07DF6" w:rsidRPr="001F2759">
        <w:rPr>
          <w:noProof/>
        </w:rPr>
        <w:fldChar w:fldCharType="end"/>
      </w:r>
      <w:r w:rsidRPr="001F2759">
        <w:t xml:space="preserve"> - </w:t>
      </w:r>
      <w:r w:rsidRPr="001F2759">
        <w:rPr>
          <w:noProof/>
        </w:rPr>
        <w:t>&lt;Stock-keeper&gt; Transfer Package</w:t>
      </w:r>
      <w:bookmarkEnd w:id="144"/>
      <w:bookmarkEnd w:id="145"/>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400C16E9"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6C9A001" w14:textId="77777777" w:rsidR="002F3281" w:rsidRPr="001F2759" w:rsidRDefault="002F3281" w:rsidP="00B22BA3">
            <w:pPr>
              <w:tabs>
                <w:tab w:val="left" w:pos="960"/>
                <w:tab w:val="left" w:pos="2640"/>
                <w:tab w:val="left" w:pos="3720"/>
              </w:tabs>
              <w:spacing w:line="276" w:lineRule="auto"/>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RFIM_UC_SK8</w:t>
            </w:r>
          </w:p>
        </w:tc>
      </w:tr>
      <w:tr w:rsidR="002F3281" w:rsidRPr="001F2759" w14:paraId="160B8CD3"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AD7CC9A"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33D0EF43"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RFIM_UC_SK8</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177A378"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15C73366"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2537E66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263A0A"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598D8519"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Transfer Package</w:t>
            </w:r>
          </w:p>
        </w:tc>
      </w:tr>
      <w:tr w:rsidR="002F3281" w:rsidRPr="001F2759" w14:paraId="018673D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8EBA7B"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3A95024F" w14:textId="3BC3DD24" w:rsidR="002F3281" w:rsidRPr="001F2759" w:rsidRDefault="001B62FD"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HoangNH</w:t>
            </w:r>
          </w:p>
        </w:tc>
      </w:tr>
      <w:tr w:rsidR="002F3281" w:rsidRPr="001F2759" w14:paraId="2195657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E1671C5"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5E175FAB"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1BE04F1"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31D05D3B"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0B1CF088"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7B61850D"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673A3E3A"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407236AC"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78A84B22"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Stock-keeper to transfer product packages to another cell.</w:t>
            </w:r>
          </w:p>
          <w:p w14:paraId="6B5751B5" w14:textId="77777777" w:rsidR="002F3281" w:rsidRPr="001F2759" w:rsidRDefault="002F3281" w:rsidP="00B22BA3">
            <w:pPr>
              <w:tabs>
                <w:tab w:val="left" w:pos="960"/>
              </w:tabs>
              <w:spacing w:before="240" w:line="276" w:lineRule="auto"/>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0FE67E6C"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Stock-keeper transfer packages successfully. </w:t>
            </w:r>
          </w:p>
          <w:p w14:paraId="188CBDD8"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6A5BBB51"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5C2E06F0"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6CCD1055"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Stock-keeper role.</w:t>
            </w:r>
          </w:p>
          <w:p w14:paraId="11F88358"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is stocked in.</w:t>
            </w:r>
          </w:p>
          <w:p w14:paraId="05D38131"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1E0FED73"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6415148A"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Product package is transferred to another cell successfully.</w:t>
            </w:r>
          </w:p>
          <w:p w14:paraId="17C1E214" w14:textId="77777777" w:rsidR="002F3281" w:rsidRPr="001F2759" w:rsidRDefault="002F3281" w:rsidP="002F3281">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040ADAFB"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Look w:val="04A0" w:firstRow="1" w:lastRow="0" w:firstColumn="1" w:lastColumn="0" w:noHBand="0" w:noVBand="1"/>
            </w:tblPr>
            <w:tblGrid>
              <w:gridCol w:w="736"/>
              <w:gridCol w:w="4096"/>
              <w:gridCol w:w="3948"/>
            </w:tblGrid>
            <w:tr w:rsidR="002F3281" w:rsidRPr="001F2759" w14:paraId="77A5BFEC"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F7F8E20"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7C2B47"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9531D5"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EFA9E1C"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2CC0B134"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775AE417"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“Transfer Product” feature and selects “Transfer Package” tab.</w:t>
                  </w:r>
                </w:p>
              </w:tc>
              <w:tc>
                <w:tcPr>
                  <w:tcW w:w="3948" w:type="dxa"/>
                  <w:tcBorders>
                    <w:top w:val="single" w:sz="4" w:space="0" w:color="auto"/>
                    <w:left w:val="single" w:sz="4" w:space="0" w:color="auto"/>
                    <w:bottom w:val="nil"/>
                    <w:right w:val="single" w:sz="4" w:space="0" w:color="auto"/>
                  </w:tcBorders>
                  <w:hideMark/>
                </w:tcPr>
                <w:p w14:paraId="74ED3C24"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Transfer Package</w:t>
                  </w:r>
                  <w:r w:rsidRPr="001F2759">
                    <w:rPr>
                      <w:rFonts w:asciiTheme="majorHAnsi" w:eastAsia="ＭＳ 明朝" w:hAnsiTheme="majorHAnsi"/>
                      <w:noProof/>
                      <w:color w:val="000000" w:themeColor="text1"/>
                      <w:sz w:val="24"/>
                      <w:szCs w:val="24"/>
                    </w:rPr>
                    <w:t>” screen is shown with following labels and fields:</w:t>
                  </w:r>
                </w:p>
                <w:p w14:paraId="4C291F99"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RFID: text, automatically inputted when an RFID tag is scanned.</w:t>
                  </w:r>
                </w:p>
                <w:p w14:paraId="60AE076C"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text, automatically inputted after Cell RFID tag is scanned.</w:t>
                  </w:r>
                </w:p>
                <w:p w14:paraId="0F5FA815"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Floor: text, automatically inputted when an RFID tag is scanned.</w:t>
                  </w:r>
                </w:p>
                <w:p w14:paraId="63BFEC0B"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Shelf: text, automatically inputted when an RFID tag is scanned.</w:t>
                  </w:r>
                </w:p>
                <w:p w14:paraId="54CF4799" w14:textId="77777777" w:rsidR="002F3281" w:rsidRPr="001F2759" w:rsidRDefault="002F3281" w:rsidP="002F3281">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RFID of Package, text, automatically inputted when an RFID tag is scanned.</w:t>
                  </w:r>
                </w:p>
              </w:tc>
            </w:tr>
            <w:tr w:rsidR="002F3281" w:rsidRPr="001F2759" w14:paraId="79528A6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F9076BB"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4427C69D"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next to Cell RFID text field and uses RFID scanner to scan cell’s tag.</w:t>
                  </w:r>
                </w:p>
              </w:tc>
              <w:tc>
                <w:tcPr>
                  <w:tcW w:w="3948" w:type="dxa"/>
                  <w:tcBorders>
                    <w:top w:val="single" w:sz="4" w:space="0" w:color="auto"/>
                    <w:left w:val="single" w:sz="4" w:space="0" w:color="auto"/>
                    <w:bottom w:val="single" w:sz="4" w:space="0" w:color="auto"/>
                    <w:right w:val="single" w:sz="4" w:space="0" w:color="auto"/>
                  </w:tcBorders>
                  <w:hideMark/>
                </w:tcPr>
                <w:p w14:paraId="44FB5757" w14:textId="77777777" w:rsidR="002F3281" w:rsidRPr="001F2759" w:rsidRDefault="002F3281" w:rsidP="00B22BA3">
                  <w:pPr>
                    <w:tabs>
                      <w:tab w:val="left" w:pos="960"/>
                    </w:tabs>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RIFD is automatically inputted in the field, followed by the position of the cell, floor, shelf associated with it.</w:t>
                  </w:r>
                </w:p>
              </w:tc>
            </w:tr>
            <w:tr w:rsidR="002F3281" w:rsidRPr="001F2759" w14:paraId="15E3B68A"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6E959864"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7C042D09"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next to Package text field and uses RFID scanner to scan package’s tag.</w:t>
                  </w:r>
                </w:p>
              </w:tc>
              <w:tc>
                <w:tcPr>
                  <w:tcW w:w="3948" w:type="dxa"/>
                  <w:tcBorders>
                    <w:top w:val="single" w:sz="4" w:space="0" w:color="auto"/>
                    <w:left w:val="single" w:sz="4" w:space="0" w:color="auto"/>
                    <w:bottom w:val="single" w:sz="4" w:space="0" w:color="auto"/>
                    <w:right w:val="single" w:sz="4" w:space="0" w:color="auto"/>
                  </w:tcBorders>
                </w:tcPr>
                <w:p w14:paraId="4740A416" w14:textId="77777777" w:rsidR="002F3281" w:rsidRPr="001F2759" w:rsidRDefault="002F3281" w:rsidP="00B22BA3">
                  <w:pPr>
                    <w:tabs>
                      <w:tab w:val="left" w:pos="960"/>
                    </w:tabs>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RIFD is automatically inputted in the field</w:t>
                  </w:r>
                </w:p>
              </w:tc>
            </w:tr>
            <w:tr w:rsidR="002F3281" w:rsidRPr="001F2759" w14:paraId="77DD037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BDE77BD"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00A482ED" w14:textId="77777777" w:rsidR="002F3281" w:rsidRPr="001F2759" w:rsidRDefault="002F3281" w:rsidP="00B22BA3">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423F7BD7" w14:textId="77777777" w:rsidR="002F3281" w:rsidRPr="001F2759" w:rsidRDefault="002F3281" w:rsidP="00B22BA3">
                  <w:pPr>
                    <w:spacing w:before="240" w:line="276" w:lineRule="auto"/>
                    <w:contextualSpacing/>
                    <w:rPr>
                      <w:rFonts w:asciiTheme="majorHAnsi" w:eastAsia="ＭＳ 明朝" w:hAnsiTheme="majorHAnsi"/>
                      <w:noProof/>
                      <w:color w:val="000000" w:themeColor="text1"/>
                      <w:sz w:val="24"/>
                      <w:szCs w:val="24"/>
                    </w:rPr>
                  </w:pPr>
                </w:p>
              </w:tc>
              <w:tc>
                <w:tcPr>
                  <w:tcW w:w="3948" w:type="dxa"/>
                  <w:tcBorders>
                    <w:top w:val="single" w:sz="4" w:space="0" w:color="auto"/>
                    <w:left w:val="single" w:sz="4" w:space="0" w:color="auto"/>
                    <w:bottom w:val="single" w:sz="4" w:space="0" w:color="auto"/>
                    <w:right w:val="single" w:sz="4" w:space="0" w:color="auto"/>
                  </w:tcBorders>
                  <w:hideMark/>
                </w:tcPr>
                <w:p w14:paraId="187EB45C"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message “Transfer successfully!”</w:t>
                  </w:r>
                </w:p>
                <w:p w14:paraId="4FD9F6C7" w14:textId="77CA7EC3"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 4</w:t>
                  </w:r>
                  <w:r w:rsidR="00C104CE" w:rsidRPr="001F2759">
                    <w:rPr>
                      <w:rFonts w:asciiTheme="majorHAnsi" w:eastAsia="ＭＳ 明朝" w:hAnsiTheme="majorHAnsi"/>
                      <w:noProof/>
                      <w:color w:val="000000" w:themeColor="text1"/>
                      <w:sz w:val="24"/>
                      <w:szCs w:val="24"/>
                    </w:rPr>
                    <w:t>, 5, 6</w:t>
                  </w:r>
                  <w:r w:rsidRPr="001F2759">
                    <w:rPr>
                      <w:rFonts w:asciiTheme="majorHAnsi" w:eastAsia="ＭＳ 明朝" w:hAnsiTheme="majorHAnsi"/>
                      <w:noProof/>
                      <w:color w:val="000000" w:themeColor="text1"/>
                      <w:sz w:val="24"/>
                      <w:szCs w:val="24"/>
                    </w:rPr>
                    <w:t>]</w:t>
                  </w:r>
                </w:p>
              </w:tc>
            </w:tr>
          </w:tbl>
          <w:p w14:paraId="74DAB788"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p>
          <w:p w14:paraId="05BFCB61"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29E9FC2A" w14:textId="77777777" w:rsidR="002F3281" w:rsidRPr="001F2759" w:rsidRDefault="002F3281" w:rsidP="00B22BA3">
            <w:pPr>
              <w:spacing w:line="276" w:lineRule="auto"/>
              <w:rPr>
                <w:rFonts w:asciiTheme="majorHAnsi" w:eastAsia="ＭＳ 明朝" w:hAnsiTheme="majorHAnsi"/>
                <w:b/>
                <w:noProof/>
                <w:color w:val="000000" w:themeColor="text1"/>
                <w:sz w:val="24"/>
                <w:szCs w:val="24"/>
              </w:rPr>
            </w:pPr>
          </w:p>
          <w:p w14:paraId="107BAC61"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3FA1B29A"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390C5E6"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04FF65"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EC67C77"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3E335C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94DA1D3"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7245FA5C"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eastAsia="ＭＳ 明朝" w:hAnsiTheme="majorHAnsi"/>
                      <w:noProof/>
                      <w:sz w:val="24"/>
                      <w:szCs w:val="24"/>
                    </w:rPr>
                    <w:t>Stock-keeper doesn’t scan any Cell RFID tags then taps on “Save” button</w:t>
                  </w:r>
                  <w:r w:rsidRPr="001F2759">
                    <w:rPr>
                      <w:rFonts w:asciiTheme="majorHAnsi" w:hAnsiTheme="majorHAnsi"/>
                      <w:noProof/>
                      <w:sz w:val="24"/>
                      <w:szCs w:val="24"/>
                    </w:rPr>
                    <w:t>.</w:t>
                  </w:r>
                </w:p>
              </w:tc>
              <w:tc>
                <w:tcPr>
                  <w:tcW w:w="3948" w:type="dxa"/>
                  <w:tcBorders>
                    <w:top w:val="single" w:sz="4" w:space="0" w:color="auto"/>
                    <w:left w:val="single" w:sz="4" w:space="0" w:color="auto"/>
                    <w:bottom w:val="single" w:sz="4" w:space="0" w:color="auto"/>
                    <w:right w:val="single" w:sz="4" w:space="0" w:color="auto"/>
                  </w:tcBorders>
                  <w:hideMark/>
                </w:tcPr>
                <w:p w14:paraId="01A28C0B"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"Please scan Cell RFID tags.”</w:t>
                  </w:r>
                </w:p>
              </w:tc>
            </w:tr>
            <w:tr w:rsidR="002F3281" w:rsidRPr="001F2759" w14:paraId="4D8F4C4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4E92B41D" w14:textId="77777777" w:rsidR="002F3281" w:rsidRPr="001F2759" w:rsidRDefault="002F3281"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tcPr>
                <w:p w14:paraId="6D1490E7" w14:textId="77777777" w:rsidR="002F3281" w:rsidRPr="001F2759" w:rsidRDefault="002F3281" w:rsidP="00B22BA3">
                  <w:pPr>
                    <w:spacing w:line="276" w:lineRule="auto"/>
                    <w:rPr>
                      <w:rFonts w:asciiTheme="majorHAnsi" w:eastAsia="ＭＳ 明朝" w:hAnsiTheme="majorHAnsi"/>
                      <w:noProof/>
                      <w:sz w:val="24"/>
                      <w:szCs w:val="24"/>
                    </w:rPr>
                  </w:pPr>
                  <w:r w:rsidRPr="001F2759">
                    <w:rPr>
                      <w:rFonts w:asciiTheme="majorHAnsi" w:eastAsia="ＭＳ 明朝" w:hAnsiTheme="majorHAnsi"/>
                      <w:noProof/>
                      <w:sz w:val="24"/>
                      <w:szCs w:val="24"/>
                    </w:rPr>
                    <w:t>Stock-keeper doesn’t scan any Package RFID tags then taps on “Save” button</w:t>
                  </w:r>
                  <w:r w:rsidRPr="001F2759">
                    <w:rPr>
                      <w:rFonts w:asciiTheme="majorHAnsi" w:hAnsiTheme="majorHAnsi"/>
                      <w:noProof/>
                      <w:sz w:val="24"/>
                      <w:szCs w:val="24"/>
                    </w:rPr>
                    <w:t>.</w:t>
                  </w:r>
                </w:p>
              </w:tc>
              <w:tc>
                <w:tcPr>
                  <w:tcW w:w="3948" w:type="dxa"/>
                  <w:tcBorders>
                    <w:top w:val="single" w:sz="4" w:space="0" w:color="auto"/>
                    <w:left w:val="single" w:sz="4" w:space="0" w:color="auto"/>
                    <w:bottom w:val="single" w:sz="4" w:space="0" w:color="auto"/>
                    <w:right w:val="single" w:sz="4" w:space="0" w:color="auto"/>
                  </w:tcBorders>
                </w:tcPr>
                <w:p w14:paraId="4907DBFD" w14:textId="77777777" w:rsidR="002F3281" w:rsidRPr="001F2759" w:rsidRDefault="002F3281" w:rsidP="00B22BA3">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"Please scan Package RFID tags.”</w:t>
                  </w:r>
                </w:p>
              </w:tc>
            </w:tr>
            <w:tr w:rsidR="002F3281" w:rsidRPr="001F2759" w14:paraId="1A99C3D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D6F2C8C" w14:textId="0F9C64EC" w:rsidR="002F3281" w:rsidRPr="001F2759" w:rsidRDefault="00C07DF6" w:rsidP="00B22BA3">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7D0CB306"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eastAsia="ＭＳ 明朝" w:hAnsiTheme="majorHAnsi"/>
                      <w:noProof/>
                      <w:color w:val="000000" w:themeColor="text1"/>
                      <w:sz w:val="24"/>
                      <w:szCs w:val="24"/>
                    </w:rPr>
                    <w:t>Stock-keeper taps on “Cancel” button.</w:t>
                  </w:r>
                </w:p>
              </w:tc>
              <w:tc>
                <w:tcPr>
                  <w:tcW w:w="3948" w:type="dxa"/>
                  <w:tcBorders>
                    <w:top w:val="single" w:sz="4" w:space="0" w:color="auto"/>
                    <w:left w:val="single" w:sz="4" w:space="0" w:color="auto"/>
                    <w:bottom w:val="single" w:sz="4" w:space="0" w:color="auto"/>
                    <w:right w:val="single" w:sz="4" w:space="0" w:color="auto"/>
                  </w:tcBorders>
                  <w:hideMark/>
                </w:tcPr>
                <w:p w14:paraId="6B3CE7E9"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“Home” screen.</w:t>
                  </w:r>
                </w:p>
              </w:tc>
            </w:tr>
            <w:tr w:rsidR="00C07DF6" w:rsidRPr="001F2759" w14:paraId="03C6910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27AB51E4" w14:textId="6B5A4DEB" w:rsidR="00C07DF6" w:rsidRPr="001F2759" w:rsidRDefault="00C07DF6" w:rsidP="00C07DF6">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72716F0B" w14:textId="6FDC35D2" w:rsidR="00C07DF6" w:rsidRPr="001F2759" w:rsidRDefault="00C07DF6"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scan Cell that already contains package</w:t>
                  </w:r>
                </w:p>
              </w:tc>
              <w:tc>
                <w:tcPr>
                  <w:tcW w:w="3948" w:type="dxa"/>
                  <w:tcBorders>
                    <w:top w:val="single" w:sz="4" w:space="0" w:color="auto"/>
                    <w:left w:val="single" w:sz="4" w:space="0" w:color="auto"/>
                    <w:bottom w:val="single" w:sz="4" w:space="0" w:color="auto"/>
                    <w:right w:val="single" w:sz="4" w:space="0" w:color="auto"/>
                  </w:tcBorders>
                </w:tcPr>
                <w:p w14:paraId="04BDE353" w14:textId="34F01E2B" w:rsidR="00C07DF6" w:rsidRPr="001F2759" w:rsidRDefault="00C07DF6" w:rsidP="00B22BA3">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“Cell is full.”</w:t>
                  </w:r>
                </w:p>
              </w:tc>
            </w:tr>
            <w:tr w:rsidR="002F3281" w:rsidRPr="001F2759" w14:paraId="09189B8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7FBD69F" w14:textId="0FE572B4" w:rsidR="002F3281" w:rsidRPr="001F2759" w:rsidRDefault="00C07DF6" w:rsidP="00C07DF6">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5</w:t>
                  </w:r>
                </w:p>
              </w:tc>
              <w:tc>
                <w:tcPr>
                  <w:tcW w:w="4096" w:type="dxa"/>
                  <w:tcBorders>
                    <w:top w:val="single" w:sz="4" w:space="0" w:color="auto"/>
                    <w:left w:val="single" w:sz="4" w:space="0" w:color="auto"/>
                    <w:bottom w:val="single" w:sz="4" w:space="0" w:color="auto"/>
                    <w:right w:val="single" w:sz="4" w:space="0" w:color="auto"/>
                  </w:tcBorders>
                  <w:hideMark/>
                </w:tcPr>
                <w:p w14:paraId="3365435E" w14:textId="77777777" w:rsidR="002F3281" w:rsidRPr="001F2759" w:rsidRDefault="002F3281" w:rsidP="00B22BA3">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4ED62A11"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08A2975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01268BA" w14:textId="37CDDE76" w:rsidR="002F3281" w:rsidRPr="001F2759" w:rsidRDefault="00C07DF6" w:rsidP="00C07DF6">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6</w:t>
                  </w:r>
                </w:p>
              </w:tc>
              <w:tc>
                <w:tcPr>
                  <w:tcW w:w="4096" w:type="dxa"/>
                  <w:tcBorders>
                    <w:top w:val="single" w:sz="4" w:space="0" w:color="auto"/>
                    <w:left w:val="single" w:sz="4" w:space="0" w:color="auto"/>
                    <w:bottom w:val="single" w:sz="4" w:space="0" w:color="auto"/>
                    <w:right w:val="single" w:sz="4" w:space="0" w:color="auto"/>
                  </w:tcBorders>
                  <w:hideMark/>
                </w:tcPr>
                <w:p w14:paraId="2D485846" w14:textId="77777777" w:rsidR="002F3281" w:rsidRPr="001F2759" w:rsidRDefault="002F3281" w:rsidP="00B22BA3">
                  <w:pPr>
                    <w:spacing w:line="276" w:lineRule="auto"/>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4B6F51D1" w14:textId="77777777" w:rsidR="002F3281" w:rsidRPr="001F2759" w:rsidRDefault="002F3281" w:rsidP="00B22BA3">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6094CB55" w14:textId="77777777" w:rsidR="002F3281" w:rsidRPr="001F2759" w:rsidRDefault="002F3281" w:rsidP="00B22BA3">
            <w:pPr>
              <w:spacing w:line="276" w:lineRule="auto"/>
              <w:rPr>
                <w:rFonts w:asciiTheme="majorHAnsi" w:eastAsia="ＭＳ 明朝" w:hAnsiTheme="majorHAnsi"/>
                <w:b/>
                <w:noProof/>
                <w:color w:val="000000" w:themeColor="text1"/>
                <w:sz w:val="24"/>
                <w:szCs w:val="24"/>
              </w:rPr>
            </w:pPr>
          </w:p>
          <w:p w14:paraId="474956D7" w14:textId="77777777" w:rsidR="002F3281" w:rsidRPr="001F2759" w:rsidRDefault="002F3281" w:rsidP="00B22BA3">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sz w:val="24"/>
                <w:szCs w:val="24"/>
              </w:rPr>
              <w:t>Associated with Stock-keeper actor.</w:t>
            </w:r>
          </w:p>
          <w:p w14:paraId="63956393" w14:textId="77777777" w:rsidR="002F3281" w:rsidRPr="001F2759" w:rsidRDefault="002F3281" w:rsidP="00B22BA3">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Business Rules:</w:t>
            </w:r>
          </w:p>
          <w:p w14:paraId="7519E6B3"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mobile system, only Stock-keeper can transfer packages.</w:t>
            </w:r>
          </w:p>
          <w:p w14:paraId="7DB45B3B" w14:textId="77777777" w:rsidR="002F3281" w:rsidRPr="001F2759" w:rsidRDefault="002F3281" w:rsidP="002F3281">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Unregistered packages cannot be transferred.</w:t>
            </w:r>
          </w:p>
        </w:tc>
      </w:tr>
    </w:tbl>
    <w:p w14:paraId="70443BE3"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sz w:val="24"/>
          <w:szCs w:val="24"/>
        </w:rPr>
        <w:lastRenderedPageBreak/>
        <w:t>&lt;</w:t>
      </w:r>
      <w:r w:rsidRPr="001F2759">
        <w:rPr>
          <w:rFonts w:asciiTheme="majorHAnsi" w:eastAsia="ＭＳ 明朝" w:hAnsiTheme="majorHAnsi"/>
          <w:noProof/>
          <w:color w:val="000000" w:themeColor="text1"/>
          <w:sz w:val="24"/>
          <w:szCs w:val="24"/>
        </w:rPr>
        <w:t>Stock-keeper</w:t>
      </w:r>
      <w:r w:rsidRPr="001F2759">
        <w:rPr>
          <w:rFonts w:asciiTheme="majorHAnsi" w:hAnsiTheme="majorHAnsi"/>
          <w:noProof/>
          <w:sz w:val="24"/>
          <w:szCs w:val="24"/>
        </w:rPr>
        <w:t xml:space="preserve">&gt; </w:t>
      </w:r>
      <w:r w:rsidRPr="001F2759">
        <w:rPr>
          <w:rFonts w:asciiTheme="majorHAnsi" w:eastAsia="ＭＳ 明朝" w:hAnsiTheme="majorHAnsi"/>
          <w:noProof/>
          <w:color w:val="000000" w:themeColor="text1"/>
          <w:sz w:val="24"/>
          <w:szCs w:val="24"/>
        </w:rPr>
        <w:t>Transfer Package</w:t>
      </w:r>
      <w:r w:rsidRPr="001F2759">
        <w:rPr>
          <w:rFonts w:asciiTheme="majorHAnsi" w:hAnsiTheme="majorHAnsi"/>
          <w:noProof/>
          <w:sz w:val="24"/>
          <w:szCs w:val="24"/>
        </w:rPr>
        <w:t xml:space="preserve"> use case specification</w:t>
      </w:r>
    </w:p>
    <w:p w14:paraId="04BA734C" w14:textId="3B0ACBF5" w:rsidR="002F3281" w:rsidRPr="001F2759" w:rsidRDefault="002F3281" w:rsidP="00AA7ED1">
      <w:pPr>
        <w:pStyle w:val="Heading5"/>
        <w:rPr>
          <w:noProof/>
        </w:rPr>
      </w:pPr>
      <w:r w:rsidRPr="001F2759">
        <w:rPr>
          <w:noProof/>
        </w:rPr>
        <w:t>&lt;Stock-keeper&gt; Clear RFID Tag</w:t>
      </w:r>
    </w:p>
    <w:p w14:paraId="4BE8C60E" w14:textId="77777777" w:rsidR="00111A86" w:rsidRPr="001F2759" w:rsidRDefault="002F3281" w:rsidP="00111A86">
      <w:pPr>
        <w:keepNext/>
        <w:rPr>
          <w:rFonts w:asciiTheme="majorHAnsi" w:hAnsiTheme="majorHAnsi"/>
        </w:rPr>
      </w:pPr>
      <w:r w:rsidRPr="001F2759">
        <w:rPr>
          <w:rFonts w:asciiTheme="majorHAnsi" w:hAnsiTheme="majorHAnsi"/>
          <w:noProof/>
        </w:rPr>
        <w:drawing>
          <wp:inline distT="0" distB="0" distL="0" distR="0" wp14:anchorId="5B2A7AA1" wp14:editId="350E6C48">
            <wp:extent cx="5140969" cy="28378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140969" cy="2837815"/>
                    </a:xfrm>
                    <a:prstGeom prst="rect">
                      <a:avLst/>
                    </a:prstGeom>
                  </pic:spPr>
                </pic:pic>
              </a:graphicData>
            </a:graphic>
          </wp:inline>
        </w:drawing>
      </w:r>
    </w:p>
    <w:p w14:paraId="2FD94B6D" w14:textId="05708585" w:rsidR="002F3281" w:rsidRPr="001F2759" w:rsidRDefault="00111A86" w:rsidP="00013C23">
      <w:pPr>
        <w:pStyle w:val="Caption"/>
        <w:rPr>
          <w:noProof/>
        </w:rPr>
      </w:pPr>
      <w:bookmarkStart w:id="146" w:name="_Toc16980128"/>
      <w:bookmarkStart w:id="147" w:name="_Toc17023022"/>
      <w:r w:rsidRPr="001F2759">
        <w:t xml:space="preserve">Figure </w:t>
      </w:r>
      <w:r w:rsidR="00C07DF6" w:rsidRPr="001F2759">
        <w:rPr>
          <w:noProof/>
        </w:rPr>
        <w:fldChar w:fldCharType="begin"/>
      </w:r>
      <w:r w:rsidR="00C07DF6" w:rsidRPr="001F2759">
        <w:rPr>
          <w:noProof/>
        </w:rPr>
        <w:instrText xml:space="preserve"> SEQ Figure \* ARABIC </w:instrText>
      </w:r>
      <w:r w:rsidR="00C07DF6" w:rsidRPr="001F2759">
        <w:rPr>
          <w:noProof/>
        </w:rPr>
        <w:fldChar w:fldCharType="separate"/>
      </w:r>
      <w:r w:rsidR="005C1BD5">
        <w:rPr>
          <w:noProof/>
        </w:rPr>
        <w:t>43</w:t>
      </w:r>
      <w:r w:rsidR="00C07DF6" w:rsidRPr="001F2759">
        <w:rPr>
          <w:noProof/>
        </w:rPr>
        <w:fldChar w:fldCharType="end"/>
      </w:r>
      <w:r w:rsidRPr="001F2759">
        <w:t xml:space="preserve"> - </w:t>
      </w:r>
      <w:r w:rsidRPr="001F2759">
        <w:rPr>
          <w:noProof/>
        </w:rPr>
        <w:t>&lt;Stock-keeper&gt; Clear RFID Tag</w:t>
      </w:r>
      <w:bookmarkEnd w:id="146"/>
      <w:bookmarkEnd w:id="147"/>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3970B59B"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2F58DC" w14:textId="77777777" w:rsidR="002F3281" w:rsidRPr="001F2759" w:rsidRDefault="002F3281" w:rsidP="00B22BA3">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RFIM_UC_SK9</w:t>
            </w:r>
          </w:p>
        </w:tc>
      </w:tr>
      <w:tr w:rsidR="002F3281" w:rsidRPr="001F2759" w14:paraId="7107A4B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3F3D24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2BD7A964"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RFIM_UC_SK9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B8A3DD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51742DA3"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6063B87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D4642BD"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1B7B3317"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Clear RFID Tag</w:t>
            </w:r>
          </w:p>
        </w:tc>
      </w:tr>
      <w:tr w:rsidR="002F3281" w:rsidRPr="001F2759" w14:paraId="05E99331"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A7C501"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7B3D9E29"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HoangPM</w:t>
            </w:r>
          </w:p>
        </w:tc>
      </w:tr>
      <w:tr w:rsidR="002F3281" w:rsidRPr="001F2759" w14:paraId="2B07FC3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C081DC"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3042C491"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C7BBB08"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01C2D8E8"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19016B67"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6C62E1A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2878C70D"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3C78F47F"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07487D83"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system automatically clear RFID tag.</w:t>
            </w:r>
          </w:p>
          <w:p w14:paraId="0303C81C" w14:textId="77777777" w:rsidR="002F3281" w:rsidRPr="001F2759" w:rsidRDefault="002F3281" w:rsidP="00B22BA3">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43209285"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RFID tag successfully unbind from boxes and package for reusing purpose. </w:t>
            </w:r>
          </w:p>
          <w:p w14:paraId="53A1C292"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7FB24C1A"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Boxes: Stock out successfully.</w:t>
            </w:r>
          </w:p>
          <w:p w14:paraId="761E8551"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Packages: Automatically cleared when contains no box.</w:t>
            </w:r>
          </w:p>
          <w:p w14:paraId="0BED68A5"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2DD42AEE"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mobile system with role Stock-keeper.</w:t>
            </w:r>
          </w:p>
          <w:p w14:paraId="3F7FADA6"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20359432"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RFID Tag will be cleared successfully.</w:t>
            </w:r>
          </w:p>
          <w:p w14:paraId="4283024E" w14:textId="77777777" w:rsidR="002F3281" w:rsidRPr="001F2759" w:rsidRDefault="002F3281" w:rsidP="002F3281">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36FC3065" w14:textId="1DB4CF1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 xml:space="preserve">Main Success </w:t>
            </w:r>
            <w:r w:rsidR="0014450A" w:rsidRPr="001F2759">
              <w:rPr>
                <w:rFonts w:asciiTheme="majorHAnsi" w:eastAsia="ＭＳ 明朝" w:hAnsiTheme="majorHAnsi"/>
                <w:b/>
                <w:noProof/>
                <w:color w:val="000000" w:themeColor="text1"/>
                <w:sz w:val="24"/>
                <w:szCs w:val="24"/>
              </w:rPr>
              <w:t xml:space="preserve">Scenario: </w:t>
            </w:r>
          </w:p>
          <w:tbl>
            <w:tblPr>
              <w:tblW w:w="0" w:type="auto"/>
              <w:tblLook w:val="04A0" w:firstRow="1" w:lastRow="0" w:firstColumn="1" w:lastColumn="0" w:noHBand="0" w:noVBand="1"/>
            </w:tblPr>
            <w:tblGrid>
              <w:gridCol w:w="736"/>
              <w:gridCol w:w="4096"/>
              <w:gridCol w:w="3948"/>
            </w:tblGrid>
            <w:tr w:rsidR="0014450A" w:rsidRPr="001F2759" w14:paraId="44E44663" w14:textId="77777777" w:rsidTr="0014450A">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F257B5F" w14:textId="77777777" w:rsidR="0014450A" w:rsidRPr="001F2759" w:rsidRDefault="0014450A" w:rsidP="0014450A">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BFADE39" w14:textId="77777777" w:rsidR="0014450A" w:rsidRPr="001F2759" w:rsidRDefault="0014450A" w:rsidP="0014450A">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2C346F" w14:textId="77777777" w:rsidR="0014450A" w:rsidRPr="001F2759" w:rsidRDefault="0014450A" w:rsidP="0014450A">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14450A" w:rsidRPr="001F2759" w14:paraId="7E325736" w14:textId="77777777" w:rsidTr="0014450A">
              <w:trPr>
                <w:trHeight w:val="405"/>
              </w:trPr>
              <w:tc>
                <w:tcPr>
                  <w:tcW w:w="736" w:type="dxa"/>
                  <w:tcBorders>
                    <w:top w:val="single" w:sz="4" w:space="0" w:color="auto"/>
                    <w:left w:val="single" w:sz="4" w:space="0" w:color="auto"/>
                    <w:bottom w:val="single" w:sz="4" w:space="0" w:color="auto"/>
                    <w:right w:val="single" w:sz="4" w:space="0" w:color="auto"/>
                  </w:tcBorders>
                  <w:hideMark/>
                </w:tcPr>
                <w:p w14:paraId="046D296C" w14:textId="77777777" w:rsidR="0014450A" w:rsidRPr="001F2759" w:rsidRDefault="0014450A" w:rsidP="0014450A">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6ADAC576" w14:textId="1C808C9A" w:rsidR="0014450A" w:rsidRPr="001F2759" w:rsidRDefault="0014450A" w:rsidP="0014450A">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 on Stock out screen</w:t>
                  </w:r>
                </w:p>
              </w:tc>
              <w:tc>
                <w:tcPr>
                  <w:tcW w:w="3948" w:type="dxa"/>
                  <w:tcBorders>
                    <w:top w:val="single" w:sz="4" w:space="0" w:color="auto"/>
                    <w:left w:val="single" w:sz="4" w:space="0" w:color="auto"/>
                    <w:bottom w:val="single" w:sz="4" w:space="0" w:color="auto"/>
                    <w:right w:val="single" w:sz="4" w:space="0" w:color="auto"/>
                  </w:tcBorders>
                  <w:hideMark/>
                </w:tcPr>
                <w:p w14:paraId="1889EC13" w14:textId="13587AE6" w:rsidR="0014450A" w:rsidRPr="001F2759" w:rsidRDefault="0014450A" w:rsidP="0014450A">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automatically clear RFID tag of boxes</w:t>
                  </w:r>
                </w:p>
              </w:tc>
            </w:tr>
          </w:tbl>
          <w:p w14:paraId="5DDA607F" w14:textId="1B1F28AF" w:rsidR="0014450A" w:rsidRPr="001F2759" w:rsidRDefault="0014450A" w:rsidP="00B22BA3">
            <w:pPr>
              <w:tabs>
                <w:tab w:val="left" w:pos="960"/>
              </w:tabs>
              <w:spacing w:before="240"/>
              <w:contextualSpacing/>
              <w:rPr>
                <w:rFonts w:asciiTheme="majorHAnsi" w:eastAsia="ＭＳ 明朝" w:hAnsiTheme="majorHAnsi"/>
                <w:b/>
                <w:noProof/>
                <w:color w:val="000000" w:themeColor="text1"/>
                <w:sz w:val="24"/>
                <w:szCs w:val="24"/>
              </w:rPr>
            </w:pPr>
          </w:p>
          <w:p w14:paraId="03D9662A"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lastRenderedPageBreak/>
              <w:t>Alternative Scenarios: N/A</w:t>
            </w:r>
          </w:p>
          <w:p w14:paraId="46311A12" w14:textId="77777777" w:rsidR="002F3281" w:rsidRPr="001F2759" w:rsidRDefault="002F3281" w:rsidP="00B22BA3">
            <w:pP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Exceptions: N/A</w:t>
            </w:r>
          </w:p>
          <w:p w14:paraId="64C202F2" w14:textId="77777777" w:rsidR="002F3281" w:rsidRPr="001F2759" w:rsidRDefault="002F3281" w:rsidP="00B22BA3">
            <w:pP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 xml:space="preserve"> </w:t>
            </w:r>
          </w:p>
          <w:p w14:paraId="01F7F906" w14:textId="77777777" w:rsidR="002F3281" w:rsidRPr="001F2759" w:rsidRDefault="002F3281" w:rsidP="00B22BA3">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sz w:val="24"/>
                <w:szCs w:val="24"/>
              </w:rPr>
              <w:t>Included by Stock out Box usecase</w:t>
            </w:r>
          </w:p>
          <w:p w14:paraId="21191F5E" w14:textId="77777777" w:rsidR="002F3281" w:rsidRPr="001F2759" w:rsidRDefault="002F3281" w:rsidP="00B22BA3">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5BD517DD" w14:textId="77777777" w:rsidR="002F3281" w:rsidRPr="001F2759" w:rsidRDefault="002F3281" w:rsidP="002F3281">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Clear RFID Tag automatically trigger when stock out boxes successfully (Clear boxes RFIDs) or when package contains no box (Clear package RFID)</w:t>
            </w:r>
          </w:p>
        </w:tc>
      </w:tr>
    </w:tbl>
    <w:p w14:paraId="66821A65" w14:textId="77777777" w:rsidR="002F3281" w:rsidRPr="001F2759" w:rsidRDefault="002F3281" w:rsidP="002F3281">
      <w:pPr>
        <w:jc w:val="center"/>
        <w:rPr>
          <w:rFonts w:asciiTheme="majorHAnsi" w:hAnsiTheme="majorHAnsi"/>
          <w:noProof/>
          <w:sz w:val="24"/>
          <w:szCs w:val="24"/>
        </w:rPr>
      </w:pPr>
      <w:r w:rsidRPr="001F2759">
        <w:rPr>
          <w:rFonts w:asciiTheme="majorHAnsi" w:hAnsiTheme="majorHAnsi"/>
          <w:noProof/>
          <w:color w:val="000000" w:themeColor="text1"/>
          <w:sz w:val="24"/>
          <w:szCs w:val="24"/>
        </w:rPr>
        <w:t>&lt;</w:t>
      </w:r>
      <w:r w:rsidRPr="001F2759">
        <w:rPr>
          <w:rFonts w:asciiTheme="majorHAnsi" w:eastAsia="ＭＳ 明朝" w:hAnsiTheme="majorHAnsi"/>
          <w:noProof/>
          <w:sz w:val="24"/>
          <w:szCs w:val="24"/>
        </w:rPr>
        <w:t>Stock-keeper</w:t>
      </w:r>
      <w:r w:rsidRPr="001F2759">
        <w:rPr>
          <w:rFonts w:asciiTheme="majorHAnsi" w:hAnsiTheme="majorHAnsi"/>
          <w:noProof/>
          <w:color w:val="000000" w:themeColor="text1"/>
          <w:sz w:val="24"/>
          <w:szCs w:val="24"/>
        </w:rPr>
        <w:t>&gt; Clear RFID Tag use case specification</w:t>
      </w:r>
    </w:p>
    <w:p w14:paraId="283B7593" w14:textId="77777777" w:rsidR="002F3281" w:rsidRPr="001F2759" w:rsidRDefault="002F3281" w:rsidP="002F3281">
      <w:pPr>
        <w:jc w:val="center"/>
        <w:rPr>
          <w:rFonts w:asciiTheme="majorHAnsi" w:hAnsiTheme="majorHAnsi"/>
          <w:noProof/>
          <w:sz w:val="24"/>
          <w:szCs w:val="24"/>
        </w:rPr>
      </w:pPr>
    </w:p>
    <w:p w14:paraId="0C1A5CED" w14:textId="77777777" w:rsidR="002F3281" w:rsidRPr="001F2759" w:rsidRDefault="002F3281" w:rsidP="002F3281">
      <w:pPr>
        <w:jc w:val="center"/>
        <w:rPr>
          <w:rFonts w:asciiTheme="majorHAnsi" w:hAnsiTheme="majorHAnsi"/>
          <w:noProof/>
          <w:sz w:val="24"/>
          <w:szCs w:val="24"/>
        </w:rPr>
      </w:pPr>
    </w:p>
    <w:p w14:paraId="6A6B9F60" w14:textId="0DE26642" w:rsidR="002F3281" w:rsidRPr="001F2759" w:rsidRDefault="002F3281" w:rsidP="008D2AA9">
      <w:pPr>
        <w:pStyle w:val="Heading2"/>
        <w:rPr>
          <w:rFonts w:eastAsia="Times New Roman"/>
          <w:noProof/>
        </w:rPr>
      </w:pPr>
      <w:bookmarkStart w:id="148" w:name="_Toc517788894"/>
      <w:bookmarkStart w:id="149" w:name="_Toc518987674"/>
      <w:bookmarkStart w:id="150" w:name="_Toc16980405"/>
      <w:bookmarkStart w:id="151" w:name="_Toc17064254"/>
      <w:r w:rsidRPr="001F2759">
        <w:rPr>
          <w:noProof/>
        </w:rPr>
        <w:t>Software System Attribute</w:t>
      </w:r>
      <w:bookmarkEnd w:id="148"/>
      <w:bookmarkEnd w:id="149"/>
      <w:bookmarkEnd w:id="150"/>
      <w:bookmarkEnd w:id="151"/>
    </w:p>
    <w:p w14:paraId="3DCE1751" w14:textId="6C304622" w:rsidR="002F3281" w:rsidRPr="001F2759" w:rsidRDefault="002F3281" w:rsidP="00DD601F">
      <w:pPr>
        <w:pStyle w:val="Heading3"/>
        <w:rPr>
          <w:noProof/>
        </w:rPr>
      </w:pPr>
      <w:bookmarkStart w:id="152" w:name="_Toc517788895"/>
      <w:bookmarkStart w:id="153" w:name="_Toc518987675"/>
      <w:bookmarkStart w:id="154" w:name="_Toc16980406"/>
      <w:bookmarkStart w:id="155" w:name="_Toc17064255"/>
      <w:r w:rsidRPr="001F2759">
        <w:rPr>
          <w:noProof/>
        </w:rPr>
        <w:t>Usability</w:t>
      </w:r>
      <w:bookmarkEnd w:id="152"/>
      <w:bookmarkEnd w:id="153"/>
      <w:bookmarkEnd w:id="154"/>
      <w:bookmarkEnd w:id="155"/>
    </w:p>
    <w:p w14:paraId="250C9218" w14:textId="77777777" w:rsidR="00B41BB9" w:rsidRPr="001F2759" w:rsidRDefault="00B41BB9" w:rsidP="00B41BB9">
      <w:pPr>
        <w:pStyle w:val="ListParagraph"/>
        <w:numPr>
          <w:ilvl w:val="0"/>
          <w:numId w:val="36"/>
        </w:numPr>
        <w:spacing w:before="120" w:after="160" w:line="256" w:lineRule="auto"/>
        <w:rPr>
          <w:rFonts w:asciiTheme="majorHAnsi" w:hAnsiTheme="majorHAnsi"/>
          <w:noProof/>
          <w:sz w:val="24"/>
          <w:szCs w:val="24"/>
          <w:lang w:eastAsia="en-US"/>
        </w:rPr>
      </w:pPr>
      <w:bookmarkStart w:id="156" w:name="_Toc517788896"/>
      <w:bookmarkStart w:id="157" w:name="_Toc518987676"/>
      <w:r w:rsidRPr="001F2759">
        <w:rPr>
          <w:rFonts w:asciiTheme="majorHAnsi" w:hAnsiTheme="majorHAnsi"/>
          <w:noProof/>
          <w:sz w:val="24"/>
          <w:szCs w:val="24"/>
          <w:lang w:eastAsia="en-US"/>
        </w:rPr>
        <w:t>The authorized users should need at least 2 days of training to be capable of using the system effectively and productively.</w:t>
      </w:r>
    </w:p>
    <w:p w14:paraId="2661586B" w14:textId="77777777" w:rsidR="002F3281" w:rsidRPr="001F2759" w:rsidRDefault="002F3281" w:rsidP="002F3281">
      <w:pPr>
        <w:pStyle w:val="ListParagraph"/>
        <w:numPr>
          <w:ilvl w:val="0"/>
          <w:numId w:val="36"/>
        </w:numPr>
        <w:spacing w:before="120" w:after="160" w:line="256" w:lineRule="auto"/>
        <w:rPr>
          <w:rFonts w:asciiTheme="majorHAnsi" w:hAnsiTheme="majorHAnsi"/>
          <w:noProof/>
          <w:sz w:val="24"/>
          <w:szCs w:val="24"/>
          <w:lang w:eastAsia="en-US"/>
        </w:rPr>
      </w:pPr>
      <w:r w:rsidRPr="001F2759">
        <w:rPr>
          <w:rFonts w:asciiTheme="majorHAnsi" w:hAnsiTheme="majorHAnsi"/>
          <w:noProof/>
          <w:sz w:val="24"/>
          <w:szCs w:val="24"/>
          <w:lang w:eastAsia="en-US"/>
        </w:rPr>
        <w:t>The texts, labels must be all in English.</w:t>
      </w:r>
    </w:p>
    <w:p w14:paraId="7F89BA1D" w14:textId="77777777" w:rsidR="002F3281" w:rsidRPr="001F2759" w:rsidRDefault="002F3281" w:rsidP="002F3281">
      <w:pPr>
        <w:pStyle w:val="ListParagraph"/>
        <w:numPr>
          <w:ilvl w:val="0"/>
          <w:numId w:val="36"/>
        </w:numPr>
        <w:spacing w:before="120" w:after="160" w:line="256" w:lineRule="auto"/>
        <w:rPr>
          <w:rFonts w:asciiTheme="majorHAnsi" w:hAnsiTheme="majorHAnsi"/>
          <w:noProof/>
          <w:sz w:val="24"/>
          <w:szCs w:val="24"/>
          <w:lang w:eastAsia="en-US"/>
        </w:rPr>
      </w:pPr>
      <w:r w:rsidRPr="001F2759">
        <w:rPr>
          <w:rFonts w:asciiTheme="majorHAnsi" w:hAnsiTheme="majorHAnsi"/>
          <w:noProof/>
          <w:sz w:val="24"/>
          <w:szCs w:val="24"/>
          <w:lang w:eastAsia="en-US"/>
        </w:rPr>
        <w:t>The content of the description can be written in Vietnamese.</w:t>
      </w:r>
    </w:p>
    <w:p w14:paraId="19ADB569" w14:textId="23A77273" w:rsidR="002F3281" w:rsidRPr="001F2759" w:rsidRDefault="002F3281" w:rsidP="00DD601F">
      <w:pPr>
        <w:pStyle w:val="Heading3"/>
        <w:rPr>
          <w:noProof/>
        </w:rPr>
      </w:pPr>
      <w:bookmarkStart w:id="158" w:name="_Toc16980407"/>
      <w:bookmarkStart w:id="159" w:name="_Toc17064256"/>
      <w:r w:rsidRPr="001F2759">
        <w:rPr>
          <w:noProof/>
        </w:rPr>
        <w:t>Reliability</w:t>
      </w:r>
      <w:bookmarkEnd w:id="156"/>
      <w:bookmarkEnd w:id="157"/>
      <w:bookmarkEnd w:id="158"/>
      <w:bookmarkEnd w:id="159"/>
    </w:p>
    <w:p w14:paraId="685CAB0F" w14:textId="2D21B3DA" w:rsidR="009C15FD" w:rsidRPr="001F2759" w:rsidRDefault="005606A0" w:rsidP="002F3281">
      <w:pPr>
        <w:pStyle w:val="ListParagraph"/>
        <w:numPr>
          <w:ilvl w:val="0"/>
          <w:numId w:val="37"/>
        </w:numPr>
        <w:spacing w:before="120" w:after="160" w:line="256" w:lineRule="auto"/>
        <w:rPr>
          <w:rFonts w:asciiTheme="majorHAnsi" w:hAnsiTheme="majorHAnsi"/>
          <w:noProof/>
          <w:sz w:val="24"/>
          <w:szCs w:val="24"/>
          <w:lang w:eastAsia="en-US"/>
        </w:rPr>
      </w:pPr>
      <w:bookmarkStart w:id="160" w:name="_Toc517788897"/>
      <w:bookmarkStart w:id="161" w:name="_Toc518987677"/>
      <w:r w:rsidRPr="001F2759">
        <w:rPr>
          <w:rFonts w:asciiTheme="majorHAnsi" w:hAnsiTheme="majorHAnsi"/>
          <w:noProof/>
          <w:sz w:val="24"/>
          <w:szCs w:val="24"/>
          <w:lang w:eastAsia="en-US"/>
        </w:rPr>
        <w:t>Exception rate is at minimum 1% over all working time</w:t>
      </w:r>
    </w:p>
    <w:p w14:paraId="23978BAA" w14:textId="77777777" w:rsidR="002F3281" w:rsidRPr="001F2759" w:rsidRDefault="002F3281" w:rsidP="002F3281">
      <w:pPr>
        <w:pStyle w:val="ListParagraph"/>
        <w:numPr>
          <w:ilvl w:val="0"/>
          <w:numId w:val="37"/>
        </w:numPr>
        <w:spacing w:before="120" w:after="160" w:line="256" w:lineRule="auto"/>
        <w:rPr>
          <w:rFonts w:asciiTheme="majorHAnsi" w:hAnsiTheme="majorHAnsi"/>
          <w:noProof/>
          <w:sz w:val="24"/>
          <w:szCs w:val="24"/>
          <w:lang w:eastAsia="en-US"/>
        </w:rPr>
      </w:pPr>
      <w:r w:rsidRPr="001F2759">
        <w:rPr>
          <w:rFonts w:asciiTheme="majorHAnsi" w:hAnsiTheme="majorHAnsi"/>
          <w:noProof/>
          <w:sz w:val="24"/>
          <w:szCs w:val="24"/>
          <w:lang w:eastAsia="en-US"/>
        </w:rPr>
        <w:t>The RFID tag always contains and transfer correct information of the accessory it is attached to - to the server whenever the scanner detects the tag successfully to do the further works.</w:t>
      </w:r>
    </w:p>
    <w:p w14:paraId="07D5B767" w14:textId="20FA76A6" w:rsidR="002F3281" w:rsidRPr="001F2759" w:rsidRDefault="002F3281" w:rsidP="00DD601F">
      <w:pPr>
        <w:pStyle w:val="Heading3"/>
        <w:rPr>
          <w:noProof/>
        </w:rPr>
      </w:pPr>
      <w:bookmarkStart w:id="162" w:name="_Toc16980408"/>
      <w:bookmarkStart w:id="163" w:name="_Toc17064257"/>
      <w:r w:rsidRPr="001F2759">
        <w:rPr>
          <w:noProof/>
        </w:rPr>
        <w:t>Availability</w:t>
      </w:r>
      <w:bookmarkEnd w:id="160"/>
      <w:bookmarkEnd w:id="161"/>
      <w:bookmarkEnd w:id="162"/>
      <w:bookmarkEnd w:id="163"/>
    </w:p>
    <w:p w14:paraId="2CE99833" w14:textId="421D805C" w:rsidR="002F3281" w:rsidRPr="001F2759" w:rsidRDefault="002F3281" w:rsidP="002F3281">
      <w:pPr>
        <w:ind w:left="1440"/>
        <w:rPr>
          <w:rFonts w:asciiTheme="majorHAnsi" w:hAnsiTheme="majorHAnsi"/>
          <w:noProof/>
          <w:sz w:val="24"/>
          <w:szCs w:val="24"/>
          <w:lang w:eastAsia="en-US"/>
        </w:rPr>
      </w:pPr>
      <w:bookmarkStart w:id="164" w:name="_Toc517788898"/>
      <w:bookmarkStart w:id="165" w:name="_Toc518987678"/>
      <w:r w:rsidRPr="001F2759">
        <w:rPr>
          <w:rFonts w:asciiTheme="majorHAnsi" w:hAnsiTheme="majorHAnsi"/>
          <w:noProof/>
          <w:sz w:val="24"/>
          <w:szCs w:val="24"/>
          <w:lang w:eastAsia="en-US"/>
        </w:rPr>
        <w:t xml:space="preserve">Server </w:t>
      </w:r>
      <w:r w:rsidR="007F5DE1" w:rsidRPr="001F2759">
        <w:rPr>
          <w:rFonts w:asciiTheme="majorHAnsi" w:hAnsiTheme="majorHAnsi"/>
          <w:noProof/>
          <w:sz w:val="24"/>
          <w:szCs w:val="24"/>
          <w:lang w:eastAsia="en-US"/>
        </w:rPr>
        <w:t xml:space="preserve">available </w:t>
      </w:r>
      <w:r w:rsidR="009C15FD" w:rsidRPr="001F2759">
        <w:rPr>
          <w:rFonts w:asciiTheme="majorHAnsi" w:hAnsiTheme="majorHAnsi"/>
          <w:noProof/>
          <w:sz w:val="24"/>
          <w:szCs w:val="24"/>
          <w:lang w:eastAsia="en-US"/>
        </w:rPr>
        <w:t>24/7 including holidays with minimun downtime 1-2 days each 3 months for maintainance</w:t>
      </w:r>
    </w:p>
    <w:p w14:paraId="4BB99D65" w14:textId="0109F954" w:rsidR="008F3E02" w:rsidRPr="001F2759" w:rsidRDefault="002F3281" w:rsidP="005606A0">
      <w:pPr>
        <w:pStyle w:val="Heading3"/>
        <w:rPr>
          <w:noProof/>
        </w:rPr>
      </w:pPr>
      <w:bookmarkStart w:id="166" w:name="_Toc16980409"/>
      <w:bookmarkStart w:id="167" w:name="_Toc17064258"/>
      <w:r w:rsidRPr="001F2759">
        <w:rPr>
          <w:noProof/>
        </w:rPr>
        <w:t>Security</w:t>
      </w:r>
      <w:bookmarkEnd w:id="164"/>
      <w:bookmarkEnd w:id="165"/>
      <w:bookmarkEnd w:id="166"/>
      <w:bookmarkEnd w:id="167"/>
    </w:p>
    <w:p w14:paraId="1CC726FD" w14:textId="54F4BB13" w:rsidR="002F3281" w:rsidRPr="001F2759" w:rsidRDefault="002F3281" w:rsidP="003102C9">
      <w:pPr>
        <w:pStyle w:val="ListParagraph"/>
        <w:numPr>
          <w:ilvl w:val="0"/>
          <w:numId w:val="64"/>
        </w:numPr>
        <w:rPr>
          <w:rFonts w:asciiTheme="majorHAnsi" w:hAnsiTheme="majorHAnsi"/>
          <w:noProof/>
          <w:sz w:val="24"/>
          <w:szCs w:val="24"/>
          <w:lang w:eastAsia="en-US"/>
        </w:rPr>
      </w:pPr>
      <w:r w:rsidRPr="001F2759">
        <w:rPr>
          <w:rFonts w:asciiTheme="majorHAnsi" w:hAnsiTheme="majorHAnsi"/>
          <w:noProof/>
          <w:sz w:val="24"/>
          <w:szCs w:val="24"/>
          <w:lang w:eastAsia="en-US"/>
        </w:rPr>
        <w:t>Privacy: Each role of the user has a specific permission to interact with the system. The system always checks the authorization and authentication before doing further work.</w:t>
      </w:r>
    </w:p>
    <w:p w14:paraId="1F2F69AA" w14:textId="1811AD6C" w:rsidR="002F3281" w:rsidRPr="001F2759" w:rsidRDefault="002F3281" w:rsidP="00DD601F">
      <w:pPr>
        <w:pStyle w:val="Heading3"/>
        <w:rPr>
          <w:noProof/>
        </w:rPr>
      </w:pPr>
      <w:bookmarkStart w:id="168" w:name="_Toc517788899"/>
      <w:bookmarkStart w:id="169" w:name="_Toc518987679"/>
      <w:bookmarkStart w:id="170" w:name="_Toc16980410"/>
      <w:bookmarkStart w:id="171" w:name="_Toc17064259"/>
      <w:r w:rsidRPr="001F2759">
        <w:rPr>
          <w:noProof/>
        </w:rPr>
        <w:t>Maintainability</w:t>
      </w:r>
      <w:bookmarkEnd w:id="168"/>
      <w:bookmarkEnd w:id="169"/>
      <w:bookmarkEnd w:id="170"/>
      <w:bookmarkEnd w:id="171"/>
    </w:p>
    <w:p w14:paraId="78F5699C" w14:textId="77777777" w:rsidR="002F3281" w:rsidRPr="001F2759" w:rsidRDefault="002F3281" w:rsidP="002F3281">
      <w:pPr>
        <w:pStyle w:val="Style1"/>
        <w:numPr>
          <w:ilvl w:val="0"/>
          <w:numId w:val="3"/>
        </w:numPr>
        <w:tabs>
          <w:tab w:val="left" w:pos="1800"/>
        </w:tabs>
        <w:ind w:firstLine="360"/>
        <w:rPr>
          <w:rFonts w:asciiTheme="majorHAnsi" w:hAnsiTheme="majorHAnsi"/>
          <w:noProof/>
        </w:rPr>
      </w:pPr>
      <w:r w:rsidRPr="001F2759">
        <w:rPr>
          <w:rFonts w:asciiTheme="majorHAnsi" w:hAnsiTheme="majorHAnsi"/>
          <w:noProof/>
        </w:rPr>
        <w:t>The system is divided into separated modules.</w:t>
      </w:r>
    </w:p>
    <w:p w14:paraId="18F89C6B" w14:textId="09BA9325" w:rsidR="00766323" w:rsidRPr="001F2759" w:rsidRDefault="002F3281" w:rsidP="00766323">
      <w:pPr>
        <w:pStyle w:val="Style1"/>
        <w:numPr>
          <w:ilvl w:val="0"/>
          <w:numId w:val="3"/>
        </w:numPr>
        <w:tabs>
          <w:tab w:val="left" w:pos="1800"/>
        </w:tabs>
        <w:ind w:firstLine="360"/>
        <w:rPr>
          <w:rFonts w:asciiTheme="majorHAnsi" w:hAnsiTheme="majorHAnsi"/>
          <w:noProof/>
        </w:rPr>
      </w:pPr>
      <w:r w:rsidRPr="001F2759">
        <w:rPr>
          <w:rFonts w:asciiTheme="majorHAnsi" w:hAnsiTheme="majorHAnsi"/>
          <w:noProof/>
        </w:rPr>
        <w:t>The code is easy to maintain and upgrade.</w:t>
      </w:r>
    </w:p>
    <w:p w14:paraId="63352ADF" w14:textId="1282FDDE" w:rsidR="00766323" w:rsidRPr="001F2759" w:rsidRDefault="00766323" w:rsidP="00766323">
      <w:pPr>
        <w:pStyle w:val="Style1"/>
        <w:numPr>
          <w:ilvl w:val="0"/>
          <w:numId w:val="3"/>
        </w:numPr>
        <w:tabs>
          <w:tab w:val="left" w:pos="1800"/>
        </w:tabs>
        <w:ind w:firstLine="360"/>
        <w:rPr>
          <w:rFonts w:asciiTheme="majorHAnsi" w:hAnsiTheme="majorHAnsi"/>
          <w:noProof/>
        </w:rPr>
      </w:pPr>
      <w:r w:rsidRPr="001F2759">
        <w:rPr>
          <w:rFonts w:asciiTheme="majorHAnsi" w:hAnsiTheme="majorHAnsi"/>
          <w:noProof/>
        </w:rPr>
        <w:t>Require schedule ma</w:t>
      </w:r>
      <w:r w:rsidR="001A012B" w:rsidRPr="001F2759">
        <w:rPr>
          <w:rFonts w:asciiTheme="majorHAnsi" w:hAnsiTheme="majorHAnsi"/>
          <w:noProof/>
        </w:rPr>
        <w:t>intainance every 6 month</w:t>
      </w:r>
    </w:p>
    <w:p w14:paraId="58BD7805" w14:textId="6381E795" w:rsidR="002F3281" w:rsidRPr="001F2759" w:rsidRDefault="002F3281" w:rsidP="00DD601F">
      <w:pPr>
        <w:pStyle w:val="Heading3"/>
        <w:rPr>
          <w:noProof/>
        </w:rPr>
      </w:pPr>
      <w:bookmarkStart w:id="172" w:name="_Toc517788900"/>
      <w:bookmarkStart w:id="173" w:name="_Toc518987680"/>
      <w:bookmarkStart w:id="174" w:name="_Toc16980411"/>
      <w:bookmarkStart w:id="175" w:name="_Toc17064260"/>
      <w:r w:rsidRPr="001F2759">
        <w:rPr>
          <w:noProof/>
        </w:rPr>
        <w:drawing>
          <wp:anchor distT="0" distB="0" distL="114300" distR="114300" simplePos="0" relativeHeight="251658242" behindDoc="1" locked="0" layoutInCell="1" allowOverlap="1" wp14:anchorId="6B85DEE2" wp14:editId="09C47459">
            <wp:simplePos x="0" y="0"/>
            <wp:positionH relativeFrom="column">
              <wp:posOffset>76200</wp:posOffset>
            </wp:positionH>
            <wp:positionV relativeFrom="paragraph">
              <wp:posOffset>31115</wp:posOffset>
            </wp:positionV>
            <wp:extent cx="5591175" cy="317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1175" cy="3175"/>
                    </a:xfrm>
                    <a:prstGeom prst="rect">
                      <a:avLst/>
                    </a:prstGeom>
                    <a:noFill/>
                  </pic:spPr>
                </pic:pic>
              </a:graphicData>
            </a:graphic>
            <wp14:sizeRelH relativeFrom="page">
              <wp14:pctWidth>0</wp14:pctWidth>
            </wp14:sizeRelH>
            <wp14:sizeRelV relativeFrom="page">
              <wp14:pctHeight>0</wp14:pctHeight>
            </wp14:sizeRelV>
          </wp:anchor>
        </w:drawing>
      </w:r>
      <w:bookmarkStart w:id="176" w:name="page29"/>
      <w:bookmarkEnd w:id="176"/>
      <w:r w:rsidRPr="001F2759">
        <w:rPr>
          <w:noProof/>
        </w:rPr>
        <w:t>Portability</w:t>
      </w:r>
      <w:bookmarkEnd w:id="172"/>
      <w:bookmarkEnd w:id="173"/>
      <w:bookmarkEnd w:id="174"/>
      <w:bookmarkEnd w:id="175"/>
    </w:p>
    <w:p w14:paraId="77B235D9" w14:textId="77777777" w:rsidR="002F3281" w:rsidRPr="001F2759" w:rsidRDefault="002F3281" w:rsidP="002F3281">
      <w:pPr>
        <w:pStyle w:val="NoSpacing"/>
        <w:numPr>
          <w:ilvl w:val="0"/>
          <w:numId w:val="38"/>
        </w:numPr>
        <w:spacing w:after="160" w:line="256" w:lineRule="auto"/>
        <w:contextualSpacing/>
        <w:jc w:val="left"/>
        <w:rPr>
          <w:rFonts w:asciiTheme="majorHAnsi" w:hAnsiTheme="majorHAnsi"/>
          <w:noProof/>
          <w:szCs w:val="24"/>
          <w:lang w:eastAsia="en-US"/>
        </w:rPr>
      </w:pPr>
      <w:bookmarkStart w:id="177" w:name="_Toc517788901"/>
      <w:bookmarkStart w:id="178" w:name="_Toc518987681"/>
      <w:r w:rsidRPr="001F2759">
        <w:rPr>
          <w:rFonts w:asciiTheme="majorHAnsi" w:hAnsiTheme="majorHAnsi"/>
          <w:noProof/>
          <w:szCs w:val="24"/>
        </w:rPr>
        <w:t>Admin, customers and guests can use application on Google Chrome version 42 or above.</w:t>
      </w:r>
    </w:p>
    <w:p w14:paraId="0AC8C477" w14:textId="77777777" w:rsidR="002F3281" w:rsidRPr="001F2759" w:rsidRDefault="002F3281" w:rsidP="002F3281">
      <w:pPr>
        <w:pStyle w:val="NoSpacing"/>
        <w:numPr>
          <w:ilvl w:val="0"/>
          <w:numId w:val="38"/>
        </w:numPr>
        <w:contextualSpacing/>
        <w:jc w:val="left"/>
        <w:rPr>
          <w:rFonts w:asciiTheme="majorHAnsi" w:hAnsiTheme="majorHAnsi"/>
          <w:noProof/>
          <w:szCs w:val="24"/>
        </w:rPr>
      </w:pPr>
      <w:r w:rsidRPr="001F2759">
        <w:rPr>
          <w:rFonts w:asciiTheme="majorHAnsi" w:hAnsiTheme="majorHAnsi"/>
          <w:noProof/>
          <w:szCs w:val="24"/>
        </w:rPr>
        <w:t>Warehouse Staff can use mobile application on Android devices that support Android 6.0 or later.</w:t>
      </w:r>
    </w:p>
    <w:p w14:paraId="5325BBCE" w14:textId="27029B6E" w:rsidR="002F3281" w:rsidRPr="001F2759" w:rsidRDefault="002F3281" w:rsidP="00DD601F">
      <w:pPr>
        <w:pStyle w:val="Heading3"/>
        <w:rPr>
          <w:noProof/>
        </w:rPr>
      </w:pPr>
      <w:bookmarkStart w:id="179" w:name="_Toc16980412"/>
      <w:bookmarkStart w:id="180" w:name="_Toc17064261"/>
      <w:r w:rsidRPr="001F2759">
        <w:rPr>
          <w:noProof/>
        </w:rPr>
        <w:lastRenderedPageBreak/>
        <w:t>Performance</w:t>
      </w:r>
      <w:bookmarkEnd w:id="177"/>
      <w:bookmarkEnd w:id="178"/>
      <w:bookmarkEnd w:id="179"/>
      <w:bookmarkEnd w:id="180"/>
    </w:p>
    <w:p w14:paraId="69A2BEFA" w14:textId="77777777" w:rsidR="002F3281" w:rsidRPr="001F2759" w:rsidRDefault="002F3281" w:rsidP="002F3281">
      <w:pPr>
        <w:pStyle w:val="NoSpacing"/>
        <w:spacing w:line="256" w:lineRule="auto"/>
        <w:ind w:left="1440"/>
        <w:contextualSpacing/>
        <w:rPr>
          <w:rFonts w:asciiTheme="majorHAnsi" w:hAnsiTheme="majorHAnsi"/>
          <w:noProof/>
          <w:szCs w:val="24"/>
        </w:rPr>
      </w:pPr>
      <w:r w:rsidRPr="001F2759">
        <w:rPr>
          <w:rFonts w:asciiTheme="majorHAnsi" w:hAnsiTheme="majorHAnsi"/>
          <w:noProof/>
          <w:szCs w:val="24"/>
        </w:rPr>
        <w:t>Requests from web application are responded in less than 5 seconds at 4 Mbps bandwidth speed and 1GHz processing speed of CPU.</w:t>
      </w:r>
    </w:p>
    <w:p w14:paraId="2385614D" w14:textId="6C939737" w:rsidR="002F3281" w:rsidRPr="001F2759" w:rsidRDefault="002F3281" w:rsidP="008D2AA9">
      <w:pPr>
        <w:pStyle w:val="Heading2"/>
        <w:rPr>
          <w:rFonts w:eastAsia="Times New Roman"/>
          <w:noProof/>
        </w:rPr>
      </w:pPr>
      <w:bookmarkStart w:id="181" w:name="_Toc517788902"/>
      <w:bookmarkStart w:id="182" w:name="_Toc518987682"/>
      <w:bookmarkStart w:id="183" w:name="_Toc16980413"/>
      <w:bookmarkStart w:id="184" w:name="_Toc17064262"/>
      <w:r w:rsidRPr="001F2759">
        <w:rPr>
          <w:noProof/>
        </w:rPr>
        <w:t>Conceptual Diagram</w:t>
      </w:r>
      <w:bookmarkEnd w:id="181"/>
      <w:bookmarkEnd w:id="182"/>
      <w:bookmarkEnd w:id="183"/>
      <w:bookmarkEnd w:id="184"/>
    </w:p>
    <w:p w14:paraId="4EF290B4" w14:textId="77777777" w:rsidR="002F3281" w:rsidRPr="001F2759" w:rsidRDefault="002F3281" w:rsidP="00013C23">
      <w:pPr>
        <w:pStyle w:val="Caption"/>
        <w:rPr>
          <w:noProof/>
        </w:rPr>
      </w:pPr>
      <w:r w:rsidRPr="001F2759">
        <w:rPr>
          <w:noProof/>
        </w:rPr>
        <w:drawing>
          <wp:inline distT="0" distB="0" distL="0" distR="0" wp14:anchorId="50B031B4" wp14:editId="126FA926">
            <wp:extent cx="5580380" cy="4049395"/>
            <wp:effectExtent l="0" t="0" r="127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RDDiagram.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0380" cy="4049395"/>
                    </a:xfrm>
                    <a:prstGeom prst="rect">
                      <a:avLst/>
                    </a:prstGeom>
                  </pic:spPr>
                </pic:pic>
              </a:graphicData>
            </a:graphic>
          </wp:inline>
        </w:drawing>
      </w:r>
    </w:p>
    <w:p w14:paraId="4AA6190A" w14:textId="77777777" w:rsidR="002F3281" w:rsidRPr="001F2759" w:rsidRDefault="002F3281" w:rsidP="00013C23">
      <w:pPr>
        <w:pStyle w:val="Caption"/>
        <w:rPr>
          <w:noProof/>
        </w:rPr>
      </w:pPr>
      <w:bookmarkStart w:id="185" w:name="_Toc16980129"/>
      <w:bookmarkStart w:id="186" w:name="_Toc17023023"/>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5C1BD5">
        <w:rPr>
          <w:noProof/>
        </w:rPr>
        <w:t>44</w:t>
      </w:r>
      <w:r w:rsidRPr="001F2759">
        <w:rPr>
          <w:noProof/>
        </w:rPr>
        <w:fldChar w:fldCharType="end"/>
      </w:r>
      <w:r w:rsidRPr="001F2759">
        <w:rPr>
          <w:noProof/>
        </w:rPr>
        <w:t xml:space="preserve"> - Conceptual Diagram</w:t>
      </w:r>
      <w:bookmarkEnd w:id="185"/>
      <w:bookmarkEnd w:id="186"/>
    </w:p>
    <w:p w14:paraId="611B71B1" w14:textId="77777777" w:rsidR="002F3281" w:rsidRPr="001F2759" w:rsidRDefault="002F3281" w:rsidP="002F3281">
      <w:pPr>
        <w:rPr>
          <w:rFonts w:asciiTheme="majorHAnsi" w:hAnsiTheme="majorHAnsi"/>
          <w:noProof/>
        </w:rPr>
      </w:pPr>
    </w:p>
    <w:p w14:paraId="47490C0C" w14:textId="77777777" w:rsidR="00B558A4" w:rsidRPr="001F2759" w:rsidRDefault="00B558A4" w:rsidP="002F3281">
      <w:pPr>
        <w:rPr>
          <w:rFonts w:asciiTheme="majorHAnsi" w:hAnsiTheme="majorHAnsi"/>
          <w:noProof/>
        </w:rPr>
      </w:pPr>
    </w:p>
    <w:tbl>
      <w:tblPr>
        <w:tblStyle w:val="TableGrid"/>
        <w:tblW w:w="0" w:type="auto"/>
        <w:tblLook w:val="04A0" w:firstRow="1" w:lastRow="0" w:firstColumn="1" w:lastColumn="0" w:noHBand="0" w:noVBand="1"/>
      </w:tblPr>
      <w:tblGrid>
        <w:gridCol w:w="3793"/>
        <w:gridCol w:w="4979"/>
      </w:tblGrid>
      <w:tr w:rsidR="002F3281" w:rsidRPr="001F2759" w14:paraId="2408682E" w14:textId="77777777" w:rsidTr="00E820C7">
        <w:tc>
          <w:tcPr>
            <w:tcW w:w="8778" w:type="dxa"/>
            <w:gridSpan w:val="2"/>
            <w:tcBorders>
              <w:top w:val="single" w:sz="4" w:space="0" w:color="auto"/>
              <w:left w:val="single" w:sz="4" w:space="0" w:color="auto"/>
              <w:bottom w:val="single" w:sz="4" w:space="0" w:color="auto"/>
              <w:right w:val="single" w:sz="4" w:space="0" w:color="auto"/>
            </w:tcBorders>
            <w:shd w:val="clear" w:color="auto" w:fill="8DB3E2"/>
            <w:vAlign w:val="bottom"/>
            <w:hideMark/>
          </w:tcPr>
          <w:p w14:paraId="74E58411" w14:textId="77777777" w:rsidR="002F3281" w:rsidRPr="001F2759" w:rsidRDefault="002F3281" w:rsidP="00B22BA3">
            <w:pPr>
              <w:spacing w:line="276" w:lineRule="auto"/>
              <w:jc w:val="center"/>
              <w:rPr>
                <w:rFonts w:asciiTheme="majorHAnsi" w:eastAsia="Times New Roman" w:hAnsiTheme="majorHAnsi" w:cs="Calibri"/>
                <w:b/>
                <w:bCs/>
                <w:noProof/>
                <w:color w:val="000000"/>
                <w:sz w:val="24"/>
                <w:szCs w:val="24"/>
              </w:rPr>
            </w:pPr>
            <w:r w:rsidRPr="001F2759">
              <w:rPr>
                <w:rFonts w:asciiTheme="majorHAnsi" w:eastAsia="Times New Roman" w:hAnsiTheme="majorHAnsi" w:cs="Calibri"/>
                <w:b/>
                <w:bCs/>
                <w:noProof/>
                <w:color w:val="000000"/>
                <w:sz w:val="24"/>
                <w:szCs w:val="24"/>
              </w:rPr>
              <w:t>ENTITY DATA DICTIONARY: DESCRIBE ALL CONTENT OF ALL ENTITIES</w:t>
            </w:r>
          </w:p>
        </w:tc>
      </w:tr>
      <w:tr w:rsidR="002F3281" w:rsidRPr="001F2759" w14:paraId="614D5426"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719164AE" w14:textId="77777777" w:rsidR="002F3281" w:rsidRPr="001F2759" w:rsidRDefault="002F3281" w:rsidP="00B22BA3">
            <w:pPr>
              <w:spacing w:line="276" w:lineRule="auto"/>
              <w:jc w:val="center"/>
              <w:rPr>
                <w:rFonts w:asciiTheme="majorHAnsi" w:hAnsiTheme="majorHAnsi"/>
                <w:b/>
                <w:noProof/>
                <w:sz w:val="24"/>
                <w:szCs w:val="24"/>
              </w:rPr>
            </w:pPr>
            <w:r w:rsidRPr="001F2759">
              <w:rPr>
                <w:rFonts w:asciiTheme="majorHAnsi" w:hAnsiTheme="majorHAnsi"/>
                <w:b/>
                <w:noProof/>
                <w:sz w:val="24"/>
                <w:szCs w:val="24"/>
              </w:rPr>
              <w:t>Entity name</w:t>
            </w:r>
          </w:p>
        </w:tc>
        <w:tc>
          <w:tcPr>
            <w:tcW w:w="4983" w:type="dxa"/>
            <w:tcBorders>
              <w:top w:val="single" w:sz="4" w:space="0" w:color="auto"/>
              <w:left w:val="single" w:sz="4" w:space="0" w:color="auto"/>
              <w:bottom w:val="single" w:sz="4" w:space="0" w:color="auto"/>
              <w:right w:val="single" w:sz="4" w:space="0" w:color="auto"/>
            </w:tcBorders>
            <w:hideMark/>
          </w:tcPr>
          <w:p w14:paraId="71D05B59" w14:textId="77777777" w:rsidR="002F3281" w:rsidRPr="001F2759" w:rsidRDefault="002F3281" w:rsidP="00B22BA3">
            <w:pPr>
              <w:spacing w:line="276" w:lineRule="auto"/>
              <w:jc w:val="center"/>
              <w:rPr>
                <w:rFonts w:asciiTheme="majorHAnsi" w:hAnsiTheme="majorHAnsi"/>
                <w:b/>
                <w:noProof/>
                <w:sz w:val="24"/>
                <w:szCs w:val="24"/>
              </w:rPr>
            </w:pPr>
            <w:r w:rsidRPr="001F2759">
              <w:rPr>
                <w:rFonts w:asciiTheme="majorHAnsi" w:hAnsiTheme="majorHAnsi"/>
                <w:b/>
                <w:noProof/>
                <w:sz w:val="24"/>
                <w:szCs w:val="24"/>
              </w:rPr>
              <w:t>Description</w:t>
            </w:r>
          </w:p>
        </w:tc>
      </w:tr>
      <w:tr w:rsidR="002F3281" w:rsidRPr="001F2759" w14:paraId="410BFA46"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6EA22884"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Admin</w:t>
            </w:r>
          </w:p>
        </w:tc>
        <w:tc>
          <w:tcPr>
            <w:tcW w:w="4983" w:type="dxa"/>
            <w:tcBorders>
              <w:top w:val="single" w:sz="4" w:space="0" w:color="auto"/>
              <w:left w:val="single" w:sz="4" w:space="0" w:color="auto"/>
              <w:bottom w:val="single" w:sz="4" w:space="0" w:color="auto"/>
              <w:right w:val="single" w:sz="4" w:space="0" w:color="auto"/>
            </w:tcBorders>
            <w:hideMark/>
          </w:tcPr>
          <w:p w14:paraId="5DF953AD"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admin information</w:t>
            </w:r>
          </w:p>
        </w:tc>
      </w:tr>
      <w:tr w:rsidR="002F3281" w:rsidRPr="001F2759" w14:paraId="3F3F021A" w14:textId="77777777" w:rsidTr="00B22BA3">
        <w:trPr>
          <w:trHeight w:val="309"/>
        </w:trPr>
        <w:tc>
          <w:tcPr>
            <w:tcW w:w="3795" w:type="dxa"/>
            <w:tcBorders>
              <w:top w:val="single" w:sz="4" w:space="0" w:color="auto"/>
              <w:left w:val="single" w:sz="4" w:space="0" w:color="auto"/>
              <w:bottom w:val="single" w:sz="4" w:space="0" w:color="auto"/>
              <w:right w:val="single" w:sz="4" w:space="0" w:color="auto"/>
            </w:tcBorders>
            <w:hideMark/>
          </w:tcPr>
          <w:p w14:paraId="038D34E3"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Stock-keeper</w:t>
            </w:r>
          </w:p>
        </w:tc>
        <w:tc>
          <w:tcPr>
            <w:tcW w:w="4983" w:type="dxa"/>
            <w:tcBorders>
              <w:top w:val="single" w:sz="4" w:space="0" w:color="auto"/>
              <w:left w:val="single" w:sz="4" w:space="0" w:color="auto"/>
              <w:bottom w:val="single" w:sz="4" w:space="0" w:color="auto"/>
              <w:right w:val="single" w:sz="4" w:space="0" w:color="auto"/>
            </w:tcBorders>
            <w:hideMark/>
          </w:tcPr>
          <w:p w14:paraId="5B3299B1"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stock-keeper information</w:t>
            </w:r>
          </w:p>
        </w:tc>
      </w:tr>
      <w:tr w:rsidR="002F3281" w:rsidRPr="001F2759" w14:paraId="392A5888"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6F408160"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Warehouse Staff</w:t>
            </w:r>
          </w:p>
        </w:tc>
        <w:tc>
          <w:tcPr>
            <w:tcW w:w="4983" w:type="dxa"/>
            <w:tcBorders>
              <w:top w:val="single" w:sz="4" w:space="0" w:color="auto"/>
              <w:left w:val="single" w:sz="4" w:space="0" w:color="auto"/>
              <w:bottom w:val="single" w:sz="4" w:space="0" w:color="auto"/>
              <w:right w:val="single" w:sz="4" w:space="0" w:color="auto"/>
            </w:tcBorders>
            <w:hideMark/>
          </w:tcPr>
          <w:p w14:paraId="18B0293A"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warehouse staff information</w:t>
            </w:r>
          </w:p>
        </w:tc>
      </w:tr>
      <w:tr w:rsidR="002F3281" w:rsidRPr="001F2759" w14:paraId="3F78B3E3"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289337AB"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Package</w:t>
            </w:r>
          </w:p>
        </w:tc>
        <w:tc>
          <w:tcPr>
            <w:tcW w:w="4983" w:type="dxa"/>
            <w:tcBorders>
              <w:top w:val="single" w:sz="4" w:space="0" w:color="auto"/>
              <w:left w:val="single" w:sz="4" w:space="0" w:color="auto"/>
              <w:bottom w:val="single" w:sz="4" w:space="0" w:color="auto"/>
              <w:right w:val="single" w:sz="4" w:space="0" w:color="auto"/>
            </w:tcBorders>
            <w:hideMark/>
          </w:tcPr>
          <w:p w14:paraId="32CB61EE"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package information</w:t>
            </w:r>
          </w:p>
        </w:tc>
      </w:tr>
      <w:tr w:rsidR="002F3281" w:rsidRPr="001F2759" w14:paraId="0AA815D0"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1499EFCC"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Product</w:t>
            </w:r>
          </w:p>
        </w:tc>
        <w:tc>
          <w:tcPr>
            <w:tcW w:w="4983" w:type="dxa"/>
            <w:tcBorders>
              <w:top w:val="single" w:sz="4" w:space="0" w:color="auto"/>
              <w:left w:val="single" w:sz="4" w:space="0" w:color="auto"/>
              <w:bottom w:val="single" w:sz="4" w:space="0" w:color="auto"/>
              <w:right w:val="single" w:sz="4" w:space="0" w:color="auto"/>
            </w:tcBorders>
            <w:hideMark/>
          </w:tcPr>
          <w:p w14:paraId="709120E6"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product information</w:t>
            </w:r>
          </w:p>
        </w:tc>
      </w:tr>
      <w:tr w:rsidR="002F3281" w:rsidRPr="001F2759" w14:paraId="23718703"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6D598295"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Box</w:t>
            </w:r>
          </w:p>
        </w:tc>
        <w:tc>
          <w:tcPr>
            <w:tcW w:w="4983" w:type="dxa"/>
            <w:tcBorders>
              <w:top w:val="single" w:sz="4" w:space="0" w:color="auto"/>
              <w:left w:val="single" w:sz="4" w:space="0" w:color="auto"/>
              <w:bottom w:val="single" w:sz="4" w:space="0" w:color="auto"/>
              <w:right w:val="single" w:sz="4" w:space="0" w:color="auto"/>
            </w:tcBorders>
            <w:hideMark/>
          </w:tcPr>
          <w:p w14:paraId="1DF38CE9"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box information</w:t>
            </w:r>
          </w:p>
        </w:tc>
      </w:tr>
      <w:tr w:rsidR="002F3281" w:rsidRPr="001F2759" w14:paraId="019FB916"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555532B0"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Shelf</w:t>
            </w:r>
          </w:p>
        </w:tc>
        <w:tc>
          <w:tcPr>
            <w:tcW w:w="4983" w:type="dxa"/>
            <w:tcBorders>
              <w:top w:val="single" w:sz="4" w:space="0" w:color="auto"/>
              <w:left w:val="single" w:sz="4" w:space="0" w:color="auto"/>
              <w:bottom w:val="single" w:sz="4" w:space="0" w:color="auto"/>
              <w:right w:val="single" w:sz="4" w:space="0" w:color="auto"/>
            </w:tcBorders>
            <w:hideMark/>
          </w:tcPr>
          <w:p w14:paraId="40867768"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shelf information</w:t>
            </w:r>
          </w:p>
        </w:tc>
      </w:tr>
      <w:tr w:rsidR="002F3281" w:rsidRPr="001F2759" w14:paraId="2D2D4B4E"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678C2E79"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Floor</w:t>
            </w:r>
          </w:p>
        </w:tc>
        <w:tc>
          <w:tcPr>
            <w:tcW w:w="4983" w:type="dxa"/>
            <w:tcBorders>
              <w:top w:val="single" w:sz="4" w:space="0" w:color="auto"/>
              <w:left w:val="single" w:sz="4" w:space="0" w:color="auto"/>
              <w:bottom w:val="single" w:sz="4" w:space="0" w:color="auto"/>
              <w:right w:val="single" w:sz="4" w:space="0" w:color="auto"/>
            </w:tcBorders>
            <w:hideMark/>
          </w:tcPr>
          <w:p w14:paraId="07DFBB9E"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floor information</w:t>
            </w:r>
          </w:p>
        </w:tc>
      </w:tr>
      <w:tr w:rsidR="002F3281" w:rsidRPr="001F2759" w14:paraId="2AE7AE9C"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3DAEBDF0"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Cell</w:t>
            </w:r>
          </w:p>
        </w:tc>
        <w:tc>
          <w:tcPr>
            <w:tcW w:w="4983" w:type="dxa"/>
            <w:tcBorders>
              <w:top w:val="single" w:sz="4" w:space="0" w:color="auto"/>
              <w:left w:val="single" w:sz="4" w:space="0" w:color="auto"/>
              <w:bottom w:val="single" w:sz="4" w:space="0" w:color="auto"/>
              <w:right w:val="single" w:sz="4" w:space="0" w:color="auto"/>
            </w:tcBorders>
            <w:hideMark/>
          </w:tcPr>
          <w:p w14:paraId="73B9686A"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cell information</w:t>
            </w:r>
          </w:p>
        </w:tc>
      </w:tr>
      <w:tr w:rsidR="002F3281" w:rsidRPr="001F2759" w14:paraId="7FDA7596"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15225324"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Goods Receipt</w:t>
            </w:r>
          </w:p>
        </w:tc>
        <w:tc>
          <w:tcPr>
            <w:tcW w:w="4983" w:type="dxa"/>
            <w:tcBorders>
              <w:top w:val="single" w:sz="4" w:space="0" w:color="auto"/>
              <w:left w:val="single" w:sz="4" w:space="0" w:color="auto"/>
              <w:bottom w:val="single" w:sz="4" w:space="0" w:color="auto"/>
              <w:right w:val="single" w:sz="4" w:space="0" w:color="auto"/>
            </w:tcBorders>
            <w:hideMark/>
          </w:tcPr>
          <w:p w14:paraId="60DC55F5"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goods receipt information</w:t>
            </w:r>
          </w:p>
        </w:tc>
      </w:tr>
      <w:tr w:rsidR="002F3281" w:rsidRPr="001F2759" w14:paraId="1851DF09"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7ADDF6AC"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Goods Issue</w:t>
            </w:r>
          </w:p>
        </w:tc>
        <w:tc>
          <w:tcPr>
            <w:tcW w:w="4983" w:type="dxa"/>
            <w:tcBorders>
              <w:top w:val="single" w:sz="4" w:space="0" w:color="auto"/>
              <w:left w:val="single" w:sz="4" w:space="0" w:color="auto"/>
              <w:bottom w:val="single" w:sz="4" w:space="0" w:color="auto"/>
              <w:right w:val="single" w:sz="4" w:space="0" w:color="auto"/>
            </w:tcBorders>
            <w:hideMark/>
          </w:tcPr>
          <w:p w14:paraId="304D1601"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goods issue information</w:t>
            </w:r>
          </w:p>
        </w:tc>
      </w:tr>
      <w:tr w:rsidR="002F3281" w:rsidRPr="001F2759" w14:paraId="77397E43"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17E6185D"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Stocktake History</w:t>
            </w:r>
          </w:p>
        </w:tc>
        <w:tc>
          <w:tcPr>
            <w:tcW w:w="4983" w:type="dxa"/>
            <w:tcBorders>
              <w:top w:val="single" w:sz="4" w:space="0" w:color="auto"/>
              <w:left w:val="single" w:sz="4" w:space="0" w:color="auto"/>
              <w:bottom w:val="single" w:sz="4" w:space="0" w:color="auto"/>
              <w:right w:val="single" w:sz="4" w:space="0" w:color="auto"/>
            </w:tcBorders>
            <w:hideMark/>
          </w:tcPr>
          <w:p w14:paraId="7141752F"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stocktake history information</w:t>
            </w:r>
          </w:p>
        </w:tc>
      </w:tr>
      <w:tr w:rsidR="002F3281" w:rsidRPr="001F2759" w14:paraId="29ADBB04"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73ADC9A5"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Vendor</w:t>
            </w:r>
          </w:p>
        </w:tc>
        <w:tc>
          <w:tcPr>
            <w:tcW w:w="4983" w:type="dxa"/>
            <w:tcBorders>
              <w:top w:val="single" w:sz="4" w:space="0" w:color="auto"/>
              <w:left w:val="single" w:sz="4" w:space="0" w:color="auto"/>
              <w:bottom w:val="single" w:sz="4" w:space="0" w:color="auto"/>
              <w:right w:val="single" w:sz="4" w:space="0" w:color="auto"/>
            </w:tcBorders>
            <w:hideMark/>
          </w:tcPr>
          <w:p w14:paraId="6D1DC223" w14:textId="77777777" w:rsidR="002F3281" w:rsidRPr="001F2759" w:rsidRDefault="002F3281" w:rsidP="00B22BA3">
            <w:pPr>
              <w:keepNext/>
              <w:spacing w:line="276" w:lineRule="auto"/>
              <w:rPr>
                <w:rFonts w:asciiTheme="majorHAnsi" w:hAnsiTheme="majorHAnsi"/>
                <w:noProof/>
                <w:sz w:val="24"/>
                <w:szCs w:val="24"/>
              </w:rPr>
            </w:pPr>
            <w:r w:rsidRPr="001F2759">
              <w:rPr>
                <w:rFonts w:asciiTheme="majorHAnsi" w:hAnsiTheme="majorHAnsi"/>
                <w:noProof/>
                <w:sz w:val="24"/>
                <w:szCs w:val="24"/>
              </w:rPr>
              <w:t>Contains the vendor information</w:t>
            </w:r>
          </w:p>
        </w:tc>
      </w:tr>
    </w:tbl>
    <w:p w14:paraId="08EC5D80" w14:textId="77777777" w:rsidR="002F3281" w:rsidRPr="001F2759" w:rsidRDefault="002F3281" w:rsidP="00013C23">
      <w:pPr>
        <w:pStyle w:val="Caption"/>
        <w:rPr>
          <w:rFonts w:eastAsia="Times New Roman"/>
          <w:noProof/>
        </w:rPr>
      </w:pPr>
      <w:bookmarkStart w:id="187" w:name="_Toc16979852"/>
      <w:bookmarkStart w:id="188" w:name="_Toc17022744"/>
      <w:r w:rsidRPr="001F2759">
        <w:rPr>
          <w:noProof/>
        </w:rPr>
        <w:lastRenderedPageBreak/>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14</w:t>
      </w:r>
      <w:r w:rsidRPr="001F2759">
        <w:rPr>
          <w:noProof/>
        </w:rPr>
        <w:fldChar w:fldCharType="end"/>
      </w:r>
      <w:r w:rsidRPr="001F2759">
        <w:rPr>
          <w:noProof/>
        </w:rPr>
        <w:t xml:space="preserve"> - Conceptual Diagram Data Dictionary</w:t>
      </w:r>
      <w:bookmarkEnd w:id="187"/>
      <w:bookmarkEnd w:id="188"/>
    </w:p>
    <w:sectPr w:rsidR="002F3281" w:rsidRPr="001F2759" w:rsidSect="004B61BE">
      <w:headerReference w:type="default" r:id="rId51"/>
      <w:footerReference w:type="even" r:id="rId52"/>
      <w:footerReference w:type="default" r:id="rId53"/>
      <w:footerReference w:type="first" r:id="rId54"/>
      <w:pgSz w:w="11907" w:h="16839" w:code="9"/>
      <w:pgMar w:top="1411" w:right="1138" w:bottom="1411" w:left="198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4021AD" w14:textId="77777777" w:rsidR="001F6796" w:rsidRDefault="001F6796" w:rsidP="00E355F8">
      <w:r>
        <w:separator/>
      </w:r>
    </w:p>
  </w:endnote>
  <w:endnote w:type="continuationSeparator" w:id="0">
    <w:p w14:paraId="497ADE14" w14:textId="77777777" w:rsidR="001F6796" w:rsidRDefault="001F6796" w:rsidP="00E355F8">
      <w:r>
        <w:continuationSeparator/>
      </w:r>
    </w:p>
  </w:endnote>
  <w:endnote w:type="continuationNotice" w:id="1">
    <w:p w14:paraId="525E8C61" w14:textId="77777777" w:rsidR="001F6796" w:rsidRDefault="001F67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ＭＳ Ｐゴシック">
    <w:altName w:val="MS PGothic"/>
    <w:panose1 w:val="020B0600070205080204"/>
    <w:charset w:val="80"/>
    <w:family w:val="moder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55A4D" w14:textId="77777777" w:rsidR="0039079A" w:rsidRDefault="0039079A" w:rsidP="000E616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34</w:t>
    </w:r>
    <w:r>
      <w:rPr>
        <w:rStyle w:val="PageNumber"/>
      </w:rPr>
      <w:fldChar w:fldCharType="end"/>
    </w:r>
  </w:p>
  <w:p w14:paraId="20B62792" w14:textId="77777777" w:rsidR="0039079A" w:rsidRDefault="0039079A" w:rsidP="000E6160">
    <w:pPr>
      <w:pBdr>
        <w:top w:val="single" w:sz="4" w:space="0" w:color="4F81BD"/>
      </w:pBdr>
      <w:shd w:val="clear" w:color="auto" w:fill="4F81BD"/>
      <w:spacing w:after="81"/>
      <w:ind w:left="425" w:right="360"/>
    </w:pPr>
    <w:r>
      <w:t xml:space="preserve"> </w:t>
    </w:r>
    <w:r>
      <w:tab/>
    </w:r>
    <w:r>
      <w:rPr>
        <w:color w:val="FFFFFF"/>
      </w:rPr>
      <w:t xml:space="preserve"> PAGE   \* MERGEFORMAT 1 </w:t>
    </w:r>
  </w:p>
  <w:p w14:paraId="0718DF97" w14:textId="77777777" w:rsidR="0039079A" w:rsidRDefault="0039079A">
    <w:pPr>
      <w:spacing w:after="358"/>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DC68B9" w14:textId="77777777" w:rsidR="0039079A" w:rsidRDefault="0039079A" w:rsidP="006B0FC2">
    <w:pPr>
      <w:pBdr>
        <w:top w:val="single" w:sz="4" w:space="0" w:color="4F81BD"/>
      </w:pBdr>
      <w:shd w:val="clear" w:color="auto" w:fill="4F81BD"/>
      <w:tabs>
        <w:tab w:val="left" w:pos="990"/>
      </w:tabs>
      <w:spacing w:after="81"/>
      <w:ind w:left="425" w:hanging="875"/>
    </w:pPr>
    <w:r>
      <w:tab/>
    </w:r>
    <w:r>
      <w:rPr>
        <w:color w:val="FFFFFF"/>
      </w:rPr>
      <w:t xml:space="preserve"> </w:t>
    </w:r>
  </w:p>
  <w:p w14:paraId="5CAA2FF6" w14:textId="662CAB3C" w:rsidR="0039079A" w:rsidRPr="00F71B71" w:rsidRDefault="0039079A"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sidR="00AD6756">
      <w:rPr>
        <w:rStyle w:val="PageNumber"/>
        <w:rFonts w:ascii="Cambria" w:hAnsi="Cambria"/>
        <w:noProof/>
      </w:rPr>
      <w:t>21</w:t>
    </w:r>
    <w:r w:rsidRPr="00F71B71">
      <w:rPr>
        <w:rStyle w:val="PageNumber"/>
        <w:rFonts w:ascii="Cambria" w:hAnsi="Cambria"/>
      </w:rPr>
      <w:fldChar w:fldCharType="end"/>
    </w:r>
  </w:p>
  <w:p w14:paraId="07FED766" w14:textId="77777777" w:rsidR="0039079A" w:rsidRPr="00F71B71" w:rsidRDefault="0039079A" w:rsidP="006B0FC2">
    <w:pPr>
      <w:pStyle w:val="Footer"/>
      <w:ind w:hanging="450"/>
      <w:rPr>
        <w:rFonts w:ascii="Cambria" w:hAnsi="Cambria"/>
      </w:rPr>
    </w:pPr>
    <w:r>
      <w:rPr>
        <w:rFonts w:ascii="Cambria" w:hAnsi="Cambria"/>
      </w:rPr>
      <w:t>MOTORBIKE ACCESSORIES INVENTORY MANAGEMENT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90B68A" w14:textId="77777777" w:rsidR="0039079A" w:rsidRDefault="0039079A" w:rsidP="00193E3A">
    <w:pPr>
      <w:pBdr>
        <w:top w:val="single" w:sz="4" w:space="0" w:color="4F81BD"/>
      </w:pBdr>
      <w:shd w:val="clear" w:color="auto" w:fill="4F81BD"/>
      <w:spacing w:after="81"/>
      <w:ind w:left="425" w:hanging="425"/>
    </w:pPr>
    <w:r>
      <w:t xml:space="preserve"> </w:t>
    </w:r>
    <w:r>
      <w:tab/>
    </w:r>
    <w:r>
      <w:rPr>
        <w:color w:val="FFFFFF"/>
      </w:rPr>
      <w:t xml:space="preserve"> </w:t>
    </w:r>
  </w:p>
  <w:p w14:paraId="34B7B6C2" w14:textId="77777777" w:rsidR="0039079A" w:rsidRPr="00F71B71" w:rsidRDefault="0039079A"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Pr>
        <w:rStyle w:val="PageNumber"/>
        <w:rFonts w:ascii="Cambria" w:hAnsi="Cambria"/>
        <w:noProof/>
      </w:rPr>
      <w:t>1</w:t>
    </w:r>
    <w:r w:rsidRPr="00F71B71">
      <w:rPr>
        <w:rStyle w:val="PageNumber"/>
        <w:rFonts w:ascii="Cambria" w:hAnsi="Cambria"/>
      </w:rPr>
      <w:fldChar w:fldCharType="end"/>
    </w:r>
  </w:p>
  <w:p w14:paraId="06EAF63D" w14:textId="77777777" w:rsidR="0039079A" w:rsidRPr="00F71B71" w:rsidRDefault="0039079A" w:rsidP="00193E3A">
    <w:pPr>
      <w:pStyle w:val="Footer"/>
      <w:rPr>
        <w:rFonts w:ascii="Cambria" w:hAnsi="Cambria"/>
      </w:rPr>
    </w:pPr>
    <w:r>
      <w:rPr>
        <w:rFonts w:ascii="Cambria" w:hAnsi="Cambria"/>
      </w:rPr>
      <w:t>MOTORBIKE ACCESSORIES INVENTORY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636C3B" w14:textId="77777777" w:rsidR="001F6796" w:rsidRDefault="001F6796" w:rsidP="00E355F8">
      <w:r>
        <w:separator/>
      </w:r>
    </w:p>
  </w:footnote>
  <w:footnote w:type="continuationSeparator" w:id="0">
    <w:p w14:paraId="7AA0BAEC" w14:textId="77777777" w:rsidR="001F6796" w:rsidRDefault="001F6796" w:rsidP="00E355F8">
      <w:r>
        <w:continuationSeparator/>
      </w:r>
    </w:p>
  </w:footnote>
  <w:footnote w:type="continuationNotice" w:id="1">
    <w:p w14:paraId="62454E39" w14:textId="77777777" w:rsidR="001F6796" w:rsidRDefault="001F679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43192" w14:textId="77777777" w:rsidR="0039079A" w:rsidRPr="007F47E7" w:rsidRDefault="0039079A" w:rsidP="00A2270E">
    <w:pPr>
      <w:pStyle w:val="Header"/>
      <w:jc w:val="center"/>
      <w:rPr>
        <w:rFonts w:ascii="Cambria" w:hAnsi="Cambria"/>
        <w:b/>
        <w:sz w:val="22"/>
        <w:szCs w:val="22"/>
      </w:rPr>
    </w:pPr>
    <w:bookmarkStart w:id="189" w:name="OLE_LINK304"/>
    <w:bookmarkStart w:id="190" w:name="OLE_LINK311"/>
    <w:bookmarkStart w:id="191" w:name="_Hlk511503332"/>
    <w:r w:rsidRPr="007F47E7">
      <w:rPr>
        <w:rFonts w:ascii="Cambria" w:hAnsi="Cambria"/>
        <w:b/>
        <w:sz w:val="22"/>
        <w:szCs w:val="22"/>
      </w:rPr>
      <w:t xml:space="preserve">FPT University – Capstone Project Summer </w:t>
    </w:r>
    <w:bookmarkEnd w:id="189"/>
    <w:bookmarkEnd w:id="190"/>
    <w:bookmarkEnd w:id="191"/>
    <w:r w:rsidRPr="007F47E7">
      <w:rPr>
        <w:rFonts w:ascii="Cambria" w:hAnsi="Cambria"/>
        <w:b/>
        <w:sz w:val="22"/>
        <w:szCs w:val="22"/>
      </w:rPr>
      <w:t>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C18ED"/>
    <w:multiLevelType w:val="hybridMultilevel"/>
    <w:tmpl w:val="BE682502"/>
    <w:lvl w:ilvl="0" w:tplc="7C6EF03A">
      <w:numFmt w:val="bullet"/>
      <w:lvlText w:val="-"/>
      <w:lvlJc w:val="left"/>
      <w:pPr>
        <w:ind w:left="720" w:hanging="360"/>
      </w:pPr>
      <w:rPr>
        <w:rFonts w:ascii="Cambria" w:eastAsia="Cambria" w:hAnsi="Cambria"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9C7F75"/>
    <w:multiLevelType w:val="hybridMultilevel"/>
    <w:tmpl w:val="CC8EDAB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630178"/>
    <w:multiLevelType w:val="hybridMultilevel"/>
    <w:tmpl w:val="EF647CFC"/>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A06532"/>
    <w:multiLevelType w:val="multilevel"/>
    <w:tmpl w:val="67E63D52"/>
    <w:lvl w:ilvl="0">
      <w:start w:val="1"/>
      <w:numFmt w:val="bullet"/>
      <w:pStyle w:val="Style1"/>
      <w:lvlText w:val="-"/>
      <w:lvlJc w:val="left"/>
      <w:pPr>
        <w:ind w:left="1080" w:hanging="360"/>
      </w:pPr>
      <w:rPr>
        <w:rFonts w:ascii="Calibri" w:hAnsi="Calibri" w:cs="Aria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15:restartNumberingAfterBreak="0">
    <w:nsid w:val="12BB557A"/>
    <w:multiLevelType w:val="hybridMultilevel"/>
    <w:tmpl w:val="C79E6D82"/>
    <w:lvl w:ilvl="0" w:tplc="7C040CEE">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1139" w:hanging="360"/>
      </w:pPr>
      <w:rPr>
        <w:rFonts w:ascii="Courier New" w:hAnsi="Courier New" w:cs="Courier New" w:hint="default"/>
      </w:rPr>
    </w:lvl>
    <w:lvl w:ilvl="2" w:tplc="04090005">
      <w:start w:val="1"/>
      <w:numFmt w:val="bullet"/>
      <w:lvlText w:val=""/>
      <w:lvlJc w:val="left"/>
      <w:pPr>
        <w:ind w:left="1859" w:hanging="360"/>
      </w:pPr>
      <w:rPr>
        <w:rFonts w:ascii="Wingdings" w:hAnsi="Wingdings" w:hint="default"/>
      </w:rPr>
    </w:lvl>
    <w:lvl w:ilvl="3" w:tplc="04090001">
      <w:start w:val="1"/>
      <w:numFmt w:val="bullet"/>
      <w:lvlText w:val=""/>
      <w:lvlJc w:val="left"/>
      <w:pPr>
        <w:ind w:left="2579" w:hanging="360"/>
      </w:pPr>
      <w:rPr>
        <w:rFonts w:ascii="Symbol" w:hAnsi="Symbol" w:hint="default"/>
      </w:rPr>
    </w:lvl>
    <w:lvl w:ilvl="4" w:tplc="04090003">
      <w:start w:val="1"/>
      <w:numFmt w:val="bullet"/>
      <w:lvlText w:val="o"/>
      <w:lvlJc w:val="left"/>
      <w:pPr>
        <w:ind w:left="3299" w:hanging="360"/>
      </w:pPr>
      <w:rPr>
        <w:rFonts w:ascii="Courier New" w:hAnsi="Courier New" w:cs="Courier New" w:hint="default"/>
      </w:rPr>
    </w:lvl>
    <w:lvl w:ilvl="5" w:tplc="04090005">
      <w:start w:val="1"/>
      <w:numFmt w:val="bullet"/>
      <w:lvlText w:val=""/>
      <w:lvlJc w:val="left"/>
      <w:pPr>
        <w:ind w:left="4019" w:hanging="360"/>
      </w:pPr>
      <w:rPr>
        <w:rFonts w:ascii="Wingdings" w:hAnsi="Wingdings" w:hint="default"/>
      </w:rPr>
    </w:lvl>
    <w:lvl w:ilvl="6" w:tplc="04090001">
      <w:start w:val="1"/>
      <w:numFmt w:val="bullet"/>
      <w:lvlText w:val=""/>
      <w:lvlJc w:val="left"/>
      <w:pPr>
        <w:ind w:left="4739" w:hanging="360"/>
      </w:pPr>
      <w:rPr>
        <w:rFonts w:ascii="Symbol" w:hAnsi="Symbol" w:hint="default"/>
      </w:rPr>
    </w:lvl>
    <w:lvl w:ilvl="7" w:tplc="04090003">
      <w:start w:val="1"/>
      <w:numFmt w:val="bullet"/>
      <w:lvlText w:val="o"/>
      <w:lvlJc w:val="left"/>
      <w:pPr>
        <w:ind w:left="5459" w:hanging="360"/>
      </w:pPr>
      <w:rPr>
        <w:rFonts w:ascii="Courier New" w:hAnsi="Courier New" w:cs="Courier New" w:hint="default"/>
      </w:rPr>
    </w:lvl>
    <w:lvl w:ilvl="8" w:tplc="04090005">
      <w:start w:val="1"/>
      <w:numFmt w:val="bullet"/>
      <w:lvlText w:val=""/>
      <w:lvlJc w:val="left"/>
      <w:pPr>
        <w:ind w:left="6179" w:hanging="360"/>
      </w:pPr>
      <w:rPr>
        <w:rFonts w:ascii="Wingdings" w:hAnsi="Wingdings" w:hint="default"/>
      </w:rPr>
    </w:lvl>
  </w:abstractNum>
  <w:abstractNum w:abstractNumId="5" w15:restartNumberingAfterBreak="0">
    <w:nsid w:val="13073106"/>
    <w:multiLevelType w:val="hybridMultilevel"/>
    <w:tmpl w:val="C290908E"/>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507F5"/>
    <w:multiLevelType w:val="hybridMultilevel"/>
    <w:tmpl w:val="DEA027EA"/>
    <w:lvl w:ilvl="0" w:tplc="04090005">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7" w15:restartNumberingAfterBreak="0">
    <w:nsid w:val="161960AC"/>
    <w:multiLevelType w:val="hybridMultilevel"/>
    <w:tmpl w:val="3AECD8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62F3102"/>
    <w:multiLevelType w:val="hybridMultilevel"/>
    <w:tmpl w:val="BF70B60A"/>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7137611"/>
    <w:multiLevelType w:val="hybridMultilevel"/>
    <w:tmpl w:val="56683AD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235" w:hanging="360"/>
      </w:pPr>
      <w:rPr>
        <w:rFonts w:ascii="Courier New" w:hAnsi="Courier New" w:cs="Courier New" w:hint="default"/>
      </w:rPr>
    </w:lvl>
    <w:lvl w:ilvl="2" w:tplc="08090005">
      <w:start w:val="1"/>
      <w:numFmt w:val="bullet"/>
      <w:lvlText w:val=""/>
      <w:lvlJc w:val="left"/>
      <w:pPr>
        <w:ind w:left="1955" w:hanging="360"/>
      </w:pPr>
      <w:rPr>
        <w:rFonts w:ascii="Wingdings" w:hAnsi="Wingdings" w:hint="default"/>
      </w:rPr>
    </w:lvl>
    <w:lvl w:ilvl="3" w:tplc="08090001">
      <w:start w:val="1"/>
      <w:numFmt w:val="bullet"/>
      <w:lvlText w:val=""/>
      <w:lvlJc w:val="left"/>
      <w:pPr>
        <w:ind w:left="2675" w:hanging="360"/>
      </w:pPr>
      <w:rPr>
        <w:rFonts w:ascii="Symbol" w:hAnsi="Symbol" w:hint="default"/>
      </w:rPr>
    </w:lvl>
    <w:lvl w:ilvl="4" w:tplc="08090003">
      <w:start w:val="1"/>
      <w:numFmt w:val="bullet"/>
      <w:lvlText w:val="o"/>
      <w:lvlJc w:val="left"/>
      <w:pPr>
        <w:ind w:left="3395" w:hanging="360"/>
      </w:pPr>
      <w:rPr>
        <w:rFonts w:ascii="Courier New" w:hAnsi="Courier New" w:cs="Courier New" w:hint="default"/>
      </w:rPr>
    </w:lvl>
    <w:lvl w:ilvl="5" w:tplc="08090005">
      <w:start w:val="1"/>
      <w:numFmt w:val="bullet"/>
      <w:lvlText w:val=""/>
      <w:lvlJc w:val="left"/>
      <w:pPr>
        <w:ind w:left="4115" w:hanging="360"/>
      </w:pPr>
      <w:rPr>
        <w:rFonts w:ascii="Wingdings" w:hAnsi="Wingdings" w:hint="default"/>
      </w:rPr>
    </w:lvl>
    <w:lvl w:ilvl="6" w:tplc="08090001">
      <w:start w:val="1"/>
      <w:numFmt w:val="bullet"/>
      <w:lvlText w:val=""/>
      <w:lvlJc w:val="left"/>
      <w:pPr>
        <w:ind w:left="4835" w:hanging="360"/>
      </w:pPr>
      <w:rPr>
        <w:rFonts w:ascii="Symbol" w:hAnsi="Symbol" w:hint="default"/>
      </w:rPr>
    </w:lvl>
    <w:lvl w:ilvl="7" w:tplc="08090003">
      <w:start w:val="1"/>
      <w:numFmt w:val="bullet"/>
      <w:lvlText w:val="o"/>
      <w:lvlJc w:val="left"/>
      <w:pPr>
        <w:ind w:left="5555" w:hanging="360"/>
      </w:pPr>
      <w:rPr>
        <w:rFonts w:ascii="Courier New" w:hAnsi="Courier New" w:cs="Courier New" w:hint="default"/>
      </w:rPr>
    </w:lvl>
    <w:lvl w:ilvl="8" w:tplc="08090005">
      <w:start w:val="1"/>
      <w:numFmt w:val="bullet"/>
      <w:lvlText w:val=""/>
      <w:lvlJc w:val="left"/>
      <w:pPr>
        <w:ind w:left="6275" w:hanging="360"/>
      </w:pPr>
      <w:rPr>
        <w:rFonts w:ascii="Wingdings" w:hAnsi="Wingdings" w:hint="default"/>
      </w:rPr>
    </w:lvl>
  </w:abstractNum>
  <w:abstractNum w:abstractNumId="10" w15:restartNumberingAfterBreak="0">
    <w:nsid w:val="18970149"/>
    <w:multiLevelType w:val="hybridMultilevel"/>
    <w:tmpl w:val="06CC1C54"/>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08090003">
      <w:start w:val="1"/>
      <w:numFmt w:val="bullet"/>
      <w:lvlText w:val="o"/>
      <w:lvlJc w:val="left"/>
      <w:pPr>
        <w:ind w:left="1931" w:hanging="360"/>
      </w:pPr>
      <w:rPr>
        <w:rFonts w:ascii="Courier New" w:hAnsi="Courier New" w:cs="Courier New" w:hint="default"/>
      </w:rPr>
    </w:lvl>
    <w:lvl w:ilvl="2" w:tplc="08090005">
      <w:start w:val="1"/>
      <w:numFmt w:val="bullet"/>
      <w:lvlText w:val=""/>
      <w:lvlJc w:val="left"/>
      <w:pPr>
        <w:ind w:left="2651" w:hanging="360"/>
      </w:pPr>
      <w:rPr>
        <w:rFonts w:ascii="Wingdings" w:hAnsi="Wingdings" w:hint="default"/>
      </w:rPr>
    </w:lvl>
    <w:lvl w:ilvl="3" w:tplc="08090001">
      <w:start w:val="1"/>
      <w:numFmt w:val="bullet"/>
      <w:lvlText w:val=""/>
      <w:lvlJc w:val="left"/>
      <w:pPr>
        <w:ind w:left="3371" w:hanging="360"/>
      </w:pPr>
      <w:rPr>
        <w:rFonts w:ascii="Symbol" w:hAnsi="Symbol" w:hint="default"/>
      </w:rPr>
    </w:lvl>
    <w:lvl w:ilvl="4" w:tplc="08090003">
      <w:start w:val="1"/>
      <w:numFmt w:val="bullet"/>
      <w:lvlText w:val="o"/>
      <w:lvlJc w:val="left"/>
      <w:pPr>
        <w:ind w:left="4091" w:hanging="360"/>
      </w:pPr>
      <w:rPr>
        <w:rFonts w:ascii="Courier New" w:hAnsi="Courier New" w:cs="Courier New" w:hint="default"/>
      </w:rPr>
    </w:lvl>
    <w:lvl w:ilvl="5" w:tplc="08090005">
      <w:start w:val="1"/>
      <w:numFmt w:val="bullet"/>
      <w:lvlText w:val=""/>
      <w:lvlJc w:val="left"/>
      <w:pPr>
        <w:ind w:left="4811" w:hanging="360"/>
      </w:pPr>
      <w:rPr>
        <w:rFonts w:ascii="Wingdings" w:hAnsi="Wingdings" w:hint="default"/>
      </w:rPr>
    </w:lvl>
    <w:lvl w:ilvl="6" w:tplc="08090001">
      <w:start w:val="1"/>
      <w:numFmt w:val="bullet"/>
      <w:lvlText w:val=""/>
      <w:lvlJc w:val="left"/>
      <w:pPr>
        <w:ind w:left="5531" w:hanging="360"/>
      </w:pPr>
      <w:rPr>
        <w:rFonts w:ascii="Symbol" w:hAnsi="Symbol" w:hint="default"/>
      </w:rPr>
    </w:lvl>
    <w:lvl w:ilvl="7" w:tplc="08090003">
      <w:start w:val="1"/>
      <w:numFmt w:val="bullet"/>
      <w:lvlText w:val="o"/>
      <w:lvlJc w:val="left"/>
      <w:pPr>
        <w:ind w:left="6251" w:hanging="360"/>
      </w:pPr>
      <w:rPr>
        <w:rFonts w:ascii="Courier New" w:hAnsi="Courier New" w:cs="Courier New" w:hint="default"/>
      </w:rPr>
    </w:lvl>
    <w:lvl w:ilvl="8" w:tplc="08090005">
      <w:start w:val="1"/>
      <w:numFmt w:val="bullet"/>
      <w:lvlText w:val=""/>
      <w:lvlJc w:val="left"/>
      <w:pPr>
        <w:ind w:left="6971" w:hanging="360"/>
      </w:pPr>
      <w:rPr>
        <w:rFonts w:ascii="Wingdings" w:hAnsi="Wingdings" w:hint="default"/>
      </w:rPr>
    </w:lvl>
  </w:abstractNum>
  <w:abstractNum w:abstractNumId="11" w15:restartNumberingAfterBreak="0">
    <w:nsid w:val="1A6D7E3B"/>
    <w:multiLevelType w:val="hybridMultilevel"/>
    <w:tmpl w:val="DD48BD56"/>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D6B85"/>
    <w:multiLevelType w:val="hybridMultilevel"/>
    <w:tmpl w:val="5DBC8644"/>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A23D72"/>
    <w:multiLevelType w:val="hybridMultilevel"/>
    <w:tmpl w:val="DCF64250"/>
    <w:lvl w:ilvl="0" w:tplc="7C6EF03A">
      <w:numFmt w:val="bullet"/>
      <w:lvlText w:val="-"/>
      <w:lvlJc w:val="left"/>
      <w:pPr>
        <w:ind w:left="630" w:hanging="360"/>
      </w:pPr>
      <w:rPr>
        <w:rFonts w:ascii="Cambria" w:eastAsia="Cambria" w:hAnsi="Cambria" w:cs="Cambria"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4" w15:restartNumberingAfterBreak="0">
    <w:nsid w:val="1E2776A0"/>
    <w:multiLevelType w:val="hybridMultilevel"/>
    <w:tmpl w:val="45982F1E"/>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15" w15:restartNumberingAfterBreak="0">
    <w:nsid w:val="20481D95"/>
    <w:multiLevelType w:val="hybridMultilevel"/>
    <w:tmpl w:val="9466B32A"/>
    <w:lvl w:ilvl="0" w:tplc="04090005">
      <w:start w:val="1"/>
      <w:numFmt w:val="bullet"/>
      <w:lvlText w:val=""/>
      <w:lvlJc w:val="left"/>
      <w:pPr>
        <w:ind w:left="851" w:hanging="360"/>
      </w:pPr>
      <w:rPr>
        <w:rFonts w:ascii="Wingdings" w:hAnsi="Wingdings" w:hint="default"/>
      </w:rPr>
    </w:lvl>
    <w:lvl w:ilvl="1" w:tplc="04090019">
      <w:start w:val="1"/>
      <w:numFmt w:val="lowerLetter"/>
      <w:lvlText w:val="%2."/>
      <w:lvlJc w:val="left"/>
      <w:pPr>
        <w:ind w:left="1571" w:hanging="360"/>
      </w:pPr>
    </w:lvl>
    <w:lvl w:ilvl="2" w:tplc="0409001B">
      <w:start w:val="1"/>
      <w:numFmt w:val="lowerRoman"/>
      <w:lvlText w:val="%3."/>
      <w:lvlJc w:val="right"/>
      <w:pPr>
        <w:ind w:left="2291" w:hanging="180"/>
      </w:pPr>
    </w:lvl>
    <w:lvl w:ilvl="3" w:tplc="0409000F">
      <w:start w:val="1"/>
      <w:numFmt w:val="decimal"/>
      <w:lvlText w:val="%4."/>
      <w:lvlJc w:val="left"/>
      <w:pPr>
        <w:ind w:left="3011" w:hanging="360"/>
      </w:pPr>
    </w:lvl>
    <w:lvl w:ilvl="4" w:tplc="04090019">
      <w:start w:val="1"/>
      <w:numFmt w:val="lowerLetter"/>
      <w:lvlText w:val="%5."/>
      <w:lvlJc w:val="left"/>
      <w:pPr>
        <w:ind w:left="3731" w:hanging="360"/>
      </w:pPr>
    </w:lvl>
    <w:lvl w:ilvl="5" w:tplc="0409001B">
      <w:start w:val="1"/>
      <w:numFmt w:val="lowerRoman"/>
      <w:lvlText w:val="%6."/>
      <w:lvlJc w:val="right"/>
      <w:pPr>
        <w:ind w:left="4451" w:hanging="180"/>
      </w:pPr>
    </w:lvl>
    <w:lvl w:ilvl="6" w:tplc="EC9EF142">
      <w:start w:val="1"/>
      <w:numFmt w:val="decimal"/>
      <w:lvlText w:val="%7.1"/>
      <w:lvlJc w:val="left"/>
      <w:pPr>
        <w:ind w:left="5171" w:hanging="360"/>
      </w:pPr>
      <w:rPr>
        <w:rFonts w:hint="default"/>
      </w:r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6" w15:restartNumberingAfterBreak="0">
    <w:nsid w:val="2103163A"/>
    <w:multiLevelType w:val="hybridMultilevel"/>
    <w:tmpl w:val="E8580616"/>
    <w:lvl w:ilvl="0" w:tplc="D346E1A2">
      <w:start w:val="3"/>
      <w:numFmt w:val="bullet"/>
      <w:lvlText w:val="-"/>
      <w:lvlJc w:val="left"/>
      <w:pPr>
        <w:ind w:left="501" w:hanging="360"/>
      </w:pPr>
      <w:rPr>
        <w:rFonts w:ascii="Cambria" w:eastAsia="ＭＳ 明朝" w:hAnsi="Cambria" w:cs="Arial" w:hint="default"/>
        <w:b/>
      </w:rPr>
    </w:lvl>
    <w:lvl w:ilvl="1" w:tplc="04090003">
      <w:start w:val="1"/>
      <w:numFmt w:val="bullet"/>
      <w:lvlText w:val="o"/>
      <w:lvlJc w:val="left"/>
      <w:pPr>
        <w:ind w:left="1755" w:hanging="360"/>
      </w:pPr>
      <w:rPr>
        <w:rFonts w:ascii="Courier New" w:hAnsi="Courier New" w:cs="Courier New" w:hint="default"/>
      </w:rPr>
    </w:lvl>
    <w:lvl w:ilvl="2" w:tplc="04090005">
      <w:start w:val="1"/>
      <w:numFmt w:val="bullet"/>
      <w:lvlText w:val=""/>
      <w:lvlJc w:val="left"/>
      <w:pPr>
        <w:ind w:left="2475" w:hanging="360"/>
      </w:pPr>
      <w:rPr>
        <w:rFonts w:ascii="Wingdings" w:hAnsi="Wingdings" w:hint="default"/>
      </w:rPr>
    </w:lvl>
    <w:lvl w:ilvl="3" w:tplc="04090001">
      <w:start w:val="1"/>
      <w:numFmt w:val="bullet"/>
      <w:lvlText w:val=""/>
      <w:lvlJc w:val="left"/>
      <w:pPr>
        <w:ind w:left="3195" w:hanging="360"/>
      </w:pPr>
      <w:rPr>
        <w:rFonts w:ascii="Symbol" w:hAnsi="Symbol" w:hint="default"/>
      </w:rPr>
    </w:lvl>
    <w:lvl w:ilvl="4" w:tplc="04090003">
      <w:start w:val="1"/>
      <w:numFmt w:val="bullet"/>
      <w:lvlText w:val="o"/>
      <w:lvlJc w:val="left"/>
      <w:pPr>
        <w:ind w:left="3915" w:hanging="360"/>
      </w:pPr>
      <w:rPr>
        <w:rFonts w:ascii="Courier New" w:hAnsi="Courier New" w:cs="Courier New" w:hint="default"/>
      </w:rPr>
    </w:lvl>
    <w:lvl w:ilvl="5" w:tplc="04090005">
      <w:start w:val="1"/>
      <w:numFmt w:val="bullet"/>
      <w:lvlText w:val=""/>
      <w:lvlJc w:val="left"/>
      <w:pPr>
        <w:ind w:left="4635" w:hanging="360"/>
      </w:pPr>
      <w:rPr>
        <w:rFonts w:ascii="Wingdings" w:hAnsi="Wingdings" w:hint="default"/>
      </w:rPr>
    </w:lvl>
    <w:lvl w:ilvl="6" w:tplc="04090001">
      <w:start w:val="1"/>
      <w:numFmt w:val="bullet"/>
      <w:lvlText w:val=""/>
      <w:lvlJc w:val="left"/>
      <w:pPr>
        <w:ind w:left="5355" w:hanging="360"/>
      </w:pPr>
      <w:rPr>
        <w:rFonts w:ascii="Symbol" w:hAnsi="Symbol" w:hint="default"/>
      </w:rPr>
    </w:lvl>
    <w:lvl w:ilvl="7" w:tplc="04090003">
      <w:start w:val="1"/>
      <w:numFmt w:val="bullet"/>
      <w:lvlText w:val="o"/>
      <w:lvlJc w:val="left"/>
      <w:pPr>
        <w:ind w:left="6075" w:hanging="360"/>
      </w:pPr>
      <w:rPr>
        <w:rFonts w:ascii="Courier New" w:hAnsi="Courier New" w:cs="Courier New" w:hint="default"/>
      </w:rPr>
    </w:lvl>
    <w:lvl w:ilvl="8" w:tplc="04090005">
      <w:start w:val="1"/>
      <w:numFmt w:val="bullet"/>
      <w:lvlText w:val=""/>
      <w:lvlJc w:val="left"/>
      <w:pPr>
        <w:ind w:left="6795" w:hanging="360"/>
      </w:pPr>
      <w:rPr>
        <w:rFonts w:ascii="Wingdings" w:hAnsi="Wingdings" w:hint="default"/>
      </w:rPr>
    </w:lvl>
  </w:abstractNum>
  <w:abstractNum w:abstractNumId="17" w15:restartNumberingAfterBreak="0">
    <w:nsid w:val="234538DB"/>
    <w:multiLevelType w:val="hybridMultilevel"/>
    <w:tmpl w:val="B5C85F02"/>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3953644"/>
    <w:multiLevelType w:val="hybridMultilevel"/>
    <w:tmpl w:val="B60A512C"/>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B2C99"/>
    <w:multiLevelType w:val="hybridMultilevel"/>
    <w:tmpl w:val="468CD3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9B77C45"/>
    <w:multiLevelType w:val="hybridMultilevel"/>
    <w:tmpl w:val="8130B4AE"/>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7F723A"/>
    <w:multiLevelType w:val="hybridMultilevel"/>
    <w:tmpl w:val="D04479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2C306007"/>
    <w:multiLevelType w:val="hybridMultilevel"/>
    <w:tmpl w:val="711EE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E1B017D"/>
    <w:multiLevelType w:val="hybridMultilevel"/>
    <w:tmpl w:val="B3123BB8"/>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F076570"/>
    <w:multiLevelType w:val="hybridMultilevel"/>
    <w:tmpl w:val="B0A8C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FB1507C"/>
    <w:multiLevelType w:val="hybridMultilevel"/>
    <w:tmpl w:val="C212E044"/>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21800BD"/>
    <w:multiLevelType w:val="hybridMultilevel"/>
    <w:tmpl w:val="FF70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4228B3"/>
    <w:multiLevelType w:val="hybridMultilevel"/>
    <w:tmpl w:val="1DE4FE66"/>
    <w:lvl w:ilvl="0" w:tplc="0C86F18A">
      <w:start w:val="2"/>
      <w:numFmt w:val="bullet"/>
      <w:lvlText w:val="-"/>
      <w:lvlJc w:val="left"/>
      <w:pPr>
        <w:ind w:left="1080" w:hanging="360"/>
      </w:pPr>
      <w:rPr>
        <w:rFonts w:ascii="Cambria" w:eastAsiaTheme="minorEastAsia" w:hAnsi="Cambria"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37C53E85"/>
    <w:multiLevelType w:val="hybridMultilevel"/>
    <w:tmpl w:val="E4C262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A47778A"/>
    <w:multiLevelType w:val="hybridMultilevel"/>
    <w:tmpl w:val="51D4C80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204" w:hanging="360"/>
      </w:pPr>
      <w:rPr>
        <w:rFonts w:ascii="Courier New" w:hAnsi="Courier New" w:cs="Courier New" w:hint="default"/>
      </w:rPr>
    </w:lvl>
    <w:lvl w:ilvl="2" w:tplc="04090005">
      <w:start w:val="1"/>
      <w:numFmt w:val="bullet"/>
      <w:lvlText w:val=""/>
      <w:lvlJc w:val="left"/>
      <w:pPr>
        <w:ind w:left="2924" w:hanging="360"/>
      </w:pPr>
      <w:rPr>
        <w:rFonts w:ascii="Wingdings" w:hAnsi="Wingdings" w:hint="default"/>
      </w:rPr>
    </w:lvl>
    <w:lvl w:ilvl="3" w:tplc="04090001">
      <w:start w:val="1"/>
      <w:numFmt w:val="bullet"/>
      <w:lvlText w:val=""/>
      <w:lvlJc w:val="left"/>
      <w:pPr>
        <w:ind w:left="3644" w:hanging="360"/>
      </w:pPr>
      <w:rPr>
        <w:rFonts w:ascii="Symbol" w:hAnsi="Symbol" w:hint="default"/>
      </w:rPr>
    </w:lvl>
    <w:lvl w:ilvl="4" w:tplc="04090003">
      <w:start w:val="1"/>
      <w:numFmt w:val="bullet"/>
      <w:lvlText w:val="o"/>
      <w:lvlJc w:val="left"/>
      <w:pPr>
        <w:ind w:left="4364" w:hanging="360"/>
      </w:pPr>
      <w:rPr>
        <w:rFonts w:ascii="Courier New" w:hAnsi="Courier New" w:cs="Courier New" w:hint="default"/>
      </w:rPr>
    </w:lvl>
    <w:lvl w:ilvl="5" w:tplc="04090005">
      <w:start w:val="1"/>
      <w:numFmt w:val="bullet"/>
      <w:lvlText w:val=""/>
      <w:lvlJc w:val="left"/>
      <w:pPr>
        <w:ind w:left="5084" w:hanging="360"/>
      </w:pPr>
      <w:rPr>
        <w:rFonts w:ascii="Wingdings" w:hAnsi="Wingdings" w:hint="default"/>
      </w:rPr>
    </w:lvl>
    <w:lvl w:ilvl="6" w:tplc="04090001">
      <w:start w:val="1"/>
      <w:numFmt w:val="bullet"/>
      <w:lvlText w:val=""/>
      <w:lvlJc w:val="left"/>
      <w:pPr>
        <w:ind w:left="5804" w:hanging="360"/>
      </w:pPr>
      <w:rPr>
        <w:rFonts w:ascii="Symbol" w:hAnsi="Symbol" w:hint="default"/>
      </w:rPr>
    </w:lvl>
    <w:lvl w:ilvl="7" w:tplc="04090003">
      <w:start w:val="1"/>
      <w:numFmt w:val="bullet"/>
      <w:lvlText w:val="o"/>
      <w:lvlJc w:val="left"/>
      <w:pPr>
        <w:ind w:left="6524" w:hanging="360"/>
      </w:pPr>
      <w:rPr>
        <w:rFonts w:ascii="Courier New" w:hAnsi="Courier New" w:cs="Courier New" w:hint="default"/>
      </w:rPr>
    </w:lvl>
    <w:lvl w:ilvl="8" w:tplc="04090005">
      <w:start w:val="1"/>
      <w:numFmt w:val="bullet"/>
      <w:lvlText w:val=""/>
      <w:lvlJc w:val="left"/>
      <w:pPr>
        <w:ind w:left="7244" w:hanging="360"/>
      </w:pPr>
      <w:rPr>
        <w:rFonts w:ascii="Wingdings" w:hAnsi="Wingdings" w:hint="default"/>
      </w:rPr>
    </w:lvl>
  </w:abstractNum>
  <w:abstractNum w:abstractNumId="30" w15:restartNumberingAfterBreak="0">
    <w:nsid w:val="3B3174D6"/>
    <w:multiLevelType w:val="hybridMultilevel"/>
    <w:tmpl w:val="F84E5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D1748E1"/>
    <w:multiLevelType w:val="multilevel"/>
    <w:tmpl w:val="18561EDA"/>
    <w:lvl w:ilvl="0">
      <w:start w:val="1"/>
      <w:numFmt w:val="none"/>
      <w:pStyle w:val="Heading1"/>
      <w:lvlText w:val=""/>
      <w:lvlJc w:val="left"/>
      <w:pPr>
        <w:ind w:left="360" w:hanging="360"/>
      </w:pPr>
      <w:rPr>
        <w:rFonts w:hint="default"/>
      </w:rPr>
    </w:lvl>
    <w:lvl w:ilvl="1">
      <w:start w:val="1"/>
      <w:numFmt w:val="decimal"/>
      <w:pStyle w:val="Heading2"/>
      <w:lvlText w:val="%2."/>
      <w:lvlJc w:val="left"/>
      <w:pPr>
        <w:ind w:left="792" w:hanging="432"/>
      </w:pPr>
      <w:rPr>
        <w:rFonts w:hint="default"/>
      </w:rPr>
    </w:lvl>
    <w:lvl w:ilvl="2">
      <w:start w:val="1"/>
      <w:numFmt w:val="decimal"/>
      <w:pStyle w:val="Heading3"/>
      <w:lvlText w:val="%2.%3."/>
      <w:lvlJc w:val="left"/>
      <w:pPr>
        <w:ind w:left="1494" w:hanging="504"/>
      </w:pPr>
      <w:rPr>
        <w:rFonts w:hint="default"/>
      </w:rPr>
    </w:lvl>
    <w:lvl w:ilvl="3">
      <w:start w:val="1"/>
      <w:numFmt w:val="decimal"/>
      <w:pStyle w:val="Heading4"/>
      <w:lvlText w:val="%2.%3.%4."/>
      <w:lvlJc w:val="left"/>
      <w:pPr>
        <w:ind w:left="1998" w:hanging="648"/>
      </w:pPr>
      <w:rPr>
        <w:rFonts w:hint="default"/>
        <w:b/>
        <w:i w:val="0"/>
        <w:sz w:val="28"/>
      </w:rPr>
    </w:lvl>
    <w:lvl w:ilvl="4">
      <w:start w:val="1"/>
      <w:numFmt w:val="decimal"/>
      <w:pStyle w:val="Heading5"/>
      <w:lvlText w:val="%2.%3.%4.%5."/>
      <w:lvlJc w:val="left"/>
      <w:pPr>
        <w:ind w:left="2232" w:hanging="792"/>
      </w:pPr>
      <w:rPr>
        <w:rFonts w:hint="default"/>
        <w:color w:val="548DD4" w:themeColor="text2" w:themeTint="99"/>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D220139"/>
    <w:multiLevelType w:val="hybridMultilevel"/>
    <w:tmpl w:val="1396CC7A"/>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5E74F5"/>
    <w:multiLevelType w:val="hybridMultilevel"/>
    <w:tmpl w:val="337A4D7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357" w:hanging="360"/>
      </w:pPr>
      <w:rPr>
        <w:rFonts w:ascii="Courier New" w:hAnsi="Courier New" w:cs="Courier New" w:hint="default"/>
      </w:rPr>
    </w:lvl>
    <w:lvl w:ilvl="2" w:tplc="04090005">
      <w:start w:val="1"/>
      <w:numFmt w:val="bullet"/>
      <w:lvlText w:val=""/>
      <w:lvlJc w:val="left"/>
      <w:pPr>
        <w:ind w:left="3077" w:hanging="360"/>
      </w:pPr>
      <w:rPr>
        <w:rFonts w:ascii="Wingdings" w:hAnsi="Wingdings" w:hint="default"/>
      </w:rPr>
    </w:lvl>
    <w:lvl w:ilvl="3" w:tplc="04090001">
      <w:start w:val="1"/>
      <w:numFmt w:val="bullet"/>
      <w:lvlText w:val=""/>
      <w:lvlJc w:val="left"/>
      <w:pPr>
        <w:ind w:left="3797" w:hanging="360"/>
      </w:pPr>
      <w:rPr>
        <w:rFonts w:ascii="Symbol" w:hAnsi="Symbol" w:hint="default"/>
      </w:rPr>
    </w:lvl>
    <w:lvl w:ilvl="4" w:tplc="04090003">
      <w:start w:val="1"/>
      <w:numFmt w:val="bullet"/>
      <w:lvlText w:val="o"/>
      <w:lvlJc w:val="left"/>
      <w:pPr>
        <w:ind w:left="4517" w:hanging="360"/>
      </w:pPr>
      <w:rPr>
        <w:rFonts w:ascii="Courier New" w:hAnsi="Courier New" w:cs="Courier New" w:hint="default"/>
      </w:rPr>
    </w:lvl>
    <w:lvl w:ilvl="5" w:tplc="04090005">
      <w:start w:val="1"/>
      <w:numFmt w:val="bullet"/>
      <w:lvlText w:val=""/>
      <w:lvlJc w:val="left"/>
      <w:pPr>
        <w:ind w:left="5237" w:hanging="360"/>
      </w:pPr>
      <w:rPr>
        <w:rFonts w:ascii="Wingdings" w:hAnsi="Wingdings" w:hint="default"/>
      </w:rPr>
    </w:lvl>
    <w:lvl w:ilvl="6" w:tplc="04090001">
      <w:start w:val="1"/>
      <w:numFmt w:val="bullet"/>
      <w:lvlText w:val=""/>
      <w:lvlJc w:val="left"/>
      <w:pPr>
        <w:ind w:left="5957" w:hanging="360"/>
      </w:pPr>
      <w:rPr>
        <w:rFonts w:ascii="Symbol" w:hAnsi="Symbol" w:hint="default"/>
      </w:rPr>
    </w:lvl>
    <w:lvl w:ilvl="7" w:tplc="04090003">
      <w:start w:val="1"/>
      <w:numFmt w:val="bullet"/>
      <w:lvlText w:val="o"/>
      <w:lvlJc w:val="left"/>
      <w:pPr>
        <w:ind w:left="6677" w:hanging="360"/>
      </w:pPr>
      <w:rPr>
        <w:rFonts w:ascii="Courier New" w:hAnsi="Courier New" w:cs="Courier New" w:hint="default"/>
      </w:rPr>
    </w:lvl>
    <w:lvl w:ilvl="8" w:tplc="04090005">
      <w:start w:val="1"/>
      <w:numFmt w:val="bullet"/>
      <w:lvlText w:val=""/>
      <w:lvlJc w:val="left"/>
      <w:pPr>
        <w:ind w:left="7397" w:hanging="360"/>
      </w:pPr>
      <w:rPr>
        <w:rFonts w:ascii="Wingdings" w:hAnsi="Wingdings" w:hint="default"/>
      </w:rPr>
    </w:lvl>
  </w:abstractNum>
  <w:abstractNum w:abstractNumId="34" w15:restartNumberingAfterBreak="0">
    <w:nsid w:val="3EDF4255"/>
    <w:multiLevelType w:val="hybridMultilevel"/>
    <w:tmpl w:val="04B0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864AFF"/>
    <w:multiLevelType w:val="hybridMultilevel"/>
    <w:tmpl w:val="AF085D00"/>
    <w:lvl w:ilvl="0" w:tplc="04090005">
      <w:start w:val="1"/>
      <w:numFmt w:val="bullet"/>
      <w:lvlText w:val=""/>
      <w:lvlJc w:val="left"/>
      <w:pPr>
        <w:ind w:left="720" w:hanging="360"/>
      </w:pPr>
      <w:rPr>
        <w:rFonts w:ascii="Wingdings" w:hAnsi="Wingdings" w:hint="default"/>
      </w:rPr>
    </w:lvl>
    <w:lvl w:ilvl="1" w:tplc="3C20268A">
      <w:start w:val="1"/>
      <w:numFmt w:val="bullet"/>
      <w:lvlText w:val="▪"/>
      <w:lvlJc w:val="left"/>
      <w:pPr>
        <w:ind w:left="1004" w:hanging="360"/>
      </w:pPr>
      <w:rPr>
        <w:rFonts w:ascii="Courier New" w:eastAsia="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802151"/>
    <w:multiLevelType w:val="hybridMultilevel"/>
    <w:tmpl w:val="AFF82CB6"/>
    <w:lvl w:ilvl="0" w:tplc="04090001">
      <w:start w:val="1"/>
      <w:numFmt w:val="bullet"/>
      <w:lvlText w:val=""/>
      <w:lvlJc w:val="left"/>
      <w:pPr>
        <w:ind w:left="1680" w:hanging="360"/>
      </w:pPr>
      <w:rPr>
        <w:rFonts w:ascii="Symbol" w:hAnsi="Symbol" w:hint="default"/>
      </w:rPr>
    </w:lvl>
    <w:lvl w:ilvl="1" w:tplc="04090003">
      <w:start w:val="1"/>
      <w:numFmt w:val="bullet"/>
      <w:lvlText w:val="o"/>
      <w:lvlJc w:val="left"/>
      <w:pPr>
        <w:ind w:left="2400" w:hanging="360"/>
      </w:pPr>
      <w:rPr>
        <w:rFonts w:ascii="Courier New" w:hAnsi="Courier New" w:cs="Courier New" w:hint="default"/>
      </w:rPr>
    </w:lvl>
    <w:lvl w:ilvl="2" w:tplc="04090005">
      <w:start w:val="1"/>
      <w:numFmt w:val="bullet"/>
      <w:lvlText w:val=""/>
      <w:lvlJc w:val="left"/>
      <w:pPr>
        <w:ind w:left="3120" w:hanging="360"/>
      </w:pPr>
      <w:rPr>
        <w:rFonts w:ascii="Wingdings" w:hAnsi="Wingdings" w:hint="default"/>
      </w:rPr>
    </w:lvl>
    <w:lvl w:ilvl="3" w:tplc="04090001">
      <w:start w:val="1"/>
      <w:numFmt w:val="bullet"/>
      <w:lvlText w:val=""/>
      <w:lvlJc w:val="left"/>
      <w:pPr>
        <w:ind w:left="3840" w:hanging="360"/>
      </w:pPr>
      <w:rPr>
        <w:rFonts w:ascii="Symbol" w:hAnsi="Symbol" w:hint="default"/>
      </w:rPr>
    </w:lvl>
    <w:lvl w:ilvl="4" w:tplc="04090003">
      <w:start w:val="1"/>
      <w:numFmt w:val="bullet"/>
      <w:lvlText w:val="o"/>
      <w:lvlJc w:val="left"/>
      <w:pPr>
        <w:ind w:left="4560" w:hanging="360"/>
      </w:pPr>
      <w:rPr>
        <w:rFonts w:ascii="Courier New" w:hAnsi="Courier New" w:cs="Courier New" w:hint="default"/>
      </w:rPr>
    </w:lvl>
    <w:lvl w:ilvl="5" w:tplc="04090005">
      <w:start w:val="1"/>
      <w:numFmt w:val="bullet"/>
      <w:lvlText w:val=""/>
      <w:lvlJc w:val="left"/>
      <w:pPr>
        <w:ind w:left="5280" w:hanging="360"/>
      </w:pPr>
      <w:rPr>
        <w:rFonts w:ascii="Wingdings" w:hAnsi="Wingdings" w:hint="default"/>
      </w:rPr>
    </w:lvl>
    <w:lvl w:ilvl="6" w:tplc="04090001">
      <w:start w:val="1"/>
      <w:numFmt w:val="bullet"/>
      <w:lvlText w:val=""/>
      <w:lvlJc w:val="left"/>
      <w:pPr>
        <w:ind w:left="6000" w:hanging="360"/>
      </w:pPr>
      <w:rPr>
        <w:rFonts w:ascii="Symbol" w:hAnsi="Symbol" w:hint="default"/>
      </w:rPr>
    </w:lvl>
    <w:lvl w:ilvl="7" w:tplc="04090003">
      <w:start w:val="1"/>
      <w:numFmt w:val="bullet"/>
      <w:lvlText w:val="o"/>
      <w:lvlJc w:val="left"/>
      <w:pPr>
        <w:ind w:left="6720" w:hanging="360"/>
      </w:pPr>
      <w:rPr>
        <w:rFonts w:ascii="Courier New" w:hAnsi="Courier New" w:cs="Courier New" w:hint="default"/>
      </w:rPr>
    </w:lvl>
    <w:lvl w:ilvl="8" w:tplc="04090005">
      <w:start w:val="1"/>
      <w:numFmt w:val="bullet"/>
      <w:lvlText w:val=""/>
      <w:lvlJc w:val="left"/>
      <w:pPr>
        <w:ind w:left="7440" w:hanging="360"/>
      </w:pPr>
      <w:rPr>
        <w:rFonts w:ascii="Wingdings" w:hAnsi="Wingdings" w:hint="default"/>
      </w:rPr>
    </w:lvl>
  </w:abstractNum>
  <w:abstractNum w:abstractNumId="37" w15:restartNumberingAfterBreak="0">
    <w:nsid w:val="428775A6"/>
    <w:multiLevelType w:val="hybridMultilevel"/>
    <w:tmpl w:val="4BBA903A"/>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3AD181B"/>
    <w:multiLevelType w:val="hybridMultilevel"/>
    <w:tmpl w:val="BBF43922"/>
    <w:lvl w:ilvl="0" w:tplc="08090009">
      <w:start w:val="1"/>
      <w:numFmt w:val="bullet"/>
      <w:lvlText w:val=""/>
      <w:lvlJc w:val="left"/>
      <w:pPr>
        <w:ind w:left="851"/>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2D825A58">
      <w:start w:val="1"/>
      <w:numFmt w:val="bullet"/>
      <w:lvlText w:val="o"/>
      <w:lvlJc w:val="left"/>
      <w:pPr>
        <w:ind w:left="106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C20268A">
      <w:start w:val="1"/>
      <w:numFmt w:val="bullet"/>
      <w:lvlText w:val="▪"/>
      <w:lvlJc w:val="left"/>
      <w:pPr>
        <w:ind w:left="26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D6AC4A6">
      <w:start w:val="1"/>
      <w:numFmt w:val="bullet"/>
      <w:lvlText w:val="•"/>
      <w:lvlJc w:val="left"/>
      <w:pPr>
        <w:ind w:left="33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B7E8162">
      <w:start w:val="1"/>
      <w:numFmt w:val="bullet"/>
      <w:lvlText w:val="o"/>
      <w:lvlJc w:val="left"/>
      <w:pPr>
        <w:ind w:left="40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EE013B6">
      <w:start w:val="1"/>
      <w:numFmt w:val="bullet"/>
      <w:lvlText w:val="▪"/>
      <w:lvlJc w:val="left"/>
      <w:pPr>
        <w:ind w:left="481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808E922">
      <w:start w:val="1"/>
      <w:numFmt w:val="bullet"/>
      <w:lvlText w:val="•"/>
      <w:lvlJc w:val="left"/>
      <w:pPr>
        <w:ind w:left="55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A9E99E0">
      <w:start w:val="1"/>
      <w:numFmt w:val="bullet"/>
      <w:lvlText w:val="o"/>
      <w:lvlJc w:val="left"/>
      <w:pPr>
        <w:ind w:left="62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7A7AB6">
      <w:start w:val="1"/>
      <w:numFmt w:val="bullet"/>
      <w:lvlText w:val="▪"/>
      <w:lvlJc w:val="left"/>
      <w:pPr>
        <w:ind w:left="69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9A32BE0"/>
    <w:multiLevelType w:val="hybridMultilevel"/>
    <w:tmpl w:val="E2042E6C"/>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9C97A60"/>
    <w:multiLevelType w:val="hybridMultilevel"/>
    <w:tmpl w:val="F6A498C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1" w15:restartNumberingAfterBreak="0">
    <w:nsid w:val="4AA265AC"/>
    <w:multiLevelType w:val="hybridMultilevel"/>
    <w:tmpl w:val="9F2828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4C7B4856"/>
    <w:multiLevelType w:val="hybridMultilevel"/>
    <w:tmpl w:val="989281E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3" w15:restartNumberingAfterBreak="0">
    <w:nsid w:val="4D352154"/>
    <w:multiLevelType w:val="hybridMultilevel"/>
    <w:tmpl w:val="A86A93F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4" w15:restartNumberingAfterBreak="0">
    <w:nsid w:val="4E142182"/>
    <w:multiLevelType w:val="hybridMultilevel"/>
    <w:tmpl w:val="7BB89D60"/>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45" w15:restartNumberingAfterBreak="0">
    <w:nsid w:val="50C259AD"/>
    <w:multiLevelType w:val="hybridMultilevel"/>
    <w:tmpl w:val="292288DE"/>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26D6F19"/>
    <w:multiLevelType w:val="multilevel"/>
    <w:tmpl w:val="C51A1326"/>
    <w:lvl w:ilvl="0">
      <w:start w:val="1"/>
      <w:numFmt w:val="decimal"/>
      <w:lvlText w:val="%1."/>
      <w:lvlJc w:val="left"/>
      <w:pPr>
        <w:ind w:left="360" w:hanging="360"/>
      </w:pPr>
      <w:rPr>
        <w:color w:val="0070C0"/>
        <w:sz w:val="32"/>
        <w:szCs w:val="32"/>
      </w:rPr>
    </w:lvl>
    <w:lvl w:ilvl="1">
      <w:start w:val="1"/>
      <w:numFmt w:val="decimal"/>
      <w:lvlText w:val="%1.%2."/>
      <w:lvlJc w:val="left"/>
      <w:pPr>
        <w:ind w:left="792" w:hanging="432"/>
      </w:pPr>
      <w:rPr>
        <w:rFonts w:ascii="Cambria" w:eastAsiaTheme="minorEastAsia" w:hAnsi="Cambria" w:hint="default"/>
        <w:color w:val="0070C0"/>
        <w:sz w:val="28"/>
      </w:rPr>
    </w:lvl>
    <w:lvl w:ilvl="2">
      <w:start w:val="1"/>
      <w:numFmt w:val="decimal"/>
      <w:pStyle w:val="L51"/>
      <w:lvlText w:val="%1.%2.%3."/>
      <w:lvlJc w:val="left"/>
      <w:pPr>
        <w:ind w:left="1224" w:hanging="504"/>
      </w:pPr>
      <w:rPr>
        <w:rFonts w:ascii="Cambria" w:eastAsiaTheme="minorEastAsia" w:hAnsi="Cambria" w:hint="default"/>
        <w:color w:val="0070C0"/>
        <w:sz w:val="28"/>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58267F86"/>
    <w:multiLevelType w:val="hybridMultilevel"/>
    <w:tmpl w:val="2DB4BE24"/>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D75AA8"/>
    <w:multiLevelType w:val="hybridMultilevel"/>
    <w:tmpl w:val="3168D79C"/>
    <w:lvl w:ilvl="0" w:tplc="0C86F18A">
      <w:start w:val="2"/>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9F12D45"/>
    <w:multiLevelType w:val="hybridMultilevel"/>
    <w:tmpl w:val="EE0015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A8C6F64"/>
    <w:multiLevelType w:val="hybridMultilevel"/>
    <w:tmpl w:val="A5F08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ABA5CFA"/>
    <w:multiLevelType w:val="hybridMultilevel"/>
    <w:tmpl w:val="52DE8C3C"/>
    <w:lvl w:ilvl="0" w:tplc="7C6EF03A">
      <w:numFmt w:val="bullet"/>
      <w:lvlText w:val="-"/>
      <w:lvlJc w:val="left"/>
      <w:pPr>
        <w:ind w:left="1080" w:hanging="360"/>
      </w:pPr>
      <w:rPr>
        <w:rFonts w:ascii="Cambria" w:eastAsia="Cambria" w:hAnsi="Cambria"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B825B6F"/>
    <w:multiLevelType w:val="hybridMultilevel"/>
    <w:tmpl w:val="0636A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8E7854"/>
    <w:multiLevelType w:val="hybridMultilevel"/>
    <w:tmpl w:val="FA58C46A"/>
    <w:lvl w:ilvl="0" w:tplc="0C86F18A">
      <w:start w:val="2"/>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E2F6A7C"/>
    <w:multiLevelType w:val="hybridMultilevel"/>
    <w:tmpl w:val="D3C85D7C"/>
    <w:lvl w:ilvl="0" w:tplc="0409000F">
      <w:start w:val="1"/>
      <w:numFmt w:val="decimal"/>
      <w:lvlText w:val="%1."/>
      <w:lvlJc w:val="left"/>
      <w:pPr>
        <w:ind w:left="720" w:hanging="360"/>
      </w:pPr>
      <w:rPr>
        <w:rFont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60E0353A"/>
    <w:multiLevelType w:val="hybridMultilevel"/>
    <w:tmpl w:val="657817F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6" w15:restartNumberingAfterBreak="0">
    <w:nsid w:val="61ED03D3"/>
    <w:multiLevelType w:val="hybridMultilevel"/>
    <w:tmpl w:val="6270CB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98C6241"/>
    <w:multiLevelType w:val="hybridMultilevel"/>
    <w:tmpl w:val="4B80E402"/>
    <w:lvl w:ilvl="0" w:tplc="04090005">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58" w15:restartNumberingAfterBreak="0">
    <w:nsid w:val="6B090CB4"/>
    <w:multiLevelType w:val="hybridMultilevel"/>
    <w:tmpl w:val="2A9875B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235" w:hanging="360"/>
      </w:pPr>
      <w:rPr>
        <w:rFonts w:ascii="Courier New" w:hAnsi="Courier New" w:cs="Courier New" w:hint="default"/>
      </w:rPr>
    </w:lvl>
    <w:lvl w:ilvl="2" w:tplc="08090005">
      <w:start w:val="1"/>
      <w:numFmt w:val="bullet"/>
      <w:lvlText w:val=""/>
      <w:lvlJc w:val="left"/>
      <w:pPr>
        <w:ind w:left="1955" w:hanging="360"/>
      </w:pPr>
      <w:rPr>
        <w:rFonts w:ascii="Wingdings" w:hAnsi="Wingdings" w:hint="default"/>
      </w:rPr>
    </w:lvl>
    <w:lvl w:ilvl="3" w:tplc="08090001">
      <w:start w:val="1"/>
      <w:numFmt w:val="bullet"/>
      <w:lvlText w:val=""/>
      <w:lvlJc w:val="left"/>
      <w:pPr>
        <w:ind w:left="2675" w:hanging="360"/>
      </w:pPr>
      <w:rPr>
        <w:rFonts w:ascii="Symbol" w:hAnsi="Symbol" w:hint="default"/>
      </w:rPr>
    </w:lvl>
    <w:lvl w:ilvl="4" w:tplc="08090003">
      <w:start w:val="1"/>
      <w:numFmt w:val="bullet"/>
      <w:lvlText w:val="o"/>
      <w:lvlJc w:val="left"/>
      <w:pPr>
        <w:ind w:left="3395" w:hanging="360"/>
      </w:pPr>
      <w:rPr>
        <w:rFonts w:ascii="Courier New" w:hAnsi="Courier New" w:cs="Courier New" w:hint="default"/>
      </w:rPr>
    </w:lvl>
    <w:lvl w:ilvl="5" w:tplc="08090005">
      <w:start w:val="1"/>
      <w:numFmt w:val="bullet"/>
      <w:lvlText w:val=""/>
      <w:lvlJc w:val="left"/>
      <w:pPr>
        <w:ind w:left="4115" w:hanging="360"/>
      </w:pPr>
      <w:rPr>
        <w:rFonts w:ascii="Wingdings" w:hAnsi="Wingdings" w:hint="default"/>
      </w:rPr>
    </w:lvl>
    <w:lvl w:ilvl="6" w:tplc="08090001">
      <w:start w:val="1"/>
      <w:numFmt w:val="bullet"/>
      <w:lvlText w:val=""/>
      <w:lvlJc w:val="left"/>
      <w:pPr>
        <w:ind w:left="4835" w:hanging="360"/>
      </w:pPr>
      <w:rPr>
        <w:rFonts w:ascii="Symbol" w:hAnsi="Symbol" w:hint="default"/>
      </w:rPr>
    </w:lvl>
    <w:lvl w:ilvl="7" w:tplc="08090003">
      <w:start w:val="1"/>
      <w:numFmt w:val="bullet"/>
      <w:lvlText w:val="o"/>
      <w:lvlJc w:val="left"/>
      <w:pPr>
        <w:ind w:left="5555" w:hanging="360"/>
      </w:pPr>
      <w:rPr>
        <w:rFonts w:ascii="Courier New" w:hAnsi="Courier New" w:cs="Courier New" w:hint="default"/>
      </w:rPr>
    </w:lvl>
    <w:lvl w:ilvl="8" w:tplc="08090005">
      <w:start w:val="1"/>
      <w:numFmt w:val="bullet"/>
      <w:lvlText w:val=""/>
      <w:lvlJc w:val="left"/>
      <w:pPr>
        <w:ind w:left="6275" w:hanging="360"/>
      </w:pPr>
      <w:rPr>
        <w:rFonts w:ascii="Wingdings" w:hAnsi="Wingdings" w:hint="default"/>
      </w:rPr>
    </w:lvl>
  </w:abstractNum>
  <w:abstractNum w:abstractNumId="59" w15:restartNumberingAfterBreak="0">
    <w:nsid w:val="745946F8"/>
    <w:multiLevelType w:val="multilevel"/>
    <w:tmpl w:val="DE3663FA"/>
    <w:lvl w:ilvl="0">
      <w:start w:val="1"/>
      <w:numFmt w:val="upperLetter"/>
      <w:lvlText w:val="%1."/>
      <w:lvlJc w:val="left"/>
      <w:pPr>
        <w:ind w:left="360" w:hanging="360"/>
      </w:pPr>
      <w:rPr>
        <w:rFonts w:ascii="Cambria" w:eastAsia="SimSun" w:hAnsi="Cambria" w:cs="Times New Roman"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pStyle w:val="Style4"/>
      <w:lvlText w:val="%2.%3.%4."/>
      <w:lvlJc w:val="left"/>
      <w:pPr>
        <w:ind w:left="1728" w:hanging="648"/>
      </w:pPr>
      <w:rPr>
        <w:rFonts w:hint="default"/>
      </w:rPr>
    </w:lvl>
    <w:lvl w:ilvl="4">
      <w:start w:val="1"/>
      <w:numFmt w:val="decimal"/>
      <w:lvlText w:val="%2.%3.%4.%5."/>
      <w:lvlJc w:val="left"/>
      <w:pPr>
        <w:ind w:left="2232" w:hanging="792"/>
      </w:pPr>
      <w:rPr>
        <w:rFonts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2.%3.%4.%5.%6."/>
      <w:lvlJc w:val="left"/>
      <w:pPr>
        <w:ind w:left="2736" w:hanging="936"/>
      </w:pPr>
      <w:rPr>
        <w:rFonts w:hint="default"/>
      </w:rPr>
    </w:lvl>
    <w:lvl w:ilvl="6">
      <w:start w:val="1"/>
      <w:numFmt w:val="decimal"/>
      <w:lvlText w:val="%2.%3.%4.%5.%6.%7."/>
      <w:lvlJc w:val="left"/>
      <w:pPr>
        <w:ind w:left="3240" w:hanging="1080"/>
      </w:pPr>
      <w:rPr>
        <w:rFonts w:hint="default"/>
      </w:rPr>
    </w:lvl>
    <w:lvl w:ilvl="7">
      <w:start w:val="1"/>
      <w:numFmt w:val="decimal"/>
      <w:lvlText w:val="%2.%3.%4.%5.%6.%7.%8."/>
      <w:lvlJc w:val="left"/>
      <w:pPr>
        <w:ind w:left="3744" w:hanging="1224"/>
      </w:pPr>
      <w:rPr>
        <w:rFonts w:hint="default"/>
      </w:rPr>
    </w:lvl>
    <w:lvl w:ilvl="8">
      <w:start w:val="1"/>
      <w:numFmt w:val="decimal"/>
      <w:lvlText w:val="%2.%3.%4.%5.%6.%7.%8.%9."/>
      <w:lvlJc w:val="left"/>
      <w:pPr>
        <w:ind w:left="4320" w:hanging="1440"/>
      </w:pPr>
      <w:rPr>
        <w:rFonts w:hint="default"/>
      </w:rPr>
    </w:lvl>
  </w:abstractNum>
  <w:abstractNum w:abstractNumId="60" w15:restartNumberingAfterBreak="0">
    <w:nsid w:val="74BC1845"/>
    <w:multiLevelType w:val="hybridMultilevel"/>
    <w:tmpl w:val="9C2CC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74C046FC"/>
    <w:multiLevelType w:val="hybridMultilevel"/>
    <w:tmpl w:val="F4C490BE"/>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7AE1EB8"/>
    <w:multiLevelType w:val="hybridMultilevel"/>
    <w:tmpl w:val="54628F3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3" w15:restartNumberingAfterBreak="0">
    <w:nsid w:val="78B51D0A"/>
    <w:multiLevelType w:val="hybridMultilevel"/>
    <w:tmpl w:val="9FF2846C"/>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64" w15:restartNumberingAfterBreak="0">
    <w:nsid w:val="7AA7386F"/>
    <w:multiLevelType w:val="hybridMultilevel"/>
    <w:tmpl w:val="FEB85FE2"/>
    <w:lvl w:ilvl="0" w:tplc="1C729886">
      <w:start w:val="1"/>
      <w:numFmt w:val="bullet"/>
      <w:lvlText w:val=""/>
      <w:lvlJc w:val="left"/>
      <w:pPr>
        <w:ind w:left="720" w:hanging="360"/>
      </w:pPr>
      <w:rPr>
        <w:rFonts w:ascii="Wingdings" w:hAnsi="Wingdings"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CC01CE8"/>
    <w:multiLevelType w:val="hybridMultilevel"/>
    <w:tmpl w:val="6D54A18C"/>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2B779E"/>
    <w:multiLevelType w:val="hybridMultilevel"/>
    <w:tmpl w:val="86B4325E"/>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7" w15:restartNumberingAfterBreak="0">
    <w:nsid w:val="7F46658C"/>
    <w:multiLevelType w:val="hybridMultilevel"/>
    <w:tmpl w:val="D7243A24"/>
    <w:lvl w:ilvl="0" w:tplc="0409000F">
      <w:start w:val="1"/>
      <w:numFmt w:val="decimal"/>
      <w:lvlText w:val="%1."/>
      <w:lvlJc w:val="left"/>
      <w:pPr>
        <w:ind w:left="1221" w:hanging="360"/>
      </w:p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num w:numId="1">
    <w:abstractNumId w:val="59"/>
  </w:num>
  <w:num w:numId="2">
    <w:abstractNumId w:val="3"/>
  </w:num>
  <w:num w:numId="3">
    <w:abstractNumId w:val="28"/>
  </w:num>
  <w:num w:numId="4">
    <w:abstractNumId w:val="66"/>
  </w:num>
  <w:num w:numId="5">
    <w:abstractNumId w:val="35"/>
  </w:num>
  <w:num w:numId="6">
    <w:abstractNumId w:val="38"/>
  </w:num>
  <w:num w:numId="7">
    <w:abstractNumId w:val="6"/>
  </w:num>
  <w:num w:numId="8">
    <w:abstractNumId w:val="57"/>
  </w:num>
  <w:num w:numId="9">
    <w:abstractNumId w:val="17"/>
  </w:num>
  <w:num w:numId="10">
    <w:abstractNumId w:val="37"/>
  </w:num>
  <w:num w:numId="11">
    <w:abstractNumId w:val="24"/>
  </w:num>
  <w:num w:numId="12">
    <w:abstractNumId w:val="10"/>
  </w:num>
  <w:num w:numId="13">
    <w:abstractNumId w:val="33"/>
  </w:num>
  <w:num w:numId="14">
    <w:abstractNumId w:val="29"/>
  </w:num>
  <w:num w:numId="15">
    <w:abstractNumId w:val="42"/>
  </w:num>
  <w:num w:numId="16">
    <w:abstractNumId w:val="21"/>
  </w:num>
  <w:num w:numId="17">
    <w:abstractNumId w:val="4"/>
  </w:num>
  <w:num w:numId="18">
    <w:abstractNumId w:val="61"/>
  </w:num>
  <w:num w:numId="19">
    <w:abstractNumId w:val="25"/>
  </w:num>
  <w:num w:numId="20">
    <w:abstractNumId w:val="12"/>
  </w:num>
  <w:num w:numId="21">
    <w:abstractNumId w:val="23"/>
  </w:num>
  <w:num w:numId="22">
    <w:abstractNumId w:val="13"/>
  </w:num>
  <w:num w:numId="23">
    <w:abstractNumId w:val="14"/>
  </w:num>
  <w:num w:numId="24">
    <w:abstractNumId w:val="63"/>
  </w:num>
  <w:num w:numId="25">
    <w:abstractNumId w:val="44"/>
  </w:num>
  <w:num w:numId="26">
    <w:abstractNumId w:val="22"/>
  </w:num>
  <w:num w:numId="27">
    <w:abstractNumId w:val="9"/>
  </w:num>
  <w:num w:numId="28">
    <w:abstractNumId w:val="58"/>
  </w:num>
  <w:num w:numId="29">
    <w:abstractNumId w:val="60"/>
  </w:num>
  <w:num w:numId="30">
    <w:abstractNumId w:val="16"/>
  </w:num>
  <w:num w:numId="31">
    <w:abstractNumId w:val="36"/>
  </w:num>
  <w:num w:numId="32">
    <w:abstractNumId w:val="8"/>
  </w:num>
  <w:num w:numId="33">
    <w:abstractNumId w:val="45"/>
  </w:num>
  <w:num w:numId="34">
    <w:abstractNumId w:val="2"/>
  </w:num>
  <w:num w:numId="35">
    <w:abstractNumId w:val="39"/>
  </w:num>
  <w:num w:numId="36">
    <w:abstractNumId w:val="43"/>
  </w:num>
  <w:num w:numId="37">
    <w:abstractNumId w:val="40"/>
  </w:num>
  <w:num w:numId="38">
    <w:abstractNumId w:val="62"/>
  </w:num>
  <w:num w:numId="39">
    <w:abstractNumId w:val="41"/>
  </w:num>
  <w:num w:numId="40">
    <w:abstractNumId w:val="27"/>
  </w:num>
  <w:num w:numId="41">
    <w:abstractNumId w:val="47"/>
  </w:num>
  <w:num w:numId="42">
    <w:abstractNumId w:val="65"/>
  </w:num>
  <w:num w:numId="43">
    <w:abstractNumId w:val="11"/>
  </w:num>
  <w:num w:numId="44">
    <w:abstractNumId w:val="20"/>
  </w:num>
  <w:num w:numId="45">
    <w:abstractNumId w:val="30"/>
  </w:num>
  <w:num w:numId="46">
    <w:abstractNumId w:val="49"/>
  </w:num>
  <w:num w:numId="47">
    <w:abstractNumId w:val="34"/>
  </w:num>
  <w:num w:numId="48">
    <w:abstractNumId w:val="26"/>
  </w:num>
  <w:num w:numId="49">
    <w:abstractNumId w:val="46"/>
  </w:num>
  <w:num w:numId="50">
    <w:abstractNumId w:val="54"/>
  </w:num>
  <w:num w:numId="51">
    <w:abstractNumId w:val="31"/>
  </w:num>
  <w:num w:numId="52">
    <w:abstractNumId w:val="15"/>
  </w:num>
  <w:num w:numId="53">
    <w:abstractNumId w:val="0"/>
  </w:num>
  <w:num w:numId="54">
    <w:abstractNumId w:val="52"/>
  </w:num>
  <w:num w:numId="55">
    <w:abstractNumId w:val="16"/>
  </w:num>
  <w:num w:numId="56">
    <w:abstractNumId w:val="1"/>
  </w:num>
  <w:num w:numId="57">
    <w:abstractNumId w:val="7"/>
  </w:num>
  <w:num w:numId="58">
    <w:abstractNumId w:val="51"/>
  </w:num>
  <w:num w:numId="59">
    <w:abstractNumId w:val="48"/>
  </w:num>
  <w:num w:numId="60">
    <w:abstractNumId w:val="53"/>
  </w:num>
  <w:num w:numId="61">
    <w:abstractNumId w:val="55"/>
  </w:num>
  <w:num w:numId="62">
    <w:abstractNumId w:val="56"/>
  </w:num>
  <w:num w:numId="63">
    <w:abstractNumId w:val="50"/>
  </w:num>
  <w:num w:numId="64">
    <w:abstractNumId w:val="19"/>
  </w:num>
  <w:num w:numId="65">
    <w:abstractNumId w:val="64"/>
  </w:num>
  <w:num w:numId="66">
    <w:abstractNumId w:val="18"/>
  </w:num>
  <w:num w:numId="67">
    <w:abstractNumId w:val="5"/>
  </w:num>
  <w:num w:numId="68">
    <w:abstractNumId w:val="67"/>
  </w:num>
  <w:num w:numId="69">
    <w:abstractNumId w:val="32"/>
  </w:num>
  <w:num w:numId="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005"/>
    <w:rsid w:val="00000822"/>
    <w:rsid w:val="000018C3"/>
    <w:rsid w:val="00002A10"/>
    <w:rsid w:val="0000458F"/>
    <w:rsid w:val="00005AA7"/>
    <w:rsid w:val="0000727E"/>
    <w:rsid w:val="00007C5C"/>
    <w:rsid w:val="000117C5"/>
    <w:rsid w:val="00013095"/>
    <w:rsid w:val="00013C23"/>
    <w:rsid w:val="0001703D"/>
    <w:rsid w:val="00017C59"/>
    <w:rsid w:val="00017F2A"/>
    <w:rsid w:val="00020B38"/>
    <w:rsid w:val="00021C37"/>
    <w:rsid w:val="0002315D"/>
    <w:rsid w:val="000237E3"/>
    <w:rsid w:val="00024B02"/>
    <w:rsid w:val="00024D1A"/>
    <w:rsid w:val="00025D1B"/>
    <w:rsid w:val="000316F3"/>
    <w:rsid w:val="0003189D"/>
    <w:rsid w:val="00034A3A"/>
    <w:rsid w:val="000368E4"/>
    <w:rsid w:val="00037BEF"/>
    <w:rsid w:val="00037C28"/>
    <w:rsid w:val="00041114"/>
    <w:rsid w:val="00042254"/>
    <w:rsid w:val="00042DF0"/>
    <w:rsid w:val="00044FAF"/>
    <w:rsid w:val="00045214"/>
    <w:rsid w:val="00045372"/>
    <w:rsid w:val="00045FE9"/>
    <w:rsid w:val="00046D17"/>
    <w:rsid w:val="00047C7E"/>
    <w:rsid w:val="00050895"/>
    <w:rsid w:val="00050F43"/>
    <w:rsid w:val="000523E5"/>
    <w:rsid w:val="00052A97"/>
    <w:rsid w:val="00052D11"/>
    <w:rsid w:val="00053872"/>
    <w:rsid w:val="00055A76"/>
    <w:rsid w:val="00055F52"/>
    <w:rsid w:val="00056965"/>
    <w:rsid w:val="00056AEE"/>
    <w:rsid w:val="00061AD1"/>
    <w:rsid w:val="0006245B"/>
    <w:rsid w:val="000624F6"/>
    <w:rsid w:val="00062795"/>
    <w:rsid w:val="00063061"/>
    <w:rsid w:val="00064C8A"/>
    <w:rsid w:val="0006519F"/>
    <w:rsid w:val="000673A9"/>
    <w:rsid w:val="0006780C"/>
    <w:rsid w:val="00070BA5"/>
    <w:rsid w:val="00071C5F"/>
    <w:rsid w:val="0007233E"/>
    <w:rsid w:val="00073B0F"/>
    <w:rsid w:val="00073FEA"/>
    <w:rsid w:val="000740DD"/>
    <w:rsid w:val="0007507A"/>
    <w:rsid w:val="0007589F"/>
    <w:rsid w:val="00075A5D"/>
    <w:rsid w:val="00077677"/>
    <w:rsid w:val="00081953"/>
    <w:rsid w:val="000839A4"/>
    <w:rsid w:val="000845C0"/>
    <w:rsid w:val="00086233"/>
    <w:rsid w:val="000877A1"/>
    <w:rsid w:val="00091A15"/>
    <w:rsid w:val="00091C43"/>
    <w:rsid w:val="00091F4C"/>
    <w:rsid w:val="00093ACE"/>
    <w:rsid w:val="000977D4"/>
    <w:rsid w:val="000A0646"/>
    <w:rsid w:val="000A06DD"/>
    <w:rsid w:val="000A1086"/>
    <w:rsid w:val="000A108A"/>
    <w:rsid w:val="000A1993"/>
    <w:rsid w:val="000A2410"/>
    <w:rsid w:val="000A257B"/>
    <w:rsid w:val="000A3940"/>
    <w:rsid w:val="000A4C8B"/>
    <w:rsid w:val="000A667E"/>
    <w:rsid w:val="000B1C20"/>
    <w:rsid w:val="000B1FB6"/>
    <w:rsid w:val="000B2BF7"/>
    <w:rsid w:val="000B378B"/>
    <w:rsid w:val="000B3D77"/>
    <w:rsid w:val="000B49E1"/>
    <w:rsid w:val="000B5AAB"/>
    <w:rsid w:val="000B6870"/>
    <w:rsid w:val="000C002F"/>
    <w:rsid w:val="000C2B79"/>
    <w:rsid w:val="000C4028"/>
    <w:rsid w:val="000C4CB5"/>
    <w:rsid w:val="000C500D"/>
    <w:rsid w:val="000C5CB6"/>
    <w:rsid w:val="000C72AC"/>
    <w:rsid w:val="000D0959"/>
    <w:rsid w:val="000D0D01"/>
    <w:rsid w:val="000D4424"/>
    <w:rsid w:val="000D55BC"/>
    <w:rsid w:val="000D5EA7"/>
    <w:rsid w:val="000D7162"/>
    <w:rsid w:val="000D78AE"/>
    <w:rsid w:val="000D7C60"/>
    <w:rsid w:val="000E06A0"/>
    <w:rsid w:val="000E181F"/>
    <w:rsid w:val="000E2489"/>
    <w:rsid w:val="000E2794"/>
    <w:rsid w:val="000E306F"/>
    <w:rsid w:val="000E33D0"/>
    <w:rsid w:val="000E4664"/>
    <w:rsid w:val="000E6160"/>
    <w:rsid w:val="000E6D20"/>
    <w:rsid w:val="000E6EB6"/>
    <w:rsid w:val="000E79B6"/>
    <w:rsid w:val="000E7B84"/>
    <w:rsid w:val="000E7CEF"/>
    <w:rsid w:val="000F0D9D"/>
    <w:rsid w:val="000F2208"/>
    <w:rsid w:val="000F4F23"/>
    <w:rsid w:val="000F608E"/>
    <w:rsid w:val="000F6634"/>
    <w:rsid w:val="000F6832"/>
    <w:rsid w:val="00101E5E"/>
    <w:rsid w:val="00101E9E"/>
    <w:rsid w:val="001030CD"/>
    <w:rsid w:val="001036C4"/>
    <w:rsid w:val="001064F2"/>
    <w:rsid w:val="001069DE"/>
    <w:rsid w:val="00111881"/>
    <w:rsid w:val="00111A86"/>
    <w:rsid w:val="00113100"/>
    <w:rsid w:val="001144CE"/>
    <w:rsid w:val="00114966"/>
    <w:rsid w:val="00114B6C"/>
    <w:rsid w:val="00114F33"/>
    <w:rsid w:val="00115EAF"/>
    <w:rsid w:val="001163A1"/>
    <w:rsid w:val="00117FF8"/>
    <w:rsid w:val="001201A3"/>
    <w:rsid w:val="00122C62"/>
    <w:rsid w:val="00123695"/>
    <w:rsid w:val="00126818"/>
    <w:rsid w:val="00127D8A"/>
    <w:rsid w:val="00130183"/>
    <w:rsid w:val="0013391E"/>
    <w:rsid w:val="00140664"/>
    <w:rsid w:val="00141511"/>
    <w:rsid w:val="00142C3D"/>
    <w:rsid w:val="00142DD8"/>
    <w:rsid w:val="001431FA"/>
    <w:rsid w:val="00143E14"/>
    <w:rsid w:val="00143FE4"/>
    <w:rsid w:val="0014450A"/>
    <w:rsid w:val="00144B07"/>
    <w:rsid w:val="0014574D"/>
    <w:rsid w:val="00145D58"/>
    <w:rsid w:val="00145F2C"/>
    <w:rsid w:val="001479CF"/>
    <w:rsid w:val="00147D1D"/>
    <w:rsid w:val="00150235"/>
    <w:rsid w:val="001517F9"/>
    <w:rsid w:val="00151B2B"/>
    <w:rsid w:val="001554C6"/>
    <w:rsid w:val="00155B70"/>
    <w:rsid w:val="00155F6D"/>
    <w:rsid w:val="00156058"/>
    <w:rsid w:val="001560BA"/>
    <w:rsid w:val="001560CF"/>
    <w:rsid w:val="00157278"/>
    <w:rsid w:val="00160216"/>
    <w:rsid w:val="001606BA"/>
    <w:rsid w:val="001613DF"/>
    <w:rsid w:val="00161D49"/>
    <w:rsid w:val="00165307"/>
    <w:rsid w:val="00165B5E"/>
    <w:rsid w:val="00166F96"/>
    <w:rsid w:val="001704FE"/>
    <w:rsid w:val="001714AA"/>
    <w:rsid w:val="0017406E"/>
    <w:rsid w:val="00175036"/>
    <w:rsid w:val="0017508D"/>
    <w:rsid w:val="00175D3A"/>
    <w:rsid w:val="001760DA"/>
    <w:rsid w:val="00176727"/>
    <w:rsid w:val="001767F2"/>
    <w:rsid w:val="00176C86"/>
    <w:rsid w:val="0017730D"/>
    <w:rsid w:val="00177640"/>
    <w:rsid w:val="00180E6A"/>
    <w:rsid w:val="00181D66"/>
    <w:rsid w:val="00181EF8"/>
    <w:rsid w:val="001820C7"/>
    <w:rsid w:val="00182E1E"/>
    <w:rsid w:val="00183353"/>
    <w:rsid w:val="00183A34"/>
    <w:rsid w:val="00183D0F"/>
    <w:rsid w:val="001845D6"/>
    <w:rsid w:val="00185753"/>
    <w:rsid w:val="00187029"/>
    <w:rsid w:val="00187340"/>
    <w:rsid w:val="00187C5F"/>
    <w:rsid w:val="001921F4"/>
    <w:rsid w:val="001929B7"/>
    <w:rsid w:val="00193E3A"/>
    <w:rsid w:val="0019470B"/>
    <w:rsid w:val="00194AB3"/>
    <w:rsid w:val="00197EC3"/>
    <w:rsid w:val="001A012B"/>
    <w:rsid w:val="001A2594"/>
    <w:rsid w:val="001A394F"/>
    <w:rsid w:val="001A4872"/>
    <w:rsid w:val="001A4EF0"/>
    <w:rsid w:val="001A5E64"/>
    <w:rsid w:val="001A7048"/>
    <w:rsid w:val="001A736D"/>
    <w:rsid w:val="001B0384"/>
    <w:rsid w:val="001B0A9D"/>
    <w:rsid w:val="001B12AD"/>
    <w:rsid w:val="001B231B"/>
    <w:rsid w:val="001B3583"/>
    <w:rsid w:val="001B364A"/>
    <w:rsid w:val="001B399D"/>
    <w:rsid w:val="001B4E79"/>
    <w:rsid w:val="001B5F6B"/>
    <w:rsid w:val="001B62FD"/>
    <w:rsid w:val="001B67DB"/>
    <w:rsid w:val="001B762A"/>
    <w:rsid w:val="001B7ED9"/>
    <w:rsid w:val="001B7FF7"/>
    <w:rsid w:val="001C0F33"/>
    <w:rsid w:val="001C3307"/>
    <w:rsid w:val="001C3A86"/>
    <w:rsid w:val="001C3CFA"/>
    <w:rsid w:val="001C3FE7"/>
    <w:rsid w:val="001C45A0"/>
    <w:rsid w:val="001C4B9D"/>
    <w:rsid w:val="001C6CA3"/>
    <w:rsid w:val="001C7422"/>
    <w:rsid w:val="001C7628"/>
    <w:rsid w:val="001C7907"/>
    <w:rsid w:val="001D0FE4"/>
    <w:rsid w:val="001D1AA2"/>
    <w:rsid w:val="001D28CC"/>
    <w:rsid w:val="001D2CC1"/>
    <w:rsid w:val="001D2D6A"/>
    <w:rsid w:val="001D3473"/>
    <w:rsid w:val="001D580A"/>
    <w:rsid w:val="001D5DB8"/>
    <w:rsid w:val="001D6648"/>
    <w:rsid w:val="001D7E04"/>
    <w:rsid w:val="001E0080"/>
    <w:rsid w:val="001E1AD4"/>
    <w:rsid w:val="001E1B7F"/>
    <w:rsid w:val="001E2C7C"/>
    <w:rsid w:val="001E694A"/>
    <w:rsid w:val="001E6C80"/>
    <w:rsid w:val="001E7997"/>
    <w:rsid w:val="001F01E0"/>
    <w:rsid w:val="001F0789"/>
    <w:rsid w:val="001F09CD"/>
    <w:rsid w:val="001F0B33"/>
    <w:rsid w:val="001F1AEE"/>
    <w:rsid w:val="001F1C14"/>
    <w:rsid w:val="001F2759"/>
    <w:rsid w:val="001F3946"/>
    <w:rsid w:val="001F43E3"/>
    <w:rsid w:val="001F49A0"/>
    <w:rsid w:val="001F5B38"/>
    <w:rsid w:val="001F5B61"/>
    <w:rsid w:val="001F6796"/>
    <w:rsid w:val="001F6F88"/>
    <w:rsid w:val="001F7009"/>
    <w:rsid w:val="001F75F9"/>
    <w:rsid w:val="001F778E"/>
    <w:rsid w:val="002021DE"/>
    <w:rsid w:val="00202D32"/>
    <w:rsid w:val="002039F3"/>
    <w:rsid w:val="00204E1C"/>
    <w:rsid w:val="00206603"/>
    <w:rsid w:val="002102DE"/>
    <w:rsid w:val="00210E4E"/>
    <w:rsid w:val="002139FC"/>
    <w:rsid w:val="00214727"/>
    <w:rsid w:val="002149E4"/>
    <w:rsid w:val="00215F92"/>
    <w:rsid w:val="00216439"/>
    <w:rsid w:val="00216A54"/>
    <w:rsid w:val="00216B08"/>
    <w:rsid w:val="00216B3E"/>
    <w:rsid w:val="00217A13"/>
    <w:rsid w:val="00221F8A"/>
    <w:rsid w:val="0022307A"/>
    <w:rsid w:val="002236BA"/>
    <w:rsid w:val="00223FFD"/>
    <w:rsid w:val="0022484B"/>
    <w:rsid w:val="00225D9F"/>
    <w:rsid w:val="00230B61"/>
    <w:rsid w:val="0023209B"/>
    <w:rsid w:val="002329A1"/>
    <w:rsid w:val="002333E9"/>
    <w:rsid w:val="0023505F"/>
    <w:rsid w:val="002359A4"/>
    <w:rsid w:val="00235AC1"/>
    <w:rsid w:val="00236631"/>
    <w:rsid w:val="002407BC"/>
    <w:rsid w:val="00240DAE"/>
    <w:rsid w:val="0024273D"/>
    <w:rsid w:val="00243B47"/>
    <w:rsid w:val="00243C77"/>
    <w:rsid w:val="002447F7"/>
    <w:rsid w:val="0024768F"/>
    <w:rsid w:val="00247BDE"/>
    <w:rsid w:val="00251A44"/>
    <w:rsid w:val="002527B6"/>
    <w:rsid w:val="00253C50"/>
    <w:rsid w:val="00253D6A"/>
    <w:rsid w:val="00253FCE"/>
    <w:rsid w:val="002570BE"/>
    <w:rsid w:val="002604A4"/>
    <w:rsid w:val="00261737"/>
    <w:rsid w:val="002617D4"/>
    <w:rsid w:val="00263D15"/>
    <w:rsid w:val="002641AB"/>
    <w:rsid w:val="002670D8"/>
    <w:rsid w:val="002710B8"/>
    <w:rsid w:val="00272FB0"/>
    <w:rsid w:val="002742EF"/>
    <w:rsid w:val="00274CA2"/>
    <w:rsid w:val="002756DF"/>
    <w:rsid w:val="00275B2D"/>
    <w:rsid w:val="00276EFB"/>
    <w:rsid w:val="00277070"/>
    <w:rsid w:val="0028107C"/>
    <w:rsid w:val="002816EA"/>
    <w:rsid w:val="00281B17"/>
    <w:rsid w:val="00282D30"/>
    <w:rsid w:val="00283507"/>
    <w:rsid w:val="00285237"/>
    <w:rsid w:val="00286360"/>
    <w:rsid w:val="0028647E"/>
    <w:rsid w:val="00287B0A"/>
    <w:rsid w:val="002908F6"/>
    <w:rsid w:val="00290DDD"/>
    <w:rsid w:val="002913C8"/>
    <w:rsid w:val="002914C2"/>
    <w:rsid w:val="00292D7E"/>
    <w:rsid w:val="00293F72"/>
    <w:rsid w:val="00294404"/>
    <w:rsid w:val="00295C2A"/>
    <w:rsid w:val="002979F2"/>
    <w:rsid w:val="00297A73"/>
    <w:rsid w:val="002A0169"/>
    <w:rsid w:val="002A17B7"/>
    <w:rsid w:val="002A27D6"/>
    <w:rsid w:val="002A3A0A"/>
    <w:rsid w:val="002A4834"/>
    <w:rsid w:val="002A4FA0"/>
    <w:rsid w:val="002A6611"/>
    <w:rsid w:val="002B03FE"/>
    <w:rsid w:val="002B0C3A"/>
    <w:rsid w:val="002B1591"/>
    <w:rsid w:val="002B164C"/>
    <w:rsid w:val="002B240C"/>
    <w:rsid w:val="002B3666"/>
    <w:rsid w:val="002B4D55"/>
    <w:rsid w:val="002B5838"/>
    <w:rsid w:val="002B65DA"/>
    <w:rsid w:val="002C0145"/>
    <w:rsid w:val="002C022A"/>
    <w:rsid w:val="002C04CD"/>
    <w:rsid w:val="002C1017"/>
    <w:rsid w:val="002C2BFC"/>
    <w:rsid w:val="002C4EB5"/>
    <w:rsid w:val="002C5764"/>
    <w:rsid w:val="002C5C7D"/>
    <w:rsid w:val="002C66E5"/>
    <w:rsid w:val="002C7D53"/>
    <w:rsid w:val="002D13F7"/>
    <w:rsid w:val="002D354F"/>
    <w:rsid w:val="002D4C61"/>
    <w:rsid w:val="002D5440"/>
    <w:rsid w:val="002D5830"/>
    <w:rsid w:val="002D62C2"/>
    <w:rsid w:val="002D7FEB"/>
    <w:rsid w:val="002E0688"/>
    <w:rsid w:val="002E097B"/>
    <w:rsid w:val="002E18E9"/>
    <w:rsid w:val="002E2977"/>
    <w:rsid w:val="002E2CC2"/>
    <w:rsid w:val="002E4B42"/>
    <w:rsid w:val="002E7067"/>
    <w:rsid w:val="002E77D4"/>
    <w:rsid w:val="002F042B"/>
    <w:rsid w:val="002F0651"/>
    <w:rsid w:val="002F194A"/>
    <w:rsid w:val="002F1BD5"/>
    <w:rsid w:val="002F3281"/>
    <w:rsid w:val="002F32BF"/>
    <w:rsid w:val="002F39F0"/>
    <w:rsid w:val="002F3A0A"/>
    <w:rsid w:val="002F3B09"/>
    <w:rsid w:val="002F441A"/>
    <w:rsid w:val="002F46B6"/>
    <w:rsid w:val="002F4B81"/>
    <w:rsid w:val="002F607B"/>
    <w:rsid w:val="002F6081"/>
    <w:rsid w:val="002F69AD"/>
    <w:rsid w:val="002F6A27"/>
    <w:rsid w:val="00302900"/>
    <w:rsid w:val="003063ED"/>
    <w:rsid w:val="003102C9"/>
    <w:rsid w:val="00310B97"/>
    <w:rsid w:val="00311B09"/>
    <w:rsid w:val="00312122"/>
    <w:rsid w:val="00315191"/>
    <w:rsid w:val="0031530A"/>
    <w:rsid w:val="00315399"/>
    <w:rsid w:val="00321A05"/>
    <w:rsid w:val="00321A57"/>
    <w:rsid w:val="00322D58"/>
    <w:rsid w:val="00323790"/>
    <w:rsid w:val="00323B7B"/>
    <w:rsid w:val="00323F2C"/>
    <w:rsid w:val="00324AFF"/>
    <w:rsid w:val="0032554C"/>
    <w:rsid w:val="00331549"/>
    <w:rsid w:val="00331648"/>
    <w:rsid w:val="00332680"/>
    <w:rsid w:val="0033346C"/>
    <w:rsid w:val="0033384F"/>
    <w:rsid w:val="0033412F"/>
    <w:rsid w:val="00334CD2"/>
    <w:rsid w:val="00336C54"/>
    <w:rsid w:val="00337426"/>
    <w:rsid w:val="00337BB2"/>
    <w:rsid w:val="0034047B"/>
    <w:rsid w:val="00344240"/>
    <w:rsid w:val="00345E79"/>
    <w:rsid w:val="003464DF"/>
    <w:rsid w:val="00346C1F"/>
    <w:rsid w:val="0034742F"/>
    <w:rsid w:val="00347B3C"/>
    <w:rsid w:val="00347C87"/>
    <w:rsid w:val="0035019A"/>
    <w:rsid w:val="003509A2"/>
    <w:rsid w:val="00353114"/>
    <w:rsid w:val="00353367"/>
    <w:rsid w:val="00353E0E"/>
    <w:rsid w:val="00355995"/>
    <w:rsid w:val="00355B49"/>
    <w:rsid w:val="003562C4"/>
    <w:rsid w:val="00357162"/>
    <w:rsid w:val="00360E4C"/>
    <w:rsid w:val="00361DC1"/>
    <w:rsid w:val="00363301"/>
    <w:rsid w:val="0036395F"/>
    <w:rsid w:val="003645A4"/>
    <w:rsid w:val="00364667"/>
    <w:rsid w:val="00365746"/>
    <w:rsid w:val="00365886"/>
    <w:rsid w:val="00365D90"/>
    <w:rsid w:val="0036602C"/>
    <w:rsid w:val="00367511"/>
    <w:rsid w:val="00370ADA"/>
    <w:rsid w:val="00371EEA"/>
    <w:rsid w:val="003725ED"/>
    <w:rsid w:val="003727CA"/>
    <w:rsid w:val="00376610"/>
    <w:rsid w:val="00377016"/>
    <w:rsid w:val="0037781A"/>
    <w:rsid w:val="003824C1"/>
    <w:rsid w:val="00382564"/>
    <w:rsid w:val="003829F0"/>
    <w:rsid w:val="00383458"/>
    <w:rsid w:val="003839FC"/>
    <w:rsid w:val="00383CC5"/>
    <w:rsid w:val="003849A3"/>
    <w:rsid w:val="00385A7E"/>
    <w:rsid w:val="00387552"/>
    <w:rsid w:val="00387E67"/>
    <w:rsid w:val="0039079A"/>
    <w:rsid w:val="003911DB"/>
    <w:rsid w:val="003943FC"/>
    <w:rsid w:val="00394701"/>
    <w:rsid w:val="003967DE"/>
    <w:rsid w:val="00397ED6"/>
    <w:rsid w:val="003A1776"/>
    <w:rsid w:val="003A1B4B"/>
    <w:rsid w:val="003A2474"/>
    <w:rsid w:val="003A2D3A"/>
    <w:rsid w:val="003A3B93"/>
    <w:rsid w:val="003A5A5E"/>
    <w:rsid w:val="003A5E51"/>
    <w:rsid w:val="003A6767"/>
    <w:rsid w:val="003A6AB4"/>
    <w:rsid w:val="003A7920"/>
    <w:rsid w:val="003A7F9B"/>
    <w:rsid w:val="003B04BA"/>
    <w:rsid w:val="003B1129"/>
    <w:rsid w:val="003B1951"/>
    <w:rsid w:val="003B1D20"/>
    <w:rsid w:val="003B23CF"/>
    <w:rsid w:val="003B2858"/>
    <w:rsid w:val="003B2C6E"/>
    <w:rsid w:val="003B4121"/>
    <w:rsid w:val="003B50A7"/>
    <w:rsid w:val="003B52CB"/>
    <w:rsid w:val="003B5FFC"/>
    <w:rsid w:val="003B61DF"/>
    <w:rsid w:val="003B62B8"/>
    <w:rsid w:val="003B76E5"/>
    <w:rsid w:val="003B77F2"/>
    <w:rsid w:val="003C1388"/>
    <w:rsid w:val="003C212A"/>
    <w:rsid w:val="003C3353"/>
    <w:rsid w:val="003C33C7"/>
    <w:rsid w:val="003C3856"/>
    <w:rsid w:val="003C622B"/>
    <w:rsid w:val="003C7965"/>
    <w:rsid w:val="003C7B03"/>
    <w:rsid w:val="003D09EF"/>
    <w:rsid w:val="003D0C17"/>
    <w:rsid w:val="003D1691"/>
    <w:rsid w:val="003D3E2A"/>
    <w:rsid w:val="003D4C35"/>
    <w:rsid w:val="003D5F74"/>
    <w:rsid w:val="003D711F"/>
    <w:rsid w:val="003D7269"/>
    <w:rsid w:val="003D766C"/>
    <w:rsid w:val="003E02A2"/>
    <w:rsid w:val="003E1738"/>
    <w:rsid w:val="003E422F"/>
    <w:rsid w:val="003E44BE"/>
    <w:rsid w:val="003E491A"/>
    <w:rsid w:val="003E593A"/>
    <w:rsid w:val="003E6598"/>
    <w:rsid w:val="003E7418"/>
    <w:rsid w:val="003E771B"/>
    <w:rsid w:val="003E789C"/>
    <w:rsid w:val="003F0BE0"/>
    <w:rsid w:val="003F1335"/>
    <w:rsid w:val="003F1960"/>
    <w:rsid w:val="003F1A06"/>
    <w:rsid w:val="003F2511"/>
    <w:rsid w:val="003F4EE0"/>
    <w:rsid w:val="003F7BD8"/>
    <w:rsid w:val="00403D2C"/>
    <w:rsid w:val="00403E8A"/>
    <w:rsid w:val="0040427D"/>
    <w:rsid w:val="00405696"/>
    <w:rsid w:val="00407032"/>
    <w:rsid w:val="004074D7"/>
    <w:rsid w:val="00407B63"/>
    <w:rsid w:val="00407BC9"/>
    <w:rsid w:val="004104C7"/>
    <w:rsid w:val="004108B8"/>
    <w:rsid w:val="004120E6"/>
    <w:rsid w:val="0041250E"/>
    <w:rsid w:val="00413D01"/>
    <w:rsid w:val="0041489E"/>
    <w:rsid w:val="00414E6D"/>
    <w:rsid w:val="00415044"/>
    <w:rsid w:val="00415B67"/>
    <w:rsid w:val="00420504"/>
    <w:rsid w:val="00420DF8"/>
    <w:rsid w:val="00426FEB"/>
    <w:rsid w:val="00430B9C"/>
    <w:rsid w:val="00430F4A"/>
    <w:rsid w:val="00432E32"/>
    <w:rsid w:val="00434294"/>
    <w:rsid w:val="00434C37"/>
    <w:rsid w:val="00434EEE"/>
    <w:rsid w:val="004377E4"/>
    <w:rsid w:val="0044022B"/>
    <w:rsid w:val="0044112D"/>
    <w:rsid w:val="00445567"/>
    <w:rsid w:val="00446901"/>
    <w:rsid w:val="0044793B"/>
    <w:rsid w:val="00447CE6"/>
    <w:rsid w:val="004512A7"/>
    <w:rsid w:val="0045215C"/>
    <w:rsid w:val="004525A3"/>
    <w:rsid w:val="00453C00"/>
    <w:rsid w:val="00454E79"/>
    <w:rsid w:val="004551FE"/>
    <w:rsid w:val="004560C9"/>
    <w:rsid w:val="00460949"/>
    <w:rsid w:val="004614B7"/>
    <w:rsid w:val="00461A12"/>
    <w:rsid w:val="00461EB3"/>
    <w:rsid w:val="00462824"/>
    <w:rsid w:val="0046337D"/>
    <w:rsid w:val="004638D3"/>
    <w:rsid w:val="0046405A"/>
    <w:rsid w:val="00464835"/>
    <w:rsid w:val="00467457"/>
    <w:rsid w:val="00470C3F"/>
    <w:rsid w:val="004722E0"/>
    <w:rsid w:val="00472D3F"/>
    <w:rsid w:val="004736C3"/>
    <w:rsid w:val="00474AFC"/>
    <w:rsid w:val="00474D40"/>
    <w:rsid w:val="00475274"/>
    <w:rsid w:val="004758A3"/>
    <w:rsid w:val="00475A75"/>
    <w:rsid w:val="00476C86"/>
    <w:rsid w:val="00481043"/>
    <w:rsid w:val="00481502"/>
    <w:rsid w:val="00481D62"/>
    <w:rsid w:val="00482882"/>
    <w:rsid w:val="00483F29"/>
    <w:rsid w:val="00484C90"/>
    <w:rsid w:val="004871BC"/>
    <w:rsid w:val="00490619"/>
    <w:rsid w:val="00490719"/>
    <w:rsid w:val="00491072"/>
    <w:rsid w:val="004915EF"/>
    <w:rsid w:val="00491963"/>
    <w:rsid w:val="004921A6"/>
    <w:rsid w:val="004927D3"/>
    <w:rsid w:val="00492C46"/>
    <w:rsid w:val="00494447"/>
    <w:rsid w:val="004964A9"/>
    <w:rsid w:val="00496901"/>
    <w:rsid w:val="00496A20"/>
    <w:rsid w:val="00497735"/>
    <w:rsid w:val="00497CBA"/>
    <w:rsid w:val="004A06C5"/>
    <w:rsid w:val="004A0835"/>
    <w:rsid w:val="004A1790"/>
    <w:rsid w:val="004A1AD4"/>
    <w:rsid w:val="004A2982"/>
    <w:rsid w:val="004A31C6"/>
    <w:rsid w:val="004A387D"/>
    <w:rsid w:val="004A7CAE"/>
    <w:rsid w:val="004B0DA4"/>
    <w:rsid w:val="004B21AF"/>
    <w:rsid w:val="004B3D45"/>
    <w:rsid w:val="004B4CC3"/>
    <w:rsid w:val="004B522D"/>
    <w:rsid w:val="004B527E"/>
    <w:rsid w:val="004B539D"/>
    <w:rsid w:val="004B597C"/>
    <w:rsid w:val="004B61BE"/>
    <w:rsid w:val="004B6369"/>
    <w:rsid w:val="004B6B03"/>
    <w:rsid w:val="004B77B4"/>
    <w:rsid w:val="004C0914"/>
    <w:rsid w:val="004C091A"/>
    <w:rsid w:val="004C0BBB"/>
    <w:rsid w:val="004C2977"/>
    <w:rsid w:val="004C363F"/>
    <w:rsid w:val="004C374B"/>
    <w:rsid w:val="004C37A2"/>
    <w:rsid w:val="004C42FD"/>
    <w:rsid w:val="004C447D"/>
    <w:rsid w:val="004C7063"/>
    <w:rsid w:val="004C7F5D"/>
    <w:rsid w:val="004D02CF"/>
    <w:rsid w:val="004D06F6"/>
    <w:rsid w:val="004D2004"/>
    <w:rsid w:val="004D3EC0"/>
    <w:rsid w:val="004D4A0B"/>
    <w:rsid w:val="004D5CC6"/>
    <w:rsid w:val="004D797A"/>
    <w:rsid w:val="004E0B23"/>
    <w:rsid w:val="004E1025"/>
    <w:rsid w:val="004E5F0F"/>
    <w:rsid w:val="004E6005"/>
    <w:rsid w:val="004E642F"/>
    <w:rsid w:val="004E6C14"/>
    <w:rsid w:val="004E6ED1"/>
    <w:rsid w:val="004E7AB6"/>
    <w:rsid w:val="004F060C"/>
    <w:rsid w:val="004F093B"/>
    <w:rsid w:val="004F0A8A"/>
    <w:rsid w:val="004F2318"/>
    <w:rsid w:val="004F3EE3"/>
    <w:rsid w:val="004F4D5A"/>
    <w:rsid w:val="004F5297"/>
    <w:rsid w:val="004F5C61"/>
    <w:rsid w:val="004F6549"/>
    <w:rsid w:val="0050042A"/>
    <w:rsid w:val="00501060"/>
    <w:rsid w:val="005016A0"/>
    <w:rsid w:val="00502809"/>
    <w:rsid w:val="00502C21"/>
    <w:rsid w:val="00506305"/>
    <w:rsid w:val="005063F2"/>
    <w:rsid w:val="00507CA1"/>
    <w:rsid w:val="00510BF2"/>
    <w:rsid w:val="005110B0"/>
    <w:rsid w:val="00511569"/>
    <w:rsid w:val="005126C0"/>
    <w:rsid w:val="005163FF"/>
    <w:rsid w:val="005164E1"/>
    <w:rsid w:val="00516E85"/>
    <w:rsid w:val="00516FDA"/>
    <w:rsid w:val="00517393"/>
    <w:rsid w:val="0051796B"/>
    <w:rsid w:val="00517BF8"/>
    <w:rsid w:val="005219B2"/>
    <w:rsid w:val="005235C0"/>
    <w:rsid w:val="00523836"/>
    <w:rsid w:val="00526D38"/>
    <w:rsid w:val="00527E9C"/>
    <w:rsid w:val="00527FF6"/>
    <w:rsid w:val="0053099F"/>
    <w:rsid w:val="00530F4C"/>
    <w:rsid w:val="00531779"/>
    <w:rsid w:val="0053186E"/>
    <w:rsid w:val="005329C3"/>
    <w:rsid w:val="00533416"/>
    <w:rsid w:val="00533BCC"/>
    <w:rsid w:val="00534000"/>
    <w:rsid w:val="00535F9B"/>
    <w:rsid w:val="00537C47"/>
    <w:rsid w:val="005405C9"/>
    <w:rsid w:val="00540674"/>
    <w:rsid w:val="0054486D"/>
    <w:rsid w:val="005458D6"/>
    <w:rsid w:val="00546823"/>
    <w:rsid w:val="0054701A"/>
    <w:rsid w:val="00551385"/>
    <w:rsid w:val="00551655"/>
    <w:rsid w:val="0055180C"/>
    <w:rsid w:val="0055194F"/>
    <w:rsid w:val="00552343"/>
    <w:rsid w:val="005528A3"/>
    <w:rsid w:val="005537E5"/>
    <w:rsid w:val="00554C26"/>
    <w:rsid w:val="005560AD"/>
    <w:rsid w:val="0055689D"/>
    <w:rsid w:val="005569BA"/>
    <w:rsid w:val="00557508"/>
    <w:rsid w:val="005606A0"/>
    <w:rsid w:val="00560F22"/>
    <w:rsid w:val="005615D1"/>
    <w:rsid w:val="00561FBB"/>
    <w:rsid w:val="005630A5"/>
    <w:rsid w:val="00564006"/>
    <w:rsid w:val="00564E20"/>
    <w:rsid w:val="00566AB4"/>
    <w:rsid w:val="00566B7F"/>
    <w:rsid w:val="005700A2"/>
    <w:rsid w:val="005705C2"/>
    <w:rsid w:val="005716B1"/>
    <w:rsid w:val="00572A76"/>
    <w:rsid w:val="00572B15"/>
    <w:rsid w:val="00573837"/>
    <w:rsid w:val="00573C91"/>
    <w:rsid w:val="005742FC"/>
    <w:rsid w:val="00574543"/>
    <w:rsid w:val="00575C20"/>
    <w:rsid w:val="005764FF"/>
    <w:rsid w:val="00576C13"/>
    <w:rsid w:val="00580707"/>
    <w:rsid w:val="00581A9A"/>
    <w:rsid w:val="005828D0"/>
    <w:rsid w:val="00582F44"/>
    <w:rsid w:val="00584355"/>
    <w:rsid w:val="00585673"/>
    <w:rsid w:val="0058573B"/>
    <w:rsid w:val="00587317"/>
    <w:rsid w:val="005877A9"/>
    <w:rsid w:val="00591F63"/>
    <w:rsid w:val="00594AE1"/>
    <w:rsid w:val="00594BF7"/>
    <w:rsid w:val="00594D14"/>
    <w:rsid w:val="005952C4"/>
    <w:rsid w:val="00595892"/>
    <w:rsid w:val="0059607E"/>
    <w:rsid w:val="00597163"/>
    <w:rsid w:val="00597DB7"/>
    <w:rsid w:val="005A1914"/>
    <w:rsid w:val="005A4E1A"/>
    <w:rsid w:val="005A5231"/>
    <w:rsid w:val="005A53FE"/>
    <w:rsid w:val="005A57FF"/>
    <w:rsid w:val="005A6F8A"/>
    <w:rsid w:val="005A72DC"/>
    <w:rsid w:val="005A7D2E"/>
    <w:rsid w:val="005B1B07"/>
    <w:rsid w:val="005B301A"/>
    <w:rsid w:val="005B6B01"/>
    <w:rsid w:val="005C17A7"/>
    <w:rsid w:val="005C1BD5"/>
    <w:rsid w:val="005C21BC"/>
    <w:rsid w:val="005C2947"/>
    <w:rsid w:val="005C2F28"/>
    <w:rsid w:val="005C4C3E"/>
    <w:rsid w:val="005C5DFA"/>
    <w:rsid w:val="005C6080"/>
    <w:rsid w:val="005C73EC"/>
    <w:rsid w:val="005D02EF"/>
    <w:rsid w:val="005D12FF"/>
    <w:rsid w:val="005D4913"/>
    <w:rsid w:val="005D564D"/>
    <w:rsid w:val="005D6156"/>
    <w:rsid w:val="005D6902"/>
    <w:rsid w:val="005D6B4F"/>
    <w:rsid w:val="005E009D"/>
    <w:rsid w:val="005E0219"/>
    <w:rsid w:val="005E4019"/>
    <w:rsid w:val="005E76B9"/>
    <w:rsid w:val="005F037E"/>
    <w:rsid w:val="005F1EC3"/>
    <w:rsid w:val="005F24EB"/>
    <w:rsid w:val="005F2A99"/>
    <w:rsid w:val="005F2F12"/>
    <w:rsid w:val="005F48CF"/>
    <w:rsid w:val="005F51A4"/>
    <w:rsid w:val="005F60AC"/>
    <w:rsid w:val="005F66A5"/>
    <w:rsid w:val="005F6E86"/>
    <w:rsid w:val="00600AC7"/>
    <w:rsid w:val="00600B07"/>
    <w:rsid w:val="00602D1A"/>
    <w:rsid w:val="006030F1"/>
    <w:rsid w:val="00603686"/>
    <w:rsid w:val="006040CB"/>
    <w:rsid w:val="0060529D"/>
    <w:rsid w:val="006054BE"/>
    <w:rsid w:val="00606A6C"/>
    <w:rsid w:val="00606DA2"/>
    <w:rsid w:val="0061011A"/>
    <w:rsid w:val="00610527"/>
    <w:rsid w:val="00610842"/>
    <w:rsid w:val="00612C8F"/>
    <w:rsid w:val="00613593"/>
    <w:rsid w:val="00614004"/>
    <w:rsid w:val="0061477C"/>
    <w:rsid w:val="006159FF"/>
    <w:rsid w:val="00615D95"/>
    <w:rsid w:val="006163D5"/>
    <w:rsid w:val="00616ADA"/>
    <w:rsid w:val="00616BB3"/>
    <w:rsid w:val="00617116"/>
    <w:rsid w:val="00617332"/>
    <w:rsid w:val="0062031B"/>
    <w:rsid w:val="006203F9"/>
    <w:rsid w:val="0062084C"/>
    <w:rsid w:val="00621118"/>
    <w:rsid w:val="0062139D"/>
    <w:rsid w:val="00621FF0"/>
    <w:rsid w:val="00622F74"/>
    <w:rsid w:val="00623F00"/>
    <w:rsid w:val="00624696"/>
    <w:rsid w:val="00624917"/>
    <w:rsid w:val="00626AAD"/>
    <w:rsid w:val="0062737C"/>
    <w:rsid w:val="006303AA"/>
    <w:rsid w:val="00631146"/>
    <w:rsid w:val="0063142C"/>
    <w:rsid w:val="00631B4B"/>
    <w:rsid w:val="00632B86"/>
    <w:rsid w:val="00632F6C"/>
    <w:rsid w:val="00634EC6"/>
    <w:rsid w:val="00637915"/>
    <w:rsid w:val="00637E3D"/>
    <w:rsid w:val="00641567"/>
    <w:rsid w:val="00642597"/>
    <w:rsid w:val="00642F8D"/>
    <w:rsid w:val="00643CEF"/>
    <w:rsid w:val="00644606"/>
    <w:rsid w:val="006449EE"/>
    <w:rsid w:val="00647250"/>
    <w:rsid w:val="0065059C"/>
    <w:rsid w:val="006509B4"/>
    <w:rsid w:val="006513D5"/>
    <w:rsid w:val="00651B83"/>
    <w:rsid w:val="00651D53"/>
    <w:rsid w:val="00653A17"/>
    <w:rsid w:val="00654458"/>
    <w:rsid w:val="006549A8"/>
    <w:rsid w:val="00654A2C"/>
    <w:rsid w:val="00654C0F"/>
    <w:rsid w:val="00655220"/>
    <w:rsid w:val="0065605F"/>
    <w:rsid w:val="006601D2"/>
    <w:rsid w:val="006609A3"/>
    <w:rsid w:val="00661168"/>
    <w:rsid w:val="006614DA"/>
    <w:rsid w:val="0066238C"/>
    <w:rsid w:val="00662847"/>
    <w:rsid w:val="0066290F"/>
    <w:rsid w:val="00662A45"/>
    <w:rsid w:val="00662A6B"/>
    <w:rsid w:val="00662AD7"/>
    <w:rsid w:val="00662C9C"/>
    <w:rsid w:val="006636B1"/>
    <w:rsid w:val="00663F1E"/>
    <w:rsid w:val="006640BF"/>
    <w:rsid w:val="00664D1D"/>
    <w:rsid w:val="0066568C"/>
    <w:rsid w:val="00665CC6"/>
    <w:rsid w:val="00665EFF"/>
    <w:rsid w:val="00667153"/>
    <w:rsid w:val="00667DCD"/>
    <w:rsid w:val="00670A98"/>
    <w:rsid w:val="00671CC5"/>
    <w:rsid w:val="0067287F"/>
    <w:rsid w:val="006733B8"/>
    <w:rsid w:val="006737C8"/>
    <w:rsid w:val="00673AE0"/>
    <w:rsid w:val="00673B6C"/>
    <w:rsid w:val="00676612"/>
    <w:rsid w:val="006803DD"/>
    <w:rsid w:val="00685B7C"/>
    <w:rsid w:val="00690018"/>
    <w:rsid w:val="006903B7"/>
    <w:rsid w:val="00690DBF"/>
    <w:rsid w:val="00691F12"/>
    <w:rsid w:val="00692793"/>
    <w:rsid w:val="0069456B"/>
    <w:rsid w:val="00695C47"/>
    <w:rsid w:val="0069669A"/>
    <w:rsid w:val="00696E29"/>
    <w:rsid w:val="0069799F"/>
    <w:rsid w:val="006A1B5B"/>
    <w:rsid w:val="006A3EF2"/>
    <w:rsid w:val="006A7BC2"/>
    <w:rsid w:val="006B0FC2"/>
    <w:rsid w:val="006B10EF"/>
    <w:rsid w:val="006B1261"/>
    <w:rsid w:val="006B2E89"/>
    <w:rsid w:val="006B3118"/>
    <w:rsid w:val="006B34E2"/>
    <w:rsid w:val="006B36B1"/>
    <w:rsid w:val="006B4120"/>
    <w:rsid w:val="006B435D"/>
    <w:rsid w:val="006B4860"/>
    <w:rsid w:val="006B5B5E"/>
    <w:rsid w:val="006B692D"/>
    <w:rsid w:val="006B6E11"/>
    <w:rsid w:val="006B6E86"/>
    <w:rsid w:val="006B7A71"/>
    <w:rsid w:val="006B7D7E"/>
    <w:rsid w:val="006C013E"/>
    <w:rsid w:val="006C2351"/>
    <w:rsid w:val="006C2353"/>
    <w:rsid w:val="006C3327"/>
    <w:rsid w:val="006C3629"/>
    <w:rsid w:val="006C4CDE"/>
    <w:rsid w:val="006C5B62"/>
    <w:rsid w:val="006C6101"/>
    <w:rsid w:val="006C7DF5"/>
    <w:rsid w:val="006D0F05"/>
    <w:rsid w:val="006D1638"/>
    <w:rsid w:val="006D1665"/>
    <w:rsid w:val="006D329F"/>
    <w:rsid w:val="006D39CE"/>
    <w:rsid w:val="006D4317"/>
    <w:rsid w:val="006D5239"/>
    <w:rsid w:val="006D53A2"/>
    <w:rsid w:val="006D5C21"/>
    <w:rsid w:val="006D5DB7"/>
    <w:rsid w:val="006D5F45"/>
    <w:rsid w:val="006D611E"/>
    <w:rsid w:val="006E15D4"/>
    <w:rsid w:val="006E2E86"/>
    <w:rsid w:val="006E3D78"/>
    <w:rsid w:val="006E4B94"/>
    <w:rsid w:val="006E5266"/>
    <w:rsid w:val="006E58A7"/>
    <w:rsid w:val="006E608A"/>
    <w:rsid w:val="006E79A4"/>
    <w:rsid w:val="006F02D6"/>
    <w:rsid w:val="006F0F5B"/>
    <w:rsid w:val="006F185B"/>
    <w:rsid w:val="006F27A4"/>
    <w:rsid w:val="006F2F89"/>
    <w:rsid w:val="006F3725"/>
    <w:rsid w:val="006F3CB6"/>
    <w:rsid w:val="006F4964"/>
    <w:rsid w:val="006F4C11"/>
    <w:rsid w:val="006F5258"/>
    <w:rsid w:val="006F53B5"/>
    <w:rsid w:val="006F72C6"/>
    <w:rsid w:val="006F7603"/>
    <w:rsid w:val="007001C9"/>
    <w:rsid w:val="00702C5A"/>
    <w:rsid w:val="0070344E"/>
    <w:rsid w:val="007048B8"/>
    <w:rsid w:val="00705797"/>
    <w:rsid w:val="00710200"/>
    <w:rsid w:val="007116B1"/>
    <w:rsid w:val="007123CF"/>
    <w:rsid w:val="00712F3E"/>
    <w:rsid w:val="007134E4"/>
    <w:rsid w:val="00714073"/>
    <w:rsid w:val="00714D19"/>
    <w:rsid w:val="00715A18"/>
    <w:rsid w:val="00715FB9"/>
    <w:rsid w:val="007173AC"/>
    <w:rsid w:val="007203CA"/>
    <w:rsid w:val="007209F6"/>
    <w:rsid w:val="00723B42"/>
    <w:rsid w:val="00724E26"/>
    <w:rsid w:val="00727CEC"/>
    <w:rsid w:val="00731E25"/>
    <w:rsid w:val="00732706"/>
    <w:rsid w:val="00734601"/>
    <w:rsid w:val="007347F2"/>
    <w:rsid w:val="00734D2C"/>
    <w:rsid w:val="007353D6"/>
    <w:rsid w:val="00736708"/>
    <w:rsid w:val="00736B13"/>
    <w:rsid w:val="00737556"/>
    <w:rsid w:val="007376EB"/>
    <w:rsid w:val="00737E8E"/>
    <w:rsid w:val="007404F7"/>
    <w:rsid w:val="00740CD4"/>
    <w:rsid w:val="00740CDA"/>
    <w:rsid w:val="0074101D"/>
    <w:rsid w:val="0074200C"/>
    <w:rsid w:val="00743E64"/>
    <w:rsid w:val="00744028"/>
    <w:rsid w:val="00744823"/>
    <w:rsid w:val="00746126"/>
    <w:rsid w:val="00750556"/>
    <w:rsid w:val="0075105D"/>
    <w:rsid w:val="007512AF"/>
    <w:rsid w:val="007531E6"/>
    <w:rsid w:val="0075322B"/>
    <w:rsid w:val="007546A6"/>
    <w:rsid w:val="0075494A"/>
    <w:rsid w:val="00755188"/>
    <w:rsid w:val="00755F50"/>
    <w:rsid w:val="007573E5"/>
    <w:rsid w:val="0076028B"/>
    <w:rsid w:val="0076429A"/>
    <w:rsid w:val="00764758"/>
    <w:rsid w:val="00764F64"/>
    <w:rsid w:val="007651B6"/>
    <w:rsid w:val="007654D6"/>
    <w:rsid w:val="00765954"/>
    <w:rsid w:val="00765A26"/>
    <w:rsid w:val="00765C78"/>
    <w:rsid w:val="0076626C"/>
    <w:rsid w:val="00766323"/>
    <w:rsid w:val="0076688E"/>
    <w:rsid w:val="00766CA6"/>
    <w:rsid w:val="007715F3"/>
    <w:rsid w:val="00771952"/>
    <w:rsid w:val="00771B40"/>
    <w:rsid w:val="0077211A"/>
    <w:rsid w:val="00772B2A"/>
    <w:rsid w:val="00772D7C"/>
    <w:rsid w:val="00772DEC"/>
    <w:rsid w:val="00773F96"/>
    <w:rsid w:val="00773FF6"/>
    <w:rsid w:val="0077576B"/>
    <w:rsid w:val="0077680B"/>
    <w:rsid w:val="00776F81"/>
    <w:rsid w:val="00780283"/>
    <w:rsid w:val="00782BD2"/>
    <w:rsid w:val="00783D65"/>
    <w:rsid w:val="00785560"/>
    <w:rsid w:val="00785EDC"/>
    <w:rsid w:val="00786EBB"/>
    <w:rsid w:val="00790496"/>
    <w:rsid w:val="0079153C"/>
    <w:rsid w:val="00791EDD"/>
    <w:rsid w:val="00793F0B"/>
    <w:rsid w:val="00795B5E"/>
    <w:rsid w:val="00796631"/>
    <w:rsid w:val="00796ED6"/>
    <w:rsid w:val="00797AE0"/>
    <w:rsid w:val="007A0E20"/>
    <w:rsid w:val="007A1513"/>
    <w:rsid w:val="007A210F"/>
    <w:rsid w:val="007A2DEF"/>
    <w:rsid w:val="007A46DF"/>
    <w:rsid w:val="007A69A2"/>
    <w:rsid w:val="007A706F"/>
    <w:rsid w:val="007A7C65"/>
    <w:rsid w:val="007B03BD"/>
    <w:rsid w:val="007B04EF"/>
    <w:rsid w:val="007B05DA"/>
    <w:rsid w:val="007B1659"/>
    <w:rsid w:val="007B1BB5"/>
    <w:rsid w:val="007B21BA"/>
    <w:rsid w:val="007B2681"/>
    <w:rsid w:val="007B2818"/>
    <w:rsid w:val="007B44C2"/>
    <w:rsid w:val="007B5DF8"/>
    <w:rsid w:val="007B635E"/>
    <w:rsid w:val="007C05F9"/>
    <w:rsid w:val="007C0C5D"/>
    <w:rsid w:val="007C122E"/>
    <w:rsid w:val="007C324F"/>
    <w:rsid w:val="007C32C1"/>
    <w:rsid w:val="007C412D"/>
    <w:rsid w:val="007C753B"/>
    <w:rsid w:val="007D0A8B"/>
    <w:rsid w:val="007D170F"/>
    <w:rsid w:val="007D23CB"/>
    <w:rsid w:val="007D288B"/>
    <w:rsid w:val="007D3AA1"/>
    <w:rsid w:val="007D3F98"/>
    <w:rsid w:val="007D5090"/>
    <w:rsid w:val="007D5C13"/>
    <w:rsid w:val="007D7460"/>
    <w:rsid w:val="007D7570"/>
    <w:rsid w:val="007D7653"/>
    <w:rsid w:val="007D7DCA"/>
    <w:rsid w:val="007E2A97"/>
    <w:rsid w:val="007E4439"/>
    <w:rsid w:val="007E5FF4"/>
    <w:rsid w:val="007E6503"/>
    <w:rsid w:val="007E696F"/>
    <w:rsid w:val="007E72A3"/>
    <w:rsid w:val="007E73C7"/>
    <w:rsid w:val="007E7B27"/>
    <w:rsid w:val="007E7BD8"/>
    <w:rsid w:val="007F11AB"/>
    <w:rsid w:val="007F46E8"/>
    <w:rsid w:val="007F47E7"/>
    <w:rsid w:val="007F517E"/>
    <w:rsid w:val="007F5DE1"/>
    <w:rsid w:val="007F61FF"/>
    <w:rsid w:val="007F6C45"/>
    <w:rsid w:val="007F6FC2"/>
    <w:rsid w:val="007F77F7"/>
    <w:rsid w:val="007F7C21"/>
    <w:rsid w:val="008031E3"/>
    <w:rsid w:val="008035CF"/>
    <w:rsid w:val="008037F5"/>
    <w:rsid w:val="00803C0B"/>
    <w:rsid w:val="00803F81"/>
    <w:rsid w:val="0080493B"/>
    <w:rsid w:val="00806003"/>
    <w:rsid w:val="008071D3"/>
    <w:rsid w:val="00811D31"/>
    <w:rsid w:val="0081245B"/>
    <w:rsid w:val="00813CEA"/>
    <w:rsid w:val="00820721"/>
    <w:rsid w:val="00822B11"/>
    <w:rsid w:val="00823CC0"/>
    <w:rsid w:val="00825A5A"/>
    <w:rsid w:val="008267F1"/>
    <w:rsid w:val="00827FF3"/>
    <w:rsid w:val="00830FA0"/>
    <w:rsid w:val="00831AB2"/>
    <w:rsid w:val="00832A1E"/>
    <w:rsid w:val="0083333A"/>
    <w:rsid w:val="00833446"/>
    <w:rsid w:val="0083386D"/>
    <w:rsid w:val="00834095"/>
    <w:rsid w:val="00834D0D"/>
    <w:rsid w:val="008356BC"/>
    <w:rsid w:val="0083671F"/>
    <w:rsid w:val="00836A66"/>
    <w:rsid w:val="00840911"/>
    <w:rsid w:val="0084123D"/>
    <w:rsid w:val="00842305"/>
    <w:rsid w:val="008432BA"/>
    <w:rsid w:val="008445F8"/>
    <w:rsid w:val="00844EB5"/>
    <w:rsid w:val="00847234"/>
    <w:rsid w:val="00847321"/>
    <w:rsid w:val="00847454"/>
    <w:rsid w:val="008474C9"/>
    <w:rsid w:val="00847E2D"/>
    <w:rsid w:val="0085007B"/>
    <w:rsid w:val="008501D6"/>
    <w:rsid w:val="0085131F"/>
    <w:rsid w:val="0085195D"/>
    <w:rsid w:val="00851F31"/>
    <w:rsid w:val="008533E9"/>
    <w:rsid w:val="0085434D"/>
    <w:rsid w:val="00854ADE"/>
    <w:rsid w:val="008577EB"/>
    <w:rsid w:val="0086027F"/>
    <w:rsid w:val="0086108E"/>
    <w:rsid w:val="00861211"/>
    <w:rsid w:val="00861F1F"/>
    <w:rsid w:val="008625C9"/>
    <w:rsid w:val="008679CB"/>
    <w:rsid w:val="00870A88"/>
    <w:rsid w:val="00870C8B"/>
    <w:rsid w:val="00870E6A"/>
    <w:rsid w:val="0087332E"/>
    <w:rsid w:val="00873A6D"/>
    <w:rsid w:val="00874C4F"/>
    <w:rsid w:val="00875B15"/>
    <w:rsid w:val="00880F06"/>
    <w:rsid w:val="008816C9"/>
    <w:rsid w:val="00881DE0"/>
    <w:rsid w:val="0088311C"/>
    <w:rsid w:val="00883E33"/>
    <w:rsid w:val="00884AA3"/>
    <w:rsid w:val="0088587A"/>
    <w:rsid w:val="008866F3"/>
    <w:rsid w:val="008902BF"/>
    <w:rsid w:val="00890539"/>
    <w:rsid w:val="00890EB3"/>
    <w:rsid w:val="00892AD7"/>
    <w:rsid w:val="00892C6D"/>
    <w:rsid w:val="0089575B"/>
    <w:rsid w:val="00896073"/>
    <w:rsid w:val="00897198"/>
    <w:rsid w:val="008A25D8"/>
    <w:rsid w:val="008A2CB3"/>
    <w:rsid w:val="008A3AA2"/>
    <w:rsid w:val="008A3C46"/>
    <w:rsid w:val="008A61E1"/>
    <w:rsid w:val="008A624E"/>
    <w:rsid w:val="008A68C3"/>
    <w:rsid w:val="008A7C8F"/>
    <w:rsid w:val="008B13E0"/>
    <w:rsid w:val="008B18B3"/>
    <w:rsid w:val="008B1BF1"/>
    <w:rsid w:val="008B30B4"/>
    <w:rsid w:val="008B3E38"/>
    <w:rsid w:val="008B42ED"/>
    <w:rsid w:val="008B4974"/>
    <w:rsid w:val="008B52E4"/>
    <w:rsid w:val="008B553F"/>
    <w:rsid w:val="008B5977"/>
    <w:rsid w:val="008B5AF0"/>
    <w:rsid w:val="008B61F9"/>
    <w:rsid w:val="008C16B2"/>
    <w:rsid w:val="008C3147"/>
    <w:rsid w:val="008C38F7"/>
    <w:rsid w:val="008C3BFC"/>
    <w:rsid w:val="008C4570"/>
    <w:rsid w:val="008C4E40"/>
    <w:rsid w:val="008C538C"/>
    <w:rsid w:val="008C5DB8"/>
    <w:rsid w:val="008C6962"/>
    <w:rsid w:val="008C6A04"/>
    <w:rsid w:val="008C7C39"/>
    <w:rsid w:val="008C7D5B"/>
    <w:rsid w:val="008D0551"/>
    <w:rsid w:val="008D2AA9"/>
    <w:rsid w:val="008D300F"/>
    <w:rsid w:val="008D6D02"/>
    <w:rsid w:val="008E445C"/>
    <w:rsid w:val="008E46C4"/>
    <w:rsid w:val="008E4CBD"/>
    <w:rsid w:val="008F1830"/>
    <w:rsid w:val="008F33E8"/>
    <w:rsid w:val="008F3E02"/>
    <w:rsid w:val="008F4EBA"/>
    <w:rsid w:val="008F5386"/>
    <w:rsid w:val="008F60FA"/>
    <w:rsid w:val="008F6B89"/>
    <w:rsid w:val="008F6EC6"/>
    <w:rsid w:val="008F733F"/>
    <w:rsid w:val="009009F7"/>
    <w:rsid w:val="00900FE3"/>
    <w:rsid w:val="00902847"/>
    <w:rsid w:val="009043EC"/>
    <w:rsid w:val="0090493C"/>
    <w:rsid w:val="00905295"/>
    <w:rsid w:val="00910435"/>
    <w:rsid w:val="009113D7"/>
    <w:rsid w:val="00911E74"/>
    <w:rsid w:val="00912726"/>
    <w:rsid w:val="00912D9C"/>
    <w:rsid w:val="00913649"/>
    <w:rsid w:val="009154A0"/>
    <w:rsid w:val="00915A7A"/>
    <w:rsid w:val="00916716"/>
    <w:rsid w:val="00916C5D"/>
    <w:rsid w:val="00916D28"/>
    <w:rsid w:val="00917DCA"/>
    <w:rsid w:val="00920C3A"/>
    <w:rsid w:val="009214AB"/>
    <w:rsid w:val="00921C04"/>
    <w:rsid w:val="009229E8"/>
    <w:rsid w:val="00922F17"/>
    <w:rsid w:val="0092583F"/>
    <w:rsid w:val="00930635"/>
    <w:rsid w:val="00930F7C"/>
    <w:rsid w:val="009329F8"/>
    <w:rsid w:val="0093317D"/>
    <w:rsid w:val="009335F8"/>
    <w:rsid w:val="00935C8B"/>
    <w:rsid w:val="009374F8"/>
    <w:rsid w:val="009404E0"/>
    <w:rsid w:val="0094097E"/>
    <w:rsid w:val="0094271C"/>
    <w:rsid w:val="009440F1"/>
    <w:rsid w:val="00946C94"/>
    <w:rsid w:val="00950030"/>
    <w:rsid w:val="009504C8"/>
    <w:rsid w:val="0095103D"/>
    <w:rsid w:val="00951535"/>
    <w:rsid w:val="009533F4"/>
    <w:rsid w:val="009564A8"/>
    <w:rsid w:val="00956A7B"/>
    <w:rsid w:val="00957D7D"/>
    <w:rsid w:val="00960DCD"/>
    <w:rsid w:val="00961086"/>
    <w:rsid w:val="00961354"/>
    <w:rsid w:val="0096157B"/>
    <w:rsid w:val="00962399"/>
    <w:rsid w:val="00963071"/>
    <w:rsid w:val="009632D9"/>
    <w:rsid w:val="0096537C"/>
    <w:rsid w:val="00966001"/>
    <w:rsid w:val="00967E78"/>
    <w:rsid w:val="00970CD9"/>
    <w:rsid w:val="00970DD1"/>
    <w:rsid w:val="00971A54"/>
    <w:rsid w:val="0097544A"/>
    <w:rsid w:val="00975577"/>
    <w:rsid w:val="009758E8"/>
    <w:rsid w:val="0097785C"/>
    <w:rsid w:val="00980019"/>
    <w:rsid w:val="009818E0"/>
    <w:rsid w:val="00982BE3"/>
    <w:rsid w:val="00983351"/>
    <w:rsid w:val="00983391"/>
    <w:rsid w:val="0098378A"/>
    <w:rsid w:val="00983944"/>
    <w:rsid w:val="00983BE2"/>
    <w:rsid w:val="00984ADD"/>
    <w:rsid w:val="0098581C"/>
    <w:rsid w:val="00986121"/>
    <w:rsid w:val="00986B5D"/>
    <w:rsid w:val="00986BAD"/>
    <w:rsid w:val="00993799"/>
    <w:rsid w:val="00993CF9"/>
    <w:rsid w:val="00994585"/>
    <w:rsid w:val="009953CA"/>
    <w:rsid w:val="009966CA"/>
    <w:rsid w:val="009973AD"/>
    <w:rsid w:val="00997629"/>
    <w:rsid w:val="009A14ED"/>
    <w:rsid w:val="009A17F5"/>
    <w:rsid w:val="009A1E1B"/>
    <w:rsid w:val="009A27E3"/>
    <w:rsid w:val="009A2E02"/>
    <w:rsid w:val="009A3312"/>
    <w:rsid w:val="009A34D0"/>
    <w:rsid w:val="009A3BD4"/>
    <w:rsid w:val="009A4911"/>
    <w:rsid w:val="009A617D"/>
    <w:rsid w:val="009A7A4A"/>
    <w:rsid w:val="009A7E4D"/>
    <w:rsid w:val="009B16A9"/>
    <w:rsid w:val="009B33A9"/>
    <w:rsid w:val="009B3601"/>
    <w:rsid w:val="009B3DA9"/>
    <w:rsid w:val="009B4876"/>
    <w:rsid w:val="009B5CCF"/>
    <w:rsid w:val="009B7DD6"/>
    <w:rsid w:val="009B7EFC"/>
    <w:rsid w:val="009C0706"/>
    <w:rsid w:val="009C0F7E"/>
    <w:rsid w:val="009C15FD"/>
    <w:rsid w:val="009C3CC4"/>
    <w:rsid w:val="009C3E89"/>
    <w:rsid w:val="009C46BD"/>
    <w:rsid w:val="009C671E"/>
    <w:rsid w:val="009C6F2C"/>
    <w:rsid w:val="009D2D94"/>
    <w:rsid w:val="009D323C"/>
    <w:rsid w:val="009D34ED"/>
    <w:rsid w:val="009D3D13"/>
    <w:rsid w:val="009D3D21"/>
    <w:rsid w:val="009D5B07"/>
    <w:rsid w:val="009D626F"/>
    <w:rsid w:val="009E04F9"/>
    <w:rsid w:val="009E0619"/>
    <w:rsid w:val="009E2CF9"/>
    <w:rsid w:val="009E2D7F"/>
    <w:rsid w:val="009E3A2F"/>
    <w:rsid w:val="009E3A71"/>
    <w:rsid w:val="009E70B3"/>
    <w:rsid w:val="009E724F"/>
    <w:rsid w:val="009F055D"/>
    <w:rsid w:val="009F0FA9"/>
    <w:rsid w:val="009F189F"/>
    <w:rsid w:val="009F203F"/>
    <w:rsid w:val="009F227C"/>
    <w:rsid w:val="009F33C0"/>
    <w:rsid w:val="009F33D7"/>
    <w:rsid w:val="009F406C"/>
    <w:rsid w:val="009F41AE"/>
    <w:rsid w:val="009F5C61"/>
    <w:rsid w:val="009F6713"/>
    <w:rsid w:val="009F6F98"/>
    <w:rsid w:val="009F71E7"/>
    <w:rsid w:val="00A00358"/>
    <w:rsid w:val="00A0103C"/>
    <w:rsid w:val="00A028E4"/>
    <w:rsid w:val="00A0679F"/>
    <w:rsid w:val="00A06CF5"/>
    <w:rsid w:val="00A06DB9"/>
    <w:rsid w:val="00A06E1E"/>
    <w:rsid w:val="00A07C47"/>
    <w:rsid w:val="00A1272B"/>
    <w:rsid w:val="00A127C5"/>
    <w:rsid w:val="00A1392B"/>
    <w:rsid w:val="00A14093"/>
    <w:rsid w:val="00A161E1"/>
    <w:rsid w:val="00A163F6"/>
    <w:rsid w:val="00A16F0A"/>
    <w:rsid w:val="00A207C3"/>
    <w:rsid w:val="00A212DD"/>
    <w:rsid w:val="00A223B1"/>
    <w:rsid w:val="00A2270E"/>
    <w:rsid w:val="00A2310B"/>
    <w:rsid w:val="00A23E72"/>
    <w:rsid w:val="00A24A25"/>
    <w:rsid w:val="00A26112"/>
    <w:rsid w:val="00A26C62"/>
    <w:rsid w:val="00A26CCB"/>
    <w:rsid w:val="00A26D89"/>
    <w:rsid w:val="00A27143"/>
    <w:rsid w:val="00A27359"/>
    <w:rsid w:val="00A27705"/>
    <w:rsid w:val="00A30386"/>
    <w:rsid w:val="00A30F52"/>
    <w:rsid w:val="00A3163D"/>
    <w:rsid w:val="00A31FE8"/>
    <w:rsid w:val="00A327D7"/>
    <w:rsid w:val="00A3365A"/>
    <w:rsid w:val="00A337A0"/>
    <w:rsid w:val="00A33D90"/>
    <w:rsid w:val="00A364C8"/>
    <w:rsid w:val="00A36AD7"/>
    <w:rsid w:val="00A37970"/>
    <w:rsid w:val="00A414E0"/>
    <w:rsid w:val="00A4175B"/>
    <w:rsid w:val="00A436DD"/>
    <w:rsid w:val="00A43EFD"/>
    <w:rsid w:val="00A4427B"/>
    <w:rsid w:val="00A45454"/>
    <w:rsid w:val="00A45B59"/>
    <w:rsid w:val="00A463D4"/>
    <w:rsid w:val="00A46964"/>
    <w:rsid w:val="00A473CE"/>
    <w:rsid w:val="00A50C10"/>
    <w:rsid w:val="00A50CE3"/>
    <w:rsid w:val="00A53DDC"/>
    <w:rsid w:val="00A54F61"/>
    <w:rsid w:val="00A5617F"/>
    <w:rsid w:val="00A561BC"/>
    <w:rsid w:val="00A564EF"/>
    <w:rsid w:val="00A567BB"/>
    <w:rsid w:val="00A56FBA"/>
    <w:rsid w:val="00A6024A"/>
    <w:rsid w:val="00A60304"/>
    <w:rsid w:val="00A6106E"/>
    <w:rsid w:val="00A62BC5"/>
    <w:rsid w:val="00A62E2F"/>
    <w:rsid w:val="00A649B0"/>
    <w:rsid w:val="00A64A0B"/>
    <w:rsid w:val="00A65562"/>
    <w:rsid w:val="00A65769"/>
    <w:rsid w:val="00A65DCC"/>
    <w:rsid w:val="00A671C3"/>
    <w:rsid w:val="00A70CB7"/>
    <w:rsid w:val="00A70D55"/>
    <w:rsid w:val="00A72ACD"/>
    <w:rsid w:val="00A72CBC"/>
    <w:rsid w:val="00A74A59"/>
    <w:rsid w:val="00A7573A"/>
    <w:rsid w:val="00A75FE7"/>
    <w:rsid w:val="00A77465"/>
    <w:rsid w:val="00A776E8"/>
    <w:rsid w:val="00A8006D"/>
    <w:rsid w:val="00A81FA3"/>
    <w:rsid w:val="00A81FFC"/>
    <w:rsid w:val="00A8329A"/>
    <w:rsid w:val="00A84091"/>
    <w:rsid w:val="00A86312"/>
    <w:rsid w:val="00A864D6"/>
    <w:rsid w:val="00A9009E"/>
    <w:rsid w:val="00A908E1"/>
    <w:rsid w:val="00A910A5"/>
    <w:rsid w:val="00A92C09"/>
    <w:rsid w:val="00A93B97"/>
    <w:rsid w:val="00A94314"/>
    <w:rsid w:val="00A94B14"/>
    <w:rsid w:val="00A97B71"/>
    <w:rsid w:val="00AA0E08"/>
    <w:rsid w:val="00AA391E"/>
    <w:rsid w:val="00AA440C"/>
    <w:rsid w:val="00AA63B1"/>
    <w:rsid w:val="00AA6ADE"/>
    <w:rsid w:val="00AA6FB1"/>
    <w:rsid w:val="00AA7165"/>
    <w:rsid w:val="00AA7584"/>
    <w:rsid w:val="00AA7ED1"/>
    <w:rsid w:val="00AB0762"/>
    <w:rsid w:val="00AB12EA"/>
    <w:rsid w:val="00AB1F76"/>
    <w:rsid w:val="00AB212C"/>
    <w:rsid w:val="00AB245B"/>
    <w:rsid w:val="00AB2FCE"/>
    <w:rsid w:val="00AB3A5B"/>
    <w:rsid w:val="00AB4CB4"/>
    <w:rsid w:val="00AB61BE"/>
    <w:rsid w:val="00AB6E1B"/>
    <w:rsid w:val="00AB747C"/>
    <w:rsid w:val="00AC1198"/>
    <w:rsid w:val="00AC1567"/>
    <w:rsid w:val="00AC1922"/>
    <w:rsid w:val="00AC19EB"/>
    <w:rsid w:val="00AC1E96"/>
    <w:rsid w:val="00AC40F1"/>
    <w:rsid w:val="00AC49BA"/>
    <w:rsid w:val="00AC75A7"/>
    <w:rsid w:val="00AD0A46"/>
    <w:rsid w:val="00AD2381"/>
    <w:rsid w:val="00AD3633"/>
    <w:rsid w:val="00AD409C"/>
    <w:rsid w:val="00AD57A1"/>
    <w:rsid w:val="00AD634C"/>
    <w:rsid w:val="00AD6410"/>
    <w:rsid w:val="00AD6756"/>
    <w:rsid w:val="00AE12DB"/>
    <w:rsid w:val="00AE2C9D"/>
    <w:rsid w:val="00AE2E94"/>
    <w:rsid w:val="00AE42A1"/>
    <w:rsid w:val="00AE644A"/>
    <w:rsid w:val="00AE656C"/>
    <w:rsid w:val="00AE6AC8"/>
    <w:rsid w:val="00AE6C70"/>
    <w:rsid w:val="00AF02D7"/>
    <w:rsid w:val="00AF04FC"/>
    <w:rsid w:val="00AF245C"/>
    <w:rsid w:val="00AF2924"/>
    <w:rsid w:val="00AF36E4"/>
    <w:rsid w:val="00B01162"/>
    <w:rsid w:val="00B0212F"/>
    <w:rsid w:val="00B039B9"/>
    <w:rsid w:val="00B03C65"/>
    <w:rsid w:val="00B03D38"/>
    <w:rsid w:val="00B03DC3"/>
    <w:rsid w:val="00B066B1"/>
    <w:rsid w:val="00B06862"/>
    <w:rsid w:val="00B06CCE"/>
    <w:rsid w:val="00B06E2D"/>
    <w:rsid w:val="00B07720"/>
    <w:rsid w:val="00B077BB"/>
    <w:rsid w:val="00B110F2"/>
    <w:rsid w:val="00B15855"/>
    <w:rsid w:val="00B17A36"/>
    <w:rsid w:val="00B20F5C"/>
    <w:rsid w:val="00B22BA3"/>
    <w:rsid w:val="00B23298"/>
    <w:rsid w:val="00B23B9B"/>
    <w:rsid w:val="00B242F2"/>
    <w:rsid w:val="00B2496F"/>
    <w:rsid w:val="00B25A44"/>
    <w:rsid w:val="00B26358"/>
    <w:rsid w:val="00B26701"/>
    <w:rsid w:val="00B270DB"/>
    <w:rsid w:val="00B31DBD"/>
    <w:rsid w:val="00B33DFD"/>
    <w:rsid w:val="00B341DA"/>
    <w:rsid w:val="00B3430B"/>
    <w:rsid w:val="00B35720"/>
    <w:rsid w:val="00B35C03"/>
    <w:rsid w:val="00B36456"/>
    <w:rsid w:val="00B36746"/>
    <w:rsid w:val="00B3794E"/>
    <w:rsid w:val="00B41BB9"/>
    <w:rsid w:val="00B43513"/>
    <w:rsid w:val="00B44315"/>
    <w:rsid w:val="00B44521"/>
    <w:rsid w:val="00B450C4"/>
    <w:rsid w:val="00B466BE"/>
    <w:rsid w:val="00B47508"/>
    <w:rsid w:val="00B47552"/>
    <w:rsid w:val="00B50A70"/>
    <w:rsid w:val="00B519BC"/>
    <w:rsid w:val="00B52434"/>
    <w:rsid w:val="00B5429C"/>
    <w:rsid w:val="00B55170"/>
    <w:rsid w:val="00B558A4"/>
    <w:rsid w:val="00B57D89"/>
    <w:rsid w:val="00B62C4F"/>
    <w:rsid w:val="00B64A0A"/>
    <w:rsid w:val="00B65357"/>
    <w:rsid w:val="00B66CBE"/>
    <w:rsid w:val="00B672C4"/>
    <w:rsid w:val="00B67439"/>
    <w:rsid w:val="00B678C1"/>
    <w:rsid w:val="00B679C6"/>
    <w:rsid w:val="00B70115"/>
    <w:rsid w:val="00B72309"/>
    <w:rsid w:val="00B72478"/>
    <w:rsid w:val="00B72D78"/>
    <w:rsid w:val="00B734D8"/>
    <w:rsid w:val="00B739C7"/>
    <w:rsid w:val="00B74407"/>
    <w:rsid w:val="00B74B9B"/>
    <w:rsid w:val="00B77DCA"/>
    <w:rsid w:val="00B81A7D"/>
    <w:rsid w:val="00B823A4"/>
    <w:rsid w:val="00B829F2"/>
    <w:rsid w:val="00B82D84"/>
    <w:rsid w:val="00B83C8F"/>
    <w:rsid w:val="00B853BA"/>
    <w:rsid w:val="00B90958"/>
    <w:rsid w:val="00B91338"/>
    <w:rsid w:val="00B9268A"/>
    <w:rsid w:val="00B926B2"/>
    <w:rsid w:val="00B9463C"/>
    <w:rsid w:val="00BA0DD3"/>
    <w:rsid w:val="00BA10C1"/>
    <w:rsid w:val="00BA237F"/>
    <w:rsid w:val="00BA3056"/>
    <w:rsid w:val="00BA3CE9"/>
    <w:rsid w:val="00BA4149"/>
    <w:rsid w:val="00BA49FB"/>
    <w:rsid w:val="00BA63FD"/>
    <w:rsid w:val="00BA6637"/>
    <w:rsid w:val="00BA763E"/>
    <w:rsid w:val="00BB0E50"/>
    <w:rsid w:val="00BB1C90"/>
    <w:rsid w:val="00BB1F4B"/>
    <w:rsid w:val="00BB4135"/>
    <w:rsid w:val="00BB52A1"/>
    <w:rsid w:val="00BB716B"/>
    <w:rsid w:val="00BC01DC"/>
    <w:rsid w:val="00BC0ADB"/>
    <w:rsid w:val="00BC31CB"/>
    <w:rsid w:val="00BC3FE1"/>
    <w:rsid w:val="00BC40D3"/>
    <w:rsid w:val="00BC6212"/>
    <w:rsid w:val="00BC6BC5"/>
    <w:rsid w:val="00BC6FF1"/>
    <w:rsid w:val="00BD29F4"/>
    <w:rsid w:val="00BD4CBD"/>
    <w:rsid w:val="00BD56B2"/>
    <w:rsid w:val="00BE21D8"/>
    <w:rsid w:val="00BE2770"/>
    <w:rsid w:val="00BE2BD9"/>
    <w:rsid w:val="00BE359A"/>
    <w:rsid w:val="00BE373F"/>
    <w:rsid w:val="00BE6099"/>
    <w:rsid w:val="00BE722A"/>
    <w:rsid w:val="00BE7261"/>
    <w:rsid w:val="00BE738E"/>
    <w:rsid w:val="00BE7551"/>
    <w:rsid w:val="00BF03C1"/>
    <w:rsid w:val="00BF10AE"/>
    <w:rsid w:val="00BF1642"/>
    <w:rsid w:val="00BF1DFB"/>
    <w:rsid w:val="00BF25DB"/>
    <w:rsid w:val="00BF265B"/>
    <w:rsid w:val="00BF2847"/>
    <w:rsid w:val="00BF29BB"/>
    <w:rsid w:val="00BF3ADC"/>
    <w:rsid w:val="00BF4F06"/>
    <w:rsid w:val="00BF5231"/>
    <w:rsid w:val="00BF5B42"/>
    <w:rsid w:val="00BF64D6"/>
    <w:rsid w:val="00BF6D18"/>
    <w:rsid w:val="00C0084F"/>
    <w:rsid w:val="00C01EC4"/>
    <w:rsid w:val="00C039D1"/>
    <w:rsid w:val="00C04903"/>
    <w:rsid w:val="00C059ED"/>
    <w:rsid w:val="00C06BAE"/>
    <w:rsid w:val="00C07DF6"/>
    <w:rsid w:val="00C104CE"/>
    <w:rsid w:val="00C11893"/>
    <w:rsid w:val="00C121C4"/>
    <w:rsid w:val="00C1343D"/>
    <w:rsid w:val="00C13DF3"/>
    <w:rsid w:val="00C16AF7"/>
    <w:rsid w:val="00C207E5"/>
    <w:rsid w:val="00C20D93"/>
    <w:rsid w:val="00C2178C"/>
    <w:rsid w:val="00C21B16"/>
    <w:rsid w:val="00C235C6"/>
    <w:rsid w:val="00C26734"/>
    <w:rsid w:val="00C26E6F"/>
    <w:rsid w:val="00C2756E"/>
    <w:rsid w:val="00C27809"/>
    <w:rsid w:val="00C279A5"/>
    <w:rsid w:val="00C27AFD"/>
    <w:rsid w:val="00C3033D"/>
    <w:rsid w:val="00C3072D"/>
    <w:rsid w:val="00C30E8E"/>
    <w:rsid w:val="00C30FE7"/>
    <w:rsid w:val="00C318CF"/>
    <w:rsid w:val="00C31E72"/>
    <w:rsid w:val="00C336C8"/>
    <w:rsid w:val="00C34316"/>
    <w:rsid w:val="00C34C99"/>
    <w:rsid w:val="00C36C2D"/>
    <w:rsid w:val="00C3775C"/>
    <w:rsid w:val="00C37E7F"/>
    <w:rsid w:val="00C40F6F"/>
    <w:rsid w:val="00C418B0"/>
    <w:rsid w:val="00C41FFD"/>
    <w:rsid w:val="00C432D4"/>
    <w:rsid w:val="00C4667B"/>
    <w:rsid w:val="00C46D9C"/>
    <w:rsid w:val="00C47B8C"/>
    <w:rsid w:val="00C50820"/>
    <w:rsid w:val="00C509D7"/>
    <w:rsid w:val="00C51413"/>
    <w:rsid w:val="00C517AB"/>
    <w:rsid w:val="00C525F4"/>
    <w:rsid w:val="00C53CC8"/>
    <w:rsid w:val="00C55C4A"/>
    <w:rsid w:val="00C55CA1"/>
    <w:rsid w:val="00C5601C"/>
    <w:rsid w:val="00C568BF"/>
    <w:rsid w:val="00C57C67"/>
    <w:rsid w:val="00C604C4"/>
    <w:rsid w:val="00C61331"/>
    <w:rsid w:val="00C6292F"/>
    <w:rsid w:val="00C637F8"/>
    <w:rsid w:val="00C66441"/>
    <w:rsid w:val="00C66622"/>
    <w:rsid w:val="00C66B54"/>
    <w:rsid w:val="00C67774"/>
    <w:rsid w:val="00C67AB8"/>
    <w:rsid w:val="00C67CBD"/>
    <w:rsid w:val="00C67D53"/>
    <w:rsid w:val="00C70F0C"/>
    <w:rsid w:val="00C71FA0"/>
    <w:rsid w:val="00C72184"/>
    <w:rsid w:val="00C7419A"/>
    <w:rsid w:val="00C74DC3"/>
    <w:rsid w:val="00C7676A"/>
    <w:rsid w:val="00C774B1"/>
    <w:rsid w:val="00C77CAC"/>
    <w:rsid w:val="00C816FF"/>
    <w:rsid w:val="00C81FF7"/>
    <w:rsid w:val="00C832F5"/>
    <w:rsid w:val="00C84874"/>
    <w:rsid w:val="00C85049"/>
    <w:rsid w:val="00C85DCB"/>
    <w:rsid w:val="00C85E42"/>
    <w:rsid w:val="00C87ABA"/>
    <w:rsid w:val="00C90DD8"/>
    <w:rsid w:val="00C912E0"/>
    <w:rsid w:val="00C92F0D"/>
    <w:rsid w:val="00C93305"/>
    <w:rsid w:val="00C949A2"/>
    <w:rsid w:val="00C96355"/>
    <w:rsid w:val="00C9796F"/>
    <w:rsid w:val="00C97FC6"/>
    <w:rsid w:val="00CA0A74"/>
    <w:rsid w:val="00CA1BCE"/>
    <w:rsid w:val="00CA2EB6"/>
    <w:rsid w:val="00CA3621"/>
    <w:rsid w:val="00CA3AA4"/>
    <w:rsid w:val="00CA48A1"/>
    <w:rsid w:val="00CA5890"/>
    <w:rsid w:val="00CA5B84"/>
    <w:rsid w:val="00CA5B95"/>
    <w:rsid w:val="00CA6CA6"/>
    <w:rsid w:val="00CA6CB7"/>
    <w:rsid w:val="00CA70D3"/>
    <w:rsid w:val="00CB0DB8"/>
    <w:rsid w:val="00CB3FBE"/>
    <w:rsid w:val="00CB488D"/>
    <w:rsid w:val="00CB4DE0"/>
    <w:rsid w:val="00CB6726"/>
    <w:rsid w:val="00CB684A"/>
    <w:rsid w:val="00CC0182"/>
    <w:rsid w:val="00CC0B40"/>
    <w:rsid w:val="00CC0DEB"/>
    <w:rsid w:val="00CC0DF7"/>
    <w:rsid w:val="00CC2AAE"/>
    <w:rsid w:val="00CC4203"/>
    <w:rsid w:val="00CC513D"/>
    <w:rsid w:val="00CC5EA5"/>
    <w:rsid w:val="00CC60E9"/>
    <w:rsid w:val="00CC63DC"/>
    <w:rsid w:val="00CC6E5C"/>
    <w:rsid w:val="00CD07EF"/>
    <w:rsid w:val="00CD1B02"/>
    <w:rsid w:val="00CD28BC"/>
    <w:rsid w:val="00CD57F0"/>
    <w:rsid w:val="00CD7021"/>
    <w:rsid w:val="00CD7057"/>
    <w:rsid w:val="00CD71AB"/>
    <w:rsid w:val="00CD7A1E"/>
    <w:rsid w:val="00CE0CCA"/>
    <w:rsid w:val="00CE12FD"/>
    <w:rsid w:val="00CE17BD"/>
    <w:rsid w:val="00CE194C"/>
    <w:rsid w:val="00CE707E"/>
    <w:rsid w:val="00CE7B42"/>
    <w:rsid w:val="00CF245A"/>
    <w:rsid w:val="00CF32F3"/>
    <w:rsid w:val="00CF373E"/>
    <w:rsid w:val="00CF5926"/>
    <w:rsid w:val="00CF76CF"/>
    <w:rsid w:val="00CF77B5"/>
    <w:rsid w:val="00CF7D5D"/>
    <w:rsid w:val="00CF7DE3"/>
    <w:rsid w:val="00CF7DEB"/>
    <w:rsid w:val="00D0004D"/>
    <w:rsid w:val="00D004F7"/>
    <w:rsid w:val="00D00AE5"/>
    <w:rsid w:val="00D00B53"/>
    <w:rsid w:val="00D00F8A"/>
    <w:rsid w:val="00D01811"/>
    <w:rsid w:val="00D02425"/>
    <w:rsid w:val="00D02678"/>
    <w:rsid w:val="00D0280A"/>
    <w:rsid w:val="00D046F2"/>
    <w:rsid w:val="00D04BB1"/>
    <w:rsid w:val="00D0570D"/>
    <w:rsid w:val="00D068E1"/>
    <w:rsid w:val="00D0698A"/>
    <w:rsid w:val="00D10555"/>
    <w:rsid w:val="00D14071"/>
    <w:rsid w:val="00D15EF5"/>
    <w:rsid w:val="00D17BD0"/>
    <w:rsid w:val="00D17E89"/>
    <w:rsid w:val="00D2038A"/>
    <w:rsid w:val="00D20D89"/>
    <w:rsid w:val="00D21331"/>
    <w:rsid w:val="00D21F72"/>
    <w:rsid w:val="00D2484D"/>
    <w:rsid w:val="00D24ED2"/>
    <w:rsid w:val="00D25029"/>
    <w:rsid w:val="00D266E2"/>
    <w:rsid w:val="00D3178A"/>
    <w:rsid w:val="00D31D27"/>
    <w:rsid w:val="00D3264C"/>
    <w:rsid w:val="00D33FCC"/>
    <w:rsid w:val="00D35388"/>
    <w:rsid w:val="00D369FA"/>
    <w:rsid w:val="00D3702C"/>
    <w:rsid w:val="00D400CB"/>
    <w:rsid w:val="00D407F5"/>
    <w:rsid w:val="00D40A91"/>
    <w:rsid w:val="00D41205"/>
    <w:rsid w:val="00D423EE"/>
    <w:rsid w:val="00D42556"/>
    <w:rsid w:val="00D444F6"/>
    <w:rsid w:val="00D45117"/>
    <w:rsid w:val="00D452AC"/>
    <w:rsid w:val="00D455BC"/>
    <w:rsid w:val="00D45B09"/>
    <w:rsid w:val="00D463CF"/>
    <w:rsid w:val="00D46F43"/>
    <w:rsid w:val="00D479DE"/>
    <w:rsid w:val="00D47BB1"/>
    <w:rsid w:val="00D50FC2"/>
    <w:rsid w:val="00D53ACA"/>
    <w:rsid w:val="00D55BFC"/>
    <w:rsid w:val="00D57113"/>
    <w:rsid w:val="00D577D1"/>
    <w:rsid w:val="00D57C83"/>
    <w:rsid w:val="00D60222"/>
    <w:rsid w:val="00D62641"/>
    <w:rsid w:val="00D64230"/>
    <w:rsid w:val="00D64708"/>
    <w:rsid w:val="00D6543F"/>
    <w:rsid w:val="00D65715"/>
    <w:rsid w:val="00D65E24"/>
    <w:rsid w:val="00D66191"/>
    <w:rsid w:val="00D66547"/>
    <w:rsid w:val="00D67833"/>
    <w:rsid w:val="00D67B94"/>
    <w:rsid w:val="00D711B6"/>
    <w:rsid w:val="00D71B5B"/>
    <w:rsid w:val="00D72CA4"/>
    <w:rsid w:val="00D73933"/>
    <w:rsid w:val="00D74619"/>
    <w:rsid w:val="00D75956"/>
    <w:rsid w:val="00D765B4"/>
    <w:rsid w:val="00D76A81"/>
    <w:rsid w:val="00D7751E"/>
    <w:rsid w:val="00D8074B"/>
    <w:rsid w:val="00D80B04"/>
    <w:rsid w:val="00D83A95"/>
    <w:rsid w:val="00D84229"/>
    <w:rsid w:val="00D8525A"/>
    <w:rsid w:val="00D854AE"/>
    <w:rsid w:val="00D90010"/>
    <w:rsid w:val="00D90519"/>
    <w:rsid w:val="00D91181"/>
    <w:rsid w:val="00D919E8"/>
    <w:rsid w:val="00D91DAC"/>
    <w:rsid w:val="00D9298E"/>
    <w:rsid w:val="00D9386D"/>
    <w:rsid w:val="00D93E85"/>
    <w:rsid w:val="00D95641"/>
    <w:rsid w:val="00D96B04"/>
    <w:rsid w:val="00D97AF7"/>
    <w:rsid w:val="00DA0C66"/>
    <w:rsid w:val="00DA38FB"/>
    <w:rsid w:val="00DA3B82"/>
    <w:rsid w:val="00DA4B21"/>
    <w:rsid w:val="00DA6022"/>
    <w:rsid w:val="00DB05B9"/>
    <w:rsid w:val="00DB0D75"/>
    <w:rsid w:val="00DB1B0D"/>
    <w:rsid w:val="00DB27B0"/>
    <w:rsid w:val="00DB419E"/>
    <w:rsid w:val="00DB4F09"/>
    <w:rsid w:val="00DB5A3D"/>
    <w:rsid w:val="00DB6434"/>
    <w:rsid w:val="00DB71E2"/>
    <w:rsid w:val="00DB72FB"/>
    <w:rsid w:val="00DC0CE7"/>
    <w:rsid w:val="00DC502E"/>
    <w:rsid w:val="00DC5603"/>
    <w:rsid w:val="00DC72DA"/>
    <w:rsid w:val="00DC7539"/>
    <w:rsid w:val="00DC7815"/>
    <w:rsid w:val="00DC7E84"/>
    <w:rsid w:val="00DD04B5"/>
    <w:rsid w:val="00DD10B7"/>
    <w:rsid w:val="00DD2D34"/>
    <w:rsid w:val="00DD38D9"/>
    <w:rsid w:val="00DD4C51"/>
    <w:rsid w:val="00DD5953"/>
    <w:rsid w:val="00DD601F"/>
    <w:rsid w:val="00DD644C"/>
    <w:rsid w:val="00DD7C2F"/>
    <w:rsid w:val="00DD7D63"/>
    <w:rsid w:val="00DE1070"/>
    <w:rsid w:val="00DE2171"/>
    <w:rsid w:val="00DE2663"/>
    <w:rsid w:val="00DE2816"/>
    <w:rsid w:val="00DE4008"/>
    <w:rsid w:val="00DE49D6"/>
    <w:rsid w:val="00DE4A7E"/>
    <w:rsid w:val="00DE5A9B"/>
    <w:rsid w:val="00DE7056"/>
    <w:rsid w:val="00DE7AAA"/>
    <w:rsid w:val="00DF069F"/>
    <w:rsid w:val="00DF191B"/>
    <w:rsid w:val="00DF294E"/>
    <w:rsid w:val="00DF2D72"/>
    <w:rsid w:val="00DF423D"/>
    <w:rsid w:val="00DF49EC"/>
    <w:rsid w:val="00DF54D3"/>
    <w:rsid w:val="00DF69A3"/>
    <w:rsid w:val="00E01470"/>
    <w:rsid w:val="00E020A5"/>
    <w:rsid w:val="00E02492"/>
    <w:rsid w:val="00E02872"/>
    <w:rsid w:val="00E03A1A"/>
    <w:rsid w:val="00E03CE5"/>
    <w:rsid w:val="00E04D10"/>
    <w:rsid w:val="00E060FB"/>
    <w:rsid w:val="00E06805"/>
    <w:rsid w:val="00E06E7B"/>
    <w:rsid w:val="00E07DD7"/>
    <w:rsid w:val="00E13577"/>
    <w:rsid w:val="00E13C27"/>
    <w:rsid w:val="00E15B13"/>
    <w:rsid w:val="00E17A41"/>
    <w:rsid w:val="00E2000F"/>
    <w:rsid w:val="00E2176C"/>
    <w:rsid w:val="00E221BB"/>
    <w:rsid w:val="00E22549"/>
    <w:rsid w:val="00E234C5"/>
    <w:rsid w:val="00E240BF"/>
    <w:rsid w:val="00E2420A"/>
    <w:rsid w:val="00E24F66"/>
    <w:rsid w:val="00E25102"/>
    <w:rsid w:val="00E2523B"/>
    <w:rsid w:val="00E25BC0"/>
    <w:rsid w:val="00E27198"/>
    <w:rsid w:val="00E27CD7"/>
    <w:rsid w:val="00E302CA"/>
    <w:rsid w:val="00E30844"/>
    <w:rsid w:val="00E30DA3"/>
    <w:rsid w:val="00E31007"/>
    <w:rsid w:val="00E3149D"/>
    <w:rsid w:val="00E317A7"/>
    <w:rsid w:val="00E31934"/>
    <w:rsid w:val="00E32F26"/>
    <w:rsid w:val="00E33A3E"/>
    <w:rsid w:val="00E341E7"/>
    <w:rsid w:val="00E346F6"/>
    <w:rsid w:val="00E34710"/>
    <w:rsid w:val="00E34C48"/>
    <w:rsid w:val="00E355F8"/>
    <w:rsid w:val="00E37556"/>
    <w:rsid w:val="00E411E9"/>
    <w:rsid w:val="00E421FD"/>
    <w:rsid w:val="00E427C8"/>
    <w:rsid w:val="00E42DD9"/>
    <w:rsid w:val="00E43153"/>
    <w:rsid w:val="00E437EA"/>
    <w:rsid w:val="00E450E7"/>
    <w:rsid w:val="00E45458"/>
    <w:rsid w:val="00E45FE1"/>
    <w:rsid w:val="00E46441"/>
    <w:rsid w:val="00E506AC"/>
    <w:rsid w:val="00E50E1A"/>
    <w:rsid w:val="00E512DA"/>
    <w:rsid w:val="00E51BC3"/>
    <w:rsid w:val="00E51E1A"/>
    <w:rsid w:val="00E525F5"/>
    <w:rsid w:val="00E5270E"/>
    <w:rsid w:val="00E5286D"/>
    <w:rsid w:val="00E543E7"/>
    <w:rsid w:val="00E54FB9"/>
    <w:rsid w:val="00E55114"/>
    <w:rsid w:val="00E55400"/>
    <w:rsid w:val="00E567A4"/>
    <w:rsid w:val="00E61702"/>
    <w:rsid w:val="00E6437E"/>
    <w:rsid w:val="00E64BAD"/>
    <w:rsid w:val="00E65F23"/>
    <w:rsid w:val="00E66F18"/>
    <w:rsid w:val="00E670D4"/>
    <w:rsid w:val="00E71CFC"/>
    <w:rsid w:val="00E731C0"/>
    <w:rsid w:val="00E7323B"/>
    <w:rsid w:val="00E74558"/>
    <w:rsid w:val="00E75C5F"/>
    <w:rsid w:val="00E820C7"/>
    <w:rsid w:val="00E8277E"/>
    <w:rsid w:val="00E83CA7"/>
    <w:rsid w:val="00E83D55"/>
    <w:rsid w:val="00E84142"/>
    <w:rsid w:val="00E84B2F"/>
    <w:rsid w:val="00E85219"/>
    <w:rsid w:val="00E94709"/>
    <w:rsid w:val="00E95061"/>
    <w:rsid w:val="00E951DD"/>
    <w:rsid w:val="00E968B9"/>
    <w:rsid w:val="00E96B29"/>
    <w:rsid w:val="00EA077B"/>
    <w:rsid w:val="00EA1B5D"/>
    <w:rsid w:val="00EA28A0"/>
    <w:rsid w:val="00EA2A07"/>
    <w:rsid w:val="00EA399D"/>
    <w:rsid w:val="00EA3AD7"/>
    <w:rsid w:val="00EA482A"/>
    <w:rsid w:val="00EA4FEF"/>
    <w:rsid w:val="00EA6728"/>
    <w:rsid w:val="00EA6F11"/>
    <w:rsid w:val="00EB102F"/>
    <w:rsid w:val="00EB126E"/>
    <w:rsid w:val="00EB1FDD"/>
    <w:rsid w:val="00EB49C1"/>
    <w:rsid w:val="00EB5A70"/>
    <w:rsid w:val="00EB6E61"/>
    <w:rsid w:val="00EC0573"/>
    <w:rsid w:val="00EC17A0"/>
    <w:rsid w:val="00EC1977"/>
    <w:rsid w:val="00EC3B14"/>
    <w:rsid w:val="00EC4443"/>
    <w:rsid w:val="00EC46B6"/>
    <w:rsid w:val="00EC4E48"/>
    <w:rsid w:val="00EC55EB"/>
    <w:rsid w:val="00EC62D7"/>
    <w:rsid w:val="00EC7200"/>
    <w:rsid w:val="00ED1214"/>
    <w:rsid w:val="00ED1AC8"/>
    <w:rsid w:val="00ED20B8"/>
    <w:rsid w:val="00ED2657"/>
    <w:rsid w:val="00ED2C00"/>
    <w:rsid w:val="00ED4F24"/>
    <w:rsid w:val="00ED6E53"/>
    <w:rsid w:val="00ED75B2"/>
    <w:rsid w:val="00ED7C7A"/>
    <w:rsid w:val="00ED7E72"/>
    <w:rsid w:val="00EE006D"/>
    <w:rsid w:val="00EE266A"/>
    <w:rsid w:val="00EE2F9C"/>
    <w:rsid w:val="00EE43C2"/>
    <w:rsid w:val="00EE49D3"/>
    <w:rsid w:val="00EE4A51"/>
    <w:rsid w:val="00EE67BB"/>
    <w:rsid w:val="00EE6FDC"/>
    <w:rsid w:val="00EE7F5E"/>
    <w:rsid w:val="00EF108D"/>
    <w:rsid w:val="00EF2001"/>
    <w:rsid w:val="00EF2FD7"/>
    <w:rsid w:val="00EF3A0D"/>
    <w:rsid w:val="00EF56A3"/>
    <w:rsid w:val="00EF614D"/>
    <w:rsid w:val="00EF643D"/>
    <w:rsid w:val="00EF6658"/>
    <w:rsid w:val="00F00B59"/>
    <w:rsid w:val="00F0138C"/>
    <w:rsid w:val="00F019FA"/>
    <w:rsid w:val="00F01FB5"/>
    <w:rsid w:val="00F02D64"/>
    <w:rsid w:val="00F04290"/>
    <w:rsid w:val="00F05567"/>
    <w:rsid w:val="00F06046"/>
    <w:rsid w:val="00F069C2"/>
    <w:rsid w:val="00F07FD2"/>
    <w:rsid w:val="00F103F7"/>
    <w:rsid w:val="00F11069"/>
    <w:rsid w:val="00F114F9"/>
    <w:rsid w:val="00F1255A"/>
    <w:rsid w:val="00F12A00"/>
    <w:rsid w:val="00F15E7E"/>
    <w:rsid w:val="00F16472"/>
    <w:rsid w:val="00F167F6"/>
    <w:rsid w:val="00F16814"/>
    <w:rsid w:val="00F17689"/>
    <w:rsid w:val="00F17E5E"/>
    <w:rsid w:val="00F17EBF"/>
    <w:rsid w:val="00F21E5D"/>
    <w:rsid w:val="00F23852"/>
    <w:rsid w:val="00F25403"/>
    <w:rsid w:val="00F25D2C"/>
    <w:rsid w:val="00F26CBE"/>
    <w:rsid w:val="00F270ED"/>
    <w:rsid w:val="00F277D6"/>
    <w:rsid w:val="00F27C25"/>
    <w:rsid w:val="00F27F48"/>
    <w:rsid w:val="00F323D4"/>
    <w:rsid w:val="00F3248B"/>
    <w:rsid w:val="00F324CD"/>
    <w:rsid w:val="00F3324B"/>
    <w:rsid w:val="00F341BC"/>
    <w:rsid w:val="00F34A9D"/>
    <w:rsid w:val="00F36406"/>
    <w:rsid w:val="00F36D2A"/>
    <w:rsid w:val="00F4061D"/>
    <w:rsid w:val="00F415EF"/>
    <w:rsid w:val="00F42EED"/>
    <w:rsid w:val="00F43092"/>
    <w:rsid w:val="00F43562"/>
    <w:rsid w:val="00F43EAC"/>
    <w:rsid w:val="00F44583"/>
    <w:rsid w:val="00F456C5"/>
    <w:rsid w:val="00F46027"/>
    <w:rsid w:val="00F46645"/>
    <w:rsid w:val="00F46982"/>
    <w:rsid w:val="00F46BB8"/>
    <w:rsid w:val="00F46F43"/>
    <w:rsid w:val="00F47BDB"/>
    <w:rsid w:val="00F51D6D"/>
    <w:rsid w:val="00F521F5"/>
    <w:rsid w:val="00F5270B"/>
    <w:rsid w:val="00F54A17"/>
    <w:rsid w:val="00F555C0"/>
    <w:rsid w:val="00F55ADD"/>
    <w:rsid w:val="00F60673"/>
    <w:rsid w:val="00F60851"/>
    <w:rsid w:val="00F6199C"/>
    <w:rsid w:val="00F61BD9"/>
    <w:rsid w:val="00F620C1"/>
    <w:rsid w:val="00F63A78"/>
    <w:rsid w:val="00F650EF"/>
    <w:rsid w:val="00F65383"/>
    <w:rsid w:val="00F66255"/>
    <w:rsid w:val="00F66542"/>
    <w:rsid w:val="00F66636"/>
    <w:rsid w:val="00F67421"/>
    <w:rsid w:val="00F6769A"/>
    <w:rsid w:val="00F70FD4"/>
    <w:rsid w:val="00F71406"/>
    <w:rsid w:val="00F71D8C"/>
    <w:rsid w:val="00F72EBE"/>
    <w:rsid w:val="00F740E5"/>
    <w:rsid w:val="00F742D0"/>
    <w:rsid w:val="00F7471E"/>
    <w:rsid w:val="00F7589D"/>
    <w:rsid w:val="00F75B9B"/>
    <w:rsid w:val="00F7661B"/>
    <w:rsid w:val="00F77D40"/>
    <w:rsid w:val="00F77EA9"/>
    <w:rsid w:val="00F808BD"/>
    <w:rsid w:val="00F81436"/>
    <w:rsid w:val="00F831AD"/>
    <w:rsid w:val="00F84376"/>
    <w:rsid w:val="00F846D2"/>
    <w:rsid w:val="00F84CE0"/>
    <w:rsid w:val="00F86862"/>
    <w:rsid w:val="00F8708B"/>
    <w:rsid w:val="00F876E8"/>
    <w:rsid w:val="00F87CCC"/>
    <w:rsid w:val="00F919E6"/>
    <w:rsid w:val="00F924B0"/>
    <w:rsid w:val="00F93EBB"/>
    <w:rsid w:val="00F947A5"/>
    <w:rsid w:val="00F95254"/>
    <w:rsid w:val="00F95D23"/>
    <w:rsid w:val="00F9621B"/>
    <w:rsid w:val="00F96B68"/>
    <w:rsid w:val="00FA0492"/>
    <w:rsid w:val="00FA091B"/>
    <w:rsid w:val="00FA0CAF"/>
    <w:rsid w:val="00FA2D76"/>
    <w:rsid w:val="00FA675F"/>
    <w:rsid w:val="00FA6C31"/>
    <w:rsid w:val="00FA723D"/>
    <w:rsid w:val="00FA75B1"/>
    <w:rsid w:val="00FB0EFE"/>
    <w:rsid w:val="00FB3CC0"/>
    <w:rsid w:val="00FB3D5E"/>
    <w:rsid w:val="00FB4146"/>
    <w:rsid w:val="00FB526C"/>
    <w:rsid w:val="00FB6984"/>
    <w:rsid w:val="00FB6998"/>
    <w:rsid w:val="00FB79AE"/>
    <w:rsid w:val="00FC01AC"/>
    <w:rsid w:val="00FC096B"/>
    <w:rsid w:val="00FC1EC4"/>
    <w:rsid w:val="00FC36BF"/>
    <w:rsid w:val="00FC4026"/>
    <w:rsid w:val="00FC4745"/>
    <w:rsid w:val="00FC53B1"/>
    <w:rsid w:val="00FC6649"/>
    <w:rsid w:val="00FC7A5F"/>
    <w:rsid w:val="00FC7B67"/>
    <w:rsid w:val="00FC7DAB"/>
    <w:rsid w:val="00FD04C8"/>
    <w:rsid w:val="00FD0C34"/>
    <w:rsid w:val="00FD26EB"/>
    <w:rsid w:val="00FD4E50"/>
    <w:rsid w:val="00FD54E4"/>
    <w:rsid w:val="00FD715A"/>
    <w:rsid w:val="00FD775B"/>
    <w:rsid w:val="00FE0288"/>
    <w:rsid w:val="00FE0C87"/>
    <w:rsid w:val="00FE0E13"/>
    <w:rsid w:val="00FE0E39"/>
    <w:rsid w:val="00FE22B6"/>
    <w:rsid w:val="00FE2DD4"/>
    <w:rsid w:val="00FE4723"/>
    <w:rsid w:val="00FE7E64"/>
    <w:rsid w:val="00FF14CF"/>
    <w:rsid w:val="00FF172A"/>
    <w:rsid w:val="00FF1D72"/>
    <w:rsid w:val="00FF36EA"/>
    <w:rsid w:val="00FF37AA"/>
    <w:rsid w:val="00FF4023"/>
    <w:rsid w:val="00FF47D7"/>
    <w:rsid w:val="00FF4E73"/>
    <w:rsid w:val="00FF4FD4"/>
    <w:rsid w:val="00FF5A0B"/>
    <w:rsid w:val="00FF61BD"/>
    <w:rsid w:val="00FF6F26"/>
    <w:rsid w:val="00FF7E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82A2A"/>
  <w15:docId w15:val="{EFD27A15-235C-4322-A50A-81CF7AC24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E6005"/>
    <w:pPr>
      <w:spacing w:after="0" w:line="240" w:lineRule="auto"/>
    </w:pPr>
    <w:rPr>
      <w:rFonts w:ascii="Calibri" w:eastAsia="Calibri" w:hAnsi="Calibri" w:cs="Arial"/>
      <w:sz w:val="20"/>
      <w:szCs w:val="20"/>
    </w:rPr>
  </w:style>
  <w:style w:type="paragraph" w:styleId="Heading1">
    <w:name w:val="heading 1"/>
    <w:basedOn w:val="Normal"/>
    <w:next w:val="Normal"/>
    <w:link w:val="Heading1Char"/>
    <w:autoRedefine/>
    <w:uiPriority w:val="9"/>
    <w:qFormat/>
    <w:rsid w:val="006F185B"/>
    <w:pPr>
      <w:keepNext/>
      <w:keepLines/>
      <w:numPr>
        <w:numId w:val="51"/>
      </w:numPr>
      <w:spacing w:before="480"/>
      <w:outlineLvl w:val="0"/>
    </w:pPr>
    <w:rPr>
      <w:rFonts w:asciiTheme="majorHAnsi" w:eastAsia="Cambria" w:hAnsiTheme="majorHAnsi" w:cs="Cambria"/>
      <w:b/>
      <w:bCs/>
      <w:color w:val="365F91" w:themeColor="accent1" w:themeShade="BF"/>
      <w:sz w:val="40"/>
      <w:szCs w:val="40"/>
    </w:rPr>
  </w:style>
  <w:style w:type="paragraph" w:styleId="Heading2">
    <w:name w:val="heading 2"/>
    <w:basedOn w:val="Normal"/>
    <w:next w:val="Normal"/>
    <w:link w:val="Heading2Char"/>
    <w:autoRedefine/>
    <w:uiPriority w:val="9"/>
    <w:unhideWhenUsed/>
    <w:qFormat/>
    <w:rsid w:val="008D2AA9"/>
    <w:pPr>
      <w:keepNext/>
      <w:keepLines/>
      <w:numPr>
        <w:ilvl w:val="1"/>
        <w:numId w:val="51"/>
      </w:numPr>
      <w:spacing w:line="276" w:lineRule="auto"/>
      <w:outlineLvl w:val="1"/>
    </w:pPr>
    <w:rPr>
      <w:rFonts w:asciiTheme="majorHAnsi" w:eastAsiaTheme="minorEastAsia" w:hAnsiTheme="majorHAnsi" w:cstheme="majorBidi"/>
      <w:b/>
      <w:bCs/>
      <w:color w:val="548DD4" w:themeColor="text2" w:themeTint="99"/>
      <w:sz w:val="32"/>
      <w:szCs w:val="24"/>
    </w:rPr>
  </w:style>
  <w:style w:type="paragraph" w:styleId="Heading3">
    <w:name w:val="heading 3"/>
    <w:basedOn w:val="Normal"/>
    <w:next w:val="Normal"/>
    <w:link w:val="Heading3Char"/>
    <w:autoRedefine/>
    <w:uiPriority w:val="9"/>
    <w:unhideWhenUsed/>
    <w:qFormat/>
    <w:rsid w:val="006B7A71"/>
    <w:pPr>
      <w:keepNext/>
      <w:keepLines/>
      <w:numPr>
        <w:ilvl w:val="2"/>
        <w:numId w:val="51"/>
      </w:numPr>
      <w:spacing w:before="200" w:line="276" w:lineRule="auto"/>
      <w:outlineLvl w:val="2"/>
    </w:pPr>
    <w:rPr>
      <w:rFonts w:asciiTheme="majorHAnsi" w:eastAsiaTheme="majorEastAsia" w:hAnsiTheme="majorHAnsi" w:cstheme="majorBidi"/>
      <w:bCs/>
      <w:color w:val="548DD4" w:themeColor="text2" w:themeTint="99"/>
      <w:sz w:val="32"/>
      <w:szCs w:val="32"/>
    </w:rPr>
  </w:style>
  <w:style w:type="paragraph" w:styleId="Heading4">
    <w:name w:val="heading 4"/>
    <w:basedOn w:val="Normal"/>
    <w:next w:val="Normal"/>
    <w:link w:val="Heading4Char"/>
    <w:uiPriority w:val="9"/>
    <w:unhideWhenUsed/>
    <w:qFormat/>
    <w:rsid w:val="00497735"/>
    <w:pPr>
      <w:keepNext/>
      <w:keepLines/>
      <w:numPr>
        <w:ilvl w:val="3"/>
        <w:numId w:val="51"/>
      </w:numPr>
      <w:spacing w:before="200"/>
      <w:outlineLvl w:val="3"/>
    </w:pPr>
    <w:rPr>
      <w:rFonts w:asciiTheme="majorHAnsi" w:eastAsiaTheme="majorEastAsia" w:hAnsiTheme="majorHAnsi" w:cstheme="majorBidi"/>
      <w:b/>
      <w:bCs/>
      <w:iCs/>
      <w:color w:val="4F81BD" w:themeColor="accent1"/>
      <w:sz w:val="28"/>
    </w:rPr>
  </w:style>
  <w:style w:type="paragraph" w:styleId="Heading5">
    <w:name w:val="heading 5"/>
    <w:aliases w:val="H 5"/>
    <w:basedOn w:val="Normal"/>
    <w:next w:val="Normal"/>
    <w:link w:val="Heading5Char"/>
    <w:autoRedefine/>
    <w:uiPriority w:val="9"/>
    <w:unhideWhenUsed/>
    <w:qFormat/>
    <w:rsid w:val="00AA7ED1"/>
    <w:pPr>
      <w:keepNext/>
      <w:keepLines/>
      <w:numPr>
        <w:ilvl w:val="4"/>
        <w:numId w:val="51"/>
      </w:numPr>
      <w:spacing w:before="200" w:line="276" w:lineRule="auto"/>
      <w:outlineLvl w:val="4"/>
    </w:pPr>
    <w:rPr>
      <w:rFonts w:asciiTheme="majorHAnsi" w:eastAsia="ＭＳ ゴシック" w:hAnsiTheme="majorHAnsi" w:cstheme="majorBidi"/>
      <w:color w:val="548DD4" w:themeColor="text2" w:themeTint="99"/>
      <w:sz w:val="28"/>
      <w:szCs w:val="28"/>
    </w:rPr>
  </w:style>
  <w:style w:type="paragraph" w:styleId="Heading6">
    <w:name w:val="heading 6"/>
    <w:basedOn w:val="Normal"/>
    <w:next w:val="Normal"/>
    <w:link w:val="Heading6Char"/>
    <w:rsid w:val="00AB6E1B"/>
    <w:pPr>
      <w:keepNext/>
      <w:keepLines/>
      <w:spacing w:after="79"/>
      <w:ind w:left="2389" w:right="-15" w:hanging="10"/>
      <w:outlineLvl w:val="5"/>
    </w:pPr>
    <w:rPr>
      <w:rFonts w:ascii="Times New Roman" w:eastAsia="Times New Roman" w:hAnsi="Times New Roman" w:cs="Times New Roman"/>
      <w:b/>
      <w:i/>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4E60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4E6005"/>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4E6005"/>
    <w:rPr>
      <w:b/>
      <w:bCs/>
      <w:smallCaps/>
      <w:spacing w:val="5"/>
    </w:rPr>
  </w:style>
  <w:style w:type="character" w:styleId="Strong">
    <w:name w:val="Strong"/>
    <w:basedOn w:val="DefaultParagraphFont"/>
    <w:uiPriority w:val="22"/>
    <w:qFormat/>
    <w:rsid w:val="004E6005"/>
    <w:rPr>
      <w:b/>
      <w:bCs/>
    </w:rPr>
  </w:style>
  <w:style w:type="table" w:styleId="TableGrid">
    <w:name w:val="Table Grid"/>
    <w:basedOn w:val="TableNormal"/>
    <w:uiPriority w:val="39"/>
    <w:qFormat/>
    <w:rsid w:val="004E6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818E0"/>
    <w:pPr>
      <w:spacing w:before="100" w:beforeAutospacing="1" w:after="100" w:afterAutospacing="1"/>
    </w:pPr>
    <w:rPr>
      <w:rFonts w:ascii="Times New Roman" w:eastAsia="Times New Roman" w:hAnsi="Times New Roman" w:cs="Times New Roman"/>
      <w:sz w:val="24"/>
      <w:szCs w:val="24"/>
    </w:rPr>
  </w:style>
  <w:style w:type="character" w:customStyle="1" w:styleId="mceitemhidden">
    <w:name w:val="mceitemhidden"/>
    <w:basedOn w:val="DefaultParagraphFont"/>
    <w:rsid w:val="009818E0"/>
  </w:style>
  <w:style w:type="character" w:customStyle="1" w:styleId="hiddensuggestion">
    <w:name w:val="hiddensuggestion"/>
    <w:basedOn w:val="DefaultParagraphFont"/>
    <w:rsid w:val="009818E0"/>
  </w:style>
  <w:style w:type="character" w:styleId="Hyperlink">
    <w:name w:val="Hyperlink"/>
    <w:basedOn w:val="DefaultParagraphFont"/>
    <w:uiPriority w:val="99"/>
    <w:unhideWhenUsed/>
    <w:rsid w:val="00533416"/>
    <w:rPr>
      <w:color w:val="0000FF" w:themeColor="hyperlink"/>
      <w:u w:val="single"/>
    </w:rPr>
  </w:style>
  <w:style w:type="paragraph" w:styleId="ListParagraph">
    <w:name w:val="List Paragraph"/>
    <w:basedOn w:val="Normal"/>
    <w:uiPriority w:val="34"/>
    <w:qFormat/>
    <w:rsid w:val="00E27CD7"/>
    <w:pPr>
      <w:spacing w:after="200" w:line="276" w:lineRule="auto"/>
      <w:ind w:left="720"/>
      <w:contextualSpacing/>
    </w:pPr>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sid w:val="006F185B"/>
    <w:rPr>
      <w:rFonts w:asciiTheme="majorHAnsi" w:eastAsia="Cambria" w:hAnsiTheme="majorHAnsi" w:cs="Cambria"/>
      <w:b/>
      <w:bCs/>
      <w:color w:val="365F91" w:themeColor="accent1" w:themeShade="BF"/>
      <w:sz w:val="40"/>
      <w:szCs w:val="40"/>
    </w:rPr>
  </w:style>
  <w:style w:type="paragraph" w:styleId="TOCHeading">
    <w:name w:val="TOC Heading"/>
    <w:basedOn w:val="Heading1"/>
    <w:next w:val="Normal"/>
    <w:uiPriority w:val="39"/>
    <w:unhideWhenUsed/>
    <w:qFormat/>
    <w:rsid w:val="00E355F8"/>
    <w:pPr>
      <w:spacing w:line="276" w:lineRule="auto"/>
      <w:outlineLvl w:val="9"/>
    </w:pPr>
  </w:style>
  <w:style w:type="paragraph" w:styleId="BalloonText">
    <w:name w:val="Balloon Text"/>
    <w:basedOn w:val="Normal"/>
    <w:link w:val="BalloonTextChar"/>
    <w:uiPriority w:val="99"/>
    <w:semiHidden/>
    <w:unhideWhenUsed/>
    <w:rsid w:val="00E355F8"/>
    <w:rPr>
      <w:rFonts w:ascii="Tahoma" w:hAnsi="Tahoma" w:cs="Tahoma"/>
      <w:sz w:val="16"/>
      <w:szCs w:val="16"/>
    </w:rPr>
  </w:style>
  <w:style w:type="character" w:customStyle="1" w:styleId="BalloonTextChar">
    <w:name w:val="Balloon Text Char"/>
    <w:basedOn w:val="DefaultParagraphFont"/>
    <w:link w:val="BalloonText"/>
    <w:uiPriority w:val="99"/>
    <w:semiHidden/>
    <w:rsid w:val="00E355F8"/>
    <w:rPr>
      <w:rFonts w:ascii="Tahoma" w:eastAsia="Calibri" w:hAnsi="Tahoma" w:cs="Tahoma"/>
      <w:sz w:val="16"/>
      <w:szCs w:val="16"/>
    </w:rPr>
  </w:style>
  <w:style w:type="paragraph" w:styleId="Header">
    <w:name w:val="header"/>
    <w:basedOn w:val="Normal"/>
    <w:link w:val="HeaderChar"/>
    <w:uiPriority w:val="99"/>
    <w:unhideWhenUsed/>
    <w:rsid w:val="00E355F8"/>
    <w:pPr>
      <w:tabs>
        <w:tab w:val="center" w:pos="4680"/>
        <w:tab w:val="right" w:pos="9360"/>
      </w:tabs>
    </w:pPr>
  </w:style>
  <w:style w:type="character" w:customStyle="1" w:styleId="HeaderChar">
    <w:name w:val="Header Char"/>
    <w:basedOn w:val="DefaultParagraphFont"/>
    <w:link w:val="Header"/>
    <w:uiPriority w:val="99"/>
    <w:rsid w:val="00E355F8"/>
    <w:rPr>
      <w:rFonts w:ascii="Calibri" w:eastAsia="Calibri" w:hAnsi="Calibri" w:cs="Arial"/>
      <w:sz w:val="20"/>
      <w:szCs w:val="20"/>
    </w:rPr>
  </w:style>
  <w:style w:type="paragraph" w:styleId="Footer">
    <w:name w:val="footer"/>
    <w:basedOn w:val="Normal"/>
    <w:link w:val="FooterChar"/>
    <w:uiPriority w:val="99"/>
    <w:unhideWhenUsed/>
    <w:rsid w:val="00E355F8"/>
    <w:pPr>
      <w:tabs>
        <w:tab w:val="center" w:pos="4680"/>
        <w:tab w:val="right" w:pos="9360"/>
      </w:tabs>
    </w:pPr>
  </w:style>
  <w:style w:type="character" w:customStyle="1" w:styleId="FooterChar">
    <w:name w:val="Footer Char"/>
    <w:basedOn w:val="DefaultParagraphFont"/>
    <w:link w:val="Footer"/>
    <w:uiPriority w:val="99"/>
    <w:rsid w:val="00E355F8"/>
    <w:rPr>
      <w:rFonts w:ascii="Calibri" w:eastAsia="Calibri" w:hAnsi="Calibri" w:cs="Arial"/>
      <w:sz w:val="20"/>
      <w:szCs w:val="20"/>
    </w:rPr>
  </w:style>
  <w:style w:type="paragraph" w:styleId="TOC2">
    <w:name w:val="toc 2"/>
    <w:basedOn w:val="Normal"/>
    <w:next w:val="Normal"/>
    <w:autoRedefine/>
    <w:uiPriority w:val="39"/>
    <w:unhideWhenUsed/>
    <w:qFormat/>
    <w:rsid w:val="002E7067"/>
    <w:pPr>
      <w:spacing w:after="100" w:line="276" w:lineRule="auto"/>
      <w:ind w:left="220"/>
    </w:pPr>
    <w:rPr>
      <w:rFonts w:asciiTheme="minorHAnsi" w:eastAsiaTheme="minorEastAsia" w:hAnsiTheme="minorHAnsi" w:cstheme="minorBidi"/>
      <w:sz w:val="22"/>
      <w:szCs w:val="22"/>
    </w:rPr>
  </w:style>
  <w:style w:type="paragraph" w:styleId="TOC1">
    <w:name w:val="toc 1"/>
    <w:basedOn w:val="Normal"/>
    <w:next w:val="Normal"/>
    <w:autoRedefine/>
    <w:uiPriority w:val="39"/>
    <w:unhideWhenUsed/>
    <w:qFormat/>
    <w:rsid w:val="000977D4"/>
    <w:pPr>
      <w:tabs>
        <w:tab w:val="right" w:leader="dot" w:pos="8778"/>
      </w:tabs>
      <w:spacing w:after="100" w:line="276" w:lineRule="auto"/>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rsid w:val="002E7067"/>
    <w:pPr>
      <w:spacing w:after="100" w:line="276" w:lineRule="auto"/>
      <w:ind w:left="440"/>
    </w:pPr>
    <w:rPr>
      <w:rFonts w:asciiTheme="minorHAnsi" w:eastAsiaTheme="minorEastAsia" w:hAnsiTheme="minorHAnsi" w:cstheme="minorBidi"/>
      <w:sz w:val="22"/>
      <w:szCs w:val="22"/>
    </w:rPr>
  </w:style>
  <w:style w:type="character" w:customStyle="1" w:styleId="Heading2Char">
    <w:name w:val="Heading 2 Char"/>
    <w:basedOn w:val="DefaultParagraphFont"/>
    <w:link w:val="Heading2"/>
    <w:uiPriority w:val="9"/>
    <w:rsid w:val="008D2AA9"/>
    <w:rPr>
      <w:rFonts w:asciiTheme="majorHAnsi" w:hAnsiTheme="majorHAnsi" w:cstheme="majorBidi"/>
      <w:b/>
      <w:bCs/>
      <w:color w:val="548DD4" w:themeColor="text2" w:themeTint="99"/>
      <w:sz w:val="32"/>
      <w:szCs w:val="24"/>
    </w:rPr>
  </w:style>
  <w:style w:type="character" w:customStyle="1" w:styleId="Heading3Char">
    <w:name w:val="Heading 3 Char"/>
    <w:basedOn w:val="DefaultParagraphFont"/>
    <w:link w:val="Heading3"/>
    <w:uiPriority w:val="9"/>
    <w:rsid w:val="00DD601F"/>
    <w:rPr>
      <w:rFonts w:asciiTheme="majorHAnsi" w:eastAsiaTheme="majorEastAsia" w:hAnsiTheme="majorHAnsi" w:cstheme="majorBidi"/>
      <w:bCs/>
      <w:color w:val="548DD4" w:themeColor="text2" w:themeTint="99"/>
      <w:sz w:val="32"/>
      <w:szCs w:val="32"/>
    </w:rPr>
  </w:style>
  <w:style w:type="paragraph" w:customStyle="1" w:styleId="ListParagraph1">
    <w:name w:val="List Paragraph1"/>
    <w:basedOn w:val="Heading1"/>
    <w:link w:val="ListParagraphChar"/>
    <w:autoRedefine/>
    <w:uiPriority w:val="34"/>
    <w:qFormat/>
    <w:rsid w:val="00215F92"/>
    <w:pPr>
      <w:widowControl w:val="0"/>
      <w:tabs>
        <w:tab w:val="left" w:pos="720"/>
      </w:tabs>
      <w:spacing w:before="120" w:after="240"/>
      <w:contextualSpacing/>
    </w:pPr>
    <w:rPr>
      <w:rFonts w:eastAsia="SimSun" w:cs="Times New Roman"/>
      <w:bCs w:val="0"/>
      <w:color w:val="0070C0"/>
      <w:sz w:val="36"/>
      <w:szCs w:val="36"/>
    </w:rPr>
  </w:style>
  <w:style w:type="paragraph" w:customStyle="1" w:styleId="H2">
    <w:name w:val="H2"/>
    <w:basedOn w:val="Heading2"/>
    <w:link w:val="H2Char"/>
    <w:qFormat/>
    <w:rsid w:val="008B5977"/>
    <w:pPr>
      <w:widowControl w:val="0"/>
      <w:spacing w:before="240" w:after="120"/>
      <w:jc w:val="both"/>
    </w:pPr>
    <w:rPr>
      <w:rFonts w:ascii="Cambria" w:eastAsia="SimSun" w:hAnsi="Cambria" w:cs="Times New Roman"/>
      <w:bCs w:val="0"/>
      <w:szCs w:val="33"/>
    </w:rPr>
  </w:style>
  <w:style w:type="paragraph" w:customStyle="1" w:styleId="H3">
    <w:name w:val="H3"/>
    <w:basedOn w:val="Heading3"/>
    <w:autoRedefine/>
    <w:qFormat/>
    <w:rsid w:val="00D423EE"/>
    <w:pPr>
      <w:widowControl w:val="0"/>
      <w:spacing w:before="120" w:after="120"/>
      <w:ind w:left="630" w:firstLine="90"/>
    </w:pPr>
    <w:rPr>
      <w:rFonts w:ascii="Cambria" w:eastAsia="SimSun" w:hAnsi="Cambria" w:cs="Times New Roman"/>
      <w:bCs w:val="0"/>
      <w:color w:val="0070C0"/>
      <w:szCs w:val="30"/>
    </w:rPr>
  </w:style>
  <w:style w:type="character" w:customStyle="1" w:styleId="ListParagraphChar">
    <w:name w:val="List Paragraph Char"/>
    <w:aliases w:val="H1 Char"/>
    <w:link w:val="ListParagraph1"/>
    <w:uiPriority w:val="34"/>
    <w:qFormat/>
    <w:rsid w:val="00215F92"/>
    <w:rPr>
      <w:rFonts w:asciiTheme="majorHAnsi" w:eastAsia="SimSun" w:hAnsiTheme="majorHAnsi" w:cs="Times New Roman"/>
      <w:b/>
      <w:color w:val="0070C0"/>
      <w:sz w:val="36"/>
      <w:szCs w:val="36"/>
    </w:rPr>
  </w:style>
  <w:style w:type="paragraph" w:customStyle="1" w:styleId="Style4">
    <w:name w:val="Style 4"/>
    <w:basedOn w:val="Heading5"/>
    <w:autoRedefine/>
    <w:qFormat/>
    <w:rsid w:val="008B5977"/>
    <w:pPr>
      <w:keepNext w:val="0"/>
      <w:keepLines w:val="0"/>
      <w:widowControl w:val="0"/>
      <w:numPr>
        <w:ilvl w:val="3"/>
        <w:numId w:val="1"/>
      </w:numPr>
      <w:spacing w:before="120" w:after="120"/>
      <w:jc w:val="both"/>
    </w:pPr>
    <w:rPr>
      <w:rFonts w:eastAsia="ＭＳ Ｐゴシック" w:cs="Tahoma"/>
      <w:b/>
      <w:noProof/>
      <w:color w:val="0070C0"/>
      <w:sz w:val="26"/>
      <w:szCs w:val="26"/>
      <w14:textFill>
        <w14:solidFill>
          <w14:srgbClr w14:val="0070C0">
            <w14:lumMod w14:val="60000"/>
            <w14:lumOff w14:val="40000"/>
          </w14:srgbClr>
        </w14:solidFill>
      </w14:textFill>
    </w:rPr>
  </w:style>
  <w:style w:type="character" w:customStyle="1" w:styleId="Heading5Char">
    <w:name w:val="Heading 5 Char"/>
    <w:aliases w:val="H 5 Char"/>
    <w:basedOn w:val="DefaultParagraphFont"/>
    <w:link w:val="Heading5"/>
    <w:uiPriority w:val="9"/>
    <w:rsid w:val="00AA7ED1"/>
    <w:rPr>
      <w:rFonts w:asciiTheme="majorHAnsi" w:eastAsia="ＭＳ ゴシック" w:hAnsiTheme="majorHAnsi" w:cstheme="majorBidi"/>
      <w:color w:val="548DD4" w:themeColor="text2" w:themeTint="99"/>
      <w:sz w:val="28"/>
      <w:szCs w:val="28"/>
    </w:rPr>
  </w:style>
  <w:style w:type="character" w:customStyle="1" w:styleId="fontstyle01">
    <w:name w:val="fontstyle01"/>
    <w:rsid w:val="008B5977"/>
    <w:rPr>
      <w:rFonts w:ascii="Times New Roman" w:hAnsi="Times New Roman" w:cs="Times New Roman" w:hint="default"/>
      <w:b w:val="0"/>
      <w:bCs w:val="0"/>
      <w:i/>
      <w:iCs/>
      <w:color w:val="000000"/>
      <w:sz w:val="22"/>
      <w:szCs w:val="22"/>
    </w:rPr>
  </w:style>
  <w:style w:type="character" w:customStyle="1" w:styleId="fontstyle21">
    <w:name w:val="fontstyle21"/>
    <w:rsid w:val="008B5977"/>
    <w:rPr>
      <w:rFonts w:ascii="Symbol" w:hAnsi="Symbol" w:hint="default"/>
      <w:b w:val="0"/>
      <w:bCs w:val="0"/>
      <w:i w:val="0"/>
      <w:iCs w:val="0"/>
      <w:color w:val="000000"/>
      <w:sz w:val="22"/>
      <w:szCs w:val="22"/>
    </w:rPr>
  </w:style>
  <w:style w:type="character" w:customStyle="1" w:styleId="fontstyle31">
    <w:name w:val="fontstyle31"/>
    <w:rsid w:val="008B5977"/>
    <w:rPr>
      <w:rFonts w:ascii="Times New Roman" w:hAnsi="Times New Roman" w:cs="Times New Roman" w:hint="default"/>
      <w:b w:val="0"/>
      <w:bCs w:val="0"/>
      <w:i/>
      <w:iCs/>
      <w:color w:val="000000"/>
      <w:sz w:val="22"/>
      <w:szCs w:val="22"/>
    </w:rPr>
  </w:style>
  <w:style w:type="paragraph" w:customStyle="1" w:styleId="Figures">
    <w:name w:val="Figures"/>
    <w:qFormat/>
    <w:rsid w:val="008B5977"/>
    <w:pPr>
      <w:spacing w:before="120" w:after="0"/>
      <w:jc w:val="center"/>
    </w:pPr>
    <w:rPr>
      <w:rFonts w:ascii="Cambria" w:eastAsia="SimSun" w:hAnsi="Cambria" w:cs="Times New Roman"/>
      <w:bCs/>
      <w:i/>
      <w:color w:val="000000"/>
      <w:sz w:val="24"/>
      <w:szCs w:val="28"/>
      <w:lang w:eastAsia="en-US"/>
    </w:rPr>
  </w:style>
  <w:style w:type="character" w:styleId="HTMLCode">
    <w:name w:val="HTML Code"/>
    <w:uiPriority w:val="99"/>
    <w:unhideWhenUsed/>
    <w:rsid w:val="008B5977"/>
    <w:rPr>
      <w:rFonts w:ascii="Courier New" w:eastAsia="Times New Roman" w:hAnsi="Courier New" w:cs="Courier New"/>
      <w:sz w:val="20"/>
      <w:szCs w:val="20"/>
    </w:rPr>
  </w:style>
  <w:style w:type="paragraph" w:customStyle="1" w:styleId="ListOfTables">
    <w:name w:val="List Of Tables"/>
    <w:qFormat/>
    <w:rsid w:val="008B5977"/>
    <w:pPr>
      <w:spacing w:before="120" w:after="0"/>
      <w:jc w:val="center"/>
    </w:pPr>
    <w:rPr>
      <w:rFonts w:ascii="Cambria" w:eastAsiaTheme="minorHAnsi" w:hAnsi="Cambria"/>
      <w:i/>
      <w:sz w:val="24"/>
      <w:lang w:eastAsia="en-US"/>
    </w:rPr>
  </w:style>
  <w:style w:type="table" w:customStyle="1" w:styleId="GridTable4-Accent31">
    <w:name w:val="Grid Table 4 - Accent 31"/>
    <w:basedOn w:val="TableNormal"/>
    <w:uiPriority w:val="49"/>
    <w:rsid w:val="008B5977"/>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link w:val="CaptionChar"/>
    <w:autoRedefine/>
    <w:uiPriority w:val="35"/>
    <w:unhideWhenUsed/>
    <w:qFormat/>
    <w:rsid w:val="00013C23"/>
    <w:pPr>
      <w:widowControl w:val="0"/>
      <w:tabs>
        <w:tab w:val="center" w:pos="2807"/>
        <w:tab w:val="left" w:pos="2880"/>
        <w:tab w:val="left" w:pos="3600"/>
        <w:tab w:val="left" w:pos="4320"/>
        <w:tab w:val="left" w:pos="5040"/>
        <w:tab w:val="left" w:pos="5760"/>
        <w:tab w:val="left" w:pos="6480"/>
        <w:tab w:val="left" w:pos="7200"/>
        <w:tab w:val="left" w:pos="7920"/>
        <w:tab w:val="left" w:pos="8640"/>
        <w:tab w:val="left" w:pos="12066"/>
      </w:tabs>
      <w:snapToGrid w:val="0"/>
      <w:spacing w:before="120" w:after="120"/>
      <w:jc w:val="center"/>
    </w:pPr>
    <w:rPr>
      <w:rFonts w:ascii="Cambria" w:eastAsia="SimSun" w:hAnsi="Cambria"/>
      <w:iCs/>
      <w:sz w:val="24"/>
      <w:szCs w:val="24"/>
    </w:rPr>
  </w:style>
  <w:style w:type="paragraph" w:customStyle="1" w:styleId="Style3">
    <w:name w:val="Style 3"/>
    <w:basedOn w:val="Heading4"/>
    <w:link w:val="Style3Char"/>
    <w:autoRedefine/>
    <w:qFormat/>
    <w:rsid w:val="00ED2657"/>
    <w:pPr>
      <w:keepLines w:val="0"/>
      <w:widowControl w:val="0"/>
      <w:spacing w:before="120" w:after="120"/>
    </w:pPr>
    <w:rPr>
      <w:rFonts w:eastAsia="ＭＳ Ｐゴシック" w:cs="Tahoma"/>
      <w:iCs w:val="0"/>
      <w:noProof/>
      <w:color w:val="002060"/>
      <w:szCs w:val="28"/>
    </w:rPr>
  </w:style>
  <w:style w:type="character" w:customStyle="1" w:styleId="Style3Char">
    <w:name w:val="Style 3 Char"/>
    <w:link w:val="Style3"/>
    <w:rsid w:val="00ED2657"/>
    <w:rPr>
      <w:rFonts w:asciiTheme="majorHAnsi" w:eastAsia="ＭＳ Ｐゴシック" w:hAnsiTheme="majorHAnsi" w:cs="Tahoma"/>
      <w:b/>
      <w:bCs/>
      <w:noProof/>
      <w:color w:val="002060"/>
      <w:sz w:val="28"/>
      <w:szCs w:val="28"/>
    </w:rPr>
  </w:style>
  <w:style w:type="character" w:customStyle="1" w:styleId="CaptionChar">
    <w:name w:val="Caption Char"/>
    <w:basedOn w:val="DefaultParagraphFont"/>
    <w:link w:val="Caption"/>
    <w:uiPriority w:val="35"/>
    <w:qFormat/>
    <w:rsid w:val="00013C23"/>
    <w:rPr>
      <w:rFonts w:ascii="Cambria" w:eastAsia="SimSun" w:hAnsi="Cambria" w:cs="Arial"/>
      <w:iCs/>
      <w:sz w:val="24"/>
      <w:szCs w:val="24"/>
    </w:rPr>
  </w:style>
  <w:style w:type="character" w:customStyle="1" w:styleId="Heading4Char">
    <w:name w:val="Heading 4 Char"/>
    <w:basedOn w:val="DefaultParagraphFont"/>
    <w:link w:val="Heading4"/>
    <w:uiPriority w:val="9"/>
    <w:rsid w:val="00497735"/>
    <w:rPr>
      <w:rFonts w:asciiTheme="majorHAnsi" w:eastAsiaTheme="majorEastAsia" w:hAnsiTheme="majorHAnsi" w:cstheme="majorBidi"/>
      <w:b/>
      <w:bCs/>
      <w:iCs/>
      <w:color w:val="4F81BD" w:themeColor="accent1"/>
      <w:sz w:val="28"/>
      <w:szCs w:val="20"/>
    </w:rPr>
  </w:style>
  <w:style w:type="paragraph" w:customStyle="1" w:styleId="Style1">
    <w:name w:val="Style1"/>
    <w:basedOn w:val="Normal"/>
    <w:next w:val="Normal"/>
    <w:link w:val="Style1Char"/>
    <w:qFormat/>
    <w:rsid w:val="00F742D0"/>
    <w:pPr>
      <w:widowControl w:val="0"/>
      <w:numPr>
        <w:numId w:val="2"/>
      </w:numPr>
      <w:overflowPunct w:val="0"/>
      <w:spacing w:after="160"/>
      <w:contextualSpacing/>
      <w:jc w:val="both"/>
    </w:pPr>
    <w:rPr>
      <w:rFonts w:ascii="Cambria" w:eastAsia="SimSun" w:hAnsi="Cambria"/>
      <w:sz w:val="24"/>
      <w:szCs w:val="24"/>
    </w:rPr>
  </w:style>
  <w:style w:type="character" w:customStyle="1" w:styleId="Style1Char">
    <w:name w:val="Style1 Char"/>
    <w:link w:val="Style1"/>
    <w:rsid w:val="00F742D0"/>
    <w:rPr>
      <w:rFonts w:ascii="Cambria" w:eastAsia="SimSun" w:hAnsi="Cambria" w:cs="Arial"/>
      <w:sz w:val="24"/>
      <w:szCs w:val="24"/>
    </w:rPr>
  </w:style>
  <w:style w:type="character" w:customStyle="1" w:styleId="Heading6Char">
    <w:name w:val="Heading 6 Char"/>
    <w:basedOn w:val="DefaultParagraphFont"/>
    <w:link w:val="Heading6"/>
    <w:rsid w:val="00AB6E1B"/>
    <w:rPr>
      <w:rFonts w:ascii="Times New Roman" w:eastAsia="Times New Roman" w:hAnsi="Times New Roman" w:cs="Times New Roman"/>
      <w:b/>
      <w:i/>
      <w:sz w:val="26"/>
      <w:szCs w:val="26"/>
      <w:lang w:eastAsia="en-US"/>
    </w:rPr>
  </w:style>
  <w:style w:type="paragraph" w:styleId="Subtitle">
    <w:name w:val="Subtitle"/>
    <w:basedOn w:val="Normal"/>
    <w:next w:val="Normal"/>
    <w:link w:val="SubtitleChar"/>
    <w:rsid w:val="00AB6E1B"/>
    <w:pPr>
      <w:keepNext/>
      <w:keepLines/>
      <w:spacing w:before="360" w:after="80"/>
    </w:pPr>
    <w:rPr>
      <w:rFonts w:ascii="Georgia" w:eastAsia="Georgia" w:hAnsi="Georgia" w:cs="Georgia"/>
      <w:i/>
      <w:color w:val="666666"/>
      <w:sz w:val="48"/>
      <w:szCs w:val="48"/>
      <w:lang w:eastAsia="en-US"/>
    </w:rPr>
  </w:style>
  <w:style w:type="character" w:customStyle="1" w:styleId="SubtitleChar">
    <w:name w:val="Subtitle Char"/>
    <w:basedOn w:val="DefaultParagraphFont"/>
    <w:link w:val="Subtitle"/>
    <w:rsid w:val="00AB6E1B"/>
    <w:rPr>
      <w:rFonts w:ascii="Georgia" w:eastAsia="Georgia" w:hAnsi="Georgia" w:cs="Georgia"/>
      <w:i/>
      <w:color w:val="666666"/>
      <w:sz w:val="48"/>
      <w:szCs w:val="48"/>
      <w:lang w:eastAsia="en-US"/>
    </w:rPr>
  </w:style>
  <w:style w:type="table" w:customStyle="1" w:styleId="53">
    <w:name w:val="5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2">
    <w:name w:val="5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1">
    <w:name w:val="5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0">
    <w:name w:val="5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9">
    <w:name w:val="4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8">
    <w:name w:val="4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7">
    <w:name w:val="4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6">
    <w:name w:val="4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5">
    <w:name w:val="4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4">
    <w:name w:val="4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3">
    <w:name w:val="4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2">
    <w:name w:val="4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1">
    <w:name w:val="4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0">
    <w:name w:val="4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9">
    <w:name w:val="3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8">
    <w:name w:val="3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7">
    <w:name w:val="3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6">
    <w:name w:val="3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5">
    <w:name w:val="3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4">
    <w:name w:val="3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3">
    <w:name w:val="3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2">
    <w:name w:val="3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1">
    <w:name w:val="3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0">
    <w:name w:val="3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9">
    <w:name w:val="2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8">
    <w:name w:val="2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7">
    <w:name w:val="2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6">
    <w:name w:val="2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5">
    <w:name w:val="2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4">
    <w:name w:val="2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3">
    <w:name w:val="2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2">
    <w:name w:val="2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1">
    <w:name w:val="2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0">
    <w:name w:val="2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9">
    <w:name w:val="1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8">
    <w:name w:val="1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7">
    <w:name w:val="1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6">
    <w:name w:val="1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5">
    <w:name w:val="1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4">
    <w:name w:val="1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3">
    <w:name w:val="1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2">
    <w:name w:val="1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1">
    <w:name w:val="1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0">
    <w:name w:val="1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9">
    <w:name w:val="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8">
    <w:name w:val="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7">
    <w:name w:val="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6">
    <w:name w:val="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
    <w:name w:val="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
    <w:name w:val="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
    <w:name w:val="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
    <w:name w:val="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
    <w:name w:val="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paragraph" w:styleId="CommentText">
    <w:name w:val="annotation text"/>
    <w:basedOn w:val="Normal"/>
    <w:link w:val="CommentTextChar"/>
    <w:uiPriority w:val="99"/>
    <w:semiHidden/>
    <w:unhideWhenUsed/>
    <w:rsid w:val="00AB6E1B"/>
    <w:rPr>
      <w:rFonts w:ascii="Times New Roman" w:eastAsia="Times New Roman" w:hAnsi="Times New Roman" w:cs="Times New Roman"/>
      <w:lang w:eastAsia="en-US"/>
    </w:rPr>
  </w:style>
  <w:style w:type="character" w:customStyle="1" w:styleId="CommentTextChar">
    <w:name w:val="Comment Text Char"/>
    <w:basedOn w:val="DefaultParagraphFont"/>
    <w:link w:val="CommentText"/>
    <w:uiPriority w:val="99"/>
    <w:semiHidden/>
    <w:rsid w:val="00AB6E1B"/>
    <w:rPr>
      <w:rFonts w:ascii="Times New Roman" w:eastAsia="Times New Roman" w:hAnsi="Times New Roman" w:cs="Times New Roman"/>
      <w:sz w:val="20"/>
      <w:szCs w:val="20"/>
      <w:lang w:eastAsia="en-US"/>
    </w:rPr>
  </w:style>
  <w:style w:type="character" w:styleId="CommentReference">
    <w:name w:val="annotation reference"/>
    <w:basedOn w:val="DefaultParagraphFont"/>
    <w:uiPriority w:val="99"/>
    <w:semiHidden/>
    <w:unhideWhenUsed/>
    <w:rsid w:val="00AB6E1B"/>
    <w:rPr>
      <w:sz w:val="16"/>
      <w:szCs w:val="16"/>
    </w:rPr>
  </w:style>
  <w:style w:type="table" w:customStyle="1" w:styleId="GridTable1Light-Accent51">
    <w:name w:val="Grid Table 1 Light - Accent 5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3-Accent61">
    <w:name w:val="Grid Table 3 - Accent 61"/>
    <w:basedOn w:val="TableNormal"/>
    <w:uiPriority w:val="48"/>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2-Accent61">
    <w:name w:val="Grid Table 2 - Accent 61"/>
    <w:basedOn w:val="TableNormal"/>
    <w:uiPriority w:val="47"/>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uiPriority w:val="49"/>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Accent61">
    <w:name w:val="Grid Table 5 Dark - Accent 61"/>
    <w:basedOn w:val="TableNormal"/>
    <w:uiPriority w:val="50"/>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Accent61">
    <w:name w:val="Grid Table 6 Colorful - Accent 61"/>
    <w:basedOn w:val="TableNormal"/>
    <w:uiPriority w:val="51"/>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Accent61">
    <w:name w:val="Grid Table 7 Colorful - Accent 61"/>
    <w:basedOn w:val="TableNormal"/>
    <w:uiPriority w:val="52"/>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CommentSubject">
    <w:name w:val="annotation subject"/>
    <w:basedOn w:val="CommentText"/>
    <w:next w:val="CommentText"/>
    <w:link w:val="CommentSubjectChar"/>
    <w:uiPriority w:val="99"/>
    <w:semiHidden/>
    <w:unhideWhenUsed/>
    <w:rsid w:val="00AB6E1B"/>
    <w:rPr>
      <w:b/>
      <w:bCs/>
    </w:rPr>
  </w:style>
  <w:style w:type="character" w:customStyle="1" w:styleId="CommentSubjectChar">
    <w:name w:val="Comment Subject Char"/>
    <w:basedOn w:val="CommentTextChar"/>
    <w:link w:val="CommentSubject"/>
    <w:uiPriority w:val="99"/>
    <w:semiHidden/>
    <w:rsid w:val="00AB6E1B"/>
    <w:rPr>
      <w:rFonts w:ascii="Times New Roman" w:eastAsia="Times New Roman" w:hAnsi="Times New Roman" w:cs="Times New Roman"/>
      <w:b/>
      <w:bCs/>
      <w:sz w:val="20"/>
      <w:szCs w:val="20"/>
      <w:lang w:eastAsia="en-US"/>
    </w:rPr>
  </w:style>
  <w:style w:type="paragraph" w:styleId="TableofFigures">
    <w:name w:val="table of figures"/>
    <w:aliases w:val="Table"/>
    <w:basedOn w:val="Normal"/>
    <w:next w:val="ListOfTables"/>
    <w:uiPriority w:val="99"/>
    <w:unhideWhenUsed/>
    <w:qFormat/>
    <w:rsid w:val="00AB6E1B"/>
    <w:rPr>
      <w:rFonts w:ascii="Cambria" w:eastAsia="Times New Roman" w:hAnsi="Cambria" w:cs="Times New Roman"/>
      <w:sz w:val="24"/>
      <w:szCs w:val="24"/>
      <w:lang w:eastAsia="en-US"/>
    </w:rPr>
  </w:style>
  <w:style w:type="table" w:customStyle="1" w:styleId="GridTable1Light-Accent11">
    <w:name w:val="Grid Table 1 Light - Accent 11"/>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AB6E1B"/>
  </w:style>
  <w:style w:type="table" w:customStyle="1" w:styleId="481">
    <w:name w:val="481"/>
    <w:basedOn w:val="TableNormal"/>
    <w:rsid w:val="00AB6E1B"/>
    <w:pPr>
      <w:spacing w:after="0" w:line="240" w:lineRule="auto"/>
    </w:pPr>
    <w:rPr>
      <w:rFonts w:ascii="Calibri" w:eastAsia="Calibri" w:hAnsi="Calibri" w:cs="Calibri"/>
      <w:color w:val="000000"/>
      <w:lang w:eastAsia="en-US"/>
    </w:rPr>
    <w:tblPr>
      <w:tblStyleRowBandSize w:val="1"/>
      <w:tblStyleColBandSize w:val="1"/>
      <w:tblCellMar>
        <w:top w:w="63" w:type="dxa"/>
        <w:left w:w="0" w:type="dxa"/>
        <w:right w:w="115" w:type="dxa"/>
      </w:tblCellMar>
    </w:tblPr>
  </w:style>
  <w:style w:type="table" w:customStyle="1" w:styleId="TableGridLight1">
    <w:name w:val="Table Grid Light1"/>
    <w:basedOn w:val="TableNormal"/>
    <w:uiPriority w:val="40"/>
    <w:rsid w:val="00AB6E1B"/>
    <w:pPr>
      <w:spacing w:after="0" w:line="240" w:lineRule="auto"/>
    </w:pPr>
    <w:rPr>
      <w:rFonts w:ascii="Calibri" w:eastAsia="ＭＳ 明朝"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
    <w:name w:val="Table Grid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
    <w:name w:val="Grid Table 4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2">
    <w:name w:val="Grid Table 1 Light - Accent 12"/>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11">
    <w:name w:val="Grid Table 4 - Accent 31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2">
    <w:name w:val="Grid Table 42"/>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32">
    <w:name w:val="Grid Table 4 - Accent 32"/>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3">
    <w:name w:val="Grid Table 1 Light - Accent 13"/>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3">
    <w:name w:val="Grid Table 4 - Accent 3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1Light1">
    <w:name w:val="Grid Table 1 Light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34">
    <w:name w:val="Grid Table 4 - Accent 34"/>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11">
    <w:name w:val="Grid Table 1 Light - Accent 111"/>
    <w:basedOn w:val="TableNormal"/>
    <w:uiPriority w:val="46"/>
    <w:rsid w:val="00AB6E1B"/>
    <w:pPr>
      <w:spacing w:after="0" w:line="240" w:lineRule="auto"/>
    </w:pPr>
    <w:rPr>
      <w:rFonts w:ascii="Arial" w:eastAsia="Calibri" w:hAnsi="Arial" w:cs="Times New Roman"/>
      <w:sz w:val="24"/>
      <w:lang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3">
    <w:name w:val="Grid Table 4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AB6E1B"/>
    <w:rPr>
      <w:color w:val="800080" w:themeColor="followedHyperlink"/>
      <w:u w:val="single"/>
    </w:rPr>
  </w:style>
  <w:style w:type="character" w:customStyle="1" w:styleId="UnresolvedMention1">
    <w:name w:val="Unresolved Mention1"/>
    <w:basedOn w:val="DefaultParagraphFont"/>
    <w:uiPriority w:val="99"/>
    <w:semiHidden/>
    <w:unhideWhenUsed/>
    <w:rsid w:val="00AB6E1B"/>
    <w:rPr>
      <w:color w:val="808080"/>
      <w:shd w:val="clear" w:color="auto" w:fill="E6E6E6"/>
    </w:rPr>
  </w:style>
  <w:style w:type="table" w:customStyle="1" w:styleId="TableGrid5">
    <w:name w:val="Table Grid5"/>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2">
    <w:name w:val="Unresolved Mention2"/>
    <w:basedOn w:val="DefaultParagraphFont"/>
    <w:uiPriority w:val="99"/>
    <w:semiHidden/>
    <w:unhideWhenUsed/>
    <w:rsid w:val="00AB6E1B"/>
    <w:rPr>
      <w:color w:val="808080"/>
      <w:shd w:val="clear" w:color="auto" w:fill="E6E6E6"/>
    </w:rPr>
  </w:style>
  <w:style w:type="character" w:customStyle="1" w:styleId="UnresolvedMention3">
    <w:name w:val="Unresolved Mention3"/>
    <w:basedOn w:val="DefaultParagraphFont"/>
    <w:uiPriority w:val="99"/>
    <w:semiHidden/>
    <w:unhideWhenUsed/>
    <w:rsid w:val="00AB6E1B"/>
    <w:rPr>
      <w:color w:val="808080"/>
      <w:shd w:val="clear" w:color="auto" w:fill="E6E6E6"/>
    </w:rPr>
  </w:style>
  <w:style w:type="paragraph" w:styleId="FootnoteText">
    <w:name w:val="footnote text"/>
    <w:basedOn w:val="Normal"/>
    <w:link w:val="FootnoteTextChar"/>
    <w:uiPriority w:val="99"/>
    <w:semiHidden/>
    <w:unhideWhenUsed/>
    <w:rsid w:val="00E302CA"/>
  </w:style>
  <w:style w:type="character" w:customStyle="1" w:styleId="FootnoteTextChar">
    <w:name w:val="Footnote Text Char"/>
    <w:basedOn w:val="DefaultParagraphFont"/>
    <w:link w:val="FootnoteText"/>
    <w:uiPriority w:val="99"/>
    <w:semiHidden/>
    <w:rsid w:val="00E302CA"/>
    <w:rPr>
      <w:rFonts w:ascii="Calibri" w:eastAsia="Calibri" w:hAnsi="Calibri" w:cs="Arial"/>
      <w:sz w:val="20"/>
      <w:szCs w:val="20"/>
    </w:rPr>
  </w:style>
  <w:style w:type="character" w:styleId="FootnoteReference">
    <w:name w:val="footnote reference"/>
    <w:basedOn w:val="DefaultParagraphFont"/>
    <w:uiPriority w:val="99"/>
    <w:semiHidden/>
    <w:unhideWhenUsed/>
    <w:rsid w:val="00E302CA"/>
    <w:rPr>
      <w:vertAlign w:val="superscript"/>
    </w:rPr>
  </w:style>
  <w:style w:type="table" w:styleId="LightShading-Accent1">
    <w:name w:val="Light Shading Accent 1"/>
    <w:basedOn w:val="TableNormal"/>
    <w:uiPriority w:val="60"/>
    <w:rsid w:val="009564A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2Char">
    <w:name w:val="H2 Char"/>
    <w:link w:val="H2"/>
    <w:rsid w:val="004638D3"/>
    <w:rPr>
      <w:rFonts w:ascii="Cambria" w:eastAsia="SimSun" w:hAnsi="Cambria" w:cs="Times New Roman"/>
      <w:b/>
      <w:color w:val="548DD4" w:themeColor="text2" w:themeTint="99"/>
      <w:sz w:val="32"/>
      <w:szCs w:val="33"/>
    </w:rPr>
  </w:style>
  <w:style w:type="table" w:customStyle="1" w:styleId="GridTable4-Accent11">
    <w:name w:val="Grid Table 4 - Accent 11"/>
    <w:basedOn w:val="TableNormal"/>
    <w:uiPriority w:val="49"/>
    <w:rsid w:val="00844EB5"/>
    <w:pPr>
      <w:spacing w:after="0" w:line="240" w:lineRule="auto"/>
    </w:pPr>
    <w:rPr>
      <w:rFonts w:ascii="Times New Roman" w:eastAsia="SimSun" w:hAnsi="Times New Roman" w:cs="Times New Roman"/>
      <w:sz w:val="24"/>
      <w:szCs w:val="24"/>
      <w:lang w:bidi="th-TH"/>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EE67BB"/>
    <w:pPr>
      <w:spacing w:after="0" w:line="240" w:lineRule="auto"/>
      <w:jc w:val="both"/>
    </w:pPr>
    <w:rPr>
      <w:rFonts w:ascii="Cambria" w:eastAsia="SimSun" w:hAnsi="Cambria" w:cs="Times New Roman"/>
      <w:sz w:val="24"/>
      <w:szCs w:val="28"/>
    </w:rPr>
  </w:style>
  <w:style w:type="paragraph" w:customStyle="1" w:styleId="Caption1">
    <w:name w:val="Caption1"/>
    <w:basedOn w:val="Caption"/>
    <w:link w:val="Caption1Char"/>
    <w:qFormat/>
    <w:rsid w:val="00EE67BB"/>
    <w:pPr>
      <w:widowControl/>
      <w:tabs>
        <w:tab w:val="clear" w:pos="2807"/>
        <w:tab w:val="clear" w:pos="2880"/>
        <w:tab w:val="clear" w:pos="3600"/>
        <w:tab w:val="clear" w:pos="4320"/>
        <w:tab w:val="clear" w:pos="5040"/>
        <w:tab w:val="clear" w:pos="5760"/>
        <w:tab w:val="clear" w:pos="6480"/>
        <w:tab w:val="clear" w:pos="7200"/>
        <w:tab w:val="clear" w:pos="7920"/>
        <w:tab w:val="clear" w:pos="8640"/>
        <w:tab w:val="clear" w:pos="12066"/>
      </w:tabs>
      <w:snapToGrid/>
      <w:spacing w:before="0" w:after="200"/>
    </w:pPr>
    <w:rPr>
      <w:rFonts w:asciiTheme="majorHAnsi" w:eastAsiaTheme="minorEastAsia" w:hAnsiTheme="majorHAnsi" w:cstheme="minorBidi"/>
      <w:b/>
      <w:bCs/>
      <w:i/>
      <w:iCs w:val="0"/>
      <w:lang w:val="en-GB"/>
    </w:rPr>
  </w:style>
  <w:style w:type="character" w:customStyle="1" w:styleId="Caption1Char">
    <w:name w:val="Caption1 Char"/>
    <w:basedOn w:val="DefaultParagraphFont"/>
    <w:link w:val="Caption1"/>
    <w:rsid w:val="00EE67BB"/>
    <w:rPr>
      <w:rFonts w:asciiTheme="majorHAnsi" w:hAnsiTheme="majorHAnsi"/>
      <w:b/>
      <w:bCs/>
      <w:sz w:val="24"/>
      <w:szCs w:val="24"/>
      <w:lang w:val="en-GB"/>
    </w:rPr>
  </w:style>
  <w:style w:type="paragraph" w:styleId="TOC4">
    <w:name w:val="toc 4"/>
    <w:basedOn w:val="Normal"/>
    <w:next w:val="Normal"/>
    <w:autoRedefine/>
    <w:uiPriority w:val="39"/>
    <w:unhideWhenUsed/>
    <w:rsid w:val="00365746"/>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365746"/>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65746"/>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65746"/>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65746"/>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65746"/>
    <w:pPr>
      <w:spacing w:after="100" w:line="276" w:lineRule="auto"/>
      <w:ind w:left="1760"/>
    </w:pPr>
    <w:rPr>
      <w:rFonts w:asciiTheme="minorHAnsi" w:eastAsiaTheme="minorEastAsia" w:hAnsiTheme="minorHAnsi" w:cstheme="minorBidi"/>
      <w:sz w:val="22"/>
      <w:szCs w:val="22"/>
    </w:rPr>
  </w:style>
  <w:style w:type="paragraph" w:customStyle="1" w:styleId="Default">
    <w:name w:val="Default"/>
    <w:rsid w:val="00880F06"/>
    <w:pPr>
      <w:autoSpaceDE w:val="0"/>
      <w:autoSpaceDN w:val="0"/>
      <w:adjustRightInd w:val="0"/>
      <w:spacing w:before="120" w:after="160" w:line="259" w:lineRule="auto"/>
      <w:ind w:firstLine="709"/>
    </w:pPr>
    <w:rPr>
      <w:rFonts w:ascii="Cambria" w:hAnsi="Cambria" w:cs="Cambria"/>
      <w:color w:val="000000"/>
      <w:sz w:val="24"/>
      <w:szCs w:val="24"/>
      <w:lang w:eastAsia="en-US"/>
    </w:rPr>
  </w:style>
  <w:style w:type="character" w:customStyle="1" w:styleId="Normal1Char">
    <w:name w:val="Normal_1 Char"/>
    <w:basedOn w:val="DefaultParagraphFont"/>
    <w:link w:val="Normal1"/>
    <w:locked/>
    <w:rsid w:val="00445567"/>
    <w:rPr>
      <w:rFonts w:asciiTheme="majorHAnsi" w:eastAsia="Cambria" w:hAnsiTheme="majorHAnsi" w:cs="Cambria"/>
      <w:sz w:val="24"/>
      <w:szCs w:val="24"/>
      <w:lang w:val="en-GB"/>
    </w:rPr>
  </w:style>
  <w:style w:type="paragraph" w:customStyle="1" w:styleId="Normal1">
    <w:name w:val="Normal_1"/>
    <w:basedOn w:val="Normal"/>
    <w:link w:val="Normal1Char"/>
    <w:qFormat/>
    <w:rsid w:val="00445567"/>
    <w:pPr>
      <w:spacing w:line="280" w:lineRule="exact"/>
      <w:ind w:firstLine="720"/>
      <w:contextualSpacing/>
      <w:jc w:val="both"/>
    </w:pPr>
    <w:rPr>
      <w:rFonts w:asciiTheme="majorHAnsi" w:eastAsia="Cambria" w:hAnsiTheme="majorHAnsi" w:cs="Cambria"/>
      <w:sz w:val="24"/>
      <w:szCs w:val="24"/>
      <w:lang w:val="en-GB"/>
    </w:rPr>
  </w:style>
  <w:style w:type="character" w:customStyle="1" w:styleId="bxgy-byline-text">
    <w:name w:val="bxgy-byline-text"/>
    <w:basedOn w:val="DefaultParagraphFont"/>
    <w:rsid w:val="00BF4F06"/>
  </w:style>
  <w:style w:type="paragraph" w:customStyle="1" w:styleId="H4">
    <w:name w:val="H4"/>
    <w:basedOn w:val="H3"/>
    <w:autoRedefine/>
    <w:qFormat/>
    <w:rsid w:val="00BE738E"/>
    <w:pPr>
      <w:tabs>
        <w:tab w:val="num" w:pos="360"/>
      </w:tabs>
      <w:ind w:left="1843" w:hanging="763"/>
      <w:outlineLvl w:val="3"/>
    </w:pPr>
    <w:rPr>
      <w:rFonts w:asciiTheme="minorEastAsia" w:eastAsiaTheme="minorEastAsia" w:hAnsiTheme="minorEastAsia"/>
      <w:i/>
      <w:sz w:val="28"/>
    </w:rPr>
  </w:style>
  <w:style w:type="table" w:customStyle="1" w:styleId="PlainTable11">
    <w:name w:val="Plain Table 11"/>
    <w:basedOn w:val="TableNormal"/>
    <w:uiPriority w:val="41"/>
    <w:rsid w:val="001E1B7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51">
    <w:name w:val="L5.1"/>
    <w:basedOn w:val="ListParagraph"/>
    <w:rsid w:val="001E1B7F"/>
    <w:pPr>
      <w:numPr>
        <w:ilvl w:val="2"/>
        <w:numId w:val="49"/>
      </w:numPr>
      <w:spacing w:before="120" w:after="160" w:line="257" w:lineRule="auto"/>
      <w:ind w:left="2268" w:hanging="646"/>
      <w:contextualSpacing w:val="0"/>
      <w:outlineLvl w:val="3"/>
    </w:pPr>
    <w:rPr>
      <w:rFonts w:ascii="Cambria" w:eastAsia="Cambria" w:hAnsi="Cambria" w:cs="Cambria"/>
      <w:b/>
      <w:i/>
      <w:color w:val="4F81BD" w:themeColor="accent1"/>
      <w:sz w:val="26"/>
      <w:szCs w:val="26"/>
    </w:rPr>
  </w:style>
  <w:style w:type="paragraph" w:customStyle="1" w:styleId="ListParagraph5">
    <w:name w:val="List Paragraph5"/>
    <w:basedOn w:val="Normal"/>
    <w:uiPriority w:val="34"/>
    <w:qFormat/>
    <w:rsid w:val="001E1B7F"/>
    <w:pPr>
      <w:spacing w:after="160" w:line="259" w:lineRule="auto"/>
      <w:ind w:left="720"/>
      <w:contextualSpacing/>
    </w:pPr>
    <w:rPr>
      <w:rFonts w:asciiTheme="minorHAnsi" w:eastAsiaTheme="minorEastAsia" w:hAnsiTheme="minorHAnsi" w:cstheme="minorBidi"/>
      <w:sz w:val="22"/>
      <w:szCs w:val="22"/>
      <w:lang w:val="en-GB"/>
    </w:rPr>
  </w:style>
  <w:style w:type="paragraph" w:customStyle="1" w:styleId="TableStyle3">
    <w:name w:val="Table Style 3"/>
    <w:rsid w:val="001E1B7F"/>
    <w:pPr>
      <w:spacing w:after="0" w:line="240" w:lineRule="auto"/>
    </w:pPr>
    <w:rPr>
      <w:rFonts w:ascii="Helvetica" w:eastAsia="Helvetica" w:hAnsi="Helvetica" w:cs="Helvetica"/>
      <w:color w:val="FEFFFE"/>
      <w:sz w:val="24"/>
      <w:szCs w:val="24"/>
      <w:lang w:eastAsia="en-US"/>
    </w:rPr>
  </w:style>
  <w:style w:type="paragraph" w:customStyle="1" w:styleId="TableStyle2">
    <w:name w:val="Table Style 2"/>
    <w:rsid w:val="001E1B7F"/>
    <w:pPr>
      <w:spacing w:after="0" w:line="240" w:lineRule="auto"/>
    </w:pPr>
    <w:rPr>
      <w:rFonts w:ascii="Helvetica" w:eastAsia="Helvetica" w:hAnsi="Helvetica" w:cs="Helvetica"/>
      <w:color w:val="000000"/>
      <w:sz w:val="24"/>
      <w:szCs w:val="24"/>
      <w:lang w:eastAsia="en-US"/>
    </w:rPr>
  </w:style>
  <w:style w:type="character" w:customStyle="1" w:styleId="x">
    <w:name w:val="x"/>
    <w:basedOn w:val="DefaultParagraphFont"/>
    <w:rsid w:val="00CC5EA5"/>
  </w:style>
  <w:style w:type="character" w:customStyle="1" w:styleId="pl-k">
    <w:name w:val="pl-k"/>
    <w:basedOn w:val="DefaultParagraphFont"/>
    <w:rsid w:val="00CC5EA5"/>
  </w:style>
  <w:style w:type="paragraph" w:styleId="Bibliography">
    <w:name w:val="Bibliography"/>
    <w:basedOn w:val="Normal"/>
    <w:next w:val="Normal"/>
    <w:uiPriority w:val="37"/>
    <w:unhideWhenUsed/>
    <w:rsid w:val="00324AFF"/>
  </w:style>
  <w:style w:type="paragraph" w:styleId="Revision">
    <w:name w:val="Revision"/>
    <w:hidden/>
    <w:uiPriority w:val="99"/>
    <w:semiHidden/>
    <w:rsid w:val="004B21AF"/>
    <w:pPr>
      <w:spacing w:after="0" w:line="240" w:lineRule="auto"/>
    </w:pPr>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92337">
      <w:bodyDiv w:val="1"/>
      <w:marLeft w:val="0"/>
      <w:marRight w:val="0"/>
      <w:marTop w:val="0"/>
      <w:marBottom w:val="0"/>
      <w:divBdr>
        <w:top w:val="none" w:sz="0" w:space="0" w:color="auto"/>
        <w:left w:val="none" w:sz="0" w:space="0" w:color="auto"/>
        <w:bottom w:val="none" w:sz="0" w:space="0" w:color="auto"/>
        <w:right w:val="none" w:sz="0" w:space="0" w:color="auto"/>
      </w:divBdr>
    </w:div>
    <w:div w:id="72750253">
      <w:bodyDiv w:val="1"/>
      <w:marLeft w:val="0"/>
      <w:marRight w:val="0"/>
      <w:marTop w:val="0"/>
      <w:marBottom w:val="0"/>
      <w:divBdr>
        <w:top w:val="none" w:sz="0" w:space="0" w:color="auto"/>
        <w:left w:val="none" w:sz="0" w:space="0" w:color="auto"/>
        <w:bottom w:val="none" w:sz="0" w:space="0" w:color="auto"/>
        <w:right w:val="none" w:sz="0" w:space="0" w:color="auto"/>
      </w:divBdr>
    </w:div>
    <w:div w:id="91828309">
      <w:bodyDiv w:val="1"/>
      <w:marLeft w:val="0"/>
      <w:marRight w:val="0"/>
      <w:marTop w:val="0"/>
      <w:marBottom w:val="0"/>
      <w:divBdr>
        <w:top w:val="none" w:sz="0" w:space="0" w:color="auto"/>
        <w:left w:val="none" w:sz="0" w:space="0" w:color="auto"/>
        <w:bottom w:val="none" w:sz="0" w:space="0" w:color="auto"/>
        <w:right w:val="none" w:sz="0" w:space="0" w:color="auto"/>
      </w:divBdr>
    </w:div>
    <w:div w:id="105199986">
      <w:bodyDiv w:val="1"/>
      <w:marLeft w:val="0"/>
      <w:marRight w:val="0"/>
      <w:marTop w:val="0"/>
      <w:marBottom w:val="0"/>
      <w:divBdr>
        <w:top w:val="none" w:sz="0" w:space="0" w:color="auto"/>
        <w:left w:val="none" w:sz="0" w:space="0" w:color="auto"/>
        <w:bottom w:val="none" w:sz="0" w:space="0" w:color="auto"/>
        <w:right w:val="none" w:sz="0" w:space="0" w:color="auto"/>
      </w:divBdr>
    </w:div>
    <w:div w:id="121584027">
      <w:bodyDiv w:val="1"/>
      <w:marLeft w:val="0"/>
      <w:marRight w:val="0"/>
      <w:marTop w:val="0"/>
      <w:marBottom w:val="0"/>
      <w:divBdr>
        <w:top w:val="none" w:sz="0" w:space="0" w:color="auto"/>
        <w:left w:val="none" w:sz="0" w:space="0" w:color="auto"/>
        <w:bottom w:val="none" w:sz="0" w:space="0" w:color="auto"/>
        <w:right w:val="none" w:sz="0" w:space="0" w:color="auto"/>
      </w:divBdr>
    </w:div>
    <w:div w:id="132333083">
      <w:bodyDiv w:val="1"/>
      <w:marLeft w:val="0"/>
      <w:marRight w:val="0"/>
      <w:marTop w:val="0"/>
      <w:marBottom w:val="0"/>
      <w:divBdr>
        <w:top w:val="none" w:sz="0" w:space="0" w:color="auto"/>
        <w:left w:val="none" w:sz="0" w:space="0" w:color="auto"/>
        <w:bottom w:val="none" w:sz="0" w:space="0" w:color="auto"/>
        <w:right w:val="none" w:sz="0" w:space="0" w:color="auto"/>
      </w:divBdr>
    </w:div>
    <w:div w:id="135033799">
      <w:bodyDiv w:val="1"/>
      <w:marLeft w:val="0"/>
      <w:marRight w:val="0"/>
      <w:marTop w:val="0"/>
      <w:marBottom w:val="0"/>
      <w:divBdr>
        <w:top w:val="none" w:sz="0" w:space="0" w:color="auto"/>
        <w:left w:val="none" w:sz="0" w:space="0" w:color="auto"/>
        <w:bottom w:val="none" w:sz="0" w:space="0" w:color="auto"/>
        <w:right w:val="none" w:sz="0" w:space="0" w:color="auto"/>
      </w:divBdr>
    </w:div>
    <w:div w:id="136999781">
      <w:bodyDiv w:val="1"/>
      <w:marLeft w:val="0"/>
      <w:marRight w:val="0"/>
      <w:marTop w:val="0"/>
      <w:marBottom w:val="0"/>
      <w:divBdr>
        <w:top w:val="none" w:sz="0" w:space="0" w:color="auto"/>
        <w:left w:val="none" w:sz="0" w:space="0" w:color="auto"/>
        <w:bottom w:val="none" w:sz="0" w:space="0" w:color="auto"/>
        <w:right w:val="none" w:sz="0" w:space="0" w:color="auto"/>
      </w:divBdr>
    </w:div>
    <w:div w:id="149104241">
      <w:bodyDiv w:val="1"/>
      <w:marLeft w:val="0"/>
      <w:marRight w:val="0"/>
      <w:marTop w:val="0"/>
      <w:marBottom w:val="0"/>
      <w:divBdr>
        <w:top w:val="none" w:sz="0" w:space="0" w:color="auto"/>
        <w:left w:val="none" w:sz="0" w:space="0" w:color="auto"/>
        <w:bottom w:val="none" w:sz="0" w:space="0" w:color="auto"/>
        <w:right w:val="none" w:sz="0" w:space="0" w:color="auto"/>
      </w:divBdr>
    </w:div>
    <w:div w:id="150369183">
      <w:bodyDiv w:val="1"/>
      <w:marLeft w:val="0"/>
      <w:marRight w:val="0"/>
      <w:marTop w:val="0"/>
      <w:marBottom w:val="0"/>
      <w:divBdr>
        <w:top w:val="none" w:sz="0" w:space="0" w:color="auto"/>
        <w:left w:val="none" w:sz="0" w:space="0" w:color="auto"/>
        <w:bottom w:val="none" w:sz="0" w:space="0" w:color="auto"/>
        <w:right w:val="none" w:sz="0" w:space="0" w:color="auto"/>
      </w:divBdr>
    </w:div>
    <w:div w:id="156652546">
      <w:bodyDiv w:val="1"/>
      <w:marLeft w:val="0"/>
      <w:marRight w:val="0"/>
      <w:marTop w:val="0"/>
      <w:marBottom w:val="0"/>
      <w:divBdr>
        <w:top w:val="none" w:sz="0" w:space="0" w:color="auto"/>
        <w:left w:val="none" w:sz="0" w:space="0" w:color="auto"/>
        <w:bottom w:val="none" w:sz="0" w:space="0" w:color="auto"/>
        <w:right w:val="none" w:sz="0" w:space="0" w:color="auto"/>
      </w:divBdr>
    </w:div>
    <w:div w:id="186867512">
      <w:bodyDiv w:val="1"/>
      <w:marLeft w:val="0"/>
      <w:marRight w:val="0"/>
      <w:marTop w:val="0"/>
      <w:marBottom w:val="0"/>
      <w:divBdr>
        <w:top w:val="none" w:sz="0" w:space="0" w:color="auto"/>
        <w:left w:val="none" w:sz="0" w:space="0" w:color="auto"/>
        <w:bottom w:val="none" w:sz="0" w:space="0" w:color="auto"/>
        <w:right w:val="none" w:sz="0" w:space="0" w:color="auto"/>
      </w:divBdr>
    </w:div>
    <w:div w:id="187450434">
      <w:bodyDiv w:val="1"/>
      <w:marLeft w:val="0"/>
      <w:marRight w:val="0"/>
      <w:marTop w:val="0"/>
      <w:marBottom w:val="0"/>
      <w:divBdr>
        <w:top w:val="none" w:sz="0" w:space="0" w:color="auto"/>
        <w:left w:val="none" w:sz="0" w:space="0" w:color="auto"/>
        <w:bottom w:val="none" w:sz="0" w:space="0" w:color="auto"/>
        <w:right w:val="none" w:sz="0" w:space="0" w:color="auto"/>
      </w:divBdr>
    </w:div>
    <w:div w:id="187525914">
      <w:bodyDiv w:val="1"/>
      <w:marLeft w:val="0"/>
      <w:marRight w:val="0"/>
      <w:marTop w:val="0"/>
      <w:marBottom w:val="0"/>
      <w:divBdr>
        <w:top w:val="none" w:sz="0" w:space="0" w:color="auto"/>
        <w:left w:val="none" w:sz="0" w:space="0" w:color="auto"/>
        <w:bottom w:val="none" w:sz="0" w:space="0" w:color="auto"/>
        <w:right w:val="none" w:sz="0" w:space="0" w:color="auto"/>
      </w:divBdr>
    </w:div>
    <w:div w:id="222448121">
      <w:bodyDiv w:val="1"/>
      <w:marLeft w:val="0"/>
      <w:marRight w:val="0"/>
      <w:marTop w:val="0"/>
      <w:marBottom w:val="0"/>
      <w:divBdr>
        <w:top w:val="none" w:sz="0" w:space="0" w:color="auto"/>
        <w:left w:val="none" w:sz="0" w:space="0" w:color="auto"/>
        <w:bottom w:val="none" w:sz="0" w:space="0" w:color="auto"/>
        <w:right w:val="none" w:sz="0" w:space="0" w:color="auto"/>
      </w:divBdr>
    </w:div>
    <w:div w:id="242179620">
      <w:bodyDiv w:val="1"/>
      <w:marLeft w:val="0"/>
      <w:marRight w:val="0"/>
      <w:marTop w:val="0"/>
      <w:marBottom w:val="0"/>
      <w:divBdr>
        <w:top w:val="none" w:sz="0" w:space="0" w:color="auto"/>
        <w:left w:val="none" w:sz="0" w:space="0" w:color="auto"/>
        <w:bottom w:val="none" w:sz="0" w:space="0" w:color="auto"/>
        <w:right w:val="none" w:sz="0" w:space="0" w:color="auto"/>
      </w:divBdr>
    </w:div>
    <w:div w:id="269897691">
      <w:bodyDiv w:val="1"/>
      <w:marLeft w:val="0"/>
      <w:marRight w:val="0"/>
      <w:marTop w:val="0"/>
      <w:marBottom w:val="0"/>
      <w:divBdr>
        <w:top w:val="none" w:sz="0" w:space="0" w:color="auto"/>
        <w:left w:val="none" w:sz="0" w:space="0" w:color="auto"/>
        <w:bottom w:val="none" w:sz="0" w:space="0" w:color="auto"/>
        <w:right w:val="none" w:sz="0" w:space="0" w:color="auto"/>
      </w:divBdr>
    </w:div>
    <w:div w:id="274946972">
      <w:bodyDiv w:val="1"/>
      <w:marLeft w:val="0"/>
      <w:marRight w:val="0"/>
      <w:marTop w:val="0"/>
      <w:marBottom w:val="0"/>
      <w:divBdr>
        <w:top w:val="none" w:sz="0" w:space="0" w:color="auto"/>
        <w:left w:val="none" w:sz="0" w:space="0" w:color="auto"/>
        <w:bottom w:val="none" w:sz="0" w:space="0" w:color="auto"/>
        <w:right w:val="none" w:sz="0" w:space="0" w:color="auto"/>
      </w:divBdr>
    </w:div>
    <w:div w:id="281154165">
      <w:bodyDiv w:val="1"/>
      <w:marLeft w:val="0"/>
      <w:marRight w:val="0"/>
      <w:marTop w:val="0"/>
      <w:marBottom w:val="0"/>
      <w:divBdr>
        <w:top w:val="none" w:sz="0" w:space="0" w:color="auto"/>
        <w:left w:val="none" w:sz="0" w:space="0" w:color="auto"/>
        <w:bottom w:val="none" w:sz="0" w:space="0" w:color="auto"/>
        <w:right w:val="none" w:sz="0" w:space="0" w:color="auto"/>
      </w:divBdr>
    </w:div>
    <w:div w:id="305594696">
      <w:bodyDiv w:val="1"/>
      <w:marLeft w:val="0"/>
      <w:marRight w:val="0"/>
      <w:marTop w:val="0"/>
      <w:marBottom w:val="0"/>
      <w:divBdr>
        <w:top w:val="none" w:sz="0" w:space="0" w:color="auto"/>
        <w:left w:val="none" w:sz="0" w:space="0" w:color="auto"/>
        <w:bottom w:val="none" w:sz="0" w:space="0" w:color="auto"/>
        <w:right w:val="none" w:sz="0" w:space="0" w:color="auto"/>
      </w:divBdr>
    </w:div>
    <w:div w:id="319890811">
      <w:bodyDiv w:val="1"/>
      <w:marLeft w:val="0"/>
      <w:marRight w:val="0"/>
      <w:marTop w:val="0"/>
      <w:marBottom w:val="0"/>
      <w:divBdr>
        <w:top w:val="none" w:sz="0" w:space="0" w:color="auto"/>
        <w:left w:val="none" w:sz="0" w:space="0" w:color="auto"/>
        <w:bottom w:val="none" w:sz="0" w:space="0" w:color="auto"/>
        <w:right w:val="none" w:sz="0" w:space="0" w:color="auto"/>
      </w:divBdr>
    </w:div>
    <w:div w:id="324363357">
      <w:bodyDiv w:val="1"/>
      <w:marLeft w:val="0"/>
      <w:marRight w:val="0"/>
      <w:marTop w:val="0"/>
      <w:marBottom w:val="0"/>
      <w:divBdr>
        <w:top w:val="none" w:sz="0" w:space="0" w:color="auto"/>
        <w:left w:val="none" w:sz="0" w:space="0" w:color="auto"/>
        <w:bottom w:val="none" w:sz="0" w:space="0" w:color="auto"/>
        <w:right w:val="none" w:sz="0" w:space="0" w:color="auto"/>
      </w:divBdr>
    </w:div>
    <w:div w:id="386690195">
      <w:bodyDiv w:val="1"/>
      <w:marLeft w:val="0"/>
      <w:marRight w:val="0"/>
      <w:marTop w:val="0"/>
      <w:marBottom w:val="0"/>
      <w:divBdr>
        <w:top w:val="none" w:sz="0" w:space="0" w:color="auto"/>
        <w:left w:val="none" w:sz="0" w:space="0" w:color="auto"/>
        <w:bottom w:val="none" w:sz="0" w:space="0" w:color="auto"/>
        <w:right w:val="none" w:sz="0" w:space="0" w:color="auto"/>
      </w:divBdr>
    </w:div>
    <w:div w:id="400907892">
      <w:bodyDiv w:val="1"/>
      <w:marLeft w:val="0"/>
      <w:marRight w:val="0"/>
      <w:marTop w:val="0"/>
      <w:marBottom w:val="0"/>
      <w:divBdr>
        <w:top w:val="none" w:sz="0" w:space="0" w:color="auto"/>
        <w:left w:val="none" w:sz="0" w:space="0" w:color="auto"/>
        <w:bottom w:val="none" w:sz="0" w:space="0" w:color="auto"/>
        <w:right w:val="none" w:sz="0" w:space="0" w:color="auto"/>
      </w:divBdr>
    </w:div>
    <w:div w:id="402458749">
      <w:bodyDiv w:val="1"/>
      <w:marLeft w:val="0"/>
      <w:marRight w:val="0"/>
      <w:marTop w:val="0"/>
      <w:marBottom w:val="0"/>
      <w:divBdr>
        <w:top w:val="none" w:sz="0" w:space="0" w:color="auto"/>
        <w:left w:val="none" w:sz="0" w:space="0" w:color="auto"/>
        <w:bottom w:val="none" w:sz="0" w:space="0" w:color="auto"/>
        <w:right w:val="none" w:sz="0" w:space="0" w:color="auto"/>
      </w:divBdr>
    </w:div>
    <w:div w:id="437020679">
      <w:bodyDiv w:val="1"/>
      <w:marLeft w:val="0"/>
      <w:marRight w:val="0"/>
      <w:marTop w:val="0"/>
      <w:marBottom w:val="0"/>
      <w:divBdr>
        <w:top w:val="none" w:sz="0" w:space="0" w:color="auto"/>
        <w:left w:val="none" w:sz="0" w:space="0" w:color="auto"/>
        <w:bottom w:val="none" w:sz="0" w:space="0" w:color="auto"/>
        <w:right w:val="none" w:sz="0" w:space="0" w:color="auto"/>
      </w:divBdr>
    </w:div>
    <w:div w:id="438337093">
      <w:bodyDiv w:val="1"/>
      <w:marLeft w:val="0"/>
      <w:marRight w:val="0"/>
      <w:marTop w:val="0"/>
      <w:marBottom w:val="0"/>
      <w:divBdr>
        <w:top w:val="none" w:sz="0" w:space="0" w:color="auto"/>
        <w:left w:val="none" w:sz="0" w:space="0" w:color="auto"/>
        <w:bottom w:val="none" w:sz="0" w:space="0" w:color="auto"/>
        <w:right w:val="none" w:sz="0" w:space="0" w:color="auto"/>
      </w:divBdr>
    </w:div>
    <w:div w:id="445736177">
      <w:bodyDiv w:val="1"/>
      <w:marLeft w:val="0"/>
      <w:marRight w:val="0"/>
      <w:marTop w:val="0"/>
      <w:marBottom w:val="0"/>
      <w:divBdr>
        <w:top w:val="none" w:sz="0" w:space="0" w:color="auto"/>
        <w:left w:val="none" w:sz="0" w:space="0" w:color="auto"/>
        <w:bottom w:val="none" w:sz="0" w:space="0" w:color="auto"/>
        <w:right w:val="none" w:sz="0" w:space="0" w:color="auto"/>
      </w:divBdr>
    </w:div>
    <w:div w:id="455102437">
      <w:bodyDiv w:val="1"/>
      <w:marLeft w:val="0"/>
      <w:marRight w:val="0"/>
      <w:marTop w:val="0"/>
      <w:marBottom w:val="0"/>
      <w:divBdr>
        <w:top w:val="none" w:sz="0" w:space="0" w:color="auto"/>
        <w:left w:val="none" w:sz="0" w:space="0" w:color="auto"/>
        <w:bottom w:val="none" w:sz="0" w:space="0" w:color="auto"/>
        <w:right w:val="none" w:sz="0" w:space="0" w:color="auto"/>
      </w:divBdr>
    </w:div>
    <w:div w:id="476580096">
      <w:bodyDiv w:val="1"/>
      <w:marLeft w:val="0"/>
      <w:marRight w:val="0"/>
      <w:marTop w:val="0"/>
      <w:marBottom w:val="0"/>
      <w:divBdr>
        <w:top w:val="none" w:sz="0" w:space="0" w:color="auto"/>
        <w:left w:val="none" w:sz="0" w:space="0" w:color="auto"/>
        <w:bottom w:val="none" w:sz="0" w:space="0" w:color="auto"/>
        <w:right w:val="none" w:sz="0" w:space="0" w:color="auto"/>
      </w:divBdr>
    </w:div>
    <w:div w:id="480119957">
      <w:bodyDiv w:val="1"/>
      <w:marLeft w:val="0"/>
      <w:marRight w:val="0"/>
      <w:marTop w:val="0"/>
      <w:marBottom w:val="0"/>
      <w:divBdr>
        <w:top w:val="none" w:sz="0" w:space="0" w:color="auto"/>
        <w:left w:val="none" w:sz="0" w:space="0" w:color="auto"/>
        <w:bottom w:val="none" w:sz="0" w:space="0" w:color="auto"/>
        <w:right w:val="none" w:sz="0" w:space="0" w:color="auto"/>
      </w:divBdr>
    </w:div>
    <w:div w:id="506096225">
      <w:bodyDiv w:val="1"/>
      <w:marLeft w:val="0"/>
      <w:marRight w:val="0"/>
      <w:marTop w:val="0"/>
      <w:marBottom w:val="0"/>
      <w:divBdr>
        <w:top w:val="none" w:sz="0" w:space="0" w:color="auto"/>
        <w:left w:val="none" w:sz="0" w:space="0" w:color="auto"/>
        <w:bottom w:val="none" w:sz="0" w:space="0" w:color="auto"/>
        <w:right w:val="none" w:sz="0" w:space="0" w:color="auto"/>
      </w:divBdr>
    </w:div>
    <w:div w:id="546917337">
      <w:bodyDiv w:val="1"/>
      <w:marLeft w:val="0"/>
      <w:marRight w:val="0"/>
      <w:marTop w:val="0"/>
      <w:marBottom w:val="0"/>
      <w:divBdr>
        <w:top w:val="none" w:sz="0" w:space="0" w:color="auto"/>
        <w:left w:val="none" w:sz="0" w:space="0" w:color="auto"/>
        <w:bottom w:val="none" w:sz="0" w:space="0" w:color="auto"/>
        <w:right w:val="none" w:sz="0" w:space="0" w:color="auto"/>
      </w:divBdr>
    </w:div>
    <w:div w:id="565383363">
      <w:bodyDiv w:val="1"/>
      <w:marLeft w:val="0"/>
      <w:marRight w:val="0"/>
      <w:marTop w:val="0"/>
      <w:marBottom w:val="0"/>
      <w:divBdr>
        <w:top w:val="none" w:sz="0" w:space="0" w:color="auto"/>
        <w:left w:val="none" w:sz="0" w:space="0" w:color="auto"/>
        <w:bottom w:val="none" w:sz="0" w:space="0" w:color="auto"/>
        <w:right w:val="none" w:sz="0" w:space="0" w:color="auto"/>
      </w:divBdr>
    </w:div>
    <w:div w:id="575744528">
      <w:bodyDiv w:val="1"/>
      <w:marLeft w:val="0"/>
      <w:marRight w:val="0"/>
      <w:marTop w:val="0"/>
      <w:marBottom w:val="0"/>
      <w:divBdr>
        <w:top w:val="none" w:sz="0" w:space="0" w:color="auto"/>
        <w:left w:val="none" w:sz="0" w:space="0" w:color="auto"/>
        <w:bottom w:val="none" w:sz="0" w:space="0" w:color="auto"/>
        <w:right w:val="none" w:sz="0" w:space="0" w:color="auto"/>
      </w:divBdr>
    </w:div>
    <w:div w:id="611208062">
      <w:bodyDiv w:val="1"/>
      <w:marLeft w:val="0"/>
      <w:marRight w:val="0"/>
      <w:marTop w:val="0"/>
      <w:marBottom w:val="0"/>
      <w:divBdr>
        <w:top w:val="none" w:sz="0" w:space="0" w:color="auto"/>
        <w:left w:val="none" w:sz="0" w:space="0" w:color="auto"/>
        <w:bottom w:val="none" w:sz="0" w:space="0" w:color="auto"/>
        <w:right w:val="none" w:sz="0" w:space="0" w:color="auto"/>
      </w:divBdr>
    </w:div>
    <w:div w:id="658919359">
      <w:bodyDiv w:val="1"/>
      <w:marLeft w:val="0"/>
      <w:marRight w:val="0"/>
      <w:marTop w:val="0"/>
      <w:marBottom w:val="0"/>
      <w:divBdr>
        <w:top w:val="none" w:sz="0" w:space="0" w:color="auto"/>
        <w:left w:val="none" w:sz="0" w:space="0" w:color="auto"/>
        <w:bottom w:val="none" w:sz="0" w:space="0" w:color="auto"/>
        <w:right w:val="none" w:sz="0" w:space="0" w:color="auto"/>
      </w:divBdr>
    </w:div>
    <w:div w:id="661275379">
      <w:bodyDiv w:val="1"/>
      <w:marLeft w:val="0"/>
      <w:marRight w:val="0"/>
      <w:marTop w:val="0"/>
      <w:marBottom w:val="0"/>
      <w:divBdr>
        <w:top w:val="none" w:sz="0" w:space="0" w:color="auto"/>
        <w:left w:val="none" w:sz="0" w:space="0" w:color="auto"/>
        <w:bottom w:val="none" w:sz="0" w:space="0" w:color="auto"/>
        <w:right w:val="none" w:sz="0" w:space="0" w:color="auto"/>
      </w:divBdr>
    </w:div>
    <w:div w:id="676737520">
      <w:bodyDiv w:val="1"/>
      <w:marLeft w:val="0"/>
      <w:marRight w:val="0"/>
      <w:marTop w:val="0"/>
      <w:marBottom w:val="0"/>
      <w:divBdr>
        <w:top w:val="none" w:sz="0" w:space="0" w:color="auto"/>
        <w:left w:val="none" w:sz="0" w:space="0" w:color="auto"/>
        <w:bottom w:val="none" w:sz="0" w:space="0" w:color="auto"/>
        <w:right w:val="none" w:sz="0" w:space="0" w:color="auto"/>
      </w:divBdr>
    </w:div>
    <w:div w:id="682781314">
      <w:bodyDiv w:val="1"/>
      <w:marLeft w:val="0"/>
      <w:marRight w:val="0"/>
      <w:marTop w:val="0"/>
      <w:marBottom w:val="0"/>
      <w:divBdr>
        <w:top w:val="none" w:sz="0" w:space="0" w:color="auto"/>
        <w:left w:val="none" w:sz="0" w:space="0" w:color="auto"/>
        <w:bottom w:val="none" w:sz="0" w:space="0" w:color="auto"/>
        <w:right w:val="none" w:sz="0" w:space="0" w:color="auto"/>
      </w:divBdr>
    </w:div>
    <w:div w:id="688724784">
      <w:bodyDiv w:val="1"/>
      <w:marLeft w:val="0"/>
      <w:marRight w:val="0"/>
      <w:marTop w:val="0"/>
      <w:marBottom w:val="0"/>
      <w:divBdr>
        <w:top w:val="none" w:sz="0" w:space="0" w:color="auto"/>
        <w:left w:val="none" w:sz="0" w:space="0" w:color="auto"/>
        <w:bottom w:val="none" w:sz="0" w:space="0" w:color="auto"/>
        <w:right w:val="none" w:sz="0" w:space="0" w:color="auto"/>
      </w:divBdr>
    </w:div>
    <w:div w:id="696395255">
      <w:bodyDiv w:val="1"/>
      <w:marLeft w:val="0"/>
      <w:marRight w:val="0"/>
      <w:marTop w:val="0"/>
      <w:marBottom w:val="0"/>
      <w:divBdr>
        <w:top w:val="none" w:sz="0" w:space="0" w:color="auto"/>
        <w:left w:val="none" w:sz="0" w:space="0" w:color="auto"/>
        <w:bottom w:val="none" w:sz="0" w:space="0" w:color="auto"/>
        <w:right w:val="none" w:sz="0" w:space="0" w:color="auto"/>
      </w:divBdr>
    </w:div>
    <w:div w:id="709307433">
      <w:bodyDiv w:val="1"/>
      <w:marLeft w:val="0"/>
      <w:marRight w:val="0"/>
      <w:marTop w:val="0"/>
      <w:marBottom w:val="0"/>
      <w:divBdr>
        <w:top w:val="none" w:sz="0" w:space="0" w:color="auto"/>
        <w:left w:val="none" w:sz="0" w:space="0" w:color="auto"/>
        <w:bottom w:val="none" w:sz="0" w:space="0" w:color="auto"/>
        <w:right w:val="none" w:sz="0" w:space="0" w:color="auto"/>
      </w:divBdr>
    </w:div>
    <w:div w:id="712728216">
      <w:bodyDiv w:val="1"/>
      <w:marLeft w:val="0"/>
      <w:marRight w:val="0"/>
      <w:marTop w:val="0"/>
      <w:marBottom w:val="0"/>
      <w:divBdr>
        <w:top w:val="none" w:sz="0" w:space="0" w:color="auto"/>
        <w:left w:val="none" w:sz="0" w:space="0" w:color="auto"/>
        <w:bottom w:val="none" w:sz="0" w:space="0" w:color="auto"/>
        <w:right w:val="none" w:sz="0" w:space="0" w:color="auto"/>
      </w:divBdr>
    </w:div>
    <w:div w:id="716660883">
      <w:bodyDiv w:val="1"/>
      <w:marLeft w:val="0"/>
      <w:marRight w:val="0"/>
      <w:marTop w:val="0"/>
      <w:marBottom w:val="0"/>
      <w:divBdr>
        <w:top w:val="none" w:sz="0" w:space="0" w:color="auto"/>
        <w:left w:val="none" w:sz="0" w:space="0" w:color="auto"/>
        <w:bottom w:val="none" w:sz="0" w:space="0" w:color="auto"/>
        <w:right w:val="none" w:sz="0" w:space="0" w:color="auto"/>
      </w:divBdr>
    </w:div>
    <w:div w:id="722944154">
      <w:bodyDiv w:val="1"/>
      <w:marLeft w:val="0"/>
      <w:marRight w:val="0"/>
      <w:marTop w:val="0"/>
      <w:marBottom w:val="0"/>
      <w:divBdr>
        <w:top w:val="none" w:sz="0" w:space="0" w:color="auto"/>
        <w:left w:val="none" w:sz="0" w:space="0" w:color="auto"/>
        <w:bottom w:val="none" w:sz="0" w:space="0" w:color="auto"/>
        <w:right w:val="none" w:sz="0" w:space="0" w:color="auto"/>
      </w:divBdr>
    </w:div>
    <w:div w:id="780224426">
      <w:bodyDiv w:val="1"/>
      <w:marLeft w:val="0"/>
      <w:marRight w:val="0"/>
      <w:marTop w:val="0"/>
      <w:marBottom w:val="0"/>
      <w:divBdr>
        <w:top w:val="none" w:sz="0" w:space="0" w:color="auto"/>
        <w:left w:val="none" w:sz="0" w:space="0" w:color="auto"/>
        <w:bottom w:val="none" w:sz="0" w:space="0" w:color="auto"/>
        <w:right w:val="none" w:sz="0" w:space="0" w:color="auto"/>
      </w:divBdr>
    </w:div>
    <w:div w:id="784232980">
      <w:bodyDiv w:val="1"/>
      <w:marLeft w:val="0"/>
      <w:marRight w:val="0"/>
      <w:marTop w:val="0"/>
      <w:marBottom w:val="0"/>
      <w:divBdr>
        <w:top w:val="none" w:sz="0" w:space="0" w:color="auto"/>
        <w:left w:val="none" w:sz="0" w:space="0" w:color="auto"/>
        <w:bottom w:val="none" w:sz="0" w:space="0" w:color="auto"/>
        <w:right w:val="none" w:sz="0" w:space="0" w:color="auto"/>
      </w:divBdr>
    </w:div>
    <w:div w:id="865560730">
      <w:bodyDiv w:val="1"/>
      <w:marLeft w:val="0"/>
      <w:marRight w:val="0"/>
      <w:marTop w:val="0"/>
      <w:marBottom w:val="0"/>
      <w:divBdr>
        <w:top w:val="none" w:sz="0" w:space="0" w:color="auto"/>
        <w:left w:val="none" w:sz="0" w:space="0" w:color="auto"/>
        <w:bottom w:val="none" w:sz="0" w:space="0" w:color="auto"/>
        <w:right w:val="none" w:sz="0" w:space="0" w:color="auto"/>
      </w:divBdr>
    </w:div>
    <w:div w:id="893395759">
      <w:bodyDiv w:val="1"/>
      <w:marLeft w:val="0"/>
      <w:marRight w:val="0"/>
      <w:marTop w:val="0"/>
      <w:marBottom w:val="0"/>
      <w:divBdr>
        <w:top w:val="none" w:sz="0" w:space="0" w:color="auto"/>
        <w:left w:val="none" w:sz="0" w:space="0" w:color="auto"/>
        <w:bottom w:val="none" w:sz="0" w:space="0" w:color="auto"/>
        <w:right w:val="none" w:sz="0" w:space="0" w:color="auto"/>
      </w:divBdr>
    </w:div>
    <w:div w:id="896816811">
      <w:bodyDiv w:val="1"/>
      <w:marLeft w:val="0"/>
      <w:marRight w:val="0"/>
      <w:marTop w:val="0"/>
      <w:marBottom w:val="0"/>
      <w:divBdr>
        <w:top w:val="none" w:sz="0" w:space="0" w:color="auto"/>
        <w:left w:val="none" w:sz="0" w:space="0" w:color="auto"/>
        <w:bottom w:val="none" w:sz="0" w:space="0" w:color="auto"/>
        <w:right w:val="none" w:sz="0" w:space="0" w:color="auto"/>
      </w:divBdr>
    </w:div>
    <w:div w:id="901869150">
      <w:bodyDiv w:val="1"/>
      <w:marLeft w:val="0"/>
      <w:marRight w:val="0"/>
      <w:marTop w:val="0"/>
      <w:marBottom w:val="0"/>
      <w:divBdr>
        <w:top w:val="none" w:sz="0" w:space="0" w:color="auto"/>
        <w:left w:val="none" w:sz="0" w:space="0" w:color="auto"/>
        <w:bottom w:val="none" w:sz="0" w:space="0" w:color="auto"/>
        <w:right w:val="none" w:sz="0" w:space="0" w:color="auto"/>
      </w:divBdr>
    </w:div>
    <w:div w:id="934705155">
      <w:bodyDiv w:val="1"/>
      <w:marLeft w:val="0"/>
      <w:marRight w:val="0"/>
      <w:marTop w:val="0"/>
      <w:marBottom w:val="0"/>
      <w:divBdr>
        <w:top w:val="none" w:sz="0" w:space="0" w:color="auto"/>
        <w:left w:val="none" w:sz="0" w:space="0" w:color="auto"/>
        <w:bottom w:val="none" w:sz="0" w:space="0" w:color="auto"/>
        <w:right w:val="none" w:sz="0" w:space="0" w:color="auto"/>
      </w:divBdr>
    </w:div>
    <w:div w:id="937524970">
      <w:bodyDiv w:val="1"/>
      <w:marLeft w:val="0"/>
      <w:marRight w:val="0"/>
      <w:marTop w:val="0"/>
      <w:marBottom w:val="0"/>
      <w:divBdr>
        <w:top w:val="none" w:sz="0" w:space="0" w:color="auto"/>
        <w:left w:val="none" w:sz="0" w:space="0" w:color="auto"/>
        <w:bottom w:val="none" w:sz="0" w:space="0" w:color="auto"/>
        <w:right w:val="none" w:sz="0" w:space="0" w:color="auto"/>
      </w:divBdr>
    </w:div>
    <w:div w:id="969702942">
      <w:bodyDiv w:val="1"/>
      <w:marLeft w:val="0"/>
      <w:marRight w:val="0"/>
      <w:marTop w:val="0"/>
      <w:marBottom w:val="0"/>
      <w:divBdr>
        <w:top w:val="none" w:sz="0" w:space="0" w:color="auto"/>
        <w:left w:val="none" w:sz="0" w:space="0" w:color="auto"/>
        <w:bottom w:val="none" w:sz="0" w:space="0" w:color="auto"/>
        <w:right w:val="none" w:sz="0" w:space="0" w:color="auto"/>
      </w:divBdr>
    </w:div>
    <w:div w:id="997996255">
      <w:bodyDiv w:val="1"/>
      <w:marLeft w:val="0"/>
      <w:marRight w:val="0"/>
      <w:marTop w:val="0"/>
      <w:marBottom w:val="0"/>
      <w:divBdr>
        <w:top w:val="none" w:sz="0" w:space="0" w:color="auto"/>
        <w:left w:val="none" w:sz="0" w:space="0" w:color="auto"/>
        <w:bottom w:val="none" w:sz="0" w:space="0" w:color="auto"/>
        <w:right w:val="none" w:sz="0" w:space="0" w:color="auto"/>
      </w:divBdr>
    </w:div>
    <w:div w:id="1004282133">
      <w:bodyDiv w:val="1"/>
      <w:marLeft w:val="0"/>
      <w:marRight w:val="0"/>
      <w:marTop w:val="0"/>
      <w:marBottom w:val="0"/>
      <w:divBdr>
        <w:top w:val="none" w:sz="0" w:space="0" w:color="auto"/>
        <w:left w:val="none" w:sz="0" w:space="0" w:color="auto"/>
        <w:bottom w:val="none" w:sz="0" w:space="0" w:color="auto"/>
        <w:right w:val="none" w:sz="0" w:space="0" w:color="auto"/>
      </w:divBdr>
    </w:div>
    <w:div w:id="1031153877">
      <w:bodyDiv w:val="1"/>
      <w:marLeft w:val="0"/>
      <w:marRight w:val="0"/>
      <w:marTop w:val="0"/>
      <w:marBottom w:val="0"/>
      <w:divBdr>
        <w:top w:val="none" w:sz="0" w:space="0" w:color="auto"/>
        <w:left w:val="none" w:sz="0" w:space="0" w:color="auto"/>
        <w:bottom w:val="none" w:sz="0" w:space="0" w:color="auto"/>
        <w:right w:val="none" w:sz="0" w:space="0" w:color="auto"/>
      </w:divBdr>
    </w:div>
    <w:div w:id="1033724716">
      <w:bodyDiv w:val="1"/>
      <w:marLeft w:val="0"/>
      <w:marRight w:val="0"/>
      <w:marTop w:val="0"/>
      <w:marBottom w:val="0"/>
      <w:divBdr>
        <w:top w:val="none" w:sz="0" w:space="0" w:color="auto"/>
        <w:left w:val="none" w:sz="0" w:space="0" w:color="auto"/>
        <w:bottom w:val="none" w:sz="0" w:space="0" w:color="auto"/>
        <w:right w:val="none" w:sz="0" w:space="0" w:color="auto"/>
      </w:divBdr>
    </w:div>
    <w:div w:id="1035619598">
      <w:bodyDiv w:val="1"/>
      <w:marLeft w:val="0"/>
      <w:marRight w:val="0"/>
      <w:marTop w:val="0"/>
      <w:marBottom w:val="0"/>
      <w:divBdr>
        <w:top w:val="none" w:sz="0" w:space="0" w:color="auto"/>
        <w:left w:val="none" w:sz="0" w:space="0" w:color="auto"/>
        <w:bottom w:val="none" w:sz="0" w:space="0" w:color="auto"/>
        <w:right w:val="none" w:sz="0" w:space="0" w:color="auto"/>
      </w:divBdr>
    </w:div>
    <w:div w:id="1080980701">
      <w:bodyDiv w:val="1"/>
      <w:marLeft w:val="0"/>
      <w:marRight w:val="0"/>
      <w:marTop w:val="0"/>
      <w:marBottom w:val="0"/>
      <w:divBdr>
        <w:top w:val="none" w:sz="0" w:space="0" w:color="auto"/>
        <w:left w:val="none" w:sz="0" w:space="0" w:color="auto"/>
        <w:bottom w:val="none" w:sz="0" w:space="0" w:color="auto"/>
        <w:right w:val="none" w:sz="0" w:space="0" w:color="auto"/>
      </w:divBdr>
    </w:div>
    <w:div w:id="1111702815">
      <w:bodyDiv w:val="1"/>
      <w:marLeft w:val="0"/>
      <w:marRight w:val="0"/>
      <w:marTop w:val="0"/>
      <w:marBottom w:val="0"/>
      <w:divBdr>
        <w:top w:val="none" w:sz="0" w:space="0" w:color="auto"/>
        <w:left w:val="none" w:sz="0" w:space="0" w:color="auto"/>
        <w:bottom w:val="none" w:sz="0" w:space="0" w:color="auto"/>
        <w:right w:val="none" w:sz="0" w:space="0" w:color="auto"/>
      </w:divBdr>
    </w:div>
    <w:div w:id="1112897080">
      <w:bodyDiv w:val="1"/>
      <w:marLeft w:val="0"/>
      <w:marRight w:val="0"/>
      <w:marTop w:val="0"/>
      <w:marBottom w:val="0"/>
      <w:divBdr>
        <w:top w:val="none" w:sz="0" w:space="0" w:color="auto"/>
        <w:left w:val="none" w:sz="0" w:space="0" w:color="auto"/>
        <w:bottom w:val="none" w:sz="0" w:space="0" w:color="auto"/>
        <w:right w:val="none" w:sz="0" w:space="0" w:color="auto"/>
      </w:divBdr>
    </w:div>
    <w:div w:id="1114596788">
      <w:bodyDiv w:val="1"/>
      <w:marLeft w:val="0"/>
      <w:marRight w:val="0"/>
      <w:marTop w:val="0"/>
      <w:marBottom w:val="0"/>
      <w:divBdr>
        <w:top w:val="none" w:sz="0" w:space="0" w:color="auto"/>
        <w:left w:val="none" w:sz="0" w:space="0" w:color="auto"/>
        <w:bottom w:val="none" w:sz="0" w:space="0" w:color="auto"/>
        <w:right w:val="none" w:sz="0" w:space="0" w:color="auto"/>
      </w:divBdr>
    </w:div>
    <w:div w:id="1120688576">
      <w:bodyDiv w:val="1"/>
      <w:marLeft w:val="0"/>
      <w:marRight w:val="0"/>
      <w:marTop w:val="0"/>
      <w:marBottom w:val="0"/>
      <w:divBdr>
        <w:top w:val="none" w:sz="0" w:space="0" w:color="auto"/>
        <w:left w:val="none" w:sz="0" w:space="0" w:color="auto"/>
        <w:bottom w:val="none" w:sz="0" w:space="0" w:color="auto"/>
        <w:right w:val="none" w:sz="0" w:space="0" w:color="auto"/>
      </w:divBdr>
    </w:div>
    <w:div w:id="1162235355">
      <w:bodyDiv w:val="1"/>
      <w:marLeft w:val="0"/>
      <w:marRight w:val="0"/>
      <w:marTop w:val="0"/>
      <w:marBottom w:val="0"/>
      <w:divBdr>
        <w:top w:val="none" w:sz="0" w:space="0" w:color="auto"/>
        <w:left w:val="none" w:sz="0" w:space="0" w:color="auto"/>
        <w:bottom w:val="none" w:sz="0" w:space="0" w:color="auto"/>
        <w:right w:val="none" w:sz="0" w:space="0" w:color="auto"/>
      </w:divBdr>
    </w:div>
    <w:div w:id="1182209387">
      <w:bodyDiv w:val="1"/>
      <w:marLeft w:val="0"/>
      <w:marRight w:val="0"/>
      <w:marTop w:val="0"/>
      <w:marBottom w:val="0"/>
      <w:divBdr>
        <w:top w:val="none" w:sz="0" w:space="0" w:color="auto"/>
        <w:left w:val="none" w:sz="0" w:space="0" w:color="auto"/>
        <w:bottom w:val="none" w:sz="0" w:space="0" w:color="auto"/>
        <w:right w:val="none" w:sz="0" w:space="0" w:color="auto"/>
      </w:divBdr>
    </w:div>
    <w:div w:id="1206601174">
      <w:bodyDiv w:val="1"/>
      <w:marLeft w:val="0"/>
      <w:marRight w:val="0"/>
      <w:marTop w:val="0"/>
      <w:marBottom w:val="0"/>
      <w:divBdr>
        <w:top w:val="none" w:sz="0" w:space="0" w:color="auto"/>
        <w:left w:val="none" w:sz="0" w:space="0" w:color="auto"/>
        <w:bottom w:val="none" w:sz="0" w:space="0" w:color="auto"/>
        <w:right w:val="none" w:sz="0" w:space="0" w:color="auto"/>
      </w:divBdr>
    </w:div>
    <w:div w:id="1217471907">
      <w:bodyDiv w:val="1"/>
      <w:marLeft w:val="0"/>
      <w:marRight w:val="0"/>
      <w:marTop w:val="0"/>
      <w:marBottom w:val="0"/>
      <w:divBdr>
        <w:top w:val="none" w:sz="0" w:space="0" w:color="auto"/>
        <w:left w:val="none" w:sz="0" w:space="0" w:color="auto"/>
        <w:bottom w:val="none" w:sz="0" w:space="0" w:color="auto"/>
        <w:right w:val="none" w:sz="0" w:space="0" w:color="auto"/>
      </w:divBdr>
    </w:div>
    <w:div w:id="1234195252">
      <w:bodyDiv w:val="1"/>
      <w:marLeft w:val="0"/>
      <w:marRight w:val="0"/>
      <w:marTop w:val="0"/>
      <w:marBottom w:val="0"/>
      <w:divBdr>
        <w:top w:val="none" w:sz="0" w:space="0" w:color="auto"/>
        <w:left w:val="none" w:sz="0" w:space="0" w:color="auto"/>
        <w:bottom w:val="none" w:sz="0" w:space="0" w:color="auto"/>
        <w:right w:val="none" w:sz="0" w:space="0" w:color="auto"/>
      </w:divBdr>
    </w:div>
    <w:div w:id="1261372835">
      <w:bodyDiv w:val="1"/>
      <w:marLeft w:val="0"/>
      <w:marRight w:val="0"/>
      <w:marTop w:val="0"/>
      <w:marBottom w:val="0"/>
      <w:divBdr>
        <w:top w:val="none" w:sz="0" w:space="0" w:color="auto"/>
        <w:left w:val="none" w:sz="0" w:space="0" w:color="auto"/>
        <w:bottom w:val="none" w:sz="0" w:space="0" w:color="auto"/>
        <w:right w:val="none" w:sz="0" w:space="0" w:color="auto"/>
      </w:divBdr>
    </w:div>
    <w:div w:id="1278828729">
      <w:bodyDiv w:val="1"/>
      <w:marLeft w:val="0"/>
      <w:marRight w:val="0"/>
      <w:marTop w:val="0"/>
      <w:marBottom w:val="0"/>
      <w:divBdr>
        <w:top w:val="none" w:sz="0" w:space="0" w:color="auto"/>
        <w:left w:val="none" w:sz="0" w:space="0" w:color="auto"/>
        <w:bottom w:val="none" w:sz="0" w:space="0" w:color="auto"/>
        <w:right w:val="none" w:sz="0" w:space="0" w:color="auto"/>
      </w:divBdr>
    </w:div>
    <w:div w:id="1298099849">
      <w:bodyDiv w:val="1"/>
      <w:marLeft w:val="0"/>
      <w:marRight w:val="0"/>
      <w:marTop w:val="0"/>
      <w:marBottom w:val="0"/>
      <w:divBdr>
        <w:top w:val="none" w:sz="0" w:space="0" w:color="auto"/>
        <w:left w:val="none" w:sz="0" w:space="0" w:color="auto"/>
        <w:bottom w:val="none" w:sz="0" w:space="0" w:color="auto"/>
        <w:right w:val="none" w:sz="0" w:space="0" w:color="auto"/>
      </w:divBdr>
    </w:div>
    <w:div w:id="1300958480">
      <w:bodyDiv w:val="1"/>
      <w:marLeft w:val="0"/>
      <w:marRight w:val="0"/>
      <w:marTop w:val="0"/>
      <w:marBottom w:val="0"/>
      <w:divBdr>
        <w:top w:val="none" w:sz="0" w:space="0" w:color="auto"/>
        <w:left w:val="none" w:sz="0" w:space="0" w:color="auto"/>
        <w:bottom w:val="none" w:sz="0" w:space="0" w:color="auto"/>
        <w:right w:val="none" w:sz="0" w:space="0" w:color="auto"/>
      </w:divBdr>
    </w:div>
    <w:div w:id="1317344007">
      <w:bodyDiv w:val="1"/>
      <w:marLeft w:val="0"/>
      <w:marRight w:val="0"/>
      <w:marTop w:val="0"/>
      <w:marBottom w:val="0"/>
      <w:divBdr>
        <w:top w:val="none" w:sz="0" w:space="0" w:color="auto"/>
        <w:left w:val="none" w:sz="0" w:space="0" w:color="auto"/>
        <w:bottom w:val="none" w:sz="0" w:space="0" w:color="auto"/>
        <w:right w:val="none" w:sz="0" w:space="0" w:color="auto"/>
      </w:divBdr>
    </w:div>
    <w:div w:id="1321495310">
      <w:bodyDiv w:val="1"/>
      <w:marLeft w:val="0"/>
      <w:marRight w:val="0"/>
      <w:marTop w:val="0"/>
      <w:marBottom w:val="0"/>
      <w:divBdr>
        <w:top w:val="none" w:sz="0" w:space="0" w:color="auto"/>
        <w:left w:val="none" w:sz="0" w:space="0" w:color="auto"/>
        <w:bottom w:val="none" w:sz="0" w:space="0" w:color="auto"/>
        <w:right w:val="none" w:sz="0" w:space="0" w:color="auto"/>
      </w:divBdr>
    </w:div>
    <w:div w:id="1330787730">
      <w:bodyDiv w:val="1"/>
      <w:marLeft w:val="0"/>
      <w:marRight w:val="0"/>
      <w:marTop w:val="0"/>
      <w:marBottom w:val="0"/>
      <w:divBdr>
        <w:top w:val="none" w:sz="0" w:space="0" w:color="auto"/>
        <w:left w:val="none" w:sz="0" w:space="0" w:color="auto"/>
        <w:bottom w:val="none" w:sz="0" w:space="0" w:color="auto"/>
        <w:right w:val="none" w:sz="0" w:space="0" w:color="auto"/>
      </w:divBdr>
    </w:div>
    <w:div w:id="1337229266">
      <w:bodyDiv w:val="1"/>
      <w:marLeft w:val="0"/>
      <w:marRight w:val="0"/>
      <w:marTop w:val="0"/>
      <w:marBottom w:val="0"/>
      <w:divBdr>
        <w:top w:val="none" w:sz="0" w:space="0" w:color="auto"/>
        <w:left w:val="none" w:sz="0" w:space="0" w:color="auto"/>
        <w:bottom w:val="none" w:sz="0" w:space="0" w:color="auto"/>
        <w:right w:val="none" w:sz="0" w:space="0" w:color="auto"/>
      </w:divBdr>
    </w:div>
    <w:div w:id="1349987707">
      <w:bodyDiv w:val="1"/>
      <w:marLeft w:val="0"/>
      <w:marRight w:val="0"/>
      <w:marTop w:val="0"/>
      <w:marBottom w:val="0"/>
      <w:divBdr>
        <w:top w:val="none" w:sz="0" w:space="0" w:color="auto"/>
        <w:left w:val="none" w:sz="0" w:space="0" w:color="auto"/>
        <w:bottom w:val="none" w:sz="0" w:space="0" w:color="auto"/>
        <w:right w:val="none" w:sz="0" w:space="0" w:color="auto"/>
      </w:divBdr>
    </w:div>
    <w:div w:id="1402406979">
      <w:bodyDiv w:val="1"/>
      <w:marLeft w:val="0"/>
      <w:marRight w:val="0"/>
      <w:marTop w:val="0"/>
      <w:marBottom w:val="0"/>
      <w:divBdr>
        <w:top w:val="none" w:sz="0" w:space="0" w:color="auto"/>
        <w:left w:val="none" w:sz="0" w:space="0" w:color="auto"/>
        <w:bottom w:val="none" w:sz="0" w:space="0" w:color="auto"/>
        <w:right w:val="none" w:sz="0" w:space="0" w:color="auto"/>
      </w:divBdr>
    </w:div>
    <w:div w:id="1403605493">
      <w:bodyDiv w:val="1"/>
      <w:marLeft w:val="0"/>
      <w:marRight w:val="0"/>
      <w:marTop w:val="0"/>
      <w:marBottom w:val="0"/>
      <w:divBdr>
        <w:top w:val="none" w:sz="0" w:space="0" w:color="auto"/>
        <w:left w:val="none" w:sz="0" w:space="0" w:color="auto"/>
        <w:bottom w:val="none" w:sz="0" w:space="0" w:color="auto"/>
        <w:right w:val="none" w:sz="0" w:space="0" w:color="auto"/>
      </w:divBdr>
    </w:div>
    <w:div w:id="1405571418">
      <w:bodyDiv w:val="1"/>
      <w:marLeft w:val="0"/>
      <w:marRight w:val="0"/>
      <w:marTop w:val="0"/>
      <w:marBottom w:val="0"/>
      <w:divBdr>
        <w:top w:val="none" w:sz="0" w:space="0" w:color="auto"/>
        <w:left w:val="none" w:sz="0" w:space="0" w:color="auto"/>
        <w:bottom w:val="none" w:sz="0" w:space="0" w:color="auto"/>
        <w:right w:val="none" w:sz="0" w:space="0" w:color="auto"/>
      </w:divBdr>
    </w:div>
    <w:div w:id="1408721472">
      <w:bodyDiv w:val="1"/>
      <w:marLeft w:val="0"/>
      <w:marRight w:val="0"/>
      <w:marTop w:val="0"/>
      <w:marBottom w:val="0"/>
      <w:divBdr>
        <w:top w:val="none" w:sz="0" w:space="0" w:color="auto"/>
        <w:left w:val="none" w:sz="0" w:space="0" w:color="auto"/>
        <w:bottom w:val="none" w:sz="0" w:space="0" w:color="auto"/>
        <w:right w:val="none" w:sz="0" w:space="0" w:color="auto"/>
      </w:divBdr>
    </w:div>
    <w:div w:id="1430076288">
      <w:bodyDiv w:val="1"/>
      <w:marLeft w:val="0"/>
      <w:marRight w:val="0"/>
      <w:marTop w:val="0"/>
      <w:marBottom w:val="0"/>
      <w:divBdr>
        <w:top w:val="none" w:sz="0" w:space="0" w:color="auto"/>
        <w:left w:val="none" w:sz="0" w:space="0" w:color="auto"/>
        <w:bottom w:val="none" w:sz="0" w:space="0" w:color="auto"/>
        <w:right w:val="none" w:sz="0" w:space="0" w:color="auto"/>
      </w:divBdr>
    </w:div>
    <w:div w:id="1431900678">
      <w:bodyDiv w:val="1"/>
      <w:marLeft w:val="0"/>
      <w:marRight w:val="0"/>
      <w:marTop w:val="0"/>
      <w:marBottom w:val="0"/>
      <w:divBdr>
        <w:top w:val="none" w:sz="0" w:space="0" w:color="auto"/>
        <w:left w:val="none" w:sz="0" w:space="0" w:color="auto"/>
        <w:bottom w:val="none" w:sz="0" w:space="0" w:color="auto"/>
        <w:right w:val="none" w:sz="0" w:space="0" w:color="auto"/>
      </w:divBdr>
    </w:div>
    <w:div w:id="1475489004">
      <w:bodyDiv w:val="1"/>
      <w:marLeft w:val="0"/>
      <w:marRight w:val="0"/>
      <w:marTop w:val="0"/>
      <w:marBottom w:val="0"/>
      <w:divBdr>
        <w:top w:val="none" w:sz="0" w:space="0" w:color="auto"/>
        <w:left w:val="none" w:sz="0" w:space="0" w:color="auto"/>
        <w:bottom w:val="none" w:sz="0" w:space="0" w:color="auto"/>
        <w:right w:val="none" w:sz="0" w:space="0" w:color="auto"/>
      </w:divBdr>
    </w:div>
    <w:div w:id="1482384893">
      <w:bodyDiv w:val="1"/>
      <w:marLeft w:val="0"/>
      <w:marRight w:val="0"/>
      <w:marTop w:val="0"/>
      <w:marBottom w:val="0"/>
      <w:divBdr>
        <w:top w:val="none" w:sz="0" w:space="0" w:color="auto"/>
        <w:left w:val="none" w:sz="0" w:space="0" w:color="auto"/>
        <w:bottom w:val="none" w:sz="0" w:space="0" w:color="auto"/>
        <w:right w:val="none" w:sz="0" w:space="0" w:color="auto"/>
      </w:divBdr>
    </w:div>
    <w:div w:id="1495801137">
      <w:bodyDiv w:val="1"/>
      <w:marLeft w:val="0"/>
      <w:marRight w:val="0"/>
      <w:marTop w:val="0"/>
      <w:marBottom w:val="0"/>
      <w:divBdr>
        <w:top w:val="none" w:sz="0" w:space="0" w:color="auto"/>
        <w:left w:val="none" w:sz="0" w:space="0" w:color="auto"/>
        <w:bottom w:val="none" w:sz="0" w:space="0" w:color="auto"/>
        <w:right w:val="none" w:sz="0" w:space="0" w:color="auto"/>
      </w:divBdr>
    </w:div>
    <w:div w:id="1510825436">
      <w:bodyDiv w:val="1"/>
      <w:marLeft w:val="0"/>
      <w:marRight w:val="0"/>
      <w:marTop w:val="0"/>
      <w:marBottom w:val="0"/>
      <w:divBdr>
        <w:top w:val="none" w:sz="0" w:space="0" w:color="auto"/>
        <w:left w:val="none" w:sz="0" w:space="0" w:color="auto"/>
        <w:bottom w:val="none" w:sz="0" w:space="0" w:color="auto"/>
        <w:right w:val="none" w:sz="0" w:space="0" w:color="auto"/>
      </w:divBdr>
    </w:div>
    <w:div w:id="1562210224">
      <w:bodyDiv w:val="1"/>
      <w:marLeft w:val="0"/>
      <w:marRight w:val="0"/>
      <w:marTop w:val="0"/>
      <w:marBottom w:val="0"/>
      <w:divBdr>
        <w:top w:val="none" w:sz="0" w:space="0" w:color="auto"/>
        <w:left w:val="none" w:sz="0" w:space="0" w:color="auto"/>
        <w:bottom w:val="none" w:sz="0" w:space="0" w:color="auto"/>
        <w:right w:val="none" w:sz="0" w:space="0" w:color="auto"/>
      </w:divBdr>
    </w:div>
    <w:div w:id="1601256734">
      <w:bodyDiv w:val="1"/>
      <w:marLeft w:val="0"/>
      <w:marRight w:val="0"/>
      <w:marTop w:val="0"/>
      <w:marBottom w:val="0"/>
      <w:divBdr>
        <w:top w:val="none" w:sz="0" w:space="0" w:color="auto"/>
        <w:left w:val="none" w:sz="0" w:space="0" w:color="auto"/>
        <w:bottom w:val="none" w:sz="0" w:space="0" w:color="auto"/>
        <w:right w:val="none" w:sz="0" w:space="0" w:color="auto"/>
      </w:divBdr>
    </w:div>
    <w:div w:id="1610696507">
      <w:bodyDiv w:val="1"/>
      <w:marLeft w:val="0"/>
      <w:marRight w:val="0"/>
      <w:marTop w:val="0"/>
      <w:marBottom w:val="0"/>
      <w:divBdr>
        <w:top w:val="none" w:sz="0" w:space="0" w:color="auto"/>
        <w:left w:val="none" w:sz="0" w:space="0" w:color="auto"/>
        <w:bottom w:val="none" w:sz="0" w:space="0" w:color="auto"/>
        <w:right w:val="none" w:sz="0" w:space="0" w:color="auto"/>
      </w:divBdr>
    </w:div>
    <w:div w:id="1638147413">
      <w:bodyDiv w:val="1"/>
      <w:marLeft w:val="0"/>
      <w:marRight w:val="0"/>
      <w:marTop w:val="0"/>
      <w:marBottom w:val="0"/>
      <w:divBdr>
        <w:top w:val="none" w:sz="0" w:space="0" w:color="auto"/>
        <w:left w:val="none" w:sz="0" w:space="0" w:color="auto"/>
        <w:bottom w:val="none" w:sz="0" w:space="0" w:color="auto"/>
        <w:right w:val="none" w:sz="0" w:space="0" w:color="auto"/>
      </w:divBdr>
    </w:div>
    <w:div w:id="1655840548">
      <w:bodyDiv w:val="1"/>
      <w:marLeft w:val="0"/>
      <w:marRight w:val="0"/>
      <w:marTop w:val="0"/>
      <w:marBottom w:val="0"/>
      <w:divBdr>
        <w:top w:val="none" w:sz="0" w:space="0" w:color="auto"/>
        <w:left w:val="none" w:sz="0" w:space="0" w:color="auto"/>
        <w:bottom w:val="none" w:sz="0" w:space="0" w:color="auto"/>
        <w:right w:val="none" w:sz="0" w:space="0" w:color="auto"/>
      </w:divBdr>
    </w:div>
    <w:div w:id="1656840771">
      <w:bodyDiv w:val="1"/>
      <w:marLeft w:val="0"/>
      <w:marRight w:val="0"/>
      <w:marTop w:val="0"/>
      <w:marBottom w:val="0"/>
      <w:divBdr>
        <w:top w:val="none" w:sz="0" w:space="0" w:color="auto"/>
        <w:left w:val="none" w:sz="0" w:space="0" w:color="auto"/>
        <w:bottom w:val="none" w:sz="0" w:space="0" w:color="auto"/>
        <w:right w:val="none" w:sz="0" w:space="0" w:color="auto"/>
      </w:divBdr>
    </w:div>
    <w:div w:id="1675453320">
      <w:bodyDiv w:val="1"/>
      <w:marLeft w:val="0"/>
      <w:marRight w:val="0"/>
      <w:marTop w:val="0"/>
      <w:marBottom w:val="0"/>
      <w:divBdr>
        <w:top w:val="none" w:sz="0" w:space="0" w:color="auto"/>
        <w:left w:val="none" w:sz="0" w:space="0" w:color="auto"/>
        <w:bottom w:val="none" w:sz="0" w:space="0" w:color="auto"/>
        <w:right w:val="none" w:sz="0" w:space="0" w:color="auto"/>
      </w:divBdr>
    </w:div>
    <w:div w:id="1699159266">
      <w:bodyDiv w:val="1"/>
      <w:marLeft w:val="0"/>
      <w:marRight w:val="0"/>
      <w:marTop w:val="0"/>
      <w:marBottom w:val="0"/>
      <w:divBdr>
        <w:top w:val="none" w:sz="0" w:space="0" w:color="auto"/>
        <w:left w:val="none" w:sz="0" w:space="0" w:color="auto"/>
        <w:bottom w:val="none" w:sz="0" w:space="0" w:color="auto"/>
        <w:right w:val="none" w:sz="0" w:space="0" w:color="auto"/>
      </w:divBdr>
    </w:div>
    <w:div w:id="1711025802">
      <w:bodyDiv w:val="1"/>
      <w:marLeft w:val="0"/>
      <w:marRight w:val="0"/>
      <w:marTop w:val="0"/>
      <w:marBottom w:val="0"/>
      <w:divBdr>
        <w:top w:val="none" w:sz="0" w:space="0" w:color="auto"/>
        <w:left w:val="none" w:sz="0" w:space="0" w:color="auto"/>
        <w:bottom w:val="none" w:sz="0" w:space="0" w:color="auto"/>
        <w:right w:val="none" w:sz="0" w:space="0" w:color="auto"/>
      </w:divBdr>
    </w:div>
    <w:div w:id="1721245236">
      <w:bodyDiv w:val="1"/>
      <w:marLeft w:val="0"/>
      <w:marRight w:val="0"/>
      <w:marTop w:val="0"/>
      <w:marBottom w:val="0"/>
      <w:divBdr>
        <w:top w:val="none" w:sz="0" w:space="0" w:color="auto"/>
        <w:left w:val="none" w:sz="0" w:space="0" w:color="auto"/>
        <w:bottom w:val="none" w:sz="0" w:space="0" w:color="auto"/>
        <w:right w:val="none" w:sz="0" w:space="0" w:color="auto"/>
      </w:divBdr>
    </w:div>
    <w:div w:id="1738356099">
      <w:bodyDiv w:val="1"/>
      <w:marLeft w:val="0"/>
      <w:marRight w:val="0"/>
      <w:marTop w:val="0"/>
      <w:marBottom w:val="0"/>
      <w:divBdr>
        <w:top w:val="none" w:sz="0" w:space="0" w:color="auto"/>
        <w:left w:val="none" w:sz="0" w:space="0" w:color="auto"/>
        <w:bottom w:val="none" w:sz="0" w:space="0" w:color="auto"/>
        <w:right w:val="none" w:sz="0" w:space="0" w:color="auto"/>
      </w:divBdr>
    </w:div>
    <w:div w:id="1739984704">
      <w:bodyDiv w:val="1"/>
      <w:marLeft w:val="0"/>
      <w:marRight w:val="0"/>
      <w:marTop w:val="0"/>
      <w:marBottom w:val="0"/>
      <w:divBdr>
        <w:top w:val="none" w:sz="0" w:space="0" w:color="auto"/>
        <w:left w:val="none" w:sz="0" w:space="0" w:color="auto"/>
        <w:bottom w:val="none" w:sz="0" w:space="0" w:color="auto"/>
        <w:right w:val="none" w:sz="0" w:space="0" w:color="auto"/>
      </w:divBdr>
    </w:div>
    <w:div w:id="1763407440">
      <w:bodyDiv w:val="1"/>
      <w:marLeft w:val="0"/>
      <w:marRight w:val="0"/>
      <w:marTop w:val="0"/>
      <w:marBottom w:val="0"/>
      <w:divBdr>
        <w:top w:val="none" w:sz="0" w:space="0" w:color="auto"/>
        <w:left w:val="none" w:sz="0" w:space="0" w:color="auto"/>
        <w:bottom w:val="none" w:sz="0" w:space="0" w:color="auto"/>
        <w:right w:val="none" w:sz="0" w:space="0" w:color="auto"/>
      </w:divBdr>
    </w:div>
    <w:div w:id="1771271774">
      <w:bodyDiv w:val="1"/>
      <w:marLeft w:val="0"/>
      <w:marRight w:val="0"/>
      <w:marTop w:val="0"/>
      <w:marBottom w:val="0"/>
      <w:divBdr>
        <w:top w:val="none" w:sz="0" w:space="0" w:color="auto"/>
        <w:left w:val="none" w:sz="0" w:space="0" w:color="auto"/>
        <w:bottom w:val="none" w:sz="0" w:space="0" w:color="auto"/>
        <w:right w:val="none" w:sz="0" w:space="0" w:color="auto"/>
      </w:divBdr>
    </w:div>
    <w:div w:id="1774279476">
      <w:bodyDiv w:val="1"/>
      <w:marLeft w:val="0"/>
      <w:marRight w:val="0"/>
      <w:marTop w:val="0"/>
      <w:marBottom w:val="0"/>
      <w:divBdr>
        <w:top w:val="none" w:sz="0" w:space="0" w:color="auto"/>
        <w:left w:val="none" w:sz="0" w:space="0" w:color="auto"/>
        <w:bottom w:val="none" w:sz="0" w:space="0" w:color="auto"/>
        <w:right w:val="none" w:sz="0" w:space="0" w:color="auto"/>
      </w:divBdr>
    </w:div>
    <w:div w:id="1777558342">
      <w:bodyDiv w:val="1"/>
      <w:marLeft w:val="0"/>
      <w:marRight w:val="0"/>
      <w:marTop w:val="0"/>
      <w:marBottom w:val="0"/>
      <w:divBdr>
        <w:top w:val="none" w:sz="0" w:space="0" w:color="auto"/>
        <w:left w:val="none" w:sz="0" w:space="0" w:color="auto"/>
        <w:bottom w:val="none" w:sz="0" w:space="0" w:color="auto"/>
        <w:right w:val="none" w:sz="0" w:space="0" w:color="auto"/>
      </w:divBdr>
    </w:div>
    <w:div w:id="1786536857">
      <w:bodyDiv w:val="1"/>
      <w:marLeft w:val="0"/>
      <w:marRight w:val="0"/>
      <w:marTop w:val="0"/>
      <w:marBottom w:val="0"/>
      <w:divBdr>
        <w:top w:val="none" w:sz="0" w:space="0" w:color="auto"/>
        <w:left w:val="none" w:sz="0" w:space="0" w:color="auto"/>
        <w:bottom w:val="none" w:sz="0" w:space="0" w:color="auto"/>
        <w:right w:val="none" w:sz="0" w:space="0" w:color="auto"/>
      </w:divBdr>
    </w:div>
    <w:div w:id="1796364348">
      <w:bodyDiv w:val="1"/>
      <w:marLeft w:val="0"/>
      <w:marRight w:val="0"/>
      <w:marTop w:val="0"/>
      <w:marBottom w:val="0"/>
      <w:divBdr>
        <w:top w:val="none" w:sz="0" w:space="0" w:color="auto"/>
        <w:left w:val="none" w:sz="0" w:space="0" w:color="auto"/>
        <w:bottom w:val="none" w:sz="0" w:space="0" w:color="auto"/>
        <w:right w:val="none" w:sz="0" w:space="0" w:color="auto"/>
      </w:divBdr>
    </w:div>
    <w:div w:id="1804539199">
      <w:bodyDiv w:val="1"/>
      <w:marLeft w:val="0"/>
      <w:marRight w:val="0"/>
      <w:marTop w:val="0"/>
      <w:marBottom w:val="0"/>
      <w:divBdr>
        <w:top w:val="none" w:sz="0" w:space="0" w:color="auto"/>
        <w:left w:val="none" w:sz="0" w:space="0" w:color="auto"/>
        <w:bottom w:val="none" w:sz="0" w:space="0" w:color="auto"/>
        <w:right w:val="none" w:sz="0" w:space="0" w:color="auto"/>
      </w:divBdr>
    </w:div>
    <w:div w:id="1856187707">
      <w:bodyDiv w:val="1"/>
      <w:marLeft w:val="0"/>
      <w:marRight w:val="0"/>
      <w:marTop w:val="0"/>
      <w:marBottom w:val="0"/>
      <w:divBdr>
        <w:top w:val="none" w:sz="0" w:space="0" w:color="auto"/>
        <w:left w:val="none" w:sz="0" w:space="0" w:color="auto"/>
        <w:bottom w:val="none" w:sz="0" w:space="0" w:color="auto"/>
        <w:right w:val="none" w:sz="0" w:space="0" w:color="auto"/>
      </w:divBdr>
    </w:div>
    <w:div w:id="1934195225">
      <w:bodyDiv w:val="1"/>
      <w:marLeft w:val="0"/>
      <w:marRight w:val="0"/>
      <w:marTop w:val="0"/>
      <w:marBottom w:val="0"/>
      <w:divBdr>
        <w:top w:val="none" w:sz="0" w:space="0" w:color="auto"/>
        <w:left w:val="none" w:sz="0" w:space="0" w:color="auto"/>
        <w:bottom w:val="none" w:sz="0" w:space="0" w:color="auto"/>
        <w:right w:val="none" w:sz="0" w:space="0" w:color="auto"/>
      </w:divBdr>
    </w:div>
    <w:div w:id="1962029718">
      <w:bodyDiv w:val="1"/>
      <w:marLeft w:val="0"/>
      <w:marRight w:val="0"/>
      <w:marTop w:val="0"/>
      <w:marBottom w:val="0"/>
      <w:divBdr>
        <w:top w:val="none" w:sz="0" w:space="0" w:color="auto"/>
        <w:left w:val="none" w:sz="0" w:space="0" w:color="auto"/>
        <w:bottom w:val="none" w:sz="0" w:space="0" w:color="auto"/>
        <w:right w:val="none" w:sz="0" w:space="0" w:color="auto"/>
      </w:divBdr>
    </w:div>
    <w:div w:id="1984501793">
      <w:bodyDiv w:val="1"/>
      <w:marLeft w:val="0"/>
      <w:marRight w:val="0"/>
      <w:marTop w:val="0"/>
      <w:marBottom w:val="0"/>
      <w:divBdr>
        <w:top w:val="none" w:sz="0" w:space="0" w:color="auto"/>
        <w:left w:val="none" w:sz="0" w:space="0" w:color="auto"/>
        <w:bottom w:val="none" w:sz="0" w:space="0" w:color="auto"/>
        <w:right w:val="none" w:sz="0" w:space="0" w:color="auto"/>
      </w:divBdr>
    </w:div>
    <w:div w:id="1987664463">
      <w:bodyDiv w:val="1"/>
      <w:marLeft w:val="0"/>
      <w:marRight w:val="0"/>
      <w:marTop w:val="0"/>
      <w:marBottom w:val="0"/>
      <w:divBdr>
        <w:top w:val="none" w:sz="0" w:space="0" w:color="auto"/>
        <w:left w:val="none" w:sz="0" w:space="0" w:color="auto"/>
        <w:bottom w:val="none" w:sz="0" w:space="0" w:color="auto"/>
        <w:right w:val="none" w:sz="0" w:space="0" w:color="auto"/>
      </w:divBdr>
    </w:div>
    <w:div w:id="1991596127">
      <w:bodyDiv w:val="1"/>
      <w:marLeft w:val="0"/>
      <w:marRight w:val="0"/>
      <w:marTop w:val="0"/>
      <w:marBottom w:val="0"/>
      <w:divBdr>
        <w:top w:val="none" w:sz="0" w:space="0" w:color="auto"/>
        <w:left w:val="none" w:sz="0" w:space="0" w:color="auto"/>
        <w:bottom w:val="none" w:sz="0" w:space="0" w:color="auto"/>
        <w:right w:val="none" w:sz="0" w:space="0" w:color="auto"/>
      </w:divBdr>
    </w:div>
    <w:div w:id="2007052840">
      <w:bodyDiv w:val="1"/>
      <w:marLeft w:val="0"/>
      <w:marRight w:val="0"/>
      <w:marTop w:val="0"/>
      <w:marBottom w:val="0"/>
      <w:divBdr>
        <w:top w:val="none" w:sz="0" w:space="0" w:color="auto"/>
        <w:left w:val="none" w:sz="0" w:space="0" w:color="auto"/>
        <w:bottom w:val="none" w:sz="0" w:space="0" w:color="auto"/>
        <w:right w:val="none" w:sz="0" w:space="0" w:color="auto"/>
      </w:divBdr>
    </w:div>
    <w:div w:id="2038119610">
      <w:bodyDiv w:val="1"/>
      <w:marLeft w:val="0"/>
      <w:marRight w:val="0"/>
      <w:marTop w:val="0"/>
      <w:marBottom w:val="0"/>
      <w:divBdr>
        <w:top w:val="none" w:sz="0" w:space="0" w:color="auto"/>
        <w:left w:val="none" w:sz="0" w:space="0" w:color="auto"/>
        <w:bottom w:val="none" w:sz="0" w:space="0" w:color="auto"/>
        <w:right w:val="none" w:sz="0" w:space="0" w:color="auto"/>
      </w:divBdr>
    </w:div>
    <w:div w:id="2064864244">
      <w:bodyDiv w:val="1"/>
      <w:marLeft w:val="0"/>
      <w:marRight w:val="0"/>
      <w:marTop w:val="0"/>
      <w:marBottom w:val="0"/>
      <w:divBdr>
        <w:top w:val="none" w:sz="0" w:space="0" w:color="auto"/>
        <w:left w:val="none" w:sz="0" w:space="0" w:color="auto"/>
        <w:bottom w:val="none" w:sz="0" w:space="0" w:color="auto"/>
        <w:right w:val="none" w:sz="0" w:space="0" w:color="auto"/>
      </w:divBdr>
    </w:div>
    <w:div w:id="2091845847">
      <w:bodyDiv w:val="1"/>
      <w:marLeft w:val="0"/>
      <w:marRight w:val="0"/>
      <w:marTop w:val="0"/>
      <w:marBottom w:val="0"/>
      <w:divBdr>
        <w:top w:val="none" w:sz="0" w:space="0" w:color="auto"/>
        <w:left w:val="none" w:sz="0" w:space="0" w:color="auto"/>
        <w:bottom w:val="none" w:sz="0" w:space="0" w:color="auto"/>
        <w:right w:val="none" w:sz="0" w:space="0" w:color="auto"/>
      </w:divBdr>
    </w:div>
    <w:div w:id="2097436345">
      <w:bodyDiv w:val="1"/>
      <w:marLeft w:val="0"/>
      <w:marRight w:val="0"/>
      <w:marTop w:val="0"/>
      <w:marBottom w:val="0"/>
      <w:divBdr>
        <w:top w:val="none" w:sz="0" w:space="0" w:color="auto"/>
        <w:left w:val="none" w:sz="0" w:space="0" w:color="auto"/>
        <w:bottom w:val="none" w:sz="0" w:space="0" w:color="auto"/>
        <w:right w:val="none" w:sz="0" w:space="0" w:color="auto"/>
      </w:divBdr>
    </w:div>
    <w:div w:id="2097940235">
      <w:bodyDiv w:val="1"/>
      <w:marLeft w:val="0"/>
      <w:marRight w:val="0"/>
      <w:marTop w:val="0"/>
      <w:marBottom w:val="0"/>
      <w:divBdr>
        <w:top w:val="none" w:sz="0" w:space="0" w:color="auto"/>
        <w:left w:val="none" w:sz="0" w:space="0" w:color="auto"/>
        <w:bottom w:val="none" w:sz="0" w:space="0" w:color="auto"/>
        <w:right w:val="none" w:sz="0" w:space="0" w:color="auto"/>
      </w:divBdr>
    </w:div>
    <w:div w:id="210372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Pet90</b:Tag>
    <b:SourceType>Book</b:SourceType>
    <b:Guid>{0E57FBE0-F3BE-44B7-B0B0-19F736C7C485}</b:Guid>
    <b:Author>
      <b:Author>
        <b:NameList>
          <b:Person>
            <b:Last>Peter DeGrace</b:Last>
            <b:First>Leslie</b:First>
            <b:Middle>Hulet Stahl</b:Middle>
          </b:Person>
        </b:NameList>
      </b:Author>
    </b:Author>
    <b:Title>Wicked Problems, Righteous Solutions: A Catalogue of Modern Software Engineering Paradigms</b:Title>
    <b:Year>1990</b:Year>
    <b:Publisher>Yourdon Press</b:Publisher>
    <b:RefOrder>1</b:RefOrder>
  </b:Source>
  <b:Source>
    <b:Tag>Ora99</b:Tag>
    <b:SourceType>InternetSite</b:SourceType>
    <b:Guid>{F3A93953-F5AC-4527-905F-5CDCCFC33FDF}</b:Guid>
    <b:Author>
      <b:Author>
        <b:NameList>
          <b:Person>
            <b:Last>Oracle</b:Last>
          </b:Person>
        </b:NameList>
      </b:Author>
    </b:Author>
    <b:Title>Code Conventions for the Java TM Programming Language</b:Title>
    <b:ProductionCompany>Oracle</b:ProductionCompany>
    <b:Year>1999</b:Year>
    <b:Month>April</b:Month>
    <b:Day>20</b:Day>
    <b:URL>https://www.oracle.com/technetwork/java/javase/documentation/codeconvtoc-136057.html</b:URL>
    <b:RefOrder>3</b:RefOrder>
  </b:Source>
  <b:Source>
    <b:Tag>Mic15</b:Tag>
    <b:SourceType>InternetSite</b:SourceType>
    <b:Guid>{B4AAD286-549F-4FFB-9D68-793EE1A8ADED}</b:Guid>
    <b:Title>C# Coding Conventions (C# Programming Guide)</b:Title>
    <b:Year>2015</b:Year>
    <b:Author>
      <b:Author>
        <b:NameList>
          <b:Person>
            <b:Last>Microsoft</b:Last>
          </b:Person>
        </b:NameList>
      </b:Author>
    </b:Author>
    <b:ProductionCompany>Microsoft</b:ProductionCompany>
    <b:Month>July</b:Month>
    <b:Day>20</b:Day>
    <b:URL>https://docs.microsoft.com/en-us/dotnet/csharp/programming-guide/inside-a-program/coding-conventions</b:URL>
    <b:RefOrder>2</b:RefOrder>
  </b:Source>
  <b:Source>
    <b:Tag>Piv</b:Tag>
    <b:SourceType>InternetSite</b:SourceType>
    <b:Guid>{CBE4904A-176C-48B5-9FDA-56ACC92D9D1B}</b:Guid>
    <b:Author>
      <b:Author>
        <b:NameList>
          <b:Person>
            <b:Last>Pivotal</b:Last>
          </b:Person>
        </b:NameList>
      </b:Author>
    </b:Author>
    <b:Title>Spring Framework</b:Title>
    <b:URL>https:/spring.io/docs/reference</b:URL>
    <b:ProductionCompany>Pivotal Software</b:ProductionCompany>
    <b:Year>2019</b:Year>
    <b:RefOrder>5</b:RefOrder>
  </b:Source>
  <b:Source>
    <b:Tag>Jet19</b:Tag>
    <b:SourceType>InternetSite</b:SourceType>
    <b:Guid>{FC49DA8F-C2A0-4C29-B6BD-FA3A54F6393E}</b:Guid>
    <b:Author>
      <b:Author>
        <b:NameList>
          <b:Person>
            <b:Last>JetBrains</b:Last>
          </b:Person>
        </b:NameList>
      </b:Author>
    </b:Author>
    <b:Title>IntelliJ IDEA</b:Title>
    <b:ProductionCompany>JetBrains s.r.o</b:ProductionCompany>
    <b:Year>2019</b:Year>
    <b:URL>https://www.jetbrains.com/idea/documentation/</b:URL>
    <b:RefOrder>6</b:RefOrder>
  </b:Source>
  <b:Source>
    <b:Tag>Htp</b:Tag>
    <b:SourceType>InternetSite</b:SourceType>
    <b:Guid>{3CAB53E3-1B74-410E-816A-6592A75C8009}</b:Guid>
    <b:Title>HtppCode</b:Title>
    <b:URL>https://www.w3.org/Protocols/rfc2616/rfc2616-sec10.html</b:URL>
    <b:RefOrder>7</b:RefOrder>
  </b:Source>
  <b:Source>
    <b:Tag>Goo</b:Tag>
    <b:SourceType>InternetSite</b:SourceType>
    <b:Guid>{B9777C10-9478-4986-880F-DF26E9B67F35}</b:Guid>
    <b:Author>
      <b:Author>
        <b:NameList>
          <b:Person>
            <b:Last>Google</b:Last>
          </b:Person>
        </b:NameList>
      </b:Author>
    </b:Author>
    <b:Title>Android Bluetooth</b:Title>
    <b:ProductionCompany>Google Developers</b:ProductionCompany>
    <b:URL>https://developer.android.com/guide/topics/connectivity/bluetooth</b:URL>
    <b:RefOrder>8</b:RefOrder>
  </b:Source>
  <b:Source>
    <b:Tag>Chi</b:Tag>
    <b:SourceType>InternetSite</b:SourceType>
    <b:Guid>{A2BCCAC1-970E-43F2-A21A-0F12AAE340F4}</b:Guid>
    <b:Author>
      <b:Author>
        <b:NameList>
          <b:Person>
            <b:Last>Chivorns</b:Last>
          </b:Person>
        </b:NameList>
      </b:Author>
    </b:Author>
    <b:Title>Smart Material Spinner</b:Title>
    <b:URL>https://github.com/Chivorns/SmartMaterialSpinner</b:URL>
    <b:RefOrder>9</b:RefOrder>
  </b:Source>
  <b:Source>
    <b:Tag>Ale</b:Tag>
    <b:SourceType>InternetSite</b:SourceType>
    <b:Guid>{34720446-72F1-4D7F-BF4D-A1837EF9CE5A}</b:Guid>
    <b:Author>
      <b:Author>
        <b:NameList>
          <b:Person>
            <b:Last>Shvets</b:Last>
            <b:First>Alexander</b:First>
          </b:Person>
        </b:NameList>
      </b:Author>
    </b:Author>
    <b:Title>Dive Into Design Pattern</b:Title>
    <b:ProductionCompany>Sourcemaking.com</b:ProductionCompany>
    <b:URL>https://sourcemaking.com/design_patterns/observer</b:URL>
    <b:RefOrder>10</b:RefOrder>
  </b:Source>
  <b:Source>
    <b:Tag>Ngu16</b:Tag>
    <b:SourceType>InternetSite</b:SourceType>
    <b:Guid>{5FE8C9A9-3666-4A41-9717-DE404DDF64CE}</b:Guid>
    <b:Author>
      <b:Author>
        <b:NameList>
          <b:Person>
            <b:Last>Duy</b:Last>
            <b:First>Nguyen</b:First>
            <b:Middle>Dinh</b:Middle>
          </b:Person>
        </b:NameList>
      </b:Author>
    </b:Author>
    <b:Title>AsynTask</b:Title>
    <b:ProductionCompany>Viblo</b:ProductionCompany>
    <b:Year>2016</b:Year>
    <b:Month>October</b:Month>
    <b:Day>28</b:Day>
    <b:URL>https://viblo.asia/p/xu-ly-da-tien-trinh-trong-android-bang-asynctask-ZDEeLRMpvJb</b:URL>
    <b:RefOrder>11</b:RefOrder>
  </b:Source>
  <b:Source>
    <b:Tag>Ita</b:Tag>
    <b:SourceType>InternetSite</b:SourceType>
    <b:Guid>{B351CDB1-2CC0-4A6E-8ACD-E9DB608DBD21}</b:Guid>
    <b:Author>
      <b:Author>
        <b:Corporate>Ita_c, estenger, ChristianHelms</b:Corporate>
      </b:Author>
    </b:Author>
    <b:Title>Dijkstra Algorithm</b:Title>
    <b:ProductionCompany>GeeksForGeeks</b:ProductionCompany>
    <b:URL>https://www.geeksforgeeks.org/dijkstras-shortest-path-algorithm-greedy-algo-7/</b:URL>
    <b:RefOrder>12</b:RefOrder>
  </b:Source>
  <b:Source>
    <b:Tag>Sta</b:Tag>
    <b:SourceType>InternetSite</b:SourceType>
    <b:Guid>{E7CDACC1-1CFD-4DF5-8D0C-39876C2CDB9F}</b:Guid>
    <b:Author>
      <b:Author>
        <b:Corporate>Statistics How To </b:Corporate>
      </b:Author>
    </b:Author>
    <b:Title>Weighted Mean</b:Title>
    <b:URL>https://www.statisticshowto.datasciencecentral.com/weighted-mean/</b:URL>
    <b:RefOrder>13</b:RefOrder>
  </b:Source>
  <b:Source>
    <b:Tag>ANA12</b:Tag>
    <b:SourceType>InternetSite</b:SourceType>
    <b:Guid>{23576990-63F7-4D40-8817-301F70E5AEC5}</b:Guid>
    <b:Author>
      <b:Author>
        <b:NameList>
          <b:Person>
            <b:Last>ANATOLIY</b:Last>
          </b:Person>
        </b:NameList>
      </b:Author>
    </b:Author>
    <b:Title>Airduino Bluetooth</b:Title>
    <b:Year>2012</b:Year>
    <b:Month>November</b:Month>
    <b:Day>1</b:Day>
    <b:URL>http://solderer.tv/data-transfer-between-android-and-arduino-via-bluetooth/</b:URL>
    <b:RefOrder>14</b:RefOrder>
  </b:Source>
  <b:Source>
    <b:Tag>Dan19</b:Tag>
    <b:SourceType>InternetSite</b:SourceType>
    <b:Guid>{5D7D357E-F832-42C7-B121-4D35006DC451}</b:Guid>
    <b:Author>
      <b:Author>
        <b:Corporate>Daniel Roth, Rick Anderson, and Shaun Luttin</b:Corporate>
      </b:Author>
    </b:Author>
    <b:Title>Introduction to ASP.NET Core</b:Title>
    <b:ProductionCompany>Mircrosoft</b:ProductionCompany>
    <b:Year>2019</b:Year>
    <b:Month>July</b:Month>
    <b:Day>04</b:Day>
    <b:URL>https://docs.microsoft.com/en-us/aspnet/core/?view=aspnetcore-2.2</b:URL>
    <b:RefOrder>4</b:RefOrder>
  </b:Source>
  <b:Source>
    <b:Tag>Thá16</b:Tag>
    <b:SourceType>InternetSite</b:SourceType>
    <b:Guid>{78FFD14D-7F13-4B68-8D80-0BF33668992F}</b:Guid>
    <b:Author>
      <b:Author>
        <b:NameList>
          <b:Person>
            <b:Last>Thái</b:Last>
          </b:Person>
        </b:NameList>
      </b:Author>
    </b:Author>
    <b:Title>Arduino Bluetooth</b:Title>
    <b:Year>2016</b:Year>
    <b:Month>February</b:Month>
    <b:Day>14</b:Day>
    <b:URL>http://arduino.vn/bai-viet/628-gui-va-nhan-du-lieu-tu-arduino-va-smartphone-qua-bluetooth</b:URL>
    <b:RefOrder>15</b:RefOrder>
  </b:Source>
  <b:Source>
    <b:Tag>Rui</b:Tag>
    <b:SourceType>InternetSite</b:SourceType>
    <b:Guid>{C0928ADB-04F0-4EE9-BB24-59E1068160B7}</b:Guid>
    <b:Author>
      <b:Author>
        <b:NameList>
          <b:Person>
            <b:Last>Santos</b:Last>
            <b:First>Rui</b:First>
          </b:Person>
        </b:NameList>
      </b:Author>
    </b:Author>
    <b:Title>Arduino RFID</b:Title>
    <b:URL>https://randomnerdtutorials.com/security-access-using-mfrc522-rfid-reader-with-arduino/</b:URL>
    <b:RefOrder>16</b:RefOrder>
  </b:Source>
  <b:Source>
    <b:Tag>Won</b:Tag>
    <b:SourceType>InternetSite</b:SourceType>
    <b:Guid>{E3E81345-2EC2-4DDD-9BC9-59FDC1C1C528}</b:Guid>
    <b:Title>Using EPPlus To Import And Export Data In ASP.NET Core</b:Title>
    <b:Author>
      <b:Author>
        <b:NameList>
          <b:Person>
            <b:Last>Wong</b:Last>
            <b:First>Catcher</b:First>
          </b:Person>
        </b:NameList>
      </b:Author>
    </b:Author>
    <b:URL>https://www.c-sharpcorner.com/article/using-epplus-to-import-and-export-data-in-asp-net-core/</b:URL>
    <b:RefOrder>17</b:RefOrder>
  </b:Source>
  <b:Source>
    <b:Tag>Spa</b:Tag>
    <b:SourceType>InternetSite</b:SourceType>
    <b:Guid>{2E832411-811E-4147-97F8-0793B735BC40}</b:Guid>
    <b:Author>
      <b:Author>
        <b:NameList>
          <b:Person>
            <b:Last>Spasojevic</b:Last>
            <b:First>Marinko</b:First>
          </b:Person>
        </b:NameList>
      </b:Author>
    </b:Author>
    <b:Title>How to Easily Create a PDF Document in ASP.NET Core Web API</b:Title>
    <b:URL>https://code-maze.com/create-pdf-dotnetcore/</b:URL>
    <b:RefOrder>18</b:RefOrder>
  </b:Source>
</b:Sources>
</file>

<file path=customXml/itemProps1.xml><?xml version="1.0" encoding="utf-8"?>
<ds:datastoreItem xmlns:ds="http://schemas.openxmlformats.org/officeDocument/2006/customXml" ds:itemID="{862C49CA-F89D-485C-AAA8-D0BBBF90D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12754</Words>
  <Characters>72702</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c:creator>
  <cp:keywords/>
  <dc:description/>
  <cp:lastModifiedBy>Thịnh Nguyễn Trường</cp:lastModifiedBy>
  <cp:revision>13</cp:revision>
  <dcterms:created xsi:type="dcterms:W3CDTF">2019-08-18T03:30:00Z</dcterms:created>
  <dcterms:modified xsi:type="dcterms:W3CDTF">2019-08-18T16:46:00Z</dcterms:modified>
</cp:coreProperties>
</file>