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3"/>
        <w:gridCol w:w="4678"/>
        <w:gridCol w:w="1914"/>
      </w:tblGrid>
      <w:tr w:rsidR="00605EBA" w:rsidTr="00605EBA">
        <w:trPr>
          <w:trHeight w:val="983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EBA" w:rsidRDefault="00605EBA">
            <w:pPr>
              <w:spacing w:line="256" w:lineRule="auto"/>
              <w:jc w:val="center"/>
            </w:pPr>
            <w:r>
              <w:t>TRƯỜNG ĐH THỦY LỢI</w:t>
            </w:r>
          </w:p>
          <w:p w:rsidR="00605EBA" w:rsidRDefault="00605EBA">
            <w:pPr>
              <w:spacing w:line="256" w:lineRule="auto"/>
              <w:jc w:val="center"/>
            </w:pPr>
            <w:r>
              <w:t>KHOA CNTT</w:t>
            </w:r>
          </w:p>
          <w:p w:rsidR="00605EBA" w:rsidRDefault="00605EBA">
            <w:pPr>
              <w:spacing w:line="256" w:lineRule="auto"/>
              <w:jc w:val="center"/>
            </w:pPr>
            <w:r>
              <w:t>BỘ MÔN HTTT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EBA" w:rsidRDefault="00605EBA">
            <w:pPr>
              <w:spacing w:line="256" w:lineRule="auto"/>
              <w:jc w:val="center"/>
            </w:pPr>
            <w:r>
              <w:t>ĐỀ THI MÔN: LINUX &amp; PMMNM</w:t>
            </w:r>
          </w:p>
          <w:p w:rsidR="00605EBA" w:rsidRDefault="00605EBA">
            <w:pPr>
              <w:spacing w:line="256" w:lineRule="auto"/>
              <w:jc w:val="center"/>
            </w:pPr>
            <w:r>
              <w:t>THỜI GIAN LÀM BÀI: 45 PHÚT</w:t>
            </w:r>
          </w:p>
          <w:p w:rsidR="00605EBA" w:rsidRDefault="00605EBA">
            <w:pPr>
              <w:spacing w:line="256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( không sử dụng tài liệu)</w:t>
            </w:r>
          </w:p>
          <w:p w:rsidR="00605EBA" w:rsidRDefault="00605EBA">
            <w:pPr>
              <w:spacing w:line="256" w:lineRule="auto"/>
              <w:jc w:val="center"/>
            </w:pPr>
            <w:r>
              <w:t xml:space="preserve">ĐỀ SỐ: </w:t>
            </w:r>
            <w:r>
              <w:rPr>
                <w:lang w:val="vi-VN"/>
              </w:rPr>
              <w:t>20</w:t>
            </w:r>
            <w:r>
              <w:t>210316A</w:t>
            </w:r>
          </w:p>
          <w:p w:rsidR="00605EBA" w:rsidRDefault="00605EBA">
            <w:pPr>
              <w:spacing w:line="256" w:lineRule="auto"/>
              <w:jc w:val="center"/>
            </w:pP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EBA" w:rsidRDefault="00605EBA">
            <w:pPr>
              <w:spacing w:line="256" w:lineRule="auto"/>
              <w:jc w:val="center"/>
            </w:pPr>
            <w:r>
              <w:t>HỌ TÊN VÀ MSSV</w:t>
            </w:r>
          </w:p>
          <w:p w:rsidR="00605EBA" w:rsidRDefault="00605EBA">
            <w:pPr>
              <w:spacing w:line="256" w:lineRule="auto"/>
              <w:jc w:val="center"/>
            </w:pPr>
            <w:proofErr w:type="spellStart"/>
            <w:r>
              <w:t>Nguyễ</w:t>
            </w:r>
            <w:r w:rsidR="00EC42B6">
              <w:t>n</w:t>
            </w:r>
            <w:proofErr w:type="spellEnd"/>
            <w:r w:rsidR="00EC42B6">
              <w:t xml:space="preserve"> </w:t>
            </w:r>
            <w:proofErr w:type="spellStart"/>
            <w:r w:rsidR="00EC42B6">
              <w:t>T</w:t>
            </w:r>
            <w:r>
              <w:t>rọng</w:t>
            </w:r>
            <w:proofErr w:type="spellEnd"/>
            <w:r>
              <w:t xml:space="preserve"> Hiếu-1851061734</w:t>
            </w:r>
          </w:p>
          <w:p w:rsidR="00605EBA" w:rsidRDefault="00605EBA">
            <w:pPr>
              <w:spacing w:line="256" w:lineRule="auto"/>
              <w:jc w:val="center"/>
            </w:pPr>
          </w:p>
        </w:tc>
      </w:tr>
      <w:tr w:rsidR="00605EBA" w:rsidTr="00605EBA">
        <w:trPr>
          <w:trHeight w:val="1790"/>
        </w:trPr>
        <w:tc>
          <w:tcPr>
            <w:tcW w:w="953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5EBA" w:rsidRDefault="00605EBA">
            <w:pPr>
              <w:spacing w:line="256" w:lineRule="auto"/>
            </w:pPr>
          </w:p>
          <w:p w:rsidR="00605EBA" w:rsidRDefault="00605EBA">
            <w:pPr>
              <w:spacing w:line="256" w:lineRule="auto"/>
            </w:pPr>
          </w:p>
          <w:p w:rsidR="00605EBA" w:rsidRDefault="00605EBA">
            <w:pPr>
              <w:spacing w:line="256" w:lineRule="auto"/>
            </w:pPr>
            <w:r>
              <w:t xml:space="preserve">-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trắc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ý </w:t>
            </w:r>
            <w:proofErr w:type="spellStart"/>
            <w:r>
              <w:t>đúng</w:t>
            </w:r>
            <w:proofErr w:type="spellEnd"/>
            <w:r>
              <w:t xml:space="preserve">, </w:t>
            </w:r>
            <w:proofErr w:type="spellStart"/>
            <w:r>
              <w:t>chọn</w:t>
            </w:r>
            <w:proofErr w:type="spellEnd"/>
            <w:r>
              <w:t xml:space="preserve"> TẤT CẢ </w:t>
            </w:r>
            <w:proofErr w:type="spellStart"/>
            <w:r>
              <w:t>các</w:t>
            </w:r>
            <w:proofErr w:type="spellEnd"/>
            <w:r>
              <w:t xml:space="preserve"> ý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>.</w:t>
            </w:r>
          </w:p>
          <w:p w:rsidR="00605EBA" w:rsidRDefault="00605EBA">
            <w:pPr>
              <w:spacing w:line="256" w:lineRule="auto"/>
            </w:pPr>
            <w:r>
              <w:t xml:space="preserve">-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hỏi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lời</w:t>
            </w:r>
            <w:proofErr w:type="spellEnd"/>
            <w:r>
              <w:t xml:space="preserve">,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(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dấu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)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>.</w:t>
            </w:r>
          </w:p>
          <w:p w:rsidR="00605EBA" w:rsidRDefault="00605EBA">
            <w:pPr>
              <w:spacing w:line="256" w:lineRule="auto"/>
            </w:pPr>
          </w:p>
          <w:p w:rsidR="00605EBA" w:rsidRDefault="00605EBA">
            <w:pPr>
              <w:spacing w:line="256" w:lineRule="auto"/>
            </w:pPr>
          </w:p>
        </w:tc>
      </w:tr>
    </w:tbl>
    <w:p w:rsidR="00605EBA" w:rsidRDefault="00605EBA" w:rsidP="00605EBA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605EBA" w:rsidRDefault="00605EBA" w:rsidP="00605EBA">
      <w:pPr>
        <w:rPr>
          <w:rFonts w:ascii="Tahoma" w:hAnsi="Tahoma" w:cs="Tahoma"/>
          <w:bCs/>
          <w:color w:val="000000"/>
          <w:sz w:val="20"/>
          <w:szCs w:val="20"/>
        </w:rPr>
      </w:pPr>
      <w:bookmarkStart w:id="0" w:name="_GoBack"/>
      <w:bookmarkEnd w:id="0"/>
    </w:p>
    <w:p w:rsidR="00EC42B6" w:rsidRDefault="00605EBA" w:rsidP="00605EBA">
      <w:pPr>
        <w:rPr>
          <w:rFonts w:ascii="Tahoma" w:hAnsi="Tahoma" w:cs="Tahoma"/>
          <w:bCs/>
          <w:color w:val="000000"/>
          <w:sz w:val="20"/>
          <w:szCs w:val="20"/>
        </w:rPr>
      </w:pPr>
      <w:r>
        <w:rPr>
          <w:rFonts w:ascii="Tahoma" w:hAnsi="Tahoma" w:cs="Tahoma"/>
          <w:bCs/>
          <w:color w:val="000000"/>
          <w:sz w:val="20"/>
          <w:szCs w:val="20"/>
        </w:rPr>
        <w:t xml:space="preserve">1.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Phần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quan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trọng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nhất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của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hệ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điều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hành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Linux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là</w:t>
      </w:r>
      <w:proofErr w:type="spellEnd"/>
      <w:proofErr w:type="gramStart"/>
      <w:r>
        <w:rPr>
          <w:rFonts w:ascii="Tahoma" w:hAnsi="Tahoma" w:cs="Tahoma"/>
          <w:bCs/>
          <w:color w:val="000000"/>
          <w:sz w:val="20"/>
          <w:szCs w:val="20"/>
        </w:rPr>
        <w:t>:</w:t>
      </w:r>
      <w:proofErr w:type="gramEnd"/>
      <w:r>
        <w:rPr>
          <w:rFonts w:ascii="Tahoma" w:hAnsi="Tahoma" w:cs="Tahoma"/>
          <w:bCs/>
          <w:color w:val="000000"/>
          <w:sz w:val="20"/>
          <w:szCs w:val="20"/>
        </w:rPr>
        <w:br/>
        <w:t xml:space="preserve">a. File System </w:t>
      </w:r>
      <w:r>
        <w:rPr>
          <w:rFonts w:ascii="Tahoma" w:hAnsi="Tahoma" w:cs="Tahoma"/>
          <w:bCs/>
          <w:color w:val="000000"/>
          <w:sz w:val="20"/>
          <w:szCs w:val="20"/>
        </w:rPr>
        <w:br/>
        <w:t xml:space="preserve">b. Services </w:t>
      </w:r>
      <w:r>
        <w:rPr>
          <w:rFonts w:ascii="Tahoma" w:hAnsi="Tahoma" w:cs="Tahoma"/>
          <w:bCs/>
          <w:color w:val="000000"/>
          <w:sz w:val="20"/>
          <w:szCs w:val="20"/>
        </w:rPr>
        <w:br/>
      </w:r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>c. Kernel x</w:t>
      </w:r>
      <w:r>
        <w:rPr>
          <w:rFonts w:ascii="Tahoma" w:hAnsi="Tahoma" w:cs="Tahoma"/>
          <w:bCs/>
          <w:color w:val="000000"/>
          <w:sz w:val="20"/>
          <w:szCs w:val="20"/>
        </w:rPr>
        <w:br/>
        <w:t xml:space="preserve">d. Shell </w:t>
      </w:r>
      <w:r>
        <w:rPr>
          <w:rFonts w:ascii="Tahoma" w:hAnsi="Tahoma" w:cs="Tahoma"/>
          <w:bCs/>
          <w:color w:val="000000"/>
          <w:sz w:val="20"/>
          <w:szCs w:val="20"/>
        </w:rPr>
        <w:br/>
      </w:r>
      <w:r>
        <w:rPr>
          <w:rFonts w:ascii="Tahoma" w:hAnsi="Tahoma" w:cs="Tahoma"/>
          <w:bCs/>
          <w:color w:val="000000"/>
          <w:sz w:val="20"/>
          <w:szCs w:val="20"/>
        </w:rPr>
        <w:br/>
        <w:t xml:space="preserve">2. </w:t>
      </w:r>
      <w:proofErr w:type="spellStart"/>
      <w:proofErr w:type="gramStart"/>
      <w:r>
        <w:rPr>
          <w:rFonts w:ascii="Tahoma" w:hAnsi="Tahoma" w:cs="Tahoma"/>
          <w:bCs/>
          <w:color w:val="000000"/>
          <w:sz w:val="20"/>
          <w:szCs w:val="20"/>
        </w:rPr>
        <w:t>Số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phiên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bản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kernel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của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Linux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có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gì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đặc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biệt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</w:rPr>
        <w:br/>
      </w:r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a.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>Số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>chẵn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>là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>phiên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>bản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>ổn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>định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 </w:t>
      </w:r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br/>
        <w:t xml:space="preserve">b.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>Số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>lẻ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>là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>phiên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>bản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>thử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>nghiệm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</w:rPr>
        <w:br/>
        <w:t xml:space="preserve">c.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Không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quan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trọng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</w:rPr>
        <w:br/>
        <w:t xml:space="preserve">d.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Câu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a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và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b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đúng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x</w:t>
      </w:r>
      <w:r>
        <w:rPr>
          <w:rFonts w:ascii="Tahoma" w:hAnsi="Tahoma" w:cs="Tahoma"/>
          <w:bCs/>
          <w:color w:val="000000"/>
          <w:sz w:val="20"/>
          <w:szCs w:val="20"/>
        </w:rPr>
        <w:br/>
      </w:r>
      <w:r>
        <w:rPr>
          <w:rFonts w:ascii="Tahoma" w:hAnsi="Tahoma" w:cs="Tahoma"/>
          <w:bCs/>
          <w:color w:val="000000"/>
          <w:sz w:val="20"/>
          <w:szCs w:val="20"/>
        </w:rPr>
        <w:br/>
        <w:t>3.</w:t>
      </w:r>
      <w:proofErr w:type="gram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Tahoma" w:hAnsi="Tahoma" w:cs="Tahoma"/>
          <w:bCs/>
          <w:color w:val="000000"/>
          <w:sz w:val="20"/>
          <w:szCs w:val="20"/>
        </w:rPr>
        <w:t>Khi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cài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RedHat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Linux ở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chế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độ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nào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thì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các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partion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DOS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bị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xoá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hết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</w:rPr>
        <w:br/>
        <w:t xml:space="preserve">a. Workstation </w:t>
      </w:r>
      <w:r>
        <w:rPr>
          <w:rFonts w:ascii="Tahoma" w:hAnsi="Tahoma" w:cs="Tahoma"/>
          <w:bCs/>
          <w:color w:val="000000"/>
          <w:sz w:val="20"/>
          <w:szCs w:val="20"/>
        </w:rPr>
        <w:br/>
      </w:r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>b. Server</w:t>
      </w:r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</w:rPr>
        <w:br/>
        <w:t xml:space="preserve">c. Workstation and Server </w:t>
      </w:r>
      <w:r>
        <w:rPr>
          <w:rFonts w:ascii="Tahoma" w:hAnsi="Tahoma" w:cs="Tahoma"/>
          <w:bCs/>
          <w:color w:val="000000"/>
          <w:sz w:val="20"/>
          <w:szCs w:val="20"/>
        </w:rPr>
        <w:br/>
        <w:t xml:space="preserve">d.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Không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cái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nào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đúng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br/>
      </w:r>
      <w:r>
        <w:rPr>
          <w:rFonts w:ascii="Tahoma" w:hAnsi="Tahoma" w:cs="Tahoma"/>
          <w:bCs/>
          <w:color w:val="000000"/>
          <w:sz w:val="20"/>
          <w:szCs w:val="20"/>
        </w:rPr>
        <w:br/>
        <w:t>4.</w:t>
      </w:r>
      <w:proofErr w:type="gram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Kiến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trúc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Kernel Linux </w:t>
      </w:r>
      <w:proofErr w:type="spellStart"/>
      <w:proofErr w:type="gramStart"/>
      <w:r>
        <w:rPr>
          <w:rFonts w:ascii="Tahoma" w:hAnsi="Tahoma" w:cs="Tahoma"/>
          <w:bCs/>
          <w:color w:val="000000"/>
          <w:sz w:val="20"/>
          <w:szCs w:val="20"/>
        </w:rPr>
        <w:t>là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:</w:t>
      </w:r>
      <w:proofErr w:type="gram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</w:rPr>
        <w:br/>
        <w:t xml:space="preserve">a. Static </w:t>
      </w:r>
      <w:r>
        <w:rPr>
          <w:rFonts w:ascii="Tahoma" w:hAnsi="Tahoma" w:cs="Tahoma"/>
          <w:bCs/>
          <w:color w:val="000000"/>
          <w:sz w:val="20"/>
          <w:szCs w:val="20"/>
        </w:rPr>
        <w:br/>
        <w:t xml:space="preserve">b. Microkernel </w:t>
      </w:r>
      <w:r>
        <w:rPr>
          <w:rFonts w:ascii="Tahoma" w:hAnsi="Tahoma" w:cs="Tahoma"/>
          <w:bCs/>
          <w:color w:val="000000"/>
          <w:sz w:val="20"/>
          <w:szCs w:val="20"/>
        </w:rPr>
        <w:br/>
        <w:t xml:space="preserve">c. Distributed </w:t>
      </w:r>
      <w:r>
        <w:rPr>
          <w:rFonts w:ascii="Tahoma" w:hAnsi="Tahoma" w:cs="Tahoma"/>
          <w:bCs/>
          <w:color w:val="000000"/>
          <w:sz w:val="20"/>
          <w:szCs w:val="20"/>
        </w:rPr>
        <w:br/>
      </w:r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>d. Monolithic</w:t>
      </w:r>
      <w:r>
        <w:rPr>
          <w:rFonts w:ascii="Tahoma" w:hAnsi="Tahoma" w:cs="Tahoma"/>
          <w:bCs/>
          <w:color w:val="000000"/>
          <w:sz w:val="20"/>
          <w:szCs w:val="20"/>
        </w:rPr>
        <w:br/>
      </w:r>
      <w:r>
        <w:rPr>
          <w:rFonts w:ascii="Tahoma" w:hAnsi="Tahoma" w:cs="Tahoma"/>
          <w:bCs/>
          <w:color w:val="000000"/>
          <w:sz w:val="20"/>
          <w:szCs w:val="20"/>
        </w:rPr>
        <w:br/>
        <w:t xml:space="preserve">5.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Tác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giả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của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phiên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bản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hệ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điều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hành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Linux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đầu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tiên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Tahoma" w:hAnsi="Tahoma" w:cs="Tahoma"/>
          <w:bCs/>
          <w:color w:val="000000"/>
          <w:sz w:val="20"/>
          <w:szCs w:val="20"/>
        </w:rPr>
        <w:t>là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?</w:t>
      </w:r>
      <w:proofErr w:type="gram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</w:rPr>
        <w:br/>
      </w:r>
      <w:proofErr w:type="gramStart"/>
      <w:r>
        <w:rPr>
          <w:rFonts w:ascii="Tahoma" w:hAnsi="Tahoma" w:cs="Tahoma"/>
          <w:bCs/>
          <w:color w:val="000000"/>
          <w:sz w:val="20"/>
          <w:szCs w:val="20"/>
        </w:rPr>
        <w:t>a</w:t>
      </w:r>
      <w:proofErr w:type="gramEnd"/>
      <w:r>
        <w:rPr>
          <w:rFonts w:ascii="Tahoma" w:hAnsi="Tahoma" w:cs="Tahoma"/>
          <w:bCs/>
          <w:color w:val="000000"/>
          <w:sz w:val="20"/>
          <w:szCs w:val="20"/>
        </w:rPr>
        <w:t xml:space="preserve">. Bill Gates </w:t>
      </w:r>
      <w:r>
        <w:rPr>
          <w:rFonts w:ascii="Tahoma" w:hAnsi="Tahoma" w:cs="Tahoma"/>
          <w:bCs/>
          <w:color w:val="000000"/>
          <w:sz w:val="20"/>
          <w:szCs w:val="20"/>
        </w:rPr>
        <w:br/>
      </w:r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b. Linus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>Tolvards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 x</w:t>
      </w:r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</w:rPr>
        <w:br/>
        <w:t xml:space="preserve">c. Alan Turing </w:t>
      </w:r>
      <w:r>
        <w:rPr>
          <w:rFonts w:ascii="Tahoma" w:hAnsi="Tahoma" w:cs="Tahoma"/>
          <w:bCs/>
          <w:color w:val="000000"/>
          <w:sz w:val="20"/>
          <w:szCs w:val="20"/>
        </w:rPr>
        <w:br/>
        <w:t>d. Pascal</w:t>
      </w:r>
      <w:r>
        <w:rPr>
          <w:rFonts w:ascii="Tahoma" w:hAnsi="Tahoma" w:cs="Tahoma"/>
          <w:bCs/>
          <w:color w:val="000000"/>
          <w:sz w:val="20"/>
          <w:szCs w:val="20"/>
        </w:rPr>
        <w:br/>
      </w:r>
      <w:r>
        <w:rPr>
          <w:rFonts w:ascii="Tahoma" w:hAnsi="Tahoma" w:cs="Tahoma"/>
          <w:bCs/>
          <w:color w:val="000000"/>
          <w:sz w:val="20"/>
          <w:szCs w:val="20"/>
        </w:rPr>
        <w:br/>
        <w:t xml:space="preserve">6.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Để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liệt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kê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các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file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có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trong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thư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mục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hiện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hành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ta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dùng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lệnh</w:t>
      </w:r>
      <w:proofErr w:type="spellEnd"/>
      <w:proofErr w:type="gramStart"/>
      <w:r>
        <w:rPr>
          <w:rFonts w:ascii="Tahoma" w:hAnsi="Tahoma" w:cs="Tahoma"/>
          <w:bCs/>
          <w:color w:val="000000"/>
          <w:sz w:val="20"/>
          <w:szCs w:val="20"/>
        </w:rPr>
        <w:t>:</w:t>
      </w:r>
      <w:proofErr w:type="gramEnd"/>
      <w:r>
        <w:rPr>
          <w:rFonts w:ascii="Tahoma" w:hAnsi="Tahoma" w:cs="Tahoma"/>
          <w:bCs/>
          <w:color w:val="000000"/>
          <w:sz w:val="20"/>
          <w:szCs w:val="20"/>
        </w:rPr>
        <w:br/>
      </w:r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a.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>lệnh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>ls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 x</w:t>
      </w:r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</w:rPr>
        <w:br/>
        <w:t xml:space="preserve">b.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lệnh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df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</w:rPr>
        <w:br/>
        <w:t xml:space="preserve">c.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lệnh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du </w:t>
      </w:r>
      <w:r>
        <w:rPr>
          <w:rFonts w:ascii="Tahoma" w:hAnsi="Tahoma" w:cs="Tahoma"/>
          <w:bCs/>
          <w:color w:val="000000"/>
          <w:sz w:val="20"/>
          <w:szCs w:val="20"/>
        </w:rPr>
        <w:br/>
        <w:t xml:space="preserve">d.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lệnh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cp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</w:rPr>
        <w:br/>
      </w:r>
      <w:r>
        <w:rPr>
          <w:rFonts w:ascii="Tahoma" w:hAnsi="Tahoma" w:cs="Tahoma"/>
          <w:bCs/>
          <w:color w:val="000000"/>
          <w:sz w:val="20"/>
          <w:szCs w:val="20"/>
        </w:rPr>
        <w:lastRenderedPageBreak/>
        <w:br/>
        <w:t xml:space="preserve">7.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Để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liệt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kê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đầy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đủ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thông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tin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của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các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file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có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trong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Tahoma" w:hAnsi="Tahoma" w:cs="Tahoma"/>
          <w:bCs/>
          <w:color w:val="000000"/>
          <w:sz w:val="20"/>
          <w:szCs w:val="20"/>
        </w:rPr>
        <w:t>thư</w:t>
      </w:r>
      <w:proofErr w:type="spellEnd"/>
      <w:proofErr w:type="gram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mục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hiện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hành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theo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ta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dùng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lệnh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ls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với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tham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số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</w:rPr>
        <w:br/>
        <w:t xml:space="preserve">a. –a x </w:t>
      </w:r>
      <w:r>
        <w:rPr>
          <w:rFonts w:ascii="Tahoma" w:hAnsi="Tahoma" w:cs="Tahoma"/>
          <w:bCs/>
          <w:color w:val="000000"/>
          <w:sz w:val="20"/>
          <w:szCs w:val="20"/>
        </w:rPr>
        <w:br/>
      </w:r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>b. –l</w:t>
      </w:r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</w:rPr>
        <w:br/>
        <w:t xml:space="preserve">c. –x </w:t>
      </w:r>
      <w:r>
        <w:rPr>
          <w:rFonts w:ascii="Tahoma" w:hAnsi="Tahoma" w:cs="Tahoma"/>
          <w:bCs/>
          <w:color w:val="000000"/>
          <w:sz w:val="20"/>
          <w:szCs w:val="20"/>
        </w:rPr>
        <w:br/>
        <w:t>d. –n</w:t>
      </w:r>
      <w:r>
        <w:rPr>
          <w:rFonts w:ascii="Tahoma" w:hAnsi="Tahoma" w:cs="Tahoma"/>
          <w:bCs/>
          <w:color w:val="000000"/>
          <w:sz w:val="20"/>
          <w:szCs w:val="20"/>
        </w:rPr>
        <w:br/>
      </w:r>
      <w:r>
        <w:rPr>
          <w:rFonts w:ascii="Tahoma" w:hAnsi="Tahoma" w:cs="Tahoma"/>
          <w:bCs/>
          <w:color w:val="000000"/>
          <w:sz w:val="20"/>
          <w:szCs w:val="20"/>
        </w:rPr>
        <w:br/>
        <w:t xml:space="preserve">8.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Để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liệt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kê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các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file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ẩn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trong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Tahoma" w:hAnsi="Tahoma" w:cs="Tahoma"/>
          <w:bCs/>
          <w:color w:val="000000"/>
          <w:sz w:val="20"/>
          <w:szCs w:val="20"/>
        </w:rPr>
        <w:t>thư</w:t>
      </w:r>
      <w:proofErr w:type="spellEnd"/>
      <w:proofErr w:type="gram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mục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hiện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hành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theo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ta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dùng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lệnh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ls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với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tham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số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</w:rPr>
        <w:br/>
        <w:t xml:space="preserve">a. –b </w:t>
      </w:r>
      <w:r>
        <w:rPr>
          <w:rFonts w:ascii="Tahoma" w:hAnsi="Tahoma" w:cs="Tahoma"/>
          <w:bCs/>
          <w:color w:val="000000"/>
          <w:sz w:val="20"/>
          <w:szCs w:val="20"/>
        </w:rPr>
        <w:br/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>b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>. –a</w:t>
      </w:r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</w:rPr>
        <w:br/>
        <w:t xml:space="preserve">c. –l </w:t>
      </w:r>
      <w:r>
        <w:rPr>
          <w:rFonts w:ascii="Tahoma" w:hAnsi="Tahoma" w:cs="Tahoma"/>
          <w:bCs/>
          <w:color w:val="000000"/>
          <w:sz w:val="20"/>
          <w:szCs w:val="20"/>
        </w:rPr>
        <w:br/>
        <w:t>d. –n</w:t>
      </w:r>
      <w:r>
        <w:rPr>
          <w:rFonts w:ascii="Tahoma" w:hAnsi="Tahoma" w:cs="Tahoma"/>
          <w:bCs/>
          <w:color w:val="000000"/>
          <w:sz w:val="20"/>
          <w:szCs w:val="20"/>
        </w:rPr>
        <w:br/>
      </w:r>
      <w:r>
        <w:rPr>
          <w:rFonts w:ascii="Tahoma" w:hAnsi="Tahoma" w:cs="Tahoma"/>
          <w:bCs/>
          <w:color w:val="000000"/>
          <w:sz w:val="20"/>
          <w:szCs w:val="20"/>
        </w:rPr>
        <w:br/>
        <w:t xml:space="preserve">9.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Để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chuyển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sang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một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Tahoma" w:hAnsi="Tahoma" w:cs="Tahoma"/>
          <w:bCs/>
          <w:color w:val="000000"/>
          <w:sz w:val="20"/>
          <w:szCs w:val="20"/>
        </w:rPr>
        <w:t>thư</w:t>
      </w:r>
      <w:proofErr w:type="spellEnd"/>
      <w:proofErr w:type="gram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mục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khác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ta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dùng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lệnh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</w:rPr>
        <w:br/>
        <w:t xml:space="preserve">a.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Lệnh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cdir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</w:rPr>
        <w:br/>
      </w:r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b.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>Lệnh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 cd x</w:t>
      </w:r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</w:rPr>
        <w:br/>
        <w:t xml:space="preserve">c.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Lệnh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mkdir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</w:rPr>
        <w:br/>
        <w:t xml:space="preserve">d.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Lệnh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dir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</w:rPr>
        <w:br/>
      </w:r>
      <w:r>
        <w:rPr>
          <w:rFonts w:ascii="Tahoma" w:hAnsi="Tahoma" w:cs="Tahoma"/>
          <w:bCs/>
          <w:color w:val="000000"/>
          <w:sz w:val="20"/>
          <w:szCs w:val="20"/>
        </w:rPr>
        <w:br/>
        <w:t xml:space="preserve">10.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Một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user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có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username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là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sinhvien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và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home directory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của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anh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ta là /home/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sinhvien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.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Để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trở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về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home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dir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của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anh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ta 1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cách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nhanh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nhất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,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anh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ta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phải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dùng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lệnh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a. cd </w:t>
      </w:r>
      <w:r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b. cd /home/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sinhvien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 x</w:t>
      </w:r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c. cd / ; cd home ; cd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sinhvien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3033FC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d. cd /home/</w:t>
      </w:r>
      <w:proofErr w:type="spellStart"/>
      <w:r w:rsidRPr="003033FC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sinhvien</w:t>
      </w:r>
      <w:proofErr w:type="spellEnd"/>
      <w:r w:rsidRPr="003033FC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 x</w:t>
      </w:r>
      <w:r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11.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Để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chép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một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file /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tmp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/hello.txt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vào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thư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mục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/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tmp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/hello/ ta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phải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làm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lệnh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nào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sau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đây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: </w:t>
      </w:r>
      <w:r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>a. copy /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tmp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/hello.txt /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tmp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/hello/ </w:t>
      </w:r>
      <w:r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b.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cp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tmp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/hello.txt /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tmp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/hello x </w:t>
      </w:r>
      <w:r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c.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cp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/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tmp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/hello /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tmp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/hello </w:t>
      </w:r>
      <w:r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d.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cp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 /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tmp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/hello.txt /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tmp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/hello</w:t>
      </w:r>
      <w:r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12.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Để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xem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nội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dung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một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tập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tin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văn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bản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trong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Linux ta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có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thể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dùng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lệnh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nào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sau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đây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a. cat x </w:t>
      </w:r>
      <w:r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b.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less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c. more </w:t>
      </w:r>
      <w:r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d.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cả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 3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lệnh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trên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13.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Để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đọc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nội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dung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một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đĩa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CD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trong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Linux ta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phải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làm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thế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nào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? </w:t>
      </w:r>
      <w:r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a.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Phải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mount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trước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b.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eject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cdrom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>c. cd /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mnt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/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cdrom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d.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Không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đọc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được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CD rom </w:t>
      </w:r>
      <w:r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14.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Làm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thế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nào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để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đọc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một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đĩa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mềm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trong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Linux </w:t>
      </w:r>
      <w:r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3033FC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a. </w:t>
      </w:r>
      <w:proofErr w:type="spellStart"/>
      <w:r w:rsidRPr="003033FC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mount</w:t>
      </w:r>
      <w:proofErr w:type="spellEnd"/>
      <w:r w:rsidRPr="003033FC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 /</w:t>
      </w:r>
      <w:proofErr w:type="spellStart"/>
      <w:r w:rsidRPr="003033FC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dev</w:t>
      </w:r>
      <w:proofErr w:type="spellEnd"/>
      <w:r w:rsidRPr="003033FC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/fd0 x</w:t>
      </w:r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b.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mount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/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dev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/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cdrom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3033FC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c. </w:t>
      </w:r>
      <w:proofErr w:type="spellStart"/>
      <w:r w:rsidRPr="003033FC">
        <w:rPr>
          <w:rFonts w:ascii="Tahoma" w:hAnsi="Tahoma" w:cs="Tahoma"/>
          <w:bCs/>
          <w:color w:val="000000"/>
          <w:sz w:val="20"/>
          <w:szCs w:val="20"/>
          <w:lang w:val="fr-FR"/>
        </w:rPr>
        <w:t>Không</w:t>
      </w:r>
      <w:proofErr w:type="spellEnd"/>
      <w:r w:rsidRPr="003033FC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3033FC">
        <w:rPr>
          <w:rFonts w:ascii="Tahoma" w:hAnsi="Tahoma" w:cs="Tahoma"/>
          <w:bCs/>
          <w:color w:val="000000"/>
          <w:sz w:val="20"/>
          <w:szCs w:val="20"/>
          <w:lang w:val="fr-FR"/>
        </w:rPr>
        <w:t>cần</w:t>
      </w:r>
      <w:proofErr w:type="spellEnd"/>
      <w:r w:rsidRPr="003033FC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3033FC">
        <w:rPr>
          <w:rFonts w:ascii="Tahoma" w:hAnsi="Tahoma" w:cs="Tahoma"/>
          <w:bCs/>
          <w:color w:val="000000"/>
          <w:sz w:val="20"/>
          <w:szCs w:val="20"/>
          <w:lang w:val="fr-FR"/>
        </w:rPr>
        <w:t>làm</w:t>
      </w:r>
      <w:proofErr w:type="spellEnd"/>
      <w:r w:rsidRPr="003033FC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3033FC">
        <w:rPr>
          <w:rFonts w:ascii="Tahoma" w:hAnsi="Tahoma" w:cs="Tahoma"/>
          <w:bCs/>
          <w:color w:val="000000"/>
          <w:sz w:val="20"/>
          <w:szCs w:val="20"/>
          <w:lang w:val="fr-FR"/>
        </w:rPr>
        <w:t>gì</w:t>
      </w:r>
      <w:proofErr w:type="spellEnd"/>
      <w:r w:rsidRPr="003033FC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3033FC">
        <w:rPr>
          <w:rFonts w:ascii="Tahoma" w:hAnsi="Tahoma" w:cs="Tahoma"/>
          <w:bCs/>
          <w:color w:val="000000"/>
          <w:sz w:val="20"/>
          <w:szCs w:val="20"/>
          <w:lang w:val="fr-FR"/>
        </w:rPr>
        <w:t>cả</w:t>
      </w:r>
      <w:proofErr w:type="spellEnd"/>
      <w:r w:rsidRPr="003033FC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, </w:t>
      </w:r>
      <w:proofErr w:type="spellStart"/>
      <w:r w:rsidRPr="003033FC">
        <w:rPr>
          <w:rFonts w:ascii="Tahoma" w:hAnsi="Tahoma" w:cs="Tahoma"/>
          <w:bCs/>
          <w:color w:val="000000"/>
          <w:sz w:val="20"/>
          <w:szCs w:val="20"/>
          <w:lang w:val="fr-FR"/>
        </w:rPr>
        <w:t>chỉ</w:t>
      </w:r>
      <w:proofErr w:type="spellEnd"/>
      <w:r w:rsidRPr="003033FC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3033FC">
        <w:rPr>
          <w:rFonts w:ascii="Tahoma" w:hAnsi="Tahoma" w:cs="Tahoma"/>
          <w:bCs/>
          <w:color w:val="000000"/>
          <w:sz w:val="20"/>
          <w:szCs w:val="20"/>
          <w:lang w:val="fr-FR"/>
        </w:rPr>
        <w:t>việc</w:t>
      </w:r>
      <w:proofErr w:type="spellEnd"/>
      <w:r w:rsidRPr="003033FC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3033FC">
        <w:rPr>
          <w:rFonts w:ascii="Tahoma" w:hAnsi="Tahoma" w:cs="Tahoma"/>
          <w:bCs/>
          <w:color w:val="000000"/>
          <w:sz w:val="20"/>
          <w:szCs w:val="20"/>
          <w:lang w:val="fr-FR"/>
        </w:rPr>
        <w:t>đọc</w:t>
      </w:r>
      <w:proofErr w:type="spellEnd"/>
      <w:r w:rsidRPr="003033FC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 w:rsidRPr="003033FC">
        <w:rPr>
          <w:rFonts w:ascii="Tahoma" w:hAnsi="Tahoma" w:cs="Tahoma"/>
          <w:bCs/>
          <w:color w:val="000000"/>
          <w:sz w:val="20"/>
          <w:szCs w:val="20"/>
          <w:lang w:val="fr-FR"/>
        </w:rPr>
        <w:t>từ</w:t>
      </w:r>
      <w:proofErr w:type="spellEnd"/>
      <w:r w:rsidRPr="003033FC"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ổ a:</w:t>
      </w:r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15.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Tập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tin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nào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chứa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các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mount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point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mặc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định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khi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hệ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thống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boot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lên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: </w:t>
      </w:r>
      <w:r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>a. /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etc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/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mtab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>b. /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etc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/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mount.conf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x</w:t>
      </w:r>
      <w:r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c. /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etc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/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fstab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>
        <w:rPr>
          <w:rFonts w:ascii="Tahoma" w:hAnsi="Tahoma" w:cs="Tahoma"/>
          <w:bCs/>
          <w:color w:val="000000"/>
          <w:sz w:val="20"/>
          <w:szCs w:val="20"/>
          <w:lang w:val="fr-FR"/>
        </w:rPr>
        <w:lastRenderedPageBreak/>
        <w:t>d. /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etc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/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modules.conf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16.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Tập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tin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nào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chứa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thông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tin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các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file system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đang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được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mount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>a. /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etc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/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mntab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EC42B6">
        <w:rPr>
          <w:rFonts w:ascii="Tahoma" w:hAnsi="Tahoma" w:cs="Tahoma"/>
          <w:bCs/>
          <w:color w:val="000000"/>
          <w:sz w:val="20"/>
          <w:szCs w:val="20"/>
          <w:lang w:val="fr-FR"/>
        </w:rPr>
        <w:t>b. /</w:t>
      </w:r>
      <w:proofErr w:type="spellStart"/>
      <w:r w:rsidRPr="00EC42B6">
        <w:rPr>
          <w:rFonts w:ascii="Tahoma" w:hAnsi="Tahoma" w:cs="Tahoma"/>
          <w:bCs/>
          <w:color w:val="000000"/>
          <w:sz w:val="20"/>
          <w:szCs w:val="20"/>
          <w:lang w:val="fr-FR"/>
        </w:rPr>
        <w:t>etc</w:t>
      </w:r>
      <w:proofErr w:type="spellEnd"/>
      <w:r w:rsidRPr="00EC42B6">
        <w:rPr>
          <w:rFonts w:ascii="Tahoma" w:hAnsi="Tahoma" w:cs="Tahoma"/>
          <w:bCs/>
          <w:color w:val="000000"/>
          <w:sz w:val="20"/>
          <w:szCs w:val="20"/>
          <w:lang w:val="fr-FR"/>
        </w:rPr>
        <w:t>/</w:t>
      </w:r>
      <w:proofErr w:type="spellStart"/>
      <w:r w:rsidRPr="00EC42B6">
        <w:rPr>
          <w:rFonts w:ascii="Tahoma" w:hAnsi="Tahoma" w:cs="Tahoma"/>
          <w:bCs/>
          <w:color w:val="000000"/>
          <w:sz w:val="20"/>
          <w:szCs w:val="20"/>
          <w:lang w:val="fr-FR"/>
        </w:rPr>
        <w:t>mount.conf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>c. /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etc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/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fstab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EC42B6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d. /</w:t>
      </w:r>
      <w:proofErr w:type="spellStart"/>
      <w:r w:rsidRPr="00EC42B6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etc</w:t>
      </w:r>
      <w:proofErr w:type="spellEnd"/>
      <w:r w:rsidRPr="00EC42B6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/</w:t>
      </w:r>
      <w:proofErr w:type="spellStart"/>
      <w:r w:rsidRPr="00EC42B6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modules.conf</w:t>
      </w:r>
      <w:proofErr w:type="spellEnd"/>
      <w:r w:rsidRPr="00EC42B6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 xml:space="preserve"> x</w:t>
      </w:r>
      <w:r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17.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Tập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tin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sau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đây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có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thuộc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tính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như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thế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nào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: </w:t>
      </w:r>
      <w:r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>-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rwx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--x--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x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hello.sh</w:t>
      </w:r>
      <w:r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a. 077 </w:t>
      </w:r>
      <w:r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b. 644 </w:t>
      </w:r>
      <w:r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c. 755 </w:t>
      </w:r>
      <w:r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  <w:lang w:val="fr-FR"/>
        </w:rPr>
        <w:t>d. 711</w:t>
      </w:r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18.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Để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thiết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lập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thuộc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tính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cho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một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tập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tin hello.sh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với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các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yêu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cầu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sau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: </w:t>
      </w:r>
      <w:r>
        <w:rPr>
          <w:rFonts w:ascii="Tahoma" w:hAnsi="Tahoma" w:cs="Tahoma"/>
          <w:bCs/>
          <w:color w:val="000000"/>
          <w:sz w:val="20"/>
          <w:szCs w:val="20"/>
          <w:lang w:val="fr-FR"/>
        </w:rPr>
        <w:br/>
        <w:t xml:space="preserve">-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Chủ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sở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hữu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được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quyền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đọc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ghi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,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nhóm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được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đọc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,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thực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thi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,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other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chỉ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đọc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thì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ta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làm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lệnh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nào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dưới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>đây</w:t>
      </w:r>
      <w:proofErr w:type="spellEnd"/>
      <w:r>
        <w:rPr>
          <w:rFonts w:ascii="Tahoma" w:hAnsi="Tahoma" w:cs="Tahoma"/>
          <w:bCs/>
          <w:color w:val="000000"/>
          <w:sz w:val="20"/>
          <w:szCs w:val="20"/>
          <w:lang w:val="fr-FR"/>
        </w:rPr>
        <w:t xml:space="preserve">. </w:t>
      </w:r>
      <w:r>
        <w:rPr>
          <w:rFonts w:ascii="Tahoma" w:hAnsi="Tahoma" w:cs="Tahoma"/>
          <w:bCs/>
          <w:color w:val="000000"/>
          <w:sz w:val="20"/>
          <w:szCs w:val="20"/>
          <w:lang w:val="fr-FR"/>
        </w:rPr>
        <w:br/>
      </w:r>
      <w:proofErr w:type="gramStart"/>
      <w:r w:rsidRPr="00605EBA">
        <w:rPr>
          <w:rFonts w:ascii="Tahoma" w:hAnsi="Tahoma" w:cs="Tahoma"/>
          <w:bCs/>
          <w:color w:val="000000"/>
          <w:sz w:val="20"/>
          <w:szCs w:val="20"/>
        </w:rPr>
        <w:t>a</w:t>
      </w:r>
      <w:proofErr w:type="gram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.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chmod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665 </w:t>
      </w:r>
      <w:r w:rsidRPr="00605EBA">
        <w:rPr>
          <w:rFonts w:ascii="Tahoma" w:hAnsi="Tahoma" w:cs="Tahoma"/>
          <w:bCs/>
          <w:color w:val="000000"/>
          <w:sz w:val="20"/>
          <w:szCs w:val="20"/>
        </w:rPr>
        <w:br/>
      </w:r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b.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>chmod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 654</w:t>
      </w:r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605EBA">
        <w:rPr>
          <w:rFonts w:ascii="Tahoma" w:hAnsi="Tahoma" w:cs="Tahoma"/>
          <w:bCs/>
          <w:color w:val="000000"/>
          <w:sz w:val="20"/>
          <w:szCs w:val="20"/>
        </w:rPr>
        <w:br/>
        <w:t xml:space="preserve">c.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chmod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653 </w:t>
      </w:r>
      <w:r w:rsidRPr="00605EBA">
        <w:rPr>
          <w:rFonts w:ascii="Tahoma" w:hAnsi="Tahoma" w:cs="Tahoma"/>
          <w:bCs/>
          <w:color w:val="000000"/>
          <w:sz w:val="20"/>
          <w:szCs w:val="20"/>
        </w:rPr>
        <w:br/>
        <w:t xml:space="preserve">d.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chmod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754</w:t>
      </w:r>
      <w:r w:rsidRPr="00605EBA">
        <w:rPr>
          <w:rFonts w:ascii="Tahoma" w:hAnsi="Tahoma" w:cs="Tahoma"/>
          <w:bCs/>
          <w:color w:val="000000"/>
          <w:sz w:val="20"/>
          <w:szCs w:val="20"/>
        </w:rPr>
        <w:br/>
      </w:r>
      <w:r w:rsidRPr="00605EBA">
        <w:rPr>
          <w:rFonts w:ascii="Tahoma" w:hAnsi="Tahoma" w:cs="Tahoma"/>
          <w:bCs/>
          <w:color w:val="000000"/>
          <w:sz w:val="20"/>
          <w:szCs w:val="20"/>
        </w:rPr>
        <w:br/>
        <w:t xml:space="preserve">19. </w:t>
      </w:r>
      <w:proofErr w:type="spellStart"/>
      <w:proofErr w:type="gramStart"/>
      <w:r w:rsidRPr="00605EBA">
        <w:rPr>
          <w:rFonts w:ascii="Tahoma" w:hAnsi="Tahoma" w:cs="Tahoma"/>
          <w:bCs/>
          <w:color w:val="000000"/>
          <w:sz w:val="20"/>
          <w:szCs w:val="20"/>
        </w:rPr>
        <w:t>Tập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tin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có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dấu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chấm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“.”</w:t>
      </w:r>
      <w:proofErr w:type="gram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Phía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trước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có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đặc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tính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gì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đặc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biệt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: </w:t>
      </w:r>
      <w:r w:rsidRPr="00605EBA">
        <w:rPr>
          <w:rFonts w:ascii="Tahoma" w:hAnsi="Tahoma" w:cs="Tahoma"/>
          <w:bCs/>
          <w:color w:val="000000"/>
          <w:sz w:val="20"/>
          <w:szCs w:val="20"/>
        </w:rPr>
        <w:br/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Ví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dụ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>: .hello.txt</w:t>
      </w:r>
      <w:r w:rsidRPr="00605EBA">
        <w:rPr>
          <w:rFonts w:ascii="Tahoma" w:hAnsi="Tahoma" w:cs="Tahoma"/>
          <w:bCs/>
          <w:color w:val="000000"/>
          <w:sz w:val="20"/>
          <w:szCs w:val="20"/>
        </w:rPr>
        <w:br/>
      </w:r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a.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>Tập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 tin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>ẩn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605EBA">
        <w:rPr>
          <w:rFonts w:ascii="Tahoma" w:hAnsi="Tahoma" w:cs="Tahoma"/>
          <w:bCs/>
          <w:color w:val="000000"/>
          <w:sz w:val="20"/>
          <w:szCs w:val="20"/>
        </w:rPr>
        <w:br/>
        <w:t xml:space="preserve">b.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Thực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thi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605EBA">
        <w:rPr>
          <w:rFonts w:ascii="Tahoma" w:hAnsi="Tahoma" w:cs="Tahoma"/>
          <w:bCs/>
          <w:color w:val="000000"/>
          <w:sz w:val="20"/>
          <w:szCs w:val="20"/>
        </w:rPr>
        <w:br/>
        <w:t xml:space="preserve">c.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Không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thấy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được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với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lệnh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ls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605EBA">
        <w:rPr>
          <w:rFonts w:ascii="Tahoma" w:hAnsi="Tahoma" w:cs="Tahoma"/>
          <w:bCs/>
          <w:color w:val="000000"/>
          <w:sz w:val="20"/>
          <w:szCs w:val="20"/>
        </w:rPr>
        <w:br/>
      </w:r>
      <w:r w:rsidRPr="00605EBA">
        <w:rPr>
          <w:rFonts w:ascii="Tahoma" w:hAnsi="Tahoma" w:cs="Tahoma"/>
          <w:bCs/>
          <w:color w:val="000000"/>
          <w:sz w:val="20"/>
          <w:szCs w:val="20"/>
        </w:rPr>
        <w:br/>
        <w:t xml:space="preserve">20.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Lệnh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nào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cho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phép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ta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tạo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một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account user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mới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trên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hệ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thống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605EBA">
        <w:rPr>
          <w:rFonts w:ascii="Tahoma" w:hAnsi="Tahoma" w:cs="Tahoma"/>
          <w:bCs/>
          <w:color w:val="000000"/>
          <w:sz w:val="20"/>
          <w:szCs w:val="20"/>
        </w:rPr>
        <w:br/>
        <w:t xml:space="preserve">a.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Lệnh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adduser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605EBA">
        <w:rPr>
          <w:rFonts w:ascii="Tahoma" w:hAnsi="Tahoma" w:cs="Tahoma"/>
          <w:bCs/>
          <w:color w:val="000000"/>
          <w:sz w:val="20"/>
          <w:szCs w:val="20"/>
        </w:rPr>
        <w:br/>
        <w:t xml:space="preserve">b.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Lệnh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useradd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x</w:t>
      </w:r>
      <w:r w:rsidRPr="00605EBA">
        <w:rPr>
          <w:rFonts w:ascii="Tahoma" w:hAnsi="Tahoma" w:cs="Tahoma"/>
          <w:bCs/>
          <w:color w:val="000000"/>
          <w:sz w:val="20"/>
          <w:szCs w:val="20"/>
        </w:rPr>
        <w:br/>
        <w:t xml:space="preserve">c.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lệnh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passwd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605EBA">
        <w:rPr>
          <w:rFonts w:ascii="Tahoma" w:hAnsi="Tahoma" w:cs="Tahoma"/>
          <w:bCs/>
          <w:color w:val="000000"/>
          <w:sz w:val="20"/>
          <w:szCs w:val="20"/>
        </w:rPr>
        <w:br/>
      </w:r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d.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>Câu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 a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>và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 b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>đúng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br/>
      </w:r>
      <w:r w:rsidRPr="00605EBA">
        <w:rPr>
          <w:rFonts w:ascii="Tahoma" w:hAnsi="Tahoma" w:cs="Tahoma"/>
          <w:bCs/>
          <w:color w:val="000000"/>
          <w:sz w:val="20"/>
          <w:szCs w:val="20"/>
        </w:rPr>
        <w:br/>
        <w:t xml:space="preserve">21. </w:t>
      </w:r>
      <w:proofErr w:type="spellStart"/>
      <w:proofErr w:type="gramStart"/>
      <w:r w:rsidRPr="00605EBA">
        <w:rPr>
          <w:rFonts w:ascii="Tahoma" w:hAnsi="Tahoma" w:cs="Tahoma"/>
          <w:bCs/>
          <w:color w:val="000000"/>
          <w:sz w:val="20"/>
          <w:szCs w:val="20"/>
        </w:rPr>
        <w:t>Sau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khi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đánh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lệnh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useradd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sinhvien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>.</w:t>
      </w:r>
      <w:proofErr w:type="gram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Hỏi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user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có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account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là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sinhvien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có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thể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login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vào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hệ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thống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được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605EBA">
        <w:rPr>
          <w:rFonts w:ascii="Tahoma" w:hAnsi="Tahoma" w:cs="Tahoma"/>
          <w:bCs/>
          <w:color w:val="000000"/>
          <w:sz w:val="20"/>
          <w:szCs w:val="20"/>
        </w:rPr>
        <w:t>chưa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?</w:t>
      </w:r>
      <w:proofErr w:type="gram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605EBA">
        <w:rPr>
          <w:rFonts w:ascii="Tahoma" w:hAnsi="Tahoma" w:cs="Tahoma"/>
          <w:bCs/>
          <w:color w:val="000000"/>
          <w:sz w:val="20"/>
          <w:szCs w:val="20"/>
        </w:rPr>
        <w:br/>
      </w:r>
      <w:proofErr w:type="gramStart"/>
      <w:r w:rsidRPr="00605EBA">
        <w:rPr>
          <w:rFonts w:ascii="Tahoma" w:hAnsi="Tahoma" w:cs="Tahoma"/>
          <w:bCs/>
          <w:color w:val="000000"/>
          <w:sz w:val="20"/>
          <w:szCs w:val="20"/>
        </w:rPr>
        <w:t>a</w:t>
      </w:r>
      <w:proofErr w:type="gram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.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Được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605EBA">
        <w:rPr>
          <w:rFonts w:ascii="Tahoma" w:hAnsi="Tahoma" w:cs="Tahoma"/>
          <w:bCs/>
          <w:color w:val="000000"/>
          <w:sz w:val="20"/>
          <w:szCs w:val="20"/>
        </w:rPr>
        <w:br/>
      </w:r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b.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>Không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br/>
      </w:r>
      <w:r w:rsidRPr="00605EBA">
        <w:rPr>
          <w:rFonts w:ascii="Tahoma" w:hAnsi="Tahoma" w:cs="Tahoma"/>
          <w:bCs/>
          <w:color w:val="000000"/>
          <w:sz w:val="20"/>
          <w:szCs w:val="20"/>
        </w:rPr>
        <w:br/>
        <w:t xml:space="preserve">22.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Tập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tin /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etc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>/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passwd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chứa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thông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tin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gì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của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users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hệ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thống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605EBA">
        <w:rPr>
          <w:rFonts w:ascii="Tahoma" w:hAnsi="Tahoma" w:cs="Tahoma"/>
          <w:bCs/>
          <w:color w:val="000000"/>
          <w:sz w:val="20"/>
          <w:szCs w:val="20"/>
        </w:rPr>
        <w:br/>
        <w:t xml:space="preserve">a.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Chứa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profile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của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người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dùng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605EBA">
        <w:rPr>
          <w:rFonts w:ascii="Tahoma" w:hAnsi="Tahoma" w:cs="Tahoma"/>
          <w:bCs/>
          <w:color w:val="000000"/>
          <w:sz w:val="20"/>
          <w:szCs w:val="20"/>
        </w:rPr>
        <w:br/>
      </w:r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b.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>Chứa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>uid,gid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>, home directory, shell</w:t>
      </w:r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605EBA">
        <w:rPr>
          <w:rFonts w:ascii="Tahoma" w:hAnsi="Tahoma" w:cs="Tahoma"/>
          <w:bCs/>
          <w:color w:val="000000"/>
          <w:sz w:val="20"/>
          <w:szCs w:val="20"/>
        </w:rPr>
        <w:br/>
        <w:t xml:space="preserve">c.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Chứa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password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của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người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dùng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605EBA">
        <w:rPr>
          <w:rFonts w:ascii="Tahoma" w:hAnsi="Tahoma" w:cs="Tahoma"/>
          <w:bCs/>
          <w:color w:val="000000"/>
          <w:sz w:val="20"/>
          <w:szCs w:val="20"/>
        </w:rPr>
        <w:br/>
        <w:t xml:space="preserve">d.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Chứa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tập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shadow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của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người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dùng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605EBA">
        <w:rPr>
          <w:rFonts w:ascii="Tahoma" w:hAnsi="Tahoma" w:cs="Tahoma"/>
          <w:bCs/>
          <w:color w:val="000000"/>
          <w:sz w:val="20"/>
          <w:szCs w:val="20"/>
        </w:rPr>
        <w:br/>
      </w:r>
      <w:r w:rsidRPr="00605EBA">
        <w:rPr>
          <w:rFonts w:ascii="Tahoma" w:hAnsi="Tahoma" w:cs="Tahoma"/>
          <w:bCs/>
          <w:color w:val="000000"/>
          <w:sz w:val="20"/>
          <w:szCs w:val="20"/>
        </w:rPr>
        <w:br/>
        <w:t xml:space="preserve">23.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Tập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tin /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etc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/shadow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chứa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thông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tin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gì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của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users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hệ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thống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605EBA">
        <w:rPr>
          <w:rFonts w:ascii="Tahoma" w:hAnsi="Tahoma" w:cs="Tahoma"/>
          <w:bCs/>
          <w:color w:val="000000"/>
          <w:sz w:val="20"/>
          <w:szCs w:val="20"/>
        </w:rPr>
        <w:br/>
        <w:t xml:space="preserve">a.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Chứa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profile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của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người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dùng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605EBA">
        <w:rPr>
          <w:rFonts w:ascii="Tahoma" w:hAnsi="Tahoma" w:cs="Tahoma"/>
          <w:bCs/>
          <w:color w:val="000000"/>
          <w:sz w:val="20"/>
          <w:szCs w:val="20"/>
        </w:rPr>
        <w:br/>
        <w:t xml:space="preserve">b.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Chứa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uid,gid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, home directory, shell </w:t>
      </w:r>
      <w:r w:rsidRPr="00605EBA">
        <w:rPr>
          <w:rFonts w:ascii="Tahoma" w:hAnsi="Tahoma" w:cs="Tahoma"/>
          <w:bCs/>
          <w:color w:val="000000"/>
          <w:sz w:val="20"/>
          <w:szCs w:val="20"/>
        </w:rPr>
        <w:br/>
      </w:r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c.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>Chứa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 password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>của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>người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>dùng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605EBA">
        <w:rPr>
          <w:rFonts w:ascii="Tahoma" w:hAnsi="Tahoma" w:cs="Tahoma"/>
          <w:bCs/>
          <w:color w:val="000000"/>
          <w:sz w:val="20"/>
          <w:szCs w:val="20"/>
        </w:rPr>
        <w:br/>
        <w:t xml:space="preserve">d.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</w:rPr>
        <w:t>Chứa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</w:rPr>
        <w:t xml:space="preserve"> login name </w:t>
      </w:r>
    </w:p>
    <w:p w:rsidR="00605EBA" w:rsidRDefault="00605EBA" w:rsidP="00605EBA">
      <w:r w:rsidRPr="00605EBA">
        <w:rPr>
          <w:rFonts w:ascii="Tahoma" w:hAnsi="Tahoma" w:cs="Tahoma"/>
          <w:bCs/>
          <w:color w:val="000000"/>
          <w:sz w:val="20"/>
          <w:szCs w:val="20"/>
        </w:rPr>
        <w:br/>
        <w:t xml:space="preserve">24.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Trong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hệ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thống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Linux user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nào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có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quyền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cao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nhất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</w:rPr>
        <w:br/>
        <w:t xml:space="preserve">a. User administrator </w:t>
      </w:r>
      <w:r>
        <w:rPr>
          <w:rFonts w:ascii="Tahoma" w:hAnsi="Tahoma" w:cs="Tahoma"/>
          <w:bCs/>
          <w:color w:val="000000"/>
          <w:sz w:val="20"/>
          <w:szCs w:val="20"/>
        </w:rPr>
        <w:br/>
      </w:r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>b. User root</w:t>
      </w:r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</w:rPr>
        <w:br/>
      </w:r>
      <w:r>
        <w:rPr>
          <w:rFonts w:ascii="Tahoma" w:hAnsi="Tahoma" w:cs="Tahoma"/>
          <w:bCs/>
          <w:color w:val="000000"/>
          <w:sz w:val="20"/>
          <w:szCs w:val="20"/>
        </w:rPr>
        <w:lastRenderedPageBreak/>
        <w:t xml:space="preserve">c. User admin </w:t>
      </w:r>
      <w:r>
        <w:rPr>
          <w:rFonts w:ascii="Tahoma" w:hAnsi="Tahoma" w:cs="Tahoma"/>
          <w:bCs/>
          <w:color w:val="000000"/>
          <w:sz w:val="20"/>
          <w:szCs w:val="20"/>
        </w:rPr>
        <w:br/>
        <w:t xml:space="preserve">d. User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có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UID=0 </w:t>
      </w:r>
      <w:r>
        <w:rPr>
          <w:rFonts w:ascii="Tahoma" w:hAnsi="Tahoma" w:cs="Tahoma"/>
          <w:bCs/>
          <w:color w:val="000000"/>
          <w:sz w:val="20"/>
          <w:szCs w:val="20"/>
        </w:rPr>
        <w:br/>
      </w:r>
      <w:r>
        <w:rPr>
          <w:rFonts w:ascii="Tahoma" w:hAnsi="Tahoma" w:cs="Tahoma"/>
          <w:bCs/>
          <w:color w:val="000000"/>
          <w:sz w:val="20"/>
          <w:szCs w:val="20"/>
        </w:rPr>
        <w:br/>
        <w:t xml:space="preserve">25.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Hệ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thống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Linux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có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mấy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Run Level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chính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</w:rPr>
        <w:br/>
      </w:r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a. </w:t>
      </w:r>
      <w:proofErr w:type="spellStart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>Có</w:t>
      </w:r>
      <w:proofErr w:type="spellEnd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 7 Run Level</w:t>
      </w:r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</w:rPr>
        <w:br/>
        <w:t xml:space="preserve">b.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Có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6 Run Level </w:t>
      </w:r>
      <w:r>
        <w:rPr>
          <w:rFonts w:ascii="Tahoma" w:hAnsi="Tahoma" w:cs="Tahoma"/>
          <w:bCs/>
          <w:color w:val="000000"/>
          <w:sz w:val="20"/>
          <w:szCs w:val="20"/>
        </w:rPr>
        <w:br/>
        <w:t xml:space="preserve">c.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Có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5 Run Level </w:t>
      </w:r>
      <w:r>
        <w:rPr>
          <w:rFonts w:ascii="Tahoma" w:hAnsi="Tahoma" w:cs="Tahoma"/>
          <w:bCs/>
          <w:color w:val="000000"/>
          <w:sz w:val="20"/>
          <w:szCs w:val="20"/>
        </w:rPr>
        <w:br/>
        <w:t xml:space="preserve">d.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Có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4 Run Level</w:t>
      </w:r>
      <w:r>
        <w:rPr>
          <w:rFonts w:ascii="Tahoma" w:hAnsi="Tahoma" w:cs="Tahoma"/>
          <w:bCs/>
          <w:color w:val="000000"/>
          <w:sz w:val="20"/>
          <w:szCs w:val="20"/>
        </w:rPr>
        <w:br/>
      </w:r>
      <w:r>
        <w:rPr>
          <w:rFonts w:ascii="Tahoma" w:hAnsi="Tahoma" w:cs="Tahoma"/>
          <w:bCs/>
          <w:color w:val="000000"/>
          <w:sz w:val="20"/>
          <w:szCs w:val="20"/>
        </w:rPr>
        <w:br/>
        <w:t xml:space="preserve">26. Run level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nào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là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shutdown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và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halt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hệ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thống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</w:rPr>
        <w:br/>
        <w:t xml:space="preserve">a. Level 6 </w:t>
      </w:r>
      <w:r>
        <w:rPr>
          <w:rFonts w:ascii="Tahoma" w:hAnsi="Tahoma" w:cs="Tahoma"/>
          <w:bCs/>
          <w:color w:val="000000"/>
          <w:sz w:val="20"/>
          <w:szCs w:val="20"/>
        </w:rPr>
        <w:br/>
      </w:r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>b. Level 0</w:t>
      </w:r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</w:rPr>
        <w:br/>
        <w:t xml:space="preserve">c. Level 3 </w:t>
      </w:r>
      <w:r>
        <w:rPr>
          <w:rFonts w:ascii="Tahoma" w:hAnsi="Tahoma" w:cs="Tahoma"/>
          <w:bCs/>
          <w:color w:val="000000"/>
          <w:sz w:val="20"/>
          <w:szCs w:val="20"/>
        </w:rPr>
        <w:br/>
        <w:t xml:space="preserve">d. Level 5 </w:t>
      </w:r>
      <w:r>
        <w:rPr>
          <w:rFonts w:ascii="Tahoma" w:hAnsi="Tahoma" w:cs="Tahoma"/>
          <w:bCs/>
          <w:color w:val="000000"/>
          <w:sz w:val="20"/>
          <w:szCs w:val="20"/>
        </w:rPr>
        <w:br/>
      </w:r>
      <w:r>
        <w:rPr>
          <w:rFonts w:ascii="Tahoma" w:hAnsi="Tahoma" w:cs="Tahoma"/>
          <w:bCs/>
          <w:color w:val="000000"/>
          <w:sz w:val="20"/>
          <w:szCs w:val="20"/>
        </w:rPr>
        <w:br/>
        <w:t xml:space="preserve">27. Run level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nào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là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reboot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hệ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thống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</w:rPr>
        <w:br/>
      </w:r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>a. Level 6</w:t>
      </w:r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</w:rPr>
        <w:br/>
        <w:t xml:space="preserve">b. Level 0 </w:t>
      </w:r>
      <w:r>
        <w:rPr>
          <w:rFonts w:ascii="Tahoma" w:hAnsi="Tahoma" w:cs="Tahoma"/>
          <w:bCs/>
          <w:color w:val="000000"/>
          <w:sz w:val="20"/>
          <w:szCs w:val="20"/>
        </w:rPr>
        <w:br/>
        <w:t xml:space="preserve">c. Level 3 </w:t>
      </w:r>
      <w:r>
        <w:rPr>
          <w:rFonts w:ascii="Tahoma" w:hAnsi="Tahoma" w:cs="Tahoma"/>
          <w:bCs/>
          <w:color w:val="000000"/>
          <w:sz w:val="20"/>
          <w:szCs w:val="20"/>
        </w:rPr>
        <w:br/>
        <w:t xml:space="preserve">d. Level 5 </w:t>
      </w:r>
      <w:r>
        <w:rPr>
          <w:rFonts w:ascii="Tahoma" w:hAnsi="Tahoma" w:cs="Tahoma"/>
          <w:bCs/>
          <w:color w:val="000000"/>
          <w:sz w:val="20"/>
          <w:szCs w:val="20"/>
        </w:rPr>
        <w:br/>
      </w:r>
      <w:r>
        <w:rPr>
          <w:rFonts w:ascii="Tahoma" w:hAnsi="Tahoma" w:cs="Tahoma"/>
          <w:bCs/>
          <w:color w:val="000000"/>
          <w:sz w:val="20"/>
          <w:szCs w:val="20"/>
        </w:rPr>
        <w:br/>
        <w:t xml:space="preserve">28. Run level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nào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làm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hệ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thống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chạy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full mode with X window </w:t>
      </w:r>
      <w:r>
        <w:rPr>
          <w:rFonts w:ascii="Tahoma" w:hAnsi="Tahoma" w:cs="Tahoma"/>
          <w:bCs/>
          <w:color w:val="000000"/>
          <w:sz w:val="20"/>
          <w:szCs w:val="20"/>
        </w:rPr>
        <w:br/>
        <w:t xml:space="preserve">a. Level 6 </w:t>
      </w:r>
      <w:r>
        <w:rPr>
          <w:rFonts w:ascii="Tahoma" w:hAnsi="Tahoma" w:cs="Tahoma"/>
          <w:bCs/>
          <w:color w:val="000000"/>
          <w:sz w:val="20"/>
          <w:szCs w:val="20"/>
        </w:rPr>
        <w:br/>
        <w:t xml:space="preserve">b. Level 0 </w:t>
      </w:r>
      <w:r>
        <w:rPr>
          <w:rFonts w:ascii="Tahoma" w:hAnsi="Tahoma" w:cs="Tahoma"/>
          <w:bCs/>
          <w:color w:val="000000"/>
          <w:sz w:val="20"/>
          <w:szCs w:val="20"/>
        </w:rPr>
        <w:br/>
        <w:t xml:space="preserve">c. Level 3 </w:t>
      </w:r>
      <w:r>
        <w:rPr>
          <w:rFonts w:ascii="Tahoma" w:hAnsi="Tahoma" w:cs="Tahoma"/>
          <w:bCs/>
          <w:color w:val="000000"/>
          <w:sz w:val="20"/>
          <w:szCs w:val="20"/>
        </w:rPr>
        <w:br/>
      </w:r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>d. Level 5</w:t>
      </w:r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</w:rPr>
        <w:br/>
      </w:r>
      <w:r>
        <w:rPr>
          <w:rFonts w:ascii="Tahoma" w:hAnsi="Tahoma" w:cs="Tahoma"/>
          <w:bCs/>
          <w:color w:val="000000"/>
          <w:sz w:val="20"/>
          <w:szCs w:val="20"/>
        </w:rPr>
        <w:br/>
        <w:t xml:space="preserve">29. Ở run level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nào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hệ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thống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không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đòi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hỏi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ta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phải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nhập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username password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để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login </w:t>
      </w:r>
      <w:r>
        <w:rPr>
          <w:rFonts w:ascii="Tahoma" w:hAnsi="Tahoma" w:cs="Tahoma"/>
          <w:bCs/>
          <w:color w:val="000000"/>
          <w:sz w:val="20"/>
          <w:szCs w:val="20"/>
        </w:rPr>
        <w:br/>
      </w:r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>a. Level 1</w:t>
      </w:r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</w:rPr>
        <w:br/>
        <w:t xml:space="preserve">b. Level 3 </w:t>
      </w:r>
      <w:r>
        <w:rPr>
          <w:rFonts w:ascii="Tahoma" w:hAnsi="Tahoma" w:cs="Tahoma"/>
          <w:bCs/>
          <w:color w:val="000000"/>
          <w:sz w:val="20"/>
          <w:szCs w:val="20"/>
        </w:rPr>
        <w:br/>
        <w:t xml:space="preserve">c. Level 5 </w:t>
      </w:r>
      <w:r>
        <w:rPr>
          <w:rFonts w:ascii="Tahoma" w:hAnsi="Tahoma" w:cs="Tahoma"/>
          <w:bCs/>
          <w:color w:val="000000"/>
          <w:sz w:val="20"/>
          <w:szCs w:val="20"/>
        </w:rPr>
        <w:br/>
        <w:t xml:space="preserve">d.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Không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có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level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nào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</w:rPr>
        <w:br/>
      </w:r>
      <w:r>
        <w:rPr>
          <w:rFonts w:ascii="Tahoma" w:hAnsi="Tahoma" w:cs="Tahoma"/>
          <w:bCs/>
          <w:color w:val="000000"/>
          <w:sz w:val="20"/>
          <w:szCs w:val="20"/>
        </w:rPr>
        <w:br/>
        <w:t xml:space="preserve">30.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Chương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trình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soạn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thảo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văn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bản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nào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là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phổ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biến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nhất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trong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hđh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Linux: </w:t>
      </w:r>
      <w:r>
        <w:rPr>
          <w:rFonts w:ascii="Tahoma" w:hAnsi="Tahoma" w:cs="Tahoma"/>
          <w:bCs/>
          <w:color w:val="000000"/>
          <w:sz w:val="20"/>
          <w:szCs w:val="20"/>
        </w:rPr>
        <w:br/>
      </w:r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a. </w:t>
      </w:r>
      <w:proofErr w:type="gramStart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>vi</w:t>
      </w:r>
      <w:proofErr w:type="gram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</w:rPr>
        <w:br/>
        <w:t xml:space="preserve">b. Word </w:t>
      </w:r>
      <w:r>
        <w:rPr>
          <w:rFonts w:ascii="Tahoma" w:hAnsi="Tahoma" w:cs="Tahoma"/>
          <w:bCs/>
          <w:color w:val="000000"/>
          <w:sz w:val="20"/>
          <w:szCs w:val="20"/>
        </w:rPr>
        <w:br/>
        <w:t xml:space="preserve">c.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Emacs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</w:rPr>
        <w:br/>
        <w:t xml:space="preserve">d. Pico </w:t>
      </w:r>
      <w:r>
        <w:rPr>
          <w:rFonts w:ascii="Tahoma" w:hAnsi="Tahoma" w:cs="Tahoma"/>
          <w:bCs/>
          <w:color w:val="000000"/>
          <w:sz w:val="20"/>
          <w:szCs w:val="20"/>
        </w:rPr>
        <w:br/>
      </w:r>
      <w:r>
        <w:rPr>
          <w:rFonts w:ascii="Tahoma" w:hAnsi="Tahoma" w:cs="Tahoma"/>
          <w:bCs/>
          <w:color w:val="000000"/>
          <w:sz w:val="20"/>
          <w:szCs w:val="20"/>
        </w:rPr>
        <w:br/>
        <w:t xml:space="preserve">31.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Chương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trình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soạn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thảo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nào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sau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đây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không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sử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dụng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giao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diện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đồ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hoạ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</w:rPr>
        <w:br/>
        <w:t xml:space="preserve">a.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emacs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</w:rPr>
        <w:br/>
        <w:t xml:space="preserve">b. latex </w:t>
      </w:r>
      <w:r>
        <w:rPr>
          <w:rFonts w:ascii="Tahoma" w:hAnsi="Tahoma" w:cs="Tahoma"/>
          <w:bCs/>
          <w:color w:val="000000"/>
          <w:sz w:val="20"/>
          <w:szCs w:val="20"/>
        </w:rPr>
        <w:br/>
      </w:r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c. </w:t>
      </w:r>
      <w:proofErr w:type="gramStart"/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>vi</w:t>
      </w:r>
      <w:proofErr w:type="gram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</w:rPr>
        <w:br/>
        <w:t xml:space="preserve">d.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kword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</w:rPr>
        <w:br/>
      </w:r>
      <w:r>
        <w:rPr>
          <w:rFonts w:ascii="Tahoma" w:hAnsi="Tahoma" w:cs="Tahoma"/>
          <w:bCs/>
          <w:color w:val="000000"/>
          <w:sz w:val="20"/>
          <w:szCs w:val="20"/>
        </w:rPr>
        <w:br/>
        <w:t xml:space="preserve">32. </w:t>
      </w:r>
      <w:proofErr w:type="spellStart"/>
      <w:proofErr w:type="gramStart"/>
      <w:r>
        <w:rPr>
          <w:rFonts w:ascii="Tahoma" w:hAnsi="Tahoma" w:cs="Tahoma"/>
          <w:bCs/>
          <w:color w:val="000000"/>
          <w:sz w:val="20"/>
          <w:szCs w:val="20"/>
        </w:rPr>
        <w:t>Emacs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là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một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chương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trình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</w:rPr>
        <w:br/>
      </w:r>
      <w:r w:rsidRPr="00EC42B6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a. </w:t>
      </w:r>
      <w:proofErr w:type="spellStart"/>
      <w:r w:rsidRPr="00EC42B6">
        <w:rPr>
          <w:rFonts w:ascii="Tahoma" w:hAnsi="Tahoma" w:cs="Tahoma"/>
          <w:bCs/>
          <w:color w:val="000000"/>
          <w:sz w:val="20"/>
          <w:szCs w:val="20"/>
          <w:highlight w:val="yellow"/>
        </w:rPr>
        <w:t>soạn</w:t>
      </w:r>
      <w:proofErr w:type="spellEnd"/>
      <w:r w:rsidRPr="00EC42B6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 </w:t>
      </w:r>
      <w:proofErr w:type="spellStart"/>
      <w:r w:rsidRPr="00EC42B6">
        <w:rPr>
          <w:rFonts w:ascii="Tahoma" w:hAnsi="Tahoma" w:cs="Tahoma"/>
          <w:bCs/>
          <w:color w:val="000000"/>
          <w:sz w:val="20"/>
          <w:szCs w:val="20"/>
          <w:highlight w:val="yellow"/>
        </w:rPr>
        <w:t>thảo</w:t>
      </w:r>
      <w:proofErr w:type="spellEnd"/>
      <w:r w:rsidRPr="00EC42B6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 </w:t>
      </w:r>
      <w:proofErr w:type="spellStart"/>
      <w:r w:rsidRPr="00EC42B6">
        <w:rPr>
          <w:rFonts w:ascii="Tahoma" w:hAnsi="Tahoma" w:cs="Tahoma"/>
          <w:bCs/>
          <w:color w:val="000000"/>
          <w:sz w:val="20"/>
          <w:szCs w:val="20"/>
          <w:highlight w:val="yellow"/>
        </w:rPr>
        <w:t>văn</w:t>
      </w:r>
      <w:proofErr w:type="spellEnd"/>
      <w:r w:rsidRPr="00EC42B6">
        <w:rPr>
          <w:rFonts w:ascii="Tahoma" w:hAnsi="Tahoma" w:cs="Tahoma"/>
          <w:bCs/>
          <w:color w:val="000000"/>
          <w:sz w:val="20"/>
          <w:szCs w:val="20"/>
          <w:highlight w:val="yellow"/>
        </w:rPr>
        <w:t xml:space="preserve"> </w:t>
      </w:r>
      <w:proofErr w:type="spellStart"/>
      <w:r w:rsidRPr="00EC42B6">
        <w:rPr>
          <w:rFonts w:ascii="Tahoma" w:hAnsi="Tahoma" w:cs="Tahoma"/>
          <w:bCs/>
          <w:color w:val="000000"/>
          <w:sz w:val="20"/>
          <w:szCs w:val="20"/>
          <w:highlight w:val="yellow"/>
        </w:rPr>
        <w:t>bản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</w:rPr>
        <w:br/>
        <w:t xml:space="preserve">b.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Công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cụ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lập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trình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</w:rPr>
        <w:br/>
        <w:t xml:space="preserve">c. Email client </w:t>
      </w:r>
      <w:r>
        <w:rPr>
          <w:rFonts w:ascii="Tahoma" w:hAnsi="Tahoma" w:cs="Tahoma"/>
          <w:bCs/>
          <w:color w:val="000000"/>
          <w:sz w:val="20"/>
          <w:szCs w:val="20"/>
        </w:rPr>
        <w:br/>
      </w:r>
      <w:r w:rsidRPr="00EC42B6">
        <w:rPr>
          <w:rFonts w:ascii="Tahoma" w:hAnsi="Tahoma" w:cs="Tahoma"/>
          <w:bCs/>
          <w:color w:val="000000"/>
          <w:sz w:val="20"/>
          <w:szCs w:val="20"/>
        </w:rPr>
        <w:t xml:space="preserve">d. </w:t>
      </w:r>
      <w:proofErr w:type="spellStart"/>
      <w:r w:rsidRPr="00EC42B6">
        <w:rPr>
          <w:rFonts w:ascii="Tahoma" w:hAnsi="Tahoma" w:cs="Tahoma"/>
          <w:bCs/>
          <w:color w:val="000000"/>
          <w:sz w:val="20"/>
          <w:szCs w:val="20"/>
        </w:rPr>
        <w:t>Tất</w:t>
      </w:r>
      <w:proofErr w:type="spellEnd"/>
      <w:r w:rsidRPr="00EC42B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EC42B6">
        <w:rPr>
          <w:rFonts w:ascii="Tahoma" w:hAnsi="Tahoma" w:cs="Tahoma"/>
          <w:bCs/>
          <w:color w:val="000000"/>
          <w:sz w:val="20"/>
          <w:szCs w:val="20"/>
        </w:rPr>
        <w:t>cả</w:t>
      </w:r>
      <w:proofErr w:type="spellEnd"/>
      <w:r w:rsidRPr="00EC42B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EC42B6">
        <w:rPr>
          <w:rFonts w:ascii="Tahoma" w:hAnsi="Tahoma" w:cs="Tahoma"/>
          <w:bCs/>
          <w:color w:val="000000"/>
          <w:sz w:val="20"/>
          <w:szCs w:val="20"/>
        </w:rPr>
        <w:t>các</w:t>
      </w:r>
      <w:proofErr w:type="spellEnd"/>
      <w:r w:rsidRPr="00EC42B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EC42B6">
        <w:rPr>
          <w:rFonts w:ascii="Tahoma" w:hAnsi="Tahoma" w:cs="Tahoma"/>
          <w:bCs/>
          <w:color w:val="000000"/>
          <w:sz w:val="20"/>
          <w:szCs w:val="20"/>
        </w:rPr>
        <w:t>tính</w:t>
      </w:r>
      <w:proofErr w:type="spellEnd"/>
      <w:r w:rsidRPr="00EC42B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EC42B6">
        <w:rPr>
          <w:rFonts w:ascii="Tahoma" w:hAnsi="Tahoma" w:cs="Tahoma"/>
          <w:bCs/>
          <w:color w:val="000000"/>
          <w:sz w:val="20"/>
          <w:szCs w:val="20"/>
        </w:rPr>
        <w:t>năng</w:t>
      </w:r>
      <w:proofErr w:type="spellEnd"/>
      <w:r w:rsidRPr="00EC42B6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EC42B6">
        <w:rPr>
          <w:rFonts w:ascii="Tahoma" w:hAnsi="Tahoma" w:cs="Tahoma"/>
          <w:bCs/>
          <w:color w:val="000000"/>
          <w:sz w:val="20"/>
          <w:szCs w:val="20"/>
        </w:rPr>
        <w:t>trên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</w:rPr>
        <w:br/>
      </w:r>
      <w:r>
        <w:rPr>
          <w:rFonts w:ascii="Tahoma" w:hAnsi="Tahoma" w:cs="Tahoma"/>
          <w:bCs/>
          <w:color w:val="000000"/>
          <w:sz w:val="20"/>
          <w:szCs w:val="20"/>
        </w:rPr>
        <w:br/>
        <w:t>33.</w:t>
      </w:r>
      <w:proofErr w:type="gram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Trong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vi,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để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vào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mode edit insert ta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phải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dùng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lệnh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Tahoma" w:hAnsi="Tahoma" w:cs="Tahoma"/>
          <w:bCs/>
          <w:color w:val="000000"/>
          <w:sz w:val="20"/>
          <w:szCs w:val="20"/>
        </w:rPr>
        <w:t>nào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:</w:t>
      </w:r>
      <w:proofErr w:type="gram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</w:rPr>
        <w:br/>
        <w:t xml:space="preserve">a.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Dùng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phím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F4 </w:t>
      </w:r>
      <w:r>
        <w:rPr>
          <w:rFonts w:ascii="Tahoma" w:hAnsi="Tahoma" w:cs="Tahoma"/>
          <w:bCs/>
          <w:color w:val="000000"/>
          <w:sz w:val="20"/>
          <w:szCs w:val="20"/>
        </w:rPr>
        <w:br/>
      </w:r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lastRenderedPageBreak/>
        <w:t>b. ESC-:i</w:t>
      </w:r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</w:rPr>
        <w:br/>
        <w:t xml:space="preserve">c. ESC-:q </w:t>
      </w:r>
      <w:r>
        <w:rPr>
          <w:rFonts w:ascii="Tahoma" w:hAnsi="Tahoma" w:cs="Tahoma"/>
          <w:bCs/>
          <w:color w:val="000000"/>
          <w:sz w:val="20"/>
          <w:szCs w:val="20"/>
        </w:rPr>
        <w:br/>
        <w:t xml:space="preserve">d. ESC-:x </w:t>
      </w:r>
      <w:r>
        <w:rPr>
          <w:rFonts w:ascii="Tahoma" w:hAnsi="Tahoma" w:cs="Tahoma"/>
          <w:bCs/>
          <w:color w:val="000000"/>
          <w:sz w:val="20"/>
          <w:szCs w:val="20"/>
        </w:rPr>
        <w:br/>
      </w:r>
      <w:r>
        <w:rPr>
          <w:rFonts w:ascii="Tahoma" w:hAnsi="Tahoma" w:cs="Tahoma"/>
          <w:bCs/>
          <w:color w:val="000000"/>
          <w:sz w:val="20"/>
          <w:szCs w:val="20"/>
        </w:rPr>
        <w:br/>
        <w:t xml:space="preserve">34.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Trong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vi,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để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thoát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không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cần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hỏi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lại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ta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phải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dùng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lệnh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Tahoma" w:hAnsi="Tahoma" w:cs="Tahoma"/>
          <w:bCs/>
          <w:color w:val="000000"/>
          <w:sz w:val="20"/>
          <w:szCs w:val="20"/>
        </w:rPr>
        <w:t>nào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:</w:t>
      </w:r>
      <w:proofErr w:type="gram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</w:rPr>
        <w:br/>
      </w:r>
      <w:r w:rsidRPr="00605EBA">
        <w:rPr>
          <w:rFonts w:ascii="Tahoma" w:hAnsi="Tahoma" w:cs="Tahoma"/>
          <w:bCs/>
          <w:color w:val="000000"/>
          <w:sz w:val="20"/>
          <w:szCs w:val="20"/>
          <w:highlight w:val="yellow"/>
        </w:rPr>
        <w:t>a. ESC-:q!</w:t>
      </w:r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</w:rPr>
        <w:br/>
        <w:t>b. ESC-</w:t>
      </w: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wq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</w:rPr>
        <w:br/>
        <w:t xml:space="preserve">c. ESC-w! </w:t>
      </w:r>
      <w:r>
        <w:rPr>
          <w:rFonts w:ascii="Tahoma" w:hAnsi="Tahoma" w:cs="Tahoma"/>
          <w:bCs/>
          <w:color w:val="000000"/>
          <w:sz w:val="20"/>
          <w:szCs w:val="20"/>
        </w:rPr>
        <w:br/>
        <w:t>d. ESC-!</w:t>
      </w:r>
    </w:p>
    <w:p w:rsidR="00245205" w:rsidRDefault="00245205"/>
    <w:sectPr w:rsidR="00245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EBA"/>
    <w:rsid w:val="00245205"/>
    <w:rsid w:val="003033FC"/>
    <w:rsid w:val="00605EBA"/>
    <w:rsid w:val="00EC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EB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605EBA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EB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EB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605EBA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EB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9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4740S</dc:creator>
  <cp:lastModifiedBy>HP 4740S</cp:lastModifiedBy>
  <cp:revision>2</cp:revision>
  <dcterms:created xsi:type="dcterms:W3CDTF">2021-03-16T03:31:00Z</dcterms:created>
  <dcterms:modified xsi:type="dcterms:W3CDTF">2021-03-16T03:49:00Z</dcterms:modified>
</cp:coreProperties>
</file>