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7A63B" w14:textId="77777777" w:rsidR="001E1730" w:rsidRDefault="001E1730" w:rsidP="001E1730">
      <w:pPr>
        <w:spacing w:line="276" w:lineRule="auto"/>
        <w:jc w:val="center"/>
        <w:rPr>
          <w:rFonts w:cs="Times New Roman"/>
          <w:b/>
          <w:bCs/>
          <w:sz w:val="32"/>
          <w:szCs w:val="32"/>
        </w:rPr>
      </w:pPr>
      <w:r>
        <w:rPr>
          <w:rFonts w:cs="Times New Roman"/>
          <w:b/>
          <w:bCs/>
          <w:sz w:val="32"/>
          <w:szCs w:val="32"/>
        </w:rPr>
        <w:t>TRƯỜNG ĐẠI HỌC GIAO THÔNG VẬN TẢI</w:t>
      </w:r>
    </w:p>
    <w:p w14:paraId="7220D7B5" w14:textId="7ACF8ADF" w:rsidR="001E1730" w:rsidRPr="00424715" w:rsidRDefault="001E1730" w:rsidP="001E1730">
      <w:pPr>
        <w:spacing w:line="276" w:lineRule="auto"/>
        <w:jc w:val="center"/>
        <w:rPr>
          <w:rFonts w:cs="Times New Roman"/>
          <w:b/>
          <w:bCs/>
          <w:sz w:val="32"/>
          <w:szCs w:val="32"/>
        </w:rPr>
      </w:pPr>
      <w:r>
        <w:rPr>
          <w:rFonts w:cs="Times New Roman"/>
          <w:b/>
          <w:bCs/>
          <w:sz w:val="32"/>
          <w:szCs w:val="32"/>
        </w:rPr>
        <w:t>KHOA CÔNG NGHỆ THÔNG TIN</w:t>
      </w:r>
    </w:p>
    <w:p w14:paraId="71003662" w14:textId="77777777" w:rsidR="001E1730" w:rsidRDefault="001E1730" w:rsidP="001E1730">
      <w:pPr>
        <w:spacing w:line="276" w:lineRule="auto"/>
        <w:jc w:val="center"/>
        <w:rPr>
          <w:szCs w:val="26"/>
        </w:rPr>
      </w:pPr>
      <w:r>
        <w:rPr>
          <w:szCs w:val="26"/>
        </w:rPr>
        <w:t>---------------o0o---------------</w:t>
      </w:r>
    </w:p>
    <w:p w14:paraId="303342B7" w14:textId="77777777" w:rsidR="001E1730" w:rsidRDefault="001E1730" w:rsidP="001E1730">
      <w:pPr>
        <w:spacing w:line="276" w:lineRule="auto"/>
        <w:jc w:val="center"/>
        <w:rPr>
          <w:rFonts w:cs="Times New Roman"/>
          <w:b/>
          <w:bCs/>
          <w:sz w:val="32"/>
          <w:szCs w:val="32"/>
        </w:rPr>
      </w:pPr>
    </w:p>
    <w:p w14:paraId="39933CB9" w14:textId="698CC1E9" w:rsidR="001E1730" w:rsidRDefault="001E1730" w:rsidP="001E1730">
      <w:pPr>
        <w:spacing w:line="276" w:lineRule="auto"/>
        <w:jc w:val="center"/>
        <w:rPr>
          <w:rFonts w:cs="Times New Roman"/>
          <w:b/>
          <w:bCs/>
          <w:sz w:val="32"/>
          <w:szCs w:val="32"/>
        </w:rPr>
      </w:pPr>
      <w:r>
        <w:rPr>
          <w:rFonts w:cs="Times New Roman"/>
          <w:b/>
          <w:sz w:val="32"/>
          <w:szCs w:val="32"/>
        </w:rPr>
        <w:drawing>
          <wp:inline distT="0" distB="0" distL="0" distR="0" wp14:anchorId="1A679B99" wp14:editId="333DEBD3">
            <wp:extent cx="1447800" cy="1447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608D61AB" w14:textId="77777777" w:rsidR="001E1730" w:rsidRDefault="001E1730" w:rsidP="000F3BD9">
      <w:pPr>
        <w:spacing w:line="240" w:lineRule="auto"/>
        <w:jc w:val="center"/>
        <w:rPr>
          <w:rFonts w:cs="Times New Roman"/>
          <w:b/>
          <w:bCs/>
          <w:sz w:val="32"/>
          <w:szCs w:val="32"/>
        </w:rPr>
      </w:pPr>
    </w:p>
    <w:p w14:paraId="2AE8BC82" w14:textId="77777777" w:rsidR="001E1730" w:rsidRPr="000F3BD9" w:rsidRDefault="001E1730" w:rsidP="000F3BD9">
      <w:pPr>
        <w:spacing w:line="240" w:lineRule="auto"/>
        <w:jc w:val="center"/>
        <w:rPr>
          <w:rFonts w:ascii="Arial" w:hAnsi="Arial" w:cs="Arial"/>
          <w:b/>
          <w:bCs/>
          <w:sz w:val="44"/>
          <w:szCs w:val="44"/>
        </w:rPr>
      </w:pPr>
      <w:r w:rsidRPr="000F3BD9">
        <w:rPr>
          <w:rFonts w:ascii="Arial" w:hAnsi="Arial" w:cs="Arial"/>
          <w:b/>
          <w:bCs/>
          <w:sz w:val="44"/>
          <w:szCs w:val="44"/>
        </w:rPr>
        <w:t>BÁO CÁO BÀI TẬP LỚN</w:t>
      </w:r>
    </w:p>
    <w:p w14:paraId="3D948378" w14:textId="24186CBB" w:rsidR="001E1730" w:rsidRPr="000F3BD9" w:rsidRDefault="001E1730" w:rsidP="000F3BD9">
      <w:pPr>
        <w:spacing w:line="240" w:lineRule="auto"/>
        <w:jc w:val="center"/>
        <w:rPr>
          <w:rFonts w:ascii="Arial" w:hAnsi="Arial" w:cs="Arial"/>
          <w:b/>
          <w:bCs/>
          <w:sz w:val="44"/>
          <w:szCs w:val="44"/>
        </w:rPr>
      </w:pPr>
      <w:r w:rsidRPr="000F3BD9">
        <w:rPr>
          <w:rFonts w:ascii="Arial" w:hAnsi="Arial" w:cs="Arial"/>
          <w:b/>
          <w:bCs/>
          <w:sz w:val="44"/>
          <w:szCs w:val="44"/>
        </w:rPr>
        <w:t xml:space="preserve">MÔN </w:t>
      </w:r>
      <w:r w:rsidR="00584936">
        <w:rPr>
          <w:rFonts w:ascii="Arial" w:hAnsi="Arial" w:cs="Arial"/>
          <w:b/>
          <w:bCs/>
          <w:sz w:val="44"/>
          <w:szCs w:val="44"/>
        </w:rPr>
        <w:t>CƠ SỞ DỮ LIỆU</w:t>
      </w:r>
    </w:p>
    <w:p w14:paraId="05846DEF" w14:textId="77777777" w:rsidR="001E1730" w:rsidRDefault="001E1730" w:rsidP="000F3BD9">
      <w:pPr>
        <w:spacing w:line="240" w:lineRule="auto"/>
        <w:jc w:val="center"/>
        <w:rPr>
          <w:rFonts w:cs="Times New Roman"/>
          <w:b/>
          <w:bCs/>
          <w:szCs w:val="26"/>
        </w:rPr>
      </w:pPr>
    </w:p>
    <w:p w14:paraId="447A2D69" w14:textId="294CE930" w:rsidR="001E1730" w:rsidRPr="000F3BD9" w:rsidRDefault="001E1730" w:rsidP="000F3BD9">
      <w:pPr>
        <w:spacing w:line="240" w:lineRule="auto"/>
        <w:jc w:val="center"/>
        <w:rPr>
          <w:rFonts w:ascii="Arial" w:hAnsi="Arial" w:cs="Arial"/>
          <w:b/>
          <w:bCs/>
          <w:color w:val="FF0000"/>
          <w:sz w:val="36"/>
          <w:szCs w:val="36"/>
        </w:rPr>
      </w:pPr>
      <w:r w:rsidRPr="000F3BD9">
        <w:rPr>
          <w:rFonts w:ascii="Arial" w:hAnsi="Arial" w:cs="Arial"/>
          <w:b/>
          <w:bCs/>
          <w:sz w:val="36"/>
          <w:szCs w:val="36"/>
        </w:rPr>
        <w:t xml:space="preserve">Tên đề tài: </w:t>
      </w:r>
      <w:r w:rsidR="00584936">
        <w:rPr>
          <w:rFonts w:ascii="Arial" w:hAnsi="Arial" w:cs="Arial"/>
          <w:b/>
          <w:bCs/>
          <w:color w:val="FF0000"/>
          <w:sz w:val="36"/>
          <w:szCs w:val="36"/>
        </w:rPr>
        <w:t>Quản lý bán sách</w:t>
      </w:r>
    </w:p>
    <w:p w14:paraId="1E2CE8D8" w14:textId="77777777" w:rsidR="001E1730" w:rsidRDefault="001E1730" w:rsidP="000F3BD9">
      <w:pPr>
        <w:spacing w:line="240" w:lineRule="auto"/>
        <w:rPr>
          <w:rFonts w:cs="Times New Roman"/>
          <w:b/>
          <w:bCs/>
          <w:color w:val="FF0000"/>
          <w:sz w:val="32"/>
          <w:szCs w:val="32"/>
        </w:rPr>
      </w:pPr>
    </w:p>
    <w:p w14:paraId="3BED55D3" w14:textId="381791AC" w:rsidR="001E1730" w:rsidRPr="00A34C67" w:rsidRDefault="001E1730" w:rsidP="000F3BD9">
      <w:pPr>
        <w:spacing w:line="240" w:lineRule="auto"/>
        <w:ind w:firstLine="567"/>
        <w:rPr>
          <w:rFonts w:cs="Times New Roman"/>
          <w:b/>
          <w:bCs/>
          <w:color w:val="000000" w:themeColor="text1"/>
          <w:szCs w:val="26"/>
        </w:rPr>
      </w:pPr>
      <w:r>
        <w:rPr>
          <w:rFonts w:cs="Times New Roman"/>
          <w:b/>
          <w:bCs/>
          <w:color w:val="000000" w:themeColor="text1"/>
          <w:szCs w:val="26"/>
        </w:rPr>
        <w:t xml:space="preserve">Giảng viên hướng dẫn: </w:t>
      </w:r>
      <w:r w:rsidR="00A34C67">
        <w:rPr>
          <w:rFonts w:cs="Times New Roman"/>
          <w:b/>
          <w:bCs/>
          <w:color w:val="000000" w:themeColor="text1"/>
          <w:szCs w:val="26"/>
        </w:rPr>
        <w:t>Nguyễn Quốc Tuấn</w:t>
      </w:r>
    </w:p>
    <w:p w14:paraId="1B0251B4" w14:textId="6EAD148A" w:rsidR="001E1730" w:rsidRDefault="001E1730" w:rsidP="000F3BD9">
      <w:pPr>
        <w:spacing w:line="240" w:lineRule="auto"/>
        <w:ind w:firstLine="567"/>
        <w:rPr>
          <w:rFonts w:cs="Times New Roman"/>
          <w:b/>
          <w:bCs/>
          <w:color w:val="000000" w:themeColor="text1"/>
          <w:szCs w:val="26"/>
        </w:rPr>
      </w:pPr>
      <w:r>
        <w:rPr>
          <w:rFonts w:cs="Times New Roman"/>
          <w:b/>
          <w:bCs/>
          <w:color w:val="000000" w:themeColor="text1"/>
          <w:szCs w:val="26"/>
        </w:rPr>
        <w:t xml:space="preserve">Lớp: </w:t>
      </w:r>
      <w:r w:rsidR="00584936">
        <w:rPr>
          <w:rFonts w:cs="Times New Roman"/>
          <w:b/>
          <w:bCs/>
          <w:color w:val="000000" w:themeColor="text1"/>
          <w:szCs w:val="26"/>
        </w:rPr>
        <w:t>CƠ SỞ DỮ LIỆ</w:t>
      </w:r>
      <w:r w:rsidR="006027D0">
        <w:rPr>
          <w:rFonts w:cs="Times New Roman"/>
          <w:b/>
          <w:bCs/>
          <w:color w:val="000000" w:themeColor="text1"/>
          <w:szCs w:val="26"/>
        </w:rPr>
        <w:t>U-N0</w:t>
      </w:r>
      <w:r w:rsidR="00584936">
        <w:rPr>
          <w:rFonts w:cs="Times New Roman"/>
          <w:b/>
          <w:bCs/>
          <w:color w:val="000000" w:themeColor="text1"/>
          <w:szCs w:val="26"/>
        </w:rPr>
        <w:t>1</w:t>
      </w:r>
    </w:p>
    <w:p w14:paraId="430515E5" w14:textId="644E61CC" w:rsidR="001E1730" w:rsidRPr="00A34C67" w:rsidRDefault="001E1730" w:rsidP="000F3BD9">
      <w:pPr>
        <w:spacing w:line="240" w:lineRule="auto"/>
        <w:ind w:firstLine="567"/>
        <w:rPr>
          <w:rFonts w:cs="Times New Roman"/>
          <w:b/>
          <w:bCs/>
          <w:color w:val="000000" w:themeColor="text1"/>
          <w:szCs w:val="26"/>
        </w:rPr>
      </w:pPr>
      <w:r>
        <w:rPr>
          <w:rFonts w:cs="Times New Roman"/>
          <w:b/>
          <w:bCs/>
          <w:color w:val="000000" w:themeColor="text1"/>
          <w:szCs w:val="26"/>
        </w:rPr>
        <w:t xml:space="preserve">Nhóm: </w:t>
      </w:r>
      <w:r w:rsidR="00584936">
        <w:rPr>
          <w:rFonts w:cs="Times New Roman"/>
          <w:b/>
          <w:bCs/>
          <w:color w:val="000000" w:themeColor="text1"/>
          <w:szCs w:val="26"/>
        </w:rPr>
        <w:t>03</w:t>
      </w:r>
    </w:p>
    <w:p w14:paraId="49865EAE" w14:textId="501E41B2" w:rsidR="00176CBE" w:rsidRDefault="001E1730" w:rsidP="000F3BD9">
      <w:pPr>
        <w:spacing w:line="240" w:lineRule="auto"/>
        <w:ind w:firstLine="567"/>
        <w:rPr>
          <w:rFonts w:cs="Times New Roman"/>
          <w:b/>
          <w:bCs/>
          <w:color w:val="000000" w:themeColor="text1"/>
          <w:szCs w:val="26"/>
        </w:rPr>
      </w:pPr>
      <w:r>
        <w:rPr>
          <w:rFonts w:cs="Times New Roman"/>
          <w:b/>
          <w:bCs/>
          <w:color w:val="000000" w:themeColor="text1"/>
          <w:szCs w:val="26"/>
        </w:rPr>
        <w:t>Gồm các thành viên:</w:t>
      </w:r>
    </w:p>
    <w:tbl>
      <w:tblPr>
        <w:tblStyle w:val="TableGrid"/>
        <w:tblW w:w="0" w:type="auto"/>
        <w:tblInd w:w="493" w:type="dxa"/>
        <w:tblLook w:val="04A0" w:firstRow="1" w:lastRow="0" w:firstColumn="1" w:lastColumn="0" w:noHBand="0" w:noVBand="1"/>
      </w:tblPr>
      <w:tblGrid>
        <w:gridCol w:w="2689"/>
        <w:gridCol w:w="2909"/>
        <w:gridCol w:w="2761"/>
      </w:tblGrid>
      <w:tr w:rsidR="00176CBE" w14:paraId="1504179C" w14:textId="77777777" w:rsidTr="00176CBE">
        <w:tc>
          <w:tcPr>
            <w:tcW w:w="2689" w:type="dxa"/>
          </w:tcPr>
          <w:p w14:paraId="2422F638" w14:textId="3A87DE75" w:rsidR="00176CBE" w:rsidRPr="00176CBE" w:rsidRDefault="00176CBE" w:rsidP="00176CBE">
            <w:pPr>
              <w:spacing w:line="276" w:lineRule="auto"/>
              <w:jc w:val="center"/>
              <w:rPr>
                <w:rFonts w:cs="Times New Roman"/>
                <w:b/>
                <w:bCs/>
                <w:color w:val="000000" w:themeColor="text1"/>
                <w:szCs w:val="26"/>
              </w:rPr>
            </w:pPr>
            <w:r w:rsidRPr="00176CBE">
              <w:rPr>
                <w:rFonts w:cs="Times New Roman"/>
                <w:b/>
                <w:bCs/>
                <w:color w:val="000000" w:themeColor="text1"/>
                <w:szCs w:val="26"/>
              </w:rPr>
              <w:t>Họ và tên sinh viên</w:t>
            </w:r>
          </w:p>
        </w:tc>
        <w:tc>
          <w:tcPr>
            <w:tcW w:w="2909" w:type="dxa"/>
          </w:tcPr>
          <w:p w14:paraId="6C4C8879" w14:textId="5DA8D02E" w:rsidR="00176CBE" w:rsidRPr="00176CBE" w:rsidRDefault="00176CBE" w:rsidP="00176CBE">
            <w:pPr>
              <w:spacing w:line="276" w:lineRule="auto"/>
              <w:jc w:val="center"/>
              <w:rPr>
                <w:rFonts w:cs="Times New Roman"/>
                <w:b/>
                <w:bCs/>
                <w:color w:val="000000" w:themeColor="text1"/>
                <w:szCs w:val="26"/>
              </w:rPr>
            </w:pPr>
            <w:r w:rsidRPr="00176CBE">
              <w:rPr>
                <w:rFonts w:cs="Times New Roman"/>
                <w:b/>
                <w:bCs/>
                <w:color w:val="000000" w:themeColor="text1"/>
                <w:szCs w:val="26"/>
              </w:rPr>
              <w:t>Mã sinh viên</w:t>
            </w:r>
          </w:p>
        </w:tc>
        <w:tc>
          <w:tcPr>
            <w:tcW w:w="2761" w:type="dxa"/>
          </w:tcPr>
          <w:p w14:paraId="4F1C8AC2" w14:textId="3F391B25" w:rsidR="00176CBE" w:rsidRPr="00176CBE" w:rsidRDefault="00176CBE" w:rsidP="00176CBE">
            <w:pPr>
              <w:spacing w:line="276" w:lineRule="auto"/>
              <w:jc w:val="center"/>
              <w:rPr>
                <w:rFonts w:cs="Times New Roman"/>
                <w:b/>
                <w:bCs/>
                <w:color w:val="000000" w:themeColor="text1"/>
                <w:szCs w:val="26"/>
              </w:rPr>
            </w:pPr>
            <w:r w:rsidRPr="00176CBE">
              <w:rPr>
                <w:rFonts w:cs="Times New Roman"/>
                <w:b/>
                <w:bCs/>
                <w:color w:val="000000" w:themeColor="text1"/>
                <w:szCs w:val="26"/>
              </w:rPr>
              <w:t>Trưởng nhóm</w:t>
            </w:r>
          </w:p>
        </w:tc>
      </w:tr>
      <w:tr w:rsidR="00176CBE" w14:paraId="2AEEE796" w14:textId="77777777" w:rsidTr="00176CBE">
        <w:tc>
          <w:tcPr>
            <w:tcW w:w="2689" w:type="dxa"/>
          </w:tcPr>
          <w:p w14:paraId="590A7B0F" w14:textId="73701E3A" w:rsidR="00176CBE" w:rsidRPr="00176CBE" w:rsidRDefault="008E2590" w:rsidP="00176CBE">
            <w:pPr>
              <w:spacing w:line="276" w:lineRule="auto"/>
              <w:jc w:val="center"/>
              <w:rPr>
                <w:rFonts w:cs="Times New Roman"/>
                <w:b/>
                <w:bCs/>
                <w:color w:val="000000" w:themeColor="text1"/>
                <w:szCs w:val="26"/>
              </w:rPr>
            </w:pPr>
            <w:r>
              <w:rPr>
                <w:rFonts w:cs="Times New Roman"/>
                <w:color w:val="000000" w:themeColor="text1"/>
                <w:szCs w:val="26"/>
              </w:rPr>
              <w:t>Nguyễn Văn Hoàng</w:t>
            </w:r>
          </w:p>
        </w:tc>
        <w:tc>
          <w:tcPr>
            <w:tcW w:w="2909" w:type="dxa"/>
          </w:tcPr>
          <w:p w14:paraId="021FE1EB" w14:textId="6576B538" w:rsidR="00176CBE" w:rsidRPr="00176CBE" w:rsidRDefault="008E2590" w:rsidP="00176CBE">
            <w:pPr>
              <w:spacing w:line="276" w:lineRule="auto"/>
              <w:jc w:val="center"/>
              <w:rPr>
                <w:rFonts w:cs="Times New Roman"/>
                <w:b/>
                <w:bCs/>
                <w:color w:val="000000" w:themeColor="text1"/>
                <w:szCs w:val="26"/>
              </w:rPr>
            </w:pPr>
            <w:r>
              <w:rPr>
                <w:rFonts w:cs="Times New Roman"/>
                <w:color w:val="000000" w:themeColor="text1"/>
                <w:szCs w:val="26"/>
              </w:rPr>
              <w:t>202602933</w:t>
            </w:r>
          </w:p>
        </w:tc>
        <w:tc>
          <w:tcPr>
            <w:tcW w:w="2761" w:type="dxa"/>
          </w:tcPr>
          <w:p w14:paraId="1C2AA454" w14:textId="7646CC88" w:rsidR="00176CBE" w:rsidRPr="00176CBE" w:rsidRDefault="00176CBE" w:rsidP="00176CBE">
            <w:pPr>
              <w:spacing w:line="276" w:lineRule="auto"/>
              <w:jc w:val="center"/>
              <w:rPr>
                <w:rFonts w:cs="Times New Roman"/>
                <w:b/>
                <w:bCs/>
                <w:color w:val="000000" w:themeColor="text1"/>
                <w:szCs w:val="26"/>
              </w:rPr>
            </w:pPr>
          </w:p>
        </w:tc>
      </w:tr>
      <w:tr w:rsidR="00176CBE" w14:paraId="1C589A8C" w14:textId="77777777" w:rsidTr="00176CBE">
        <w:tc>
          <w:tcPr>
            <w:tcW w:w="2689" w:type="dxa"/>
          </w:tcPr>
          <w:p w14:paraId="2A373165" w14:textId="4FBD8785" w:rsidR="00176CBE" w:rsidRPr="00176CBE" w:rsidRDefault="00584936" w:rsidP="00176CBE">
            <w:pPr>
              <w:spacing w:line="276" w:lineRule="auto"/>
              <w:jc w:val="center"/>
              <w:rPr>
                <w:rFonts w:cs="Times New Roman"/>
                <w:b/>
                <w:bCs/>
                <w:color w:val="000000" w:themeColor="text1"/>
                <w:szCs w:val="26"/>
              </w:rPr>
            </w:pPr>
            <w:r>
              <w:rPr>
                <w:rFonts w:cs="Times New Roman"/>
                <w:color w:val="000000" w:themeColor="text1"/>
                <w:szCs w:val="26"/>
              </w:rPr>
              <w:t>Nguyễn Văn An</w:t>
            </w:r>
          </w:p>
        </w:tc>
        <w:tc>
          <w:tcPr>
            <w:tcW w:w="2909" w:type="dxa"/>
          </w:tcPr>
          <w:p w14:paraId="226EC99C" w14:textId="54503E8A" w:rsidR="00176CBE" w:rsidRPr="00584936" w:rsidRDefault="00584936" w:rsidP="00176CBE">
            <w:pPr>
              <w:spacing w:line="276" w:lineRule="auto"/>
              <w:jc w:val="center"/>
              <w:rPr>
                <w:rFonts w:cs="Times New Roman"/>
                <w:bCs/>
                <w:color w:val="000000" w:themeColor="text1"/>
                <w:szCs w:val="26"/>
              </w:rPr>
            </w:pPr>
            <w:r w:rsidRPr="00584936">
              <w:rPr>
                <w:rFonts w:cs="Times New Roman"/>
                <w:bCs/>
                <w:color w:val="000000" w:themeColor="text1"/>
                <w:szCs w:val="26"/>
              </w:rPr>
              <w:t>202607111</w:t>
            </w:r>
          </w:p>
        </w:tc>
        <w:tc>
          <w:tcPr>
            <w:tcW w:w="2761" w:type="dxa"/>
          </w:tcPr>
          <w:p w14:paraId="0F3917F4" w14:textId="5CB7E421" w:rsidR="00176CBE" w:rsidRPr="008E2590" w:rsidRDefault="008E2590" w:rsidP="00176CBE">
            <w:pPr>
              <w:spacing w:line="276" w:lineRule="auto"/>
              <w:jc w:val="center"/>
              <w:rPr>
                <w:rFonts w:cs="Times New Roman"/>
                <w:b/>
                <w:bCs/>
                <w:color w:val="000000" w:themeColor="text1"/>
                <w:szCs w:val="26"/>
              </w:rPr>
            </w:pPr>
            <w:r>
              <w:rPr>
                <w:rFonts w:cs="Times New Roman"/>
                <w:b/>
                <w:bCs/>
                <w:color w:val="000000" w:themeColor="text1"/>
                <w:szCs w:val="26"/>
              </w:rPr>
              <w:t>x</w:t>
            </w:r>
          </w:p>
        </w:tc>
      </w:tr>
      <w:tr w:rsidR="00795AB8" w14:paraId="5A039565" w14:textId="77777777" w:rsidTr="00176CBE">
        <w:tc>
          <w:tcPr>
            <w:tcW w:w="2689" w:type="dxa"/>
          </w:tcPr>
          <w:p w14:paraId="6E03DC9C" w14:textId="5BE224F6" w:rsidR="00795AB8" w:rsidRDefault="00795AB8" w:rsidP="00176CBE">
            <w:pPr>
              <w:spacing w:line="276" w:lineRule="auto"/>
              <w:jc w:val="center"/>
              <w:rPr>
                <w:rFonts w:cs="Times New Roman"/>
                <w:color w:val="000000" w:themeColor="text1"/>
                <w:szCs w:val="26"/>
              </w:rPr>
            </w:pPr>
            <w:r>
              <w:rPr>
                <w:rFonts w:cs="Times New Roman"/>
                <w:color w:val="000000" w:themeColor="text1"/>
                <w:szCs w:val="26"/>
              </w:rPr>
              <w:t>Hoàng Thị Khánh Ly</w:t>
            </w:r>
          </w:p>
        </w:tc>
        <w:tc>
          <w:tcPr>
            <w:tcW w:w="2909" w:type="dxa"/>
          </w:tcPr>
          <w:p w14:paraId="25332CBB" w14:textId="42B1F08C" w:rsidR="00795AB8" w:rsidRPr="00584936" w:rsidRDefault="00795AB8" w:rsidP="00176CBE">
            <w:pPr>
              <w:spacing w:line="276" w:lineRule="auto"/>
              <w:jc w:val="center"/>
              <w:rPr>
                <w:rFonts w:cs="Times New Roman"/>
                <w:bCs/>
                <w:color w:val="000000" w:themeColor="text1"/>
                <w:szCs w:val="26"/>
              </w:rPr>
            </w:pPr>
            <w:r>
              <w:rPr>
                <w:rFonts w:cs="Times New Roman"/>
                <w:bCs/>
                <w:color w:val="000000" w:themeColor="text1"/>
                <w:szCs w:val="26"/>
              </w:rPr>
              <w:t>160713664</w:t>
            </w:r>
          </w:p>
        </w:tc>
        <w:tc>
          <w:tcPr>
            <w:tcW w:w="2761" w:type="dxa"/>
          </w:tcPr>
          <w:p w14:paraId="3747D6AE" w14:textId="77777777" w:rsidR="00795AB8" w:rsidRDefault="00795AB8" w:rsidP="00176CBE">
            <w:pPr>
              <w:spacing w:line="276" w:lineRule="auto"/>
              <w:jc w:val="center"/>
              <w:rPr>
                <w:rFonts w:cs="Times New Roman"/>
                <w:b/>
                <w:bCs/>
                <w:color w:val="000000" w:themeColor="text1"/>
                <w:szCs w:val="26"/>
              </w:rPr>
            </w:pPr>
          </w:p>
        </w:tc>
      </w:tr>
    </w:tbl>
    <w:p w14:paraId="33CB20E2" w14:textId="77777777" w:rsidR="00176CBE" w:rsidRPr="00176CBE" w:rsidRDefault="00176CBE" w:rsidP="000F3BD9">
      <w:pPr>
        <w:spacing w:line="276" w:lineRule="auto"/>
        <w:rPr>
          <w:rFonts w:cs="Times New Roman"/>
          <w:b/>
          <w:bCs/>
          <w:color w:val="000000" w:themeColor="text1"/>
          <w:szCs w:val="26"/>
        </w:rPr>
      </w:pPr>
    </w:p>
    <w:p w14:paraId="2AE1E9F8" w14:textId="738D8FA0" w:rsidR="001E1730" w:rsidRPr="00AB16B7" w:rsidRDefault="001E1730" w:rsidP="000F3BD9">
      <w:pPr>
        <w:spacing w:line="276" w:lineRule="auto"/>
        <w:jc w:val="center"/>
        <w:rPr>
          <w:rFonts w:cs="Times New Roman"/>
          <w:b/>
          <w:bCs/>
          <w:color w:val="000000" w:themeColor="text1"/>
          <w:sz w:val="28"/>
          <w:szCs w:val="28"/>
        </w:rPr>
      </w:pPr>
      <w:r>
        <w:rPr>
          <w:rFonts w:cs="Times New Roman"/>
          <w:b/>
          <w:bCs/>
          <w:color w:val="000000" w:themeColor="text1"/>
          <w:sz w:val="28"/>
          <w:szCs w:val="28"/>
        </w:rPr>
        <w:t xml:space="preserve">Hà Nội, tháng </w:t>
      </w:r>
      <w:r w:rsidR="00584936">
        <w:rPr>
          <w:rFonts w:cs="Times New Roman"/>
          <w:b/>
          <w:bCs/>
          <w:color w:val="000000" w:themeColor="text1"/>
          <w:sz w:val="28"/>
          <w:szCs w:val="28"/>
        </w:rPr>
        <w:t>03</w:t>
      </w:r>
      <w:r>
        <w:rPr>
          <w:rFonts w:cs="Times New Roman"/>
          <w:b/>
          <w:bCs/>
          <w:color w:val="000000" w:themeColor="text1"/>
          <w:sz w:val="28"/>
          <w:szCs w:val="28"/>
        </w:rPr>
        <w:t xml:space="preserve"> năm 202</w:t>
      </w:r>
      <w:r w:rsidR="00AB16B7">
        <w:rPr>
          <w:rFonts w:cs="Times New Roman"/>
          <w:b/>
          <w:bCs/>
          <w:color w:val="000000" w:themeColor="text1"/>
          <w:sz w:val="28"/>
          <w:szCs w:val="28"/>
        </w:rPr>
        <w:t>3</w:t>
      </w:r>
    </w:p>
    <w:p w14:paraId="21CF4B0A" w14:textId="77777777" w:rsidR="00584936" w:rsidRDefault="00584936" w:rsidP="001E1730">
      <w:pPr>
        <w:spacing w:line="276" w:lineRule="auto"/>
        <w:jc w:val="center"/>
        <w:rPr>
          <w:rFonts w:cs="Times New Roman"/>
          <w:b/>
          <w:bCs/>
          <w:color w:val="000000" w:themeColor="text1"/>
          <w:sz w:val="32"/>
          <w:szCs w:val="32"/>
        </w:rPr>
      </w:pPr>
    </w:p>
    <w:p w14:paraId="73F8F603" w14:textId="77777777" w:rsidR="001A4319" w:rsidRDefault="001A4319" w:rsidP="001E1730">
      <w:pPr>
        <w:spacing w:line="276" w:lineRule="auto"/>
        <w:jc w:val="center"/>
        <w:rPr>
          <w:rFonts w:cs="Times New Roman"/>
          <w:b/>
          <w:bCs/>
          <w:color w:val="000000" w:themeColor="text1"/>
          <w:sz w:val="32"/>
          <w:szCs w:val="32"/>
        </w:rPr>
        <w:sectPr w:rsidR="001A4319" w:rsidSect="00A34C67">
          <w:pgSz w:w="12240" w:h="15840"/>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pPr>
    </w:p>
    <w:p w14:paraId="3890228F" w14:textId="69621CD5" w:rsidR="001E1730" w:rsidRDefault="001E1730" w:rsidP="001E1730">
      <w:pPr>
        <w:spacing w:line="276" w:lineRule="auto"/>
        <w:jc w:val="center"/>
        <w:rPr>
          <w:rFonts w:cs="Times New Roman"/>
          <w:b/>
          <w:bCs/>
          <w:color w:val="000000" w:themeColor="text1"/>
          <w:sz w:val="32"/>
          <w:szCs w:val="32"/>
        </w:rPr>
      </w:pPr>
      <w:r>
        <w:rPr>
          <w:rFonts w:cs="Times New Roman"/>
          <w:b/>
          <w:bCs/>
          <w:color w:val="000000" w:themeColor="text1"/>
          <w:sz w:val="32"/>
          <w:szCs w:val="32"/>
        </w:rPr>
        <w:lastRenderedPageBreak/>
        <w:t>MỤC LỤC</w:t>
      </w:r>
    </w:p>
    <w:sdt>
      <w:sdtPr>
        <w:rPr>
          <w:rFonts w:eastAsiaTheme="minorHAnsi" w:cstheme="minorBidi"/>
          <w:b w:val="0"/>
          <w:sz w:val="26"/>
          <w:szCs w:val="22"/>
          <w:lang w:val="vi-VN"/>
        </w:rPr>
        <w:id w:val="-1292426925"/>
        <w:docPartObj>
          <w:docPartGallery w:val="Table of Contents"/>
          <w:docPartUnique/>
        </w:docPartObj>
      </w:sdtPr>
      <w:sdtEndPr>
        <w:rPr>
          <w:bCs/>
          <w:lang w:val="en-US"/>
        </w:rPr>
      </w:sdtEndPr>
      <w:sdtContent>
        <w:p w14:paraId="63E3E230" w14:textId="7D49648F" w:rsidR="00D575B4" w:rsidRDefault="00D575B4">
          <w:pPr>
            <w:pStyle w:val="TOCHeading"/>
          </w:pPr>
        </w:p>
        <w:p w14:paraId="520289A5" w14:textId="5D33C4AB" w:rsidR="003567B7" w:rsidRDefault="00D575B4">
          <w:pPr>
            <w:pStyle w:val="TOC1"/>
            <w:tabs>
              <w:tab w:val="right" w:leader="dot" w:pos="9350"/>
            </w:tabs>
            <w:rPr>
              <w:rFonts w:asciiTheme="minorHAnsi" w:hAnsiTheme="minorHAnsi" w:cstheme="minorBidi"/>
              <w:sz w:val="22"/>
            </w:rPr>
          </w:pPr>
          <w:r>
            <w:rPr>
              <w:noProof w:val="0"/>
            </w:rPr>
            <w:fldChar w:fldCharType="begin"/>
          </w:r>
          <w:r>
            <w:instrText xml:space="preserve"> TOC \o "1-3" \h \z \u </w:instrText>
          </w:r>
          <w:r>
            <w:rPr>
              <w:noProof w:val="0"/>
            </w:rPr>
            <w:fldChar w:fldCharType="separate"/>
          </w:r>
          <w:hyperlink w:anchor="_Toc130490329" w:history="1">
            <w:r w:rsidR="003567B7" w:rsidRPr="000B68BE">
              <w:rPr>
                <w:rStyle w:val="Hyperlink"/>
              </w:rPr>
              <w:t>CHƯƠNG 1: GIỚI THIỆU ĐỀ TÀI</w:t>
            </w:r>
            <w:r w:rsidR="003567B7">
              <w:rPr>
                <w:webHidden/>
              </w:rPr>
              <w:tab/>
            </w:r>
            <w:r w:rsidR="003567B7">
              <w:rPr>
                <w:webHidden/>
              </w:rPr>
              <w:fldChar w:fldCharType="begin"/>
            </w:r>
            <w:r w:rsidR="003567B7">
              <w:rPr>
                <w:webHidden/>
              </w:rPr>
              <w:instrText xml:space="preserve"> PAGEREF _Toc130490329 \h </w:instrText>
            </w:r>
            <w:r w:rsidR="003567B7">
              <w:rPr>
                <w:webHidden/>
              </w:rPr>
            </w:r>
            <w:r w:rsidR="003567B7">
              <w:rPr>
                <w:webHidden/>
              </w:rPr>
              <w:fldChar w:fldCharType="separate"/>
            </w:r>
            <w:r w:rsidR="003567B7">
              <w:rPr>
                <w:webHidden/>
              </w:rPr>
              <w:t>3</w:t>
            </w:r>
            <w:r w:rsidR="003567B7">
              <w:rPr>
                <w:webHidden/>
              </w:rPr>
              <w:fldChar w:fldCharType="end"/>
            </w:r>
          </w:hyperlink>
        </w:p>
        <w:p w14:paraId="4667593B" w14:textId="5FD65EFB" w:rsidR="003567B7" w:rsidRDefault="00B7340E">
          <w:pPr>
            <w:pStyle w:val="TOC2"/>
            <w:rPr>
              <w:rFonts w:asciiTheme="minorHAnsi" w:hAnsiTheme="minorHAnsi" w:cstheme="minorBidi"/>
              <w:sz w:val="22"/>
            </w:rPr>
          </w:pPr>
          <w:hyperlink w:anchor="_Toc130490330" w:history="1">
            <w:r w:rsidR="003567B7" w:rsidRPr="000B68BE">
              <w:rPr>
                <w:rStyle w:val="Hyperlink"/>
              </w:rPr>
              <w:t>1.1 Chức năng</w:t>
            </w:r>
            <w:r w:rsidR="003567B7">
              <w:rPr>
                <w:webHidden/>
              </w:rPr>
              <w:tab/>
            </w:r>
            <w:r w:rsidR="003567B7">
              <w:rPr>
                <w:webHidden/>
              </w:rPr>
              <w:fldChar w:fldCharType="begin"/>
            </w:r>
            <w:r w:rsidR="003567B7">
              <w:rPr>
                <w:webHidden/>
              </w:rPr>
              <w:instrText xml:space="preserve"> PAGEREF _Toc130490330 \h </w:instrText>
            </w:r>
            <w:r w:rsidR="003567B7">
              <w:rPr>
                <w:webHidden/>
              </w:rPr>
            </w:r>
            <w:r w:rsidR="003567B7">
              <w:rPr>
                <w:webHidden/>
              </w:rPr>
              <w:fldChar w:fldCharType="separate"/>
            </w:r>
            <w:r w:rsidR="003567B7">
              <w:rPr>
                <w:webHidden/>
              </w:rPr>
              <w:t>3</w:t>
            </w:r>
            <w:r w:rsidR="003567B7">
              <w:rPr>
                <w:webHidden/>
              </w:rPr>
              <w:fldChar w:fldCharType="end"/>
            </w:r>
          </w:hyperlink>
        </w:p>
        <w:p w14:paraId="05D7018E" w14:textId="029945A4" w:rsidR="003567B7" w:rsidRDefault="00B7340E">
          <w:pPr>
            <w:pStyle w:val="TOC2"/>
            <w:rPr>
              <w:rFonts w:asciiTheme="minorHAnsi" w:hAnsiTheme="minorHAnsi" w:cstheme="minorBidi"/>
              <w:sz w:val="22"/>
            </w:rPr>
          </w:pPr>
          <w:hyperlink w:anchor="_Toc130490331" w:history="1">
            <w:r w:rsidR="003567B7" w:rsidRPr="000B68BE">
              <w:rPr>
                <w:rStyle w:val="Hyperlink"/>
              </w:rPr>
              <w:t>1.2 Quy mô</w:t>
            </w:r>
            <w:r w:rsidR="003567B7">
              <w:rPr>
                <w:webHidden/>
              </w:rPr>
              <w:tab/>
            </w:r>
            <w:r w:rsidR="003567B7">
              <w:rPr>
                <w:webHidden/>
              </w:rPr>
              <w:fldChar w:fldCharType="begin"/>
            </w:r>
            <w:r w:rsidR="003567B7">
              <w:rPr>
                <w:webHidden/>
              </w:rPr>
              <w:instrText xml:space="preserve"> PAGEREF _Toc130490331 \h </w:instrText>
            </w:r>
            <w:r w:rsidR="003567B7">
              <w:rPr>
                <w:webHidden/>
              </w:rPr>
            </w:r>
            <w:r w:rsidR="003567B7">
              <w:rPr>
                <w:webHidden/>
              </w:rPr>
              <w:fldChar w:fldCharType="separate"/>
            </w:r>
            <w:r w:rsidR="003567B7">
              <w:rPr>
                <w:webHidden/>
              </w:rPr>
              <w:t>3</w:t>
            </w:r>
            <w:r w:rsidR="003567B7">
              <w:rPr>
                <w:webHidden/>
              </w:rPr>
              <w:fldChar w:fldCharType="end"/>
            </w:r>
          </w:hyperlink>
        </w:p>
        <w:p w14:paraId="24636540" w14:textId="70791A95" w:rsidR="003567B7" w:rsidRDefault="00B7340E">
          <w:pPr>
            <w:pStyle w:val="TOC1"/>
            <w:tabs>
              <w:tab w:val="right" w:leader="dot" w:pos="9350"/>
            </w:tabs>
            <w:rPr>
              <w:rFonts w:asciiTheme="minorHAnsi" w:hAnsiTheme="minorHAnsi" w:cstheme="minorBidi"/>
              <w:sz w:val="22"/>
            </w:rPr>
          </w:pPr>
          <w:hyperlink w:anchor="_Toc130490332" w:history="1">
            <w:r w:rsidR="003567B7" w:rsidRPr="000B68BE">
              <w:rPr>
                <w:rStyle w:val="Hyperlink"/>
              </w:rPr>
              <w:t>CHƯƠNG 2: XÁC ĐỊNH MÔ HÌNH  THỰC THỂ KIÊN KẾT</w:t>
            </w:r>
            <w:r w:rsidR="003567B7">
              <w:rPr>
                <w:webHidden/>
              </w:rPr>
              <w:tab/>
            </w:r>
            <w:r w:rsidR="003567B7">
              <w:rPr>
                <w:webHidden/>
              </w:rPr>
              <w:fldChar w:fldCharType="begin"/>
            </w:r>
            <w:r w:rsidR="003567B7">
              <w:rPr>
                <w:webHidden/>
              </w:rPr>
              <w:instrText xml:space="preserve"> PAGEREF _Toc130490332 \h </w:instrText>
            </w:r>
            <w:r w:rsidR="003567B7">
              <w:rPr>
                <w:webHidden/>
              </w:rPr>
            </w:r>
            <w:r w:rsidR="003567B7">
              <w:rPr>
                <w:webHidden/>
              </w:rPr>
              <w:fldChar w:fldCharType="separate"/>
            </w:r>
            <w:r w:rsidR="003567B7">
              <w:rPr>
                <w:webHidden/>
              </w:rPr>
              <w:t>4</w:t>
            </w:r>
            <w:r w:rsidR="003567B7">
              <w:rPr>
                <w:webHidden/>
              </w:rPr>
              <w:fldChar w:fldCharType="end"/>
            </w:r>
          </w:hyperlink>
        </w:p>
        <w:p w14:paraId="143018BA" w14:textId="09D2C42C" w:rsidR="003567B7" w:rsidRDefault="00B7340E">
          <w:pPr>
            <w:pStyle w:val="TOC2"/>
            <w:rPr>
              <w:rFonts w:asciiTheme="minorHAnsi" w:hAnsiTheme="minorHAnsi" w:cstheme="minorBidi"/>
              <w:sz w:val="22"/>
            </w:rPr>
          </w:pPr>
          <w:hyperlink w:anchor="_Toc130490333" w:history="1">
            <w:r w:rsidR="003567B7" w:rsidRPr="000B68BE">
              <w:rPr>
                <w:rStyle w:val="Hyperlink"/>
              </w:rPr>
              <w:t>2.1 Các kiểu thực thể</w:t>
            </w:r>
            <w:r w:rsidR="003567B7">
              <w:rPr>
                <w:webHidden/>
              </w:rPr>
              <w:tab/>
            </w:r>
            <w:r w:rsidR="003567B7">
              <w:rPr>
                <w:webHidden/>
              </w:rPr>
              <w:fldChar w:fldCharType="begin"/>
            </w:r>
            <w:r w:rsidR="003567B7">
              <w:rPr>
                <w:webHidden/>
              </w:rPr>
              <w:instrText xml:space="preserve"> PAGEREF _Toc130490333 \h </w:instrText>
            </w:r>
            <w:r w:rsidR="003567B7">
              <w:rPr>
                <w:webHidden/>
              </w:rPr>
            </w:r>
            <w:r w:rsidR="003567B7">
              <w:rPr>
                <w:webHidden/>
              </w:rPr>
              <w:fldChar w:fldCharType="separate"/>
            </w:r>
            <w:r w:rsidR="003567B7">
              <w:rPr>
                <w:webHidden/>
              </w:rPr>
              <w:t>4</w:t>
            </w:r>
            <w:r w:rsidR="003567B7">
              <w:rPr>
                <w:webHidden/>
              </w:rPr>
              <w:fldChar w:fldCharType="end"/>
            </w:r>
          </w:hyperlink>
        </w:p>
        <w:p w14:paraId="14314E32" w14:textId="5FAB76EB" w:rsidR="003567B7" w:rsidRDefault="00B7340E">
          <w:pPr>
            <w:pStyle w:val="TOC2"/>
            <w:rPr>
              <w:rFonts w:asciiTheme="minorHAnsi" w:hAnsiTheme="minorHAnsi" w:cstheme="minorBidi"/>
              <w:sz w:val="22"/>
            </w:rPr>
          </w:pPr>
          <w:hyperlink w:anchor="_Toc130490334" w:history="1">
            <w:r w:rsidR="003567B7" w:rsidRPr="000B68BE">
              <w:rPr>
                <w:rStyle w:val="Hyperlink"/>
              </w:rPr>
              <w:t>2.2 Mô hình ER</w:t>
            </w:r>
            <w:r w:rsidR="003567B7">
              <w:rPr>
                <w:webHidden/>
              </w:rPr>
              <w:tab/>
            </w:r>
            <w:r w:rsidR="003567B7">
              <w:rPr>
                <w:webHidden/>
              </w:rPr>
              <w:fldChar w:fldCharType="begin"/>
            </w:r>
            <w:r w:rsidR="003567B7">
              <w:rPr>
                <w:webHidden/>
              </w:rPr>
              <w:instrText xml:space="preserve"> PAGEREF _Toc130490334 \h </w:instrText>
            </w:r>
            <w:r w:rsidR="003567B7">
              <w:rPr>
                <w:webHidden/>
              </w:rPr>
            </w:r>
            <w:r w:rsidR="003567B7">
              <w:rPr>
                <w:webHidden/>
              </w:rPr>
              <w:fldChar w:fldCharType="separate"/>
            </w:r>
            <w:r w:rsidR="003567B7">
              <w:rPr>
                <w:webHidden/>
              </w:rPr>
              <w:t>6</w:t>
            </w:r>
            <w:r w:rsidR="003567B7">
              <w:rPr>
                <w:webHidden/>
              </w:rPr>
              <w:fldChar w:fldCharType="end"/>
            </w:r>
          </w:hyperlink>
        </w:p>
        <w:p w14:paraId="4291979A" w14:textId="7E8FD267" w:rsidR="003567B7" w:rsidRDefault="00B7340E">
          <w:pPr>
            <w:pStyle w:val="TOC1"/>
            <w:tabs>
              <w:tab w:val="right" w:leader="dot" w:pos="9350"/>
            </w:tabs>
            <w:rPr>
              <w:rFonts w:asciiTheme="minorHAnsi" w:hAnsiTheme="minorHAnsi" w:cstheme="minorBidi"/>
              <w:sz w:val="22"/>
            </w:rPr>
          </w:pPr>
          <w:hyperlink w:anchor="_Toc130490335" w:history="1">
            <w:r w:rsidR="003567B7" w:rsidRPr="000B68BE">
              <w:rPr>
                <w:rStyle w:val="Hyperlink"/>
              </w:rPr>
              <w:t>CHƯƠNG 3: XÁC ĐỊNH MÔ HÌNH  THỰC THỂ KIÊN KẾT</w:t>
            </w:r>
            <w:r w:rsidR="003567B7">
              <w:rPr>
                <w:webHidden/>
              </w:rPr>
              <w:tab/>
            </w:r>
            <w:r w:rsidR="003567B7">
              <w:rPr>
                <w:webHidden/>
              </w:rPr>
              <w:fldChar w:fldCharType="begin"/>
            </w:r>
            <w:r w:rsidR="003567B7">
              <w:rPr>
                <w:webHidden/>
              </w:rPr>
              <w:instrText xml:space="preserve"> PAGEREF _Toc130490335 \h </w:instrText>
            </w:r>
            <w:r w:rsidR="003567B7">
              <w:rPr>
                <w:webHidden/>
              </w:rPr>
            </w:r>
            <w:r w:rsidR="003567B7">
              <w:rPr>
                <w:webHidden/>
              </w:rPr>
              <w:fldChar w:fldCharType="separate"/>
            </w:r>
            <w:r w:rsidR="003567B7">
              <w:rPr>
                <w:webHidden/>
              </w:rPr>
              <w:t>8</w:t>
            </w:r>
            <w:r w:rsidR="003567B7">
              <w:rPr>
                <w:webHidden/>
              </w:rPr>
              <w:fldChar w:fldCharType="end"/>
            </w:r>
          </w:hyperlink>
        </w:p>
        <w:p w14:paraId="6671B4B4" w14:textId="0EEB4F89" w:rsidR="003567B7" w:rsidRDefault="00B7340E">
          <w:pPr>
            <w:pStyle w:val="TOC2"/>
            <w:rPr>
              <w:rFonts w:asciiTheme="minorHAnsi" w:hAnsiTheme="minorHAnsi" w:cstheme="minorBidi"/>
              <w:sz w:val="22"/>
            </w:rPr>
          </w:pPr>
          <w:hyperlink w:anchor="_Toc130490336" w:history="1">
            <w:r w:rsidR="003567B7" w:rsidRPr="000B68BE">
              <w:rPr>
                <w:rStyle w:val="Hyperlink"/>
              </w:rPr>
              <w:t>3.1 Cách chuyển đổi.</w:t>
            </w:r>
            <w:r w:rsidR="003567B7">
              <w:rPr>
                <w:webHidden/>
              </w:rPr>
              <w:tab/>
            </w:r>
            <w:r w:rsidR="003567B7">
              <w:rPr>
                <w:webHidden/>
              </w:rPr>
              <w:fldChar w:fldCharType="begin"/>
            </w:r>
            <w:r w:rsidR="003567B7">
              <w:rPr>
                <w:webHidden/>
              </w:rPr>
              <w:instrText xml:space="preserve"> PAGEREF _Toc130490336 \h </w:instrText>
            </w:r>
            <w:r w:rsidR="003567B7">
              <w:rPr>
                <w:webHidden/>
              </w:rPr>
            </w:r>
            <w:r w:rsidR="003567B7">
              <w:rPr>
                <w:webHidden/>
              </w:rPr>
              <w:fldChar w:fldCharType="separate"/>
            </w:r>
            <w:r w:rsidR="003567B7">
              <w:rPr>
                <w:webHidden/>
              </w:rPr>
              <w:t>8</w:t>
            </w:r>
            <w:r w:rsidR="003567B7">
              <w:rPr>
                <w:webHidden/>
              </w:rPr>
              <w:fldChar w:fldCharType="end"/>
            </w:r>
          </w:hyperlink>
        </w:p>
        <w:p w14:paraId="332E3B5A" w14:textId="72A065A9" w:rsidR="003567B7" w:rsidRDefault="00B7340E">
          <w:pPr>
            <w:pStyle w:val="TOC2"/>
            <w:rPr>
              <w:rFonts w:asciiTheme="minorHAnsi" w:hAnsiTheme="minorHAnsi" w:cstheme="minorBidi"/>
              <w:sz w:val="22"/>
            </w:rPr>
          </w:pPr>
          <w:hyperlink w:anchor="_Toc130490337" w:history="1">
            <w:r w:rsidR="003567B7" w:rsidRPr="000B68BE">
              <w:rPr>
                <w:rStyle w:val="Hyperlink"/>
              </w:rPr>
              <w:t>3.2 Chuyển đổi các thực thể mối liên kết.</w:t>
            </w:r>
            <w:r w:rsidR="003567B7">
              <w:rPr>
                <w:webHidden/>
              </w:rPr>
              <w:tab/>
            </w:r>
            <w:r w:rsidR="003567B7">
              <w:rPr>
                <w:webHidden/>
              </w:rPr>
              <w:fldChar w:fldCharType="begin"/>
            </w:r>
            <w:r w:rsidR="003567B7">
              <w:rPr>
                <w:webHidden/>
              </w:rPr>
              <w:instrText xml:space="preserve"> PAGEREF _Toc130490337 \h </w:instrText>
            </w:r>
            <w:r w:rsidR="003567B7">
              <w:rPr>
                <w:webHidden/>
              </w:rPr>
            </w:r>
            <w:r w:rsidR="003567B7">
              <w:rPr>
                <w:webHidden/>
              </w:rPr>
              <w:fldChar w:fldCharType="separate"/>
            </w:r>
            <w:r w:rsidR="003567B7">
              <w:rPr>
                <w:webHidden/>
              </w:rPr>
              <w:t>9</w:t>
            </w:r>
            <w:r w:rsidR="003567B7">
              <w:rPr>
                <w:webHidden/>
              </w:rPr>
              <w:fldChar w:fldCharType="end"/>
            </w:r>
          </w:hyperlink>
        </w:p>
        <w:p w14:paraId="0FA7BCFF" w14:textId="3289626C" w:rsidR="003567B7" w:rsidRDefault="00B7340E">
          <w:pPr>
            <w:pStyle w:val="TOC2"/>
            <w:rPr>
              <w:rFonts w:asciiTheme="minorHAnsi" w:hAnsiTheme="minorHAnsi" w:cstheme="minorBidi"/>
              <w:sz w:val="22"/>
            </w:rPr>
          </w:pPr>
          <w:hyperlink w:anchor="_Toc130490338" w:history="1">
            <w:r w:rsidR="003567B7" w:rsidRPr="000B68BE">
              <w:rPr>
                <w:rStyle w:val="Hyperlink"/>
              </w:rPr>
              <w:t>3.2 Lược đồ CSDL quan hệ.</w:t>
            </w:r>
            <w:r w:rsidR="003567B7">
              <w:rPr>
                <w:webHidden/>
              </w:rPr>
              <w:tab/>
            </w:r>
            <w:r w:rsidR="003567B7">
              <w:rPr>
                <w:webHidden/>
              </w:rPr>
              <w:fldChar w:fldCharType="begin"/>
            </w:r>
            <w:r w:rsidR="003567B7">
              <w:rPr>
                <w:webHidden/>
              </w:rPr>
              <w:instrText xml:space="preserve"> PAGEREF _Toc130490338 \h </w:instrText>
            </w:r>
            <w:r w:rsidR="003567B7">
              <w:rPr>
                <w:webHidden/>
              </w:rPr>
            </w:r>
            <w:r w:rsidR="003567B7">
              <w:rPr>
                <w:webHidden/>
              </w:rPr>
              <w:fldChar w:fldCharType="separate"/>
            </w:r>
            <w:r w:rsidR="003567B7">
              <w:rPr>
                <w:webHidden/>
              </w:rPr>
              <w:t>12</w:t>
            </w:r>
            <w:r w:rsidR="003567B7">
              <w:rPr>
                <w:webHidden/>
              </w:rPr>
              <w:fldChar w:fldCharType="end"/>
            </w:r>
          </w:hyperlink>
        </w:p>
        <w:p w14:paraId="310A3930" w14:textId="5F2FDDA7" w:rsidR="003567B7" w:rsidRDefault="00B7340E">
          <w:pPr>
            <w:pStyle w:val="TOC1"/>
            <w:tabs>
              <w:tab w:val="right" w:leader="dot" w:pos="9350"/>
            </w:tabs>
            <w:rPr>
              <w:rFonts w:asciiTheme="minorHAnsi" w:hAnsiTheme="minorHAnsi" w:cstheme="minorBidi"/>
              <w:sz w:val="22"/>
            </w:rPr>
          </w:pPr>
          <w:hyperlink w:anchor="_Toc130490339" w:history="1">
            <w:r w:rsidR="003567B7" w:rsidRPr="000B68BE">
              <w:rPr>
                <w:rStyle w:val="Hyperlink"/>
              </w:rPr>
              <w:t>CHƯƠNG 4: CÂU LỆNH TRUY VẤN SQL</w:t>
            </w:r>
            <w:r w:rsidR="003567B7">
              <w:rPr>
                <w:webHidden/>
              </w:rPr>
              <w:tab/>
            </w:r>
            <w:r w:rsidR="003567B7">
              <w:rPr>
                <w:webHidden/>
              </w:rPr>
              <w:fldChar w:fldCharType="begin"/>
            </w:r>
            <w:r w:rsidR="003567B7">
              <w:rPr>
                <w:webHidden/>
              </w:rPr>
              <w:instrText xml:space="preserve"> PAGEREF _Toc130490339 \h </w:instrText>
            </w:r>
            <w:r w:rsidR="003567B7">
              <w:rPr>
                <w:webHidden/>
              </w:rPr>
            </w:r>
            <w:r w:rsidR="003567B7">
              <w:rPr>
                <w:webHidden/>
              </w:rPr>
              <w:fldChar w:fldCharType="separate"/>
            </w:r>
            <w:r w:rsidR="003567B7">
              <w:rPr>
                <w:webHidden/>
              </w:rPr>
              <w:t>13</w:t>
            </w:r>
            <w:r w:rsidR="003567B7">
              <w:rPr>
                <w:webHidden/>
              </w:rPr>
              <w:fldChar w:fldCharType="end"/>
            </w:r>
          </w:hyperlink>
        </w:p>
        <w:p w14:paraId="38692B46" w14:textId="4BCB5180" w:rsidR="00D575B4" w:rsidRDefault="00D575B4">
          <w:r>
            <w:rPr>
              <w:b/>
              <w:bCs/>
            </w:rPr>
            <w:fldChar w:fldCharType="end"/>
          </w:r>
        </w:p>
      </w:sdtContent>
    </w:sdt>
    <w:p w14:paraId="45D7FC15" w14:textId="37CECC3F" w:rsidR="00D575B4" w:rsidRDefault="001E1730" w:rsidP="00D575B4">
      <w:pPr>
        <w:pStyle w:val="Heading1"/>
      </w:pPr>
      <w:r>
        <w:br w:type="page"/>
      </w:r>
      <w:bookmarkStart w:id="0" w:name="_Toc130490329"/>
      <w:r w:rsidR="003A10D4">
        <w:lastRenderedPageBreak/>
        <w:t>CHƯƠNG 1: GIỚI THIỆU ĐỀ TÀI</w:t>
      </w:r>
      <w:bookmarkEnd w:id="0"/>
    </w:p>
    <w:p w14:paraId="137E6109" w14:textId="77777777" w:rsidR="00176CBE" w:rsidRPr="00176CBE" w:rsidRDefault="00176CBE" w:rsidP="00176CBE"/>
    <w:p w14:paraId="1FA08287" w14:textId="1A592DEA" w:rsidR="003A10D4" w:rsidRPr="00D575B4" w:rsidRDefault="00D575B4" w:rsidP="00C45013">
      <w:pPr>
        <w:pStyle w:val="Heading2"/>
      </w:pPr>
      <w:bookmarkStart w:id="1" w:name="_Toc130490330"/>
      <w:r>
        <w:t>1.</w:t>
      </w:r>
      <w:r w:rsidR="00176CBE">
        <w:t xml:space="preserve">1 </w:t>
      </w:r>
      <w:r w:rsidR="0082709D">
        <w:t>Chức năng</w:t>
      </w:r>
      <w:bookmarkEnd w:id="1"/>
    </w:p>
    <w:p w14:paraId="0754388C" w14:textId="59B0C578" w:rsidR="004965F1" w:rsidRPr="00C43A7E" w:rsidRDefault="004965F1" w:rsidP="00C43A7E">
      <w:pPr>
        <w:pStyle w:val="ListParagraph"/>
        <w:numPr>
          <w:ilvl w:val="0"/>
          <w:numId w:val="8"/>
        </w:numPr>
        <w:rPr>
          <w:sz w:val="28"/>
          <w:szCs w:val="28"/>
        </w:rPr>
      </w:pPr>
      <w:r w:rsidRPr="00C43A7E">
        <w:rPr>
          <w:sz w:val="28"/>
          <w:szCs w:val="28"/>
        </w:rPr>
        <w:t>Hệ thống quản lý bán sách được xây dựng với các tính năng chính như sau:</w:t>
      </w:r>
    </w:p>
    <w:p w14:paraId="65670077" w14:textId="4E3854AE" w:rsidR="00C43A7E" w:rsidRDefault="00C43A7E" w:rsidP="00C43A7E">
      <w:pPr>
        <w:pStyle w:val="ListParagraph"/>
        <w:numPr>
          <w:ilvl w:val="0"/>
          <w:numId w:val="11"/>
        </w:numPr>
      </w:pPr>
      <w:r w:rsidRPr="00C43A7E">
        <w:t>Quản lý thông tin sách: cho phép thêm, sửa, xóa và tìm kiếm thông tin sách.</w:t>
      </w:r>
    </w:p>
    <w:p w14:paraId="6215832E" w14:textId="7538A06E" w:rsidR="00A9641F" w:rsidRPr="00C43A7E" w:rsidRDefault="00A9641F" w:rsidP="00A9641F">
      <w:pPr>
        <w:pStyle w:val="ListParagraph"/>
      </w:pPr>
      <w:r>
        <w:t xml:space="preserve">   Có thể tìm kiếm dẽ dàng những cuốn sách, dựa vào cơ sở dữ liệu sách có sẵn.</w:t>
      </w:r>
    </w:p>
    <w:p w14:paraId="3B89BB82" w14:textId="186F931A" w:rsidR="00C43A7E" w:rsidRDefault="00C43A7E" w:rsidP="00C43A7E">
      <w:pPr>
        <w:pStyle w:val="ListParagraph"/>
        <w:numPr>
          <w:ilvl w:val="0"/>
          <w:numId w:val="11"/>
        </w:numPr>
      </w:pPr>
      <w:r w:rsidRPr="00C43A7E">
        <w:t>Quản lý thông tin khách hàng: cho phép thêm, sửa, xóa và tìm kiếm thông tin khách hàng.</w:t>
      </w:r>
    </w:p>
    <w:p w14:paraId="0B6AF8BB" w14:textId="1C0FF323" w:rsidR="00A9641F" w:rsidRPr="00C43A7E" w:rsidRDefault="00A9641F" w:rsidP="00A9641F">
      <w:pPr>
        <w:pStyle w:val="ListParagraph"/>
      </w:pPr>
      <w:r>
        <w:t xml:space="preserve">   Có thể truy xuất thông tin khách hàng đã từng mua sách tại cửa hàng.</w:t>
      </w:r>
    </w:p>
    <w:p w14:paraId="2DEB41BF" w14:textId="2AEF367F" w:rsidR="00C43A7E" w:rsidRDefault="00C43A7E" w:rsidP="00C43A7E">
      <w:pPr>
        <w:pStyle w:val="ListParagraph"/>
        <w:numPr>
          <w:ilvl w:val="0"/>
          <w:numId w:val="11"/>
        </w:numPr>
      </w:pPr>
      <w:r w:rsidRPr="00C43A7E">
        <w:t>Quản lý thông tin nhân viên: cho phép thêm, sửa, xóa và tìm kiếm thông tin nhân viên.</w:t>
      </w:r>
    </w:p>
    <w:p w14:paraId="360A6321" w14:textId="31A1D6D9" w:rsidR="00A9641F" w:rsidRPr="00C43A7E" w:rsidRDefault="00A9641F" w:rsidP="00A9641F">
      <w:pPr>
        <w:pStyle w:val="ListParagraph"/>
      </w:pPr>
      <w:r>
        <w:t xml:space="preserve">    Quản lý được thông tin cơ bản, sơ yếu lý lịch của từng nhân viên trông cửa hàng.</w:t>
      </w:r>
    </w:p>
    <w:p w14:paraId="3545F5DC" w14:textId="57BFBCA9" w:rsidR="00C43A7E" w:rsidRDefault="00C43A7E" w:rsidP="00C43A7E">
      <w:pPr>
        <w:pStyle w:val="ListParagraph"/>
        <w:numPr>
          <w:ilvl w:val="0"/>
          <w:numId w:val="11"/>
        </w:numPr>
      </w:pPr>
      <w:r w:rsidRPr="00C43A7E">
        <w:t>Quản lý đơn hàng: cho phép thêm, sửa, xóa và tìm kiếm thông tin đơn hàng.</w:t>
      </w:r>
    </w:p>
    <w:p w14:paraId="71B5727D" w14:textId="70FC88D1" w:rsidR="00A9641F" w:rsidRPr="00C43A7E" w:rsidRDefault="00A9641F" w:rsidP="00A9641F">
      <w:pPr>
        <w:pStyle w:val="ListParagraph"/>
      </w:pPr>
      <w:r>
        <w:t xml:space="preserve">   Quản lý được thông tin những đơn hàng đã bán cửa cửa hàng.</w:t>
      </w:r>
    </w:p>
    <w:p w14:paraId="57F5B89C" w14:textId="2319A141" w:rsidR="00C43A7E" w:rsidRDefault="00C43A7E" w:rsidP="00C43A7E">
      <w:pPr>
        <w:pStyle w:val="ListParagraph"/>
        <w:numPr>
          <w:ilvl w:val="0"/>
          <w:numId w:val="11"/>
        </w:numPr>
      </w:pPr>
      <w:r w:rsidRPr="00C43A7E">
        <w:t>Quản lý nhập sách: cho phép thêm, sửa, xóa và tìm kiếm thông tin nhập sách.</w:t>
      </w:r>
    </w:p>
    <w:p w14:paraId="294C00AC" w14:textId="2F73931B" w:rsidR="00A9641F" w:rsidRPr="00C43A7E" w:rsidRDefault="00A9641F" w:rsidP="00A9641F">
      <w:pPr>
        <w:pStyle w:val="ListParagraph"/>
      </w:pPr>
      <w:r>
        <w:t xml:space="preserve">   Quản lý thông tin sách nhập từ nhà cung cấp</w:t>
      </w:r>
    </w:p>
    <w:p w14:paraId="08B821A6" w14:textId="7FDF2C80" w:rsidR="00C43A7E" w:rsidRDefault="00C43A7E" w:rsidP="00C43A7E">
      <w:pPr>
        <w:pStyle w:val="ListParagraph"/>
        <w:numPr>
          <w:ilvl w:val="0"/>
          <w:numId w:val="11"/>
        </w:numPr>
      </w:pPr>
      <w:r w:rsidRPr="00C43A7E">
        <w:t>Thống kê doanh thu: cho phép xem tổng doanh thu theo ngày, tháng hoặc năm.</w:t>
      </w:r>
    </w:p>
    <w:p w14:paraId="2FBB2575" w14:textId="0F2F6263" w:rsidR="00A9641F" w:rsidRPr="00C43A7E" w:rsidRDefault="00A9641F" w:rsidP="00A9641F">
      <w:pPr>
        <w:pStyle w:val="ListParagraph"/>
      </w:pPr>
      <w:r>
        <w:t xml:space="preserve">   Dựa vào cơ sở dữ liệu có thể thống kê doanh thu theo từng ngày,tháng, năm một cách dễ dàng.</w:t>
      </w:r>
    </w:p>
    <w:p w14:paraId="1AEFA324" w14:textId="77777777" w:rsidR="00C43A7E" w:rsidRPr="00C43A7E" w:rsidRDefault="00C43A7E" w:rsidP="00C43A7E">
      <w:pPr>
        <w:pStyle w:val="ListParagraph"/>
        <w:numPr>
          <w:ilvl w:val="0"/>
          <w:numId w:val="11"/>
        </w:numPr>
      </w:pPr>
      <w:r w:rsidRPr="00C43A7E">
        <w:t>Thống kê tồn kho: cho phép xem số lượng tồn kho của từng loại sách.</w:t>
      </w:r>
    </w:p>
    <w:p w14:paraId="6D9484B4" w14:textId="77777777" w:rsidR="00C43A7E" w:rsidRDefault="00C43A7E" w:rsidP="00C43A7E">
      <w:pPr>
        <w:pStyle w:val="ListParagraph"/>
        <w:ind w:left="1440"/>
      </w:pPr>
    </w:p>
    <w:p w14:paraId="4DCBF459" w14:textId="77777777" w:rsidR="00C43A7E" w:rsidRPr="00C43A7E" w:rsidRDefault="00C43A7E" w:rsidP="00C43A7E">
      <w:pPr>
        <w:pStyle w:val="ListParagraph"/>
      </w:pPr>
    </w:p>
    <w:p w14:paraId="33296D63" w14:textId="4A7603CA" w:rsidR="00A9641F" w:rsidRDefault="004A4883" w:rsidP="00C45013">
      <w:pPr>
        <w:pStyle w:val="Heading2"/>
      </w:pPr>
      <w:bookmarkStart w:id="2" w:name="_Toc130490331"/>
      <w:r>
        <w:t>1.2</w:t>
      </w:r>
      <w:r w:rsidR="00176CBE">
        <w:t xml:space="preserve"> </w:t>
      </w:r>
      <w:r w:rsidR="0082709D">
        <w:t>Quy mô</w:t>
      </w:r>
      <w:bookmarkEnd w:id="2"/>
    </w:p>
    <w:p w14:paraId="2C7C28E3" w14:textId="1367D665" w:rsidR="00A17191" w:rsidRPr="00A17191" w:rsidRDefault="00A17191" w:rsidP="00A17191">
      <w:r>
        <w:t xml:space="preserve">     Dựa vào kiến thức </w:t>
      </w:r>
      <w:r w:rsidR="00DF48A7">
        <w:t xml:space="preserve">tổng quan </w:t>
      </w:r>
      <w:r>
        <w:t>đã học</w:t>
      </w:r>
      <w:r w:rsidR="00DF48A7">
        <w:t xml:space="preserve"> về cơ sở dữ liệu </w:t>
      </w:r>
      <w:r>
        <w:t xml:space="preserve">, cùng những quan sát, trải nghiệm thực tế. </w:t>
      </w:r>
      <w:r w:rsidR="00DF48A7">
        <w:t>Nhóm đã chọn xây dựng cơ sở dữ liệu cho một cử</w:t>
      </w:r>
      <w:r w:rsidR="0092603B">
        <w:t>a hàng bán sách có qu</w:t>
      </w:r>
      <w:r w:rsidR="00DF48A7">
        <w:t>y mô nhỏ.</w:t>
      </w:r>
    </w:p>
    <w:p w14:paraId="1A7ABCED" w14:textId="23EF6CB0" w:rsidR="00C45AAB" w:rsidRPr="00A9641F" w:rsidRDefault="00C45AAB" w:rsidP="00C45013">
      <w:pPr>
        <w:pStyle w:val="Heading2"/>
      </w:pPr>
      <w:r>
        <w:br w:type="page"/>
      </w:r>
    </w:p>
    <w:p w14:paraId="35DC2B14" w14:textId="544A39CD" w:rsidR="00AE4D8F" w:rsidRDefault="00C45AAB" w:rsidP="00C45AAB">
      <w:pPr>
        <w:pStyle w:val="Heading1"/>
      </w:pPr>
      <w:bookmarkStart w:id="3" w:name="_Toc130490332"/>
      <w:r>
        <w:lastRenderedPageBreak/>
        <w:t xml:space="preserve">CHƯƠNG 2: </w:t>
      </w:r>
      <w:r w:rsidR="0082709D">
        <w:t xml:space="preserve">XÁC ĐỊNH MÔ HÌNH </w:t>
      </w:r>
      <w:r w:rsidR="0082709D">
        <w:br/>
        <w:t>THỰC THỂ KIÊN KẾT</w:t>
      </w:r>
      <w:bookmarkEnd w:id="3"/>
    </w:p>
    <w:p w14:paraId="53168ECE" w14:textId="5C73423F" w:rsidR="0078739A" w:rsidRDefault="00C45AAB" w:rsidP="00C45013">
      <w:pPr>
        <w:pStyle w:val="Heading2"/>
      </w:pPr>
      <w:bookmarkStart w:id="4" w:name="_Toc130490333"/>
      <w:r>
        <w:t>2.</w:t>
      </w:r>
      <w:r w:rsidR="00176CBE">
        <w:t xml:space="preserve">1 </w:t>
      </w:r>
      <w:r w:rsidR="0082709D">
        <w:t>Các kiểu thực thể</w:t>
      </w:r>
      <w:bookmarkEnd w:id="4"/>
    </w:p>
    <w:p w14:paraId="4CC14566" w14:textId="072BB97E" w:rsidR="0078739A" w:rsidRDefault="0078739A" w:rsidP="0078739A">
      <w:pPr>
        <w:pStyle w:val="ListParagraph"/>
        <w:numPr>
          <w:ilvl w:val="0"/>
          <w:numId w:val="14"/>
        </w:numPr>
      </w:pPr>
      <w:r>
        <w:t>Tên Kiểu Thực Thể: NhanVien.</w:t>
      </w:r>
    </w:p>
    <w:p w14:paraId="1AE60094" w14:textId="3377BAE4" w:rsidR="0078739A" w:rsidRDefault="0078739A" w:rsidP="0078739A">
      <w:pPr>
        <w:pStyle w:val="ListParagraph"/>
        <w:ind w:left="1176"/>
      </w:pPr>
      <w:r>
        <w:t>Khóa chính: MaNV.</w:t>
      </w:r>
    </w:p>
    <w:p w14:paraId="13498570" w14:textId="3A589E24" w:rsidR="0078739A" w:rsidRDefault="0078739A" w:rsidP="0078739A">
      <w:pPr>
        <w:pStyle w:val="ListParagraph"/>
        <w:ind w:left="1176"/>
      </w:pPr>
      <w:r>
        <w:t>Các Thuộc Tính:</w:t>
      </w:r>
    </w:p>
    <w:p w14:paraId="74B79195" w14:textId="790A7593" w:rsidR="0078739A" w:rsidRDefault="0078739A" w:rsidP="0078739A">
      <w:pPr>
        <w:pStyle w:val="ListParagraph"/>
        <w:numPr>
          <w:ilvl w:val="0"/>
          <w:numId w:val="15"/>
        </w:numPr>
      </w:pPr>
      <w:r>
        <w:t>TenNV.</w:t>
      </w:r>
    </w:p>
    <w:p w14:paraId="214D8084" w14:textId="330A6C02" w:rsidR="0078739A" w:rsidRDefault="0078739A" w:rsidP="0078739A">
      <w:pPr>
        <w:pStyle w:val="ListParagraph"/>
        <w:numPr>
          <w:ilvl w:val="0"/>
          <w:numId w:val="15"/>
        </w:numPr>
      </w:pPr>
      <w:r>
        <w:t>NgaySinh</w:t>
      </w:r>
    </w:p>
    <w:p w14:paraId="31DE5B39" w14:textId="3857B0C7" w:rsidR="0078739A" w:rsidRDefault="0078739A" w:rsidP="0078739A">
      <w:pPr>
        <w:pStyle w:val="ListParagraph"/>
        <w:numPr>
          <w:ilvl w:val="0"/>
          <w:numId w:val="15"/>
        </w:numPr>
      </w:pPr>
      <w:r>
        <w:t>GioiTinh</w:t>
      </w:r>
    </w:p>
    <w:p w14:paraId="172598FD" w14:textId="0DA21B6E" w:rsidR="0078739A" w:rsidRDefault="0078739A" w:rsidP="0078739A">
      <w:pPr>
        <w:pStyle w:val="ListParagraph"/>
        <w:numPr>
          <w:ilvl w:val="0"/>
          <w:numId w:val="15"/>
        </w:numPr>
      </w:pPr>
      <w:r>
        <w:t>DiaChi</w:t>
      </w:r>
    </w:p>
    <w:p w14:paraId="1F02F24D" w14:textId="32410FEE" w:rsidR="0078739A" w:rsidRDefault="0078739A" w:rsidP="0078739A">
      <w:pPr>
        <w:pStyle w:val="ListParagraph"/>
        <w:numPr>
          <w:ilvl w:val="0"/>
          <w:numId w:val="15"/>
        </w:numPr>
      </w:pPr>
      <w:r>
        <w:t>DienThoai</w:t>
      </w:r>
    </w:p>
    <w:p w14:paraId="050CFDBF" w14:textId="77777777" w:rsidR="0078739A" w:rsidRDefault="0078739A" w:rsidP="0078739A">
      <w:pPr>
        <w:pStyle w:val="ListParagraph"/>
        <w:ind w:left="1800"/>
      </w:pPr>
    </w:p>
    <w:p w14:paraId="0A721253" w14:textId="792A7340" w:rsidR="0078739A" w:rsidRDefault="0078739A" w:rsidP="0078739A">
      <w:pPr>
        <w:pStyle w:val="ListParagraph"/>
        <w:numPr>
          <w:ilvl w:val="0"/>
          <w:numId w:val="14"/>
        </w:numPr>
      </w:pPr>
      <w:r>
        <w:t>Tên Kiểu Thực Thể: Sach.</w:t>
      </w:r>
    </w:p>
    <w:p w14:paraId="5535B0ED" w14:textId="74C29561" w:rsidR="0078739A" w:rsidRDefault="0078739A" w:rsidP="0078739A">
      <w:pPr>
        <w:pStyle w:val="ListParagraph"/>
        <w:ind w:left="1176"/>
      </w:pPr>
      <w:r>
        <w:t>Khóa chính: MaSach.</w:t>
      </w:r>
    </w:p>
    <w:p w14:paraId="07D14579" w14:textId="77777777" w:rsidR="0078739A" w:rsidRDefault="0078739A" w:rsidP="0078739A">
      <w:pPr>
        <w:pStyle w:val="ListParagraph"/>
        <w:ind w:left="1176"/>
      </w:pPr>
      <w:r>
        <w:t>Các Thuộc Tính:</w:t>
      </w:r>
    </w:p>
    <w:p w14:paraId="0262F07A" w14:textId="08CE0D3F" w:rsidR="0078739A" w:rsidRDefault="0078739A" w:rsidP="0078739A">
      <w:pPr>
        <w:pStyle w:val="ListParagraph"/>
        <w:numPr>
          <w:ilvl w:val="0"/>
          <w:numId w:val="15"/>
        </w:numPr>
      </w:pPr>
      <w:r>
        <w:t>TenSach.</w:t>
      </w:r>
    </w:p>
    <w:p w14:paraId="65F0E313" w14:textId="39A468A1" w:rsidR="0078739A" w:rsidRDefault="0078739A" w:rsidP="0078739A">
      <w:pPr>
        <w:pStyle w:val="ListParagraph"/>
        <w:numPr>
          <w:ilvl w:val="0"/>
          <w:numId w:val="15"/>
        </w:numPr>
      </w:pPr>
      <w:r>
        <w:t>DonGiaNhap</w:t>
      </w:r>
    </w:p>
    <w:p w14:paraId="734EB151" w14:textId="2E1E9491" w:rsidR="0078739A" w:rsidRDefault="0078739A" w:rsidP="0078739A">
      <w:pPr>
        <w:pStyle w:val="ListParagraph"/>
        <w:numPr>
          <w:ilvl w:val="0"/>
          <w:numId w:val="15"/>
        </w:numPr>
      </w:pPr>
      <w:r>
        <w:t>DonGiaBan</w:t>
      </w:r>
    </w:p>
    <w:p w14:paraId="663657D4" w14:textId="105973E4" w:rsidR="0078739A" w:rsidRDefault="0078739A" w:rsidP="0078739A">
      <w:pPr>
        <w:pStyle w:val="ListParagraph"/>
        <w:numPr>
          <w:ilvl w:val="0"/>
          <w:numId w:val="15"/>
        </w:numPr>
      </w:pPr>
      <w:r>
        <w:t>SoLuong</w:t>
      </w:r>
    </w:p>
    <w:p w14:paraId="52BFBD48" w14:textId="0A48C9CA" w:rsidR="0078739A" w:rsidRDefault="0078739A" w:rsidP="0078739A">
      <w:pPr>
        <w:pStyle w:val="ListParagraph"/>
        <w:numPr>
          <w:ilvl w:val="0"/>
          <w:numId w:val="15"/>
        </w:numPr>
      </w:pPr>
      <w:r>
        <w:t>SoTrang</w:t>
      </w:r>
    </w:p>
    <w:p w14:paraId="2571F3E5" w14:textId="57FF7C90" w:rsidR="0078739A" w:rsidRDefault="0078739A" w:rsidP="0078739A">
      <w:pPr>
        <w:pStyle w:val="ListParagraph"/>
        <w:numPr>
          <w:ilvl w:val="0"/>
          <w:numId w:val="15"/>
        </w:numPr>
      </w:pPr>
      <w:r>
        <w:t>TrongLuong</w:t>
      </w:r>
    </w:p>
    <w:p w14:paraId="7F5A853D" w14:textId="5E6F4B85" w:rsidR="0078739A" w:rsidRDefault="0078739A" w:rsidP="0078739A">
      <w:pPr>
        <w:pStyle w:val="ListParagraph"/>
        <w:numPr>
          <w:ilvl w:val="0"/>
          <w:numId w:val="15"/>
        </w:numPr>
      </w:pPr>
      <w:r>
        <w:t>Anh</w:t>
      </w:r>
    </w:p>
    <w:p w14:paraId="6EB123ED" w14:textId="77777777" w:rsidR="0078739A" w:rsidRDefault="0078739A" w:rsidP="0078739A">
      <w:pPr>
        <w:pStyle w:val="ListParagraph"/>
        <w:ind w:left="1800"/>
      </w:pPr>
    </w:p>
    <w:p w14:paraId="2725562E" w14:textId="30146855" w:rsidR="0078739A" w:rsidRDefault="0078739A" w:rsidP="0078739A">
      <w:pPr>
        <w:pStyle w:val="ListParagraph"/>
        <w:numPr>
          <w:ilvl w:val="0"/>
          <w:numId w:val="14"/>
        </w:numPr>
      </w:pPr>
      <w:r>
        <w:t>Tên Kiểu Thực Thể: NhaXuatBan.</w:t>
      </w:r>
    </w:p>
    <w:p w14:paraId="5E67F44E" w14:textId="18B4EDFF" w:rsidR="0078739A" w:rsidRDefault="0078739A" w:rsidP="0078739A">
      <w:pPr>
        <w:pStyle w:val="ListParagraph"/>
        <w:ind w:left="1176"/>
      </w:pPr>
      <w:r>
        <w:t>Khóa chính: MaNXB.</w:t>
      </w:r>
    </w:p>
    <w:p w14:paraId="55144D1F" w14:textId="77777777" w:rsidR="0078739A" w:rsidRDefault="0078739A" w:rsidP="0078739A">
      <w:pPr>
        <w:pStyle w:val="ListParagraph"/>
        <w:ind w:left="1176"/>
      </w:pPr>
      <w:r>
        <w:t>Các Thuộc Tính:</w:t>
      </w:r>
    </w:p>
    <w:p w14:paraId="06DF709D" w14:textId="0DFCF4F4" w:rsidR="0078739A" w:rsidRDefault="0078739A" w:rsidP="0078739A">
      <w:pPr>
        <w:pStyle w:val="ListParagraph"/>
        <w:numPr>
          <w:ilvl w:val="0"/>
          <w:numId w:val="15"/>
        </w:numPr>
      </w:pPr>
      <w:r>
        <w:t>TenNXB.</w:t>
      </w:r>
    </w:p>
    <w:p w14:paraId="3C4DFC59" w14:textId="77777777" w:rsidR="0078739A" w:rsidRDefault="0078739A" w:rsidP="00CF4A61">
      <w:pPr>
        <w:pStyle w:val="ListParagraph"/>
        <w:ind w:left="1710"/>
      </w:pPr>
    </w:p>
    <w:p w14:paraId="4A2B1A81" w14:textId="1D4B6CB5" w:rsidR="0078739A" w:rsidRDefault="0078739A" w:rsidP="0078739A">
      <w:pPr>
        <w:pStyle w:val="ListParagraph"/>
        <w:numPr>
          <w:ilvl w:val="0"/>
          <w:numId w:val="14"/>
        </w:numPr>
      </w:pPr>
      <w:r>
        <w:t>Tên Kiểu Thực Thể: TheLoai.</w:t>
      </w:r>
    </w:p>
    <w:p w14:paraId="72A4B335" w14:textId="6528ED90" w:rsidR="0078739A" w:rsidRDefault="0078739A" w:rsidP="0078739A">
      <w:pPr>
        <w:pStyle w:val="ListParagraph"/>
        <w:ind w:left="1176"/>
      </w:pPr>
      <w:r>
        <w:t>Khóa chính: MaTheLoai.</w:t>
      </w:r>
    </w:p>
    <w:p w14:paraId="337BEB1F" w14:textId="77777777" w:rsidR="0078739A" w:rsidRDefault="0078739A" w:rsidP="0078739A">
      <w:pPr>
        <w:pStyle w:val="ListParagraph"/>
        <w:ind w:left="1176"/>
      </w:pPr>
      <w:r>
        <w:t>Các Thuộc Tính:</w:t>
      </w:r>
    </w:p>
    <w:p w14:paraId="33F7C946" w14:textId="0418349B" w:rsidR="0078739A" w:rsidRDefault="0078739A" w:rsidP="0078739A">
      <w:pPr>
        <w:pStyle w:val="ListParagraph"/>
        <w:numPr>
          <w:ilvl w:val="0"/>
          <w:numId w:val="15"/>
        </w:numPr>
      </w:pPr>
      <w:r>
        <w:t>TenTheLoai.</w:t>
      </w:r>
    </w:p>
    <w:p w14:paraId="2FA6C6B2" w14:textId="546DB459" w:rsidR="0078739A" w:rsidRDefault="0078739A" w:rsidP="0078739A"/>
    <w:p w14:paraId="0FAC8DCE" w14:textId="69C8D8A6" w:rsidR="00352CB6" w:rsidRDefault="00352CB6" w:rsidP="0078739A"/>
    <w:p w14:paraId="592C36B7" w14:textId="77777777" w:rsidR="00352CB6" w:rsidRDefault="00352CB6" w:rsidP="0078739A"/>
    <w:p w14:paraId="718F0315" w14:textId="5411EDBD" w:rsidR="0078739A" w:rsidRDefault="0078739A" w:rsidP="0078739A">
      <w:pPr>
        <w:pStyle w:val="ListParagraph"/>
        <w:numPr>
          <w:ilvl w:val="0"/>
          <w:numId w:val="14"/>
        </w:numPr>
      </w:pPr>
      <w:r>
        <w:lastRenderedPageBreak/>
        <w:t>Tên Kiểu Thực Thể: KhachHang.</w:t>
      </w:r>
    </w:p>
    <w:p w14:paraId="16762DD9" w14:textId="7FD8F34C" w:rsidR="0078739A" w:rsidRDefault="0078739A" w:rsidP="0078739A">
      <w:pPr>
        <w:pStyle w:val="ListParagraph"/>
        <w:ind w:left="1176"/>
      </w:pPr>
      <w:r>
        <w:t>Khóa chính: MaKH.</w:t>
      </w:r>
    </w:p>
    <w:p w14:paraId="4EC9A2FE" w14:textId="77777777" w:rsidR="0078739A" w:rsidRDefault="0078739A" w:rsidP="0078739A">
      <w:pPr>
        <w:pStyle w:val="ListParagraph"/>
        <w:ind w:left="1176"/>
      </w:pPr>
      <w:r>
        <w:t>Các Thuộc Tính:</w:t>
      </w:r>
    </w:p>
    <w:p w14:paraId="287EB6DA" w14:textId="5EA2DD9C" w:rsidR="0078739A" w:rsidRDefault="0078739A" w:rsidP="0078739A">
      <w:pPr>
        <w:pStyle w:val="ListParagraph"/>
        <w:numPr>
          <w:ilvl w:val="0"/>
          <w:numId w:val="15"/>
        </w:numPr>
      </w:pPr>
      <w:r>
        <w:t>TenKH.</w:t>
      </w:r>
    </w:p>
    <w:p w14:paraId="5C19B9FF" w14:textId="77777777" w:rsidR="0078739A" w:rsidRDefault="0078739A" w:rsidP="0078739A">
      <w:pPr>
        <w:pStyle w:val="ListParagraph"/>
        <w:numPr>
          <w:ilvl w:val="0"/>
          <w:numId w:val="15"/>
        </w:numPr>
      </w:pPr>
      <w:r>
        <w:t>GioiTinh</w:t>
      </w:r>
    </w:p>
    <w:p w14:paraId="62014446" w14:textId="77777777" w:rsidR="0078739A" w:rsidRDefault="0078739A" w:rsidP="0078739A">
      <w:pPr>
        <w:pStyle w:val="ListParagraph"/>
        <w:numPr>
          <w:ilvl w:val="0"/>
          <w:numId w:val="15"/>
        </w:numPr>
      </w:pPr>
      <w:r>
        <w:t>DiaChi</w:t>
      </w:r>
    </w:p>
    <w:p w14:paraId="65A52D0F" w14:textId="291C8875" w:rsidR="0078739A" w:rsidRDefault="0078739A" w:rsidP="0078739A">
      <w:pPr>
        <w:pStyle w:val="ListParagraph"/>
        <w:numPr>
          <w:ilvl w:val="0"/>
          <w:numId w:val="15"/>
        </w:numPr>
      </w:pPr>
      <w:r>
        <w:t>DienThoai</w:t>
      </w:r>
    </w:p>
    <w:p w14:paraId="46ABC1BA" w14:textId="77777777" w:rsidR="0078739A" w:rsidRPr="0078739A" w:rsidRDefault="0078739A" w:rsidP="0078739A">
      <w:pPr>
        <w:pStyle w:val="ListParagraph"/>
        <w:ind w:left="1710"/>
      </w:pPr>
    </w:p>
    <w:p w14:paraId="0CBE8D6A" w14:textId="4355D295" w:rsidR="0078739A" w:rsidRDefault="0078739A" w:rsidP="0078739A">
      <w:pPr>
        <w:pStyle w:val="ListParagraph"/>
        <w:numPr>
          <w:ilvl w:val="0"/>
          <w:numId w:val="14"/>
        </w:numPr>
      </w:pPr>
      <w:r>
        <w:t>Tên Kiểu Thực Thể: NhaCungCap.</w:t>
      </w:r>
    </w:p>
    <w:p w14:paraId="0543E3BE" w14:textId="34A84C33" w:rsidR="0078739A" w:rsidRDefault="0078739A" w:rsidP="0078739A">
      <w:pPr>
        <w:pStyle w:val="ListParagraph"/>
        <w:ind w:left="1176"/>
      </w:pPr>
      <w:r>
        <w:t>Khóa chính: MaNCC.</w:t>
      </w:r>
    </w:p>
    <w:p w14:paraId="1884A766" w14:textId="77777777" w:rsidR="0078739A" w:rsidRDefault="0078739A" w:rsidP="0078739A">
      <w:pPr>
        <w:pStyle w:val="ListParagraph"/>
        <w:ind w:left="1176"/>
      </w:pPr>
      <w:r>
        <w:t>Các Thuộc Tính:</w:t>
      </w:r>
    </w:p>
    <w:p w14:paraId="3416B073" w14:textId="2DB3E4C2" w:rsidR="0078739A" w:rsidRDefault="0078739A" w:rsidP="0078739A">
      <w:pPr>
        <w:pStyle w:val="ListParagraph"/>
        <w:numPr>
          <w:ilvl w:val="0"/>
          <w:numId w:val="15"/>
        </w:numPr>
      </w:pPr>
      <w:r>
        <w:t>TenNCC.</w:t>
      </w:r>
    </w:p>
    <w:p w14:paraId="695BB453" w14:textId="77777777" w:rsidR="0078739A" w:rsidRDefault="0078739A" w:rsidP="0078739A">
      <w:pPr>
        <w:pStyle w:val="ListParagraph"/>
        <w:ind w:left="1710"/>
      </w:pPr>
    </w:p>
    <w:p w14:paraId="475607C7" w14:textId="7398FE1E" w:rsidR="0078739A" w:rsidRDefault="0078739A" w:rsidP="0078739A">
      <w:pPr>
        <w:pStyle w:val="ListParagraph"/>
        <w:numPr>
          <w:ilvl w:val="0"/>
          <w:numId w:val="14"/>
        </w:numPr>
      </w:pPr>
      <w:r>
        <w:t>Tên Kiểu Thực Thể: HoaDonNhap.</w:t>
      </w:r>
    </w:p>
    <w:p w14:paraId="4A7536E8" w14:textId="10913ACE" w:rsidR="0078739A" w:rsidRDefault="0078739A" w:rsidP="0078739A">
      <w:pPr>
        <w:pStyle w:val="ListParagraph"/>
        <w:ind w:left="1176"/>
      </w:pPr>
      <w:r>
        <w:t>Khóa chính: SoHDN.</w:t>
      </w:r>
    </w:p>
    <w:p w14:paraId="571BB2E5" w14:textId="7F9D3535" w:rsidR="0078739A" w:rsidRDefault="0078739A" w:rsidP="00352CB6">
      <w:pPr>
        <w:pStyle w:val="ListParagraph"/>
        <w:ind w:left="1176"/>
      </w:pPr>
      <w:r>
        <w:t>Các Thuộc Tính:.</w:t>
      </w:r>
    </w:p>
    <w:p w14:paraId="053B0784" w14:textId="38770059" w:rsidR="0078739A" w:rsidRDefault="0078739A" w:rsidP="00352CB6">
      <w:pPr>
        <w:pStyle w:val="ListParagraph"/>
        <w:numPr>
          <w:ilvl w:val="0"/>
          <w:numId w:val="15"/>
        </w:numPr>
      </w:pPr>
      <w:r>
        <w:t>Ngay</w:t>
      </w:r>
      <w:r w:rsidR="00345F50">
        <w:t>Nhap</w:t>
      </w:r>
    </w:p>
    <w:p w14:paraId="4855247B" w14:textId="77777777" w:rsidR="00352CB6" w:rsidRPr="0078739A" w:rsidRDefault="00352CB6" w:rsidP="00352CB6">
      <w:pPr>
        <w:pStyle w:val="ListParagraph"/>
        <w:ind w:left="1710"/>
      </w:pPr>
    </w:p>
    <w:p w14:paraId="0E719346" w14:textId="2D7D5007" w:rsidR="00352CB6" w:rsidRDefault="0078739A" w:rsidP="00352CB6">
      <w:pPr>
        <w:pStyle w:val="ListParagraph"/>
        <w:numPr>
          <w:ilvl w:val="0"/>
          <w:numId w:val="14"/>
        </w:numPr>
      </w:pPr>
      <w:r>
        <w:t>Tên Kiểu Thực Thể: HoaDonBan.</w:t>
      </w:r>
    </w:p>
    <w:p w14:paraId="28026F7E" w14:textId="764EA3D4" w:rsidR="0078739A" w:rsidRDefault="0078739A" w:rsidP="0078739A">
      <w:pPr>
        <w:pStyle w:val="ListParagraph"/>
        <w:ind w:left="1176"/>
      </w:pPr>
      <w:r>
        <w:t>Khóa chính: SoHDB.</w:t>
      </w:r>
    </w:p>
    <w:p w14:paraId="007BEABA" w14:textId="77777777" w:rsidR="0078739A" w:rsidRDefault="0078739A" w:rsidP="0078739A">
      <w:pPr>
        <w:pStyle w:val="ListParagraph"/>
        <w:ind w:left="1176"/>
      </w:pPr>
      <w:r>
        <w:t>Các Thuộc Tính:</w:t>
      </w:r>
    </w:p>
    <w:p w14:paraId="5E8C6643" w14:textId="06E1EF26" w:rsidR="0078739A" w:rsidRDefault="00345F50" w:rsidP="0078739A">
      <w:pPr>
        <w:pStyle w:val="ListParagraph"/>
        <w:numPr>
          <w:ilvl w:val="0"/>
          <w:numId w:val="15"/>
        </w:numPr>
      </w:pPr>
      <w:r>
        <w:t>NgayBan</w:t>
      </w:r>
    </w:p>
    <w:p w14:paraId="24A031D7" w14:textId="77777777" w:rsidR="00352CB6" w:rsidRDefault="00352CB6" w:rsidP="00352CB6">
      <w:pPr>
        <w:pStyle w:val="ListParagraph"/>
        <w:ind w:left="1710"/>
      </w:pPr>
    </w:p>
    <w:p w14:paraId="66815028" w14:textId="54EBF1EE" w:rsidR="00352CB6" w:rsidRDefault="00352CB6" w:rsidP="00352CB6">
      <w:pPr>
        <w:pStyle w:val="ListParagraph"/>
        <w:numPr>
          <w:ilvl w:val="0"/>
          <w:numId w:val="14"/>
        </w:numPr>
      </w:pPr>
      <w:r>
        <w:t>Ten Kiểu Thực Thể: TacGia.</w:t>
      </w:r>
    </w:p>
    <w:p w14:paraId="7AAD218E" w14:textId="35EEBF94" w:rsidR="00352CB6" w:rsidRDefault="00352CB6" w:rsidP="00352CB6">
      <w:pPr>
        <w:pStyle w:val="ListParagraph"/>
        <w:ind w:left="1176"/>
      </w:pPr>
      <w:r>
        <w:t>Khóa Chính: MaTG.</w:t>
      </w:r>
    </w:p>
    <w:p w14:paraId="233852DB" w14:textId="234AAC01" w:rsidR="00352CB6" w:rsidRDefault="00352CB6" w:rsidP="00352CB6">
      <w:pPr>
        <w:pStyle w:val="ListParagraph"/>
        <w:ind w:left="1176"/>
      </w:pPr>
      <w:r>
        <w:t>Các Thuộc Tính:</w:t>
      </w:r>
    </w:p>
    <w:p w14:paraId="02B56714" w14:textId="14138958" w:rsidR="00352CB6" w:rsidRDefault="00352CB6" w:rsidP="00352CB6">
      <w:pPr>
        <w:pStyle w:val="ListParagraph"/>
        <w:numPr>
          <w:ilvl w:val="0"/>
          <w:numId w:val="15"/>
        </w:numPr>
      </w:pPr>
      <w:r>
        <w:t>TenTG.</w:t>
      </w:r>
    </w:p>
    <w:p w14:paraId="2A47B774" w14:textId="4C6B48D3" w:rsidR="00345F50" w:rsidRPr="0078739A" w:rsidRDefault="00345F50" w:rsidP="00352CB6">
      <w:pPr>
        <w:pStyle w:val="ListParagraph"/>
        <w:ind w:left="1710"/>
      </w:pPr>
    </w:p>
    <w:p w14:paraId="4148432C" w14:textId="54927139" w:rsidR="0078739A" w:rsidRDefault="0078739A" w:rsidP="0078739A"/>
    <w:p w14:paraId="110E80D6" w14:textId="74713F25" w:rsidR="00345F50" w:rsidRDefault="00345F50" w:rsidP="0078739A"/>
    <w:p w14:paraId="3790717E" w14:textId="3B5EBCC6" w:rsidR="00345F50" w:rsidRDefault="00345F50" w:rsidP="0078739A"/>
    <w:p w14:paraId="3C7CD524" w14:textId="1C099E6C" w:rsidR="00345F50" w:rsidRDefault="00345F50" w:rsidP="0078739A"/>
    <w:p w14:paraId="380F4EA1" w14:textId="3E485593" w:rsidR="00345F50" w:rsidRDefault="00345F50" w:rsidP="0078739A"/>
    <w:p w14:paraId="7807AF22" w14:textId="59D6972C" w:rsidR="00345F50" w:rsidRDefault="00345F50" w:rsidP="0078739A"/>
    <w:p w14:paraId="18725B83" w14:textId="4A541DF0" w:rsidR="00345F50" w:rsidRDefault="00345F50" w:rsidP="0078739A"/>
    <w:p w14:paraId="7195B027" w14:textId="5A5E853B" w:rsidR="00345F50" w:rsidRPr="0078739A" w:rsidRDefault="00345F50" w:rsidP="0078739A"/>
    <w:p w14:paraId="74CB2034" w14:textId="3A8952CE" w:rsidR="009A36BC" w:rsidRDefault="00176CBE" w:rsidP="00C45013">
      <w:pPr>
        <w:pStyle w:val="Heading2"/>
      </w:pPr>
      <w:bookmarkStart w:id="5" w:name="_Toc130490334"/>
      <w:r>
        <w:lastRenderedPageBreak/>
        <w:t>2.2</w:t>
      </w:r>
      <w:r w:rsidR="009A36BC">
        <w:t xml:space="preserve"> </w:t>
      </w:r>
      <w:r w:rsidR="0082709D">
        <w:t>Mô hình ER</w:t>
      </w:r>
      <w:bookmarkEnd w:id="5"/>
    </w:p>
    <w:p w14:paraId="01156BF2" w14:textId="7654980F" w:rsidR="00CC397A" w:rsidRDefault="00D652C7" w:rsidP="00D652C7">
      <w:pPr>
        <w:pStyle w:val="ListParagraph"/>
        <w:numPr>
          <w:ilvl w:val="0"/>
          <w:numId w:val="16"/>
        </w:numPr>
        <w:jc w:val="both"/>
        <w:rPr>
          <w:iCs/>
          <w:shd w:val="clear" w:color="auto" w:fill="FFFFFF"/>
        </w:rPr>
      </w:pPr>
      <w:r>
        <w:rPr>
          <w:iCs/>
          <w:shd w:val="clear" w:color="auto" w:fill="FFFFFF"/>
        </w:rPr>
        <w:t>Mối liên kết giữa các thực thể:</w:t>
      </w:r>
    </w:p>
    <w:p w14:paraId="03EE0E7A" w14:textId="3B010CC6" w:rsidR="00D652C7" w:rsidRDefault="00D652C7" w:rsidP="00D652C7">
      <w:pPr>
        <w:pStyle w:val="ListParagraph"/>
        <w:numPr>
          <w:ilvl w:val="0"/>
          <w:numId w:val="17"/>
        </w:numPr>
        <w:jc w:val="both"/>
        <w:rPr>
          <w:iCs/>
          <w:shd w:val="clear" w:color="auto" w:fill="FFFFFF"/>
        </w:rPr>
      </w:pPr>
      <w:r>
        <w:rPr>
          <w:iCs/>
          <w:shd w:val="clear" w:color="auto" w:fill="FFFFFF"/>
        </w:rPr>
        <w:t>Mối liên kết: Nhân Viên-Hóa Đơn Nhậ</w:t>
      </w:r>
      <w:r w:rsidR="00924C85">
        <w:rPr>
          <w:iCs/>
          <w:shd w:val="clear" w:color="auto" w:fill="FFFFFF"/>
        </w:rPr>
        <w:t>p(1</w:t>
      </w:r>
      <w:r>
        <w:rPr>
          <w:iCs/>
          <w:shd w:val="clear" w:color="auto" w:fill="FFFFFF"/>
        </w:rPr>
        <w:t>-N)-Một nhân viên có thể tham gia tạo một hoặc nhiều hóa đơn, và một hoặc nhiều hóa đơn cũng có thể do một hoặc nhiều nhân viên tạo.</w:t>
      </w:r>
    </w:p>
    <w:p w14:paraId="504D97EC" w14:textId="77777777" w:rsidR="00656E38" w:rsidRDefault="00656E38" w:rsidP="00656E38">
      <w:pPr>
        <w:pStyle w:val="ListParagraph"/>
        <w:ind w:left="2160"/>
        <w:jc w:val="both"/>
        <w:rPr>
          <w:iCs/>
          <w:shd w:val="clear" w:color="auto" w:fill="FFFFFF"/>
        </w:rPr>
      </w:pPr>
    </w:p>
    <w:p w14:paraId="13152E22" w14:textId="18AA7F47" w:rsidR="00D652C7" w:rsidRDefault="00D652C7" w:rsidP="00D652C7">
      <w:pPr>
        <w:pStyle w:val="ListParagraph"/>
        <w:numPr>
          <w:ilvl w:val="0"/>
          <w:numId w:val="17"/>
        </w:numPr>
        <w:jc w:val="both"/>
        <w:rPr>
          <w:iCs/>
          <w:shd w:val="clear" w:color="auto" w:fill="FFFFFF"/>
        </w:rPr>
      </w:pPr>
      <w:r>
        <w:rPr>
          <w:iCs/>
          <w:shd w:val="clear" w:color="auto" w:fill="FFFFFF"/>
        </w:rPr>
        <w:t>Mối liên kế</w:t>
      </w:r>
      <w:r w:rsidR="00924C85">
        <w:rPr>
          <w:iCs/>
          <w:shd w:val="clear" w:color="auto" w:fill="FFFFFF"/>
        </w:rPr>
        <w:t>t: Nhân Viên-Hóa Đơn Bán(1</w:t>
      </w:r>
      <w:r>
        <w:rPr>
          <w:iCs/>
          <w:shd w:val="clear" w:color="auto" w:fill="FFFFFF"/>
        </w:rPr>
        <w:t>-N)-Một nhân viên có thể tham gia tạo một hoặc nhiều hóa đơn, và một hoặc nhiều hóa đơn cũng có thể do một hoặc nhiều nhân viên tạo.</w:t>
      </w:r>
    </w:p>
    <w:p w14:paraId="5D1CB3B8" w14:textId="77777777" w:rsidR="00656E38" w:rsidRPr="00656E38" w:rsidRDefault="00656E38" w:rsidP="00656E38">
      <w:pPr>
        <w:pStyle w:val="ListParagraph"/>
        <w:rPr>
          <w:iCs/>
          <w:shd w:val="clear" w:color="auto" w:fill="FFFFFF"/>
        </w:rPr>
      </w:pPr>
    </w:p>
    <w:p w14:paraId="2439EBED" w14:textId="77777777" w:rsidR="00656E38" w:rsidRPr="00D652C7" w:rsidRDefault="00656E38" w:rsidP="00656E38">
      <w:pPr>
        <w:pStyle w:val="ListParagraph"/>
        <w:ind w:left="2160"/>
        <w:jc w:val="both"/>
        <w:rPr>
          <w:iCs/>
          <w:shd w:val="clear" w:color="auto" w:fill="FFFFFF"/>
        </w:rPr>
      </w:pPr>
    </w:p>
    <w:p w14:paraId="16C15CE3" w14:textId="4A1EB42B" w:rsidR="00D652C7" w:rsidRDefault="00D652C7" w:rsidP="00D652C7">
      <w:pPr>
        <w:pStyle w:val="ListParagraph"/>
        <w:numPr>
          <w:ilvl w:val="0"/>
          <w:numId w:val="17"/>
        </w:numPr>
        <w:jc w:val="both"/>
        <w:rPr>
          <w:iCs/>
          <w:shd w:val="clear" w:color="auto" w:fill="FFFFFF"/>
        </w:rPr>
      </w:pPr>
      <w:r>
        <w:rPr>
          <w:iCs/>
          <w:shd w:val="clear" w:color="auto" w:fill="FFFFFF"/>
        </w:rPr>
        <w:t>Mối liên kết: Hóa Đơn Bán-Khách Hàng(N-1)-mỗi khách hàng có thể có nhiều hóa đơn, nhưng mỗi hóa đơn chỉ có một khách hàng duy nhất.</w:t>
      </w:r>
    </w:p>
    <w:p w14:paraId="284310B8" w14:textId="77777777" w:rsidR="00656E38" w:rsidRDefault="00656E38" w:rsidP="00656E38">
      <w:pPr>
        <w:pStyle w:val="ListParagraph"/>
        <w:ind w:left="2160"/>
        <w:jc w:val="both"/>
        <w:rPr>
          <w:iCs/>
          <w:shd w:val="clear" w:color="auto" w:fill="FFFFFF"/>
        </w:rPr>
      </w:pPr>
    </w:p>
    <w:p w14:paraId="0F24A9D4" w14:textId="4DE67D87" w:rsidR="00656E38" w:rsidRDefault="00656E38" w:rsidP="00656E38">
      <w:pPr>
        <w:pStyle w:val="ListParagraph"/>
        <w:numPr>
          <w:ilvl w:val="0"/>
          <w:numId w:val="17"/>
        </w:numPr>
        <w:jc w:val="both"/>
        <w:rPr>
          <w:iCs/>
          <w:shd w:val="clear" w:color="auto" w:fill="FFFFFF"/>
        </w:rPr>
      </w:pPr>
      <w:r>
        <w:rPr>
          <w:iCs/>
          <w:shd w:val="clear" w:color="auto" w:fill="FFFFFF"/>
        </w:rPr>
        <w:t>Mối liên kết: Hóa Đơn Nhập-Nhà Cung Cấp(N-1)-</w:t>
      </w:r>
      <w:r w:rsidRPr="00656E38">
        <w:rPr>
          <w:iCs/>
          <w:shd w:val="clear" w:color="auto" w:fill="FFFFFF"/>
        </w:rPr>
        <w:t xml:space="preserve"> </w:t>
      </w:r>
      <w:r>
        <w:rPr>
          <w:iCs/>
          <w:shd w:val="clear" w:color="auto" w:fill="FFFFFF"/>
        </w:rPr>
        <w:t>mỗi nhà cung cấp có thể có nhiều hóa đơn, nhưng mỗi hóa đơn chỉ có một nhà cung cấp.</w:t>
      </w:r>
    </w:p>
    <w:p w14:paraId="57DC072E" w14:textId="77777777" w:rsidR="00656E38" w:rsidRPr="00656E38" w:rsidRDefault="00656E38" w:rsidP="00656E38">
      <w:pPr>
        <w:pStyle w:val="ListParagraph"/>
        <w:rPr>
          <w:iCs/>
          <w:shd w:val="clear" w:color="auto" w:fill="FFFFFF"/>
        </w:rPr>
      </w:pPr>
    </w:p>
    <w:p w14:paraId="386B43D2" w14:textId="29D0F7CC" w:rsidR="00656E38" w:rsidRDefault="00656E38" w:rsidP="00656E38">
      <w:pPr>
        <w:pStyle w:val="ListParagraph"/>
        <w:numPr>
          <w:ilvl w:val="0"/>
          <w:numId w:val="17"/>
        </w:numPr>
        <w:jc w:val="both"/>
        <w:rPr>
          <w:iCs/>
          <w:shd w:val="clear" w:color="auto" w:fill="FFFFFF"/>
        </w:rPr>
      </w:pPr>
      <w:r>
        <w:rPr>
          <w:iCs/>
          <w:shd w:val="clear" w:color="auto" w:fill="FFFFFF"/>
        </w:rPr>
        <w:t>Mối liên kết: Hóa Đơn Nhập-Sách(N-N)-Mỗi hóa đơn có thể chứa 1 hoặc nhiều sách.</w:t>
      </w:r>
    </w:p>
    <w:p w14:paraId="4BFEDB39" w14:textId="77777777" w:rsidR="00656E38" w:rsidRPr="00656E38" w:rsidRDefault="00656E38" w:rsidP="00656E38">
      <w:pPr>
        <w:pStyle w:val="ListParagraph"/>
        <w:rPr>
          <w:iCs/>
          <w:shd w:val="clear" w:color="auto" w:fill="FFFFFF"/>
        </w:rPr>
      </w:pPr>
    </w:p>
    <w:p w14:paraId="50BF0A66" w14:textId="526D8531" w:rsidR="00656E38" w:rsidRDefault="00656E38" w:rsidP="00656E38">
      <w:pPr>
        <w:pStyle w:val="ListParagraph"/>
        <w:numPr>
          <w:ilvl w:val="0"/>
          <w:numId w:val="17"/>
        </w:numPr>
        <w:jc w:val="both"/>
        <w:rPr>
          <w:iCs/>
          <w:shd w:val="clear" w:color="auto" w:fill="FFFFFF"/>
        </w:rPr>
      </w:pPr>
      <w:r>
        <w:rPr>
          <w:iCs/>
          <w:shd w:val="clear" w:color="auto" w:fill="FFFFFF"/>
        </w:rPr>
        <w:t>Mối liên kết: Hóa Đơn Bán-Sách(N-N)-Mỗi hóa đơn có thể chứa 1 hoặc nhiều sách.</w:t>
      </w:r>
    </w:p>
    <w:p w14:paraId="40DB2923" w14:textId="045450E0" w:rsidR="00656E38" w:rsidRPr="00656E38" w:rsidRDefault="00656E38" w:rsidP="00656E38">
      <w:pPr>
        <w:pStyle w:val="ListParagraph"/>
        <w:rPr>
          <w:iCs/>
          <w:shd w:val="clear" w:color="auto" w:fill="FFFFFF"/>
        </w:rPr>
      </w:pPr>
    </w:p>
    <w:p w14:paraId="4E9B8F74" w14:textId="70F2654E" w:rsidR="00656E38" w:rsidRDefault="00656E38" w:rsidP="00656E38">
      <w:pPr>
        <w:pStyle w:val="ListParagraph"/>
        <w:numPr>
          <w:ilvl w:val="0"/>
          <w:numId w:val="17"/>
        </w:numPr>
        <w:jc w:val="both"/>
        <w:rPr>
          <w:iCs/>
          <w:shd w:val="clear" w:color="auto" w:fill="FFFFFF"/>
        </w:rPr>
      </w:pPr>
      <w:r>
        <w:rPr>
          <w:iCs/>
          <w:shd w:val="clear" w:color="auto" w:fill="FFFFFF"/>
        </w:rPr>
        <w:t>Mối liên kết: Nhà xuất bản-Sách(1-N)-Mỗi nhà xuất bản có thể xuất bản 1 hoặc nhiều cuốn sách.</w:t>
      </w:r>
    </w:p>
    <w:p w14:paraId="1963F0BE" w14:textId="77777777" w:rsidR="00656E38" w:rsidRPr="00656E38" w:rsidRDefault="00656E38" w:rsidP="00656E38">
      <w:pPr>
        <w:pStyle w:val="ListParagraph"/>
        <w:rPr>
          <w:iCs/>
          <w:shd w:val="clear" w:color="auto" w:fill="FFFFFF"/>
        </w:rPr>
      </w:pPr>
    </w:p>
    <w:p w14:paraId="1E255614" w14:textId="0FBBEBBE" w:rsidR="00656E38" w:rsidRPr="00656E38" w:rsidRDefault="00656E38" w:rsidP="00656E38">
      <w:pPr>
        <w:pStyle w:val="ListParagraph"/>
        <w:numPr>
          <w:ilvl w:val="0"/>
          <w:numId w:val="17"/>
        </w:numPr>
        <w:jc w:val="both"/>
        <w:rPr>
          <w:iCs/>
          <w:shd w:val="clear" w:color="auto" w:fill="FFFFFF"/>
        </w:rPr>
      </w:pPr>
      <w:r>
        <w:rPr>
          <w:iCs/>
          <w:shd w:val="clear" w:color="auto" w:fill="FFFFFF"/>
        </w:rPr>
        <w:t>Mối liên kết: Sách-Thể Loại(N-N)-Mỗi thể loại có thể gồm nhiều cuốn sách và ngược lại.</w:t>
      </w:r>
    </w:p>
    <w:p w14:paraId="4128C5BB" w14:textId="77777777" w:rsidR="00656E38" w:rsidRPr="00656E38" w:rsidRDefault="00656E38" w:rsidP="00656E38">
      <w:pPr>
        <w:pStyle w:val="ListParagraph"/>
        <w:rPr>
          <w:iCs/>
          <w:shd w:val="clear" w:color="auto" w:fill="FFFFFF"/>
        </w:rPr>
      </w:pPr>
    </w:p>
    <w:p w14:paraId="5B1148F5" w14:textId="77777777" w:rsidR="00656E38" w:rsidRDefault="00656E38" w:rsidP="00656E38">
      <w:pPr>
        <w:pStyle w:val="ListParagraph"/>
        <w:ind w:left="2160"/>
        <w:jc w:val="both"/>
        <w:rPr>
          <w:iCs/>
          <w:shd w:val="clear" w:color="auto" w:fill="FFFFFF"/>
        </w:rPr>
      </w:pPr>
    </w:p>
    <w:p w14:paraId="6F5A9F24" w14:textId="7925B00D" w:rsidR="00656E38" w:rsidRDefault="00656E38">
      <w:pPr>
        <w:spacing w:line="259" w:lineRule="auto"/>
        <w:rPr>
          <w:iCs/>
          <w:shd w:val="clear" w:color="auto" w:fill="FFFFFF"/>
        </w:rPr>
      </w:pPr>
      <w:r>
        <w:rPr>
          <w:iCs/>
          <w:shd w:val="clear" w:color="auto" w:fill="FFFFFF"/>
        </w:rPr>
        <w:br w:type="page"/>
      </w:r>
    </w:p>
    <w:p w14:paraId="35DFEDA4" w14:textId="193D1887" w:rsidR="00422347" w:rsidRDefault="00656E38" w:rsidP="00656E38">
      <w:pPr>
        <w:pStyle w:val="ListParagraph"/>
        <w:numPr>
          <w:ilvl w:val="0"/>
          <w:numId w:val="16"/>
        </w:numPr>
        <w:jc w:val="both"/>
        <w:rPr>
          <w:iCs/>
          <w:shd w:val="clear" w:color="auto" w:fill="FFFFFF"/>
        </w:rPr>
      </w:pPr>
      <w:r>
        <w:rPr>
          <w:iCs/>
          <w:shd w:val="clear" w:color="auto" w:fill="FFFFFF"/>
        </w:rPr>
        <w:lastRenderedPageBreak/>
        <w:t>Mô hình ERD</w:t>
      </w:r>
    </w:p>
    <w:p w14:paraId="6CF0A23C" w14:textId="77777777" w:rsidR="00422347" w:rsidRPr="00422347" w:rsidRDefault="00422347" w:rsidP="00422347"/>
    <w:p w14:paraId="41226DF5" w14:textId="56759549" w:rsidR="00422347" w:rsidRPr="00422347" w:rsidRDefault="005242B8" w:rsidP="00422347">
      <w:r w:rsidRPr="005242B8">
        <w:drawing>
          <wp:inline distT="0" distB="0" distL="0" distR="0" wp14:anchorId="386E1FEF" wp14:editId="5BDB5F2C">
            <wp:extent cx="5942965" cy="4306529"/>
            <wp:effectExtent l="0" t="0" r="635" b="0"/>
            <wp:docPr id="3" name="Picture 3" descr="C:\Users\user\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mage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8171" cy="4310302"/>
                    </a:xfrm>
                    <a:prstGeom prst="rect">
                      <a:avLst/>
                    </a:prstGeom>
                    <a:noFill/>
                    <a:ln>
                      <a:noFill/>
                    </a:ln>
                  </pic:spPr>
                </pic:pic>
              </a:graphicData>
            </a:graphic>
          </wp:inline>
        </w:drawing>
      </w:r>
    </w:p>
    <w:p w14:paraId="3A7C24B8" w14:textId="77777777" w:rsidR="00422347" w:rsidRPr="00422347" w:rsidRDefault="00422347" w:rsidP="00422347"/>
    <w:p w14:paraId="63279692" w14:textId="77777777" w:rsidR="00422347" w:rsidRPr="00422347" w:rsidRDefault="00422347" w:rsidP="00422347"/>
    <w:p w14:paraId="1C158318" w14:textId="77777777" w:rsidR="00422347" w:rsidRPr="00422347" w:rsidRDefault="00422347" w:rsidP="00422347"/>
    <w:p w14:paraId="091918DD" w14:textId="77777777" w:rsidR="00422347" w:rsidRPr="00422347" w:rsidRDefault="00422347" w:rsidP="00422347"/>
    <w:p w14:paraId="5C73001D" w14:textId="77777777" w:rsidR="00422347" w:rsidRPr="00422347" w:rsidRDefault="00422347" w:rsidP="00422347"/>
    <w:p w14:paraId="7E169BC1" w14:textId="77777777" w:rsidR="00422347" w:rsidRPr="00422347" w:rsidRDefault="00422347" w:rsidP="00422347"/>
    <w:p w14:paraId="08117E2C" w14:textId="77777777" w:rsidR="00422347" w:rsidRPr="00422347" w:rsidRDefault="00422347" w:rsidP="00422347"/>
    <w:p w14:paraId="11C2397F" w14:textId="77777777" w:rsidR="00422347" w:rsidRPr="00422347" w:rsidRDefault="00422347" w:rsidP="00422347"/>
    <w:p w14:paraId="09F25256" w14:textId="77777777" w:rsidR="00422347" w:rsidRPr="00422347" w:rsidRDefault="00422347" w:rsidP="00422347"/>
    <w:p w14:paraId="3365A84B" w14:textId="5C7E9DFB" w:rsidR="00422347" w:rsidRDefault="00422347" w:rsidP="005D7F8A">
      <w:pPr>
        <w:tabs>
          <w:tab w:val="left" w:pos="1632"/>
        </w:tabs>
      </w:pPr>
    </w:p>
    <w:p w14:paraId="32C90100" w14:textId="35D52702" w:rsidR="00F92A3F" w:rsidRDefault="00F92A3F" w:rsidP="00F92A3F">
      <w:pPr>
        <w:pStyle w:val="Heading1"/>
      </w:pPr>
      <w:bookmarkStart w:id="6" w:name="_Toc130490335"/>
      <w:r>
        <w:lastRenderedPageBreak/>
        <w:t xml:space="preserve">CHƯƠNG 3: XÁC ĐỊNH MÔ HÌNH </w:t>
      </w:r>
      <w:r>
        <w:br/>
        <w:t>THỰC THỂ KIÊN KẾT</w:t>
      </w:r>
      <w:bookmarkEnd w:id="6"/>
    </w:p>
    <w:p w14:paraId="7367BC1A" w14:textId="2E76DE57" w:rsidR="00F92A3F" w:rsidRDefault="00F92A3F" w:rsidP="00C45013">
      <w:pPr>
        <w:pStyle w:val="Heading2"/>
      </w:pPr>
      <w:r w:rsidRPr="00F92A3F">
        <w:t xml:space="preserve"> </w:t>
      </w:r>
      <w:bookmarkStart w:id="7" w:name="_Toc130490336"/>
      <w:r>
        <w:t>3.1 Cách chuyển đổi.</w:t>
      </w:r>
      <w:bookmarkEnd w:id="7"/>
    </w:p>
    <w:p w14:paraId="63D2FE38" w14:textId="77777777" w:rsidR="00C45013" w:rsidRPr="00C45013" w:rsidRDefault="00C45013" w:rsidP="00C45013">
      <w:pPr>
        <w:pStyle w:val="ListParagraph"/>
        <w:numPr>
          <w:ilvl w:val="0"/>
          <w:numId w:val="19"/>
        </w:numPr>
        <w:rPr>
          <w:rFonts w:ascii="Segoe UI Symbol" w:hAnsi="Segoe UI Symbol" w:cs="Segoe UI Symbol"/>
        </w:rPr>
      </w:pPr>
      <w:r>
        <w:t xml:space="preserve">Các thực thể =&gt;các bảng </w:t>
      </w:r>
    </w:p>
    <w:p w14:paraId="51933C63" w14:textId="7B73F84D" w:rsidR="00C45013" w:rsidRPr="00C45013" w:rsidRDefault="00C45013" w:rsidP="00C45013">
      <w:pPr>
        <w:pStyle w:val="ListParagraph"/>
        <w:numPr>
          <w:ilvl w:val="0"/>
          <w:numId w:val="19"/>
        </w:numPr>
        <w:rPr>
          <w:rFonts w:ascii="Segoe UI Symbol" w:hAnsi="Segoe UI Symbol" w:cs="Segoe UI Symbol"/>
        </w:rPr>
      </w:pPr>
      <w:r>
        <w:t xml:space="preserve">Các thuộc tính của thực thể =&gt;các thuộc tính/cột của bảng </w:t>
      </w:r>
    </w:p>
    <w:p w14:paraId="1DF95922" w14:textId="6E918A4A" w:rsidR="00C45013" w:rsidRPr="00C45013" w:rsidRDefault="00C45013" w:rsidP="00C45013">
      <w:pPr>
        <w:pStyle w:val="ListParagraph"/>
        <w:numPr>
          <w:ilvl w:val="0"/>
          <w:numId w:val="19"/>
        </w:numPr>
        <w:rPr>
          <w:rFonts w:ascii="Segoe UI Symbol" w:hAnsi="Segoe UI Symbol" w:cs="Segoe UI Symbol"/>
        </w:rPr>
      </w:pPr>
      <w:r>
        <w:t xml:space="preserve">Các loại liên kết </w:t>
      </w:r>
    </w:p>
    <w:p w14:paraId="28C610A2" w14:textId="42E4970F" w:rsidR="00C45013" w:rsidRPr="00C45013" w:rsidRDefault="00C45013" w:rsidP="00C45013">
      <w:pPr>
        <w:pStyle w:val="ListParagraph"/>
        <w:numPr>
          <w:ilvl w:val="0"/>
          <w:numId w:val="19"/>
        </w:numPr>
        <w:rPr>
          <w:rFonts w:ascii="Segoe UI Symbol" w:hAnsi="Segoe UI Symbol" w:cs="Segoe UI Symbol"/>
        </w:rPr>
      </w:pPr>
      <w:r>
        <w:t xml:space="preserve">Nếu là liên kết 1-1: khoá của bảng bên 1 bất kỳ trở thành một thuộc tính kết nối (khoá ngoại) ở bảng bên kia. </w:t>
      </w:r>
    </w:p>
    <w:p w14:paraId="45FA0B39" w14:textId="77777777" w:rsidR="00C45013" w:rsidRPr="00C45013" w:rsidRDefault="00C45013" w:rsidP="00C45013">
      <w:pPr>
        <w:pStyle w:val="ListParagraph"/>
        <w:numPr>
          <w:ilvl w:val="0"/>
          <w:numId w:val="19"/>
        </w:numPr>
        <w:rPr>
          <w:rFonts w:ascii="Segoe UI Symbol" w:hAnsi="Segoe UI Symbol" w:cs="Segoe UI Symbol"/>
        </w:rPr>
      </w:pPr>
      <w:r>
        <w:t xml:space="preserve">Nếu là 1-n: khoá của bảng bên 1 trở thành thuộc tính kết nối/khoá ngoại ở bảng bên nhiều. </w:t>
      </w:r>
    </w:p>
    <w:p w14:paraId="213C8912" w14:textId="420EA000" w:rsidR="00C45013" w:rsidRPr="00C45013" w:rsidRDefault="00C45013" w:rsidP="00C45013">
      <w:pPr>
        <w:pStyle w:val="ListParagraph"/>
        <w:numPr>
          <w:ilvl w:val="0"/>
          <w:numId w:val="19"/>
        </w:numPr>
      </w:pPr>
      <w:r>
        <w:t>Nếu là n-n: Thì phải thêm 1 bảng trung gian, bảng trung gian này sẽ chứa 2 thuộc tính khoá của hai bảng và cả hai thuộc tính khoá này sẽ là khoá chính cho bảng trung gian, ngoài ra bảng trung gian có thể thêm một số thuộc tính khác của mối liên kết</w:t>
      </w:r>
    </w:p>
    <w:p w14:paraId="0F4F82B3" w14:textId="0956C460" w:rsidR="00422347" w:rsidRDefault="00422347" w:rsidP="00F92A3F">
      <w:pPr>
        <w:pStyle w:val="ListParagraph"/>
      </w:pPr>
    </w:p>
    <w:p w14:paraId="60B84DA5" w14:textId="48983C69" w:rsidR="00C45013" w:rsidRDefault="00C45013" w:rsidP="00F92A3F">
      <w:pPr>
        <w:pStyle w:val="ListParagraph"/>
      </w:pPr>
    </w:p>
    <w:p w14:paraId="13526236" w14:textId="5A8E71D4" w:rsidR="00C45013" w:rsidRDefault="00C45013" w:rsidP="00F92A3F">
      <w:pPr>
        <w:pStyle w:val="ListParagraph"/>
      </w:pPr>
    </w:p>
    <w:p w14:paraId="25B1C568" w14:textId="2FEEF622" w:rsidR="00C45013" w:rsidRDefault="00C45013" w:rsidP="00F92A3F">
      <w:pPr>
        <w:pStyle w:val="ListParagraph"/>
      </w:pPr>
    </w:p>
    <w:p w14:paraId="7D653789" w14:textId="2F108406" w:rsidR="00C45013" w:rsidRDefault="00C45013" w:rsidP="00F92A3F">
      <w:pPr>
        <w:pStyle w:val="ListParagraph"/>
      </w:pPr>
    </w:p>
    <w:p w14:paraId="27A59A65" w14:textId="1720E1B8" w:rsidR="00C45013" w:rsidRDefault="00C45013" w:rsidP="00F92A3F">
      <w:pPr>
        <w:pStyle w:val="ListParagraph"/>
      </w:pPr>
    </w:p>
    <w:p w14:paraId="63801F31" w14:textId="4539825A" w:rsidR="00C45013" w:rsidRDefault="00C45013" w:rsidP="00F92A3F">
      <w:pPr>
        <w:pStyle w:val="ListParagraph"/>
      </w:pPr>
    </w:p>
    <w:p w14:paraId="4A4A9195" w14:textId="29BFE7A2" w:rsidR="00C45013" w:rsidRDefault="00C45013" w:rsidP="00F92A3F">
      <w:pPr>
        <w:pStyle w:val="ListParagraph"/>
      </w:pPr>
    </w:p>
    <w:p w14:paraId="4225F7E9" w14:textId="45A4791D" w:rsidR="00C45013" w:rsidRDefault="00C45013" w:rsidP="00F92A3F">
      <w:pPr>
        <w:pStyle w:val="ListParagraph"/>
      </w:pPr>
    </w:p>
    <w:p w14:paraId="51C734B6" w14:textId="623E0886" w:rsidR="00C45013" w:rsidRDefault="00C45013" w:rsidP="00F92A3F">
      <w:pPr>
        <w:pStyle w:val="ListParagraph"/>
      </w:pPr>
    </w:p>
    <w:p w14:paraId="00D9F7CB" w14:textId="4503C491" w:rsidR="00C45013" w:rsidRDefault="00C45013" w:rsidP="00F92A3F">
      <w:pPr>
        <w:pStyle w:val="ListParagraph"/>
      </w:pPr>
    </w:p>
    <w:p w14:paraId="3C98D3C1" w14:textId="4E0079B1" w:rsidR="00C45013" w:rsidRDefault="00C45013" w:rsidP="00F92A3F">
      <w:pPr>
        <w:pStyle w:val="ListParagraph"/>
      </w:pPr>
    </w:p>
    <w:p w14:paraId="03494855" w14:textId="2D688DDE" w:rsidR="00C45013" w:rsidRDefault="00C45013" w:rsidP="00F92A3F">
      <w:pPr>
        <w:pStyle w:val="ListParagraph"/>
      </w:pPr>
    </w:p>
    <w:p w14:paraId="1F173ED7" w14:textId="59D289A2" w:rsidR="00C45013" w:rsidRDefault="00C45013" w:rsidP="00F92A3F">
      <w:pPr>
        <w:pStyle w:val="ListParagraph"/>
      </w:pPr>
    </w:p>
    <w:p w14:paraId="7CF6E949" w14:textId="276082C4" w:rsidR="00C45013" w:rsidRDefault="00C45013" w:rsidP="00F92A3F">
      <w:pPr>
        <w:pStyle w:val="ListParagraph"/>
      </w:pPr>
    </w:p>
    <w:p w14:paraId="3C856CC0" w14:textId="65A9C988" w:rsidR="00C45013" w:rsidRDefault="00C45013" w:rsidP="00F92A3F">
      <w:pPr>
        <w:pStyle w:val="ListParagraph"/>
      </w:pPr>
    </w:p>
    <w:p w14:paraId="3DA540B2" w14:textId="07AFC1C9" w:rsidR="00C45013" w:rsidRDefault="00C45013" w:rsidP="00F92A3F">
      <w:pPr>
        <w:pStyle w:val="ListParagraph"/>
      </w:pPr>
    </w:p>
    <w:p w14:paraId="7CA9FCAE" w14:textId="204F960D" w:rsidR="00C45013" w:rsidRDefault="00C45013" w:rsidP="00F92A3F">
      <w:pPr>
        <w:pStyle w:val="ListParagraph"/>
      </w:pPr>
    </w:p>
    <w:p w14:paraId="283C277F" w14:textId="26C40483" w:rsidR="00C45013" w:rsidRDefault="00C45013" w:rsidP="00F92A3F">
      <w:pPr>
        <w:pStyle w:val="ListParagraph"/>
      </w:pPr>
    </w:p>
    <w:p w14:paraId="48EDD31B" w14:textId="66C89184" w:rsidR="00C45013" w:rsidRDefault="00C45013" w:rsidP="00F92A3F">
      <w:pPr>
        <w:pStyle w:val="ListParagraph"/>
      </w:pPr>
    </w:p>
    <w:p w14:paraId="37836592" w14:textId="46DC6C1A" w:rsidR="00C45013" w:rsidRDefault="00C45013" w:rsidP="00F92A3F">
      <w:pPr>
        <w:pStyle w:val="ListParagraph"/>
      </w:pPr>
    </w:p>
    <w:p w14:paraId="112C0806" w14:textId="77777777" w:rsidR="00C45013" w:rsidRDefault="00C45013" w:rsidP="00F92A3F">
      <w:pPr>
        <w:pStyle w:val="ListParagraph"/>
      </w:pPr>
    </w:p>
    <w:p w14:paraId="4528C848" w14:textId="65BD3B77" w:rsidR="00C45013" w:rsidRDefault="00C45013" w:rsidP="00C45013">
      <w:pPr>
        <w:pStyle w:val="Heading2"/>
      </w:pPr>
      <w:bookmarkStart w:id="8" w:name="_Toc130490337"/>
      <w:r>
        <w:lastRenderedPageBreak/>
        <w:t>3.2 Chuyển đổi các thực thể mối liên kết.</w:t>
      </w:r>
      <w:bookmarkEnd w:id="8"/>
    </w:p>
    <w:p w14:paraId="04AB92BB" w14:textId="77777777" w:rsidR="00C45013" w:rsidRPr="00422347" w:rsidRDefault="00C45013" w:rsidP="00C45013">
      <w:pPr>
        <w:pStyle w:val="ListParagraph"/>
      </w:pPr>
    </w:p>
    <w:p w14:paraId="0421AAA5" w14:textId="2E9F5F2B" w:rsidR="007620E1" w:rsidRDefault="007620E1" w:rsidP="005D5F7B">
      <w:pPr>
        <w:tabs>
          <w:tab w:val="left" w:pos="1632"/>
        </w:tabs>
      </w:pPr>
    </w:p>
    <w:p w14:paraId="74A5EF9C" w14:textId="77777777" w:rsidR="007620E1" w:rsidRDefault="007620E1" w:rsidP="001E2B24">
      <w:pPr>
        <w:tabs>
          <w:tab w:val="left" w:pos="3300"/>
        </w:tabs>
        <w:jc w:val="center"/>
      </w:pPr>
    </w:p>
    <w:p w14:paraId="3F61D0AA" w14:textId="72C1902E" w:rsidR="007620E1" w:rsidRDefault="005A2628" w:rsidP="001E2B24">
      <w:pPr>
        <w:tabs>
          <w:tab w:val="left" w:pos="3300"/>
        </w:tabs>
        <w:jc w:val="center"/>
      </w:pPr>
      <w:r>
        <w:drawing>
          <wp:inline distT="0" distB="0" distL="0" distR="0" wp14:anchorId="371916DF" wp14:editId="3A9A4114">
            <wp:extent cx="5943600" cy="2236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3050" cy="2239944"/>
                    </a:xfrm>
                    <a:prstGeom prst="rect">
                      <a:avLst/>
                    </a:prstGeom>
                  </pic:spPr>
                </pic:pic>
              </a:graphicData>
            </a:graphic>
          </wp:inline>
        </w:drawing>
      </w:r>
      <w:r w:rsidR="001E2B24">
        <w:t xml:space="preserve">Hình 2.3.1. </w:t>
      </w:r>
      <w:r>
        <w:t>Quan hệ NhanVien-HoaDonBan-KhachHang.</w:t>
      </w:r>
    </w:p>
    <w:p w14:paraId="510CEEEC" w14:textId="40B34D21" w:rsidR="005D5F7B" w:rsidRPr="0016050F" w:rsidRDefault="005D5F7B" w:rsidP="005D5F7B">
      <w:pPr>
        <w:tabs>
          <w:tab w:val="left" w:pos="1320"/>
        </w:tabs>
        <w:rPr>
          <w:sz w:val="28"/>
          <w:szCs w:val="28"/>
        </w:rPr>
      </w:pPr>
      <w:r>
        <w:rPr>
          <w:sz w:val="28"/>
          <w:szCs w:val="28"/>
        </w:rPr>
        <w:t xml:space="preserve"> NhanVien</w:t>
      </w:r>
      <w:r w:rsidRPr="0016050F">
        <w:rPr>
          <w:sz w:val="28"/>
          <w:szCs w:val="28"/>
        </w:rPr>
        <w:t xml:space="preserve"> (</w:t>
      </w:r>
      <w:r>
        <w:rPr>
          <w:b/>
          <w:sz w:val="28"/>
          <w:szCs w:val="28"/>
          <w:u w:val="single"/>
        </w:rPr>
        <w:t>MaNV</w:t>
      </w:r>
      <w:r>
        <w:rPr>
          <w:sz w:val="28"/>
          <w:szCs w:val="28"/>
        </w:rPr>
        <w:t>, TenNV, GioiTinh, NgaySinh, SDT,DiaChi</w:t>
      </w:r>
      <w:r w:rsidRPr="0016050F">
        <w:rPr>
          <w:sz w:val="28"/>
          <w:szCs w:val="28"/>
        </w:rPr>
        <w:t>).</w:t>
      </w:r>
    </w:p>
    <w:p w14:paraId="4A00D3A4" w14:textId="1175D451" w:rsidR="007620E1" w:rsidRDefault="005D5F7B" w:rsidP="007620E1">
      <w:r>
        <w:t>HoaDonBan(</w:t>
      </w:r>
      <w:r w:rsidRPr="005D5F7B">
        <w:rPr>
          <w:b/>
          <w:u w:val="single"/>
        </w:rPr>
        <w:t>SoHDB</w:t>
      </w:r>
      <w:r>
        <w:t xml:space="preserve">, NgayBan, </w:t>
      </w:r>
      <w:r w:rsidRPr="005D5F7B">
        <w:rPr>
          <w:u w:val="single"/>
        </w:rPr>
        <w:t>MaNV</w:t>
      </w:r>
      <w:r>
        <w:t xml:space="preserve">, </w:t>
      </w:r>
      <w:r w:rsidRPr="005D5F7B">
        <w:rPr>
          <w:u w:val="single"/>
        </w:rPr>
        <w:t>MaKH</w:t>
      </w:r>
      <w:r>
        <w:t>).</w:t>
      </w:r>
    </w:p>
    <w:p w14:paraId="06BB8688" w14:textId="5A53214D" w:rsidR="005D5F7B" w:rsidRDefault="005D5F7B" w:rsidP="007620E1">
      <w:r>
        <w:t>KhachHang(</w:t>
      </w:r>
      <w:r w:rsidRPr="005D5F7B">
        <w:rPr>
          <w:b/>
          <w:u w:val="single"/>
        </w:rPr>
        <w:t>MaKH</w:t>
      </w:r>
      <w:r>
        <w:t>, TenKH, GioiTinh, SDT, DiaChi).</w:t>
      </w:r>
    </w:p>
    <w:p w14:paraId="27141848" w14:textId="77777777" w:rsidR="007620E1" w:rsidRPr="007620E1" w:rsidRDefault="007620E1" w:rsidP="007620E1"/>
    <w:p w14:paraId="5DD3E157" w14:textId="4AAE027F" w:rsidR="007620E1" w:rsidRDefault="005A2628" w:rsidP="005A2628">
      <w:pPr>
        <w:tabs>
          <w:tab w:val="left" w:pos="3972"/>
        </w:tabs>
      </w:pPr>
      <w:r>
        <w:tab/>
      </w:r>
    </w:p>
    <w:p w14:paraId="0ADC460A" w14:textId="77777777" w:rsidR="005A2628" w:rsidRPr="007620E1" w:rsidRDefault="005A2628" w:rsidP="007620E1"/>
    <w:p w14:paraId="421D6DAF" w14:textId="77777777" w:rsidR="007620E1" w:rsidRPr="007620E1" w:rsidRDefault="007620E1" w:rsidP="007620E1"/>
    <w:p w14:paraId="37A3737D" w14:textId="77777777" w:rsidR="007620E1" w:rsidRPr="007620E1" w:rsidRDefault="007620E1" w:rsidP="007620E1"/>
    <w:p w14:paraId="14F5D252" w14:textId="14924207" w:rsidR="007620E1" w:rsidRDefault="007620E1" w:rsidP="007620E1"/>
    <w:p w14:paraId="49FBC230" w14:textId="6B515A7C" w:rsidR="007620E1" w:rsidRDefault="007620E1" w:rsidP="007620E1">
      <w:pPr>
        <w:tabs>
          <w:tab w:val="left" w:pos="3192"/>
        </w:tabs>
      </w:pPr>
      <w:r>
        <w:tab/>
      </w:r>
    </w:p>
    <w:p w14:paraId="382078B7" w14:textId="63498BA6" w:rsidR="007620E1" w:rsidRDefault="005A2628" w:rsidP="005A2628">
      <w:pPr>
        <w:tabs>
          <w:tab w:val="left" w:pos="3300"/>
        </w:tabs>
        <w:jc w:val="center"/>
      </w:pPr>
      <w:r>
        <w:lastRenderedPageBreak/>
        <w:drawing>
          <wp:inline distT="0" distB="0" distL="0" distR="0" wp14:anchorId="7215839D" wp14:editId="512FF38C">
            <wp:extent cx="5941599" cy="270632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4062" cy="2730225"/>
                    </a:xfrm>
                    <a:prstGeom prst="rect">
                      <a:avLst/>
                    </a:prstGeom>
                  </pic:spPr>
                </pic:pic>
              </a:graphicData>
            </a:graphic>
          </wp:inline>
        </w:drawing>
      </w:r>
    </w:p>
    <w:p w14:paraId="150C8DFA" w14:textId="1D33CA36" w:rsidR="007620E1" w:rsidRDefault="007620E1" w:rsidP="007620E1">
      <w:pPr>
        <w:tabs>
          <w:tab w:val="left" w:pos="3300"/>
        </w:tabs>
        <w:jc w:val="center"/>
      </w:pPr>
    </w:p>
    <w:p w14:paraId="1E0551BF" w14:textId="2D99E080" w:rsidR="007620E1" w:rsidRDefault="00C95938" w:rsidP="007620E1">
      <w:pPr>
        <w:tabs>
          <w:tab w:val="left" w:pos="3300"/>
        </w:tabs>
        <w:jc w:val="center"/>
      </w:pPr>
      <w:r>
        <w:t>Hình 2.3.2</w:t>
      </w:r>
      <w:r w:rsidR="007620E1">
        <w:t>. Quan hệ</w:t>
      </w:r>
      <w:r w:rsidR="00DC077F">
        <w:t xml:space="preserve"> NhanVie</w:t>
      </w:r>
      <w:r w:rsidR="007620E1">
        <w:t>n-HoaDonNhap-Sach-NhaCungCap.</w:t>
      </w:r>
    </w:p>
    <w:p w14:paraId="722E25AD" w14:textId="19A04EAB" w:rsidR="005D5F7B" w:rsidRDefault="005D5F7B">
      <w:pPr>
        <w:spacing w:line="259" w:lineRule="auto"/>
      </w:pPr>
    </w:p>
    <w:p w14:paraId="35F6BC41" w14:textId="55A0E40D" w:rsidR="005D5F7B" w:rsidRDefault="005D5F7B">
      <w:pPr>
        <w:spacing w:line="259" w:lineRule="auto"/>
      </w:pPr>
    </w:p>
    <w:p w14:paraId="1859A9C8" w14:textId="42D31614" w:rsidR="005D5F7B" w:rsidRDefault="005D5F7B">
      <w:pPr>
        <w:spacing w:line="259" w:lineRule="auto"/>
      </w:pPr>
    </w:p>
    <w:p w14:paraId="112DA7C2" w14:textId="77777777" w:rsidR="00CD2521" w:rsidRPr="0016050F" w:rsidRDefault="00CD2521" w:rsidP="00CD2521">
      <w:pPr>
        <w:tabs>
          <w:tab w:val="left" w:pos="1320"/>
        </w:tabs>
        <w:rPr>
          <w:sz w:val="28"/>
          <w:szCs w:val="28"/>
        </w:rPr>
      </w:pPr>
      <w:r>
        <w:rPr>
          <w:sz w:val="28"/>
          <w:szCs w:val="28"/>
        </w:rPr>
        <w:t>NhanVien</w:t>
      </w:r>
      <w:r w:rsidRPr="0016050F">
        <w:rPr>
          <w:sz w:val="28"/>
          <w:szCs w:val="28"/>
        </w:rPr>
        <w:t xml:space="preserve"> (</w:t>
      </w:r>
      <w:r>
        <w:rPr>
          <w:b/>
          <w:sz w:val="28"/>
          <w:szCs w:val="28"/>
          <w:u w:val="single"/>
        </w:rPr>
        <w:t>MaNV</w:t>
      </w:r>
      <w:r>
        <w:rPr>
          <w:sz w:val="28"/>
          <w:szCs w:val="28"/>
        </w:rPr>
        <w:t>, TenNV, GioiTinh, NgaySinh, SDT,DiaChi</w:t>
      </w:r>
      <w:r w:rsidRPr="0016050F">
        <w:rPr>
          <w:sz w:val="28"/>
          <w:szCs w:val="28"/>
        </w:rPr>
        <w:t>).</w:t>
      </w:r>
    </w:p>
    <w:p w14:paraId="3702CE7D" w14:textId="049F08F3" w:rsidR="005D5F7B" w:rsidRDefault="00CD2521" w:rsidP="00CD2521">
      <w:pPr>
        <w:spacing w:line="259" w:lineRule="auto"/>
      </w:pPr>
      <w:r>
        <w:t>NhaCungCap(</w:t>
      </w:r>
      <w:r w:rsidRPr="00CD2521">
        <w:rPr>
          <w:b/>
          <w:u w:val="single"/>
        </w:rPr>
        <w:t>MaNCC</w:t>
      </w:r>
      <w:r>
        <w:t>,TenNCC).</w:t>
      </w:r>
    </w:p>
    <w:p w14:paraId="1A61CEA6" w14:textId="5BC7795F" w:rsidR="005D5F7B" w:rsidRDefault="00CD2521" w:rsidP="00CD2521">
      <w:r>
        <w:t>HoaDonNhap(</w:t>
      </w:r>
      <w:r>
        <w:rPr>
          <w:b/>
          <w:u w:val="single"/>
        </w:rPr>
        <w:t>SoHDN</w:t>
      </w:r>
      <w:r>
        <w:t xml:space="preserve">, NgayNhap, SLNhap, </w:t>
      </w:r>
      <w:r w:rsidRPr="005D5F7B">
        <w:rPr>
          <w:u w:val="single"/>
        </w:rPr>
        <w:t>MaNV</w:t>
      </w:r>
      <w:r>
        <w:t xml:space="preserve">, </w:t>
      </w:r>
      <w:r>
        <w:rPr>
          <w:u w:val="single"/>
        </w:rPr>
        <w:t>MaNCC</w:t>
      </w:r>
      <w:r>
        <w:t>).</w:t>
      </w:r>
    </w:p>
    <w:p w14:paraId="3FF35470" w14:textId="7A0D7AD5" w:rsidR="007620E1" w:rsidRDefault="007620E1">
      <w:pPr>
        <w:spacing w:line="259" w:lineRule="auto"/>
      </w:pPr>
      <w:r>
        <w:br w:type="page"/>
      </w:r>
    </w:p>
    <w:p w14:paraId="6708EBCC" w14:textId="2D2A384A" w:rsidR="007620E1" w:rsidRDefault="007620E1" w:rsidP="007620E1">
      <w:pPr>
        <w:tabs>
          <w:tab w:val="left" w:pos="3192"/>
        </w:tabs>
      </w:pPr>
    </w:p>
    <w:p w14:paraId="653419FC" w14:textId="374B72F8" w:rsidR="007620E1" w:rsidRDefault="00473733" w:rsidP="007620E1">
      <w:r>
        <w:drawing>
          <wp:inline distT="0" distB="0" distL="0" distR="0" wp14:anchorId="6486646A" wp14:editId="1BE46009">
            <wp:extent cx="5943600" cy="2706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6370"/>
                    </a:xfrm>
                    <a:prstGeom prst="rect">
                      <a:avLst/>
                    </a:prstGeom>
                  </pic:spPr>
                </pic:pic>
              </a:graphicData>
            </a:graphic>
          </wp:inline>
        </w:drawing>
      </w:r>
    </w:p>
    <w:p w14:paraId="1F047A74" w14:textId="77777777" w:rsidR="00CD2521" w:rsidRDefault="00C95938" w:rsidP="00C95938">
      <w:pPr>
        <w:tabs>
          <w:tab w:val="left" w:pos="3300"/>
        </w:tabs>
        <w:jc w:val="center"/>
      </w:pPr>
      <w:r>
        <w:t>Hình 2.3.3. Quan hệ Sach-NhaXuatBan-TacGia-TheLoai</w:t>
      </w:r>
    </w:p>
    <w:p w14:paraId="4175F9E1" w14:textId="67D12209" w:rsidR="00CD2521" w:rsidRDefault="00CD2521" w:rsidP="00CD2521">
      <w:pPr>
        <w:tabs>
          <w:tab w:val="left" w:pos="3300"/>
        </w:tabs>
      </w:pPr>
      <w:r>
        <w:t>NhaXuatBan(</w:t>
      </w:r>
      <w:r w:rsidRPr="00CD2521">
        <w:rPr>
          <w:b/>
          <w:u w:val="single"/>
        </w:rPr>
        <w:t>MaNXB</w:t>
      </w:r>
      <w:r>
        <w:t>, TenNXB).</w:t>
      </w:r>
    </w:p>
    <w:p w14:paraId="13AF0CFD" w14:textId="6D6F9FD9" w:rsidR="00CD2521" w:rsidRDefault="00CD2521" w:rsidP="00CD2521">
      <w:pPr>
        <w:tabs>
          <w:tab w:val="left" w:pos="3300"/>
        </w:tabs>
      </w:pPr>
      <w:r>
        <w:t>TheLoai(</w:t>
      </w:r>
      <w:r w:rsidRPr="00CD2521">
        <w:rPr>
          <w:b/>
          <w:u w:val="single"/>
        </w:rPr>
        <w:t>MaTL</w:t>
      </w:r>
      <w:r>
        <w:t>, TenTL).</w:t>
      </w:r>
    </w:p>
    <w:p w14:paraId="2EC2A992" w14:textId="12556383" w:rsidR="00CD2521" w:rsidRPr="007620E1" w:rsidRDefault="00CD2521" w:rsidP="00CD2521">
      <w:r>
        <w:t>Sach(</w:t>
      </w:r>
      <w:r w:rsidRPr="005D5F7B">
        <w:rPr>
          <w:b/>
          <w:u w:val="single"/>
        </w:rPr>
        <w:t>MaSach</w:t>
      </w:r>
      <w:r>
        <w:t>, TenSach, DonGiaNhap, DonGiaBan,</w:t>
      </w:r>
      <w:r w:rsidR="005D7F8A">
        <w:t xml:space="preserve"> TacGia,</w:t>
      </w:r>
      <w:r>
        <w:t xml:space="preserve"> SoLuong, SoTrang, TrongLuong, Anh</w:t>
      </w:r>
      <w:r w:rsidRPr="00CD2521">
        <w:rPr>
          <w:i/>
          <w:u w:val="single"/>
        </w:rPr>
        <w:t>, MaTL</w:t>
      </w:r>
      <w:r>
        <w:t xml:space="preserve">, </w:t>
      </w:r>
      <w:r w:rsidRPr="00CD2521">
        <w:rPr>
          <w:u w:val="single"/>
        </w:rPr>
        <w:t>MaNXB</w:t>
      </w:r>
      <w:r>
        <w:t>)</w:t>
      </w:r>
    </w:p>
    <w:p w14:paraId="7E4D92D2" w14:textId="265A85CA" w:rsidR="00CD2521" w:rsidRDefault="00CD2521" w:rsidP="00CD2521">
      <w:pPr>
        <w:tabs>
          <w:tab w:val="left" w:pos="3300"/>
        </w:tabs>
      </w:pPr>
    </w:p>
    <w:p w14:paraId="79CB667A" w14:textId="0B275D32" w:rsidR="00457401" w:rsidRDefault="00457401" w:rsidP="00CD2521">
      <w:pPr>
        <w:tabs>
          <w:tab w:val="left" w:pos="3300"/>
        </w:tabs>
      </w:pPr>
    </w:p>
    <w:p w14:paraId="002EF8D9" w14:textId="250D3A5B" w:rsidR="00457401" w:rsidRDefault="00457401" w:rsidP="00CD2521">
      <w:pPr>
        <w:tabs>
          <w:tab w:val="left" w:pos="3300"/>
        </w:tabs>
      </w:pPr>
    </w:p>
    <w:p w14:paraId="07847E45" w14:textId="00ECCA54" w:rsidR="00457401" w:rsidRDefault="00457401" w:rsidP="00CD2521">
      <w:pPr>
        <w:tabs>
          <w:tab w:val="left" w:pos="3300"/>
        </w:tabs>
      </w:pPr>
    </w:p>
    <w:p w14:paraId="171AA0E8" w14:textId="739B9415" w:rsidR="00457401" w:rsidRDefault="00457401" w:rsidP="00CD2521">
      <w:pPr>
        <w:tabs>
          <w:tab w:val="left" w:pos="3300"/>
        </w:tabs>
      </w:pPr>
    </w:p>
    <w:p w14:paraId="328CF0FD" w14:textId="3A3000A9" w:rsidR="00457401" w:rsidRDefault="00457401" w:rsidP="00CD2521">
      <w:pPr>
        <w:tabs>
          <w:tab w:val="left" w:pos="3300"/>
        </w:tabs>
      </w:pPr>
    </w:p>
    <w:p w14:paraId="5E96322D" w14:textId="1B0C562B" w:rsidR="005D7F8A" w:rsidRDefault="005D7F8A" w:rsidP="00CD2521">
      <w:pPr>
        <w:tabs>
          <w:tab w:val="left" w:pos="3300"/>
        </w:tabs>
      </w:pPr>
    </w:p>
    <w:p w14:paraId="43526100" w14:textId="6DFD84F2" w:rsidR="00473733" w:rsidRDefault="00473733" w:rsidP="00CD2521">
      <w:pPr>
        <w:tabs>
          <w:tab w:val="left" w:pos="3300"/>
        </w:tabs>
      </w:pPr>
    </w:p>
    <w:p w14:paraId="31E2327F" w14:textId="76982A74" w:rsidR="00473733" w:rsidRDefault="00473733" w:rsidP="00CD2521">
      <w:pPr>
        <w:tabs>
          <w:tab w:val="left" w:pos="3300"/>
        </w:tabs>
      </w:pPr>
    </w:p>
    <w:p w14:paraId="46A1A744" w14:textId="0CE07F4C" w:rsidR="00473733" w:rsidRDefault="00473733" w:rsidP="00CD2521">
      <w:pPr>
        <w:tabs>
          <w:tab w:val="left" w:pos="3300"/>
        </w:tabs>
      </w:pPr>
    </w:p>
    <w:p w14:paraId="1B8045C7" w14:textId="54A04019" w:rsidR="00473733" w:rsidRDefault="00473733" w:rsidP="00CD2521">
      <w:pPr>
        <w:tabs>
          <w:tab w:val="left" w:pos="3300"/>
        </w:tabs>
      </w:pPr>
    </w:p>
    <w:p w14:paraId="22C7D3E7" w14:textId="1C4437A9" w:rsidR="00644BC0" w:rsidRDefault="00644BC0" w:rsidP="00CD2521">
      <w:pPr>
        <w:tabs>
          <w:tab w:val="left" w:pos="3300"/>
        </w:tabs>
      </w:pPr>
    </w:p>
    <w:p w14:paraId="067338A9" w14:textId="34A2A543" w:rsidR="00644BC0" w:rsidRDefault="000A0391" w:rsidP="00644BC0">
      <w:pPr>
        <w:tabs>
          <w:tab w:val="left" w:pos="3300"/>
        </w:tabs>
        <w:jc w:val="center"/>
      </w:pPr>
      <w:r>
        <w:lastRenderedPageBreak/>
        <w:drawing>
          <wp:inline distT="0" distB="0" distL="0" distR="0" wp14:anchorId="5EAAB8EE" wp14:editId="6F74B123">
            <wp:extent cx="5943600" cy="2599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99690"/>
                    </a:xfrm>
                    <a:prstGeom prst="rect">
                      <a:avLst/>
                    </a:prstGeom>
                  </pic:spPr>
                </pic:pic>
              </a:graphicData>
            </a:graphic>
          </wp:inline>
        </w:drawing>
      </w:r>
    </w:p>
    <w:p w14:paraId="20479B72" w14:textId="185FE5BE" w:rsidR="00644BC0" w:rsidRDefault="00644BC0" w:rsidP="00644BC0">
      <w:pPr>
        <w:tabs>
          <w:tab w:val="left" w:pos="3300"/>
        </w:tabs>
      </w:pPr>
    </w:p>
    <w:p w14:paraId="16124BF3" w14:textId="466809AA" w:rsidR="00644BC0" w:rsidRDefault="00644BC0" w:rsidP="00644BC0">
      <w:pPr>
        <w:tabs>
          <w:tab w:val="left" w:pos="3300"/>
        </w:tabs>
        <w:jc w:val="center"/>
      </w:pPr>
      <w:r>
        <w:t>Hình 2.3.4. Quan hệ HoaDonBan-Sach.</w:t>
      </w:r>
    </w:p>
    <w:p w14:paraId="335F9337" w14:textId="77777777" w:rsidR="00644BC0" w:rsidRDefault="00644BC0" w:rsidP="00644BC0"/>
    <w:p w14:paraId="531623B0" w14:textId="77777777" w:rsidR="00644BC0" w:rsidRDefault="00644BC0" w:rsidP="00644BC0"/>
    <w:p w14:paraId="4C2195B0" w14:textId="77777777" w:rsidR="00644BC0" w:rsidRDefault="00644BC0" w:rsidP="00644BC0"/>
    <w:p w14:paraId="32E068BC" w14:textId="77777777" w:rsidR="00644BC0" w:rsidRDefault="00644BC0" w:rsidP="00644BC0"/>
    <w:p w14:paraId="32DCF96E" w14:textId="77777777" w:rsidR="00644BC0" w:rsidRDefault="00644BC0" w:rsidP="00644BC0"/>
    <w:p w14:paraId="24337104" w14:textId="323B9557" w:rsidR="00644BC0" w:rsidRDefault="00644BC0" w:rsidP="00644BC0">
      <w:r>
        <w:t>HoaDonBan(</w:t>
      </w:r>
      <w:r w:rsidRPr="005D5F7B">
        <w:rPr>
          <w:b/>
          <w:u w:val="single"/>
        </w:rPr>
        <w:t>SoHDB</w:t>
      </w:r>
      <w:r>
        <w:t xml:space="preserve">, NgayBan, </w:t>
      </w:r>
      <w:r w:rsidRPr="005D5F7B">
        <w:rPr>
          <w:u w:val="single"/>
        </w:rPr>
        <w:t>MaNV</w:t>
      </w:r>
      <w:r>
        <w:t xml:space="preserve">, </w:t>
      </w:r>
      <w:r w:rsidRPr="005D5F7B">
        <w:rPr>
          <w:u w:val="single"/>
        </w:rPr>
        <w:t>MaKH</w:t>
      </w:r>
      <w:r>
        <w:t>).</w:t>
      </w:r>
    </w:p>
    <w:p w14:paraId="1A46198C" w14:textId="77777777" w:rsidR="00644BC0" w:rsidRPr="007620E1" w:rsidRDefault="00644BC0" w:rsidP="00644BC0">
      <w:r>
        <w:t>Sach(</w:t>
      </w:r>
      <w:r w:rsidRPr="005D5F7B">
        <w:rPr>
          <w:b/>
          <w:u w:val="single"/>
        </w:rPr>
        <w:t>MaSach</w:t>
      </w:r>
      <w:r>
        <w:t>, TenSach, DonGiaNhap, DonGiaBan, TacGia, SoLuong, SoTrang, TrongLuong, Anh</w:t>
      </w:r>
      <w:r w:rsidRPr="00CD2521">
        <w:rPr>
          <w:i/>
          <w:u w:val="single"/>
        </w:rPr>
        <w:t>, MaTL</w:t>
      </w:r>
      <w:r>
        <w:t xml:space="preserve">, </w:t>
      </w:r>
      <w:r w:rsidRPr="00CD2521">
        <w:rPr>
          <w:u w:val="single"/>
        </w:rPr>
        <w:t>MaNXB</w:t>
      </w:r>
      <w:r>
        <w:t>)</w:t>
      </w:r>
    </w:p>
    <w:p w14:paraId="2D6EBFC5" w14:textId="77777777" w:rsidR="00644BC0" w:rsidRDefault="00644BC0" w:rsidP="00CD2521">
      <w:pPr>
        <w:tabs>
          <w:tab w:val="left" w:pos="3300"/>
        </w:tabs>
      </w:pPr>
      <w:r>
        <w:t>ChiTietHDB(</w:t>
      </w:r>
      <w:r w:rsidRPr="00644BC0">
        <w:rPr>
          <w:b/>
          <w:u w:val="single"/>
        </w:rPr>
        <w:t>SoHDB</w:t>
      </w:r>
      <w:r w:rsidRPr="00644BC0">
        <w:rPr>
          <w:b/>
        </w:rPr>
        <w:t xml:space="preserve">, </w:t>
      </w:r>
      <w:r w:rsidRPr="00644BC0">
        <w:rPr>
          <w:b/>
          <w:u w:val="single"/>
        </w:rPr>
        <w:t>MaSach</w:t>
      </w:r>
      <w:r>
        <w:t>, SLBan, KhuyenMai).</w:t>
      </w:r>
    </w:p>
    <w:p w14:paraId="338C21B6" w14:textId="77777777" w:rsidR="00644BC0" w:rsidRDefault="00644BC0">
      <w:pPr>
        <w:spacing w:line="259" w:lineRule="auto"/>
      </w:pPr>
      <w:r>
        <w:br w:type="page"/>
      </w:r>
    </w:p>
    <w:p w14:paraId="4F91471D" w14:textId="048604BA" w:rsidR="000A0391" w:rsidRDefault="000A0391" w:rsidP="000A0391">
      <w:pPr>
        <w:spacing w:line="259" w:lineRule="auto"/>
      </w:pPr>
      <w:r>
        <w:lastRenderedPageBreak/>
        <w:drawing>
          <wp:anchor distT="0" distB="0" distL="114300" distR="114300" simplePos="0" relativeHeight="251658240" behindDoc="0" locked="0" layoutInCell="1" allowOverlap="1" wp14:anchorId="202B5E84" wp14:editId="2994EEE3">
            <wp:simplePos x="0" y="0"/>
            <wp:positionH relativeFrom="margin">
              <wp:align>right</wp:align>
            </wp:positionH>
            <wp:positionV relativeFrom="paragraph">
              <wp:posOffset>7373</wp:posOffset>
            </wp:positionV>
            <wp:extent cx="5943600" cy="3156155"/>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51900" cy="3160562"/>
                    </a:xfrm>
                    <a:prstGeom prst="rect">
                      <a:avLst/>
                    </a:prstGeom>
                  </pic:spPr>
                </pic:pic>
              </a:graphicData>
            </a:graphic>
            <wp14:sizeRelH relativeFrom="page">
              <wp14:pctWidth>0</wp14:pctWidth>
            </wp14:sizeRelH>
            <wp14:sizeRelV relativeFrom="page">
              <wp14:pctHeight>0</wp14:pctHeight>
            </wp14:sizeRelV>
          </wp:anchor>
        </w:drawing>
      </w:r>
    </w:p>
    <w:p w14:paraId="26DE9876" w14:textId="02B212C0" w:rsidR="000A0391" w:rsidRDefault="000A0391" w:rsidP="000A0391">
      <w:pPr>
        <w:spacing w:line="259" w:lineRule="auto"/>
      </w:pPr>
    </w:p>
    <w:p w14:paraId="06361B75" w14:textId="0AB97898" w:rsidR="000A0391" w:rsidRDefault="000A0391" w:rsidP="000A0391">
      <w:pPr>
        <w:spacing w:line="259" w:lineRule="auto"/>
      </w:pPr>
    </w:p>
    <w:p w14:paraId="48C274E4" w14:textId="5C7A6B22" w:rsidR="000A0391" w:rsidRDefault="000A0391" w:rsidP="000A0391">
      <w:pPr>
        <w:spacing w:line="259" w:lineRule="auto"/>
      </w:pPr>
    </w:p>
    <w:p w14:paraId="00944D8C" w14:textId="28C1FD00" w:rsidR="000A0391" w:rsidRDefault="000A0391" w:rsidP="000A0391">
      <w:pPr>
        <w:spacing w:line="259" w:lineRule="auto"/>
      </w:pPr>
    </w:p>
    <w:p w14:paraId="3513BE32" w14:textId="00FC4139" w:rsidR="000A0391" w:rsidRDefault="000A0391" w:rsidP="000A0391">
      <w:pPr>
        <w:spacing w:line="259" w:lineRule="auto"/>
      </w:pPr>
    </w:p>
    <w:p w14:paraId="685ECB48" w14:textId="308E7CF4" w:rsidR="000A0391" w:rsidRDefault="000A0391" w:rsidP="000A0391">
      <w:pPr>
        <w:spacing w:line="259" w:lineRule="auto"/>
      </w:pPr>
    </w:p>
    <w:p w14:paraId="655C5BCE" w14:textId="41CF219D" w:rsidR="000A0391" w:rsidRDefault="000A0391" w:rsidP="000A0391">
      <w:pPr>
        <w:spacing w:line="259" w:lineRule="auto"/>
      </w:pPr>
    </w:p>
    <w:p w14:paraId="42495389" w14:textId="4098473D" w:rsidR="000A0391" w:rsidRDefault="000A0391" w:rsidP="000A0391">
      <w:pPr>
        <w:spacing w:line="259" w:lineRule="auto"/>
      </w:pPr>
    </w:p>
    <w:p w14:paraId="2CF1D07E" w14:textId="40EE2A80" w:rsidR="000A0391" w:rsidRDefault="000A0391" w:rsidP="000A0391">
      <w:pPr>
        <w:spacing w:line="259" w:lineRule="auto"/>
      </w:pPr>
    </w:p>
    <w:p w14:paraId="0BE14F5D" w14:textId="77777777" w:rsidR="000A0391" w:rsidRDefault="000A0391" w:rsidP="000A0391">
      <w:pPr>
        <w:spacing w:line="259" w:lineRule="auto"/>
      </w:pPr>
    </w:p>
    <w:p w14:paraId="7C311765" w14:textId="5060F79A" w:rsidR="000A0391" w:rsidRDefault="000A0391" w:rsidP="000A0391">
      <w:pPr>
        <w:tabs>
          <w:tab w:val="left" w:pos="3300"/>
        </w:tabs>
        <w:jc w:val="center"/>
      </w:pPr>
      <w:r>
        <w:t>Hình 2.3.4. Quan hệ HoaDonNhap-Sach.</w:t>
      </w:r>
    </w:p>
    <w:p w14:paraId="74F2CB3B" w14:textId="2E0947DF" w:rsidR="000A0391" w:rsidRDefault="000A0391" w:rsidP="000A0391">
      <w:pPr>
        <w:spacing w:line="259" w:lineRule="auto"/>
      </w:pPr>
    </w:p>
    <w:p w14:paraId="545D4695" w14:textId="3B284FB6" w:rsidR="000A0391" w:rsidRDefault="000A0391" w:rsidP="000A0391">
      <w:pPr>
        <w:spacing w:line="259" w:lineRule="auto"/>
      </w:pPr>
    </w:p>
    <w:p w14:paraId="146E37C2" w14:textId="155B8168" w:rsidR="000A0391" w:rsidRDefault="000A0391" w:rsidP="000A0391">
      <w:r>
        <w:t>HoaDonNhap(</w:t>
      </w:r>
      <w:r>
        <w:rPr>
          <w:b/>
          <w:u w:val="single"/>
        </w:rPr>
        <w:t>SoHDN</w:t>
      </w:r>
      <w:r>
        <w:t xml:space="preserve">, NgayNhap, </w:t>
      </w:r>
      <w:r w:rsidRPr="005D5F7B">
        <w:rPr>
          <w:u w:val="single"/>
        </w:rPr>
        <w:t>MaNV</w:t>
      </w:r>
      <w:r>
        <w:t xml:space="preserve">, </w:t>
      </w:r>
      <w:r w:rsidRPr="005D5F7B">
        <w:rPr>
          <w:u w:val="single"/>
        </w:rPr>
        <w:t>MaKH</w:t>
      </w:r>
      <w:r>
        <w:t>).</w:t>
      </w:r>
    </w:p>
    <w:p w14:paraId="635DD688" w14:textId="77777777" w:rsidR="000A0391" w:rsidRPr="007620E1" w:rsidRDefault="000A0391" w:rsidP="000A0391">
      <w:r>
        <w:t>Sach(</w:t>
      </w:r>
      <w:r w:rsidRPr="005D5F7B">
        <w:rPr>
          <w:b/>
          <w:u w:val="single"/>
        </w:rPr>
        <w:t>MaSach</w:t>
      </w:r>
      <w:r>
        <w:t>, TenSach, DonGiaNhap, DonGiaBan, TacGia, SoLuong, SoTrang, TrongLuong, Anh</w:t>
      </w:r>
      <w:r w:rsidRPr="00CD2521">
        <w:rPr>
          <w:i/>
          <w:u w:val="single"/>
        </w:rPr>
        <w:t>, MaTL</w:t>
      </w:r>
      <w:r>
        <w:t xml:space="preserve">, </w:t>
      </w:r>
      <w:r w:rsidRPr="00CD2521">
        <w:rPr>
          <w:u w:val="single"/>
        </w:rPr>
        <w:t>MaNXB</w:t>
      </w:r>
      <w:r>
        <w:t>)</w:t>
      </w:r>
    </w:p>
    <w:p w14:paraId="265764D4" w14:textId="7562E3A1" w:rsidR="000A0391" w:rsidRDefault="000A0391" w:rsidP="000A0391">
      <w:pPr>
        <w:tabs>
          <w:tab w:val="left" w:pos="3300"/>
        </w:tabs>
      </w:pPr>
      <w:r>
        <w:t>ChiTietHDN(</w:t>
      </w:r>
      <w:r>
        <w:rPr>
          <w:b/>
          <w:u w:val="single"/>
        </w:rPr>
        <w:t>SoHDN</w:t>
      </w:r>
      <w:r w:rsidRPr="00644BC0">
        <w:rPr>
          <w:b/>
        </w:rPr>
        <w:t xml:space="preserve">, </w:t>
      </w:r>
      <w:r w:rsidRPr="00644BC0">
        <w:rPr>
          <w:b/>
          <w:u w:val="single"/>
        </w:rPr>
        <w:t>MaSach</w:t>
      </w:r>
      <w:r>
        <w:t>, SLNhap, KhuyenMai).</w:t>
      </w:r>
    </w:p>
    <w:p w14:paraId="0F4DC64F" w14:textId="5FE935AA" w:rsidR="000A0391" w:rsidRDefault="000A0391" w:rsidP="000A0391">
      <w:pPr>
        <w:spacing w:line="259" w:lineRule="auto"/>
      </w:pPr>
    </w:p>
    <w:p w14:paraId="10BCB6B1" w14:textId="5FD0CD14" w:rsidR="000A0391" w:rsidRDefault="000A0391" w:rsidP="000A0391">
      <w:pPr>
        <w:spacing w:line="259" w:lineRule="auto"/>
      </w:pPr>
    </w:p>
    <w:p w14:paraId="68586CF7" w14:textId="2227B0C4" w:rsidR="000A0391" w:rsidRDefault="000A0391" w:rsidP="000A0391">
      <w:pPr>
        <w:spacing w:line="259" w:lineRule="auto"/>
      </w:pPr>
    </w:p>
    <w:p w14:paraId="67B51A47" w14:textId="4A783F23" w:rsidR="000A0391" w:rsidRDefault="000A0391" w:rsidP="000A0391">
      <w:pPr>
        <w:spacing w:line="259" w:lineRule="auto"/>
      </w:pPr>
    </w:p>
    <w:p w14:paraId="021B04ED" w14:textId="750F6055" w:rsidR="000A0391" w:rsidRDefault="000A0391" w:rsidP="000A0391">
      <w:pPr>
        <w:spacing w:line="259" w:lineRule="auto"/>
      </w:pPr>
    </w:p>
    <w:p w14:paraId="052C487C" w14:textId="17643E47" w:rsidR="00644BC0" w:rsidRDefault="00644BC0" w:rsidP="00CD2521">
      <w:pPr>
        <w:tabs>
          <w:tab w:val="left" w:pos="3300"/>
        </w:tabs>
      </w:pPr>
    </w:p>
    <w:p w14:paraId="7BB5F95D" w14:textId="2451F476" w:rsidR="00FF0177" w:rsidRDefault="00FF0177" w:rsidP="00CD2521">
      <w:pPr>
        <w:tabs>
          <w:tab w:val="left" w:pos="3300"/>
        </w:tabs>
      </w:pPr>
    </w:p>
    <w:p w14:paraId="771C2270" w14:textId="77777777" w:rsidR="00FF0177" w:rsidRDefault="00FF0177" w:rsidP="00CD2521">
      <w:pPr>
        <w:tabs>
          <w:tab w:val="left" w:pos="3300"/>
        </w:tabs>
      </w:pPr>
    </w:p>
    <w:p w14:paraId="2CD12050" w14:textId="1937FE4E" w:rsidR="005D5F7B" w:rsidRDefault="005D5F7B" w:rsidP="005D5F7B">
      <w:pPr>
        <w:pStyle w:val="Heading2"/>
      </w:pPr>
      <w:bookmarkStart w:id="9" w:name="_Toc130490338"/>
      <w:r>
        <w:lastRenderedPageBreak/>
        <w:t>3.2 Lược đồ CSDL quan hệ.</w:t>
      </w:r>
      <w:bookmarkEnd w:id="9"/>
    </w:p>
    <w:p w14:paraId="19D860C7" w14:textId="341E380F" w:rsidR="00457401" w:rsidRPr="0016050F" w:rsidRDefault="00457401" w:rsidP="00457401">
      <w:pPr>
        <w:tabs>
          <w:tab w:val="left" w:pos="1320"/>
        </w:tabs>
        <w:rPr>
          <w:sz w:val="28"/>
          <w:szCs w:val="28"/>
        </w:rPr>
      </w:pPr>
      <w:r>
        <w:rPr>
          <w:sz w:val="28"/>
          <w:szCs w:val="28"/>
        </w:rPr>
        <w:t>NhanVien</w:t>
      </w:r>
      <w:r w:rsidRPr="0016050F">
        <w:rPr>
          <w:sz w:val="28"/>
          <w:szCs w:val="28"/>
        </w:rPr>
        <w:t xml:space="preserve"> (</w:t>
      </w:r>
      <w:r>
        <w:rPr>
          <w:b/>
          <w:sz w:val="28"/>
          <w:szCs w:val="28"/>
          <w:u w:val="single"/>
        </w:rPr>
        <w:t>MaNV</w:t>
      </w:r>
      <w:r>
        <w:rPr>
          <w:sz w:val="28"/>
          <w:szCs w:val="28"/>
        </w:rPr>
        <w:t>, TenNV, GioiTinh, NgaySinh, SDT,DiaChi</w:t>
      </w:r>
      <w:r w:rsidRPr="0016050F">
        <w:rPr>
          <w:sz w:val="28"/>
          <w:szCs w:val="28"/>
        </w:rPr>
        <w:t>).</w:t>
      </w:r>
    </w:p>
    <w:p w14:paraId="76656279" w14:textId="3E42EA19" w:rsidR="00457401" w:rsidRDefault="00457401" w:rsidP="00457401">
      <w:r>
        <w:t>HoaDonNhap(</w:t>
      </w:r>
      <w:r>
        <w:rPr>
          <w:b/>
          <w:u w:val="single"/>
        </w:rPr>
        <w:t>SoHDN</w:t>
      </w:r>
      <w:r w:rsidR="00417A0E">
        <w:t>, NgayNha</w:t>
      </w:r>
      <w:r>
        <w:t xml:space="preserve">, </w:t>
      </w:r>
      <w:r w:rsidRPr="005D5F7B">
        <w:rPr>
          <w:u w:val="single"/>
        </w:rPr>
        <w:t>MaNV</w:t>
      </w:r>
      <w:r>
        <w:t xml:space="preserve">, </w:t>
      </w:r>
      <w:r>
        <w:rPr>
          <w:u w:val="single"/>
        </w:rPr>
        <w:t>MaNCC</w:t>
      </w:r>
      <w:r>
        <w:t xml:space="preserve">, </w:t>
      </w:r>
      <w:r w:rsidRPr="005D5F7B">
        <w:rPr>
          <w:u w:val="single"/>
        </w:rPr>
        <w:t>MaSach</w:t>
      </w:r>
      <w:r>
        <w:t>).</w:t>
      </w:r>
    </w:p>
    <w:p w14:paraId="1769C8E1" w14:textId="034442BB" w:rsidR="00417A0E" w:rsidRDefault="00417A0E" w:rsidP="00457401">
      <w:r>
        <w:t>ChiTietHDN(</w:t>
      </w:r>
      <w:r w:rsidRPr="00473733">
        <w:rPr>
          <w:b/>
          <w:u w:val="single"/>
        </w:rPr>
        <w:t>SoHDN</w:t>
      </w:r>
      <w:r>
        <w:t xml:space="preserve">, </w:t>
      </w:r>
      <w:r w:rsidRPr="00473733">
        <w:rPr>
          <w:b/>
          <w:u w:val="single"/>
        </w:rPr>
        <w:t>MaNV</w:t>
      </w:r>
      <w:r>
        <w:t>, SLNhap, KhuyenMai).</w:t>
      </w:r>
    </w:p>
    <w:p w14:paraId="7F349BBA" w14:textId="6C58AE9E" w:rsidR="00457401" w:rsidRDefault="00457401" w:rsidP="00457401">
      <w:r>
        <w:t>HoaDonBan(</w:t>
      </w:r>
      <w:r w:rsidRPr="005D5F7B">
        <w:rPr>
          <w:b/>
          <w:u w:val="single"/>
        </w:rPr>
        <w:t>SoHDB</w:t>
      </w:r>
      <w:r>
        <w:t xml:space="preserve">, NgayBan, </w:t>
      </w:r>
      <w:r w:rsidRPr="005D5F7B">
        <w:rPr>
          <w:u w:val="single"/>
        </w:rPr>
        <w:t>MaNV</w:t>
      </w:r>
      <w:r>
        <w:t xml:space="preserve">, </w:t>
      </w:r>
      <w:r w:rsidRPr="005D5F7B">
        <w:rPr>
          <w:u w:val="single"/>
        </w:rPr>
        <w:t>MaKH</w:t>
      </w:r>
      <w:r>
        <w:t xml:space="preserve">, </w:t>
      </w:r>
      <w:r w:rsidRPr="005D5F7B">
        <w:rPr>
          <w:u w:val="single"/>
        </w:rPr>
        <w:t>MaSach</w:t>
      </w:r>
      <w:r>
        <w:t>).</w:t>
      </w:r>
    </w:p>
    <w:p w14:paraId="212FCA0D" w14:textId="243A2983" w:rsidR="00417A0E" w:rsidRDefault="00417A0E" w:rsidP="00457401">
      <w:r>
        <w:t>ChiTietHDB</w:t>
      </w:r>
      <w:r w:rsidRPr="00473733">
        <w:rPr>
          <w:b/>
          <w:u w:val="single"/>
        </w:rPr>
        <w:t>(SoHDB, MaNV</w:t>
      </w:r>
      <w:r>
        <w:t>, SLBan, KhuyenMai)</w:t>
      </w:r>
    </w:p>
    <w:p w14:paraId="65E892F4" w14:textId="55475351" w:rsidR="00457401" w:rsidRPr="007620E1" w:rsidRDefault="00457401" w:rsidP="00457401">
      <w:r>
        <w:t>Sach(</w:t>
      </w:r>
      <w:r w:rsidRPr="005D5F7B">
        <w:rPr>
          <w:b/>
          <w:u w:val="single"/>
        </w:rPr>
        <w:t>MaSach</w:t>
      </w:r>
      <w:r>
        <w:t xml:space="preserve">, TenSach, DonGiaNhap, DonGiaBan, </w:t>
      </w:r>
      <w:r w:rsidR="005D7F8A">
        <w:t xml:space="preserve">TacGia, </w:t>
      </w:r>
      <w:r>
        <w:t>SoLuong, SoTrang, TrongLuong, Anh</w:t>
      </w:r>
      <w:r w:rsidRPr="00CD2521">
        <w:rPr>
          <w:i/>
          <w:u w:val="single"/>
        </w:rPr>
        <w:t>, MaTL</w:t>
      </w:r>
      <w:r>
        <w:t xml:space="preserve">, </w:t>
      </w:r>
      <w:r w:rsidRPr="00CD2521">
        <w:rPr>
          <w:u w:val="single"/>
        </w:rPr>
        <w:t>MaNXB</w:t>
      </w:r>
      <w:r>
        <w:t>)</w:t>
      </w:r>
    </w:p>
    <w:p w14:paraId="7C231922" w14:textId="77777777" w:rsidR="00457401" w:rsidRDefault="00457401" w:rsidP="00457401">
      <w:r>
        <w:t>KhachHang(</w:t>
      </w:r>
      <w:r w:rsidRPr="005D5F7B">
        <w:rPr>
          <w:b/>
          <w:u w:val="single"/>
        </w:rPr>
        <w:t>MaKH</w:t>
      </w:r>
      <w:r>
        <w:t>, TenKH, GioiTinh, SDT, DiaChi).</w:t>
      </w:r>
    </w:p>
    <w:p w14:paraId="69883259" w14:textId="77777777" w:rsidR="00457401" w:rsidRDefault="00457401" w:rsidP="00457401">
      <w:pPr>
        <w:spacing w:line="259" w:lineRule="auto"/>
      </w:pPr>
      <w:r>
        <w:t>NhaCungCap(</w:t>
      </w:r>
      <w:r w:rsidRPr="00CD2521">
        <w:rPr>
          <w:b/>
          <w:u w:val="single"/>
        </w:rPr>
        <w:t>MaNCC</w:t>
      </w:r>
      <w:r>
        <w:t>,TenNCC).</w:t>
      </w:r>
    </w:p>
    <w:p w14:paraId="3697FAD9" w14:textId="77777777" w:rsidR="00457401" w:rsidRDefault="00457401" w:rsidP="00457401">
      <w:pPr>
        <w:tabs>
          <w:tab w:val="left" w:pos="3300"/>
        </w:tabs>
      </w:pPr>
      <w:r>
        <w:t>NhaXuatBan(</w:t>
      </w:r>
      <w:r w:rsidRPr="00CD2521">
        <w:rPr>
          <w:b/>
          <w:u w:val="single"/>
        </w:rPr>
        <w:t>MaNXB</w:t>
      </w:r>
      <w:r>
        <w:t>, TenNXB).</w:t>
      </w:r>
    </w:p>
    <w:p w14:paraId="7F7F27E7" w14:textId="447B2CE9" w:rsidR="00457401" w:rsidRDefault="00457401" w:rsidP="00457401">
      <w:pPr>
        <w:tabs>
          <w:tab w:val="left" w:pos="3300"/>
        </w:tabs>
      </w:pPr>
      <w:r>
        <w:t>TheLoai(</w:t>
      </w:r>
      <w:r w:rsidRPr="00CD2521">
        <w:rPr>
          <w:b/>
          <w:u w:val="single"/>
        </w:rPr>
        <w:t>MaTL</w:t>
      </w:r>
      <w:r>
        <w:t>, TenTL).</w:t>
      </w:r>
    </w:p>
    <w:p w14:paraId="4476C7C0" w14:textId="27DC1C9C" w:rsidR="00FF0177" w:rsidRDefault="00FF0177" w:rsidP="00457401">
      <w:pPr>
        <w:tabs>
          <w:tab w:val="left" w:pos="3300"/>
        </w:tabs>
      </w:pPr>
      <w:r>
        <w:drawing>
          <wp:inline distT="0" distB="0" distL="0" distR="0" wp14:anchorId="42425F65" wp14:editId="53F8C898">
            <wp:extent cx="5943600" cy="29629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2910"/>
                    </a:xfrm>
                    <a:prstGeom prst="rect">
                      <a:avLst/>
                    </a:prstGeom>
                  </pic:spPr>
                </pic:pic>
              </a:graphicData>
            </a:graphic>
          </wp:inline>
        </w:drawing>
      </w:r>
    </w:p>
    <w:p w14:paraId="0AAEB80D" w14:textId="41176E91" w:rsidR="004C7708" w:rsidRDefault="004C7708">
      <w:pPr>
        <w:spacing w:line="259" w:lineRule="auto"/>
      </w:pPr>
      <w:r>
        <w:br w:type="page"/>
      </w:r>
    </w:p>
    <w:p w14:paraId="18D5D6AE" w14:textId="1AC9006E" w:rsidR="004C7708" w:rsidRDefault="004C7708" w:rsidP="004C7708">
      <w:pPr>
        <w:pStyle w:val="Heading1"/>
      </w:pPr>
      <w:bookmarkStart w:id="10" w:name="_Toc130490339"/>
      <w:r>
        <w:lastRenderedPageBreak/>
        <w:t>CHƯƠNG 4: CÂU LỆNH TRUY VẤN SQL</w:t>
      </w:r>
      <w:bookmarkEnd w:id="10"/>
    </w:p>
    <w:p w14:paraId="2C2240D2" w14:textId="441C8BA8" w:rsidR="00E10F14" w:rsidRDefault="006F3DC0" w:rsidP="006F3DC0">
      <w:pPr>
        <w:pStyle w:val="ListParagraph"/>
        <w:numPr>
          <w:ilvl w:val="0"/>
          <w:numId w:val="20"/>
        </w:numPr>
      </w:pPr>
      <w:r w:rsidRPr="006F3DC0">
        <w:t xml:space="preserve">In ra </w:t>
      </w:r>
      <w:r>
        <w:t>thông tin tất cả</w:t>
      </w:r>
      <w:r w:rsidR="00971455">
        <w:t xml:space="preserve"> sách trong cửa hàng.</w:t>
      </w:r>
    </w:p>
    <w:p w14:paraId="4C739DC5" w14:textId="054A9E3A" w:rsidR="006F3DC0" w:rsidRDefault="00971455" w:rsidP="006F3DC0">
      <w:pPr>
        <w:pStyle w:val="ListParagraph"/>
        <w:numPr>
          <w:ilvl w:val="0"/>
          <w:numId w:val="20"/>
        </w:numPr>
      </w:pPr>
      <w:r>
        <w:t>In ra tất cả thông tin nhân viên ‘Nam/Nữ’trong cửa hàng.</w:t>
      </w:r>
    </w:p>
    <w:p w14:paraId="1AA4B9C4" w14:textId="65BBA144" w:rsidR="00971455" w:rsidRDefault="00971455" w:rsidP="006F3DC0">
      <w:pPr>
        <w:pStyle w:val="ListParagraph"/>
        <w:numPr>
          <w:ilvl w:val="0"/>
          <w:numId w:val="20"/>
        </w:numPr>
      </w:pPr>
      <w:r>
        <w:t>In ra thông tin của tất cả khách hàng đã mua hàng.</w:t>
      </w:r>
    </w:p>
    <w:p w14:paraId="6A26916E" w14:textId="7CC51BCD" w:rsidR="00C813B6" w:rsidRDefault="00C813B6" w:rsidP="006F3DC0">
      <w:pPr>
        <w:pStyle w:val="ListParagraph"/>
        <w:numPr>
          <w:ilvl w:val="0"/>
          <w:numId w:val="20"/>
        </w:numPr>
      </w:pPr>
      <w:r>
        <w:t>In ra danh sách các sách do NXB ‘Thủ Đô’ sản xuất có giá trong khoảng 100000-200000.</w:t>
      </w:r>
    </w:p>
    <w:p w14:paraId="6E5B0FFC" w14:textId="51BE86DF" w:rsidR="00C813B6" w:rsidRDefault="00C813B6" w:rsidP="00C813B6">
      <w:pPr>
        <w:pStyle w:val="ListParagraph"/>
        <w:numPr>
          <w:ilvl w:val="0"/>
          <w:numId w:val="20"/>
        </w:numPr>
      </w:pPr>
      <w:r>
        <w:t>In ra danh sách các sách do NXB ‘Thủ Đô’ hoặc ‘</w:t>
      </w:r>
      <w:r w:rsidR="00E147AC">
        <w:t>NXB</w:t>
      </w:r>
      <w:r w:rsidR="00793A3F">
        <w:t xml:space="preserve"> ĐH</w:t>
      </w:r>
      <w:r w:rsidR="00E147AC">
        <w:t xml:space="preserve"> QGHN</w:t>
      </w:r>
      <w:r>
        <w:t>’ sản xuất có giá trong khoả</w:t>
      </w:r>
      <w:r w:rsidR="00E147AC">
        <w:t>ng lớn hơn 100000</w:t>
      </w:r>
      <w:r>
        <w:t>.</w:t>
      </w:r>
    </w:p>
    <w:p w14:paraId="2D10D33B" w14:textId="14D8D31D" w:rsidR="00B81666" w:rsidRPr="00C93C6F" w:rsidRDefault="00B81666" w:rsidP="00B81666">
      <w:pPr>
        <w:pStyle w:val="ListParagraph"/>
        <w:numPr>
          <w:ilvl w:val="0"/>
          <w:numId w:val="20"/>
        </w:numPr>
      </w:pPr>
      <w:r w:rsidRPr="00C93C6F">
        <w:t>In ra danh s</w:t>
      </w:r>
      <w:r w:rsidR="008F2D2E">
        <w:t>ách các khách hàng đã mua sách</w:t>
      </w:r>
      <w:r w:rsidRPr="00C93C6F">
        <w:t xml:space="preserve"> trong ngày 1</w:t>
      </w:r>
      <w:r>
        <w:t>2</w:t>
      </w:r>
      <w:r w:rsidRPr="00C93C6F">
        <w:t>/1</w:t>
      </w:r>
      <w:r>
        <w:t>1/2022</w:t>
      </w:r>
    </w:p>
    <w:p w14:paraId="1548FDF1" w14:textId="79E407AE" w:rsidR="00B81666" w:rsidRDefault="007F6673" w:rsidP="00C813B6">
      <w:pPr>
        <w:pStyle w:val="ListParagraph"/>
        <w:numPr>
          <w:ilvl w:val="0"/>
          <w:numId w:val="20"/>
        </w:numPr>
      </w:pPr>
      <w:r>
        <w:t>Cho biết trị giá hóa đơn cao nhất và thấp nhất.</w:t>
      </w:r>
    </w:p>
    <w:p w14:paraId="0C6C44B4" w14:textId="7A526CAA" w:rsidR="00A11927" w:rsidRDefault="00A11927" w:rsidP="00A11927">
      <w:pPr>
        <w:pStyle w:val="ListParagraph"/>
        <w:numPr>
          <w:ilvl w:val="0"/>
          <w:numId w:val="20"/>
        </w:numPr>
      </w:pPr>
      <w:r w:rsidRPr="00A11927">
        <w:t>Tìm họ tên khách hàng đã mua hóa đơn có trị giá cao nhất trong năm 2022.</w:t>
      </w:r>
    </w:p>
    <w:p w14:paraId="0751F96D" w14:textId="504BC245" w:rsidR="004557B6" w:rsidRPr="004557B6" w:rsidRDefault="004557B6" w:rsidP="004557B6">
      <w:pPr>
        <w:pStyle w:val="ListParagraph"/>
        <w:numPr>
          <w:ilvl w:val="0"/>
          <w:numId w:val="20"/>
        </w:numPr>
      </w:pPr>
      <w:r w:rsidRPr="004557B6">
        <w:t>Tính tổng số sách còn lại trong kho</w:t>
      </w:r>
      <w:r w:rsidR="00351758">
        <w:t>.</w:t>
      </w:r>
    </w:p>
    <w:p w14:paraId="471FB7AF" w14:textId="1E28A36A" w:rsidR="004557B6" w:rsidRDefault="007C4751" w:rsidP="00A11927">
      <w:pPr>
        <w:pStyle w:val="ListParagraph"/>
        <w:numPr>
          <w:ilvl w:val="0"/>
          <w:numId w:val="20"/>
        </w:numPr>
      </w:pPr>
      <w:r>
        <w:t xml:space="preserve"> In ra thông tin nhân viên có số hóa đơn bán, có trị giá hóa đơn giảm dần trong năm 2022.</w:t>
      </w:r>
    </w:p>
    <w:p w14:paraId="1811EA5C" w14:textId="4BB023EA" w:rsidR="0076408D" w:rsidRPr="00A11927" w:rsidRDefault="0076408D" w:rsidP="00A11927">
      <w:pPr>
        <w:pStyle w:val="ListParagraph"/>
        <w:numPr>
          <w:ilvl w:val="0"/>
          <w:numId w:val="20"/>
        </w:numPr>
      </w:pPr>
      <w:r>
        <w:t xml:space="preserve"> Lấy ra top 3 khách hàng có trị giá hóa đơn cao nhất trong năm 2022.</w:t>
      </w:r>
      <w:bookmarkStart w:id="11" w:name="_GoBack"/>
      <w:bookmarkEnd w:id="11"/>
    </w:p>
    <w:p w14:paraId="433D6244" w14:textId="77777777" w:rsidR="00656E38" w:rsidRPr="007620E1" w:rsidRDefault="00656E38" w:rsidP="00457401">
      <w:pPr>
        <w:tabs>
          <w:tab w:val="left" w:pos="3840"/>
        </w:tabs>
      </w:pPr>
    </w:p>
    <w:sectPr w:rsidR="00656E38" w:rsidRPr="007620E1" w:rsidSect="001A431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D00FA" w14:textId="77777777" w:rsidR="00B7340E" w:rsidRDefault="00B7340E" w:rsidP="001A4319">
      <w:pPr>
        <w:spacing w:after="0" w:line="240" w:lineRule="auto"/>
      </w:pPr>
      <w:r>
        <w:separator/>
      </w:r>
    </w:p>
  </w:endnote>
  <w:endnote w:type="continuationSeparator" w:id="0">
    <w:p w14:paraId="6AE94EFC" w14:textId="77777777" w:rsidR="00B7340E" w:rsidRDefault="00B7340E" w:rsidP="001A4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47371558"/>
      <w:docPartObj>
        <w:docPartGallery w:val="Page Numbers (Bottom of Page)"/>
        <w:docPartUnique/>
      </w:docPartObj>
    </w:sdtPr>
    <w:sdtEndPr>
      <w:rPr>
        <w:noProof/>
      </w:rPr>
    </w:sdtEndPr>
    <w:sdtContent>
      <w:p w14:paraId="257C7A34" w14:textId="238E0FFC" w:rsidR="001A4319" w:rsidRDefault="001A4319">
        <w:pPr>
          <w:pStyle w:val="Footer"/>
          <w:jc w:val="center"/>
        </w:pPr>
        <w:r>
          <w:rPr>
            <w:noProof w:val="0"/>
          </w:rPr>
          <w:fldChar w:fldCharType="begin"/>
        </w:r>
        <w:r>
          <w:instrText xml:space="preserve"> PAGE   \* MERGEFORMAT </w:instrText>
        </w:r>
        <w:r>
          <w:rPr>
            <w:noProof w:val="0"/>
          </w:rPr>
          <w:fldChar w:fldCharType="separate"/>
        </w:r>
        <w:r w:rsidR="0076408D">
          <w:t>14</w:t>
        </w:r>
        <w:r>
          <w:fldChar w:fldCharType="end"/>
        </w:r>
      </w:p>
    </w:sdtContent>
  </w:sdt>
  <w:p w14:paraId="50D6FFC7" w14:textId="77777777" w:rsidR="001A4319" w:rsidRDefault="001A43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D1761" w14:textId="77777777" w:rsidR="00B7340E" w:rsidRDefault="00B7340E" w:rsidP="001A4319">
      <w:pPr>
        <w:spacing w:after="0" w:line="240" w:lineRule="auto"/>
      </w:pPr>
      <w:r>
        <w:separator/>
      </w:r>
    </w:p>
  </w:footnote>
  <w:footnote w:type="continuationSeparator" w:id="0">
    <w:p w14:paraId="7BC87795" w14:textId="77777777" w:rsidR="00B7340E" w:rsidRDefault="00B7340E" w:rsidP="001A4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C51D" w14:textId="55CD8FB4" w:rsidR="001A4319" w:rsidRDefault="005A2628">
    <w:pPr>
      <w:pStyle w:val="Header"/>
    </w:pPr>
    <w:r>
      <w:t>Cơ Sở Dữ Liệu</w:t>
    </w:r>
    <w:r w:rsidR="001A4319">
      <w:ptab w:relativeTo="margin" w:alignment="center" w:leader="none"/>
    </w:r>
    <w:r w:rsidR="001A4319">
      <w:t>Nhóm 03</w:t>
    </w:r>
    <w:r w:rsidR="001A4319">
      <w:ptab w:relativeTo="margin" w:alignment="right" w:leader="none"/>
    </w:r>
    <w:r w:rsidR="001A4319">
      <w:t>GVBM: Nguyễn Quốc Tuấn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2CB6"/>
    <w:multiLevelType w:val="hybridMultilevel"/>
    <w:tmpl w:val="0CDE1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11586"/>
    <w:multiLevelType w:val="hybridMultilevel"/>
    <w:tmpl w:val="BF500F44"/>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 w15:restartNumberingAfterBreak="0">
    <w:nsid w:val="0FAA1C26"/>
    <w:multiLevelType w:val="multilevel"/>
    <w:tmpl w:val="17CE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202C2E"/>
    <w:multiLevelType w:val="hybridMultilevel"/>
    <w:tmpl w:val="20BA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11060"/>
    <w:multiLevelType w:val="hybridMultilevel"/>
    <w:tmpl w:val="D7FA2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20765"/>
    <w:multiLevelType w:val="hybridMultilevel"/>
    <w:tmpl w:val="E1DE8D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C2527"/>
    <w:multiLevelType w:val="hybridMultilevel"/>
    <w:tmpl w:val="F7F03B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F737C"/>
    <w:multiLevelType w:val="hybridMultilevel"/>
    <w:tmpl w:val="260AA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1B76B6"/>
    <w:multiLevelType w:val="hybridMultilevel"/>
    <w:tmpl w:val="2444CD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433CDC"/>
    <w:multiLevelType w:val="hybridMultilevel"/>
    <w:tmpl w:val="C62A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4493F"/>
    <w:multiLevelType w:val="hybridMultilevel"/>
    <w:tmpl w:val="C842FE28"/>
    <w:lvl w:ilvl="0" w:tplc="FF8AEE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07761"/>
    <w:multiLevelType w:val="hybridMultilevel"/>
    <w:tmpl w:val="23E428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155854"/>
    <w:multiLevelType w:val="hybridMultilevel"/>
    <w:tmpl w:val="33862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A17ECF"/>
    <w:multiLevelType w:val="hybridMultilevel"/>
    <w:tmpl w:val="49E8E0B2"/>
    <w:lvl w:ilvl="0" w:tplc="849A8ADC">
      <w:start w:val="1"/>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21D1CCC"/>
    <w:multiLevelType w:val="hybridMultilevel"/>
    <w:tmpl w:val="C9AA333A"/>
    <w:lvl w:ilvl="0" w:tplc="FF8AEE18">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767B8"/>
    <w:multiLevelType w:val="hybridMultilevel"/>
    <w:tmpl w:val="94E8F09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7B35DDF"/>
    <w:multiLevelType w:val="hybridMultilevel"/>
    <w:tmpl w:val="6D82A546"/>
    <w:lvl w:ilvl="0" w:tplc="0409000B">
      <w:start w:val="1"/>
      <w:numFmt w:val="bullet"/>
      <w:lvlText w:val=""/>
      <w:lvlJc w:val="left"/>
      <w:pPr>
        <w:ind w:left="1176" w:hanging="360"/>
      </w:pPr>
      <w:rPr>
        <w:rFonts w:ascii="Wingdings" w:hAnsi="Wingdings"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17" w15:restartNumberingAfterBreak="0">
    <w:nsid w:val="7BDF6E8C"/>
    <w:multiLevelType w:val="hybridMultilevel"/>
    <w:tmpl w:val="A3C4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987546"/>
    <w:multiLevelType w:val="hybridMultilevel"/>
    <w:tmpl w:val="AF9EE52A"/>
    <w:lvl w:ilvl="0" w:tplc="FF8AEE18">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82C6E"/>
    <w:multiLevelType w:val="hybridMultilevel"/>
    <w:tmpl w:val="83640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8"/>
  </w:num>
  <w:num w:numId="3">
    <w:abstractNumId w:val="19"/>
  </w:num>
  <w:num w:numId="4">
    <w:abstractNumId w:val="10"/>
  </w:num>
  <w:num w:numId="5">
    <w:abstractNumId w:val="0"/>
  </w:num>
  <w:num w:numId="6">
    <w:abstractNumId w:val="7"/>
  </w:num>
  <w:num w:numId="7">
    <w:abstractNumId w:val="2"/>
  </w:num>
  <w:num w:numId="8">
    <w:abstractNumId w:val="14"/>
  </w:num>
  <w:num w:numId="9">
    <w:abstractNumId w:val="6"/>
  </w:num>
  <w:num w:numId="10">
    <w:abstractNumId w:val="11"/>
  </w:num>
  <w:num w:numId="11">
    <w:abstractNumId w:val="5"/>
  </w:num>
  <w:num w:numId="12">
    <w:abstractNumId w:val="8"/>
  </w:num>
  <w:num w:numId="13">
    <w:abstractNumId w:val="1"/>
  </w:num>
  <w:num w:numId="14">
    <w:abstractNumId w:val="16"/>
  </w:num>
  <w:num w:numId="15">
    <w:abstractNumId w:val="15"/>
  </w:num>
  <w:num w:numId="16">
    <w:abstractNumId w:val="12"/>
  </w:num>
  <w:num w:numId="17">
    <w:abstractNumId w:val="13"/>
  </w:num>
  <w:num w:numId="18">
    <w:abstractNumId w:val="17"/>
  </w:num>
  <w:num w:numId="19">
    <w:abstractNumId w:val="4"/>
  </w:num>
  <w:num w:numId="2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30"/>
    <w:rsid w:val="0008260B"/>
    <w:rsid w:val="000A0391"/>
    <w:rsid w:val="000F3BD9"/>
    <w:rsid w:val="00123B75"/>
    <w:rsid w:val="00176CBE"/>
    <w:rsid w:val="001A4319"/>
    <w:rsid w:val="001B696E"/>
    <w:rsid w:val="001B7A84"/>
    <w:rsid w:val="001E1730"/>
    <w:rsid w:val="001E2B24"/>
    <w:rsid w:val="00345F50"/>
    <w:rsid w:val="00351758"/>
    <w:rsid w:val="00352CB6"/>
    <w:rsid w:val="003567B7"/>
    <w:rsid w:val="00360FA2"/>
    <w:rsid w:val="003A10D4"/>
    <w:rsid w:val="00417A0E"/>
    <w:rsid w:val="00422347"/>
    <w:rsid w:val="00424715"/>
    <w:rsid w:val="00447FA0"/>
    <w:rsid w:val="004557B6"/>
    <w:rsid w:val="00457401"/>
    <w:rsid w:val="00473733"/>
    <w:rsid w:val="00490E13"/>
    <w:rsid w:val="004965F1"/>
    <w:rsid w:val="004A28E8"/>
    <w:rsid w:val="004A4883"/>
    <w:rsid w:val="004C7708"/>
    <w:rsid w:val="004E1244"/>
    <w:rsid w:val="00506518"/>
    <w:rsid w:val="0051164B"/>
    <w:rsid w:val="005242B8"/>
    <w:rsid w:val="00584844"/>
    <w:rsid w:val="00584936"/>
    <w:rsid w:val="005A2628"/>
    <w:rsid w:val="005D5F7B"/>
    <w:rsid w:val="005D7F8A"/>
    <w:rsid w:val="006027D0"/>
    <w:rsid w:val="00624EC1"/>
    <w:rsid w:val="00644BC0"/>
    <w:rsid w:val="00655950"/>
    <w:rsid w:val="00656E38"/>
    <w:rsid w:val="006F3DC0"/>
    <w:rsid w:val="007620E1"/>
    <w:rsid w:val="0076408D"/>
    <w:rsid w:val="0078739A"/>
    <w:rsid w:val="00793A3F"/>
    <w:rsid w:val="00795AB8"/>
    <w:rsid w:val="007C4751"/>
    <w:rsid w:val="007F6673"/>
    <w:rsid w:val="0082709D"/>
    <w:rsid w:val="008529B9"/>
    <w:rsid w:val="008E2590"/>
    <w:rsid w:val="008E48F6"/>
    <w:rsid w:val="008F1FF3"/>
    <w:rsid w:val="008F2D2E"/>
    <w:rsid w:val="00912D1F"/>
    <w:rsid w:val="00924C85"/>
    <w:rsid w:val="0092603B"/>
    <w:rsid w:val="00955603"/>
    <w:rsid w:val="00971455"/>
    <w:rsid w:val="009908E0"/>
    <w:rsid w:val="009A36BC"/>
    <w:rsid w:val="009F31A6"/>
    <w:rsid w:val="00A11927"/>
    <w:rsid w:val="00A17191"/>
    <w:rsid w:val="00A34C67"/>
    <w:rsid w:val="00A431B2"/>
    <w:rsid w:val="00A9641F"/>
    <w:rsid w:val="00AB16B7"/>
    <w:rsid w:val="00AE4D8F"/>
    <w:rsid w:val="00B7340E"/>
    <w:rsid w:val="00B81666"/>
    <w:rsid w:val="00BB2DE6"/>
    <w:rsid w:val="00C43A7E"/>
    <w:rsid w:val="00C45013"/>
    <w:rsid w:val="00C45AAB"/>
    <w:rsid w:val="00C539CE"/>
    <w:rsid w:val="00C813B6"/>
    <w:rsid w:val="00C93C6F"/>
    <w:rsid w:val="00C95938"/>
    <w:rsid w:val="00CB2D0D"/>
    <w:rsid w:val="00CC397A"/>
    <w:rsid w:val="00CD2521"/>
    <w:rsid w:val="00CF4A61"/>
    <w:rsid w:val="00D575B4"/>
    <w:rsid w:val="00D652C7"/>
    <w:rsid w:val="00DC077F"/>
    <w:rsid w:val="00DE720B"/>
    <w:rsid w:val="00DF48A7"/>
    <w:rsid w:val="00E10F14"/>
    <w:rsid w:val="00E147AC"/>
    <w:rsid w:val="00EE4D43"/>
    <w:rsid w:val="00F27FC9"/>
    <w:rsid w:val="00F92A3F"/>
    <w:rsid w:val="00FF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92ADC"/>
  <w15:chartTrackingRefBased/>
  <w15:docId w15:val="{CDF0AF21-168A-4EB7-B519-FABBE437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6BC"/>
    <w:pPr>
      <w:spacing w:line="256" w:lineRule="auto"/>
    </w:pPr>
    <w:rPr>
      <w:rFonts w:ascii="Times New Roman" w:hAnsi="Times New Roman"/>
      <w:noProof/>
      <w:sz w:val="26"/>
    </w:rPr>
  </w:style>
  <w:style w:type="paragraph" w:styleId="Heading1">
    <w:name w:val="heading 1"/>
    <w:basedOn w:val="Normal"/>
    <w:next w:val="Normal"/>
    <w:link w:val="Heading1Char"/>
    <w:uiPriority w:val="9"/>
    <w:qFormat/>
    <w:rsid w:val="009A36BC"/>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C45013"/>
    <w:pPr>
      <w:keepNext/>
      <w:keepLines/>
      <w:tabs>
        <w:tab w:val="left" w:pos="170"/>
      </w:tabs>
      <w:spacing w:before="120" w:after="120" w:line="288" w:lineRule="auto"/>
      <w:jc w:val="both"/>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3A10D4"/>
    <w:pPr>
      <w:keepNext/>
      <w:keepLines/>
      <w:spacing w:before="120" w:after="120" w:line="288" w:lineRule="auto"/>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6BC"/>
    <w:rPr>
      <w:rFonts w:ascii="Times New Roman" w:eastAsiaTheme="majorEastAsia" w:hAnsi="Times New Roman" w:cstheme="majorBidi"/>
      <w:b/>
      <w:sz w:val="36"/>
      <w:szCs w:val="32"/>
      <w:lang w:val="vi-VN"/>
    </w:rPr>
  </w:style>
  <w:style w:type="character" w:customStyle="1" w:styleId="Heading2Char">
    <w:name w:val="Heading 2 Char"/>
    <w:basedOn w:val="DefaultParagraphFont"/>
    <w:link w:val="Heading2"/>
    <w:uiPriority w:val="9"/>
    <w:qFormat/>
    <w:rsid w:val="00C45013"/>
    <w:rPr>
      <w:rFonts w:ascii="Times New Roman" w:eastAsiaTheme="majorEastAsia" w:hAnsi="Times New Roman" w:cstheme="majorBidi"/>
      <w:b/>
      <w:noProof/>
      <w:color w:val="000000" w:themeColor="text1"/>
      <w:sz w:val="32"/>
      <w:szCs w:val="26"/>
    </w:rPr>
  </w:style>
  <w:style w:type="character" w:customStyle="1" w:styleId="Heading3Char">
    <w:name w:val="Heading 3 Char"/>
    <w:basedOn w:val="DefaultParagraphFont"/>
    <w:link w:val="Heading3"/>
    <w:uiPriority w:val="9"/>
    <w:qFormat/>
    <w:rsid w:val="001E1730"/>
    <w:rPr>
      <w:rFonts w:ascii="Times New Roman" w:eastAsiaTheme="majorEastAsia" w:hAnsi="Times New Roman" w:cstheme="majorBidi"/>
      <w:color w:val="000000" w:themeColor="text1"/>
      <w:sz w:val="26"/>
      <w:szCs w:val="24"/>
    </w:rPr>
  </w:style>
  <w:style w:type="paragraph" w:customStyle="1" w:styleId="msonormal0">
    <w:name w:val="msonormal"/>
    <w:basedOn w:val="Normal"/>
    <w:uiPriority w:val="99"/>
    <w:rsid w:val="001E1730"/>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1E1730"/>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autoRedefine/>
    <w:uiPriority w:val="39"/>
    <w:unhideWhenUsed/>
    <w:rsid w:val="001E1730"/>
    <w:pPr>
      <w:spacing w:after="100"/>
    </w:pPr>
    <w:rPr>
      <w:rFonts w:eastAsiaTheme="minorEastAsia" w:cs="Times New Roman"/>
    </w:rPr>
  </w:style>
  <w:style w:type="paragraph" w:styleId="TOC2">
    <w:name w:val="toc 2"/>
    <w:basedOn w:val="Normal"/>
    <w:next w:val="Normal"/>
    <w:autoRedefine/>
    <w:uiPriority w:val="39"/>
    <w:unhideWhenUsed/>
    <w:rsid w:val="00176CBE"/>
    <w:pPr>
      <w:tabs>
        <w:tab w:val="right" w:leader="dot" w:pos="9350"/>
      </w:tabs>
      <w:spacing w:after="100"/>
      <w:ind w:left="220"/>
    </w:pPr>
    <w:rPr>
      <w:rFonts w:eastAsiaTheme="minorEastAsia" w:cs="Times New Roman"/>
    </w:rPr>
  </w:style>
  <w:style w:type="paragraph" w:styleId="TOC3">
    <w:name w:val="toc 3"/>
    <w:basedOn w:val="Normal"/>
    <w:next w:val="Normal"/>
    <w:autoRedefine/>
    <w:uiPriority w:val="39"/>
    <w:unhideWhenUsed/>
    <w:rsid w:val="001E1730"/>
    <w:pPr>
      <w:spacing w:after="100"/>
      <w:ind w:left="440"/>
    </w:pPr>
    <w:rPr>
      <w:rFonts w:eastAsiaTheme="minorEastAsia" w:cs="Times New Roman"/>
    </w:rPr>
  </w:style>
  <w:style w:type="paragraph" w:styleId="Header">
    <w:name w:val="header"/>
    <w:basedOn w:val="Normal"/>
    <w:link w:val="HeaderChar"/>
    <w:uiPriority w:val="99"/>
    <w:unhideWhenUsed/>
    <w:rsid w:val="001E1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730"/>
    <w:rPr>
      <w:lang w:val="vi-VN"/>
    </w:rPr>
  </w:style>
  <w:style w:type="paragraph" w:styleId="Footer">
    <w:name w:val="footer"/>
    <w:basedOn w:val="Normal"/>
    <w:link w:val="FooterChar"/>
    <w:uiPriority w:val="99"/>
    <w:unhideWhenUsed/>
    <w:rsid w:val="001E1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730"/>
    <w:rPr>
      <w:lang w:val="vi-VN"/>
    </w:rPr>
  </w:style>
  <w:style w:type="paragraph" w:styleId="ListParagraph">
    <w:name w:val="List Paragraph"/>
    <w:basedOn w:val="Normal"/>
    <w:uiPriority w:val="34"/>
    <w:qFormat/>
    <w:rsid w:val="001E1730"/>
    <w:pPr>
      <w:ind w:left="720"/>
      <w:contextualSpacing/>
    </w:pPr>
  </w:style>
  <w:style w:type="paragraph" w:styleId="TOCHeading">
    <w:name w:val="TOC Heading"/>
    <w:basedOn w:val="Heading1"/>
    <w:next w:val="Normal"/>
    <w:uiPriority w:val="39"/>
    <w:unhideWhenUsed/>
    <w:qFormat/>
    <w:rsid w:val="001E1730"/>
    <w:pPr>
      <w:outlineLvl w:val="9"/>
    </w:pPr>
  </w:style>
  <w:style w:type="table" w:styleId="TableGrid">
    <w:name w:val="Table Grid"/>
    <w:basedOn w:val="TableNormal"/>
    <w:uiPriority w:val="39"/>
    <w:qFormat/>
    <w:rsid w:val="001E17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4D8F"/>
    <w:pPr>
      <w:spacing w:after="0" w:line="240" w:lineRule="auto"/>
    </w:pPr>
    <w:rPr>
      <w:lang w:val="vi-VN"/>
    </w:rPr>
  </w:style>
  <w:style w:type="character" w:styleId="Hyperlink">
    <w:name w:val="Hyperlink"/>
    <w:basedOn w:val="DefaultParagraphFont"/>
    <w:uiPriority w:val="99"/>
    <w:unhideWhenUsed/>
    <w:rsid w:val="00C45AAB"/>
    <w:rPr>
      <w:color w:val="0563C1" w:themeColor="hyperlink"/>
      <w:u w:val="single"/>
    </w:rPr>
  </w:style>
  <w:style w:type="character" w:customStyle="1" w:styleId="UnresolvedMention">
    <w:name w:val="Unresolved Mention"/>
    <w:basedOn w:val="DefaultParagraphFont"/>
    <w:uiPriority w:val="99"/>
    <w:semiHidden/>
    <w:unhideWhenUsed/>
    <w:rsid w:val="00C45AAB"/>
    <w:rPr>
      <w:color w:val="605E5C"/>
      <w:shd w:val="clear" w:color="auto" w:fill="E1DFDD"/>
    </w:rPr>
  </w:style>
  <w:style w:type="character" w:styleId="Strong">
    <w:name w:val="Strong"/>
    <w:basedOn w:val="DefaultParagraphFont"/>
    <w:uiPriority w:val="22"/>
    <w:qFormat/>
    <w:rsid w:val="006F3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168149">
      <w:bodyDiv w:val="1"/>
      <w:marLeft w:val="0"/>
      <w:marRight w:val="0"/>
      <w:marTop w:val="0"/>
      <w:marBottom w:val="0"/>
      <w:divBdr>
        <w:top w:val="none" w:sz="0" w:space="0" w:color="auto"/>
        <w:left w:val="none" w:sz="0" w:space="0" w:color="auto"/>
        <w:bottom w:val="none" w:sz="0" w:space="0" w:color="auto"/>
        <w:right w:val="none" w:sz="0" w:space="0" w:color="auto"/>
      </w:divBdr>
    </w:div>
    <w:div w:id="1296176536">
      <w:bodyDiv w:val="1"/>
      <w:marLeft w:val="0"/>
      <w:marRight w:val="0"/>
      <w:marTop w:val="0"/>
      <w:marBottom w:val="0"/>
      <w:divBdr>
        <w:top w:val="none" w:sz="0" w:space="0" w:color="auto"/>
        <w:left w:val="none" w:sz="0" w:space="0" w:color="auto"/>
        <w:bottom w:val="none" w:sz="0" w:space="0" w:color="auto"/>
        <w:right w:val="none" w:sz="0" w:space="0" w:color="auto"/>
      </w:divBdr>
    </w:div>
    <w:div w:id="1304652928">
      <w:bodyDiv w:val="1"/>
      <w:marLeft w:val="0"/>
      <w:marRight w:val="0"/>
      <w:marTop w:val="0"/>
      <w:marBottom w:val="0"/>
      <w:divBdr>
        <w:top w:val="none" w:sz="0" w:space="0" w:color="auto"/>
        <w:left w:val="none" w:sz="0" w:space="0" w:color="auto"/>
        <w:bottom w:val="none" w:sz="0" w:space="0" w:color="auto"/>
        <w:right w:val="none" w:sz="0" w:space="0" w:color="auto"/>
      </w:divBdr>
    </w:div>
    <w:div w:id="1633946966">
      <w:bodyDiv w:val="1"/>
      <w:marLeft w:val="0"/>
      <w:marRight w:val="0"/>
      <w:marTop w:val="0"/>
      <w:marBottom w:val="0"/>
      <w:divBdr>
        <w:top w:val="none" w:sz="0" w:space="0" w:color="auto"/>
        <w:left w:val="none" w:sz="0" w:space="0" w:color="auto"/>
        <w:bottom w:val="none" w:sz="0" w:space="0" w:color="auto"/>
        <w:right w:val="none" w:sz="0" w:space="0" w:color="auto"/>
      </w:divBdr>
    </w:div>
    <w:div w:id="2024897646">
      <w:bodyDiv w:val="1"/>
      <w:marLeft w:val="0"/>
      <w:marRight w:val="0"/>
      <w:marTop w:val="0"/>
      <w:marBottom w:val="0"/>
      <w:divBdr>
        <w:top w:val="none" w:sz="0" w:space="0" w:color="auto"/>
        <w:left w:val="none" w:sz="0" w:space="0" w:color="auto"/>
        <w:bottom w:val="none" w:sz="0" w:space="0" w:color="auto"/>
        <w:right w:val="none" w:sz="0" w:space="0" w:color="auto"/>
      </w:divBdr>
      <w:divsChild>
        <w:div w:id="1337229030">
          <w:marLeft w:val="0"/>
          <w:marRight w:val="0"/>
          <w:marTop w:val="0"/>
          <w:marBottom w:val="300"/>
          <w:divBdr>
            <w:top w:val="single" w:sz="6" w:space="0" w:color="E4E4E4"/>
            <w:left w:val="single" w:sz="6" w:space="0" w:color="E4E4E4"/>
            <w:bottom w:val="single" w:sz="6" w:space="0" w:color="E4E4E4"/>
            <w:right w:val="single" w:sz="6" w:space="0" w:color="E4E4E4"/>
          </w:divBdr>
          <w:divsChild>
            <w:div w:id="625237244">
              <w:marLeft w:val="0"/>
              <w:marRight w:val="0"/>
              <w:marTop w:val="0"/>
              <w:marBottom w:val="0"/>
              <w:divBdr>
                <w:top w:val="none" w:sz="0" w:space="0" w:color="auto"/>
                <w:left w:val="none" w:sz="0" w:space="0" w:color="auto"/>
                <w:bottom w:val="none" w:sz="0" w:space="0" w:color="auto"/>
                <w:right w:val="none" w:sz="0" w:space="0" w:color="auto"/>
              </w:divBdr>
              <w:divsChild>
                <w:div w:id="1221477955">
                  <w:marLeft w:val="0"/>
                  <w:marRight w:val="0"/>
                  <w:marTop w:val="0"/>
                  <w:marBottom w:val="0"/>
                  <w:divBdr>
                    <w:top w:val="none" w:sz="0" w:space="0" w:color="auto"/>
                    <w:left w:val="none" w:sz="0" w:space="0" w:color="auto"/>
                    <w:bottom w:val="none" w:sz="0" w:space="0" w:color="auto"/>
                    <w:right w:val="none" w:sz="0" w:space="0" w:color="auto"/>
                  </w:divBdr>
                  <w:divsChild>
                    <w:div w:id="745029358">
                      <w:marLeft w:val="0"/>
                      <w:marRight w:val="0"/>
                      <w:marTop w:val="0"/>
                      <w:marBottom w:val="0"/>
                      <w:divBdr>
                        <w:top w:val="none" w:sz="0" w:space="0" w:color="auto"/>
                        <w:left w:val="none" w:sz="0" w:space="0" w:color="auto"/>
                        <w:bottom w:val="none" w:sz="0" w:space="0" w:color="auto"/>
                        <w:right w:val="none" w:sz="0" w:space="0" w:color="auto"/>
                      </w:divBdr>
                      <w:divsChild>
                        <w:div w:id="2033997049">
                          <w:marLeft w:val="0"/>
                          <w:marRight w:val="0"/>
                          <w:marTop w:val="0"/>
                          <w:marBottom w:val="0"/>
                          <w:divBdr>
                            <w:top w:val="none" w:sz="0" w:space="0" w:color="auto"/>
                            <w:left w:val="none" w:sz="0" w:space="0" w:color="auto"/>
                            <w:bottom w:val="none" w:sz="0" w:space="0" w:color="auto"/>
                            <w:right w:val="none" w:sz="0" w:space="0" w:color="auto"/>
                          </w:divBdr>
                        </w:div>
                        <w:div w:id="1996645644">
                          <w:marLeft w:val="0"/>
                          <w:marRight w:val="0"/>
                          <w:marTop w:val="0"/>
                          <w:marBottom w:val="0"/>
                          <w:divBdr>
                            <w:top w:val="none" w:sz="0" w:space="0" w:color="auto"/>
                            <w:left w:val="none" w:sz="0" w:space="0" w:color="auto"/>
                            <w:bottom w:val="none" w:sz="0" w:space="0" w:color="auto"/>
                            <w:right w:val="none" w:sz="0" w:space="0" w:color="auto"/>
                          </w:divBdr>
                        </w:div>
                        <w:div w:id="551310206">
                          <w:marLeft w:val="0"/>
                          <w:marRight w:val="0"/>
                          <w:marTop w:val="0"/>
                          <w:marBottom w:val="0"/>
                          <w:divBdr>
                            <w:top w:val="none" w:sz="0" w:space="0" w:color="auto"/>
                            <w:left w:val="none" w:sz="0" w:space="0" w:color="auto"/>
                            <w:bottom w:val="none" w:sz="0" w:space="0" w:color="auto"/>
                            <w:right w:val="none" w:sz="0" w:space="0" w:color="auto"/>
                          </w:divBdr>
                        </w:div>
                        <w:div w:id="486436775">
                          <w:marLeft w:val="0"/>
                          <w:marRight w:val="0"/>
                          <w:marTop w:val="0"/>
                          <w:marBottom w:val="0"/>
                          <w:divBdr>
                            <w:top w:val="none" w:sz="0" w:space="0" w:color="auto"/>
                            <w:left w:val="none" w:sz="0" w:space="0" w:color="auto"/>
                            <w:bottom w:val="none" w:sz="0" w:space="0" w:color="auto"/>
                            <w:right w:val="none" w:sz="0" w:space="0" w:color="auto"/>
                          </w:divBdr>
                        </w:div>
                        <w:div w:id="1980110360">
                          <w:marLeft w:val="0"/>
                          <w:marRight w:val="0"/>
                          <w:marTop w:val="0"/>
                          <w:marBottom w:val="0"/>
                          <w:divBdr>
                            <w:top w:val="none" w:sz="0" w:space="0" w:color="auto"/>
                            <w:left w:val="none" w:sz="0" w:space="0" w:color="auto"/>
                            <w:bottom w:val="none" w:sz="0" w:space="0" w:color="auto"/>
                            <w:right w:val="none" w:sz="0" w:space="0" w:color="auto"/>
                          </w:divBdr>
                        </w:div>
                        <w:div w:id="939485348">
                          <w:marLeft w:val="0"/>
                          <w:marRight w:val="0"/>
                          <w:marTop w:val="0"/>
                          <w:marBottom w:val="0"/>
                          <w:divBdr>
                            <w:top w:val="none" w:sz="0" w:space="0" w:color="auto"/>
                            <w:left w:val="none" w:sz="0" w:space="0" w:color="auto"/>
                            <w:bottom w:val="none" w:sz="0" w:space="0" w:color="auto"/>
                            <w:right w:val="none" w:sz="0" w:space="0" w:color="auto"/>
                          </w:divBdr>
                        </w:div>
                        <w:div w:id="240913318">
                          <w:marLeft w:val="0"/>
                          <w:marRight w:val="0"/>
                          <w:marTop w:val="0"/>
                          <w:marBottom w:val="0"/>
                          <w:divBdr>
                            <w:top w:val="none" w:sz="0" w:space="0" w:color="auto"/>
                            <w:left w:val="none" w:sz="0" w:space="0" w:color="auto"/>
                            <w:bottom w:val="none" w:sz="0" w:space="0" w:color="auto"/>
                            <w:right w:val="none" w:sz="0" w:space="0" w:color="auto"/>
                          </w:divBdr>
                        </w:div>
                        <w:div w:id="1839491215">
                          <w:marLeft w:val="0"/>
                          <w:marRight w:val="0"/>
                          <w:marTop w:val="0"/>
                          <w:marBottom w:val="0"/>
                          <w:divBdr>
                            <w:top w:val="none" w:sz="0" w:space="0" w:color="auto"/>
                            <w:left w:val="none" w:sz="0" w:space="0" w:color="auto"/>
                            <w:bottom w:val="none" w:sz="0" w:space="0" w:color="auto"/>
                            <w:right w:val="none" w:sz="0" w:space="0" w:color="auto"/>
                          </w:divBdr>
                        </w:div>
                        <w:div w:id="1517236113">
                          <w:marLeft w:val="0"/>
                          <w:marRight w:val="0"/>
                          <w:marTop w:val="0"/>
                          <w:marBottom w:val="0"/>
                          <w:divBdr>
                            <w:top w:val="none" w:sz="0" w:space="0" w:color="auto"/>
                            <w:left w:val="none" w:sz="0" w:space="0" w:color="auto"/>
                            <w:bottom w:val="none" w:sz="0" w:space="0" w:color="auto"/>
                            <w:right w:val="none" w:sz="0" w:space="0" w:color="auto"/>
                          </w:divBdr>
                        </w:div>
                        <w:div w:id="1722290569">
                          <w:marLeft w:val="0"/>
                          <w:marRight w:val="0"/>
                          <w:marTop w:val="0"/>
                          <w:marBottom w:val="0"/>
                          <w:divBdr>
                            <w:top w:val="none" w:sz="0" w:space="0" w:color="auto"/>
                            <w:left w:val="none" w:sz="0" w:space="0" w:color="auto"/>
                            <w:bottom w:val="none" w:sz="0" w:space="0" w:color="auto"/>
                            <w:right w:val="none" w:sz="0" w:space="0" w:color="auto"/>
                          </w:divBdr>
                        </w:div>
                        <w:div w:id="1316953001">
                          <w:marLeft w:val="0"/>
                          <w:marRight w:val="0"/>
                          <w:marTop w:val="0"/>
                          <w:marBottom w:val="0"/>
                          <w:divBdr>
                            <w:top w:val="none" w:sz="0" w:space="0" w:color="auto"/>
                            <w:left w:val="none" w:sz="0" w:space="0" w:color="auto"/>
                            <w:bottom w:val="none" w:sz="0" w:space="0" w:color="auto"/>
                            <w:right w:val="none" w:sz="0" w:space="0" w:color="auto"/>
                          </w:divBdr>
                        </w:div>
                        <w:div w:id="1143040125">
                          <w:marLeft w:val="0"/>
                          <w:marRight w:val="0"/>
                          <w:marTop w:val="0"/>
                          <w:marBottom w:val="0"/>
                          <w:divBdr>
                            <w:top w:val="none" w:sz="0" w:space="0" w:color="auto"/>
                            <w:left w:val="none" w:sz="0" w:space="0" w:color="auto"/>
                            <w:bottom w:val="none" w:sz="0" w:space="0" w:color="auto"/>
                            <w:right w:val="none" w:sz="0" w:space="0" w:color="auto"/>
                          </w:divBdr>
                        </w:div>
                        <w:div w:id="774902756">
                          <w:marLeft w:val="0"/>
                          <w:marRight w:val="0"/>
                          <w:marTop w:val="0"/>
                          <w:marBottom w:val="0"/>
                          <w:divBdr>
                            <w:top w:val="none" w:sz="0" w:space="0" w:color="auto"/>
                            <w:left w:val="none" w:sz="0" w:space="0" w:color="auto"/>
                            <w:bottom w:val="none" w:sz="0" w:space="0" w:color="auto"/>
                            <w:right w:val="none" w:sz="0" w:space="0" w:color="auto"/>
                          </w:divBdr>
                        </w:div>
                        <w:div w:id="413666578">
                          <w:marLeft w:val="0"/>
                          <w:marRight w:val="0"/>
                          <w:marTop w:val="0"/>
                          <w:marBottom w:val="0"/>
                          <w:divBdr>
                            <w:top w:val="none" w:sz="0" w:space="0" w:color="auto"/>
                            <w:left w:val="none" w:sz="0" w:space="0" w:color="auto"/>
                            <w:bottom w:val="none" w:sz="0" w:space="0" w:color="auto"/>
                            <w:right w:val="none" w:sz="0" w:space="0" w:color="auto"/>
                          </w:divBdr>
                        </w:div>
                        <w:div w:id="2101104020">
                          <w:marLeft w:val="0"/>
                          <w:marRight w:val="0"/>
                          <w:marTop w:val="0"/>
                          <w:marBottom w:val="0"/>
                          <w:divBdr>
                            <w:top w:val="none" w:sz="0" w:space="0" w:color="auto"/>
                            <w:left w:val="none" w:sz="0" w:space="0" w:color="auto"/>
                            <w:bottom w:val="none" w:sz="0" w:space="0" w:color="auto"/>
                            <w:right w:val="none" w:sz="0" w:space="0" w:color="auto"/>
                          </w:divBdr>
                        </w:div>
                        <w:div w:id="1081298338">
                          <w:marLeft w:val="0"/>
                          <w:marRight w:val="0"/>
                          <w:marTop w:val="0"/>
                          <w:marBottom w:val="0"/>
                          <w:divBdr>
                            <w:top w:val="none" w:sz="0" w:space="0" w:color="auto"/>
                            <w:left w:val="none" w:sz="0" w:space="0" w:color="auto"/>
                            <w:bottom w:val="none" w:sz="0" w:space="0" w:color="auto"/>
                            <w:right w:val="none" w:sz="0" w:space="0" w:color="auto"/>
                          </w:divBdr>
                        </w:div>
                        <w:div w:id="1361280737">
                          <w:marLeft w:val="0"/>
                          <w:marRight w:val="0"/>
                          <w:marTop w:val="0"/>
                          <w:marBottom w:val="0"/>
                          <w:divBdr>
                            <w:top w:val="none" w:sz="0" w:space="0" w:color="auto"/>
                            <w:left w:val="none" w:sz="0" w:space="0" w:color="auto"/>
                            <w:bottom w:val="none" w:sz="0" w:space="0" w:color="auto"/>
                            <w:right w:val="none" w:sz="0" w:space="0" w:color="auto"/>
                          </w:divBdr>
                        </w:div>
                        <w:div w:id="626012041">
                          <w:marLeft w:val="0"/>
                          <w:marRight w:val="0"/>
                          <w:marTop w:val="0"/>
                          <w:marBottom w:val="0"/>
                          <w:divBdr>
                            <w:top w:val="none" w:sz="0" w:space="0" w:color="auto"/>
                            <w:left w:val="none" w:sz="0" w:space="0" w:color="auto"/>
                            <w:bottom w:val="none" w:sz="0" w:space="0" w:color="auto"/>
                            <w:right w:val="none" w:sz="0" w:space="0" w:color="auto"/>
                          </w:divBdr>
                        </w:div>
                        <w:div w:id="1124033500">
                          <w:marLeft w:val="0"/>
                          <w:marRight w:val="0"/>
                          <w:marTop w:val="0"/>
                          <w:marBottom w:val="0"/>
                          <w:divBdr>
                            <w:top w:val="none" w:sz="0" w:space="0" w:color="auto"/>
                            <w:left w:val="none" w:sz="0" w:space="0" w:color="auto"/>
                            <w:bottom w:val="none" w:sz="0" w:space="0" w:color="auto"/>
                            <w:right w:val="none" w:sz="0" w:space="0" w:color="auto"/>
                          </w:divBdr>
                        </w:div>
                        <w:div w:id="824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3531">
          <w:marLeft w:val="0"/>
          <w:marRight w:val="0"/>
          <w:marTop w:val="0"/>
          <w:marBottom w:val="300"/>
          <w:divBdr>
            <w:top w:val="single" w:sz="6" w:space="0" w:color="E4E4E4"/>
            <w:left w:val="single" w:sz="6" w:space="0" w:color="E4E4E4"/>
            <w:bottom w:val="single" w:sz="6" w:space="0" w:color="E4E4E4"/>
            <w:right w:val="single" w:sz="6" w:space="0" w:color="E4E4E4"/>
          </w:divBdr>
          <w:divsChild>
            <w:div w:id="407927761">
              <w:marLeft w:val="0"/>
              <w:marRight w:val="0"/>
              <w:marTop w:val="0"/>
              <w:marBottom w:val="0"/>
              <w:divBdr>
                <w:top w:val="none" w:sz="0" w:space="0" w:color="auto"/>
                <w:left w:val="none" w:sz="0" w:space="0" w:color="auto"/>
                <w:bottom w:val="none" w:sz="0" w:space="0" w:color="auto"/>
                <w:right w:val="none" w:sz="0" w:space="0" w:color="auto"/>
              </w:divBdr>
              <w:divsChild>
                <w:div w:id="1196040472">
                  <w:marLeft w:val="0"/>
                  <w:marRight w:val="0"/>
                  <w:marTop w:val="0"/>
                  <w:marBottom w:val="0"/>
                  <w:divBdr>
                    <w:top w:val="none" w:sz="0" w:space="0" w:color="auto"/>
                    <w:left w:val="none" w:sz="0" w:space="0" w:color="auto"/>
                    <w:bottom w:val="none" w:sz="0" w:space="0" w:color="auto"/>
                    <w:right w:val="none" w:sz="0" w:space="0" w:color="auto"/>
                  </w:divBdr>
                  <w:divsChild>
                    <w:div w:id="1339622062">
                      <w:marLeft w:val="0"/>
                      <w:marRight w:val="0"/>
                      <w:marTop w:val="0"/>
                      <w:marBottom w:val="0"/>
                      <w:divBdr>
                        <w:top w:val="none" w:sz="0" w:space="0" w:color="auto"/>
                        <w:left w:val="none" w:sz="0" w:space="0" w:color="auto"/>
                        <w:bottom w:val="none" w:sz="0" w:space="0" w:color="auto"/>
                        <w:right w:val="none" w:sz="0" w:space="0" w:color="auto"/>
                      </w:divBdr>
                      <w:divsChild>
                        <w:div w:id="1561749474">
                          <w:marLeft w:val="0"/>
                          <w:marRight w:val="0"/>
                          <w:marTop w:val="0"/>
                          <w:marBottom w:val="0"/>
                          <w:divBdr>
                            <w:top w:val="none" w:sz="0" w:space="0" w:color="auto"/>
                            <w:left w:val="none" w:sz="0" w:space="0" w:color="auto"/>
                            <w:bottom w:val="none" w:sz="0" w:space="0" w:color="auto"/>
                            <w:right w:val="none" w:sz="0" w:space="0" w:color="auto"/>
                          </w:divBdr>
                        </w:div>
                        <w:div w:id="1686396188">
                          <w:marLeft w:val="0"/>
                          <w:marRight w:val="0"/>
                          <w:marTop w:val="0"/>
                          <w:marBottom w:val="0"/>
                          <w:divBdr>
                            <w:top w:val="none" w:sz="0" w:space="0" w:color="auto"/>
                            <w:left w:val="none" w:sz="0" w:space="0" w:color="auto"/>
                            <w:bottom w:val="none" w:sz="0" w:space="0" w:color="auto"/>
                            <w:right w:val="none" w:sz="0" w:space="0" w:color="auto"/>
                          </w:divBdr>
                        </w:div>
                        <w:div w:id="698359018">
                          <w:marLeft w:val="0"/>
                          <w:marRight w:val="0"/>
                          <w:marTop w:val="0"/>
                          <w:marBottom w:val="0"/>
                          <w:divBdr>
                            <w:top w:val="none" w:sz="0" w:space="0" w:color="auto"/>
                            <w:left w:val="none" w:sz="0" w:space="0" w:color="auto"/>
                            <w:bottom w:val="none" w:sz="0" w:space="0" w:color="auto"/>
                            <w:right w:val="none" w:sz="0" w:space="0" w:color="auto"/>
                          </w:divBdr>
                        </w:div>
                        <w:div w:id="1416978697">
                          <w:marLeft w:val="0"/>
                          <w:marRight w:val="0"/>
                          <w:marTop w:val="0"/>
                          <w:marBottom w:val="0"/>
                          <w:divBdr>
                            <w:top w:val="none" w:sz="0" w:space="0" w:color="auto"/>
                            <w:left w:val="none" w:sz="0" w:space="0" w:color="auto"/>
                            <w:bottom w:val="none" w:sz="0" w:space="0" w:color="auto"/>
                            <w:right w:val="none" w:sz="0" w:space="0" w:color="auto"/>
                          </w:divBdr>
                        </w:div>
                        <w:div w:id="839933197">
                          <w:marLeft w:val="0"/>
                          <w:marRight w:val="0"/>
                          <w:marTop w:val="0"/>
                          <w:marBottom w:val="0"/>
                          <w:divBdr>
                            <w:top w:val="none" w:sz="0" w:space="0" w:color="auto"/>
                            <w:left w:val="none" w:sz="0" w:space="0" w:color="auto"/>
                            <w:bottom w:val="none" w:sz="0" w:space="0" w:color="auto"/>
                            <w:right w:val="none" w:sz="0" w:space="0" w:color="auto"/>
                          </w:divBdr>
                        </w:div>
                        <w:div w:id="1321153134">
                          <w:marLeft w:val="0"/>
                          <w:marRight w:val="0"/>
                          <w:marTop w:val="0"/>
                          <w:marBottom w:val="0"/>
                          <w:divBdr>
                            <w:top w:val="none" w:sz="0" w:space="0" w:color="auto"/>
                            <w:left w:val="none" w:sz="0" w:space="0" w:color="auto"/>
                            <w:bottom w:val="none" w:sz="0" w:space="0" w:color="auto"/>
                            <w:right w:val="none" w:sz="0" w:space="0" w:color="auto"/>
                          </w:divBdr>
                        </w:div>
                        <w:div w:id="1173644332">
                          <w:marLeft w:val="0"/>
                          <w:marRight w:val="0"/>
                          <w:marTop w:val="0"/>
                          <w:marBottom w:val="0"/>
                          <w:divBdr>
                            <w:top w:val="none" w:sz="0" w:space="0" w:color="auto"/>
                            <w:left w:val="none" w:sz="0" w:space="0" w:color="auto"/>
                            <w:bottom w:val="none" w:sz="0" w:space="0" w:color="auto"/>
                            <w:right w:val="none" w:sz="0" w:space="0" w:color="auto"/>
                          </w:divBdr>
                        </w:div>
                        <w:div w:id="328826745">
                          <w:marLeft w:val="0"/>
                          <w:marRight w:val="0"/>
                          <w:marTop w:val="0"/>
                          <w:marBottom w:val="0"/>
                          <w:divBdr>
                            <w:top w:val="none" w:sz="0" w:space="0" w:color="auto"/>
                            <w:left w:val="none" w:sz="0" w:space="0" w:color="auto"/>
                            <w:bottom w:val="none" w:sz="0" w:space="0" w:color="auto"/>
                            <w:right w:val="none" w:sz="0" w:space="0" w:color="auto"/>
                          </w:divBdr>
                        </w:div>
                        <w:div w:id="2076776239">
                          <w:marLeft w:val="0"/>
                          <w:marRight w:val="0"/>
                          <w:marTop w:val="0"/>
                          <w:marBottom w:val="0"/>
                          <w:divBdr>
                            <w:top w:val="none" w:sz="0" w:space="0" w:color="auto"/>
                            <w:left w:val="none" w:sz="0" w:space="0" w:color="auto"/>
                            <w:bottom w:val="none" w:sz="0" w:space="0" w:color="auto"/>
                            <w:right w:val="none" w:sz="0" w:space="0" w:color="auto"/>
                          </w:divBdr>
                        </w:div>
                        <w:div w:id="1754811026">
                          <w:marLeft w:val="0"/>
                          <w:marRight w:val="0"/>
                          <w:marTop w:val="0"/>
                          <w:marBottom w:val="0"/>
                          <w:divBdr>
                            <w:top w:val="none" w:sz="0" w:space="0" w:color="auto"/>
                            <w:left w:val="none" w:sz="0" w:space="0" w:color="auto"/>
                            <w:bottom w:val="none" w:sz="0" w:space="0" w:color="auto"/>
                            <w:right w:val="none" w:sz="0" w:space="0" w:color="auto"/>
                          </w:divBdr>
                        </w:div>
                        <w:div w:id="1842502973">
                          <w:marLeft w:val="0"/>
                          <w:marRight w:val="0"/>
                          <w:marTop w:val="0"/>
                          <w:marBottom w:val="0"/>
                          <w:divBdr>
                            <w:top w:val="none" w:sz="0" w:space="0" w:color="auto"/>
                            <w:left w:val="none" w:sz="0" w:space="0" w:color="auto"/>
                            <w:bottom w:val="none" w:sz="0" w:space="0" w:color="auto"/>
                            <w:right w:val="none" w:sz="0" w:space="0" w:color="auto"/>
                          </w:divBdr>
                        </w:div>
                        <w:div w:id="510802940">
                          <w:marLeft w:val="0"/>
                          <w:marRight w:val="0"/>
                          <w:marTop w:val="0"/>
                          <w:marBottom w:val="0"/>
                          <w:divBdr>
                            <w:top w:val="none" w:sz="0" w:space="0" w:color="auto"/>
                            <w:left w:val="none" w:sz="0" w:space="0" w:color="auto"/>
                            <w:bottom w:val="none" w:sz="0" w:space="0" w:color="auto"/>
                            <w:right w:val="none" w:sz="0" w:space="0" w:color="auto"/>
                          </w:divBdr>
                        </w:div>
                        <w:div w:id="1340086031">
                          <w:marLeft w:val="0"/>
                          <w:marRight w:val="0"/>
                          <w:marTop w:val="0"/>
                          <w:marBottom w:val="0"/>
                          <w:divBdr>
                            <w:top w:val="none" w:sz="0" w:space="0" w:color="auto"/>
                            <w:left w:val="none" w:sz="0" w:space="0" w:color="auto"/>
                            <w:bottom w:val="none" w:sz="0" w:space="0" w:color="auto"/>
                            <w:right w:val="none" w:sz="0" w:space="0" w:color="auto"/>
                          </w:divBdr>
                        </w:div>
                        <w:div w:id="964889550">
                          <w:marLeft w:val="0"/>
                          <w:marRight w:val="0"/>
                          <w:marTop w:val="0"/>
                          <w:marBottom w:val="0"/>
                          <w:divBdr>
                            <w:top w:val="none" w:sz="0" w:space="0" w:color="auto"/>
                            <w:left w:val="none" w:sz="0" w:space="0" w:color="auto"/>
                            <w:bottom w:val="none" w:sz="0" w:space="0" w:color="auto"/>
                            <w:right w:val="none" w:sz="0" w:space="0" w:color="auto"/>
                          </w:divBdr>
                        </w:div>
                        <w:div w:id="1924147722">
                          <w:marLeft w:val="0"/>
                          <w:marRight w:val="0"/>
                          <w:marTop w:val="0"/>
                          <w:marBottom w:val="0"/>
                          <w:divBdr>
                            <w:top w:val="none" w:sz="0" w:space="0" w:color="auto"/>
                            <w:left w:val="none" w:sz="0" w:space="0" w:color="auto"/>
                            <w:bottom w:val="none" w:sz="0" w:space="0" w:color="auto"/>
                            <w:right w:val="none" w:sz="0" w:space="0" w:color="auto"/>
                          </w:divBdr>
                        </w:div>
                        <w:div w:id="1175799076">
                          <w:marLeft w:val="0"/>
                          <w:marRight w:val="0"/>
                          <w:marTop w:val="0"/>
                          <w:marBottom w:val="0"/>
                          <w:divBdr>
                            <w:top w:val="none" w:sz="0" w:space="0" w:color="auto"/>
                            <w:left w:val="none" w:sz="0" w:space="0" w:color="auto"/>
                            <w:bottom w:val="none" w:sz="0" w:space="0" w:color="auto"/>
                            <w:right w:val="none" w:sz="0" w:space="0" w:color="auto"/>
                          </w:divBdr>
                        </w:div>
                        <w:div w:id="101538060">
                          <w:marLeft w:val="0"/>
                          <w:marRight w:val="0"/>
                          <w:marTop w:val="0"/>
                          <w:marBottom w:val="0"/>
                          <w:divBdr>
                            <w:top w:val="none" w:sz="0" w:space="0" w:color="auto"/>
                            <w:left w:val="none" w:sz="0" w:space="0" w:color="auto"/>
                            <w:bottom w:val="none" w:sz="0" w:space="0" w:color="auto"/>
                            <w:right w:val="none" w:sz="0" w:space="0" w:color="auto"/>
                          </w:divBdr>
                        </w:div>
                        <w:div w:id="1314988890">
                          <w:marLeft w:val="0"/>
                          <w:marRight w:val="0"/>
                          <w:marTop w:val="0"/>
                          <w:marBottom w:val="0"/>
                          <w:divBdr>
                            <w:top w:val="none" w:sz="0" w:space="0" w:color="auto"/>
                            <w:left w:val="none" w:sz="0" w:space="0" w:color="auto"/>
                            <w:bottom w:val="none" w:sz="0" w:space="0" w:color="auto"/>
                            <w:right w:val="none" w:sz="0" w:space="0" w:color="auto"/>
                          </w:divBdr>
                        </w:div>
                        <w:div w:id="14414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28663f0-ae18-4add-a441-5d1c71d01142" xsi:nil="true"/>
    <lcf76f155ced4ddcb4097134ff3c332f xmlns="238411fe-d4ab-46a4-a27d-b86667d2f13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1F724DB0C4619441ABFE5B43745A4F49" ma:contentTypeVersion="8" ma:contentTypeDescription="Tạo tài liệu mới." ma:contentTypeScope="" ma:versionID="88a0e5cadf86e1bdcb1115be8fa80afd">
  <xsd:schema xmlns:xsd="http://www.w3.org/2001/XMLSchema" xmlns:xs="http://www.w3.org/2001/XMLSchema" xmlns:p="http://schemas.microsoft.com/office/2006/metadata/properties" xmlns:ns2="238411fe-d4ab-46a4-a27d-b86667d2f131" xmlns:ns3="a28663f0-ae18-4add-a441-5d1c71d01142" targetNamespace="http://schemas.microsoft.com/office/2006/metadata/properties" ma:root="true" ma:fieldsID="24e4f7a59f39d92578139785c86ca866" ns2:_="" ns3:_="">
    <xsd:import namespace="238411fe-d4ab-46a4-a27d-b86667d2f131"/>
    <xsd:import namespace="a28663f0-ae18-4add-a441-5d1c71d0114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11fe-d4ab-46a4-a27d-b86667d2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158d9f12-b085-4db2-abbf-1ae4638ef84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8663f0-ae18-4add-a441-5d1c71d0114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da1a71-0276-4479-9217-05cb7b326dba}" ma:internalName="TaxCatchAll" ma:showField="CatchAllData" ma:web="a28663f0-ae18-4add-a441-5d1c71d011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2326C-B673-4D3B-9FC3-B5CF9CF6B78C}">
  <ds:schemaRefs>
    <ds:schemaRef ds:uri="http://schemas.microsoft.com/sharepoint/v3/contenttype/forms"/>
  </ds:schemaRefs>
</ds:datastoreItem>
</file>

<file path=customXml/itemProps2.xml><?xml version="1.0" encoding="utf-8"?>
<ds:datastoreItem xmlns:ds="http://schemas.openxmlformats.org/officeDocument/2006/customXml" ds:itemID="{D0EB5508-12F4-4260-BBA3-EA95EA1D60B0}">
  <ds:schemaRefs>
    <ds:schemaRef ds:uri="http://schemas.microsoft.com/office/2006/metadata/properties"/>
    <ds:schemaRef ds:uri="http://schemas.microsoft.com/office/infopath/2007/PartnerControls"/>
    <ds:schemaRef ds:uri="a28663f0-ae18-4add-a441-5d1c71d01142"/>
    <ds:schemaRef ds:uri="238411fe-d4ab-46a4-a27d-b86667d2f131"/>
  </ds:schemaRefs>
</ds:datastoreItem>
</file>

<file path=customXml/itemProps3.xml><?xml version="1.0" encoding="utf-8"?>
<ds:datastoreItem xmlns:ds="http://schemas.openxmlformats.org/officeDocument/2006/customXml" ds:itemID="{807E30E9-E933-4EE1-81EC-3F00A3DC6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11fe-d4ab-46a4-a27d-b86667d2f131"/>
    <ds:schemaRef ds:uri="a28663f0-ae18-4add-a441-5d1c71d01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151079-041B-4C6E-9E96-FAD50714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dc:creator>
  <cp:keywords/>
  <dc:description/>
  <cp:lastModifiedBy>user</cp:lastModifiedBy>
  <cp:revision>56</cp:revision>
  <dcterms:created xsi:type="dcterms:W3CDTF">2023-03-05T15:32:00Z</dcterms:created>
  <dcterms:modified xsi:type="dcterms:W3CDTF">2023-04-04T11:25:00Z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ies>
</file>