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DE3D" w14:textId="77777777" w:rsidR="00DE7D10" w:rsidRPr="00DE7D10" w:rsidRDefault="00DE7D10" w:rsidP="00DE7D10">
      <w:pPr>
        <w:spacing w:before="240" w:after="240" w:line="480" w:lineRule="atLeast"/>
        <w:jc w:val="center"/>
        <w:outlineLvl w:val="2"/>
        <w:rPr>
          <w:rFonts w:ascii="Consolas" w:eastAsia="Times New Roman" w:hAnsi="Consolas" w:cs="Arial"/>
          <w:b/>
          <w:bCs/>
          <w:color w:val="FF0000"/>
          <w:spacing w:val="15"/>
          <w:sz w:val="60"/>
          <w:szCs w:val="60"/>
        </w:rPr>
      </w:pPr>
      <w:r w:rsidRPr="00DE7D10">
        <w:rPr>
          <w:rFonts w:ascii="Consolas" w:eastAsia="Times New Roman" w:hAnsi="Consolas" w:cs="Arial"/>
          <w:b/>
          <w:bCs/>
          <w:color w:val="FF0000"/>
          <w:spacing w:val="15"/>
          <w:sz w:val="60"/>
          <w:szCs w:val="60"/>
        </w:rPr>
        <w:t>Pom-Pom Curling</w:t>
      </w:r>
    </w:p>
    <w:p w14:paraId="4B5C84CE" w14:textId="77777777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hAnsi="Consolas" w:cs="Arial"/>
          <w:spacing w:val="8"/>
          <w:sz w:val="23"/>
          <w:szCs w:val="23"/>
          <w:shd w:val="clear" w:color="auto" w:fill="FFFFFF"/>
        </w:rPr>
      </w:pP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This tabletop tournament is loosely based on curling, the granite-stone-sliding, broom- brushing game played on ice</w:t>
      </w:r>
    </w:p>
    <w:p w14:paraId="6F0DFC62" w14:textId="77777777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hAnsi="Consolas" w:cs="Arial"/>
          <w:spacing w:val="8"/>
          <w:sz w:val="23"/>
          <w:szCs w:val="23"/>
          <w:shd w:val="clear" w:color="auto" w:fill="FFFFFF"/>
        </w:rPr>
      </w:pPr>
    </w:p>
    <w:p w14:paraId="3177D3E9" w14:textId="375FBE22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E7D10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What You Will Need</w:t>
      </w:r>
    </w:p>
    <w:p w14:paraId="438B5A30" w14:textId="77777777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hAnsi="Consolas" w:cs="Arial"/>
          <w:spacing w:val="8"/>
          <w:sz w:val="23"/>
          <w:szCs w:val="23"/>
          <w:shd w:val="clear" w:color="auto" w:fill="FFFFFF"/>
        </w:rPr>
      </w:pP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You'll need two sets of three pom-poms and several drinking straws. Print out our target template, below, and tape it to the end of a rectangular table. Mark a boundary line a few inches away with painter's tape, as shown</w:t>
      </w:r>
    </w:p>
    <w:p w14:paraId="7ACEBF1C" w14:textId="77777777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hAnsi="Consolas" w:cs="Arial"/>
          <w:spacing w:val="8"/>
          <w:sz w:val="23"/>
          <w:szCs w:val="23"/>
          <w:shd w:val="clear" w:color="auto" w:fill="FFFFFF"/>
        </w:rPr>
      </w:pPr>
    </w:p>
    <w:p w14:paraId="083806DA" w14:textId="540FBCE7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E7D10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Play</w:t>
      </w:r>
    </w:p>
    <w:p w14:paraId="65B44012" w14:textId="77777777" w:rsidR="00DE7D10" w:rsidRPr="00DE7D10" w:rsidRDefault="00DE7D10" w:rsidP="00DE7D10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The first team picks two players to hold drinking straws and sit on either side of the table, and one bowler, who stands at the end opposite the target.</w:t>
      </w:r>
    </w:p>
    <w:p w14:paraId="643A08BE" w14:textId="08E0BD37" w:rsidR="00DE7D10" w:rsidRPr="00DE7D10" w:rsidRDefault="00DE7D10" w:rsidP="00DE7D10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The bowler rolls a pom-pom toward the target, and the straw- holders blow through their straws to direct the pom-pom's path. </w:t>
      </w:r>
    </w:p>
    <w:p w14:paraId="720D883D" w14:textId="0465903C" w:rsidR="00DE7D10" w:rsidRPr="00DE7D10" w:rsidRDefault="00DE7D10" w:rsidP="00DE7D10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Once the pom-pom crosses the tape line, the straw-holders must stop blowing and let it roll to a stop.</w:t>
      </w:r>
    </w:p>
    <w:p w14:paraId="62F123A4" w14:textId="475AF0A3" w:rsidR="00DE7D10" w:rsidRPr="00DE7D10" w:rsidRDefault="00DE7D10" w:rsidP="00DE7D10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The second team's bowler then rolls her pom-pom, steered by her team's straw-holders. (You're allowed to knock the other team? pom-pom with yours.)</w:t>
      </w:r>
    </w:p>
    <w:p w14:paraId="654B7FE0" w14:textId="54B76FC2" w:rsidR="00DE7D10" w:rsidRPr="00DE7D10" w:rsidRDefault="00DE7D10" w:rsidP="00DE7D10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Teams alternate turns until all six pom-poms have been bowled</w:t>
      </w: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.</w:t>
      </w:r>
    </w:p>
    <w:p w14:paraId="764621B9" w14:textId="77777777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</w:pPr>
    </w:p>
    <w:p w14:paraId="2A247449" w14:textId="1C474C48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E7D10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Number of People Required to Play the Game</w:t>
      </w:r>
    </w:p>
    <w:p w14:paraId="435DF369" w14:textId="34A39693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hAnsi="Consolas" w:cs="Arial"/>
          <w:spacing w:val="8"/>
          <w:sz w:val="23"/>
          <w:szCs w:val="23"/>
          <w:shd w:val="clear" w:color="auto" w:fill="FFFFFF"/>
        </w:rPr>
      </w:pP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 Divide into two teams of three(if you have fewer than six players, you can rotate positions so that each person gets a turn as the bowler)</w:t>
      </w: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.</w:t>
      </w:r>
    </w:p>
    <w:p w14:paraId="02D448B1" w14:textId="77777777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hAnsi="Consolas" w:cs="Arial"/>
          <w:spacing w:val="8"/>
          <w:sz w:val="23"/>
          <w:szCs w:val="23"/>
          <w:shd w:val="clear" w:color="auto" w:fill="FFFFFF"/>
        </w:rPr>
      </w:pPr>
    </w:p>
    <w:p w14:paraId="035D9ADF" w14:textId="48A46243" w:rsidR="00DE7D10" w:rsidRPr="00DE7D10" w:rsidRDefault="00DE7D10" w:rsidP="00DE7D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E7D10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Decide the Winner</w:t>
      </w:r>
    </w:p>
    <w:p w14:paraId="76B591E7" w14:textId="2B607D47" w:rsidR="00DE7D10" w:rsidRPr="00DE7D10" w:rsidRDefault="00DE7D10" w:rsidP="00DE7D10">
      <w:pPr>
        <w:rPr>
          <w:rFonts w:ascii="Consolas" w:hAnsi="Consolas"/>
          <w:sz w:val="23"/>
          <w:szCs w:val="23"/>
        </w:rPr>
      </w:pPr>
      <w:r w:rsidRPr="00DE7D10">
        <w:rPr>
          <w:rFonts w:ascii="Consolas" w:hAnsi="Consolas" w:cs="Arial"/>
          <w:spacing w:val="8"/>
          <w:sz w:val="23"/>
          <w:szCs w:val="23"/>
          <w:shd w:val="clear" w:color="auto" w:fill="FFFFFF"/>
        </w:rPr>
        <w:t>The first team to a predetermined number of points wins.</w:t>
      </w:r>
    </w:p>
    <w:p w14:paraId="2EAB2F9F" w14:textId="77777777" w:rsidR="00DA5FB5" w:rsidRPr="00DE7D10" w:rsidRDefault="00DA5FB5">
      <w:pPr>
        <w:rPr>
          <w:rFonts w:ascii="Consolas" w:hAnsi="Consolas"/>
          <w:sz w:val="23"/>
          <w:szCs w:val="23"/>
        </w:rPr>
      </w:pPr>
    </w:p>
    <w:sectPr w:rsidR="00DA5FB5" w:rsidRPr="00DE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0160"/>
    <w:multiLevelType w:val="multilevel"/>
    <w:tmpl w:val="BC56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B0486"/>
    <w:multiLevelType w:val="multilevel"/>
    <w:tmpl w:val="60B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10"/>
    <w:rsid w:val="00DA5FB5"/>
    <w:rsid w:val="00D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2F0E"/>
  <w15:chartTrackingRefBased/>
  <w15:docId w15:val="{7A6F3FF4-3145-4DEF-9125-0A449AC4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D1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DE7D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D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E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dinh</dc:creator>
  <cp:keywords/>
  <dc:description/>
  <cp:lastModifiedBy>hieu dinh</cp:lastModifiedBy>
  <cp:revision>2</cp:revision>
  <dcterms:created xsi:type="dcterms:W3CDTF">2021-03-15T09:42:00Z</dcterms:created>
  <dcterms:modified xsi:type="dcterms:W3CDTF">2021-03-15T09:46:00Z</dcterms:modified>
</cp:coreProperties>
</file>