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322"/>
        <w:tblW w:w="10173" w:type="dxa"/>
        <w:tblLook w:val="04A0" w:firstRow="1" w:lastRow="0" w:firstColumn="1" w:lastColumn="0" w:noHBand="0" w:noVBand="1"/>
      </w:tblPr>
      <w:tblGrid>
        <w:gridCol w:w="3904"/>
        <w:gridCol w:w="6269"/>
      </w:tblGrid>
      <w:tr w:rsidR="00580BE6" w:rsidRPr="00580BE6" w14:paraId="3F3585D4" w14:textId="77777777" w:rsidTr="004320D1">
        <w:tc>
          <w:tcPr>
            <w:tcW w:w="3904" w:type="dxa"/>
          </w:tcPr>
          <w:p w14:paraId="0B4B05E5" w14:textId="5162831D" w:rsidR="00580BE6" w:rsidRPr="00580BE6" w:rsidRDefault="00580BE6" w:rsidP="00580BE6">
            <w:pPr>
              <w:spacing w:before="60"/>
              <w:ind w:firstLine="0"/>
              <w:jc w:val="center"/>
              <w:rPr>
                <w:b/>
                <w:color w:val="auto"/>
              </w:rPr>
            </w:pPr>
          </w:p>
          <w:p w14:paraId="582DDBBC" w14:textId="4B4CC22E" w:rsidR="00580BE6" w:rsidRPr="00580BE6" w:rsidRDefault="00580BE6" w:rsidP="00580BE6">
            <w:pPr>
              <w:spacing w:before="60"/>
              <w:ind w:firstLine="0"/>
              <w:jc w:val="center"/>
              <w:rPr>
                <w:b/>
                <w:color w:val="auto"/>
              </w:rPr>
            </w:pPr>
          </w:p>
          <w:p w14:paraId="7253A851" w14:textId="5AC245F6" w:rsidR="00580BE6" w:rsidRPr="00580BE6" w:rsidRDefault="00580BE6" w:rsidP="00580BE6">
            <w:pPr>
              <w:spacing w:before="60"/>
              <w:ind w:firstLine="0"/>
              <w:jc w:val="center"/>
              <w:rPr>
                <w:b/>
                <w:color w:val="auto"/>
              </w:rPr>
            </w:pPr>
            <w:r w:rsidRPr="00580BE6">
              <w:rPr>
                <w:b/>
                <w:color w:val="auto"/>
              </w:rPr>
              <w:t>CÔNG TY ĐẤU GIÁ</w:t>
            </w:r>
          </w:p>
          <w:p w14:paraId="0E6D1048" w14:textId="77777777" w:rsidR="00580BE6" w:rsidRPr="00580BE6" w:rsidRDefault="00580BE6" w:rsidP="00580BE6">
            <w:pPr>
              <w:spacing w:before="60"/>
              <w:ind w:firstLine="0"/>
              <w:jc w:val="center"/>
              <w:rPr>
                <w:b/>
                <w:color w:val="auto"/>
              </w:rPr>
            </w:pPr>
            <w:r w:rsidRPr="00580BE6">
              <w:rPr>
                <w:b/>
                <w:color w:val="auto"/>
              </w:rPr>
              <w:t>HỢP DANH THÀNH LONG</w:t>
            </w:r>
          </w:p>
          <w:p w14:paraId="09166085" w14:textId="77777777" w:rsidR="00580BE6" w:rsidRPr="00580BE6" w:rsidRDefault="00000000" w:rsidP="00580BE6">
            <w:pPr>
              <w:spacing w:before="60"/>
              <w:ind w:firstLine="0"/>
              <w:jc w:val="center"/>
              <w:rPr>
                <w:bCs/>
                <w:color w:val="auto"/>
              </w:rPr>
            </w:pPr>
            <w:r>
              <w:rPr>
                <w:b/>
                <w:color w:val="auto"/>
              </w:rPr>
              <w:pict w14:anchorId="5EBD4BE3">
                <v:shapetype id="_x0000_t32" coordsize="21600,21600" o:spt="32" o:oned="t" path="m,l21600,21600e" filled="f">
                  <v:path arrowok="t" fillok="f" o:connecttype="none"/>
                  <o:lock v:ext="edit" shapetype="t"/>
                </v:shapetype>
                <v:shape id="Straight Arrow Connector 51" o:spid="_x0000_s1030" type="#_x0000_t32" style="position:absolute;left:0;text-align:left;margin-left:41.3pt;margin-top:4.65pt;width:68.75pt;height:0;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"/>
              </w:pict>
            </w:r>
          </w:p>
          <w:p w14:paraId="3A8170EF" w14:textId="2B959A30" w:rsidR="00580BE6" w:rsidRPr="00580BE6" w:rsidRDefault="00580BE6" w:rsidP="00580BE6">
            <w:pPr>
              <w:spacing w:before="60"/>
              <w:ind w:firstLine="0"/>
              <w:jc w:val="center"/>
              <w:rPr>
                <w:bCs/>
                <w:color w:val="auto"/>
              </w:rPr>
            </w:pPr>
            <w:r w:rsidRPr="00580BE6">
              <w:rPr>
                <w:bCs/>
                <w:color w:val="auto"/>
              </w:rPr>
              <w:t xml:space="preserve">Số: </w:t>
            </w:r>
            <w:r w:rsidR="008E34A9">
              <w:rPr>
                <w:bCs/>
                <w:color w:val="auto"/>
              </w:rPr>
              <w:t>28</w:t>
            </w:r>
            <w:r w:rsidRPr="00580BE6">
              <w:rPr>
                <w:bCs/>
                <w:color w:val="auto"/>
              </w:rPr>
              <w:t xml:space="preserve"> /TB-TL</w:t>
            </w:r>
          </w:p>
          <w:p w14:paraId="12D65785" w14:textId="77777777" w:rsidR="00580BE6" w:rsidRPr="00580BE6" w:rsidRDefault="00580BE6" w:rsidP="00580BE6">
            <w:pPr>
              <w:spacing w:before="60"/>
              <w:ind w:firstLine="0"/>
              <w:jc w:val="center"/>
              <w:rPr>
                <w:b/>
                <w:color w:val="auto"/>
              </w:rPr>
            </w:pPr>
          </w:p>
        </w:tc>
        <w:tc>
          <w:tcPr>
            <w:tcW w:w="6269" w:type="dxa"/>
          </w:tcPr>
          <w:p w14:paraId="43E842DD" w14:textId="77777777" w:rsidR="00580BE6" w:rsidRPr="00580BE6" w:rsidRDefault="00580BE6" w:rsidP="00580BE6">
            <w:pPr>
              <w:spacing w:before="60"/>
              <w:ind w:firstLine="0"/>
              <w:jc w:val="center"/>
              <w:rPr>
                <w:b/>
                <w:color w:val="auto"/>
              </w:rPr>
            </w:pPr>
          </w:p>
          <w:p w14:paraId="103BCBDD" w14:textId="77777777" w:rsidR="00580BE6" w:rsidRDefault="00580BE6" w:rsidP="00580BE6">
            <w:pPr>
              <w:spacing w:before="60"/>
              <w:ind w:firstLine="0"/>
              <w:rPr>
                <w:b/>
                <w:color w:val="auto"/>
              </w:rPr>
            </w:pPr>
          </w:p>
          <w:p w14:paraId="52CAA867" w14:textId="0B88084A" w:rsidR="00580BE6" w:rsidRPr="00580BE6" w:rsidRDefault="00580BE6" w:rsidP="00580BE6">
            <w:pPr>
              <w:spacing w:before="60"/>
              <w:ind w:hanging="324"/>
              <w:rPr>
                <w:b/>
                <w:color w:val="auto"/>
              </w:rPr>
            </w:pPr>
            <w:r w:rsidRPr="00580BE6">
              <w:rPr>
                <w:b/>
                <w:color w:val="auto"/>
              </w:rPr>
              <w:t>C</w:t>
            </w:r>
            <w:r>
              <w:rPr>
                <w:b/>
                <w:color w:val="auto"/>
              </w:rPr>
              <w:t>C</w:t>
            </w:r>
            <w:r w:rsidRPr="00580BE6">
              <w:rPr>
                <w:b/>
                <w:color w:val="auto"/>
              </w:rPr>
              <w:t>ỘNG HÒA XÃ HỘI CHỦ NGHĨA VIỆT NAM</w:t>
            </w:r>
          </w:p>
          <w:p w14:paraId="43AB63FD" w14:textId="77777777" w:rsidR="00580BE6" w:rsidRPr="00580BE6" w:rsidRDefault="00580BE6" w:rsidP="00580BE6">
            <w:pPr>
              <w:spacing w:before="60"/>
              <w:ind w:firstLine="0"/>
              <w:jc w:val="center"/>
              <w:rPr>
                <w:b/>
                <w:color w:val="auto"/>
              </w:rPr>
            </w:pPr>
            <w:r w:rsidRPr="00580BE6">
              <w:rPr>
                <w:b/>
                <w:color w:val="auto"/>
              </w:rPr>
              <w:t>Độc lập - Tự do - Hạnh phúc</w:t>
            </w:r>
          </w:p>
          <w:p w14:paraId="2127C252" w14:textId="77777777" w:rsidR="00580BE6" w:rsidRPr="00580BE6" w:rsidRDefault="00000000" w:rsidP="00580BE6">
            <w:pPr>
              <w:spacing w:before="60"/>
              <w:ind w:firstLine="0"/>
              <w:jc w:val="center"/>
              <w:rPr>
                <w:b/>
                <w:color w:val="auto"/>
              </w:rPr>
            </w:pPr>
            <w:r>
              <w:rPr>
                <w:b/>
                <w:color w:val="auto"/>
              </w:rPr>
              <w:pict w14:anchorId="1F1532D0">
                <v:shape id="Straight Arrow Connector 52" o:spid="_x0000_s1029" type="#_x0000_t32" style="position:absolute;left:0;text-align:left;margin-left:59.9pt;margin-top:2.95pt;width:159.6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VHMJgIAAEw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" adj="-43058,-1,-43058"/>
              </w:pict>
            </w:r>
          </w:p>
          <w:p w14:paraId="5B214E1F" w14:textId="79A01B9A" w:rsidR="004320D1" w:rsidRDefault="00580BE6" w:rsidP="004320D1">
            <w:pPr>
              <w:spacing w:before="60"/>
              <w:ind w:firstLine="0"/>
              <w:jc w:val="center"/>
              <w:rPr>
                <w:bCs/>
                <w:i/>
                <w:color w:val="auto"/>
              </w:rPr>
            </w:pPr>
            <w:r w:rsidRPr="00580BE6">
              <w:rPr>
                <w:bCs/>
                <w:i/>
                <w:color w:val="auto"/>
              </w:rPr>
              <w:t xml:space="preserve">Việt Trì , ngày </w:t>
            </w:r>
            <w:r w:rsidR="008E34A9">
              <w:rPr>
                <w:bCs/>
                <w:i/>
                <w:color w:val="auto"/>
              </w:rPr>
              <w:t>06</w:t>
            </w:r>
            <w:r w:rsidRPr="00580BE6">
              <w:rPr>
                <w:bCs/>
                <w:i/>
                <w:color w:val="auto"/>
              </w:rPr>
              <w:t xml:space="preserve"> tháng 0</w:t>
            </w:r>
            <w:r w:rsidR="00443B8C">
              <w:rPr>
                <w:bCs/>
                <w:i/>
                <w:color w:val="auto"/>
              </w:rPr>
              <w:t>3</w:t>
            </w:r>
            <w:r w:rsidRPr="00580BE6">
              <w:rPr>
                <w:bCs/>
                <w:i/>
                <w:color w:val="auto"/>
              </w:rPr>
              <w:t xml:space="preserve"> năm 202</w:t>
            </w:r>
            <w:r w:rsidR="004320D1">
              <w:rPr>
                <w:bCs/>
                <w:i/>
                <w:color w:val="auto"/>
              </w:rPr>
              <w:t>5</w:t>
            </w:r>
          </w:p>
          <w:p w14:paraId="2BF9C6D8" w14:textId="77777777" w:rsidR="004320D1" w:rsidRDefault="004320D1" w:rsidP="004320D1">
            <w:pPr>
              <w:spacing w:before="60"/>
              <w:ind w:firstLine="0"/>
              <w:jc w:val="center"/>
              <w:rPr>
                <w:bCs/>
                <w:i/>
                <w:color w:val="auto"/>
              </w:rPr>
            </w:pPr>
          </w:p>
          <w:p w14:paraId="0DE0E365" w14:textId="52FD5135" w:rsidR="004320D1" w:rsidRPr="004320D1" w:rsidRDefault="004320D1" w:rsidP="004320D1">
            <w:pPr>
              <w:spacing w:before="60"/>
              <w:ind w:firstLine="0"/>
              <w:rPr>
                <w:bCs/>
                <w:i/>
                <w:color w:val="auto"/>
              </w:rPr>
            </w:pPr>
            <w:r w:rsidRPr="00580BE6">
              <w:rPr>
                <w:b/>
                <w:color w:val="auto"/>
              </w:rPr>
              <w:t>THÔNG BÁO BÁN ĐẤU GIÁ TÀI SẢN</w:t>
            </w:r>
          </w:p>
          <w:p w14:paraId="49EDB495" w14:textId="77777777" w:rsidR="00580BE6" w:rsidRPr="00580BE6" w:rsidRDefault="00580BE6" w:rsidP="00580BE6">
            <w:pPr>
              <w:spacing w:before="60"/>
              <w:ind w:firstLine="0"/>
              <w:jc w:val="center"/>
              <w:rPr>
                <w:b/>
                <w:color w:val="auto"/>
              </w:rPr>
            </w:pPr>
          </w:p>
        </w:tc>
      </w:tr>
    </w:tbl>
    <w:p w14:paraId="44069CB0" w14:textId="77777777" w:rsidR="004320D1" w:rsidRDefault="004320D1" w:rsidP="00580BE6">
      <w:pPr>
        <w:spacing w:before="60"/>
        <w:ind w:firstLine="0"/>
        <w:rPr>
          <w:bCs/>
          <w:color w:val="auto"/>
        </w:rPr>
      </w:pPr>
    </w:p>
    <w:p w14:paraId="7B213E4D" w14:textId="35FA2A8C" w:rsidR="00580BE6" w:rsidRPr="00580BE6" w:rsidRDefault="00580BE6" w:rsidP="00580BE6">
      <w:pPr>
        <w:spacing w:before="60"/>
        <w:ind w:firstLine="0"/>
        <w:rPr>
          <w:b/>
          <w:color w:val="auto"/>
        </w:rPr>
      </w:pPr>
      <w:r>
        <w:rPr>
          <w:bCs/>
          <w:color w:val="auto"/>
        </w:rPr>
        <w:t xml:space="preserve">           </w:t>
      </w:r>
      <w:r w:rsidRPr="00580BE6">
        <w:rPr>
          <w:b/>
          <w:color w:val="auto"/>
        </w:rPr>
        <w:t xml:space="preserve">Quyền sử dụng đất và tài sản trên đất theo Quyết định Cưỡng chế kê biên của Chi cục THADS </w:t>
      </w:r>
      <w:r w:rsidR="00DC1384">
        <w:rPr>
          <w:b/>
          <w:color w:val="auto"/>
        </w:rPr>
        <w:t xml:space="preserve">huyện </w:t>
      </w:r>
      <w:r w:rsidR="008E34A9">
        <w:rPr>
          <w:b/>
          <w:color w:val="auto"/>
        </w:rPr>
        <w:t>Yên Lập</w:t>
      </w:r>
      <w:r w:rsidRPr="00580BE6">
        <w:rPr>
          <w:b/>
          <w:color w:val="auto"/>
        </w:rPr>
        <w:t xml:space="preserve"> cụ thể như sau</w:t>
      </w:r>
    </w:p>
    <w:p w14:paraId="45601499" w14:textId="77777777" w:rsidR="00580BE6" w:rsidRPr="00580BE6" w:rsidRDefault="00580BE6" w:rsidP="00580BE6">
      <w:pPr>
        <w:spacing w:before="60"/>
        <w:ind w:firstLine="0"/>
        <w:rPr>
          <w:bCs/>
          <w:color w:val="auto"/>
        </w:rPr>
      </w:pPr>
    </w:p>
    <w:p w14:paraId="1202F88B" w14:textId="7090731F" w:rsidR="00580BE6" w:rsidRPr="00580BE6" w:rsidRDefault="00580BE6" w:rsidP="00580BE6">
      <w:pPr>
        <w:spacing w:before="60"/>
        <w:ind w:firstLine="0"/>
        <w:rPr>
          <w:bCs/>
          <w:color w:val="auto"/>
        </w:rPr>
      </w:pPr>
      <w:r>
        <w:rPr>
          <w:bCs/>
          <w:color w:val="auto"/>
        </w:rPr>
        <w:t xml:space="preserve">           </w:t>
      </w:r>
      <w:r w:rsidRPr="00580BE6">
        <w:rPr>
          <w:bCs/>
          <w:color w:val="auto"/>
        </w:rPr>
        <w:t>1. Tên, địa chỉ tổ chức bán đấu giá.</w:t>
      </w:r>
    </w:p>
    <w:p w14:paraId="1705A080" w14:textId="45002412" w:rsidR="00580BE6" w:rsidRPr="00580BE6" w:rsidRDefault="00580BE6" w:rsidP="00580BE6">
      <w:pPr>
        <w:spacing w:before="60"/>
        <w:ind w:firstLine="0"/>
        <w:rPr>
          <w:bCs/>
          <w:color w:val="auto"/>
        </w:rPr>
      </w:pPr>
      <w:r>
        <w:rPr>
          <w:bCs/>
          <w:color w:val="auto"/>
        </w:rPr>
        <w:t xml:space="preserve">           </w:t>
      </w:r>
      <w:r w:rsidRPr="00580BE6">
        <w:rPr>
          <w:bCs/>
          <w:color w:val="auto"/>
        </w:rPr>
        <w:t>Tên Công ty tổ chức bán đấu giá: Công ty đấu giá hợp danh Thành Long.</w:t>
      </w:r>
    </w:p>
    <w:p w14:paraId="4DEB0439" w14:textId="1175D59C" w:rsidR="00580BE6" w:rsidRPr="00580BE6" w:rsidRDefault="00580BE6" w:rsidP="00580BE6">
      <w:pPr>
        <w:spacing w:before="60"/>
        <w:ind w:firstLine="0"/>
        <w:rPr>
          <w:bCs/>
          <w:color w:val="auto"/>
        </w:rPr>
      </w:pPr>
      <w:r>
        <w:rPr>
          <w:bCs/>
          <w:color w:val="auto"/>
        </w:rPr>
        <w:t xml:space="preserve">           </w:t>
      </w:r>
      <w:r w:rsidRPr="00580BE6">
        <w:rPr>
          <w:bCs/>
          <w:color w:val="auto"/>
        </w:rPr>
        <w:t>Địa chỉ: Ngõ 306, đường Trần Phú, phường Dữu Lâu, thành phố Việt Trì, tỉnh Phú Thọ.</w:t>
      </w:r>
    </w:p>
    <w:p w14:paraId="4C0DE19D" w14:textId="7F01928C" w:rsidR="00580BE6" w:rsidRPr="00580BE6" w:rsidRDefault="00580BE6" w:rsidP="00580BE6">
      <w:pPr>
        <w:spacing w:before="60"/>
        <w:ind w:firstLine="0"/>
        <w:rPr>
          <w:bCs/>
          <w:color w:val="auto"/>
        </w:rPr>
      </w:pPr>
      <w:r>
        <w:rPr>
          <w:bCs/>
          <w:color w:val="auto"/>
        </w:rPr>
        <w:t xml:space="preserve">           </w:t>
      </w:r>
      <w:r w:rsidRPr="00580BE6">
        <w:rPr>
          <w:bCs/>
          <w:color w:val="auto"/>
        </w:rPr>
        <w:t xml:space="preserve">2. Tên, địa chỉ tổ chức có tài sản bán đấu giá. </w:t>
      </w:r>
    </w:p>
    <w:p w14:paraId="4B9514E2" w14:textId="54C87D24" w:rsidR="00580BE6" w:rsidRPr="00580BE6" w:rsidRDefault="00580BE6" w:rsidP="00580BE6">
      <w:pPr>
        <w:spacing w:before="60"/>
        <w:ind w:firstLine="0"/>
        <w:rPr>
          <w:bCs/>
          <w:color w:val="auto"/>
        </w:rPr>
      </w:pPr>
      <w:r>
        <w:rPr>
          <w:bCs/>
          <w:color w:val="auto"/>
        </w:rPr>
        <w:t xml:space="preserve">          </w:t>
      </w:r>
      <w:r w:rsidRPr="00580BE6">
        <w:rPr>
          <w:bCs/>
          <w:color w:val="auto"/>
        </w:rPr>
        <w:t xml:space="preserve">Tên tổ chức có tài sản bán đấu giá: Chi cục THADS </w:t>
      </w:r>
      <w:r w:rsidR="008E34A9">
        <w:rPr>
          <w:bCs/>
          <w:color w:val="auto"/>
        </w:rPr>
        <w:t>huyện Yên Lập</w:t>
      </w:r>
      <w:r w:rsidRPr="00580BE6">
        <w:rPr>
          <w:bCs/>
          <w:color w:val="auto"/>
        </w:rPr>
        <w:t>, tỉnh Phú Thọ.</w:t>
      </w:r>
    </w:p>
    <w:p w14:paraId="314EFB91" w14:textId="150EC710" w:rsidR="00580BE6" w:rsidRPr="00580BE6" w:rsidRDefault="00580BE6" w:rsidP="00580BE6">
      <w:pPr>
        <w:spacing w:before="60"/>
        <w:ind w:firstLine="0"/>
        <w:rPr>
          <w:bCs/>
          <w:color w:val="auto"/>
          <w:lang w:val="pt-BR"/>
        </w:rPr>
      </w:pPr>
      <w:r>
        <w:rPr>
          <w:bCs/>
          <w:color w:val="auto"/>
        </w:rPr>
        <w:t xml:space="preserve">           </w:t>
      </w:r>
      <w:r w:rsidRPr="00580BE6">
        <w:rPr>
          <w:bCs/>
          <w:color w:val="auto"/>
        </w:rPr>
        <w:t>3. Tài sản đấu giá, giá khởi điểm.</w:t>
      </w:r>
      <w:r w:rsidRPr="00580BE6">
        <w:rPr>
          <w:bCs/>
          <w:color w:val="auto"/>
          <w:lang w:val="pt-BR"/>
        </w:rPr>
        <w:t xml:space="preserve"> </w:t>
      </w:r>
    </w:p>
    <w:p w14:paraId="28C3A307" w14:textId="23A5A9E1" w:rsidR="00D845B2" w:rsidRPr="00D845B2" w:rsidRDefault="00580BE6" w:rsidP="00D845B2">
      <w:pPr>
        <w:spacing w:before="60"/>
        <w:ind w:firstLine="0"/>
        <w:rPr>
          <w:bCs/>
          <w:color w:val="auto"/>
          <w:lang w:val="pt-BR"/>
        </w:rPr>
      </w:pPr>
      <w:bookmarkStart w:id="0" w:name="_Hlk182249614"/>
      <w:bookmarkStart w:id="1" w:name="_Hlk181819208"/>
      <w:bookmarkStart w:id="2" w:name="_Hlk184722843"/>
      <w:bookmarkStart w:id="3" w:name="_Hlk181304607"/>
      <w:bookmarkStart w:id="4" w:name="_Hlk181817310"/>
      <w:bookmarkStart w:id="5" w:name="_Hlk181847257"/>
      <w:bookmarkStart w:id="6" w:name="_Hlk177462478"/>
      <w:bookmarkStart w:id="7" w:name="_Hlk177926381"/>
      <w:bookmarkStart w:id="8" w:name="_Hlk178698273"/>
      <w:bookmarkStart w:id="9" w:name="_Hlk178698675"/>
      <w:bookmarkStart w:id="10" w:name="_Hlk181386428"/>
      <w:bookmarkStart w:id="11" w:name="_Hlk181848980"/>
      <w:bookmarkStart w:id="12" w:name="_Hlk156393698"/>
      <w:bookmarkStart w:id="13" w:name="_Hlk181848232"/>
      <w:bookmarkStart w:id="14" w:name="_Hlk182323119"/>
      <w:bookmarkStart w:id="15" w:name="_Hlk183492474"/>
      <w:bookmarkStart w:id="16" w:name="_Hlk182863136"/>
      <w:bookmarkStart w:id="17" w:name="_Hlk182233041"/>
      <w:bookmarkStart w:id="18" w:name="_Hlk182235621"/>
      <w:bookmarkStart w:id="19" w:name="_Hlk182863582"/>
      <w:bookmarkStart w:id="20" w:name="_Hlk181533802"/>
      <w:bookmarkStart w:id="21" w:name="_Hlk178770298"/>
      <w:bookmarkStart w:id="22" w:name="_Hlk179209637"/>
      <w:bookmarkStart w:id="23" w:name="_Hlk177926180"/>
      <w:r>
        <w:rPr>
          <w:bCs/>
          <w:color w:val="auto"/>
          <w:lang w:val="pt-BR"/>
        </w:rPr>
        <w:t xml:space="preserve">          </w:t>
      </w:r>
      <w:r w:rsidRPr="00580BE6">
        <w:rPr>
          <w:bCs/>
          <w:color w:val="auto"/>
          <w:lang w:val="pt-BR"/>
        </w:rPr>
        <w:t>Tài sản đấu giá:</w:t>
      </w:r>
      <w:bookmarkStart w:id="24" w:name="_Hlk182433621"/>
      <w:bookmarkStart w:id="25" w:name="_Hlk169298247"/>
      <w:r w:rsidR="00D845B2" w:rsidRPr="00D845B2">
        <w:rPr>
          <w:bCs/>
          <w:color w:val="auto"/>
          <w:lang w:val="pt-BR"/>
        </w:rPr>
        <w:t xml:space="preserve"> </w:t>
      </w:r>
      <w:bookmarkStart w:id="26" w:name="_Hlk185481335"/>
      <w:bookmarkStart w:id="27" w:name="_Hlk185111941"/>
      <w:r w:rsidR="00D845B2" w:rsidRPr="00D845B2">
        <w:rPr>
          <w:bCs/>
          <w:color w:val="auto"/>
        </w:rPr>
        <w:t>Quyền sử dụng đất diện tích</w:t>
      </w:r>
      <w:r w:rsidR="00D845B2" w:rsidRPr="00D845B2">
        <w:rPr>
          <w:bCs/>
          <w:color w:val="auto"/>
          <w:lang w:val="pt-BR"/>
        </w:rPr>
        <w:t xml:space="preserve"> 1</w:t>
      </w:r>
      <w:r w:rsidR="008E34A9">
        <w:rPr>
          <w:bCs/>
          <w:color w:val="auto"/>
          <w:lang w:val="pt-BR"/>
        </w:rPr>
        <w:t>237,3</w:t>
      </w:r>
      <w:r w:rsidR="00D845B2" w:rsidRPr="00D845B2">
        <w:rPr>
          <w:bCs/>
          <w:color w:val="auto"/>
          <w:lang w:val="pt-BR"/>
        </w:rPr>
        <w:t>m2 đất</w:t>
      </w:r>
      <w:r w:rsidR="008E34A9">
        <w:rPr>
          <w:bCs/>
          <w:color w:val="auto"/>
          <w:lang w:val="pt-BR"/>
        </w:rPr>
        <w:t xml:space="preserve"> ONT</w:t>
      </w:r>
      <w:r w:rsidR="00D845B2" w:rsidRPr="00D845B2">
        <w:rPr>
          <w:bCs/>
          <w:color w:val="auto"/>
          <w:lang w:val="pt-BR"/>
        </w:rPr>
        <w:t xml:space="preserve"> nông thôn </w:t>
      </w:r>
      <w:r w:rsidR="008E34A9">
        <w:rPr>
          <w:bCs/>
          <w:color w:val="auto"/>
          <w:lang w:val="pt-BR"/>
        </w:rPr>
        <w:t xml:space="preserve">400m2 đất CLN 873,3m2 </w:t>
      </w:r>
      <w:r w:rsidR="00D845B2" w:rsidRPr="00D845B2">
        <w:rPr>
          <w:bCs/>
          <w:color w:val="auto"/>
          <w:lang w:val="pt-BR"/>
        </w:rPr>
        <w:t xml:space="preserve">tại thửa </w:t>
      </w:r>
      <w:r w:rsidR="008E34A9">
        <w:rPr>
          <w:bCs/>
          <w:color w:val="auto"/>
          <w:lang w:val="pt-BR"/>
        </w:rPr>
        <w:t>88</w:t>
      </w:r>
      <w:r w:rsidR="00D845B2" w:rsidRPr="00D845B2">
        <w:rPr>
          <w:bCs/>
          <w:color w:val="auto"/>
          <w:lang w:val="pt-BR"/>
        </w:rPr>
        <w:t xml:space="preserve">, tờ bản đồ số: </w:t>
      </w:r>
      <w:r w:rsidR="008E34A9">
        <w:rPr>
          <w:bCs/>
          <w:color w:val="auto"/>
          <w:lang w:val="pt-BR"/>
        </w:rPr>
        <w:t>47</w:t>
      </w:r>
      <w:r w:rsidR="00D845B2" w:rsidRPr="00D845B2">
        <w:rPr>
          <w:bCs/>
          <w:color w:val="auto"/>
          <w:lang w:val="pt-BR"/>
        </w:rPr>
        <w:t xml:space="preserve">, địa chỉ thửa đất Khu </w:t>
      </w:r>
      <w:r w:rsidR="008E34A9">
        <w:rPr>
          <w:bCs/>
          <w:color w:val="auto"/>
          <w:lang w:val="pt-BR"/>
        </w:rPr>
        <w:t>Sơn Tình</w:t>
      </w:r>
      <w:r w:rsidR="00D845B2" w:rsidRPr="00D845B2">
        <w:rPr>
          <w:bCs/>
          <w:color w:val="auto"/>
          <w:lang w:val="pt-BR"/>
        </w:rPr>
        <w:t xml:space="preserve"> xã </w:t>
      </w:r>
      <w:r w:rsidR="008E34A9">
        <w:rPr>
          <w:bCs/>
          <w:color w:val="auto"/>
          <w:lang w:val="pt-BR"/>
        </w:rPr>
        <w:t>Lương Sơn</w:t>
      </w:r>
      <w:r w:rsidR="00D845B2" w:rsidRPr="00D845B2">
        <w:rPr>
          <w:bCs/>
          <w:color w:val="auto"/>
          <w:lang w:val="pt-BR"/>
        </w:rPr>
        <w:t xml:space="preserve">, huyện </w:t>
      </w:r>
      <w:r w:rsidR="008E34A9">
        <w:rPr>
          <w:bCs/>
          <w:color w:val="auto"/>
          <w:lang w:val="pt-BR"/>
        </w:rPr>
        <w:t>Yên Lập</w:t>
      </w:r>
      <w:r w:rsidR="00D845B2" w:rsidRPr="00D845B2">
        <w:rPr>
          <w:bCs/>
          <w:color w:val="auto"/>
          <w:lang w:val="pt-BR"/>
        </w:rPr>
        <w:t xml:space="preserve">, tỉnh Phú Thọ, theo giấy chứng nhận quyền sử dụng đất, quyền sở hữu nhà ở và tài sản gắn liền trên đất số: </w:t>
      </w:r>
      <w:r w:rsidR="008E34A9">
        <w:rPr>
          <w:bCs/>
          <w:color w:val="auto"/>
          <w:lang w:val="pt-BR"/>
        </w:rPr>
        <w:t>CH 05207</w:t>
      </w:r>
      <w:r w:rsidR="00D845B2" w:rsidRPr="00D845B2">
        <w:rPr>
          <w:bCs/>
          <w:color w:val="auto"/>
          <w:lang w:val="pt-BR"/>
        </w:rPr>
        <w:t xml:space="preserve"> do UBND huyện </w:t>
      </w:r>
      <w:r w:rsidR="008E34A9">
        <w:rPr>
          <w:bCs/>
          <w:color w:val="auto"/>
          <w:lang w:val="pt-BR"/>
        </w:rPr>
        <w:t>Yên Lập</w:t>
      </w:r>
      <w:r w:rsidR="00D845B2" w:rsidRPr="00D845B2">
        <w:rPr>
          <w:bCs/>
          <w:color w:val="auto"/>
          <w:lang w:val="pt-BR"/>
        </w:rPr>
        <w:t xml:space="preserve"> cấp ngày </w:t>
      </w:r>
      <w:r w:rsidR="008E34A9">
        <w:rPr>
          <w:bCs/>
          <w:color w:val="auto"/>
          <w:lang w:val="pt-BR"/>
        </w:rPr>
        <w:t>06/02/2007</w:t>
      </w:r>
      <w:r w:rsidR="00D845B2" w:rsidRPr="00D845B2">
        <w:rPr>
          <w:bCs/>
          <w:color w:val="auto"/>
          <w:lang w:val="pt-BR"/>
        </w:rPr>
        <w:t xml:space="preserve"> cho ông Nguyễn </w:t>
      </w:r>
      <w:r w:rsidR="008E34A9">
        <w:rPr>
          <w:bCs/>
          <w:color w:val="auto"/>
          <w:lang w:val="pt-BR"/>
        </w:rPr>
        <w:t>Đình Hiền</w:t>
      </w:r>
      <w:r w:rsidR="00D845B2" w:rsidRPr="00D845B2">
        <w:rPr>
          <w:bCs/>
          <w:color w:val="auto"/>
          <w:lang w:val="pt-BR"/>
        </w:rPr>
        <w:t xml:space="preserve"> và bà  </w:t>
      </w:r>
      <w:r w:rsidR="008E34A9">
        <w:rPr>
          <w:bCs/>
          <w:color w:val="auto"/>
          <w:lang w:val="pt-BR"/>
        </w:rPr>
        <w:t>Lê Thị Hoa</w:t>
      </w:r>
      <w:r w:rsidR="00D845B2" w:rsidRPr="00D845B2">
        <w:rPr>
          <w:bCs/>
          <w:color w:val="auto"/>
          <w:lang w:val="pt-BR"/>
        </w:rPr>
        <w:t>. Cùng toàn bộ tài sản gắn liền với thửa đất trên. (</w:t>
      </w:r>
      <w:r w:rsidR="00D845B2" w:rsidRPr="00D845B2">
        <w:rPr>
          <w:bCs/>
          <w:i/>
          <w:color w:val="auto"/>
          <w:lang w:val="pt-BR"/>
        </w:rPr>
        <w:t xml:space="preserve">Chi tiết theo biên bản kê biên của Chấp hành viên Chi cục THADS huyện  </w:t>
      </w:r>
      <w:r w:rsidR="008E34A9">
        <w:rPr>
          <w:bCs/>
          <w:i/>
          <w:color w:val="auto"/>
          <w:lang w:val="pt-BR"/>
        </w:rPr>
        <w:t>Yên Lập</w:t>
      </w:r>
      <w:r w:rsidR="00D845B2" w:rsidRPr="00D845B2">
        <w:rPr>
          <w:bCs/>
          <w:i/>
          <w:color w:val="auto"/>
          <w:lang w:val="pt-BR"/>
        </w:rPr>
        <w:t>, tỉnh Phú Thọ).</w:t>
      </w:r>
    </w:p>
    <w:p w14:paraId="7451FC43" w14:textId="589813BF" w:rsidR="00D845B2" w:rsidRPr="00D845B2" w:rsidRDefault="00D845B2" w:rsidP="00D845B2">
      <w:pPr>
        <w:spacing w:before="60"/>
        <w:ind w:firstLine="0"/>
        <w:rPr>
          <w:bCs/>
          <w:i/>
          <w:color w:val="auto"/>
          <w:lang w:val="pt-BR"/>
        </w:rPr>
      </w:pPr>
      <w:r>
        <w:rPr>
          <w:b/>
          <w:bCs/>
          <w:i/>
          <w:color w:val="auto"/>
          <w:lang w:val="pt-BR"/>
        </w:rPr>
        <w:t xml:space="preserve">         </w:t>
      </w:r>
      <w:r w:rsidRPr="00D845B2">
        <w:rPr>
          <w:b/>
          <w:bCs/>
          <w:i/>
          <w:color w:val="auto"/>
          <w:lang w:val="pt-BR"/>
        </w:rPr>
        <w:t xml:space="preserve"> Giá khởi điểm là: </w:t>
      </w:r>
      <w:r w:rsidR="008E34A9">
        <w:rPr>
          <w:bCs/>
          <w:color w:val="auto"/>
          <w:lang w:val="pt-BR"/>
        </w:rPr>
        <w:t>601.635.681,</w:t>
      </w:r>
      <w:r w:rsidRPr="00D845B2">
        <w:rPr>
          <w:bCs/>
          <w:color w:val="auto"/>
          <w:lang w:val="pt-BR"/>
        </w:rPr>
        <w:t xml:space="preserve"> đ </w:t>
      </w:r>
      <w:r w:rsidRPr="00D845B2">
        <w:rPr>
          <w:bCs/>
          <w:i/>
          <w:color w:val="auto"/>
          <w:lang w:val="pt-BR"/>
        </w:rPr>
        <w:t>(</w:t>
      </w:r>
      <w:r w:rsidR="008E34A9">
        <w:rPr>
          <w:bCs/>
          <w:i/>
          <w:color w:val="auto"/>
          <w:lang w:val="pt-BR"/>
        </w:rPr>
        <w:t>Sáu trăm linh một triệu sáu trăm ba mươi lăm nghìn sáu trăm tám mươi mốt đồng</w:t>
      </w:r>
      <w:r w:rsidRPr="00D845B2">
        <w:rPr>
          <w:bCs/>
          <w:i/>
          <w:color w:val="auto"/>
          <w:lang w:val="pt-BR"/>
        </w:rPr>
        <w:t xml:space="preserve"> ).</w:t>
      </w:r>
      <w:bookmarkEnd w:id="24"/>
      <w:bookmarkEnd w:id="26"/>
      <w:bookmarkEnd w:id="27"/>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25"/>
    <w:p w14:paraId="64B1DE4B" w14:textId="1E042DBA" w:rsidR="00580BE6" w:rsidRPr="00580BE6" w:rsidRDefault="00580BE6" w:rsidP="00580BE6">
      <w:pPr>
        <w:spacing w:before="60"/>
        <w:ind w:firstLine="0"/>
        <w:rPr>
          <w:bCs/>
          <w:i/>
          <w:color w:val="auto"/>
          <w:lang w:val="pt-BR"/>
        </w:rPr>
      </w:pPr>
      <w:r>
        <w:rPr>
          <w:bCs/>
          <w:i/>
          <w:color w:val="auto"/>
          <w:lang w:val="pt-BR"/>
        </w:rPr>
        <w:t xml:space="preserve">        </w:t>
      </w:r>
      <w:r w:rsidRPr="00580BE6">
        <w:rPr>
          <w:bCs/>
          <w:i/>
          <w:color w:val="auto"/>
          <w:lang w:val="pt-BR"/>
        </w:rPr>
        <w:t>Giá trên là giá khởi điểm bán đấu giá. Chưa gồm VAT. Khách hàng trúng đấu giá phải chịu các loại phí và lệ phí liên quan đến việc chuyển quyền sử dụng theo quy định hiện hành. Nếu có).</w:t>
      </w:r>
    </w:p>
    <w:bookmarkEnd w:id="17"/>
    <w:bookmarkEnd w:id="18"/>
    <w:bookmarkEnd w:id="19"/>
    <w:bookmarkEnd w:id="20"/>
    <w:bookmarkEnd w:id="21"/>
    <w:bookmarkEnd w:id="22"/>
    <w:bookmarkEnd w:id="23"/>
    <w:p w14:paraId="16A9C09C" w14:textId="77777777" w:rsidR="00580BE6" w:rsidRPr="00580BE6" w:rsidRDefault="00580BE6" w:rsidP="00580BE6">
      <w:pPr>
        <w:spacing w:before="60"/>
        <w:ind w:firstLine="0"/>
        <w:rPr>
          <w:bCs/>
          <w:color w:val="auto"/>
          <w:lang w:val="pt-BR"/>
        </w:rPr>
      </w:pPr>
      <w:r w:rsidRPr="00580BE6">
        <w:rPr>
          <w:bCs/>
          <w:color w:val="auto"/>
          <w:lang w:val="pt-BR"/>
        </w:rPr>
        <w:t xml:space="preserve">          Bước giá: Là mức tối thiểu của lần trả sau so với lần trả trước liền kề. Bước giá trong cuộc đấu giá là 10.000.000đ </w:t>
      </w:r>
      <w:r w:rsidRPr="00580BE6">
        <w:rPr>
          <w:bCs/>
          <w:i/>
          <w:color w:val="auto"/>
          <w:lang w:val="pt-BR"/>
        </w:rPr>
        <w:t>(Mười triệu  đồng).</w:t>
      </w:r>
      <w:r w:rsidRPr="00580BE6">
        <w:rPr>
          <w:bCs/>
          <w:color w:val="auto"/>
          <w:lang w:val="pt-BR"/>
        </w:rPr>
        <w:t xml:space="preserve"> </w:t>
      </w:r>
    </w:p>
    <w:p w14:paraId="094EE097" w14:textId="77777777" w:rsidR="00580BE6" w:rsidRPr="00580BE6" w:rsidRDefault="00580BE6" w:rsidP="00580BE6">
      <w:pPr>
        <w:spacing w:before="60"/>
        <w:ind w:firstLine="0"/>
        <w:rPr>
          <w:bCs/>
          <w:color w:val="auto"/>
          <w:lang w:val="pt-BR"/>
        </w:rPr>
      </w:pPr>
      <w:r w:rsidRPr="00580BE6">
        <w:rPr>
          <w:bCs/>
          <w:color w:val="auto"/>
          <w:lang w:val="pt-BR"/>
        </w:rPr>
        <w:t xml:space="preserve">          4. Nguồn gốc tài sản pháp lý: Tài sản Thi hành án theo quy định của pháp luật về Thi hành án dân sự được đưa ra đấu giá theo quy định.</w:t>
      </w:r>
    </w:p>
    <w:p w14:paraId="320AB202" w14:textId="041A8BA4" w:rsidR="00580BE6" w:rsidRPr="00580BE6" w:rsidRDefault="00580BE6" w:rsidP="00580BE6">
      <w:pPr>
        <w:spacing w:before="60"/>
        <w:ind w:firstLine="0"/>
        <w:rPr>
          <w:bCs/>
          <w:color w:val="auto"/>
          <w:lang w:val="pt-BR"/>
        </w:rPr>
      </w:pPr>
      <w:r>
        <w:rPr>
          <w:bCs/>
          <w:color w:val="auto"/>
          <w:lang w:val="pt-BR"/>
        </w:rPr>
        <w:t xml:space="preserve">           </w:t>
      </w:r>
      <w:r w:rsidRPr="00580BE6">
        <w:rPr>
          <w:bCs/>
          <w:color w:val="auto"/>
          <w:lang w:val="pt-BR"/>
        </w:rPr>
        <w:t>5. Tiền mua hồ sơ tham gia đấu giá. 500.000đ (</w:t>
      </w:r>
      <w:r w:rsidRPr="00580BE6">
        <w:rPr>
          <w:bCs/>
          <w:i/>
          <w:color w:val="auto"/>
          <w:lang w:val="pt-BR"/>
        </w:rPr>
        <w:t>Năm trăm nghìn đồng).</w:t>
      </w:r>
    </w:p>
    <w:p w14:paraId="5F5BD68F" w14:textId="3EDF0FE8" w:rsidR="00580BE6" w:rsidRPr="00580BE6" w:rsidRDefault="00580BE6" w:rsidP="00580BE6">
      <w:pPr>
        <w:spacing w:before="60"/>
        <w:ind w:firstLine="0"/>
        <w:rPr>
          <w:bCs/>
          <w:color w:val="auto"/>
        </w:rPr>
      </w:pPr>
      <w:r>
        <w:rPr>
          <w:bCs/>
          <w:color w:val="auto"/>
        </w:rPr>
        <w:t xml:space="preserve">           </w:t>
      </w:r>
      <w:r w:rsidRPr="00580BE6">
        <w:rPr>
          <w:bCs/>
          <w:color w:val="auto"/>
        </w:rPr>
        <w:t>6. Thời gian, địa điểm bán hồ sơ, nộp hồ sơ đấu giá:</w:t>
      </w:r>
    </w:p>
    <w:p w14:paraId="61431200" w14:textId="24117CAA" w:rsidR="00580BE6" w:rsidRPr="00580BE6" w:rsidRDefault="00580BE6" w:rsidP="00580BE6">
      <w:pPr>
        <w:spacing w:before="60"/>
        <w:ind w:firstLine="0"/>
        <w:rPr>
          <w:bCs/>
          <w:i/>
          <w:color w:val="auto"/>
        </w:rPr>
      </w:pPr>
      <w:r w:rsidRPr="00580BE6">
        <w:rPr>
          <w:bCs/>
          <w:i/>
          <w:color w:val="auto"/>
        </w:rPr>
        <w:t xml:space="preserve">          a. Thời gian bán hồ sơ đấu giá: </w:t>
      </w:r>
      <w:r w:rsidRPr="00580BE6">
        <w:rPr>
          <w:bCs/>
          <w:color w:val="auto"/>
        </w:rPr>
        <w:t xml:space="preserve">Từ ngày niêm yết đến hết 16h00 ngày </w:t>
      </w:r>
      <w:r w:rsidR="008E34A9">
        <w:rPr>
          <w:bCs/>
          <w:color w:val="auto"/>
        </w:rPr>
        <w:t>0</w:t>
      </w:r>
      <w:r w:rsidR="00DC1384">
        <w:rPr>
          <w:bCs/>
          <w:color w:val="auto"/>
        </w:rPr>
        <w:t>4</w:t>
      </w:r>
      <w:r w:rsidR="00443B8C">
        <w:rPr>
          <w:bCs/>
          <w:color w:val="auto"/>
        </w:rPr>
        <w:t>/04</w:t>
      </w:r>
      <w:r w:rsidRPr="00580BE6">
        <w:rPr>
          <w:bCs/>
          <w:color w:val="auto"/>
        </w:rPr>
        <w:t xml:space="preserve">/2025. </w:t>
      </w:r>
    </w:p>
    <w:p w14:paraId="69C0EB5F" w14:textId="02A6EC05" w:rsidR="00580BE6" w:rsidRPr="00443B8C" w:rsidRDefault="00580BE6" w:rsidP="00580BE6">
      <w:pPr>
        <w:spacing w:before="60"/>
        <w:ind w:firstLine="0"/>
        <w:rPr>
          <w:bCs/>
          <w:i/>
          <w:color w:val="auto"/>
        </w:rPr>
      </w:pPr>
      <w:r w:rsidRPr="00580BE6">
        <w:rPr>
          <w:bCs/>
          <w:i/>
          <w:color w:val="auto"/>
        </w:rPr>
        <w:lastRenderedPageBreak/>
        <w:t xml:space="preserve">             b. Địa điểm bán hồ sơ đấu giá:</w:t>
      </w:r>
      <w:r w:rsidRPr="00580BE6">
        <w:rPr>
          <w:bCs/>
          <w:color w:val="auto"/>
        </w:rPr>
        <w:t xml:space="preserve"> Tại trụ sở Công ty đấu giá hợp danh Thành Long</w:t>
      </w:r>
    </w:p>
    <w:p w14:paraId="291289BC" w14:textId="664F2643" w:rsidR="00580BE6" w:rsidRPr="00580BE6" w:rsidRDefault="00580BE6" w:rsidP="00580BE6">
      <w:pPr>
        <w:spacing w:before="60"/>
        <w:ind w:firstLine="0"/>
        <w:rPr>
          <w:bCs/>
          <w:color w:val="auto"/>
        </w:rPr>
      </w:pPr>
      <w:r w:rsidRPr="00580BE6">
        <w:rPr>
          <w:bCs/>
          <w:i/>
          <w:color w:val="auto"/>
        </w:rPr>
        <w:t xml:space="preserve">            c. Nộp hồ sơ;</w:t>
      </w:r>
      <w:r w:rsidRPr="00580BE6">
        <w:rPr>
          <w:bCs/>
          <w:color w:val="auto"/>
        </w:rPr>
        <w:t xml:space="preserve"> Khách hàng nộp hồ sơ tại trụ sở Công ty hoặc qua Bưu điện bằng hình thức gửi Bảo đảm đến Công ty. Thời gian nhận hồ sơ từ ngày thông báo đến 16h00 ngày </w:t>
      </w:r>
      <w:r w:rsidR="008E34A9">
        <w:rPr>
          <w:bCs/>
          <w:color w:val="auto"/>
        </w:rPr>
        <w:t>0</w:t>
      </w:r>
      <w:r w:rsidR="00DC1384">
        <w:rPr>
          <w:bCs/>
          <w:color w:val="auto"/>
        </w:rPr>
        <w:t>4</w:t>
      </w:r>
      <w:r w:rsidR="00443B8C">
        <w:rPr>
          <w:bCs/>
          <w:color w:val="auto"/>
        </w:rPr>
        <w:t>/04</w:t>
      </w:r>
      <w:r w:rsidRPr="00580BE6">
        <w:rPr>
          <w:bCs/>
          <w:color w:val="auto"/>
        </w:rPr>
        <w:t>2025.</w:t>
      </w:r>
    </w:p>
    <w:p w14:paraId="473AAC31" w14:textId="702391AC" w:rsidR="00580BE6" w:rsidRPr="00580BE6" w:rsidRDefault="00580BE6" w:rsidP="00580BE6">
      <w:pPr>
        <w:spacing w:before="60"/>
        <w:ind w:firstLine="0"/>
        <w:rPr>
          <w:bCs/>
          <w:color w:val="auto"/>
        </w:rPr>
      </w:pPr>
      <w:r>
        <w:rPr>
          <w:bCs/>
          <w:color w:val="auto"/>
        </w:rPr>
        <w:t xml:space="preserve">           </w:t>
      </w:r>
      <w:r w:rsidRPr="00580BE6">
        <w:rPr>
          <w:bCs/>
          <w:color w:val="auto"/>
        </w:rPr>
        <w:t>7. Thời gian, địa điểm xem tài sản.</w:t>
      </w:r>
    </w:p>
    <w:p w14:paraId="30ECA4CD" w14:textId="2A1A4B58" w:rsidR="00580BE6" w:rsidRPr="00580BE6" w:rsidRDefault="00580BE6" w:rsidP="00580BE6">
      <w:pPr>
        <w:spacing w:before="60"/>
        <w:ind w:firstLine="0"/>
        <w:rPr>
          <w:bCs/>
          <w:color w:val="auto"/>
        </w:rPr>
      </w:pPr>
      <w:r w:rsidRPr="00580BE6">
        <w:rPr>
          <w:bCs/>
          <w:color w:val="auto"/>
        </w:rPr>
        <w:t xml:space="preserve">Thời gian xem tài sản và giấy tờ về tài sản bán đấu giá: Từ ngày </w:t>
      </w:r>
      <w:r w:rsidR="008E34A9">
        <w:rPr>
          <w:bCs/>
          <w:color w:val="auto"/>
        </w:rPr>
        <w:t>03</w:t>
      </w:r>
      <w:r w:rsidRPr="00580BE6">
        <w:rPr>
          <w:bCs/>
          <w:color w:val="auto"/>
        </w:rPr>
        <w:t xml:space="preserve"> đến ngày </w:t>
      </w:r>
      <w:r w:rsidR="008E34A9">
        <w:rPr>
          <w:bCs/>
          <w:color w:val="auto"/>
        </w:rPr>
        <w:t>0</w:t>
      </w:r>
      <w:r w:rsidR="00DC1384">
        <w:rPr>
          <w:bCs/>
          <w:color w:val="auto"/>
        </w:rPr>
        <w:t>4</w:t>
      </w:r>
      <w:r w:rsidR="00443B8C">
        <w:rPr>
          <w:bCs/>
          <w:color w:val="auto"/>
        </w:rPr>
        <w:t>/04</w:t>
      </w:r>
      <w:r w:rsidRPr="00580BE6">
        <w:rPr>
          <w:bCs/>
          <w:color w:val="auto"/>
        </w:rPr>
        <w:t xml:space="preserve">/2025. </w:t>
      </w:r>
    </w:p>
    <w:p w14:paraId="017B0D84" w14:textId="7FB6CD14" w:rsidR="00580BE6" w:rsidRPr="00580BE6" w:rsidRDefault="00580BE6" w:rsidP="00580BE6">
      <w:pPr>
        <w:spacing w:before="60"/>
        <w:ind w:firstLine="0"/>
        <w:rPr>
          <w:bCs/>
          <w:color w:val="auto"/>
        </w:rPr>
      </w:pPr>
      <w:r w:rsidRPr="00580BE6">
        <w:rPr>
          <w:bCs/>
          <w:color w:val="auto"/>
        </w:rPr>
        <w:t xml:space="preserve">          Địa điểm xem tài sản bán đấu giá: Tại nơi có tài sản</w:t>
      </w:r>
      <w:r w:rsidRPr="00580BE6">
        <w:rPr>
          <w:bCs/>
          <w:color w:val="auto"/>
          <w:lang w:val="pt-BR"/>
        </w:rPr>
        <w:t xml:space="preserve">: tại xã </w:t>
      </w:r>
      <w:r w:rsidR="008E34A9">
        <w:rPr>
          <w:bCs/>
          <w:color w:val="auto"/>
          <w:lang w:val="pt-BR"/>
        </w:rPr>
        <w:t>Lương Sơn</w:t>
      </w:r>
      <w:r w:rsidRPr="00580BE6">
        <w:rPr>
          <w:bCs/>
          <w:color w:val="auto"/>
          <w:lang w:val="pt-BR"/>
        </w:rPr>
        <w:t>,</w:t>
      </w:r>
      <w:r w:rsidR="00DC1384">
        <w:rPr>
          <w:bCs/>
          <w:color w:val="auto"/>
          <w:lang w:val="pt-BR"/>
        </w:rPr>
        <w:t xml:space="preserve"> huyện </w:t>
      </w:r>
      <w:r w:rsidR="008E34A9">
        <w:rPr>
          <w:bCs/>
          <w:color w:val="auto"/>
          <w:lang w:val="pt-BR"/>
        </w:rPr>
        <w:t>Yên Lập</w:t>
      </w:r>
      <w:r w:rsidR="00DC1384">
        <w:rPr>
          <w:bCs/>
          <w:color w:val="auto"/>
          <w:lang w:val="pt-BR"/>
        </w:rPr>
        <w:t>,</w:t>
      </w:r>
      <w:r w:rsidR="008E34A9">
        <w:rPr>
          <w:bCs/>
          <w:color w:val="auto"/>
          <w:lang w:val="pt-BR"/>
        </w:rPr>
        <w:t xml:space="preserve"> </w:t>
      </w:r>
      <w:r w:rsidR="0051037A" w:rsidRPr="00580BE6">
        <w:rPr>
          <w:bCs/>
          <w:color w:val="auto"/>
          <w:lang w:val="pt-BR"/>
        </w:rPr>
        <w:t>tỉnh Phú Thọ,</w:t>
      </w:r>
      <w:r w:rsidRPr="00580BE6">
        <w:rPr>
          <w:bCs/>
          <w:color w:val="auto"/>
          <w:lang w:val="pt-BR"/>
        </w:rPr>
        <w:t xml:space="preserve">. </w:t>
      </w:r>
    </w:p>
    <w:p w14:paraId="68C2278A" w14:textId="4B6C13AC" w:rsidR="00580BE6" w:rsidRPr="00580BE6" w:rsidRDefault="00580BE6" w:rsidP="00580BE6">
      <w:pPr>
        <w:spacing w:before="60"/>
        <w:ind w:firstLine="0"/>
        <w:rPr>
          <w:bCs/>
          <w:color w:val="auto"/>
          <w:lang w:val="pt-BR"/>
        </w:rPr>
      </w:pPr>
      <w:r>
        <w:rPr>
          <w:bCs/>
          <w:color w:val="auto"/>
          <w:lang w:val="pt-BR"/>
        </w:rPr>
        <w:t xml:space="preserve">          </w:t>
      </w:r>
      <w:r w:rsidRPr="00580BE6">
        <w:rPr>
          <w:bCs/>
          <w:color w:val="auto"/>
          <w:lang w:val="pt-BR"/>
        </w:rPr>
        <w:t>8. Tiền đặt trước phí dịch vụ chuyển tiền đặt trước.</w:t>
      </w:r>
    </w:p>
    <w:p w14:paraId="7B73C7E0" w14:textId="7C008AC9" w:rsidR="00580BE6" w:rsidRPr="00580BE6" w:rsidRDefault="00580BE6" w:rsidP="00580BE6">
      <w:pPr>
        <w:spacing w:before="60"/>
        <w:ind w:firstLine="0"/>
        <w:rPr>
          <w:bCs/>
          <w:color w:val="auto"/>
          <w:lang w:val="pt-BR"/>
        </w:rPr>
      </w:pPr>
      <w:r>
        <w:rPr>
          <w:bCs/>
          <w:i/>
          <w:color w:val="auto"/>
          <w:lang w:val="pt-BR"/>
        </w:rPr>
        <w:t xml:space="preserve">           </w:t>
      </w:r>
      <w:r w:rsidRPr="00580BE6">
        <w:rPr>
          <w:bCs/>
          <w:i/>
          <w:color w:val="auto"/>
          <w:lang w:val="pt-BR"/>
        </w:rPr>
        <w:t>Tiền đặt trước:</w:t>
      </w:r>
      <w:r w:rsidRPr="00580BE6">
        <w:rPr>
          <w:bCs/>
          <w:color w:val="auto"/>
          <w:lang w:val="pt-BR"/>
        </w:rPr>
        <w:t xml:space="preserve"> Khách hàng phải nộp tiền đặt trước bằng  20% (giá khởi điểm của  tài sản</w:t>
      </w:r>
      <w:r w:rsidRPr="00580BE6">
        <w:rPr>
          <w:bCs/>
          <w:i/>
          <w:color w:val="auto"/>
          <w:lang w:val="pt-BR"/>
        </w:rPr>
        <w:t>).</w:t>
      </w:r>
      <w:r w:rsidRPr="00580BE6">
        <w:rPr>
          <w:bCs/>
          <w:color w:val="auto"/>
          <w:lang w:val="pt-BR"/>
        </w:rPr>
        <w:t xml:space="preserve"> Khách hàng nộp trực tiếp tại Công ty đấu giá hợp danh Thành Long.</w:t>
      </w:r>
      <w:r w:rsidRPr="00580BE6">
        <w:rPr>
          <w:bCs/>
          <w:color w:val="auto"/>
          <w:lang w:val="vi-VN"/>
        </w:rPr>
        <w:t xml:space="preserve"> </w:t>
      </w:r>
      <w:r w:rsidRPr="00580BE6">
        <w:rPr>
          <w:bCs/>
          <w:color w:val="auto"/>
        </w:rPr>
        <w:t>Hoặc n</w:t>
      </w:r>
      <w:r w:rsidRPr="00580BE6">
        <w:rPr>
          <w:bCs/>
          <w:color w:val="auto"/>
          <w:lang w:val="vi-VN"/>
        </w:rPr>
        <w:t xml:space="preserve">ộp vào tài khoản </w:t>
      </w:r>
      <w:r w:rsidRPr="00580BE6">
        <w:rPr>
          <w:bCs/>
          <w:color w:val="auto"/>
        </w:rPr>
        <w:t xml:space="preserve">của Công ty </w:t>
      </w:r>
      <w:r w:rsidRPr="00580BE6">
        <w:rPr>
          <w:bCs/>
          <w:color w:val="auto"/>
          <w:lang w:val="vi-VN"/>
        </w:rPr>
        <w:t xml:space="preserve">số: </w:t>
      </w:r>
      <w:r w:rsidRPr="00580BE6">
        <w:rPr>
          <w:bCs/>
          <w:color w:val="auto"/>
          <w:lang w:val="pt-BR"/>
        </w:rPr>
        <w:t xml:space="preserve">0801000233528 tại </w:t>
      </w:r>
      <w:r w:rsidRPr="00580BE6">
        <w:rPr>
          <w:bCs/>
          <w:color w:val="auto"/>
          <w:lang w:val="vi-VN"/>
        </w:rPr>
        <w:t xml:space="preserve">Ngân hàng Thương mại cổ phần Ngoại thương Việt Nam - Chi nhánh Phú Thọ </w:t>
      </w:r>
    </w:p>
    <w:p w14:paraId="23C7D383" w14:textId="73FA7717" w:rsidR="00580BE6" w:rsidRPr="00580BE6" w:rsidRDefault="00580BE6" w:rsidP="00580BE6">
      <w:pPr>
        <w:spacing w:before="60"/>
        <w:ind w:firstLine="0"/>
        <w:rPr>
          <w:bCs/>
          <w:color w:val="auto"/>
          <w:lang w:val="pt-BR"/>
        </w:rPr>
      </w:pPr>
      <w:r>
        <w:rPr>
          <w:bCs/>
          <w:i/>
          <w:color w:val="auto"/>
          <w:lang w:val="pt-BR"/>
        </w:rPr>
        <w:t xml:space="preserve">           </w:t>
      </w:r>
      <w:r w:rsidRPr="00580BE6">
        <w:rPr>
          <w:bCs/>
          <w:i/>
          <w:color w:val="auto"/>
          <w:lang w:val="pt-BR"/>
        </w:rPr>
        <w:t xml:space="preserve">Thời gian nộp tiền đặt trước: </w:t>
      </w:r>
      <w:r w:rsidRPr="00580BE6">
        <w:rPr>
          <w:bCs/>
          <w:color w:val="auto"/>
          <w:lang w:val="pt-BR"/>
        </w:rPr>
        <w:t xml:space="preserve">Ngày </w:t>
      </w:r>
      <w:r w:rsidR="008E34A9">
        <w:rPr>
          <w:bCs/>
          <w:color w:val="auto"/>
          <w:lang w:val="pt-BR"/>
        </w:rPr>
        <w:t>03</w:t>
      </w:r>
      <w:r w:rsidRPr="00580BE6">
        <w:rPr>
          <w:bCs/>
          <w:color w:val="auto"/>
          <w:lang w:val="pt-BR"/>
        </w:rPr>
        <w:t xml:space="preserve"> và ngày </w:t>
      </w:r>
      <w:r w:rsidR="008E34A9">
        <w:rPr>
          <w:bCs/>
          <w:color w:val="auto"/>
          <w:lang w:val="pt-BR"/>
        </w:rPr>
        <w:t>04</w:t>
      </w:r>
      <w:r w:rsidR="00443B8C">
        <w:rPr>
          <w:bCs/>
          <w:color w:val="auto"/>
          <w:lang w:val="pt-BR"/>
        </w:rPr>
        <w:t>/04</w:t>
      </w:r>
      <w:r w:rsidRPr="00580BE6">
        <w:rPr>
          <w:bCs/>
          <w:color w:val="auto"/>
          <w:lang w:val="pt-BR"/>
        </w:rPr>
        <w:t>/2025</w:t>
      </w:r>
      <w:r w:rsidRPr="00580BE6">
        <w:rPr>
          <w:bCs/>
          <w:i/>
          <w:color w:val="auto"/>
          <w:lang w:val="pt-BR"/>
        </w:rPr>
        <w:t xml:space="preserve"> </w:t>
      </w:r>
      <w:r w:rsidRPr="00580BE6">
        <w:rPr>
          <w:bCs/>
          <w:color w:val="auto"/>
          <w:lang w:val="pt-BR"/>
        </w:rPr>
        <w:t xml:space="preserve">Trước 16h00 ngày  </w:t>
      </w:r>
      <w:r w:rsidR="008E34A9">
        <w:rPr>
          <w:bCs/>
          <w:color w:val="auto"/>
          <w:lang w:val="pt-BR"/>
        </w:rPr>
        <w:t>04</w:t>
      </w:r>
      <w:r w:rsidR="00443B8C">
        <w:rPr>
          <w:bCs/>
          <w:color w:val="auto"/>
          <w:lang w:val="pt-BR"/>
        </w:rPr>
        <w:t>/04</w:t>
      </w:r>
      <w:r w:rsidRPr="00580BE6">
        <w:rPr>
          <w:bCs/>
          <w:color w:val="auto"/>
          <w:lang w:val="pt-BR"/>
        </w:rPr>
        <w:t>/2025.</w:t>
      </w:r>
    </w:p>
    <w:p w14:paraId="440A1B3C" w14:textId="77777777" w:rsidR="00580BE6" w:rsidRPr="00580BE6" w:rsidRDefault="00580BE6" w:rsidP="00580BE6">
      <w:pPr>
        <w:spacing w:before="60"/>
        <w:ind w:firstLine="0"/>
        <w:rPr>
          <w:bCs/>
          <w:i/>
          <w:color w:val="auto"/>
          <w:lang w:val="pt-BR"/>
        </w:rPr>
      </w:pPr>
      <w:r w:rsidRPr="00580BE6">
        <w:rPr>
          <w:bCs/>
          <w:i/>
          <w:color w:val="auto"/>
          <w:lang w:val="pt-BR"/>
        </w:rPr>
        <w:t xml:space="preserve">           * Hoàn trả tiền đặt trước: </w:t>
      </w:r>
      <w:r w:rsidRPr="00580BE6">
        <w:rPr>
          <w:bCs/>
          <w:color w:val="auto"/>
        </w:rPr>
        <w:t>Hoàn trả tiền đặt trước cho khách hàng thuộc diện hoàn trả tiền đặt trước trong thời hạn 03 (</w:t>
      </w:r>
      <w:r w:rsidRPr="00580BE6">
        <w:rPr>
          <w:bCs/>
          <w:i/>
          <w:color w:val="auto"/>
        </w:rPr>
        <w:t>Ba</w:t>
      </w:r>
      <w:r w:rsidRPr="00580BE6">
        <w:rPr>
          <w:bCs/>
          <w:color w:val="auto"/>
        </w:rPr>
        <w:t xml:space="preserve">) ngày làm việc kể từ khi kết thúc đấu giá. </w:t>
      </w:r>
    </w:p>
    <w:p w14:paraId="52C3B40C" w14:textId="46D04025" w:rsidR="00580BE6" w:rsidRPr="00580BE6" w:rsidRDefault="00580BE6" w:rsidP="00580BE6">
      <w:pPr>
        <w:spacing w:before="60"/>
        <w:ind w:firstLine="0"/>
        <w:rPr>
          <w:bCs/>
          <w:color w:val="auto"/>
        </w:rPr>
      </w:pPr>
      <w:r>
        <w:rPr>
          <w:bCs/>
          <w:color w:val="auto"/>
        </w:rPr>
        <w:t xml:space="preserve">           </w:t>
      </w:r>
      <w:r w:rsidRPr="00580BE6">
        <w:rPr>
          <w:bCs/>
          <w:color w:val="auto"/>
        </w:rPr>
        <w:t>9. Điều kiện cách thức, đăng ký tham gia đấu giá.</w:t>
      </w:r>
    </w:p>
    <w:p w14:paraId="38DF15BD" w14:textId="67BF224A" w:rsidR="00580BE6" w:rsidRPr="00580BE6" w:rsidRDefault="00580BE6" w:rsidP="00580BE6">
      <w:pPr>
        <w:spacing w:before="60"/>
        <w:ind w:firstLine="0"/>
        <w:rPr>
          <w:bCs/>
          <w:color w:val="auto"/>
        </w:rPr>
      </w:pPr>
      <w:r>
        <w:rPr>
          <w:bCs/>
          <w:color w:val="auto"/>
        </w:rPr>
        <w:t xml:space="preserve">            </w:t>
      </w:r>
      <w:r w:rsidRPr="00580BE6">
        <w:rPr>
          <w:bCs/>
          <w:color w:val="auto"/>
        </w:rPr>
        <w:t>Mọi tổ chức cá nhân đăng ký đấu giá (</w:t>
      </w:r>
      <w:r w:rsidRPr="00580BE6">
        <w:rPr>
          <w:bCs/>
          <w:i/>
          <w:color w:val="auto"/>
        </w:rPr>
        <w:t>nộp hồ sơ đấu giá hợp lệ và tiền đặt trước theo quy định</w:t>
      </w:r>
      <w:r w:rsidRPr="00580BE6">
        <w:rPr>
          <w:bCs/>
          <w:color w:val="auto"/>
        </w:rPr>
        <w:t>) đều đủ điều kiện đăng ký tham gia đấu giá.</w:t>
      </w:r>
    </w:p>
    <w:p w14:paraId="6151C448" w14:textId="6DF2F3DF" w:rsidR="00580BE6" w:rsidRPr="00580BE6" w:rsidRDefault="00580BE6" w:rsidP="00580BE6">
      <w:pPr>
        <w:spacing w:before="60"/>
        <w:ind w:firstLine="0"/>
        <w:rPr>
          <w:bCs/>
          <w:color w:val="auto"/>
        </w:rPr>
      </w:pPr>
      <w:r>
        <w:rPr>
          <w:bCs/>
          <w:color w:val="auto"/>
        </w:rPr>
        <w:t xml:space="preserve">          </w:t>
      </w:r>
      <w:r w:rsidRPr="00580BE6">
        <w:rPr>
          <w:bCs/>
          <w:color w:val="auto"/>
        </w:rPr>
        <w:t>10. Thời gian địa điểm tổ chức bán đấu giá.</w:t>
      </w:r>
    </w:p>
    <w:p w14:paraId="18E3E915" w14:textId="4253A170" w:rsidR="00580BE6" w:rsidRPr="00580BE6" w:rsidRDefault="00580BE6" w:rsidP="00580BE6">
      <w:pPr>
        <w:spacing w:before="60"/>
        <w:ind w:firstLine="0"/>
        <w:rPr>
          <w:bCs/>
          <w:color w:val="auto"/>
        </w:rPr>
      </w:pPr>
      <w:r>
        <w:rPr>
          <w:bCs/>
          <w:color w:val="auto"/>
        </w:rPr>
        <w:t xml:space="preserve">           </w:t>
      </w:r>
      <w:r w:rsidRPr="00580BE6">
        <w:rPr>
          <w:bCs/>
          <w:color w:val="auto"/>
        </w:rPr>
        <w:t xml:space="preserve">Thời gian tổ chức đấu giá: </w:t>
      </w:r>
      <w:r w:rsidR="008E34A9">
        <w:rPr>
          <w:bCs/>
          <w:color w:val="auto"/>
        </w:rPr>
        <w:t>8h3</w:t>
      </w:r>
      <w:r w:rsidRPr="00580BE6">
        <w:rPr>
          <w:bCs/>
          <w:color w:val="auto"/>
        </w:rPr>
        <w:t xml:space="preserve">0 ngày </w:t>
      </w:r>
      <w:r w:rsidR="008E34A9">
        <w:rPr>
          <w:bCs/>
          <w:color w:val="auto"/>
        </w:rPr>
        <w:t>10</w:t>
      </w:r>
      <w:r w:rsidRPr="00580BE6">
        <w:rPr>
          <w:bCs/>
          <w:color w:val="auto"/>
        </w:rPr>
        <w:t>/04/2025.</w:t>
      </w:r>
    </w:p>
    <w:p w14:paraId="7A7185D2" w14:textId="5F517422" w:rsidR="00580BE6" w:rsidRPr="00580BE6" w:rsidRDefault="00580BE6" w:rsidP="00580BE6">
      <w:pPr>
        <w:spacing w:before="60"/>
        <w:ind w:firstLine="0"/>
        <w:rPr>
          <w:bCs/>
          <w:color w:val="auto"/>
        </w:rPr>
      </w:pPr>
      <w:r>
        <w:rPr>
          <w:bCs/>
          <w:color w:val="auto"/>
        </w:rPr>
        <w:t xml:space="preserve">           </w:t>
      </w:r>
      <w:r w:rsidRPr="00580BE6">
        <w:rPr>
          <w:bCs/>
          <w:color w:val="auto"/>
        </w:rPr>
        <w:t xml:space="preserve">Địa điểm: Trụ sở </w:t>
      </w:r>
      <w:r w:rsidR="008E34A9">
        <w:rPr>
          <w:bCs/>
          <w:color w:val="auto"/>
        </w:rPr>
        <w:t>Chi cục THADS huyện Yên Lập, tỉnh Phú Thọ.</w:t>
      </w:r>
    </w:p>
    <w:p w14:paraId="7027B628" w14:textId="31D6FEC4" w:rsidR="00580BE6" w:rsidRPr="00580BE6" w:rsidRDefault="00580BE6" w:rsidP="00580BE6">
      <w:pPr>
        <w:spacing w:before="60"/>
        <w:ind w:firstLine="0"/>
        <w:rPr>
          <w:bCs/>
          <w:color w:val="auto"/>
        </w:rPr>
      </w:pPr>
      <w:r>
        <w:rPr>
          <w:bCs/>
          <w:color w:val="auto"/>
        </w:rPr>
        <w:t xml:space="preserve">           </w:t>
      </w:r>
      <w:r w:rsidRPr="00580BE6">
        <w:rPr>
          <w:bCs/>
          <w:color w:val="auto"/>
        </w:rPr>
        <w:t>11. Phương thức, hình thức đấu giá.</w:t>
      </w:r>
    </w:p>
    <w:p w14:paraId="3E8419E3" w14:textId="1BD9C76E" w:rsidR="00580BE6" w:rsidRPr="00580BE6" w:rsidRDefault="00580BE6" w:rsidP="00580BE6">
      <w:pPr>
        <w:spacing w:before="60"/>
        <w:ind w:firstLine="0"/>
        <w:rPr>
          <w:bCs/>
          <w:color w:val="auto"/>
        </w:rPr>
      </w:pPr>
      <w:r>
        <w:rPr>
          <w:bCs/>
          <w:color w:val="auto"/>
          <w:lang w:val="pt-BR"/>
        </w:rPr>
        <w:t xml:space="preserve">           </w:t>
      </w:r>
      <w:r w:rsidRPr="00580BE6">
        <w:rPr>
          <w:bCs/>
          <w:color w:val="auto"/>
          <w:lang w:val="pt-BR"/>
        </w:rPr>
        <w:t>Đấu giá công khai bằng bỏ phiếu kín tại cuộc đấu giá hoặc bằng lời nói tại phiên đấu giá (do hai bên A và B thoả thuận thống nhất cho phù hợp tại thời điểm bán đấu giá và đảm bảo đúng quy định của pháp luật).</w:t>
      </w:r>
    </w:p>
    <w:p w14:paraId="6CE1EEF5" w14:textId="13592153" w:rsidR="00580BE6" w:rsidRPr="00580BE6" w:rsidRDefault="00580BE6" w:rsidP="00580BE6">
      <w:pPr>
        <w:spacing w:before="60"/>
        <w:ind w:firstLine="0"/>
        <w:rPr>
          <w:bCs/>
          <w:color w:val="auto"/>
        </w:rPr>
      </w:pPr>
      <w:r>
        <w:rPr>
          <w:bCs/>
          <w:color w:val="auto"/>
        </w:rPr>
        <w:t xml:space="preserve">            </w:t>
      </w:r>
      <w:r w:rsidRPr="00580BE6">
        <w:rPr>
          <w:bCs/>
          <w:color w:val="auto"/>
        </w:rPr>
        <w:t xml:space="preserve">Theo phương thức trả giá lên, nhiều vòng.  </w:t>
      </w:r>
    </w:p>
    <w:p w14:paraId="32991083" w14:textId="1A6A8C8A" w:rsidR="00580BE6" w:rsidRPr="00580BE6" w:rsidRDefault="00580BE6" w:rsidP="00580BE6">
      <w:pPr>
        <w:spacing w:before="60"/>
        <w:ind w:firstLine="0"/>
        <w:rPr>
          <w:bCs/>
          <w:color w:val="auto"/>
          <w:lang w:val="pt-BR"/>
        </w:rPr>
      </w:pPr>
      <w:r>
        <w:rPr>
          <w:bCs/>
          <w:color w:val="auto"/>
        </w:rPr>
        <w:t xml:space="preserve">             </w:t>
      </w:r>
      <w:r w:rsidRPr="00580BE6">
        <w:rPr>
          <w:bCs/>
          <w:color w:val="auto"/>
        </w:rPr>
        <w:t xml:space="preserve">Lưu ý: Mọi chi tiết chưa rõ xin liên hệ với Công ty Đấu giá hợp danh Thành Long, ĐT: 0982131275. Hoặc </w:t>
      </w:r>
      <w:r w:rsidRPr="00580BE6">
        <w:rPr>
          <w:bCs/>
          <w:color w:val="auto"/>
          <w:lang w:val="pt-BR"/>
        </w:rPr>
        <w:t>Chi cục THADS</w:t>
      </w:r>
      <w:r w:rsidR="00DC1384" w:rsidRPr="00DC1384">
        <w:rPr>
          <w:bCs/>
          <w:color w:val="auto"/>
          <w:lang w:val="pt-BR"/>
        </w:rPr>
        <w:t xml:space="preserve"> </w:t>
      </w:r>
      <w:r w:rsidR="00DC1384">
        <w:rPr>
          <w:bCs/>
          <w:color w:val="auto"/>
          <w:lang w:val="pt-BR"/>
        </w:rPr>
        <w:t xml:space="preserve">huyện </w:t>
      </w:r>
      <w:r w:rsidR="005E6FAE">
        <w:rPr>
          <w:bCs/>
          <w:color w:val="auto"/>
          <w:lang w:val="pt-BR"/>
        </w:rPr>
        <w:t>Yên Lập</w:t>
      </w:r>
      <w:r w:rsidR="0051037A" w:rsidRPr="00580BE6">
        <w:rPr>
          <w:bCs/>
          <w:color w:val="auto"/>
          <w:lang w:val="pt-BR"/>
        </w:rPr>
        <w:t>, tỉnh Phú Thọ</w:t>
      </w:r>
      <w:r w:rsidRPr="00580BE6">
        <w:rPr>
          <w:bCs/>
          <w:color w:val="auto"/>
          <w:lang w:val="pt-BR"/>
        </w:rPr>
        <w:t>, để giải quyết.</w:t>
      </w:r>
    </w:p>
    <w:p w14:paraId="351B2D75" w14:textId="77777777" w:rsidR="00580BE6" w:rsidRPr="00580BE6" w:rsidRDefault="00580BE6" w:rsidP="00580BE6">
      <w:pPr>
        <w:spacing w:before="60"/>
        <w:ind w:firstLine="0"/>
        <w:rPr>
          <w:bCs/>
          <w:color w:val="auto"/>
          <w:lang w:val="pt-BR"/>
        </w:rPr>
      </w:pPr>
    </w:p>
    <w:tbl>
      <w:tblPr>
        <w:tblW w:w="9889" w:type="dxa"/>
        <w:tblLook w:val="04A0" w:firstRow="1" w:lastRow="0" w:firstColumn="1" w:lastColumn="0" w:noHBand="0" w:noVBand="1"/>
      </w:tblPr>
      <w:tblGrid>
        <w:gridCol w:w="4503"/>
        <w:gridCol w:w="5386"/>
      </w:tblGrid>
      <w:tr w:rsidR="00580BE6" w:rsidRPr="00580BE6" w14:paraId="13CCD869" w14:textId="77777777" w:rsidTr="00580BE6">
        <w:tc>
          <w:tcPr>
            <w:tcW w:w="4503" w:type="dxa"/>
            <w:hideMark/>
          </w:tcPr>
          <w:p w14:paraId="6EABC05C" w14:textId="310F6486" w:rsidR="00580BE6" w:rsidRPr="00580BE6" w:rsidRDefault="00580BE6" w:rsidP="00580BE6">
            <w:pPr>
              <w:spacing w:before="60"/>
              <w:ind w:firstLine="0"/>
              <w:rPr>
                <w:bCs/>
                <w:color w:val="auto"/>
              </w:rPr>
            </w:pPr>
            <w:r>
              <w:rPr>
                <w:bCs/>
                <w:color w:val="auto"/>
                <w:u w:val="single"/>
              </w:rPr>
              <w:t xml:space="preserve"> </w:t>
            </w:r>
            <w:r w:rsidRPr="00580BE6">
              <w:rPr>
                <w:bCs/>
                <w:color w:val="auto"/>
                <w:u w:val="single"/>
              </w:rPr>
              <w:t>Nơi nhận</w:t>
            </w:r>
            <w:r w:rsidRPr="00580BE6">
              <w:rPr>
                <w:bCs/>
                <w:color w:val="auto"/>
              </w:rPr>
              <w:t xml:space="preserve">: </w:t>
            </w:r>
          </w:p>
          <w:p w14:paraId="4DFF87FA" w14:textId="0841A8D4" w:rsidR="00580BE6" w:rsidRPr="00443B8C" w:rsidRDefault="00580BE6" w:rsidP="00580BE6">
            <w:pPr>
              <w:spacing w:before="60"/>
              <w:ind w:firstLine="0"/>
              <w:rPr>
                <w:bCs/>
                <w:i/>
                <w:color w:val="auto"/>
                <w:sz w:val="24"/>
                <w:szCs w:val="24"/>
              </w:rPr>
            </w:pPr>
            <w:r w:rsidRPr="00580BE6">
              <w:rPr>
                <w:bCs/>
                <w:i/>
                <w:color w:val="auto"/>
              </w:rPr>
              <w:t xml:space="preserve">- </w:t>
            </w:r>
            <w:r w:rsidR="00DC1384">
              <w:rPr>
                <w:bCs/>
                <w:i/>
                <w:color w:val="auto"/>
                <w:sz w:val="24"/>
                <w:szCs w:val="24"/>
              </w:rPr>
              <w:t xml:space="preserve">huyện </w:t>
            </w:r>
            <w:r w:rsidR="005E6FAE">
              <w:rPr>
                <w:bCs/>
                <w:i/>
                <w:color w:val="auto"/>
                <w:sz w:val="24"/>
                <w:szCs w:val="24"/>
              </w:rPr>
              <w:t>Yên Lập</w:t>
            </w:r>
          </w:p>
          <w:p w14:paraId="5F1053B7" w14:textId="77777777" w:rsidR="00580BE6" w:rsidRPr="00580BE6" w:rsidRDefault="00580BE6" w:rsidP="00580BE6">
            <w:pPr>
              <w:spacing w:before="60"/>
              <w:ind w:firstLine="0"/>
              <w:rPr>
                <w:bCs/>
                <w:color w:val="auto"/>
              </w:rPr>
            </w:pPr>
            <w:r w:rsidRPr="00443B8C">
              <w:rPr>
                <w:bCs/>
                <w:i/>
                <w:color w:val="auto"/>
                <w:sz w:val="24"/>
                <w:szCs w:val="24"/>
              </w:rPr>
              <w:t>- Lưu HS</w:t>
            </w:r>
          </w:p>
        </w:tc>
        <w:tc>
          <w:tcPr>
            <w:tcW w:w="5386" w:type="dxa"/>
            <w:hideMark/>
          </w:tcPr>
          <w:p w14:paraId="106881C7" w14:textId="77777777" w:rsidR="00580BE6" w:rsidRPr="00580BE6" w:rsidRDefault="00580BE6" w:rsidP="00580BE6">
            <w:pPr>
              <w:spacing w:before="60"/>
              <w:ind w:firstLine="0"/>
              <w:rPr>
                <w:b/>
                <w:color w:val="auto"/>
              </w:rPr>
            </w:pPr>
            <w:r w:rsidRPr="00580BE6">
              <w:rPr>
                <w:bCs/>
                <w:color w:val="auto"/>
              </w:rPr>
              <w:t xml:space="preserve">                    </w:t>
            </w:r>
            <w:r w:rsidRPr="00580BE6">
              <w:rPr>
                <w:b/>
                <w:color w:val="auto"/>
              </w:rPr>
              <w:t>TỔNG GIÁM ĐỐC</w:t>
            </w:r>
          </w:p>
          <w:p w14:paraId="5B37D5F1" w14:textId="77777777" w:rsidR="00580BE6" w:rsidRDefault="00580BE6" w:rsidP="00580BE6">
            <w:pPr>
              <w:spacing w:before="60"/>
              <w:ind w:firstLine="0"/>
              <w:rPr>
                <w:bCs/>
                <w:color w:val="auto"/>
              </w:rPr>
            </w:pPr>
            <w:r w:rsidRPr="00580BE6">
              <w:rPr>
                <w:bCs/>
                <w:color w:val="auto"/>
              </w:rPr>
              <w:t xml:space="preserve">                     </w:t>
            </w:r>
          </w:p>
          <w:p w14:paraId="62DF9A18" w14:textId="77777777" w:rsidR="005E6FAE" w:rsidRDefault="005E6FAE" w:rsidP="00580BE6">
            <w:pPr>
              <w:spacing w:before="60"/>
              <w:ind w:firstLine="0"/>
              <w:rPr>
                <w:bCs/>
                <w:color w:val="auto"/>
              </w:rPr>
            </w:pPr>
          </w:p>
          <w:p w14:paraId="066B2AA7" w14:textId="77777777" w:rsidR="00443B8C" w:rsidRDefault="00443B8C" w:rsidP="00580BE6">
            <w:pPr>
              <w:spacing w:before="60"/>
              <w:ind w:firstLine="0"/>
              <w:rPr>
                <w:bCs/>
                <w:color w:val="auto"/>
              </w:rPr>
            </w:pPr>
          </w:p>
          <w:p w14:paraId="14477128" w14:textId="77777777" w:rsidR="00443B8C" w:rsidRPr="00580BE6" w:rsidRDefault="00443B8C" w:rsidP="00580BE6">
            <w:pPr>
              <w:spacing w:before="60"/>
              <w:ind w:firstLine="0"/>
              <w:rPr>
                <w:bCs/>
                <w:color w:val="auto"/>
              </w:rPr>
            </w:pPr>
          </w:p>
        </w:tc>
      </w:tr>
    </w:tbl>
    <w:p w14:paraId="3496F58F" w14:textId="3B05057A" w:rsidR="00580BE6" w:rsidRPr="00580BE6" w:rsidRDefault="00580BE6" w:rsidP="00580BE6">
      <w:pPr>
        <w:spacing w:before="60"/>
        <w:ind w:firstLine="0"/>
        <w:rPr>
          <w:b/>
          <w:color w:val="auto"/>
        </w:rPr>
      </w:pPr>
      <w:r>
        <w:rPr>
          <w:bCs/>
          <w:color w:val="auto"/>
          <w:lang w:val="pt-BR"/>
        </w:rPr>
        <w:t xml:space="preserve">                                                                                     </w:t>
      </w:r>
      <w:r w:rsidRPr="00580BE6">
        <w:rPr>
          <w:b/>
          <w:color w:val="auto"/>
          <w:lang w:val="pt-BR"/>
        </w:rPr>
        <w:t>Dương Hồng Giong</w:t>
      </w:r>
    </w:p>
    <w:p w14:paraId="6B17385A" w14:textId="77777777" w:rsidR="0066476C" w:rsidRDefault="0066476C" w:rsidP="00580BE6">
      <w:pPr>
        <w:spacing w:before="60"/>
        <w:ind w:firstLine="0"/>
        <w:rPr>
          <w:b/>
          <w:color w:val="auto"/>
        </w:rPr>
      </w:pPr>
    </w:p>
    <w:p w14:paraId="600D8857" w14:textId="77777777" w:rsidR="0066476C" w:rsidRDefault="0066476C" w:rsidP="00686CDC">
      <w:pPr>
        <w:spacing w:before="60"/>
        <w:ind w:firstLine="0"/>
        <w:jc w:val="center"/>
        <w:rPr>
          <w:b/>
          <w:color w:val="auto"/>
        </w:rPr>
      </w:pPr>
    </w:p>
    <w:p w14:paraId="2B226761" w14:textId="77777777" w:rsidR="0066476C" w:rsidRDefault="0066476C" w:rsidP="00686CDC">
      <w:pPr>
        <w:spacing w:before="60"/>
        <w:ind w:firstLine="0"/>
        <w:jc w:val="center"/>
        <w:rPr>
          <w:b/>
          <w:color w:val="auto"/>
        </w:rPr>
      </w:pPr>
    </w:p>
    <w:p w14:paraId="221EB9CE" w14:textId="77777777" w:rsidR="0066476C" w:rsidRDefault="0066476C" w:rsidP="00686CDC">
      <w:pPr>
        <w:spacing w:before="60"/>
        <w:ind w:firstLine="0"/>
        <w:jc w:val="center"/>
        <w:rPr>
          <w:b/>
          <w:color w:val="auto"/>
        </w:rPr>
      </w:pPr>
    </w:p>
    <w:p w14:paraId="731BE4E9" w14:textId="77777777" w:rsidR="0066476C" w:rsidRDefault="0066476C" w:rsidP="00686CDC">
      <w:pPr>
        <w:spacing w:before="60"/>
        <w:ind w:firstLine="0"/>
        <w:jc w:val="center"/>
        <w:rPr>
          <w:b/>
          <w:color w:val="auto"/>
        </w:rPr>
      </w:pPr>
    </w:p>
    <w:p w14:paraId="2AC810F6" w14:textId="77777777" w:rsidR="0066476C" w:rsidRDefault="0066476C" w:rsidP="00686CDC">
      <w:pPr>
        <w:spacing w:before="60"/>
        <w:ind w:firstLine="0"/>
        <w:jc w:val="center"/>
        <w:rPr>
          <w:b/>
          <w:color w:val="auto"/>
        </w:rPr>
      </w:pPr>
    </w:p>
    <w:p w14:paraId="13B221CA" w14:textId="77777777" w:rsidR="0066476C" w:rsidRDefault="0066476C" w:rsidP="00686CDC">
      <w:pPr>
        <w:spacing w:before="60"/>
        <w:ind w:firstLine="0"/>
        <w:jc w:val="center"/>
        <w:rPr>
          <w:b/>
          <w:color w:val="auto"/>
        </w:rPr>
      </w:pPr>
    </w:p>
    <w:p w14:paraId="7331A653" w14:textId="77777777" w:rsidR="0066476C" w:rsidRDefault="0066476C" w:rsidP="00686CDC">
      <w:pPr>
        <w:spacing w:before="60"/>
        <w:ind w:firstLine="0"/>
        <w:jc w:val="center"/>
        <w:rPr>
          <w:b/>
          <w:color w:val="auto"/>
        </w:rPr>
      </w:pPr>
    </w:p>
    <w:p w14:paraId="2A4E3FBD" w14:textId="77777777" w:rsidR="0066476C" w:rsidRDefault="0066476C" w:rsidP="00686CDC">
      <w:pPr>
        <w:spacing w:before="60"/>
        <w:ind w:firstLine="0"/>
        <w:jc w:val="center"/>
        <w:rPr>
          <w:b/>
          <w:color w:val="auto"/>
        </w:rPr>
      </w:pPr>
    </w:p>
    <w:p w14:paraId="125E9560" w14:textId="77777777" w:rsidR="0066476C" w:rsidRDefault="0066476C" w:rsidP="00686CDC">
      <w:pPr>
        <w:spacing w:before="60"/>
        <w:ind w:firstLine="0"/>
        <w:jc w:val="center"/>
        <w:rPr>
          <w:b/>
          <w:color w:val="auto"/>
        </w:rPr>
      </w:pPr>
    </w:p>
    <w:p w14:paraId="636835A7" w14:textId="77777777" w:rsidR="0066476C" w:rsidRDefault="0066476C" w:rsidP="00686CDC">
      <w:pPr>
        <w:spacing w:before="60"/>
        <w:ind w:firstLine="0"/>
        <w:jc w:val="center"/>
        <w:rPr>
          <w:b/>
          <w:color w:val="auto"/>
        </w:rPr>
      </w:pPr>
    </w:p>
    <w:p w14:paraId="1F31DD19" w14:textId="77777777" w:rsidR="0066476C" w:rsidRDefault="0066476C" w:rsidP="00686CDC">
      <w:pPr>
        <w:spacing w:before="60"/>
        <w:ind w:firstLine="0"/>
        <w:jc w:val="center"/>
        <w:rPr>
          <w:b/>
          <w:color w:val="auto"/>
        </w:rPr>
      </w:pPr>
    </w:p>
    <w:p w14:paraId="145F7737" w14:textId="77777777" w:rsidR="0066476C" w:rsidRDefault="0066476C" w:rsidP="00686CDC">
      <w:pPr>
        <w:spacing w:before="60"/>
        <w:ind w:firstLine="0"/>
        <w:jc w:val="center"/>
        <w:rPr>
          <w:b/>
          <w:color w:val="auto"/>
        </w:rPr>
      </w:pPr>
    </w:p>
    <w:p w14:paraId="53715218" w14:textId="77777777" w:rsidR="0066476C" w:rsidRDefault="0066476C" w:rsidP="00686CDC">
      <w:pPr>
        <w:spacing w:before="60"/>
        <w:ind w:firstLine="0"/>
        <w:jc w:val="center"/>
        <w:rPr>
          <w:b/>
          <w:color w:val="auto"/>
        </w:rPr>
      </w:pPr>
    </w:p>
    <w:p w14:paraId="3CA4EA75" w14:textId="77777777" w:rsidR="0066476C" w:rsidRDefault="0066476C" w:rsidP="00686CDC">
      <w:pPr>
        <w:spacing w:before="60"/>
        <w:ind w:firstLine="0"/>
        <w:jc w:val="center"/>
        <w:rPr>
          <w:b/>
          <w:color w:val="auto"/>
        </w:rPr>
      </w:pPr>
    </w:p>
    <w:p w14:paraId="6C0CF437" w14:textId="77777777" w:rsidR="0066476C" w:rsidRDefault="0066476C" w:rsidP="00686CDC">
      <w:pPr>
        <w:spacing w:before="60"/>
        <w:ind w:firstLine="0"/>
        <w:jc w:val="center"/>
        <w:rPr>
          <w:b/>
          <w:color w:val="auto"/>
        </w:rPr>
      </w:pPr>
    </w:p>
    <w:p w14:paraId="0A32638E" w14:textId="77777777" w:rsidR="0066476C" w:rsidRDefault="0066476C" w:rsidP="00686CDC">
      <w:pPr>
        <w:spacing w:before="60"/>
        <w:ind w:firstLine="0"/>
        <w:jc w:val="center"/>
        <w:rPr>
          <w:b/>
          <w:color w:val="auto"/>
        </w:rPr>
      </w:pPr>
    </w:p>
    <w:p w14:paraId="11255A73" w14:textId="77777777" w:rsidR="0066476C" w:rsidRDefault="0066476C" w:rsidP="00686CDC">
      <w:pPr>
        <w:spacing w:before="60"/>
        <w:ind w:firstLine="0"/>
        <w:jc w:val="center"/>
        <w:rPr>
          <w:b/>
          <w:color w:val="auto"/>
        </w:rPr>
      </w:pPr>
    </w:p>
    <w:p w14:paraId="149AFEC8" w14:textId="77777777" w:rsidR="0066476C" w:rsidRDefault="0066476C" w:rsidP="00686CDC">
      <w:pPr>
        <w:spacing w:before="60"/>
        <w:ind w:firstLine="0"/>
        <w:jc w:val="center"/>
        <w:rPr>
          <w:b/>
          <w:color w:val="auto"/>
        </w:rPr>
      </w:pPr>
    </w:p>
    <w:p w14:paraId="6E545CDF" w14:textId="77777777" w:rsidR="0066476C" w:rsidRDefault="0066476C" w:rsidP="00686CDC">
      <w:pPr>
        <w:spacing w:before="60"/>
        <w:ind w:firstLine="0"/>
        <w:jc w:val="center"/>
        <w:rPr>
          <w:b/>
          <w:color w:val="auto"/>
        </w:rPr>
      </w:pPr>
    </w:p>
    <w:p w14:paraId="699A9A8F" w14:textId="77777777" w:rsidR="0066476C" w:rsidRDefault="0066476C" w:rsidP="00686CDC">
      <w:pPr>
        <w:spacing w:before="60"/>
        <w:ind w:firstLine="0"/>
        <w:jc w:val="center"/>
        <w:rPr>
          <w:b/>
          <w:color w:val="auto"/>
        </w:rPr>
      </w:pPr>
    </w:p>
    <w:p w14:paraId="0265DEBD" w14:textId="77777777" w:rsidR="0066476C" w:rsidRDefault="0066476C" w:rsidP="00686CDC">
      <w:pPr>
        <w:spacing w:before="60"/>
        <w:ind w:firstLine="0"/>
        <w:jc w:val="center"/>
        <w:rPr>
          <w:b/>
          <w:color w:val="auto"/>
        </w:rPr>
      </w:pPr>
    </w:p>
    <w:p w14:paraId="4851514E" w14:textId="77777777" w:rsidR="0066476C" w:rsidRDefault="0066476C" w:rsidP="00686CDC">
      <w:pPr>
        <w:spacing w:before="60"/>
        <w:ind w:firstLine="0"/>
        <w:jc w:val="center"/>
        <w:rPr>
          <w:b/>
          <w:color w:val="auto"/>
        </w:rPr>
      </w:pPr>
    </w:p>
    <w:p w14:paraId="553980E0" w14:textId="77777777" w:rsidR="0066476C" w:rsidRDefault="0066476C" w:rsidP="00686CDC">
      <w:pPr>
        <w:spacing w:before="60"/>
        <w:ind w:firstLine="0"/>
        <w:jc w:val="center"/>
        <w:rPr>
          <w:b/>
          <w:color w:val="auto"/>
        </w:rPr>
      </w:pPr>
    </w:p>
    <w:p w14:paraId="3D4E2515" w14:textId="77777777" w:rsidR="0066476C" w:rsidRDefault="0066476C" w:rsidP="00686CDC">
      <w:pPr>
        <w:spacing w:before="60"/>
        <w:ind w:firstLine="0"/>
        <w:jc w:val="center"/>
        <w:rPr>
          <w:b/>
          <w:color w:val="auto"/>
        </w:rPr>
      </w:pPr>
    </w:p>
    <w:p w14:paraId="3EADFAAE" w14:textId="77777777" w:rsidR="0066476C" w:rsidRDefault="0066476C" w:rsidP="00686CDC">
      <w:pPr>
        <w:spacing w:before="60"/>
        <w:ind w:firstLine="0"/>
        <w:jc w:val="center"/>
        <w:rPr>
          <w:b/>
          <w:color w:val="auto"/>
        </w:rPr>
      </w:pPr>
    </w:p>
    <w:p w14:paraId="6CA631BD" w14:textId="77777777" w:rsidR="0066476C" w:rsidRDefault="0066476C" w:rsidP="00686CDC">
      <w:pPr>
        <w:spacing w:before="60"/>
        <w:ind w:firstLine="0"/>
        <w:jc w:val="center"/>
        <w:rPr>
          <w:b/>
          <w:color w:val="auto"/>
        </w:rPr>
      </w:pPr>
    </w:p>
    <w:p w14:paraId="289F0EB6" w14:textId="77777777" w:rsidR="0066476C" w:rsidRDefault="0066476C" w:rsidP="00686CDC">
      <w:pPr>
        <w:spacing w:before="60"/>
        <w:ind w:firstLine="0"/>
        <w:jc w:val="center"/>
        <w:rPr>
          <w:b/>
          <w:color w:val="auto"/>
        </w:rPr>
      </w:pPr>
    </w:p>
    <w:p w14:paraId="2CBFE16B" w14:textId="77777777" w:rsidR="0066476C" w:rsidRDefault="0066476C" w:rsidP="00686CDC">
      <w:pPr>
        <w:spacing w:before="60"/>
        <w:ind w:firstLine="0"/>
        <w:jc w:val="center"/>
        <w:rPr>
          <w:b/>
          <w:color w:val="auto"/>
        </w:rPr>
      </w:pPr>
    </w:p>
    <w:p w14:paraId="64E089DD" w14:textId="77777777" w:rsidR="0066476C" w:rsidRDefault="0066476C" w:rsidP="00686CDC">
      <w:pPr>
        <w:spacing w:before="60"/>
        <w:ind w:firstLine="0"/>
        <w:jc w:val="center"/>
        <w:rPr>
          <w:b/>
          <w:color w:val="auto"/>
        </w:rPr>
      </w:pPr>
    </w:p>
    <w:p w14:paraId="7E898058" w14:textId="77777777" w:rsidR="0066476C" w:rsidRDefault="0066476C" w:rsidP="00686CDC">
      <w:pPr>
        <w:spacing w:before="60"/>
        <w:ind w:firstLine="0"/>
        <w:jc w:val="center"/>
        <w:rPr>
          <w:b/>
          <w:color w:val="auto"/>
        </w:rPr>
      </w:pPr>
    </w:p>
    <w:p w14:paraId="347156A1" w14:textId="77777777" w:rsidR="0066476C" w:rsidRDefault="0066476C" w:rsidP="00686CDC">
      <w:pPr>
        <w:spacing w:before="60"/>
        <w:ind w:firstLine="0"/>
        <w:jc w:val="center"/>
        <w:rPr>
          <w:b/>
          <w:color w:val="auto"/>
        </w:rPr>
      </w:pPr>
    </w:p>
    <w:p w14:paraId="75C8DB16" w14:textId="77777777" w:rsidR="0066476C" w:rsidRDefault="0066476C" w:rsidP="00686CDC">
      <w:pPr>
        <w:spacing w:before="60"/>
        <w:ind w:firstLine="0"/>
        <w:jc w:val="center"/>
        <w:rPr>
          <w:b/>
          <w:color w:val="auto"/>
        </w:rPr>
      </w:pPr>
    </w:p>
    <w:p w14:paraId="00D98AE3" w14:textId="77777777" w:rsidR="0066476C" w:rsidRDefault="0066476C" w:rsidP="00686CDC">
      <w:pPr>
        <w:spacing w:before="60"/>
        <w:ind w:firstLine="0"/>
        <w:jc w:val="center"/>
        <w:rPr>
          <w:b/>
          <w:color w:val="auto"/>
        </w:rPr>
      </w:pPr>
    </w:p>
    <w:p w14:paraId="243F7888" w14:textId="77777777" w:rsidR="0066476C" w:rsidRDefault="0066476C" w:rsidP="00686CDC">
      <w:pPr>
        <w:spacing w:before="60"/>
        <w:ind w:firstLine="0"/>
        <w:jc w:val="center"/>
        <w:rPr>
          <w:b/>
          <w:color w:val="auto"/>
        </w:rPr>
      </w:pPr>
    </w:p>
    <w:p w14:paraId="3979D19F" w14:textId="77777777" w:rsidR="0066476C" w:rsidRDefault="0066476C" w:rsidP="00686CDC">
      <w:pPr>
        <w:spacing w:before="60"/>
        <w:ind w:firstLine="0"/>
        <w:jc w:val="center"/>
        <w:rPr>
          <w:b/>
          <w:color w:val="auto"/>
        </w:rPr>
      </w:pPr>
    </w:p>
    <w:p w14:paraId="6868C3E4" w14:textId="77777777" w:rsidR="0066476C" w:rsidRDefault="0066476C" w:rsidP="00686CDC">
      <w:pPr>
        <w:spacing w:before="60"/>
        <w:ind w:firstLine="0"/>
        <w:jc w:val="center"/>
        <w:rPr>
          <w:b/>
          <w:color w:val="auto"/>
        </w:rPr>
      </w:pPr>
    </w:p>
    <w:p w14:paraId="49D94971" w14:textId="77777777" w:rsidR="0066476C" w:rsidRDefault="0066476C" w:rsidP="00686CDC">
      <w:pPr>
        <w:spacing w:before="60"/>
        <w:ind w:firstLine="0"/>
        <w:jc w:val="center"/>
        <w:rPr>
          <w:b/>
          <w:color w:val="auto"/>
        </w:rPr>
      </w:pPr>
    </w:p>
    <w:p w14:paraId="3E4134B9" w14:textId="77777777" w:rsidR="0066476C" w:rsidRDefault="0066476C" w:rsidP="00686CDC">
      <w:pPr>
        <w:spacing w:before="60"/>
        <w:ind w:firstLine="0"/>
        <w:jc w:val="center"/>
        <w:rPr>
          <w:b/>
          <w:color w:val="auto"/>
        </w:rPr>
      </w:pPr>
    </w:p>
    <w:p w14:paraId="512DC245" w14:textId="77777777" w:rsidR="0066476C" w:rsidRDefault="0066476C" w:rsidP="00686CDC">
      <w:pPr>
        <w:spacing w:before="60"/>
        <w:ind w:firstLine="0"/>
        <w:jc w:val="center"/>
        <w:rPr>
          <w:b/>
          <w:color w:val="auto"/>
        </w:rPr>
      </w:pPr>
    </w:p>
    <w:p w14:paraId="275C1286" w14:textId="77777777" w:rsidR="0066476C" w:rsidRDefault="0066476C" w:rsidP="00686CDC">
      <w:pPr>
        <w:spacing w:before="60"/>
        <w:ind w:firstLine="0"/>
        <w:jc w:val="center"/>
        <w:rPr>
          <w:b/>
          <w:color w:val="auto"/>
        </w:rPr>
      </w:pPr>
    </w:p>
    <w:p w14:paraId="24FCFAA6" w14:textId="77777777" w:rsidR="0066476C" w:rsidRDefault="0066476C" w:rsidP="00686CDC">
      <w:pPr>
        <w:spacing w:before="60"/>
        <w:ind w:firstLine="0"/>
        <w:jc w:val="center"/>
        <w:rPr>
          <w:b/>
          <w:color w:val="auto"/>
        </w:rPr>
      </w:pPr>
    </w:p>
    <w:p w14:paraId="654D87DB" w14:textId="77777777" w:rsidR="0066476C" w:rsidRDefault="0066476C" w:rsidP="00686CDC">
      <w:pPr>
        <w:spacing w:before="60"/>
        <w:ind w:firstLine="0"/>
        <w:jc w:val="center"/>
        <w:rPr>
          <w:b/>
          <w:color w:val="auto"/>
        </w:rPr>
      </w:pPr>
    </w:p>
    <w:p w14:paraId="42F82935" w14:textId="77777777" w:rsidR="0066476C" w:rsidRDefault="0066476C" w:rsidP="00686CDC">
      <w:pPr>
        <w:spacing w:before="60"/>
        <w:ind w:firstLine="0"/>
        <w:jc w:val="center"/>
        <w:rPr>
          <w:b/>
          <w:color w:val="auto"/>
        </w:rPr>
      </w:pPr>
    </w:p>
    <w:p w14:paraId="6A6D13EC" w14:textId="77777777" w:rsidR="0066476C" w:rsidRDefault="0066476C" w:rsidP="00686CDC">
      <w:pPr>
        <w:spacing w:before="60"/>
        <w:ind w:firstLine="0"/>
        <w:jc w:val="center"/>
        <w:rPr>
          <w:b/>
          <w:color w:val="auto"/>
        </w:rPr>
      </w:pPr>
    </w:p>
    <w:p w14:paraId="6B081634" w14:textId="77777777" w:rsidR="0066476C" w:rsidRDefault="0066476C" w:rsidP="00686CDC">
      <w:pPr>
        <w:spacing w:before="60"/>
        <w:ind w:firstLine="0"/>
        <w:jc w:val="center"/>
        <w:rPr>
          <w:b/>
          <w:color w:val="auto"/>
        </w:rPr>
      </w:pPr>
    </w:p>
    <w:p w14:paraId="739C6C5C" w14:textId="77777777" w:rsidR="0066476C" w:rsidRDefault="0066476C" w:rsidP="00686CDC">
      <w:pPr>
        <w:spacing w:before="60"/>
        <w:ind w:firstLine="0"/>
        <w:jc w:val="center"/>
        <w:rPr>
          <w:b/>
          <w:color w:val="auto"/>
        </w:rPr>
      </w:pPr>
    </w:p>
    <w:p w14:paraId="40E9D7FA" w14:textId="77777777" w:rsidR="0066476C" w:rsidRDefault="0066476C" w:rsidP="00686CDC">
      <w:pPr>
        <w:spacing w:before="60"/>
        <w:ind w:firstLine="0"/>
        <w:jc w:val="center"/>
        <w:rPr>
          <w:b/>
          <w:color w:val="auto"/>
        </w:rPr>
      </w:pPr>
    </w:p>
    <w:p w14:paraId="777FB120" w14:textId="77777777" w:rsidR="0066476C" w:rsidRDefault="0066476C" w:rsidP="00686CDC">
      <w:pPr>
        <w:spacing w:before="60"/>
        <w:ind w:firstLine="0"/>
        <w:jc w:val="center"/>
        <w:rPr>
          <w:b/>
          <w:color w:val="auto"/>
        </w:rPr>
      </w:pPr>
    </w:p>
    <w:p w14:paraId="3BC5B96C" w14:textId="77777777" w:rsidR="0066476C" w:rsidRDefault="0066476C" w:rsidP="00686CDC">
      <w:pPr>
        <w:spacing w:before="60"/>
        <w:ind w:firstLine="0"/>
        <w:jc w:val="center"/>
        <w:rPr>
          <w:b/>
          <w:color w:val="auto"/>
        </w:rPr>
      </w:pPr>
    </w:p>
    <w:p w14:paraId="323B36C8" w14:textId="77777777" w:rsidR="0066476C" w:rsidRDefault="0066476C" w:rsidP="00686CDC">
      <w:pPr>
        <w:spacing w:before="60"/>
        <w:ind w:firstLine="0"/>
        <w:jc w:val="center"/>
        <w:rPr>
          <w:b/>
          <w:color w:val="auto"/>
        </w:rPr>
      </w:pPr>
    </w:p>
    <w:p w14:paraId="470A403D" w14:textId="77777777" w:rsidR="0066476C" w:rsidRDefault="0066476C" w:rsidP="00686CDC">
      <w:pPr>
        <w:spacing w:before="60"/>
        <w:ind w:firstLine="0"/>
        <w:jc w:val="center"/>
        <w:rPr>
          <w:b/>
          <w:color w:val="auto"/>
        </w:rPr>
      </w:pPr>
    </w:p>
    <w:p w14:paraId="4E43D516" w14:textId="77777777" w:rsidR="0066476C" w:rsidRDefault="0066476C" w:rsidP="00686CDC">
      <w:pPr>
        <w:spacing w:before="60"/>
        <w:ind w:firstLine="0"/>
        <w:jc w:val="center"/>
        <w:rPr>
          <w:b/>
          <w:color w:val="auto"/>
        </w:rPr>
      </w:pPr>
    </w:p>
    <w:p w14:paraId="47257566" w14:textId="77777777" w:rsidR="0066476C" w:rsidRDefault="0066476C" w:rsidP="00686CDC">
      <w:pPr>
        <w:spacing w:before="60"/>
        <w:ind w:firstLine="0"/>
        <w:jc w:val="center"/>
        <w:rPr>
          <w:b/>
          <w:color w:val="auto"/>
        </w:rPr>
      </w:pPr>
    </w:p>
    <w:p w14:paraId="6DD63589" w14:textId="77777777" w:rsidR="0066476C" w:rsidRDefault="0066476C" w:rsidP="00686CDC">
      <w:pPr>
        <w:spacing w:before="60"/>
        <w:ind w:firstLine="0"/>
        <w:jc w:val="center"/>
        <w:rPr>
          <w:b/>
          <w:color w:val="auto"/>
        </w:rPr>
      </w:pPr>
    </w:p>
    <w:p w14:paraId="5D9862AF" w14:textId="77777777" w:rsidR="0066476C" w:rsidRDefault="0066476C" w:rsidP="00686CDC">
      <w:pPr>
        <w:spacing w:before="60"/>
        <w:ind w:firstLine="0"/>
        <w:jc w:val="center"/>
        <w:rPr>
          <w:b/>
          <w:color w:val="auto"/>
        </w:rPr>
      </w:pPr>
    </w:p>
    <w:p w14:paraId="605BEA76" w14:textId="77777777" w:rsidR="0066476C" w:rsidRDefault="0066476C" w:rsidP="00686CDC">
      <w:pPr>
        <w:spacing w:before="60"/>
        <w:ind w:firstLine="0"/>
        <w:jc w:val="center"/>
        <w:rPr>
          <w:b/>
          <w:color w:val="auto"/>
        </w:rPr>
      </w:pPr>
    </w:p>
    <w:p w14:paraId="1B9202EE" w14:textId="77777777" w:rsidR="0066476C" w:rsidRDefault="0066476C" w:rsidP="00686CDC">
      <w:pPr>
        <w:spacing w:before="60"/>
        <w:ind w:firstLine="0"/>
        <w:jc w:val="center"/>
        <w:rPr>
          <w:b/>
          <w:color w:val="auto"/>
        </w:rPr>
      </w:pPr>
    </w:p>
    <w:p w14:paraId="1CBBD52D" w14:textId="77777777" w:rsidR="0066476C" w:rsidRDefault="0066476C" w:rsidP="00686CDC">
      <w:pPr>
        <w:spacing w:before="60"/>
        <w:ind w:firstLine="0"/>
        <w:jc w:val="center"/>
        <w:rPr>
          <w:b/>
          <w:color w:val="auto"/>
        </w:rPr>
      </w:pPr>
    </w:p>
    <w:p w14:paraId="7BF14C7C" w14:textId="77777777" w:rsidR="0066476C" w:rsidRDefault="0066476C" w:rsidP="00686CDC">
      <w:pPr>
        <w:spacing w:before="60"/>
        <w:ind w:firstLine="0"/>
        <w:jc w:val="center"/>
        <w:rPr>
          <w:b/>
          <w:color w:val="auto"/>
        </w:rPr>
      </w:pPr>
    </w:p>
    <w:p w14:paraId="4C58975D" w14:textId="77777777" w:rsidR="0066476C" w:rsidRDefault="0066476C" w:rsidP="00686CDC">
      <w:pPr>
        <w:spacing w:before="60"/>
        <w:ind w:firstLine="0"/>
        <w:jc w:val="center"/>
        <w:rPr>
          <w:b/>
          <w:color w:val="auto"/>
        </w:rPr>
      </w:pPr>
    </w:p>
    <w:p w14:paraId="6F18A74C" w14:textId="77777777" w:rsidR="0066476C" w:rsidRDefault="0066476C" w:rsidP="00686CDC">
      <w:pPr>
        <w:spacing w:before="60"/>
        <w:ind w:firstLine="0"/>
        <w:jc w:val="center"/>
        <w:rPr>
          <w:b/>
          <w:color w:val="auto"/>
        </w:rPr>
      </w:pPr>
    </w:p>
    <w:p w14:paraId="13E2470B" w14:textId="77777777" w:rsidR="0066476C" w:rsidRDefault="0066476C" w:rsidP="00686CDC">
      <w:pPr>
        <w:spacing w:before="60"/>
        <w:ind w:firstLine="0"/>
        <w:jc w:val="center"/>
        <w:rPr>
          <w:b/>
          <w:color w:val="auto"/>
        </w:rPr>
      </w:pPr>
    </w:p>
    <w:p w14:paraId="356C1E73" w14:textId="77777777" w:rsidR="0066476C" w:rsidRDefault="0066476C" w:rsidP="00686CDC">
      <w:pPr>
        <w:spacing w:before="60"/>
        <w:ind w:firstLine="0"/>
        <w:jc w:val="center"/>
        <w:rPr>
          <w:b/>
          <w:color w:val="auto"/>
        </w:rPr>
      </w:pPr>
    </w:p>
    <w:p w14:paraId="0E90983C" w14:textId="77777777" w:rsidR="0066476C" w:rsidRDefault="0066476C" w:rsidP="00686CDC">
      <w:pPr>
        <w:spacing w:before="60"/>
        <w:ind w:firstLine="0"/>
        <w:jc w:val="center"/>
        <w:rPr>
          <w:b/>
          <w:color w:val="auto"/>
        </w:rPr>
      </w:pPr>
    </w:p>
    <w:p w14:paraId="42097396" w14:textId="77777777" w:rsidR="0066476C" w:rsidRDefault="0066476C" w:rsidP="00686CDC">
      <w:pPr>
        <w:spacing w:before="60"/>
        <w:ind w:firstLine="0"/>
        <w:jc w:val="center"/>
        <w:rPr>
          <w:b/>
          <w:color w:val="auto"/>
        </w:rPr>
      </w:pPr>
    </w:p>
    <w:p w14:paraId="532FBAC7" w14:textId="77777777" w:rsidR="0066476C" w:rsidRDefault="0066476C" w:rsidP="00686CDC">
      <w:pPr>
        <w:spacing w:before="60"/>
        <w:ind w:firstLine="0"/>
        <w:jc w:val="center"/>
        <w:rPr>
          <w:b/>
          <w:color w:val="auto"/>
        </w:rPr>
      </w:pPr>
    </w:p>
    <w:sectPr w:rsidR="0066476C" w:rsidSect="0051037A">
      <w:headerReference w:type="even" r:id="rId8"/>
      <w:headerReference w:type="default" r:id="rId9"/>
      <w:footerReference w:type="even" r:id="rId10"/>
      <w:footerReference w:type="default" r:id="rId11"/>
      <w:headerReference w:type="first" r:id="rId12"/>
      <w:footerReference w:type="first" r:id="rId13"/>
      <w:pgSz w:w="11907" w:h="16840" w:code="9"/>
      <w:pgMar w:top="0" w:right="708" w:bottom="1134" w:left="1560" w:header="295"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2F17" w14:textId="77777777" w:rsidR="006C648E" w:rsidRDefault="006C648E">
      <w:pPr>
        <w:spacing w:before="0"/>
      </w:pPr>
      <w:r>
        <w:separator/>
      </w:r>
    </w:p>
  </w:endnote>
  <w:endnote w:type="continuationSeparator" w:id="0">
    <w:p w14:paraId="6AE32EF8" w14:textId="77777777" w:rsidR="006C648E" w:rsidRDefault="006C648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7CCF4" w14:textId="77777777" w:rsidR="00962440" w:rsidRDefault="009624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290431"/>
      <w:docPartObj>
        <w:docPartGallery w:val="Page Numbers (Bottom of Page)"/>
        <w:docPartUnique/>
      </w:docPartObj>
    </w:sdtPr>
    <w:sdtEndPr>
      <w:rPr>
        <w:noProof/>
      </w:rPr>
    </w:sdtEndPr>
    <w:sdtContent>
      <w:p w14:paraId="1342884E" w14:textId="77777777" w:rsidR="00AD41DA" w:rsidRDefault="00000000" w:rsidP="00827484">
        <w:pPr>
          <w:pStyle w:val="Footer"/>
          <w:numPr>
            <w:ilvl w:val="0"/>
            <w:numId w:val="9"/>
          </w:numPr>
          <w:jc w:val="center"/>
        </w:pPr>
        <w:r>
          <w:fldChar w:fldCharType="begin"/>
        </w:r>
        <w:r>
          <w:instrText xml:space="preserve"> PAGE   \* MERGEFORMAT </w:instrText>
        </w:r>
        <w:r>
          <w:fldChar w:fldCharType="separate"/>
        </w:r>
        <w:r>
          <w:rPr>
            <w:noProof/>
          </w:rPr>
          <w:t>2</w:t>
        </w:r>
        <w:r>
          <w:rPr>
            <w:noProof/>
          </w:rPr>
          <w:fldChar w:fldCharType="end"/>
        </w:r>
        <w:r>
          <w:rPr>
            <w:noProof/>
          </w:rPr>
          <w:t xml:space="preserve"> -</w:t>
        </w:r>
      </w:p>
    </w:sdtContent>
  </w:sdt>
  <w:p w14:paraId="7A73CF8E" w14:textId="77777777" w:rsidR="00AD41DA" w:rsidRDefault="00AD41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C343" w14:textId="77777777" w:rsidR="00962440" w:rsidRDefault="00962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FC6BD" w14:textId="77777777" w:rsidR="006C648E" w:rsidRDefault="006C648E">
      <w:pPr>
        <w:spacing w:before="0"/>
      </w:pPr>
      <w:r>
        <w:separator/>
      </w:r>
    </w:p>
  </w:footnote>
  <w:footnote w:type="continuationSeparator" w:id="0">
    <w:p w14:paraId="266F12D2" w14:textId="77777777" w:rsidR="006C648E" w:rsidRDefault="006C648E">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233F" w14:textId="77777777" w:rsidR="00962440" w:rsidRDefault="009624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E9A33" w14:textId="77777777" w:rsidR="00AD41DA" w:rsidRDefault="00AD41DA">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BB642" w14:textId="77777777" w:rsidR="00962440" w:rsidRDefault="00962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79D8"/>
    <w:multiLevelType w:val="hybridMultilevel"/>
    <w:tmpl w:val="33C6C328"/>
    <w:lvl w:ilvl="0" w:tplc="3BF2226E">
      <w:start w:val="1"/>
      <w:numFmt w:val="bullet"/>
      <w:lvlText w:val="-"/>
      <w:lvlJc w:val="left"/>
      <w:pPr>
        <w:ind w:left="1080" w:hanging="360"/>
      </w:pPr>
      <w:rPr>
        <w:rFonts w:ascii="Cambria" w:eastAsia="Calibri" w:hAnsi="Cambria"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1600293B"/>
    <w:multiLevelType w:val="multilevel"/>
    <w:tmpl w:val="914CA43C"/>
    <w:lvl w:ilvl="0">
      <w:start w:val="1"/>
      <w:numFmt w:val="decimal"/>
      <w:lvlText w:val="%1"/>
      <w:lvlJc w:val="left"/>
      <w:pPr>
        <w:ind w:left="450" w:hanging="450"/>
      </w:pPr>
      <w:rPr>
        <w:b/>
        <w:i/>
      </w:rPr>
    </w:lvl>
    <w:lvl w:ilvl="1">
      <w:start w:val="1"/>
      <w:numFmt w:val="decimal"/>
      <w:lvlText w:val="%1.%2"/>
      <w:lvlJc w:val="left"/>
      <w:pPr>
        <w:ind w:left="1050" w:hanging="450"/>
      </w:pPr>
      <w:rPr>
        <w:b/>
        <w:i/>
      </w:rPr>
    </w:lvl>
    <w:lvl w:ilvl="2">
      <w:start w:val="1"/>
      <w:numFmt w:val="decimal"/>
      <w:lvlText w:val="%1.%2.%3"/>
      <w:lvlJc w:val="left"/>
      <w:pPr>
        <w:ind w:left="1920" w:hanging="720"/>
      </w:pPr>
      <w:rPr>
        <w:b/>
        <w:i/>
      </w:rPr>
    </w:lvl>
    <w:lvl w:ilvl="3">
      <w:start w:val="1"/>
      <w:numFmt w:val="decimal"/>
      <w:lvlText w:val="%1.%2.%3.%4"/>
      <w:lvlJc w:val="left"/>
      <w:pPr>
        <w:ind w:left="2880" w:hanging="1080"/>
      </w:pPr>
      <w:rPr>
        <w:b/>
        <w:i/>
      </w:rPr>
    </w:lvl>
    <w:lvl w:ilvl="4">
      <w:start w:val="1"/>
      <w:numFmt w:val="decimal"/>
      <w:lvlText w:val="%1.%2.%3.%4.%5"/>
      <w:lvlJc w:val="left"/>
      <w:pPr>
        <w:ind w:left="3480" w:hanging="1080"/>
      </w:pPr>
      <w:rPr>
        <w:b/>
        <w:i/>
      </w:rPr>
    </w:lvl>
    <w:lvl w:ilvl="5">
      <w:start w:val="1"/>
      <w:numFmt w:val="decimal"/>
      <w:lvlText w:val="%1.%2.%3.%4.%5.%6"/>
      <w:lvlJc w:val="left"/>
      <w:pPr>
        <w:ind w:left="4440" w:hanging="1440"/>
      </w:pPr>
      <w:rPr>
        <w:b/>
        <w:i/>
      </w:rPr>
    </w:lvl>
    <w:lvl w:ilvl="6">
      <w:start w:val="1"/>
      <w:numFmt w:val="decimal"/>
      <w:lvlText w:val="%1.%2.%3.%4.%5.%6.%7"/>
      <w:lvlJc w:val="left"/>
      <w:pPr>
        <w:ind w:left="5040" w:hanging="1440"/>
      </w:pPr>
      <w:rPr>
        <w:b/>
        <w:i/>
      </w:rPr>
    </w:lvl>
    <w:lvl w:ilvl="7">
      <w:start w:val="1"/>
      <w:numFmt w:val="decimal"/>
      <w:lvlText w:val="%1.%2.%3.%4.%5.%6.%7.%8"/>
      <w:lvlJc w:val="left"/>
      <w:pPr>
        <w:ind w:left="6000" w:hanging="1800"/>
      </w:pPr>
      <w:rPr>
        <w:b/>
        <w:i/>
      </w:rPr>
    </w:lvl>
    <w:lvl w:ilvl="8">
      <w:start w:val="1"/>
      <w:numFmt w:val="decimal"/>
      <w:lvlText w:val="%1.%2.%3.%4.%5.%6.%7.%8.%9"/>
      <w:lvlJc w:val="left"/>
      <w:pPr>
        <w:ind w:left="6960" w:hanging="2160"/>
      </w:pPr>
      <w:rPr>
        <w:b/>
        <w:i/>
      </w:rPr>
    </w:lvl>
  </w:abstractNum>
  <w:abstractNum w:abstractNumId="2" w15:restartNumberingAfterBreak="0">
    <w:nsid w:val="165F7B6F"/>
    <w:multiLevelType w:val="hybridMultilevel"/>
    <w:tmpl w:val="CB3A1F2A"/>
    <w:lvl w:ilvl="0" w:tplc="0A44255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1FE96F69"/>
    <w:multiLevelType w:val="multilevel"/>
    <w:tmpl w:val="E46452CA"/>
    <w:lvl w:ilvl="0">
      <w:start w:val="1"/>
      <w:numFmt w:val="decimal"/>
      <w:lvlText w:val="%1"/>
      <w:lvlJc w:val="left"/>
      <w:pPr>
        <w:ind w:left="450" w:hanging="450"/>
      </w:pPr>
      <w:rPr>
        <w:b/>
      </w:rPr>
    </w:lvl>
    <w:lvl w:ilvl="1">
      <w:start w:val="1"/>
      <w:numFmt w:val="decimal"/>
      <w:lvlText w:val="%1.%2"/>
      <w:lvlJc w:val="left"/>
      <w:pPr>
        <w:ind w:left="1057" w:hanging="450"/>
      </w:pPr>
      <w:rPr>
        <w:b/>
      </w:rPr>
    </w:lvl>
    <w:lvl w:ilvl="2">
      <w:start w:val="1"/>
      <w:numFmt w:val="decimal"/>
      <w:lvlText w:val="%1.%2.%3"/>
      <w:lvlJc w:val="left"/>
      <w:pPr>
        <w:ind w:left="1934" w:hanging="720"/>
      </w:pPr>
      <w:rPr>
        <w:b/>
      </w:rPr>
    </w:lvl>
    <w:lvl w:ilvl="3">
      <w:start w:val="1"/>
      <w:numFmt w:val="decimal"/>
      <w:lvlText w:val="%1.%2.%3.%4"/>
      <w:lvlJc w:val="left"/>
      <w:pPr>
        <w:ind w:left="2901" w:hanging="1080"/>
      </w:pPr>
      <w:rPr>
        <w:b/>
      </w:rPr>
    </w:lvl>
    <w:lvl w:ilvl="4">
      <w:start w:val="1"/>
      <w:numFmt w:val="decimal"/>
      <w:lvlText w:val="%1.%2.%3.%4.%5"/>
      <w:lvlJc w:val="left"/>
      <w:pPr>
        <w:ind w:left="3508" w:hanging="1080"/>
      </w:pPr>
      <w:rPr>
        <w:b/>
      </w:rPr>
    </w:lvl>
    <w:lvl w:ilvl="5">
      <w:start w:val="1"/>
      <w:numFmt w:val="decimal"/>
      <w:lvlText w:val="%1.%2.%3.%4.%5.%6"/>
      <w:lvlJc w:val="left"/>
      <w:pPr>
        <w:ind w:left="4475" w:hanging="1440"/>
      </w:pPr>
      <w:rPr>
        <w:b/>
      </w:rPr>
    </w:lvl>
    <w:lvl w:ilvl="6">
      <w:start w:val="1"/>
      <w:numFmt w:val="decimal"/>
      <w:lvlText w:val="%1.%2.%3.%4.%5.%6.%7"/>
      <w:lvlJc w:val="left"/>
      <w:pPr>
        <w:ind w:left="5082" w:hanging="1440"/>
      </w:pPr>
      <w:rPr>
        <w:b/>
      </w:rPr>
    </w:lvl>
    <w:lvl w:ilvl="7">
      <w:start w:val="1"/>
      <w:numFmt w:val="decimal"/>
      <w:lvlText w:val="%1.%2.%3.%4.%5.%6.%7.%8"/>
      <w:lvlJc w:val="left"/>
      <w:pPr>
        <w:ind w:left="6049" w:hanging="1800"/>
      </w:pPr>
      <w:rPr>
        <w:b/>
      </w:rPr>
    </w:lvl>
    <w:lvl w:ilvl="8">
      <w:start w:val="1"/>
      <w:numFmt w:val="decimal"/>
      <w:lvlText w:val="%1.%2.%3.%4.%5.%6.%7.%8.%9"/>
      <w:lvlJc w:val="left"/>
      <w:pPr>
        <w:ind w:left="7016" w:hanging="2160"/>
      </w:pPr>
      <w:rPr>
        <w:b/>
      </w:rPr>
    </w:lvl>
  </w:abstractNum>
  <w:abstractNum w:abstractNumId="4" w15:restartNumberingAfterBreak="0">
    <w:nsid w:val="2CF26E8C"/>
    <w:multiLevelType w:val="hybridMultilevel"/>
    <w:tmpl w:val="DF9867E8"/>
    <w:lvl w:ilvl="0" w:tplc="BD9A72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64C4218"/>
    <w:multiLevelType w:val="hybridMultilevel"/>
    <w:tmpl w:val="F50A0804"/>
    <w:lvl w:ilvl="0" w:tplc="B45E1A0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52C6E23"/>
    <w:multiLevelType w:val="hybridMultilevel"/>
    <w:tmpl w:val="1A488B1C"/>
    <w:lvl w:ilvl="0" w:tplc="3AECBFEA">
      <w:start w:val="1"/>
      <w:numFmt w:val="bullet"/>
      <w:lvlText w:val=""/>
      <w:lvlJc w:val="left"/>
      <w:pPr>
        <w:tabs>
          <w:tab w:val="num" w:pos="720"/>
        </w:tabs>
        <w:ind w:left="720" w:hanging="360"/>
      </w:pPr>
      <w:rPr>
        <w:rFonts w:ascii="Wingdings 2" w:hAnsi="Wingdings 2" w:hint="default"/>
      </w:rPr>
    </w:lvl>
    <w:lvl w:ilvl="1" w:tplc="16FE6DE2" w:tentative="1">
      <w:start w:val="1"/>
      <w:numFmt w:val="bullet"/>
      <w:lvlText w:val=""/>
      <w:lvlJc w:val="left"/>
      <w:pPr>
        <w:tabs>
          <w:tab w:val="num" w:pos="1440"/>
        </w:tabs>
        <w:ind w:left="1440" w:hanging="360"/>
      </w:pPr>
      <w:rPr>
        <w:rFonts w:ascii="Wingdings 2" w:hAnsi="Wingdings 2" w:hint="default"/>
      </w:rPr>
    </w:lvl>
    <w:lvl w:ilvl="2" w:tplc="EEF84326" w:tentative="1">
      <w:start w:val="1"/>
      <w:numFmt w:val="bullet"/>
      <w:lvlText w:val=""/>
      <w:lvlJc w:val="left"/>
      <w:pPr>
        <w:tabs>
          <w:tab w:val="num" w:pos="2160"/>
        </w:tabs>
        <w:ind w:left="2160" w:hanging="360"/>
      </w:pPr>
      <w:rPr>
        <w:rFonts w:ascii="Wingdings 2" w:hAnsi="Wingdings 2" w:hint="default"/>
      </w:rPr>
    </w:lvl>
    <w:lvl w:ilvl="3" w:tplc="80C0ADCE" w:tentative="1">
      <w:start w:val="1"/>
      <w:numFmt w:val="bullet"/>
      <w:lvlText w:val=""/>
      <w:lvlJc w:val="left"/>
      <w:pPr>
        <w:tabs>
          <w:tab w:val="num" w:pos="2880"/>
        </w:tabs>
        <w:ind w:left="2880" w:hanging="360"/>
      </w:pPr>
      <w:rPr>
        <w:rFonts w:ascii="Wingdings 2" w:hAnsi="Wingdings 2" w:hint="default"/>
      </w:rPr>
    </w:lvl>
    <w:lvl w:ilvl="4" w:tplc="64E2CBC6" w:tentative="1">
      <w:start w:val="1"/>
      <w:numFmt w:val="bullet"/>
      <w:lvlText w:val=""/>
      <w:lvlJc w:val="left"/>
      <w:pPr>
        <w:tabs>
          <w:tab w:val="num" w:pos="3600"/>
        </w:tabs>
        <w:ind w:left="3600" w:hanging="360"/>
      </w:pPr>
      <w:rPr>
        <w:rFonts w:ascii="Wingdings 2" w:hAnsi="Wingdings 2" w:hint="default"/>
      </w:rPr>
    </w:lvl>
    <w:lvl w:ilvl="5" w:tplc="1B56F5DC" w:tentative="1">
      <w:start w:val="1"/>
      <w:numFmt w:val="bullet"/>
      <w:lvlText w:val=""/>
      <w:lvlJc w:val="left"/>
      <w:pPr>
        <w:tabs>
          <w:tab w:val="num" w:pos="4320"/>
        </w:tabs>
        <w:ind w:left="4320" w:hanging="360"/>
      </w:pPr>
      <w:rPr>
        <w:rFonts w:ascii="Wingdings 2" w:hAnsi="Wingdings 2" w:hint="default"/>
      </w:rPr>
    </w:lvl>
    <w:lvl w:ilvl="6" w:tplc="8392DD3C" w:tentative="1">
      <w:start w:val="1"/>
      <w:numFmt w:val="bullet"/>
      <w:lvlText w:val=""/>
      <w:lvlJc w:val="left"/>
      <w:pPr>
        <w:tabs>
          <w:tab w:val="num" w:pos="5040"/>
        </w:tabs>
        <w:ind w:left="5040" w:hanging="360"/>
      </w:pPr>
      <w:rPr>
        <w:rFonts w:ascii="Wingdings 2" w:hAnsi="Wingdings 2" w:hint="default"/>
      </w:rPr>
    </w:lvl>
    <w:lvl w:ilvl="7" w:tplc="0978A8A0" w:tentative="1">
      <w:start w:val="1"/>
      <w:numFmt w:val="bullet"/>
      <w:lvlText w:val=""/>
      <w:lvlJc w:val="left"/>
      <w:pPr>
        <w:tabs>
          <w:tab w:val="num" w:pos="5760"/>
        </w:tabs>
        <w:ind w:left="5760" w:hanging="360"/>
      </w:pPr>
      <w:rPr>
        <w:rFonts w:ascii="Wingdings 2" w:hAnsi="Wingdings 2" w:hint="default"/>
      </w:rPr>
    </w:lvl>
    <w:lvl w:ilvl="8" w:tplc="742C5FA6"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457F6924"/>
    <w:multiLevelType w:val="hybridMultilevel"/>
    <w:tmpl w:val="0560A110"/>
    <w:lvl w:ilvl="0" w:tplc="618E0332">
      <w:start w:val="4"/>
      <w:numFmt w:val="bullet"/>
      <w:lvlText w:val="-"/>
      <w:lvlJc w:val="left"/>
      <w:pPr>
        <w:ind w:left="961" w:hanging="360"/>
      </w:pPr>
      <w:rPr>
        <w:rFonts w:ascii="Times New Roman" w:eastAsia="Calibri" w:hAnsi="Times New Roman" w:cs="Times New Roman" w:hint="default"/>
      </w:rPr>
    </w:lvl>
    <w:lvl w:ilvl="1" w:tplc="04090003">
      <w:start w:val="1"/>
      <w:numFmt w:val="bullet"/>
      <w:lvlText w:val="o"/>
      <w:lvlJc w:val="left"/>
      <w:pPr>
        <w:ind w:left="1681" w:hanging="360"/>
      </w:pPr>
      <w:rPr>
        <w:rFonts w:ascii="Courier New" w:hAnsi="Courier New" w:cs="Courier New" w:hint="default"/>
      </w:rPr>
    </w:lvl>
    <w:lvl w:ilvl="2" w:tplc="04090005">
      <w:start w:val="1"/>
      <w:numFmt w:val="bullet"/>
      <w:lvlText w:val=""/>
      <w:lvlJc w:val="left"/>
      <w:pPr>
        <w:ind w:left="2401" w:hanging="360"/>
      </w:pPr>
      <w:rPr>
        <w:rFonts w:ascii="Wingdings" w:hAnsi="Wingdings" w:hint="default"/>
      </w:rPr>
    </w:lvl>
    <w:lvl w:ilvl="3" w:tplc="04090001">
      <w:start w:val="1"/>
      <w:numFmt w:val="bullet"/>
      <w:lvlText w:val=""/>
      <w:lvlJc w:val="left"/>
      <w:pPr>
        <w:ind w:left="3121" w:hanging="360"/>
      </w:pPr>
      <w:rPr>
        <w:rFonts w:ascii="Symbol" w:hAnsi="Symbol" w:hint="default"/>
      </w:rPr>
    </w:lvl>
    <w:lvl w:ilvl="4" w:tplc="04090003">
      <w:start w:val="1"/>
      <w:numFmt w:val="bullet"/>
      <w:lvlText w:val="o"/>
      <w:lvlJc w:val="left"/>
      <w:pPr>
        <w:ind w:left="3841" w:hanging="360"/>
      </w:pPr>
      <w:rPr>
        <w:rFonts w:ascii="Courier New" w:hAnsi="Courier New" w:cs="Courier New" w:hint="default"/>
      </w:rPr>
    </w:lvl>
    <w:lvl w:ilvl="5" w:tplc="04090005">
      <w:start w:val="1"/>
      <w:numFmt w:val="bullet"/>
      <w:lvlText w:val=""/>
      <w:lvlJc w:val="left"/>
      <w:pPr>
        <w:ind w:left="4561" w:hanging="360"/>
      </w:pPr>
      <w:rPr>
        <w:rFonts w:ascii="Wingdings" w:hAnsi="Wingdings" w:hint="default"/>
      </w:rPr>
    </w:lvl>
    <w:lvl w:ilvl="6" w:tplc="04090001">
      <w:start w:val="1"/>
      <w:numFmt w:val="bullet"/>
      <w:lvlText w:val=""/>
      <w:lvlJc w:val="left"/>
      <w:pPr>
        <w:ind w:left="5281" w:hanging="360"/>
      </w:pPr>
      <w:rPr>
        <w:rFonts w:ascii="Symbol" w:hAnsi="Symbol" w:hint="default"/>
      </w:rPr>
    </w:lvl>
    <w:lvl w:ilvl="7" w:tplc="04090003">
      <w:start w:val="1"/>
      <w:numFmt w:val="bullet"/>
      <w:lvlText w:val="o"/>
      <w:lvlJc w:val="left"/>
      <w:pPr>
        <w:ind w:left="6001" w:hanging="360"/>
      </w:pPr>
      <w:rPr>
        <w:rFonts w:ascii="Courier New" w:hAnsi="Courier New" w:cs="Courier New" w:hint="default"/>
      </w:rPr>
    </w:lvl>
    <w:lvl w:ilvl="8" w:tplc="04090005">
      <w:start w:val="1"/>
      <w:numFmt w:val="bullet"/>
      <w:lvlText w:val=""/>
      <w:lvlJc w:val="left"/>
      <w:pPr>
        <w:ind w:left="6721" w:hanging="360"/>
      </w:pPr>
      <w:rPr>
        <w:rFonts w:ascii="Wingdings" w:hAnsi="Wingdings" w:hint="default"/>
      </w:rPr>
    </w:lvl>
  </w:abstractNum>
  <w:abstractNum w:abstractNumId="8" w15:restartNumberingAfterBreak="0">
    <w:nsid w:val="487B5BDB"/>
    <w:multiLevelType w:val="hybridMultilevel"/>
    <w:tmpl w:val="AD8C8752"/>
    <w:lvl w:ilvl="0" w:tplc="E74E1E9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4F006C5B"/>
    <w:multiLevelType w:val="hybridMultilevel"/>
    <w:tmpl w:val="129C72A4"/>
    <w:lvl w:ilvl="0" w:tplc="9892B102">
      <w:start w:val="1"/>
      <w:numFmt w:val="decimal"/>
      <w:lvlText w:val="%1."/>
      <w:lvlJc w:val="left"/>
      <w:pPr>
        <w:ind w:left="1080" w:hanging="360"/>
      </w:pPr>
      <w:rPr>
        <w:b/>
        <w:sz w:val="26"/>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51F562F2"/>
    <w:multiLevelType w:val="hybridMultilevel"/>
    <w:tmpl w:val="E8023422"/>
    <w:lvl w:ilvl="0" w:tplc="879CCA7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577B4B79"/>
    <w:multiLevelType w:val="hybridMultilevel"/>
    <w:tmpl w:val="EE980340"/>
    <w:lvl w:ilvl="0" w:tplc="3C7254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871236D"/>
    <w:multiLevelType w:val="hybridMultilevel"/>
    <w:tmpl w:val="150A7DDC"/>
    <w:lvl w:ilvl="0" w:tplc="D43CBABA">
      <w:numFmt w:val="bullet"/>
      <w:lvlText w:val="-"/>
      <w:lvlJc w:val="left"/>
      <w:pPr>
        <w:ind w:left="1110" w:hanging="360"/>
      </w:pPr>
      <w:rPr>
        <w:rFonts w:ascii="Times New Roman" w:eastAsia="Calibri"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3" w15:restartNumberingAfterBreak="0">
    <w:nsid w:val="66DE0FF2"/>
    <w:multiLevelType w:val="hybridMultilevel"/>
    <w:tmpl w:val="E52667B2"/>
    <w:lvl w:ilvl="0" w:tplc="2F260E90">
      <w:start w:val="1"/>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90A38F3"/>
    <w:multiLevelType w:val="hybridMultilevel"/>
    <w:tmpl w:val="8E48094E"/>
    <w:lvl w:ilvl="0" w:tplc="B758446E">
      <w:start w:val="8"/>
      <w:numFmt w:val="bullet"/>
      <w:lvlText w:val=""/>
      <w:lvlJc w:val="left"/>
      <w:pPr>
        <w:ind w:left="1155" w:hanging="360"/>
      </w:pPr>
      <w:rPr>
        <w:rFonts w:ascii="Symbol" w:eastAsia="Calibri" w:hAnsi="Symbol"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5" w15:restartNumberingAfterBreak="0">
    <w:nsid w:val="7BB6371C"/>
    <w:multiLevelType w:val="hybridMultilevel"/>
    <w:tmpl w:val="9656E6E0"/>
    <w:lvl w:ilvl="0" w:tplc="49188ACE">
      <w:start w:val="1"/>
      <w:numFmt w:val="decimal"/>
      <w:lvlText w:val="%1."/>
      <w:lvlJc w:val="left"/>
      <w:pPr>
        <w:ind w:left="1080" w:hanging="360"/>
      </w:pPr>
      <w:rPr>
        <w:b/>
        <w:i/>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871382162">
    <w:abstractNumId w:val="12"/>
  </w:num>
  <w:num w:numId="2" w16cid:durableId="2029478247">
    <w:abstractNumId w:val="0"/>
  </w:num>
  <w:num w:numId="3" w16cid:durableId="10564706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9315764">
    <w:abstractNumId w:val="7"/>
  </w:num>
  <w:num w:numId="5" w16cid:durableId="2116754499">
    <w:abstractNumId w:val="7"/>
  </w:num>
  <w:num w:numId="6" w16cid:durableId="1286036509">
    <w:abstractNumId w:val="13"/>
  </w:num>
  <w:num w:numId="7" w16cid:durableId="2085181300">
    <w:abstractNumId w:val="14"/>
  </w:num>
  <w:num w:numId="8" w16cid:durableId="1789273779">
    <w:abstractNumId w:val="4"/>
  </w:num>
  <w:num w:numId="9" w16cid:durableId="1708337429">
    <w:abstractNumId w:val="5"/>
  </w:num>
  <w:num w:numId="10" w16cid:durableId="171653858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5768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69811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40235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4511086">
    <w:abstractNumId w:val="3"/>
  </w:num>
  <w:num w:numId="15" w16cid:durableId="10888442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590593">
    <w:abstractNumId w:val="11"/>
  </w:num>
  <w:num w:numId="17" w16cid:durableId="20661810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536BC"/>
    <w:rsid w:val="00007C27"/>
    <w:rsid w:val="00011141"/>
    <w:rsid w:val="0001320A"/>
    <w:rsid w:val="00021646"/>
    <w:rsid w:val="00030052"/>
    <w:rsid w:val="0003043F"/>
    <w:rsid w:val="0003212F"/>
    <w:rsid w:val="00034AA0"/>
    <w:rsid w:val="000369A1"/>
    <w:rsid w:val="0003725B"/>
    <w:rsid w:val="00040F31"/>
    <w:rsid w:val="00041949"/>
    <w:rsid w:val="000422A0"/>
    <w:rsid w:val="00044221"/>
    <w:rsid w:val="00047BEF"/>
    <w:rsid w:val="00050F3A"/>
    <w:rsid w:val="00052544"/>
    <w:rsid w:val="0006027F"/>
    <w:rsid w:val="00060EDB"/>
    <w:rsid w:val="0006136C"/>
    <w:rsid w:val="00062A9D"/>
    <w:rsid w:val="00063AD6"/>
    <w:rsid w:val="00064C20"/>
    <w:rsid w:val="00065866"/>
    <w:rsid w:val="000669B5"/>
    <w:rsid w:val="00070F90"/>
    <w:rsid w:val="00071AB2"/>
    <w:rsid w:val="00073841"/>
    <w:rsid w:val="00073E95"/>
    <w:rsid w:val="00074A49"/>
    <w:rsid w:val="0007659D"/>
    <w:rsid w:val="000772EE"/>
    <w:rsid w:val="000833C9"/>
    <w:rsid w:val="000838FC"/>
    <w:rsid w:val="00083B9F"/>
    <w:rsid w:val="000846DA"/>
    <w:rsid w:val="00090A51"/>
    <w:rsid w:val="00092A11"/>
    <w:rsid w:val="00093EC2"/>
    <w:rsid w:val="00095A23"/>
    <w:rsid w:val="000A0092"/>
    <w:rsid w:val="000A1660"/>
    <w:rsid w:val="000A376D"/>
    <w:rsid w:val="000A6B77"/>
    <w:rsid w:val="000B33BD"/>
    <w:rsid w:val="000B51FA"/>
    <w:rsid w:val="000B7909"/>
    <w:rsid w:val="000C3D23"/>
    <w:rsid w:val="000C7B65"/>
    <w:rsid w:val="000D0727"/>
    <w:rsid w:val="000D2A09"/>
    <w:rsid w:val="000D2BCC"/>
    <w:rsid w:val="000D2CC6"/>
    <w:rsid w:val="000D2E84"/>
    <w:rsid w:val="000D3BB5"/>
    <w:rsid w:val="000D7FB2"/>
    <w:rsid w:val="000E11DE"/>
    <w:rsid w:val="000E141B"/>
    <w:rsid w:val="000E5B5D"/>
    <w:rsid w:val="000E5EB0"/>
    <w:rsid w:val="000F32A5"/>
    <w:rsid w:val="000F7688"/>
    <w:rsid w:val="001024FB"/>
    <w:rsid w:val="001027E6"/>
    <w:rsid w:val="00103E72"/>
    <w:rsid w:val="001149AE"/>
    <w:rsid w:val="0012155D"/>
    <w:rsid w:val="001217FE"/>
    <w:rsid w:val="001243F4"/>
    <w:rsid w:val="00125BE3"/>
    <w:rsid w:val="00132262"/>
    <w:rsid w:val="00132A88"/>
    <w:rsid w:val="001335E7"/>
    <w:rsid w:val="00134C1E"/>
    <w:rsid w:val="00142389"/>
    <w:rsid w:val="001427CF"/>
    <w:rsid w:val="001433C3"/>
    <w:rsid w:val="00143D21"/>
    <w:rsid w:val="0014711D"/>
    <w:rsid w:val="00147549"/>
    <w:rsid w:val="00152EB6"/>
    <w:rsid w:val="00152ECC"/>
    <w:rsid w:val="00154487"/>
    <w:rsid w:val="00155BBE"/>
    <w:rsid w:val="001569A0"/>
    <w:rsid w:val="00156C9B"/>
    <w:rsid w:val="00160C82"/>
    <w:rsid w:val="00161DF6"/>
    <w:rsid w:val="0016238E"/>
    <w:rsid w:val="0016510A"/>
    <w:rsid w:val="00165A76"/>
    <w:rsid w:val="001672FA"/>
    <w:rsid w:val="00167CC0"/>
    <w:rsid w:val="001710AC"/>
    <w:rsid w:val="00173096"/>
    <w:rsid w:val="0017460B"/>
    <w:rsid w:val="00177C9C"/>
    <w:rsid w:val="00177ED1"/>
    <w:rsid w:val="00183473"/>
    <w:rsid w:val="0018599A"/>
    <w:rsid w:val="00185FD2"/>
    <w:rsid w:val="00190B17"/>
    <w:rsid w:val="00192458"/>
    <w:rsid w:val="001A1197"/>
    <w:rsid w:val="001A1A10"/>
    <w:rsid w:val="001A1CCA"/>
    <w:rsid w:val="001A36A4"/>
    <w:rsid w:val="001A4205"/>
    <w:rsid w:val="001A5356"/>
    <w:rsid w:val="001A6F7E"/>
    <w:rsid w:val="001A70B4"/>
    <w:rsid w:val="001A7567"/>
    <w:rsid w:val="001B45D8"/>
    <w:rsid w:val="001B6F1E"/>
    <w:rsid w:val="001C2687"/>
    <w:rsid w:val="001D1DEB"/>
    <w:rsid w:val="001D3EE3"/>
    <w:rsid w:val="001D4EEB"/>
    <w:rsid w:val="001D7AE6"/>
    <w:rsid w:val="001E0415"/>
    <w:rsid w:val="001E1799"/>
    <w:rsid w:val="001E409B"/>
    <w:rsid w:val="001E46D6"/>
    <w:rsid w:val="001F1901"/>
    <w:rsid w:val="001F3E5A"/>
    <w:rsid w:val="001F48B9"/>
    <w:rsid w:val="001F4E48"/>
    <w:rsid w:val="001F58E5"/>
    <w:rsid w:val="001F5980"/>
    <w:rsid w:val="00201146"/>
    <w:rsid w:val="002038B2"/>
    <w:rsid w:val="00203FE7"/>
    <w:rsid w:val="002047E5"/>
    <w:rsid w:val="0020593E"/>
    <w:rsid w:val="002060DE"/>
    <w:rsid w:val="00206D2E"/>
    <w:rsid w:val="0020733A"/>
    <w:rsid w:val="00213AD6"/>
    <w:rsid w:val="00214587"/>
    <w:rsid w:val="0021649E"/>
    <w:rsid w:val="00216D22"/>
    <w:rsid w:val="00221838"/>
    <w:rsid w:val="0022185D"/>
    <w:rsid w:val="00223F4B"/>
    <w:rsid w:val="00225020"/>
    <w:rsid w:val="002252D8"/>
    <w:rsid w:val="002304D4"/>
    <w:rsid w:val="00230660"/>
    <w:rsid w:val="00231B77"/>
    <w:rsid w:val="00232B27"/>
    <w:rsid w:val="00234952"/>
    <w:rsid w:val="00235587"/>
    <w:rsid w:val="00240EB8"/>
    <w:rsid w:val="0024351D"/>
    <w:rsid w:val="00244131"/>
    <w:rsid w:val="0024632F"/>
    <w:rsid w:val="00252609"/>
    <w:rsid w:val="00253FFF"/>
    <w:rsid w:val="0025583E"/>
    <w:rsid w:val="00256865"/>
    <w:rsid w:val="00261BAD"/>
    <w:rsid w:val="00264846"/>
    <w:rsid w:val="0026535C"/>
    <w:rsid w:val="00267189"/>
    <w:rsid w:val="00276359"/>
    <w:rsid w:val="00276EB7"/>
    <w:rsid w:val="00277163"/>
    <w:rsid w:val="002803C7"/>
    <w:rsid w:val="00280D95"/>
    <w:rsid w:val="00283056"/>
    <w:rsid w:val="00284C92"/>
    <w:rsid w:val="00286ABD"/>
    <w:rsid w:val="00292680"/>
    <w:rsid w:val="00294CDF"/>
    <w:rsid w:val="00295D1B"/>
    <w:rsid w:val="00296101"/>
    <w:rsid w:val="00296493"/>
    <w:rsid w:val="002A0C75"/>
    <w:rsid w:val="002A2445"/>
    <w:rsid w:val="002A5954"/>
    <w:rsid w:val="002A6CEC"/>
    <w:rsid w:val="002A7CFD"/>
    <w:rsid w:val="002A7F5E"/>
    <w:rsid w:val="002B1064"/>
    <w:rsid w:val="002B4212"/>
    <w:rsid w:val="002B5864"/>
    <w:rsid w:val="002B626C"/>
    <w:rsid w:val="002B7FE8"/>
    <w:rsid w:val="002C079F"/>
    <w:rsid w:val="002C1E40"/>
    <w:rsid w:val="002C29F7"/>
    <w:rsid w:val="002C335B"/>
    <w:rsid w:val="002C4128"/>
    <w:rsid w:val="002D0366"/>
    <w:rsid w:val="002D1201"/>
    <w:rsid w:val="002D1283"/>
    <w:rsid w:val="002D2AA6"/>
    <w:rsid w:val="002D36A7"/>
    <w:rsid w:val="002D3EC4"/>
    <w:rsid w:val="002D4011"/>
    <w:rsid w:val="002D4768"/>
    <w:rsid w:val="002D5BAA"/>
    <w:rsid w:val="002D68D3"/>
    <w:rsid w:val="002D72AF"/>
    <w:rsid w:val="002D7D9F"/>
    <w:rsid w:val="002E040C"/>
    <w:rsid w:val="002E5482"/>
    <w:rsid w:val="002F5F34"/>
    <w:rsid w:val="00305CEB"/>
    <w:rsid w:val="003105E9"/>
    <w:rsid w:val="00311DB0"/>
    <w:rsid w:val="00312B66"/>
    <w:rsid w:val="00312FBF"/>
    <w:rsid w:val="00313E50"/>
    <w:rsid w:val="00320CBC"/>
    <w:rsid w:val="0032160B"/>
    <w:rsid w:val="003217A0"/>
    <w:rsid w:val="00321F47"/>
    <w:rsid w:val="00322878"/>
    <w:rsid w:val="003235B1"/>
    <w:rsid w:val="00323AEC"/>
    <w:rsid w:val="0032513D"/>
    <w:rsid w:val="00325F05"/>
    <w:rsid w:val="003302E9"/>
    <w:rsid w:val="00331083"/>
    <w:rsid w:val="00335DED"/>
    <w:rsid w:val="003363E2"/>
    <w:rsid w:val="00337005"/>
    <w:rsid w:val="003401CE"/>
    <w:rsid w:val="00340AC9"/>
    <w:rsid w:val="00345664"/>
    <w:rsid w:val="00350989"/>
    <w:rsid w:val="00354A4E"/>
    <w:rsid w:val="00356FFF"/>
    <w:rsid w:val="00357245"/>
    <w:rsid w:val="00362CB5"/>
    <w:rsid w:val="003667EE"/>
    <w:rsid w:val="003672AF"/>
    <w:rsid w:val="00367AD9"/>
    <w:rsid w:val="00370B24"/>
    <w:rsid w:val="00372403"/>
    <w:rsid w:val="00372BC7"/>
    <w:rsid w:val="003825C7"/>
    <w:rsid w:val="003834F6"/>
    <w:rsid w:val="00383723"/>
    <w:rsid w:val="0038382D"/>
    <w:rsid w:val="00383E45"/>
    <w:rsid w:val="00392002"/>
    <w:rsid w:val="003A12A1"/>
    <w:rsid w:val="003A32ED"/>
    <w:rsid w:val="003A6316"/>
    <w:rsid w:val="003A793C"/>
    <w:rsid w:val="003A7ACC"/>
    <w:rsid w:val="003B128D"/>
    <w:rsid w:val="003B373F"/>
    <w:rsid w:val="003B6475"/>
    <w:rsid w:val="003B7063"/>
    <w:rsid w:val="003C08D1"/>
    <w:rsid w:val="003C4269"/>
    <w:rsid w:val="003C6FFB"/>
    <w:rsid w:val="003D3B47"/>
    <w:rsid w:val="003D41F9"/>
    <w:rsid w:val="003D50A8"/>
    <w:rsid w:val="003D55FF"/>
    <w:rsid w:val="003D589C"/>
    <w:rsid w:val="003E6920"/>
    <w:rsid w:val="003F07EE"/>
    <w:rsid w:val="003F22D5"/>
    <w:rsid w:val="003F27C7"/>
    <w:rsid w:val="003F2BE0"/>
    <w:rsid w:val="004006D7"/>
    <w:rsid w:val="00401958"/>
    <w:rsid w:val="00401F49"/>
    <w:rsid w:val="004038E2"/>
    <w:rsid w:val="00407DDB"/>
    <w:rsid w:val="00410750"/>
    <w:rsid w:val="00411C22"/>
    <w:rsid w:val="0041451A"/>
    <w:rsid w:val="00414BA6"/>
    <w:rsid w:val="00415396"/>
    <w:rsid w:val="00416F88"/>
    <w:rsid w:val="0042364E"/>
    <w:rsid w:val="00423A0D"/>
    <w:rsid w:val="00424B1A"/>
    <w:rsid w:val="00425D3C"/>
    <w:rsid w:val="004320D1"/>
    <w:rsid w:val="00434002"/>
    <w:rsid w:val="00434231"/>
    <w:rsid w:val="00434300"/>
    <w:rsid w:val="00435152"/>
    <w:rsid w:val="0044089F"/>
    <w:rsid w:val="00441A90"/>
    <w:rsid w:val="00441E66"/>
    <w:rsid w:val="00442B80"/>
    <w:rsid w:val="00442EC9"/>
    <w:rsid w:val="004435E8"/>
    <w:rsid w:val="00443B8C"/>
    <w:rsid w:val="00444712"/>
    <w:rsid w:val="00445485"/>
    <w:rsid w:val="004470BB"/>
    <w:rsid w:val="004504D5"/>
    <w:rsid w:val="00451506"/>
    <w:rsid w:val="0045160F"/>
    <w:rsid w:val="00453F08"/>
    <w:rsid w:val="00454E56"/>
    <w:rsid w:val="00455D6E"/>
    <w:rsid w:val="004565A3"/>
    <w:rsid w:val="00461C44"/>
    <w:rsid w:val="00462C14"/>
    <w:rsid w:val="00464566"/>
    <w:rsid w:val="00465C94"/>
    <w:rsid w:val="00466573"/>
    <w:rsid w:val="004675C6"/>
    <w:rsid w:val="00467E45"/>
    <w:rsid w:val="004750B2"/>
    <w:rsid w:val="00475C93"/>
    <w:rsid w:val="0047678F"/>
    <w:rsid w:val="004865D8"/>
    <w:rsid w:val="004867CB"/>
    <w:rsid w:val="0048685F"/>
    <w:rsid w:val="004871E3"/>
    <w:rsid w:val="00490C17"/>
    <w:rsid w:val="00493EE7"/>
    <w:rsid w:val="0049542A"/>
    <w:rsid w:val="00495610"/>
    <w:rsid w:val="004A00BB"/>
    <w:rsid w:val="004A0924"/>
    <w:rsid w:val="004A4610"/>
    <w:rsid w:val="004B2CF1"/>
    <w:rsid w:val="004B410E"/>
    <w:rsid w:val="004B487D"/>
    <w:rsid w:val="004B4CEB"/>
    <w:rsid w:val="004B6E33"/>
    <w:rsid w:val="004B707C"/>
    <w:rsid w:val="004C09EE"/>
    <w:rsid w:val="004C15E9"/>
    <w:rsid w:val="004C28BC"/>
    <w:rsid w:val="004C568F"/>
    <w:rsid w:val="004C7E59"/>
    <w:rsid w:val="004C7FD6"/>
    <w:rsid w:val="004D05B0"/>
    <w:rsid w:val="004D062B"/>
    <w:rsid w:val="004D1B9F"/>
    <w:rsid w:val="004D229A"/>
    <w:rsid w:val="004D3E8B"/>
    <w:rsid w:val="004E170C"/>
    <w:rsid w:val="004E2861"/>
    <w:rsid w:val="004E3EBB"/>
    <w:rsid w:val="004E4F5E"/>
    <w:rsid w:val="004E772D"/>
    <w:rsid w:val="004E7C02"/>
    <w:rsid w:val="004F08FB"/>
    <w:rsid w:val="004F206E"/>
    <w:rsid w:val="004F4BBF"/>
    <w:rsid w:val="004F54A9"/>
    <w:rsid w:val="004F7B96"/>
    <w:rsid w:val="005001E8"/>
    <w:rsid w:val="00500E86"/>
    <w:rsid w:val="00501E7D"/>
    <w:rsid w:val="0050219D"/>
    <w:rsid w:val="0050414F"/>
    <w:rsid w:val="005051C9"/>
    <w:rsid w:val="0050574B"/>
    <w:rsid w:val="00505975"/>
    <w:rsid w:val="0050654A"/>
    <w:rsid w:val="00506889"/>
    <w:rsid w:val="0051037A"/>
    <w:rsid w:val="00511F04"/>
    <w:rsid w:val="0051258F"/>
    <w:rsid w:val="00513243"/>
    <w:rsid w:val="00514572"/>
    <w:rsid w:val="00515238"/>
    <w:rsid w:val="00516B55"/>
    <w:rsid w:val="005206BF"/>
    <w:rsid w:val="005223A2"/>
    <w:rsid w:val="00524C01"/>
    <w:rsid w:val="0052721C"/>
    <w:rsid w:val="005308B6"/>
    <w:rsid w:val="005330C4"/>
    <w:rsid w:val="00536D25"/>
    <w:rsid w:val="00541421"/>
    <w:rsid w:val="0054150F"/>
    <w:rsid w:val="00541CF7"/>
    <w:rsid w:val="00542166"/>
    <w:rsid w:val="00543763"/>
    <w:rsid w:val="00543D38"/>
    <w:rsid w:val="0054646A"/>
    <w:rsid w:val="0054651F"/>
    <w:rsid w:val="005513C9"/>
    <w:rsid w:val="005520C2"/>
    <w:rsid w:val="00554806"/>
    <w:rsid w:val="00557A0B"/>
    <w:rsid w:val="0056249C"/>
    <w:rsid w:val="00562F56"/>
    <w:rsid w:val="00563A01"/>
    <w:rsid w:val="00564C9E"/>
    <w:rsid w:val="0056562C"/>
    <w:rsid w:val="00566974"/>
    <w:rsid w:val="005678BF"/>
    <w:rsid w:val="00567E82"/>
    <w:rsid w:val="005723C6"/>
    <w:rsid w:val="0057548E"/>
    <w:rsid w:val="00576189"/>
    <w:rsid w:val="00576C03"/>
    <w:rsid w:val="00577E8E"/>
    <w:rsid w:val="00580BE6"/>
    <w:rsid w:val="00585336"/>
    <w:rsid w:val="00587C9A"/>
    <w:rsid w:val="005900C6"/>
    <w:rsid w:val="00591400"/>
    <w:rsid w:val="00592809"/>
    <w:rsid w:val="0059631F"/>
    <w:rsid w:val="005967FB"/>
    <w:rsid w:val="00597974"/>
    <w:rsid w:val="00597D67"/>
    <w:rsid w:val="005A129A"/>
    <w:rsid w:val="005A15D3"/>
    <w:rsid w:val="005A44B0"/>
    <w:rsid w:val="005A527E"/>
    <w:rsid w:val="005A55D5"/>
    <w:rsid w:val="005B06A1"/>
    <w:rsid w:val="005B4852"/>
    <w:rsid w:val="005B698D"/>
    <w:rsid w:val="005C0528"/>
    <w:rsid w:val="005C1525"/>
    <w:rsid w:val="005C3E42"/>
    <w:rsid w:val="005C61EC"/>
    <w:rsid w:val="005C7695"/>
    <w:rsid w:val="005D0C6C"/>
    <w:rsid w:val="005D177A"/>
    <w:rsid w:val="005D1B49"/>
    <w:rsid w:val="005D29E5"/>
    <w:rsid w:val="005D31DE"/>
    <w:rsid w:val="005D3B1F"/>
    <w:rsid w:val="005D5363"/>
    <w:rsid w:val="005D55A1"/>
    <w:rsid w:val="005D6CFA"/>
    <w:rsid w:val="005D7C61"/>
    <w:rsid w:val="005E4FF2"/>
    <w:rsid w:val="005E5C6B"/>
    <w:rsid w:val="005E6FAE"/>
    <w:rsid w:val="005E75D0"/>
    <w:rsid w:val="005F006F"/>
    <w:rsid w:val="005F02C2"/>
    <w:rsid w:val="005F2A82"/>
    <w:rsid w:val="005F4A1D"/>
    <w:rsid w:val="00600CBA"/>
    <w:rsid w:val="00600DA6"/>
    <w:rsid w:val="006031EE"/>
    <w:rsid w:val="00604825"/>
    <w:rsid w:val="00604F30"/>
    <w:rsid w:val="0060627C"/>
    <w:rsid w:val="00607372"/>
    <w:rsid w:val="0061071D"/>
    <w:rsid w:val="006121E9"/>
    <w:rsid w:val="006126D5"/>
    <w:rsid w:val="00613AA1"/>
    <w:rsid w:val="00613B8D"/>
    <w:rsid w:val="00616B7D"/>
    <w:rsid w:val="00616FE2"/>
    <w:rsid w:val="006173CE"/>
    <w:rsid w:val="0062279E"/>
    <w:rsid w:val="00623006"/>
    <w:rsid w:val="0062622C"/>
    <w:rsid w:val="006271C2"/>
    <w:rsid w:val="00630B89"/>
    <w:rsid w:val="00630DA9"/>
    <w:rsid w:val="00633424"/>
    <w:rsid w:val="006344FF"/>
    <w:rsid w:val="0063583C"/>
    <w:rsid w:val="00635DB7"/>
    <w:rsid w:val="00635E73"/>
    <w:rsid w:val="00640C53"/>
    <w:rsid w:val="00641E37"/>
    <w:rsid w:val="006429AC"/>
    <w:rsid w:val="00643ED3"/>
    <w:rsid w:val="00644AEC"/>
    <w:rsid w:val="00645F96"/>
    <w:rsid w:val="00647C7A"/>
    <w:rsid w:val="00651770"/>
    <w:rsid w:val="006534EB"/>
    <w:rsid w:val="00653F55"/>
    <w:rsid w:val="00663659"/>
    <w:rsid w:val="0066417D"/>
    <w:rsid w:val="0066476C"/>
    <w:rsid w:val="006703DC"/>
    <w:rsid w:val="0067074F"/>
    <w:rsid w:val="0067127A"/>
    <w:rsid w:val="006732B1"/>
    <w:rsid w:val="00673D41"/>
    <w:rsid w:val="00676278"/>
    <w:rsid w:val="006778BF"/>
    <w:rsid w:val="00677BC4"/>
    <w:rsid w:val="006804A0"/>
    <w:rsid w:val="00680D92"/>
    <w:rsid w:val="00682A84"/>
    <w:rsid w:val="0068675D"/>
    <w:rsid w:val="00686808"/>
    <w:rsid w:val="00686CDC"/>
    <w:rsid w:val="00690752"/>
    <w:rsid w:val="00691379"/>
    <w:rsid w:val="0069186F"/>
    <w:rsid w:val="00691AB7"/>
    <w:rsid w:val="00691BAD"/>
    <w:rsid w:val="00692272"/>
    <w:rsid w:val="006A0F2D"/>
    <w:rsid w:val="006A50B6"/>
    <w:rsid w:val="006A5734"/>
    <w:rsid w:val="006A6F79"/>
    <w:rsid w:val="006A72D8"/>
    <w:rsid w:val="006B39E4"/>
    <w:rsid w:val="006B5AAF"/>
    <w:rsid w:val="006B6BDF"/>
    <w:rsid w:val="006C0EB3"/>
    <w:rsid w:val="006C2FED"/>
    <w:rsid w:val="006C47C4"/>
    <w:rsid w:val="006C648E"/>
    <w:rsid w:val="006D059B"/>
    <w:rsid w:val="006D1EA5"/>
    <w:rsid w:val="006D38A2"/>
    <w:rsid w:val="006D39B2"/>
    <w:rsid w:val="006D4AC0"/>
    <w:rsid w:val="006D5113"/>
    <w:rsid w:val="006E3377"/>
    <w:rsid w:val="006E4EFF"/>
    <w:rsid w:val="006E691E"/>
    <w:rsid w:val="006F05DB"/>
    <w:rsid w:val="006F1043"/>
    <w:rsid w:val="006F3B9C"/>
    <w:rsid w:val="006F43E2"/>
    <w:rsid w:val="006F4A43"/>
    <w:rsid w:val="006F5AB1"/>
    <w:rsid w:val="006F6055"/>
    <w:rsid w:val="006F690E"/>
    <w:rsid w:val="006F6C64"/>
    <w:rsid w:val="006F753D"/>
    <w:rsid w:val="00703C50"/>
    <w:rsid w:val="00704560"/>
    <w:rsid w:val="00704E35"/>
    <w:rsid w:val="00705390"/>
    <w:rsid w:val="0070575D"/>
    <w:rsid w:val="0070590B"/>
    <w:rsid w:val="007067F7"/>
    <w:rsid w:val="007119A5"/>
    <w:rsid w:val="00713932"/>
    <w:rsid w:val="0071669F"/>
    <w:rsid w:val="00723DAC"/>
    <w:rsid w:val="00725AB6"/>
    <w:rsid w:val="0072672E"/>
    <w:rsid w:val="00735664"/>
    <w:rsid w:val="0073651C"/>
    <w:rsid w:val="0073675D"/>
    <w:rsid w:val="007368EA"/>
    <w:rsid w:val="00741FF2"/>
    <w:rsid w:val="00743B15"/>
    <w:rsid w:val="0074426D"/>
    <w:rsid w:val="00744748"/>
    <w:rsid w:val="00746CB3"/>
    <w:rsid w:val="00747713"/>
    <w:rsid w:val="007548AE"/>
    <w:rsid w:val="00754AA4"/>
    <w:rsid w:val="00754CF3"/>
    <w:rsid w:val="00755420"/>
    <w:rsid w:val="00756196"/>
    <w:rsid w:val="0075655E"/>
    <w:rsid w:val="007568FB"/>
    <w:rsid w:val="007573F9"/>
    <w:rsid w:val="00760394"/>
    <w:rsid w:val="007607B3"/>
    <w:rsid w:val="00762277"/>
    <w:rsid w:val="00764A10"/>
    <w:rsid w:val="007652F4"/>
    <w:rsid w:val="00765366"/>
    <w:rsid w:val="00765D88"/>
    <w:rsid w:val="00767E4E"/>
    <w:rsid w:val="007700DB"/>
    <w:rsid w:val="00770B0A"/>
    <w:rsid w:val="007718E0"/>
    <w:rsid w:val="00772510"/>
    <w:rsid w:val="007747AD"/>
    <w:rsid w:val="007846BB"/>
    <w:rsid w:val="00787F86"/>
    <w:rsid w:val="00795BD3"/>
    <w:rsid w:val="007A1120"/>
    <w:rsid w:val="007A1C96"/>
    <w:rsid w:val="007A68F8"/>
    <w:rsid w:val="007B0593"/>
    <w:rsid w:val="007B5DE8"/>
    <w:rsid w:val="007C07B0"/>
    <w:rsid w:val="007C1B5E"/>
    <w:rsid w:val="007C34E0"/>
    <w:rsid w:val="007C36CD"/>
    <w:rsid w:val="007C42F5"/>
    <w:rsid w:val="007C4F41"/>
    <w:rsid w:val="007C52EE"/>
    <w:rsid w:val="007D028E"/>
    <w:rsid w:val="007D06B8"/>
    <w:rsid w:val="007D081F"/>
    <w:rsid w:val="007D3AFA"/>
    <w:rsid w:val="007D4DB8"/>
    <w:rsid w:val="007D6431"/>
    <w:rsid w:val="007D69E2"/>
    <w:rsid w:val="007E2828"/>
    <w:rsid w:val="007E58E8"/>
    <w:rsid w:val="007F097F"/>
    <w:rsid w:val="007F188A"/>
    <w:rsid w:val="007F1E61"/>
    <w:rsid w:val="008020E7"/>
    <w:rsid w:val="008037DB"/>
    <w:rsid w:val="00804605"/>
    <w:rsid w:val="00804722"/>
    <w:rsid w:val="008059EA"/>
    <w:rsid w:val="008218FC"/>
    <w:rsid w:val="00821C70"/>
    <w:rsid w:val="0082352C"/>
    <w:rsid w:val="008262F5"/>
    <w:rsid w:val="0082672B"/>
    <w:rsid w:val="00827484"/>
    <w:rsid w:val="008312C6"/>
    <w:rsid w:val="00832D4F"/>
    <w:rsid w:val="008359CF"/>
    <w:rsid w:val="00842ECA"/>
    <w:rsid w:val="00844A5E"/>
    <w:rsid w:val="0084505F"/>
    <w:rsid w:val="008533B2"/>
    <w:rsid w:val="00853860"/>
    <w:rsid w:val="0085610E"/>
    <w:rsid w:val="00856F01"/>
    <w:rsid w:val="0085739B"/>
    <w:rsid w:val="008604DC"/>
    <w:rsid w:val="00872BEB"/>
    <w:rsid w:val="00874FC2"/>
    <w:rsid w:val="00875D42"/>
    <w:rsid w:val="0087751A"/>
    <w:rsid w:val="008775E3"/>
    <w:rsid w:val="008776E5"/>
    <w:rsid w:val="00877E53"/>
    <w:rsid w:val="00881705"/>
    <w:rsid w:val="00883B7B"/>
    <w:rsid w:val="00883BB3"/>
    <w:rsid w:val="00886AA4"/>
    <w:rsid w:val="00886FC1"/>
    <w:rsid w:val="00887200"/>
    <w:rsid w:val="00890501"/>
    <w:rsid w:val="00892D67"/>
    <w:rsid w:val="00892E43"/>
    <w:rsid w:val="008937D4"/>
    <w:rsid w:val="00893D3B"/>
    <w:rsid w:val="00897D20"/>
    <w:rsid w:val="008A010A"/>
    <w:rsid w:val="008A2D72"/>
    <w:rsid w:val="008A2F2C"/>
    <w:rsid w:val="008A52B3"/>
    <w:rsid w:val="008A54E5"/>
    <w:rsid w:val="008B0981"/>
    <w:rsid w:val="008B1DEB"/>
    <w:rsid w:val="008B2144"/>
    <w:rsid w:val="008B508B"/>
    <w:rsid w:val="008C17CD"/>
    <w:rsid w:val="008C200E"/>
    <w:rsid w:val="008C6A43"/>
    <w:rsid w:val="008D053C"/>
    <w:rsid w:val="008D13B1"/>
    <w:rsid w:val="008D2640"/>
    <w:rsid w:val="008D2796"/>
    <w:rsid w:val="008D2EFF"/>
    <w:rsid w:val="008D53F7"/>
    <w:rsid w:val="008D5B81"/>
    <w:rsid w:val="008E0830"/>
    <w:rsid w:val="008E31A2"/>
    <w:rsid w:val="008E34A9"/>
    <w:rsid w:val="008E3801"/>
    <w:rsid w:val="008E3848"/>
    <w:rsid w:val="008E536D"/>
    <w:rsid w:val="008E60BC"/>
    <w:rsid w:val="008F04A2"/>
    <w:rsid w:val="008F0A79"/>
    <w:rsid w:val="008F1FA9"/>
    <w:rsid w:val="008F2012"/>
    <w:rsid w:val="008F2362"/>
    <w:rsid w:val="008F2F9B"/>
    <w:rsid w:val="008F33BA"/>
    <w:rsid w:val="008F4E79"/>
    <w:rsid w:val="008F6F71"/>
    <w:rsid w:val="0090108A"/>
    <w:rsid w:val="00902753"/>
    <w:rsid w:val="00902C95"/>
    <w:rsid w:val="00904635"/>
    <w:rsid w:val="0090570A"/>
    <w:rsid w:val="00905E76"/>
    <w:rsid w:val="00906101"/>
    <w:rsid w:val="00907020"/>
    <w:rsid w:val="00907182"/>
    <w:rsid w:val="00912B8C"/>
    <w:rsid w:val="009150E1"/>
    <w:rsid w:val="0091618F"/>
    <w:rsid w:val="00916901"/>
    <w:rsid w:val="00917878"/>
    <w:rsid w:val="00922FC1"/>
    <w:rsid w:val="00923D1B"/>
    <w:rsid w:val="009257B6"/>
    <w:rsid w:val="00925ADB"/>
    <w:rsid w:val="009309B6"/>
    <w:rsid w:val="00934AF3"/>
    <w:rsid w:val="00935C5A"/>
    <w:rsid w:val="00940A3E"/>
    <w:rsid w:val="0094246D"/>
    <w:rsid w:val="00947C94"/>
    <w:rsid w:val="00950279"/>
    <w:rsid w:val="0095246E"/>
    <w:rsid w:val="009543C4"/>
    <w:rsid w:val="0095703A"/>
    <w:rsid w:val="00962440"/>
    <w:rsid w:val="0096288E"/>
    <w:rsid w:val="00962B0A"/>
    <w:rsid w:val="00963B5C"/>
    <w:rsid w:val="00963CC5"/>
    <w:rsid w:val="00965856"/>
    <w:rsid w:val="00966871"/>
    <w:rsid w:val="00971A74"/>
    <w:rsid w:val="0097567A"/>
    <w:rsid w:val="00976993"/>
    <w:rsid w:val="0098164F"/>
    <w:rsid w:val="00987F68"/>
    <w:rsid w:val="00991CF2"/>
    <w:rsid w:val="009928EA"/>
    <w:rsid w:val="00992D3F"/>
    <w:rsid w:val="00996424"/>
    <w:rsid w:val="00997A0E"/>
    <w:rsid w:val="009A2B13"/>
    <w:rsid w:val="009A36BA"/>
    <w:rsid w:val="009B0F2C"/>
    <w:rsid w:val="009B22A2"/>
    <w:rsid w:val="009B3110"/>
    <w:rsid w:val="009B388A"/>
    <w:rsid w:val="009B4D1A"/>
    <w:rsid w:val="009B53E1"/>
    <w:rsid w:val="009B5EA6"/>
    <w:rsid w:val="009C04FC"/>
    <w:rsid w:val="009C1640"/>
    <w:rsid w:val="009D01AF"/>
    <w:rsid w:val="009D0244"/>
    <w:rsid w:val="009D2540"/>
    <w:rsid w:val="009D52E9"/>
    <w:rsid w:val="009D644D"/>
    <w:rsid w:val="009E173F"/>
    <w:rsid w:val="009E3A8F"/>
    <w:rsid w:val="009E5C22"/>
    <w:rsid w:val="009E71EE"/>
    <w:rsid w:val="009F0460"/>
    <w:rsid w:val="009F5348"/>
    <w:rsid w:val="009F5F89"/>
    <w:rsid w:val="009F6E1C"/>
    <w:rsid w:val="00A002F2"/>
    <w:rsid w:val="00A042DE"/>
    <w:rsid w:val="00A04F3E"/>
    <w:rsid w:val="00A057A4"/>
    <w:rsid w:val="00A05EF8"/>
    <w:rsid w:val="00A10467"/>
    <w:rsid w:val="00A117B2"/>
    <w:rsid w:val="00A1187E"/>
    <w:rsid w:val="00A12143"/>
    <w:rsid w:val="00A12EF6"/>
    <w:rsid w:val="00A13656"/>
    <w:rsid w:val="00A1515B"/>
    <w:rsid w:val="00A16588"/>
    <w:rsid w:val="00A17001"/>
    <w:rsid w:val="00A212E3"/>
    <w:rsid w:val="00A21C7A"/>
    <w:rsid w:val="00A220D0"/>
    <w:rsid w:val="00A22446"/>
    <w:rsid w:val="00A22BA7"/>
    <w:rsid w:val="00A2460C"/>
    <w:rsid w:val="00A24C48"/>
    <w:rsid w:val="00A25D09"/>
    <w:rsid w:val="00A270DF"/>
    <w:rsid w:val="00A270FA"/>
    <w:rsid w:val="00A30A98"/>
    <w:rsid w:val="00A31506"/>
    <w:rsid w:val="00A34F1C"/>
    <w:rsid w:val="00A44AD5"/>
    <w:rsid w:val="00A462C7"/>
    <w:rsid w:val="00A46635"/>
    <w:rsid w:val="00A505F8"/>
    <w:rsid w:val="00A52D53"/>
    <w:rsid w:val="00A545A3"/>
    <w:rsid w:val="00A54659"/>
    <w:rsid w:val="00A54C24"/>
    <w:rsid w:val="00A55F95"/>
    <w:rsid w:val="00A56605"/>
    <w:rsid w:val="00A62736"/>
    <w:rsid w:val="00A6333A"/>
    <w:rsid w:val="00A7095D"/>
    <w:rsid w:val="00A70C39"/>
    <w:rsid w:val="00A7172C"/>
    <w:rsid w:val="00A73FC3"/>
    <w:rsid w:val="00A77BA0"/>
    <w:rsid w:val="00A8088B"/>
    <w:rsid w:val="00A81FCD"/>
    <w:rsid w:val="00A828F2"/>
    <w:rsid w:val="00A83DA4"/>
    <w:rsid w:val="00A851D1"/>
    <w:rsid w:val="00A851F2"/>
    <w:rsid w:val="00A858DB"/>
    <w:rsid w:val="00A87297"/>
    <w:rsid w:val="00A87EE6"/>
    <w:rsid w:val="00A924A3"/>
    <w:rsid w:val="00A9396B"/>
    <w:rsid w:val="00AA0036"/>
    <w:rsid w:val="00AA1F3F"/>
    <w:rsid w:val="00AA5F99"/>
    <w:rsid w:val="00AA63C2"/>
    <w:rsid w:val="00AA6DA4"/>
    <w:rsid w:val="00AB1848"/>
    <w:rsid w:val="00AB22CA"/>
    <w:rsid w:val="00AB502C"/>
    <w:rsid w:val="00AB7621"/>
    <w:rsid w:val="00AC17DB"/>
    <w:rsid w:val="00AC24A6"/>
    <w:rsid w:val="00AC27D6"/>
    <w:rsid w:val="00AC31BB"/>
    <w:rsid w:val="00AC32C7"/>
    <w:rsid w:val="00AC3BD9"/>
    <w:rsid w:val="00AC4CE2"/>
    <w:rsid w:val="00AC52F6"/>
    <w:rsid w:val="00AC6FDA"/>
    <w:rsid w:val="00AC7A1A"/>
    <w:rsid w:val="00AC7C61"/>
    <w:rsid w:val="00AC7DB1"/>
    <w:rsid w:val="00AD09F9"/>
    <w:rsid w:val="00AD297A"/>
    <w:rsid w:val="00AD41DA"/>
    <w:rsid w:val="00AD55E8"/>
    <w:rsid w:val="00AD6EF0"/>
    <w:rsid w:val="00AD77FD"/>
    <w:rsid w:val="00AE002D"/>
    <w:rsid w:val="00AE42CD"/>
    <w:rsid w:val="00AE42DE"/>
    <w:rsid w:val="00AE460D"/>
    <w:rsid w:val="00AF5AFA"/>
    <w:rsid w:val="00B0154B"/>
    <w:rsid w:val="00B02A0E"/>
    <w:rsid w:val="00B04240"/>
    <w:rsid w:val="00B051E7"/>
    <w:rsid w:val="00B05DF2"/>
    <w:rsid w:val="00B06920"/>
    <w:rsid w:val="00B120FC"/>
    <w:rsid w:val="00B12137"/>
    <w:rsid w:val="00B12588"/>
    <w:rsid w:val="00B13BF3"/>
    <w:rsid w:val="00B140EE"/>
    <w:rsid w:val="00B1648B"/>
    <w:rsid w:val="00B178DC"/>
    <w:rsid w:val="00B20FFA"/>
    <w:rsid w:val="00B21063"/>
    <w:rsid w:val="00B224D2"/>
    <w:rsid w:val="00B22CC3"/>
    <w:rsid w:val="00B24E00"/>
    <w:rsid w:val="00B251D7"/>
    <w:rsid w:val="00B267ED"/>
    <w:rsid w:val="00B27C65"/>
    <w:rsid w:val="00B30E55"/>
    <w:rsid w:val="00B30FBD"/>
    <w:rsid w:val="00B329BE"/>
    <w:rsid w:val="00B35F06"/>
    <w:rsid w:val="00B36C2C"/>
    <w:rsid w:val="00B4141B"/>
    <w:rsid w:val="00B41632"/>
    <w:rsid w:val="00B4224B"/>
    <w:rsid w:val="00B461F4"/>
    <w:rsid w:val="00B543EB"/>
    <w:rsid w:val="00B5580D"/>
    <w:rsid w:val="00B61676"/>
    <w:rsid w:val="00B65B74"/>
    <w:rsid w:val="00B70B01"/>
    <w:rsid w:val="00B74C94"/>
    <w:rsid w:val="00B81FCE"/>
    <w:rsid w:val="00B86AD0"/>
    <w:rsid w:val="00B86B95"/>
    <w:rsid w:val="00B90647"/>
    <w:rsid w:val="00B90648"/>
    <w:rsid w:val="00B90C78"/>
    <w:rsid w:val="00B9200B"/>
    <w:rsid w:val="00B92902"/>
    <w:rsid w:val="00B94154"/>
    <w:rsid w:val="00B95E31"/>
    <w:rsid w:val="00B967C2"/>
    <w:rsid w:val="00B969D3"/>
    <w:rsid w:val="00BA3F19"/>
    <w:rsid w:val="00BA541F"/>
    <w:rsid w:val="00BA60F1"/>
    <w:rsid w:val="00BB52AF"/>
    <w:rsid w:val="00BB580B"/>
    <w:rsid w:val="00BB5E56"/>
    <w:rsid w:val="00BB62AB"/>
    <w:rsid w:val="00BB69F7"/>
    <w:rsid w:val="00BC0E9C"/>
    <w:rsid w:val="00BC6685"/>
    <w:rsid w:val="00BC7111"/>
    <w:rsid w:val="00BD0487"/>
    <w:rsid w:val="00BD32D9"/>
    <w:rsid w:val="00BD3AD9"/>
    <w:rsid w:val="00BD3FD3"/>
    <w:rsid w:val="00BD44A0"/>
    <w:rsid w:val="00BD6C97"/>
    <w:rsid w:val="00BD7BFD"/>
    <w:rsid w:val="00BF0D2A"/>
    <w:rsid w:val="00BF1E96"/>
    <w:rsid w:val="00BF336B"/>
    <w:rsid w:val="00BF546E"/>
    <w:rsid w:val="00BF6A56"/>
    <w:rsid w:val="00C00B10"/>
    <w:rsid w:val="00C03A55"/>
    <w:rsid w:val="00C134FC"/>
    <w:rsid w:val="00C177A4"/>
    <w:rsid w:val="00C17F05"/>
    <w:rsid w:val="00C17FAB"/>
    <w:rsid w:val="00C2164D"/>
    <w:rsid w:val="00C22A8A"/>
    <w:rsid w:val="00C23815"/>
    <w:rsid w:val="00C3027C"/>
    <w:rsid w:val="00C32754"/>
    <w:rsid w:val="00C328C4"/>
    <w:rsid w:val="00C32FEE"/>
    <w:rsid w:val="00C33D5B"/>
    <w:rsid w:val="00C3484A"/>
    <w:rsid w:val="00C36798"/>
    <w:rsid w:val="00C40AC1"/>
    <w:rsid w:val="00C43E60"/>
    <w:rsid w:val="00C44391"/>
    <w:rsid w:val="00C45090"/>
    <w:rsid w:val="00C4575E"/>
    <w:rsid w:val="00C52ABA"/>
    <w:rsid w:val="00C551F3"/>
    <w:rsid w:val="00C5672B"/>
    <w:rsid w:val="00C600BC"/>
    <w:rsid w:val="00C607D9"/>
    <w:rsid w:val="00C6233F"/>
    <w:rsid w:val="00C6330E"/>
    <w:rsid w:val="00C64122"/>
    <w:rsid w:val="00C64707"/>
    <w:rsid w:val="00C65B00"/>
    <w:rsid w:val="00C66A01"/>
    <w:rsid w:val="00C66E4E"/>
    <w:rsid w:val="00C676F7"/>
    <w:rsid w:val="00C67753"/>
    <w:rsid w:val="00C72427"/>
    <w:rsid w:val="00C7586F"/>
    <w:rsid w:val="00C7769E"/>
    <w:rsid w:val="00C80465"/>
    <w:rsid w:val="00C8134D"/>
    <w:rsid w:val="00C814A0"/>
    <w:rsid w:val="00C82124"/>
    <w:rsid w:val="00C84F01"/>
    <w:rsid w:val="00C85087"/>
    <w:rsid w:val="00C861EE"/>
    <w:rsid w:val="00C904D0"/>
    <w:rsid w:val="00C9131F"/>
    <w:rsid w:val="00C94389"/>
    <w:rsid w:val="00C9473A"/>
    <w:rsid w:val="00C94E29"/>
    <w:rsid w:val="00C95E42"/>
    <w:rsid w:val="00C9624E"/>
    <w:rsid w:val="00CA11A1"/>
    <w:rsid w:val="00CA2385"/>
    <w:rsid w:val="00CA2A58"/>
    <w:rsid w:val="00CA4B4F"/>
    <w:rsid w:val="00CA4EE0"/>
    <w:rsid w:val="00CA79F9"/>
    <w:rsid w:val="00CB350B"/>
    <w:rsid w:val="00CB4CA6"/>
    <w:rsid w:val="00CB4F8B"/>
    <w:rsid w:val="00CC3FF6"/>
    <w:rsid w:val="00CC4FB2"/>
    <w:rsid w:val="00CC6471"/>
    <w:rsid w:val="00CC7226"/>
    <w:rsid w:val="00CC7DDC"/>
    <w:rsid w:val="00CD00E4"/>
    <w:rsid w:val="00CD1C7D"/>
    <w:rsid w:val="00CD3C72"/>
    <w:rsid w:val="00CD6BDC"/>
    <w:rsid w:val="00CD7A1D"/>
    <w:rsid w:val="00CD7DA4"/>
    <w:rsid w:val="00CE00C6"/>
    <w:rsid w:val="00CE22D9"/>
    <w:rsid w:val="00CE25B7"/>
    <w:rsid w:val="00CE2A58"/>
    <w:rsid w:val="00CE3F4A"/>
    <w:rsid w:val="00CE5610"/>
    <w:rsid w:val="00CF21F8"/>
    <w:rsid w:val="00CF4898"/>
    <w:rsid w:val="00CF72C1"/>
    <w:rsid w:val="00D00CFF"/>
    <w:rsid w:val="00D01A3C"/>
    <w:rsid w:val="00D02545"/>
    <w:rsid w:val="00D039FE"/>
    <w:rsid w:val="00D040B7"/>
    <w:rsid w:val="00D05B60"/>
    <w:rsid w:val="00D06170"/>
    <w:rsid w:val="00D0669B"/>
    <w:rsid w:val="00D07278"/>
    <w:rsid w:val="00D17705"/>
    <w:rsid w:val="00D20CD2"/>
    <w:rsid w:val="00D22D14"/>
    <w:rsid w:val="00D25B61"/>
    <w:rsid w:val="00D27DD1"/>
    <w:rsid w:val="00D3006F"/>
    <w:rsid w:val="00D31955"/>
    <w:rsid w:val="00D3317A"/>
    <w:rsid w:val="00D33987"/>
    <w:rsid w:val="00D33C7F"/>
    <w:rsid w:val="00D35086"/>
    <w:rsid w:val="00D3728B"/>
    <w:rsid w:val="00D439BC"/>
    <w:rsid w:val="00D45504"/>
    <w:rsid w:val="00D51759"/>
    <w:rsid w:val="00D532DB"/>
    <w:rsid w:val="00D5483B"/>
    <w:rsid w:val="00D54D34"/>
    <w:rsid w:val="00D5506C"/>
    <w:rsid w:val="00D56454"/>
    <w:rsid w:val="00D60AAD"/>
    <w:rsid w:val="00D6145E"/>
    <w:rsid w:val="00D636CD"/>
    <w:rsid w:val="00D63AC2"/>
    <w:rsid w:val="00D670AA"/>
    <w:rsid w:val="00D722B6"/>
    <w:rsid w:val="00D80548"/>
    <w:rsid w:val="00D82694"/>
    <w:rsid w:val="00D845B2"/>
    <w:rsid w:val="00D84D09"/>
    <w:rsid w:val="00D850EE"/>
    <w:rsid w:val="00D86FB5"/>
    <w:rsid w:val="00D95E9C"/>
    <w:rsid w:val="00D97409"/>
    <w:rsid w:val="00D97AC1"/>
    <w:rsid w:val="00DA0CA5"/>
    <w:rsid w:val="00DA18FF"/>
    <w:rsid w:val="00DA231C"/>
    <w:rsid w:val="00DB0577"/>
    <w:rsid w:val="00DB065D"/>
    <w:rsid w:val="00DB5486"/>
    <w:rsid w:val="00DB7669"/>
    <w:rsid w:val="00DC1384"/>
    <w:rsid w:val="00DC243F"/>
    <w:rsid w:val="00DC2516"/>
    <w:rsid w:val="00DC38D5"/>
    <w:rsid w:val="00DC764E"/>
    <w:rsid w:val="00DD12A9"/>
    <w:rsid w:val="00DD251C"/>
    <w:rsid w:val="00DD3F5A"/>
    <w:rsid w:val="00DD4A3B"/>
    <w:rsid w:val="00DD540C"/>
    <w:rsid w:val="00DD6B99"/>
    <w:rsid w:val="00DD7168"/>
    <w:rsid w:val="00DE5106"/>
    <w:rsid w:val="00DE5750"/>
    <w:rsid w:val="00DE6412"/>
    <w:rsid w:val="00DE6D4C"/>
    <w:rsid w:val="00DF0189"/>
    <w:rsid w:val="00DF138D"/>
    <w:rsid w:val="00DF2019"/>
    <w:rsid w:val="00DF2FD6"/>
    <w:rsid w:val="00DF482D"/>
    <w:rsid w:val="00DF57E4"/>
    <w:rsid w:val="00DF6399"/>
    <w:rsid w:val="00E01147"/>
    <w:rsid w:val="00E04441"/>
    <w:rsid w:val="00E06561"/>
    <w:rsid w:val="00E15500"/>
    <w:rsid w:val="00E15FB6"/>
    <w:rsid w:val="00E171E7"/>
    <w:rsid w:val="00E17C29"/>
    <w:rsid w:val="00E246D1"/>
    <w:rsid w:val="00E2489C"/>
    <w:rsid w:val="00E257F3"/>
    <w:rsid w:val="00E30577"/>
    <w:rsid w:val="00E306CA"/>
    <w:rsid w:val="00E35E9A"/>
    <w:rsid w:val="00E366C8"/>
    <w:rsid w:val="00E400B0"/>
    <w:rsid w:val="00E41DF9"/>
    <w:rsid w:val="00E44D8F"/>
    <w:rsid w:val="00E460A5"/>
    <w:rsid w:val="00E565E0"/>
    <w:rsid w:val="00E5774E"/>
    <w:rsid w:val="00E60CEA"/>
    <w:rsid w:val="00E64137"/>
    <w:rsid w:val="00E66683"/>
    <w:rsid w:val="00E6687B"/>
    <w:rsid w:val="00E721C0"/>
    <w:rsid w:val="00E7270F"/>
    <w:rsid w:val="00E73D05"/>
    <w:rsid w:val="00E74EE8"/>
    <w:rsid w:val="00E77BE7"/>
    <w:rsid w:val="00E80D1E"/>
    <w:rsid w:val="00E81A2E"/>
    <w:rsid w:val="00E8260E"/>
    <w:rsid w:val="00E8530E"/>
    <w:rsid w:val="00E870F4"/>
    <w:rsid w:val="00E87C8B"/>
    <w:rsid w:val="00E937B3"/>
    <w:rsid w:val="00E94ED2"/>
    <w:rsid w:val="00E95B32"/>
    <w:rsid w:val="00E95F5E"/>
    <w:rsid w:val="00E9749A"/>
    <w:rsid w:val="00E97E66"/>
    <w:rsid w:val="00EA018E"/>
    <w:rsid w:val="00EA1B0C"/>
    <w:rsid w:val="00EA547D"/>
    <w:rsid w:val="00EA5B76"/>
    <w:rsid w:val="00EA64BB"/>
    <w:rsid w:val="00EB4A6A"/>
    <w:rsid w:val="00EB4D0E"/>
    <w:rsid w:val="00EB5BB2"/>
    <w:rsid w:val="00EB6BD8"/>
    <w:rsid w:val="00EC0731"/>
    <w:rsid w:val="00EC1864"/>
    <w:rsid w:val="00EC1F5D"/>
    <w:rsid w:val="00EC377E"/>
    <w:rsid w:val="00EC3938"/>
    <w:rsid w:val="00EC5FF4"/>
    <w:rsid w:val="00EC6DE2"/>
    <w:rsid w:val="00EC7E27"/>
    <w:rsid w:val="00ED1D44"/>
    <w:rsid w:val="00ED2945"/>
    <w:rsid w:val="00ED3014"/>
    <w:rsid w:val="00ED3E2F"/>
    <w:rsid w:val="00ED471C"/>
    <w:rsid w:val="00ED7973"/>
    <w:rsid w:val="00EE19C9"/>
    <w:rsid w:val="00EE29DF"/>
    <w:rsid w:val="00EE352B"/>
    <w:rsid w:val="00EE39C7"/>
    <w:rsid w:val="00EE5BEA"/>
    <w:rsid w:val="00EE790B"/>
    <w:rsid w:val="00EE7B45"/>
    <w:rsid w:val="00EE7B55"/>
    <w:rsid w:val="00EF1984"/>
    <w:rsid w:val="00EF2D3D"/>
    <w:rsid w:val="00EF3B79"/>
    <w:rsid w:val="00EF6717"/>
    <w:rsid w:val="00EF6D09"/>
    <w:rsid w:val="00F004EA"/>
    <w:rsid w:val="00F00B9E"/>
    <w:rsid w:val="00F01A6D"/>
    <w:rsid w:val="00F024CC"/>
    <w:rsid w:val="00F06622"/>
    <w:rsid w:val="00F06FB3"/>
    <w:rsid w:val="00F13549"/>
    <w:rsid w:val="00F137AF"/>
    <w:rsid w:val="00F13C2C"/>
    <w:rsid w:val="00F321D1"/>
    <w:rsid w:val="00F33BDC"/>
    <w:rsid w:val="00F33E92"/>
    <w:rsid w:val="00F35B55"/>
    <w:rsid w:val="00F36CC9"/>
    <w:rsid w:val="00F41011"/>
    <w:rsid w:val="00F42FFF"/>
    <w:rsid w:val="00F43DC3"/>
    <w:rsid w:val="00F4518F"/>
    <w:rsid w:val="00F51527"/>
    <w:rsid w:val="00F536BC"/>
    <w:rsid w:val="00F57AFA"/>
    <w:rsid w:val="00F61915"/>
    <w:rsid w:val="00F62A55"/>
    <w:rsid w:val="00F633F2"/>
    <w:rsid w:val="00F67FD8"/>
    <w:rsid w:val="00F712E4"/>
    <w:rsid w:val="00F7247B"/>
    <w:rsid w:val="00F75645"/>
    <w:rsid w:val="00F76BB4"/>
    <w:rsid w:val="00F77ACD"/>
    <w:rsid w:val="00F81042"/>
    <w:rsid w:val="00F813C9"/>
    <w:rsid w:val="00F82426"/>
    <w:rsid w:val="00F8355D"/>
    <w:rsid w:val="00F84846"/>
    <w:rsid w:val="00F851CA"/>
    <w:rsid w:val="00F8703C"/>
    <w:rsid w:val="00F9214D"/>
    <w:rsid w:val="00F94655"/>
    <w:rsid w:val="00F94779"/>
    <w:rsid w:val="00F947CD"/>
    <w:rsid w:val="00FA1F5B"/>
    <w:rsid w:val="00FA2713"/>
    <w:rsid w:val="00FA29A2"/>
    <w:rsid w:val="00FA4D7A"/>
    <w:rsid w:val="00FB0283"/>
    <w:rsid w:val="00FB222D"/>
    <w:rsid w:val="00FB3BDF"/>
    <w:rsid w:val="00FC0F51"/>
    <w:rsid w:val="00FC1073"/>
    <w:rsid w:val="00FC30FA"/>
    <w:rsid w:val="00FC3167"/>
    <w:rsid w:val="00FC335D"/>
    <w:rsid w:val="00FC3E46"/>
    <w:rsid w:val="00FC5BEB"/>
    <w:rsid w:val="00FC7359"/>
    <w:rsid w:val="00FD05FA"/>
    <w:rsid w:val="00FD29E4"/>
    <w:rsid w:val="00FD3042"/>
    <w:rsid w:val="00FD31EF"/>
    <w:rsid w:val="00FD38EE"/>
    <w:rsid w:val="00FD3D7A"/>
    <w:rsid w:val="00FD5E90"/>
    <w:rsid w:val="00FD62F3"/>
    <w:rsid w:val="00FE1EE5"/>
    <w:rsid w:val="00FE31F4"/>
    <w:rsid w:val="00FE3FC1"/>
    <w:rsid w:val="00FE5539"/>
    <w:rsid w:val="00FE68D2"/>
    <w:rsid w:val="00FE69C8"/>
    <w:rsid w:val="00FE6FDA"/>
    <w:rsid w:val="00FE714E"/>
    <w:rsid w:val="00FE7664"/>
    <w:rsid w:val="00FF0A64"/>
    <w:rsid w:val="00FF175D"/>
    <w:rsid w:val="00FF19A4"/>
    <w:rsid w:val="00FF1B8F"/>
    <w:rsid w:val="00FF208A"/>
    <w:rsid w:val="00FF2175"/>
    <w:rsid w:val="00FF421F"/>
    <w:rsid w:val="00FF42BA"/>
    <w:rsid w:val="00FF4860"/>
    <w:rsid w:val="00FF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rules v:ext="edit">
        <o:r id="V:Rule1" type="connector" idref="#Straight Arrow Connector 51"/>
        <o:r id="V:Rule2" type="connector" idref="#Straight Arrow Connector 52"/>
      </o:rules>
    </o:shapelayout>
  </w:shapeDefaults>
  <w:decimalSymbol w:val="."/>
  <w:listSeparator w:val=","/>
  <w14:docId w14:val="2F9F7D42"/>
  <w15:docId w15:val="{8EF0FADD-0505-4013-8699-55E298B07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BC"/>
    <w:pPr>
      <w:spacing w:before="120" w:after="0" w:line="240" w:lineRule="auto"/>
      <w:ind w:firstLine="720"/>
      <w:jc w:val="both"/>
    </w:pPr>
    <w:rPr>
      <w:rFonts w:eastAsia="Calibri" w:cs="Times New Roman"/>
      <w:iCs/>
      <w:color w:val="122030"/>
      <w:szCs w:val="26"/>
    </w:rPr>
  </w:style>
  <w:style w:type="paragraph" w:styleId="Heading1">
    <w:name w:val="heading 1"/>
    <w:basedOn w:val="Normal"/>
    <w:next w:val="Normal"/>
    <w:link w:val="Heading1Char"/>
    <w:uiPriority w:val="9"/>
    <w:qFormat/>
    <w:rsid w:val="000D3BB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C9473A"/>
    <w:pPr>
      <w:keepNext/>
      <w:keepLines/>
      <w:spacing w:before="200"/>
      <w:outlineLvl w:val="1"/>
    </w:pPr>
    <w:rPr>
      <w:rFonts w:asciiTheme="majorHAnsi" w:eastAsiaTheme="majorEastAsia" w:hAnsiTheme="majorHAnsi" w:cstheme="majorBidi"/>
      <w:b/>
      <w:bCs/>
      <w:color w:val="4F81BD" w:themeColor="accent1"/>
      <w:sz w:val="26"/>
    </w:rPr>
  </w:style>
  <w:style w:type="paragraph" w:styleId="Heading3">
    <w:name w:val="heading 3"/>
    <w:basedOn w:val="Normal"/>
    <w:next w:val="Normal"/>
    <w:link w:val="Heading3Char"/>
    <w:unhideWhenUsed/>
    <w:qFormat/>
    <w:rsid w:val="00C9624E"/>
    <w:pPr>
      <w:keepNext/>
      <w:spacing w:before="240" w:after="60"/>
      <w:jc w:val="left"/>
      <w:outlineLvl w:val="2"/>
    </w:pPr>
    <w:rPr>
      <w:rFonts w:ascii="Cambria" w:eastAsia="Times New Roman" w:hAnsi="Cambria"/>
      <w:b/>
      <w:bCs/>
      <w:iCs w:val="0"/>
      <w:color w:val="auto"/>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536BC"/>
    <w:pPr>
      <w:spacing w:before="100" w:beforeAutospacing="1" w:after="100" w:afterAutospacing="1"/>
      <w:ind w:firstLine="0"/>
      <w:jc w:val="left"/>
    </w:pPr>
    <w:rPr>
      <w:rFonts w:eastAsia="Times New Roman"/>
      <w:iCs w:val="0"/>
      <w:color w:val="auto"/>
      <w:sz w:val="24"/>
      <w:szCs w:val="24"/>
    </w:rPr>
  </w:style>
  <w:style w:type="paragraph" w:styleId="BalloonText">
    <w:name w:val="Balloon Text"/>
    <w:basedOn w:val="Normal"/>
    <w:link w:val="BalloonTextChar"/>
    <w:uiPriority w:val="99"/>
    <w:semiHidden/>
    <w:unhideWhenUsed/>
    <w:rsid w:val="00FF208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08A"/>
    <w:rPr>
      <w:rFonts w:ascii="Tahoma" w:eastAsia="Calibri" w:hAnsi="Tahoma" w:cs="Tahoma"/>
      <w:iCs/>
      <w:color w:val="122030"/>
      <w:sz w:val="16"/>
      <w:szCs w:val="16"/>
    </w:rPr>
  </w:style>
  <w:style w:type="paragraph" w:styleId="ListParagraph">
    <w:name w:val="List Paragraph"/>
    <w:basedOn w:val="Normal"/>
    <w:uiPriority w:val="34"/>
    <w:qFormat/>
    <w:rsid w:val="005B4852"/>
    <w:pPr>
      <w:ind w:left="720"/>
      <w:contextualSpacing/>
    </w:pPr>
  </w:style>
  <w:style w:type="character" w:customStyle="1" w:styleId="Heading3Char">
    <w:name w:val="Heading 3 Char"/>
    <w:basedOn w:val="DefaultParagraphFont"/>
    <w:link w:val="Heading3"/>
    <w:rsid w:val="00C9624E"/>
    <w:rPr>
      <w:rFonts w:ascii="Cambria" w:eastAsia="Times New Roman" w:hAnsi="Cambria" w:cs="Times New Roman"/>
      <w:b/>
      <w:bCs/>
      <w:sz w:val="26"/>
      <w:szCs w:val="26"/>
    </w:rPr>
  </w:style>
  <w:style w:type="character" w:customStyle="1" w:styleId="Heading2Char">
    <w:name w:val="Heading 2 Char"/>
    <w:basedOn w:val="DefaultParagraphFont"/>
    <w:link w:val="Heading2"/>
    <w:uiPriority w:val="9"/>
    <w:semiHidden/>
    <w:rsid w:val="00C9473A"/>
    <w:rPr>
      <w:rFonts w:asciiTheme="majorHAnsi" w:eastAsiaTheme="majorEastAsia" w:hAnsiTheme="majorHAnsi" w:cstheme="majorBidi"/>
      <w:b/>
      <w:bCs/>
      <w:iCs/>
      <w:color w:val="4F81BD" w:themeColor="accent1"/>
      <w:sz w:val="26"/>
      <w:szCs w:val="26"/>
    </w:rPr>
  </w:style>
  <w:style w:type="character" w:styleId="Hyperlink">
    <w:name w:val="Hyperlink"/>
    <w:basedOn w:val="DefaultParagraphFont"/>
    <w:unhideWhenUsed/>
    <w:rsid w:val="00DC764E"/>
    <w:rPr>
      <w:color w:val="0000FF"/>
      <w:u w:val="single"/>
    </w:rPr>
  </w:style>
  <w:style w:type="character" w:styleId="FollowedHyperlink">
    <w:name w:val="FollowedHyperlink"/>
    <w:basedOn w:val="DefaultParagraphFont"/>
    <w:uiPriority w:val="99"/>
    <w:semiHidden/>
    <w:unhideWhenUsed/>
    <w:rsid w:val="00DC764E"/>
    <w:rPr>
      <w:color w:val="800080" w:themeColor="followedHyperlink"/>
      <w:u w:val="single"/>
    </w:rPr>
  </w:style>
  <w:style w:type="table" w:styleId="TableGrid">
    <w:name w:val="Table Grid"/>
    <w:basedOn w:val="TableNormal"/>
    <w:uiPriority w:val="59"/>
    <w:rsid w:val="000E11D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D95E9C"/>
    <w:pPr>
      <w:spacing w:before="0" w:after="120"/>
      <w:ind w:left="360"/>
      <w:jc w:val="left"/>
    </w:pPr>
    <w:rPr>
      <w:iCs w:val="0"/>
      <w:color w:val="auto"/>
      <w:szCs w:val="28"/>
    </w:rPr>
  </w:style>
  <w:style w:type="character" w:customStyle="1" w:styleId="BodyTextIndentChar">
    <w:name w:val="Body Text Indent Char"/>
    <w:basedOn w:val="DefaultParagraphFont"/>
    <w:link w:val="BodyTextIndent"/>
    <w:uiPriority w:val="99"/>
    <w:rsid w:val="00D95E9C"/>
    <w:rPr>
      <w:rFonts w:eastAsia="Calibri" w:cs="Times New Roman"/>
      <w:szCs w:val="28"/>
    </w:rPr>
  </w:style>
  <w:style w:type="character" w:customStyle="1" w:styleId="apple-converted-space">
    <w:name w:val="apple-converted-space"/>
    <w:rsid w:val="00D95E9C"/>
  </w:style>
  <w:style w:type="character" w:customStyle="1" w:styleId="Heading1Char">
    <w:name w:val="Heading 1 Char"/>
    <w:basedOn w:val="DefaultParagraphFont"/>
    <w:link w:val="Heading1"/>
    <w:uiPriority w:val="9"/>
    <w:rsid w:val="000D3BB5"/>
    <w:rPr>
      <w:rFonts w:asciiTheme="majorHAnsi" w:eastAsiaTheme="majorEastAsia" w:hAnsiTheme="majorHAnsi" w:cstheme="majorBidi"/>
      <w:iCs/>
      <w:color w:val="365F91" w:themeColor="accent1" w:themeShade="BF"/>
      <w:sz w:val="32"/>
      <w:szCs w:val="32"/>
    </w:rPr>
  </w:style>
  <w:style w:type="paragraph" w:styleId="Header">
    <w:name w:val="header"/>
    <w:basedOn w:val="Normal"/>
    <w:link w:val="HeaderChar"/>
    <w:uiPriority w:val="99"/>
    <w:unhideWhenUsed/>
    <w:rsid w:val="00827484"/>
    <w:pPr>
      <w:tabs>
        <w:tab w:val="center" w:pos="4680"/>
        <w:tab w:val="right" w:pos="9360"/>
      </w:tabs>
      <w:spacing w:before="0"/>
      <w:jc w:val="left"/>
    </w:pPr>
    <w:rPr>
      <w:iCs w:val="0"/>
      <w:color w:val="auto"/>
      <w:szCs w:val="28"/>
    </w:rPr>
  </w:style>
  <w:style w:type="character" w:customStyle="1" w:styleId="HeaderChar">
    <w:name w:val="Header Char"/>
    <w:basedOn w:val="DefaultParagraphFont"/>
    <w:link w:val="Header"/>
    <w:uiPriority w:val="99"/>
    <w:rsid w:val="00827484"/>
    <w:rPr>
      <w:rFonts w:eastAsia="Calibri" w:cs="Times New Roman"/>
      <w:szCs w:val="28"/>
    </w:rPr>
  </w:style>
  <w:style w:type="paragraph" w:styleId="Footer">
    <w:name w:val="footer"/>
    <w:basedOn w:val="Normal"/>
    <w:link w:val="FooterChar"/>
    <w:uiPriority w:val="99"/>
    <w:unhideWhenUsed/>
    <w:rsid w:val="00827484"/>
    <w:pPr>
      <w:tabs>
        <w:tab w:val="center" w:pos="4680"/>
        <w:tab w:val="right" w:pos="9360"/>
      </w:tabs>
      <w:spacing w:before="0"/>
      <w:jc w:val="left"/>
    </w:pPr>
    <w:rPr>
      <w:iCs w:val="0"/>
      <w:color w:val="auto"/>
      <w:szCs w:val="28"/>
    </w:rPr>
  </w:style>
  <w:style w:type="character" w:customStyle="1" w:styleId="FooterChar">
    <w:name w:val="Footer Char"/>
    <w:basedOn w:val="DefaultParagraphFont"/>
    <w:link w:val="Footer"/>
    <w:uiPriority w:val="99"/>
    <w:rsid w:val="00827484"/>
    <w:rPr>
      <w:rFonts w:eastAsia="Calibri"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9323">
      <w:bodyDiv w:val="1"/>
      <w:marLeft w:val="0"/>
      <w:marRight w:val="0"/>
      <w:marTop w:val="0"/>
      <w:marBottom w:val="0"/>
      <w:divBdr>
        <w:top w:val="none" w:sz="0" w:space="0" w:color="auto"/>
        <w:left w:val="none" w:sz="0" w:space="0" w:color="auto"/>
        <w:bottom w:val="none" w:sz="0" w:space="0" w:color="auto"/>
        <w:right w:val="none" w:sz="0" w:space="0" w:color="auto"/>
      </w:divBdr>
    </w:div>
    <w:div w:id="20982281">
      <w:bodyDiv w:val="1"/>
      <w:marLeft w:val="0"/>
      <w:marRight w:val="0"/>
      <w:marTop w:val="0"/>
      <w:marBottom w:val="0"/>
      <w:divBdr>
        <w:top w:val="none" w:sz="0" w:space="0" w:color="auto"/>
        <w:left w:val="none" w:sz="0" w:space="0" w:color="auto"/>
        <w:bottom w:val="none" w:sz="0" w:space="0" w:color="auto"/>
        <w:right w:val="none" w:sz="0" w:space="0" w:color="auto"/>
      </w:divBdr>
    </w:div>
    <w:div w:id="46033459">
      <w:bodyDiv w:val="1"/>
      <w:marLeft w:val="0"/>
      <w:marRight w:val="0"/>
      <w:marTop w:val="0"/>
      <w:marBottom w:val="0"/>
      <w:divBdr>
        <w:top w:val="none" w:sz="0" w:space="0" w:color="auto"/>
        <w:left w:val="none" w:sz="0" w:space="0" w:color="auto"/>
        <w:bottom w:val="none" w:sz="0" w:space="0" w:color="auto"/>
        <w:right w:val="none" w:sz="0" w:space="0" w:color="auto"/>
      </w:divBdr>
    </w:div>
    <w:div w:id="51588007">
      <w:bodyDiv w:val="1"/>
      <w:marLeft w:val="0"/>
      <w:marRight w:val="0"/>
      <w:marTop w:val="0"/>
      <w:marBottom w:val="0"/>
      <w:divBdr>
        <w:top w:val="none" w:sz="0" w:space="0" w:color="auto"/>
        <w:left w:val="none" w:sz="0" w:space="0" w:color="auto"/>
        <w:bottom w:val="none" w:sz="0" w:space="0" w:color="auto"/>
        <w:right w:val="none" w:sz="0" w:space="0" w:color="auto"/>
      </w:divBdr>
    </w:div>
    <w:div w:id="76828946">
      <w:bodyDiv w:val="1"/>
      <w:marLeft w:val="0"/>
      <w:marRight w:val="0"/>
      <w:marTop w:val="0"/>
      <w:marBottom w:val="0"/>
      <w:divBdr>
        <w:top w:val="none" w:sz="0" w:space="0" w:color="auto"/>
        <w:left w:val="none" w:sz="0" w:space="0" w:color="auto"/>
        <w:bottom w:val="none" w:sz="0" w:space="0" w:color="auto"/>
        <w:right w:val="none" w:sz="0" w:space="0" w:color="auto"/>
      </w:divBdr>
    </w:div>
    <w:div w:id="76900098">
      <w:bodyDiv w:val="1"/>
      <w:marLeft w:val="0"/>
      <w:marRight w:val="0"/>
      <w:marTop w:val="0"/>
      <w:marBottom w:val="0"/>
      <w:divBdr>
        <w:top w:val="none" w:sz="0" w:space="0" w:color="auto"/>
        <w:left w:val="none" w:sz="0" w:space="0" w:color="auto"/>
        <w:bottom w:val="none" w:sz="0" w:space="0" w:color="auto"/>
        <w:right w:val="none" w:sz="0" w:space="0" w:color="auto"/>
      </w:divBdr>
    </w:div>
    <w:div w:id="79717259">
      <w:bodyDiv w:val="1"/>
      <w:marLeft w:val="0"/>
      <w:marRight w:val="0"/>
      <w:marTop w:val="0"/>
      <w:marBottom w:val="0"/>
      <w:divBdr>
        <w:top w:val="none" w:sz="0" w:space="0" w:color="auto"/>
        <w:left w:val="none" w:sz="0" w:space="0" w:color="auto"/>
        <w:bottom w:val="none" w:sz="0" w:space="0" w:color="auto"/>
        <w:right w:val="none" w:sz="0" w:space="0" w:color="auto"/>
      </w:divBdr>
    </w:div>
    <w:div w:id="88238097">
      <w:bodyDiv w:val="1"/>
      <w:marLeft w:val="0"/>
      <w:marRight w:val="0"/>
      <w:marTop w:val="0"/>
      <w:marBottom w:val="0"/>
      <w:divBdr>
        <w:top w:val="none" w:sz="0" w:space="0" w:color="auto"/>
        <w:left w:val="none" w:sz="0" w:space="0" w:color="auto"/>
        <w:bottom w:val="none" w:sz="0" w:space="0" w:color="auto"/>
        <w:right w:val="none" w:sz="0" w:space="0" w:color="auto"/>
      </w:divBdr>
    </w:div>
    <w:div w:id="109863930">
      <w:bodyDiv w:val="1"/>
      <w:marLeft w:val="0"/>
      <w:marRight w:val="0"/>
      <w:marTop w:val="0"/>
      <w:marBottom w:val="0"/>
      <w:divBdr>
        <w:top w:val="none" w:sz="0" w:space="0" w:color="auto"/>
        <w:left w:val="none" w:sz="0" w:space="0" w:color="auto"/>
        <w:bottom w:val="none" w:sz="0" w:space="0" w:color="auto"/>
        <w:right w:val="none" w:sz="0" w:space="0" w:color="auto"/>
      </w:divBdr>
    </w:div>
    <w:div w:id="186414015">
      <w:bodyDiv w:val="1"/>
      <w:marLeft w:val="0"/>
      <w:marRight w:val="0"/>
      <w:marTop w:val="0"/>
      <w:marBottom w:val="0"/>
      <w:divBdr>
        <w:top w:val="none" w:sz="0" w:space="0" w:color="auto"/>
        <w:left w:val="none" w:sz="0" w:space="0" w:color="auto"/>
        <w:bottom w:val="none" w:sz="0" w:space="0" w:color="auto"/>
        <w:right w:val="none" w:sz="0" w:space="0" w:color="auto"/>
      </w:divBdr>
    </w:div>
    <w:div w:id="191649196">
      <w:bodyDiv w:val="1"/>
      <w:marLeft w:val="0"/>
      <w:marRight w:val="0"/>
      <w:marTop w:val="0"/>
      <w:marBottom w:val="0"/>
      <w:divBdr>
        <w:top w:val="none" w:sz="0" w:space="0" w:color="auto"/>
        <w:left w:val="none" w:sz="0" w:space="0" w:color="auto"/>
        <w:bottom w:val="none" w:sz="0" w:space="0" w:color="auto"/>
        <w:right w:val="none" w:sz="0" w:space="0" w:color="auto"/>
      </w:divBdr>
    </w:div>
    <w:div w:id="216018147">
      <w:bodyDiv w:val="1"/>
      <w:marLeft w:val="0"/>
      <w:marRight w:val="0"/>
      <w:marTop w:val="0"/>
      <w:marBottom w:val="0"/>
      <w:divBdr>
        <w:top w:val="none" w:sz="0" w:space="0" w:color="auto"/>
        <w:left w:val="none" w:sz="0" w:space="0" w:color="auto"/>
        <w:bottom w:val="none" w:sz="0" w:space="0" w:color="auto"/>
        <w:right w:val="none" w:sz="0" w:space="0" w:color="auto"/>
      </w:divBdr>
    </w:div>
    <w:div w:id="238827843">
      <w:bodyDiv w:val="1"/>
      <w:marLeft w:val="0"/>
      <w:marRight w:val="0"/>
      <w:marTop w:val="0"/>
      <w:marBottom w:val="0"/>
      <w:divBdr>
        <w:top w:val="none" w:sz="0" w:space="0" w:color="auto"/>
        <w:left w:val="none" w:sz="0" w:space="0" w:color="auto"/>
        <w:bottom w:val="none" w:sz="0" w:space="0" w:color="auto"/>
        <w:right w:val="none" w:sz="0" w:space="0" w:color="auto"/>
      </w:divBdr>
    </w:div>
    <w:div w:id="240410230">
      <w:bodyDiv w:val="1"/>
      <w:marLeft w:val="0"/>
      <w:marRight w:val="0"/>
      <w:marTop w:val="0"/>
      <w:marBottom w:val="0"/>
      <w:divBdr>
        <w:top w:val="none" w:sz="0" w:space="0" w:color="auto"/>
        <w:left w:val="none" w:sz="0" w:space="0" w:color="auto"/>
        <w:bottom w:val="none" w:sz="0" w:space="0" w:color="auto"/>
        <w:right w:val="none" w:sz="0" w:space="0" w:color="auto"/>
      </w:divBdr>
    </w:div>
    <w:div w:id="243417467">
      <w:bodyDiv w:val="1"/>
      <w:marLeft w:val="0"/>
      <w:marRight w:val="0"/>
      <w:marTop w:val="0"/>
      <w:marBottom w:val="0"/>
      <w:divBdr>
        <w:top w:val="none" w:sz="0" w:space="0" w:color="auto"/>
        <w:left w:val="none" w:sz="0" w:space="0" w:color="auto"/>
        <w:bottom w:val="none" w:sz="0" w:space="0" w:color="auto"/>
        <w:right w:val="none" w:sz="0" w:space="0" w:color="auto"/>
      </w:divBdr>
    </w:div>
    <w:div w:id="250166174">
      <w:bodyDiv w:val="1"/>
      <w:marLeft w:val="0"/>
      <w:marRight w:val="0"/>
      <w:marTop w:val="0"/>
      <w:marBottom w:val="0"/>
      <w:divBdr>
        <w:top w:val="none" w:sz="0" w:space="0" w:color="auto"/>
        <w:left w:val="none" w:sz="0" w:space="0" w:color="auto"/>
        <w:bottom w:val="none" w:sz="0" w:space="0" w:color="auto"/>
        <w:right w:val="none" w:sz="0" w:space="0" w:color="auto"/>
      </w:divBdr>
    </w:div>
    <w:div w:id="259415941">
      <w:bodyDiv w:val="1"/>
      <w:marLeft w:val="0"/>
      <w:marRight w:val="0"/>
      <w:marTop w:val="0"/>
      <w:marBottom w:val="0"/>
      <w:divBdr>
        <w:top w:val="none" w:sz="0" w:space="0" w:color="auto"/>
        <w:left w:val="none" w:sz="0" w:space="0" w:color="auto"/>
        <w:bottom w:val="none" w:sz="0" w:space="0" w:color="auto"/>
        <w:right w:val="none" w:sz="0" w:space="0" w:color="auto"/>
      </w:divBdr>
    </w:div>
    <w:div w:id="268197464">
      <w:bodyDiv w:val="1"/>
      <w:marLeft w:val="0"/>
      <w:marRight w:val="0"/>
      <w:marTop w:val="0"/>
      <w:marBottom w:val="0"/>
      <w:divBdr>
        <w:top w:val="none" w:sz="0" w:space="0" w:color="auto"/>
        <w:left w:val="none" w:sz="0" w:space="0" w:color="auto"/>
        <w:bottom w:val="none" w:sz="0" w:space="0" w:color="auto"/>
        <w:right w:val="none" w:sz="0" w:space="0" w:color="auto"/>
      </w:divBdr>
    </w:div>
    <w:div w:id="292295381">
      <w:bodyDiv w:val="1"/>
      <w:marLeft w:val="0"/>
      <w:marRight w:val="0"/>
      <w:marTop w:val="0"/>
      <w:marBottom w:val="0"/>
      <w:divBdr>
        <w:top w:val="none" w:sz="0" w:space="0" w:color="auto"/>
        <w:left w:val="none" w:sz="0" w:space="0" w:color="auto"/>
        <w:bottom w:val="none" w:sz="0" w:space="0" w:color="auto"/>
        <w:right w:val="none" w:sz="0" w:space="0" w:color="auto"/>
      </w:divBdr>
    </w:div>
    <w:div w:id="299195899">
      <w:bodyDiv w:val="1"/>
      <w:marLeft w:val="0"/>
      <w:marRight w:val="0"/>
      <w:marTop w:val="0"/>
      <w:marBottom w:val="0"/>
      <w:divBdr>
        <w:top w:val="none" w:sz="0" w:space="0" w:color="auto"/>
        <w:left w:val="none" w:sz="0" w:space="0" w:color="auto"/>
        <w:bottom w:val="none" w:sz="0" w:space="0" w:color="auto"/>
        <w:right w:val="none" w:sz="0" w:space="0" w:color="auto"/>
      </w:divBdr>
    </w:div>
    <w:div w:id="303505320">
      <w:bodyDiv w:val="1"/>
      <w:marLeft w:val="0"/>
      <w:marRight w:val="0"/>
      <w:marTop w:val="0"/>
      <w:marBottom w:val="0"/>
      <w:divBdr>
        <w:top w:val="none" w:sz="0" w:space="0" w:color="auto"/>
        <w:left w:val="none" w:sz="0" w:space="0" w:color="auto"/>
        <w:bottom w:val="none" w:sz="0" w:space="0" w:color="auto"/>
        <w:right w:val="none" w:sz="0" w:space="0" w:color="auto"/>
      </w:divBdr>
    </w:div>
    <w:div w:id="311102509">
      <w:bodyDiv w:val="1"/>
      <w:marLeft w:val="0"/>
      <w:marRight w:val="0"/>
      <w:marTop w:val="0"/>
      <w:marBottom w:val="0"/>
      <w:divBdr>
        <w:top w:val="none" w:sz="0" w:space="0" w:color="auto"/>
        <w:left w:val="none" w:sz="0" w:space="0" w:color="auto"/>
        <w:bottom w:val="none" w:sz="0" w:space="0" w:color="auto"/>
        <w:right w:val="none" w:sz="0" w:space="0" w:color="auto"/>
      </w:divBdr>
    </w:div>
    <w:div w:id="332148696">
      <w:bodyDiv w:val="1"/>
      <w:marLeft w:val="0"/>
      <w:marRight w:val="0"/>
      <w:marTop w:val="0"/>
      <w:marBottom w:val="0"/>
      <w:divBdr>
        <w:top w:val="none" w:sz="0" w:space="0" w:color="auto"/>
        <w:left w:val="none" w:sz="0" w:space="0" w:color="auto"/>
        <w:bottom w:val="none" w:sz="0" w:space="0" w:color="auto"/>
        <w:right w:val="none" w:sz="0" w:space="0" w:color="auto"/>
      </w:divBdr>
      <w:divsChild>
        <w:div w:id="1437024888">
          <w:marLeft w:val="432"/>
          <w:marRight w:val="0"/>
          <w:marTop w:val="72"/>
          <w:marBottom w:val="0"/>
          <w:divBdr>
            <w:top w:val="none" w:sz="0" w:space="0" w:color="auto"/>
            <w:left w:val="none" w:sz="0" w:space="0" w:color="auto"/>
            <w:bottom w:val="none" w:sz="0" w:space="0" w:color="auto"/>
            <w:right w:val="none" w:sz="0" w:space="0" w:color="auto"/>
          </w:divBdr>
        </w:div>
        <w:div w:id="1908026491">
          <w:marLeft w:val="432"/>
          <w:marRight w:val="0"/>
          <w:marTop w:val="120"/>
          <w:marBottom w:val="200"/>
          <w:divBdr>
            <w:top w:val="none" w:sz="0" w:space="0" w:color="auto"/>
            <w:left w:val="none" w:sz="0" w:space="0" w:color="auto"/>
            <w:bottom w:val="none" w:sz="0" w:space="0" w:color="auto"/>
            <w:right w:val="none" w:sz="0" w:space="0" w:color="auto"/>
          </w:divBdr>
        </w:div>
        <w:div w:id="696151898">
          <w:marLeft w:val="432"/>
          <w:marRight w:val="0"/>
          <w:marTop w:val="120"/>
          <w:marBottom w:val="200"/>
          <w:divBdr>
            <w:top w:val="none" w:sz="0" w:space="0" w:color="auto"/>
            <w:left w:val="none" w:sz="0" w:space="0" w:color="auto"/>
            <w:bottom w:val="none" w:sz="0" w:space="0" w:color="auto"/>
            <w:right w:val="none" w:sz="0" w:space="0" w:color="auto"/>
          </w:divBdr>
        </w:div>
        <w:div w:id="1392271144">
          <w:marLeft w:val="432"/>
          <w:marRight w:val="0"/>
          <w:marTop w:val="120"/>
          <w:marBottom w:val="200"/>
          <w:divBdr>
            <w:top w:val="none" w:sz="0" w:space="0" w:color="auto"/>
            <w:left w:val="none" w:sz="0" w:space="0" w:color="auto"/>
            <w:bottom w:val="none" w:sz="0" w:space="0" w:color="auto"/>
            <w:right w:val="none" w:sz="0" w:space="0" w:color="auto"/>
          </w:divBdr>
        </w:div>
        <w:div w:id="547449591">
          <w:marLeft w:val="432"/>
          <w:marRight w:val="0"/>
          <w:marTop w:val="120"/>
          <w:marBottom w:val="200"/>
          <w:divBdr>
            <w:top w:val="none" w:sz="0" w:space="0" w:color="auto"/>
            <w:left w:val="none" w:sz="0" w:space="0" w:color="auto"/>
            <w:bottom w:val="none" w:sz="0" w:space="0" w:color="auto"/>
            <w:right w:val="none" w:sz="0" w:space="0" w:color="auto"/>
          </w:divBdr>
        </w:div>
        <w:div w:id="300890950">
          <w:marLeft w:val="432"/>
          <w:marRight w:val="0"/>
          <w:marTop w:val="120"/>
          <w:marBottom w:val="200"/>
          <w:divBdr>
            <w:top w:val="none" w:sz="0" w:space="0" w:color="auto"/>
            <w:left w:val="none" w:sz="0" w:space="0" w:color="auto"/>
            <w:bottom w:val="none" w:sz="0" w:space="0" w:color="auto"/>
            <w:right w:val="none" w:sz="0" w:space="0" w:color="auto"/>
          </w:divBdr>
        </w:div>
        <w:div w:id="548298240">
          <w:marLeft w:val="432"/>
          <w:marRight w:val="0"/>
          <w:marTop w:val="120"/>
          <w:marBottom w:val="200"/>
          <w:divBdr>
            <w:top w:val="none" w:sz="0" w:space="0" w:color="auto"/>
            <w:left w:val="none" w:sz="0" w:space="0" w:color="auto"/>
            <w:bottom w:val="none" w:sz="0" w:space="0" w:color="auto"/>
            <w:right w:val="none" w:sz="0" w:space="0" w:color="auto"/>
          </w:divBdr>
        </w:div>
        <w:div w:id="2034839019">
          <w:marLeft w:val="432"/>
          <w:marRight w:val="0"/>
          <w:marTop w:val="67"/>
          <w:marBottom w:val="0"/>
          <w:divBdr>
            <w:top w:val="none" w:sz="0" w:space="0" w:color="auto"/>
            <w:left w:val="none" w:sz="0" w:space="0" w:color="auto"/>
            <w:bottom w:val="none" w:sz="0" w:space="0" w:color="auto"/>
            <w:right w:val="none" w:sz="0" w:space="0" w:color="auto"/>
          </w:divBdr>
        </w:div>
      </w:divsChild>
    </w:div>
    <w:div w:id="349839899">
      <w:bodyDiv w:val="1"/>
      <w:marLeft w:val="0"/>
      <w:marRight w:val="0"/>
      <w:marTop w:val="0"/>
      <w:marBottom w:val="0"/>
      <w:divBdr>
        <w:top w:val="none" w:sz="0" w:space="0" w:color="auto"/>
        <w:left w:val="none" w:sz="0" w:space="0" w:color="auto"/>
        <w:bottom w:val="none" w:sz="0" w:space="0" w:color="auto"/>
        <w:right w:val="none" w:sz="0" w:space="0" w:color="auto"/>
      </w:divBdr>
    </w:div>
    <w:div w:id="354885459">
      <w:bodyDiv w:val="1"/>
      <w:marLeft w:val="0"/>
      <w:marRight w:val="0"/>
      <w:marTop w:val="0"/>
      <w:marBottom w:val="0"/>
      <w:divBdr>
        <w:top w:val="none" w:sz="0" w:space="0" w:color="auto"/>
        <w:left w:val="none" w:sz="0" w:space="0" w:color="auto"/>
        <w:bottom w:val="none" w:sz="0" w:space="0" w:color="auto"/>
        <w:right w:val="none" w:sz="0" w:space="0" w:color="auto"/>
      </w:divBdr>
    </w:div>
    <w:div w:id="360328412">
      <w:bodyDiv w:val="1"/>
      <w:marLeft w:val="0"/>
      <w:marRight w:val="0"/>
      <w:marTop w:val="0"/>
      <w:marBottom w:val="0"/>
      <w:divBdr>
        <w:top w:val="none" w:sz="0" w:space="0" w:color="auto"/>
        <w:left w:val="none" w:sz="0" w:space="0" w:color="auto"/>
        <w:bottom w:val="none" w:sz="0" w:space="0" w:color="auto"/>
        <w:right w:val="none" w:sz="0" w:space="0" w:color="auto"/>
      </w:divBdr>
    </w:div>
    <w:div w:id="367023909">
      <w:bodyDiv w:val="1"/>
      <w:marLeft w:val="0"/>
      <w:marRight w:val="0"/>
      <w:marTop w:val="0"/>
      <w:marBottom w:val="0"/>
      <w:divBdr>
        <w:top w:val="none" w:sz="0" w:space="0" w:color="auto"/>
        <w:left w:val="none" w:sz="0" w:space="0" w:color="auto"/>
        <w:bottom w:val="none" w:sz="0" w:space="0" w:color="auto"/>
        <w:right w:val="none" w:sz="0" w:space="0" w:color="auto"/>
      </w:divBdr>
    </w:div>
    <w:div w:id="374893560">
      <w:bodyDiv w:val="1"/>
      <w:marLeft w:val="0"/>
      <w:marRight w:val="0"/>
      <w:marTop w:val="0"/>
      <w:marBottom w:val="0"/>
      <w:divBdr>
        <w:top w:val="none" w:sz="0" w:space="0" w:color="auto"/>
        <w:left w:val="none" w:sz="0" w:space="0" w:color="auto"/>
        <w:bottom w:val="none" w:sz="0" w:space="0" w:color="auto"/>
        <w:right w:val="none" w:sz="0" w:space="0" w:color="auto"/>
      </w:divBdr>
    </w:div>
    <w:div w:id="395662000">
      <w:bodyDiv w:val="1"/>
      <w:marLeft w:val="0"/>
      <w:marRight w:val="0"/>
      <w:marTop w:val="0"/>
      <w:marBottom w:val="0"/>
      <w:divBdr>
        <w:top w:val="none" w:sz="0" w:space="0" w:color="auto"/>
        <w:left w:val="none" w:sz="0" w:space="0" w:color="auto"/>
        <w:bottom w:val="none" w:sz="0" w:space="0" w:color="auto"/>
        <w:right w:val="none" w:sz="0" w:space="0" w:color="auto"/>
      </w:divBdr>
    </w:div>
    <w:div w:id="425424527">
      <w:bodyDiv w:val="1"/>
      <w:marLeft w:val="0"/>
      <w:marRight w:val="0"/>
      <w:marTop w:val="0"/>
      <w:marBottom w:val="0"/>
      <w:divBdr>
        <w:top w:val="none" w:sz="0" w:space="0" w:color="auto"/>
        <w:left w:val="none" w:sz="0" w:space="0" w:color="auto"/>
        <w:bottom w:val="none" w:sz="0" w:space="0" w:color="auto"/>
        <w:right w:val="none" w:sz="0" w:space="0" w:color="auto"/>
      </w:divBdr>
    </w:div>
    <w:div w:id="438961189">
      <w:bodyDiv w:val="1"/>
      <w:marLeft w:val="0"/>
      <w:marRight w:val="0"/>
      <w:marTop w:val="0"/>
      <w:marBottom w:val="0"/>
      <w:divBdr>
        <w:top w:val="none" w:sz="0" w:space="0" w:color="auto"/>
        <w:left w:val="none" w:sz="0" w:space="0" w:color="auto"/>
        <w:bottom w:val="none" w:sz="0" w:space="0" w:color="auto"/>
        <w:right w:val="none" w:sz="0" w:space="0" w:color="auto"/>
      </w:divBdr>
    </w:div>
    <w:div w:id="447892591">
      <w:bodyDiv w:val="1"/>
      <w:marLeft w:val="0"/>
      <w:marRight w:val="0"/>
      <w:marTop w:val="0"/>
      <w:marBottom w:val="0"/>
      <w:divBdr>
        <w:top w:val="none" w:sz="0" w:space="0" w:color="auto"/>
        <w:left w:val="none" w:sz="0" w:space="0" w:color="auto"/>
        <w:bottom w:val="none" w:sz="0" w:space="0" w:color="auto"/>
        <w:right w:val="none" w:sz="0" w:space="0" w:color="auto"/>
      </w:divBdr>
    </w:div>
    <w:div w:id="472524882">
      <w:bodyDiv w:val="1"/>
      <w:marLeft w:val="0"/>
      <w:marRight w:val="0"/>
      <w:marTop w:val="0"/>
      <w:marBottom w:val="0"/>
      <w:divBdr>
        <w:top w:val="none" w:sz="0" w:space="0" w:color="auto"/>
        <w:left w:val="none" w:sz="0" w:space="0" w:color="auto"/>
        <w:bottom w:val="none" w:sz="0" w:space="0" w:color="auto"/>
        <w:right w:val="none" w:sz="0" w:space="0" w:color="auto"/>
      </w:divBdr>
    </w:div>
    <w:div w:id="480579335">
      <w:bodyDiv w:val="1"/>
      <w:marLeft w:val="0"/>
      <w:marRight w:val="0"/>
      <w:marTop w:val="0"/>
      <w:marBottom w:val="0"/>
      <w:divBdr>
        <w:top w:val="none" w:sz="0" w:space="0" w:color="auto"/>
        <w:left w:val="none" w:sz="0" w:space="0" w:color="auto"/>
        <w:bottom w:val="none" w:sz="0" w:space="0" w:color="auto"/>
        <w:right w:val="none" w:sz="0" w:space="0" w:color="auto"/>
      </w:divBdr>
    </w:div>
    <w:div w:id="500197996">
      <w:bodyDiv w:val="1"/>
      <w:marLeft w:val="0"/>
      <w:marRight w:val="0"/>
      <w:marTop w:val="0"/>
      <w:marBottom w:val="0"/>
      <w:divBdr>
        <w:top w:val="none" w:sz="0" w:space="0" w:color="auto"/>
        <w:left w:val="none" w:sz="0" w:space="0" w:color="auto"/>
        <w:bottom w:val="none" w:sz="0" w:space="0" w:color="auto"/>
        <w:right w:val="none" w:sz="0" w:space="0" w:color="auto"/>
      </w:divBdr>
    </w:div>
    <w:div w:id="511725029">
      <w:bodyDiv w:val="1"/>
      <w:marLeft w:val="0"/>
      <w:marRight w:val="0"/>
      <w:marTop w:val="0"/>
      <w:marBottom w:val="0"/>
      <w:divBdr>
        <w:top w:val="none" w:sz="0" w:space="0" w:color="auto"/>
        <w:left w:val="none" w:sz="0" w:space="0" w:color="auto"/>
        <w:bottom w:val="none" w:sz="0" w:space="0" w:color="auto"/>
        <w:right w:val="none" w:sz="0" w:space="0" w:color="auto"/>
      </w:divBdr>
    </w:div>
    <w:div w:id="529992168">
      <w:bodyDiv w:val="1"/>
      <w:marLeft w:val="0"/>
      <w:marRight w:val="0"/>
      <w:marTop w:val="0"/>
      <w:marBottom w:val="0"/>
      <w:divBdr>
        <w:top w:val="none" w:sz="0" w:space="0" w:color="auto"/>
        <w:left w:val="none" w:sz="0" w:space="0" w:color="auto"/>
        <w:bottom w:val="none" w:sz="0" w:space="0" w:color="auto"/>
        <w:right w:val="none" w:sz="0" w:space="0" w:color="auto"/>
      </w:divBdr>
    </w:div>
    <w:div w:id="536552838">
      <w:bodyDiv w:val="1"/>
      <w:marLeft w:val="0"/>
      <w:marRight w:val="0"/>
      <w:marTop w:val="0"/>
      <w:marBottom w:val="0"/>
      <w:divBdr>
        <w:top w:val="none" w:sz="0" w:space="0" w:color="auto"/>
        <w:left w:val="none" w:sz="0" w:space="0" w:color="auto"/>
        <w:bottom w:val="none" w:sz="0" w:space="0" w:color="auto"/>
        <w:right w:val="none" w:sz="0" w:space="0" w:color="auto"/>
      </w:divBdr>
    </w:div>
    <w:div w:id="537397287">
      <w:bodyDiv w:val="1"/>
      <w:marLeft w:val="0"/>
      <w:marRight w:val="0"/>
      <w:marTop w:val="0"/>
      <w:marBottom w:val="0"/>
      <w:divBdr>
        <w:top w:val="none" w:sz="0" w:space="0" w:color="auto"/>
        <w:left w:val="none" w:sz="0" w:space="0" w:color="auto"/>
        <w:bottom w:val="none" w:sz="0" w:space="0" w:color="auto"/>
        <w:right w:val="none" w:sz="0" w:space="0" w:color="auto"/>
      </w:divBdr>
    </w:div>
    <w:div w:id="538131710">
      <w:bodyDiv w:val="1"/>
      <w:marLeft w:val="0"/>
      <w:marRight w:val="0"/>
      <w:marTop w:val="0"/>
      <w:marBottom w:val="0"/>
      <w:divBdr>
        <w:top w:val="none" w:sz="0" w:space="0" w:color="auto"/>
        <w:left w:val="none" w:sz="0" w:space="0" w:color="auto"/>
        <w:bottom w:val="none" w:sz="0" w:space="0" w:color="auto"/>
        <w:right w:val="none" w:sz="0" w:space="0" w:color="auto"/>
      </w:divBdr>
    </w:div>
    <w:div w:id="553810772">
      <w:bodyDiv w:val="1"/>
      <w:marLeft w:val="0"/>
      <w:marRight w:val="0"/>
      <w:marTop w:val="0"/>
      <w:marBottom w:val="0"/>
      <w:divBdr>
        <w:top w:val="none" w:sz="0" w:space="0" w:color="auto"/>
        <w:left w:val="none" w:sz="0" w:space="0" w:color="auto"/>
        <w:bottom w:val="none" w:sz="0" w:space="0" w:color="auto"/>
        <w:right w:val="none" w:sz="0" w:space="0" w:color="auto"/>
      </w:divBdr>
    </w:div>
    <w:div w:id="566257824">
      <w:bodyDiv w:val="1"/>
      <w:marLeft w:val="0"/>
      <w:marRight w:val="0"/>
      <w:marTop w:val="0"/>
      <w:marBottom w:val="0"/>
      <w:divBdr>
        <w:top w:val="none" w:sz="0" w:space="0" w:color="auto"/>
        <w:left w:val="none" w:sz="0" w:space="0" w:color="auto"/>
        <w:bottom w:val="none" w:sz="0" w:space="0" w:color="auto"/>
        <w:right w:val="none" w:sz="0" w:space="0" w:color="auto"/>
      </w:divBdr>
    </w:div>
    <w:div w:id="569924787">
      <w:bodyDiv w:val="1"/>
      <w:marLeft w:val="0"/>
      <w:marRight w:val="0"/>
      <w:marTop w:val="0"/>
      <w:marBottom w:val="0"/>
      <w:divBdr>
        <w:top w:val="none" w:sz="0" w:space="0" w:color="auto"/>
        <w:left w:val="none" w:sz="0" w:space="0" w:color="auto"/>
        <w:bottom w:val="none" w:sz="0" w:space="0" w:color="auto"/>
        <w:right w:val="none" w:sz="0" w:space="0" w:color="auto"/>
      </w:divBdr>
    </w:div>
    <w:div w:id="569998896">
      <w:bodyDiv w:val="1"/>
      <w:marLeft w:val="0"/>
      <w:marRight w:val="0"/>
      <w:marTop w:val="0"/>
      <w:marBottom w:val="0"/>
      <w:divBdr>
        <w:top w:val="none" w:sz="0" w:space="0" w:color="auto"/>
        <w:left w:val="none" w:sz="0" w:space="0" w:color="auto"/>
        <w:bottom w:val="none" w:sz="0" w:space="0" w:color="auto"/>
        <w:right w:val="none" w:sz="0" w:space="0" w:color="auto"/>
      </w:divBdr>
    </w:div>
    <w:div w:id="571042630">
      <w:bodyDiv w:val="1"/>
      <w:marLeft w:val="0"/>
      <w:marRight w:val="0"/>
      <w:marTop w:val="0"/>
      <w:marBottom w:val="0"/>
      <w:divBdr>
        <w:top w:val="none" w:sz="0" w:space="0" w:color="auto"/>
        <w:left w:val="none" w:sz="0" w:space="0" w:color="auto"/>
        <w:bottom w:val="none" w:sz="0" w:space="0" w:color="auto"/>
        <w:right w:val="none" w:sz="0" w:space="0" w:color="auto"/>
      </w:divBdr>
    </w:div>
    <w:div w:id="624193342">
      <w:bodyDiv w:val="1"/>
      <w:marLeft w:val="0"/>
      <w:marRight w:val="0"/>
      <w:marTop w:val="0"/>
      <w:marBottom w:val="0"/>
      <w:divBdr>
        <w:top w:val="none" w:sz="0" w:space="0" w:color="auto"/>
        <w:left w:val="none" w:sz="0" w:space="0" w:color="auto"/>
        <w:bottom w:val="none" w:sz="0" w:space="0" w:color="auto"/>
        <w:right w:val="none" w:sz="0" w:space="0" w:color="auto"/>
      </w:divBdr>
    </w:div>
    <w:div w:id="665521318">
      <w:bodyDiv w:val="1"/>
      <w:marLeft w:val="0"/>
      <w:marRight w:val="0"/>
      <w:marTop w:val="0"/>
      <w:marBottom w:val="0"/>
      <w:divBdr>
        <w:top w:val="none" w:sz="0" w:space="0" w:color="auto"/>
        <w:left w:val="none" w:sz="0" w:space="0" w:color="auto"/>
        <w:bottom w:val="none" w:sz="0" w:space="0" w:color="auto"/>
        <w:right w:val="none" w:sz="0" w:space="0" w:color="auto"/>
      </w:divBdr>
    </w:div>
    <w:div w:id="668757034">
      <w:bodyDiv w:val="1"/>
      <w:marLeft w:val="0"/>
      <w:marRight w:val="0"/>
      <w:marTop w:val="0"/>
      <w:marBottom w:val="0"/>
      <w:divBdr>
        <w:top w:val="none" w:sz="0" w:space="0" w:color="auto"/>
        <w:left w:val="none" w:sz="0" w:space="0" w:color="auto"/>
        <w:bottom w:val="none" w:sz="0" w:space="0" w:color="auto"/>
        <w:right w:val="none" w:sz="0" w:space="0" w:color="auto"/>
      </w:divBdr>
    </w:div>
    <w:div w:id="672416929">
      <w:bodyDiv w:val="1"/>
      <w:marLeft w:val="0"/>
      <w:marRight w:val="0"/>
      <w:marTop w:val="0"/>
      <w:marBottom w:val="0"/>
      <w:divBdr>
        <w:top w:val="none" w:sz="0" w:space="0" w:color="auto"/>
        <w:left w:val="none" w:sz="0" w:space="0" w:color="auto"/>
        <w:bottom w:val="none" w:sz="0" w:space="0" w:color="auto"/>
        <w:right w:val="none" w:sz="0" w:space="0" w:color="auto"/>
      </w:divBdr>
    </w:div>
    <w:div w:id="678509803">
      <w:bodyDiv w:val="1"/>
      <w:marLeft w:val="0"/>
      <w:marRight w:val="0"/>
      <w:marTop w:val="0"/>
      <w:marBottom w:val="0"/>
      <w:divBdr>
        <w:top w:val="none" w:sz="0" w:space="0" w:color="auto"/>
        <w:left w:val="none" w:sz="0" w:space="0" w:color="auto"/>
        <w:bottom w:val="none" w:sz="0" w:space="0" w:color="auto"/>
        <w:right w:val="none" w:sz="0" w:space="0" w:color="auto"/>
      </w:divBdr>
    </w:div>
    <w:div w:id="715666187">
      <w:bodyDiv w:val="1"/>
      <w:marLeft w:val="0"/>
      <w:marRight w:val="0"/>
      <w:marTop w:val="0"/>
      <w:marBottom w:val="0"/>
      <w:divBdr>
        <w:top w:val="none" w:sz="0" w:space="0" w:color="auto"/>
        <w:left w:val="none" w:sz="0" w:space="0" w:color="auto"/>
        <w:bottom w:val="none" w:sz="0" w:space="0" w:color="auto"/>
        <w:right w:val="none" w:sz="0" w:space="0" w:color="auto"/>
      </w:divBdr>
    </w:div>
    <w:div w:id="732701938">
      <w:bodyDiv w:val="1"/>
      <w:marLeft w:val="0"/>
      <w:marRight w:val="0"/>
      <w:marTop w:val="0"/>
      <w:marBottom w:val="0"/>
      <w:divBdr>
        <w:top w:val="none" w:sz="0" w:space="0" w:color="auto"/>
        <w:left w:val="none" w:sz="0" w:space="0" w:color="auto"/>
        <w:bottom w:val="none" w:sz="0" w:space="0" w:color="auto"/>
        <w:right w:val="none" w:sz="0" w:space="0" w:color="auto"/>
      </w:divBdr>
    </w:div>
    <w:div w:id="741607246">
      <w:bodyDiv w:val="1"/>
      <w:marLeft w:val="0"/>
      <w:marRight w:val="0"/>
      <w:marTop w:val="0"/>
      <w:marBottom w:val="0"/>
      <w:divBdr>
        <w:top w:val="none" w:sz="0" w:space="0" w:color="auto"/>
        <w:left w:val="none" w:sz="0" w:space="0" w:color="auto"/>
        <w:bottom w:val="none" w:sz="0" w:space="0" w:color="auto"/>
        <w:right w:val="none" w:sz="0" w:space="0" w:color="auto"/>
      </w:divBdr>
    </w:div>
    <w:div w:id="743256616">
      <w:bodyDiv w:val="1"/>
      <w:marLeft w:val="0"/>
      <w:marRight w:val="0"/>
      <w:marTop w:val="0"/>
      <w:marBottom w:val="0"/>
      <w:divBdr>
        <w:top w:val="none" w:sz="0" w:space="0" w:color="auto"/>
        <w:left w:val="none" w:sz="0" w:space="0" w:color="auto"/>
        <w:bottom w:val="none" w:sz="0" w:space="0" w:color="auto"/>
        <w:right w:val="none" w:sz="0" w:space="0" w:color="auto"/>
      </w:divBdr>
    </w:div>
    <w:div w:id="761145174">
      <w:bodyDiv w:val="1"/>
      <w:marLeft w:val="0"/>
      <w:marRight w:val="0"/>
      <w:marTop w:val="0"/>
      <w:marBottom w:val="0"/>
      <w:divBdr>
        <w:top w:val="none" w:sz="0" w:space="0" w:color="auto"/>
        <w:left w:val="none" w:sz="0" w:space="0" w:color="auto"/>
        <w:bottom w:val="none" w:sz="0" w:space="0" w:color="auto"/>
        <w:right w:val="none" w:sz="0" w:space="0" w:color="auto"/>
      </w:divBdr>
    </w:div>
    <w:div w:id="786312326">
      <w:bodyDiv w:val="1"/>
      <w:marLeft w:val="0"/>
      <w:marRight w:val="0"/>
      <w:marTop w:val="0"/>
      <w:marBottom w:val="0"/>
      <w:divBdr>
        <w:top w:val="none" w:sz="0" w:space="0" w:color="auto"/>
        <w:left w:val="none" w:sz="0" w:space="0" w:color="auto"/>
        <w:bottom w:val="none" w:sz="0" w:space="0" w:color="auto"/>
        <w:right w:val="none" w:sz="0" w:space="0" w:color="auto"/>
      </w:divBdr>
    </w:div>
    <w:div w:id="791896679">
      <w:bodyDiv w:val="1"/>
      <w:marLeft w:val="0"/>
      <w:marRight w:val="0"/>
      <w:marTop w:val="0"/>
      <w:marBottom w:val="0"/>
      <w:divBdr>
        <w:top w:val="none" w:sz="0" w:space="0" w:color="auto"/>
        <w:left w:val="none" w:sz="0" w:space="0" w:color="auto"/>
        <w:bottom w:val="none" w:sz="0" w:space="0" w:color="auto"/>
        <w:right w:val="none" w:sz="0" w:space="0" w:color="auto"/>
      </w:divBdr>
    </w:div>
    <w:div w:id="827207229">
      <w:bodyDiv w:val="1"/>
      <w:marLeft w:val="0"/>
      <w:marRight w:val="0"/>
      <w:marTop w:val="0"/>
      <w:marBottom w:val="0"/>
      <w:divBdr>
        <w:top w:val="none" w:sz="0" w:space="0" w:color="auto"/>
        <w:left w:val="none" w:sz="0" w:space="0" w:color="auto"/>
        <w:bottom w:val="none" w:sz="0" w:space="0" w:color="auto"/>
        <w:right w:val="none" w:sz="0" w:space="0" w:color="auto"/>
      </w:divBdr>
    </w:div>
    <w:div w:id="828448319">
      <w:bodyDiv w:val="1"/>
      <w:marLeft w:val="0"/>
      <w:marRight w:val="0"/>
      <w:marTop w:val="0"/>
      <w:marBottom w:val="0"/>
      <w:divBdr>
        <w:top w:val="none" w:sz="0" w:space="0" w:color="auto"/>
        <w:left w:val="none" w:sz="0" w:space="0" w:color="auto"/>
        <w:bottom w:val="none" w:sz="0" w:space="0" w:color="auto"/>
        <w:right w:val="none" w:sz="0" w:space="0" w:color="auto"/>
      </w:divBdr>
    </w:div>
    <w:div w:id="861092690">
      <w:bodyDiv w:val="1"/>
      <w:marLeft w:val="0"/>
      <w:marRight w:val="0"/>
      <w:marTop w:val="0"/>
      <w:marBottom w:val="0"/>
      <w:divBdr>
        <w:top w:val="none" w:sz="0" w:space="0" w:color="auto"/>
        <w:left w:val="none" w:sz="0" w:space="0" w:color="auto"/>
        <w:bottom w:val="none" w:sz="0" w:space="0" w:color="auto"/>
        <w:right w:val="none" w:sz="0" w:space="0" w:color="auto"/>
      </w:divBdr>
    </w:div>
    <w:div w:id="866872818">
      <w:bodyDiv w:val="1"/>
      <w:marLeft w:val="0"/>
      <w:marRight w:val="0"/>
      <w:marTop w:val="0"/>
      <w:marBottom w:val="0"/>
      <w:divBdr>
        <w:top w:val="none" w:sz="0" w:space="0" w:color="auto"/>
        <w:left w:val="none" w:sz="0" w:space="0" w:color="auto"/>
        <w:bottom w:val="none" w:sz="0" w:space="0" w:color="auto"/>
        <w:right w:val="none" w:sz="0" w:space="0" w:color="auto"/>
      </w:divBdr>
    </w:div>
    <w:div w:id="874273411">
      <w:bodyDiv w:val="1"/>
      <w:marLeft w:val="0"/>
      <w:marRight w:val="0"/>
      <w:marTop w:val="0"/>
      <w:marBottom w:val="0"/>
      <w:divBdr>
        <w:top w:val="none" w:sz="0" w:space="0" w:color="auto"/>
        <w:left w:val="none" w:sz="0" w:space="0" w:color="auto"/>
        <w:bottom w:val="none" w:sz="0" w:space="0" w:color="auto"/>
        <w:right w:val="none" w:sz="0" w:space="0" w:color="auto"/>
      </w:divBdr>
    </w:div>
    <w:div w:id="905844921">
      <w:bodyDiv w:val="1"/>
      <w:marLeft w:val="0"/>
      <w:marRight w:val="0"/>
      <w:marTop w:val="0"/>
      <w:marBottom w:val="0"/>
      <w:divBdr>
        <w:top w:val="none" w:sz="0" w:space="0" w:color="auto"/>
        <w:left w:val="none" w:sz="0" w:space="0" w:color="auto"/>
        <w:bottom w:val="none" w:sz="0" w:space="0" w:color="auto"/>
        <w:right w:val="none" w:sz="0" w:space="0" w:color="auto"/>
      </w:divBdr>
    </w:div>
    <w:div w:id="911045943">
      <w:bodyDiv w:val="1"/>
      <w:marLeft w:val="0"/>
      <w:marRight w:val="0"/>
      <w:marTop w:val="0"/>
      <w:marBottom w:val="0"/>
      <w:divBdr>
        <w:top w:val="none" w:sz="0" w:space="0" w:color="auto"/>
        <w:left w:val="none" w:sz="0" w:space="0" w:color="auto"/>
        <w:bottom w:val="none" w:sz="0" w:space="0" w:color="auto"/>
        <w:right w:val="none" w:sz="0" w:space="0" w:color="auto"/>
      </w:divBdr>
    </w:div>
    <w:div w:id="950361544">
      <w:bodyDiv w:val="1"/>
      <w:marLeft w:val="0"/>
      <w:marRight w:val="0"/>
      <w:marTop w:val="0"/>
      <w:marBottom w:val="0"/>
      <w:divBdr>
        <w:top w:val="none" w:sz="0" w:space="0" w:color="auto"/>
        <w:left w:val="none" w:sz="0" w:space="0" w:color="auto"/>
        <w:bottom w:val="none" w:sz="0" w:space="0" w:color="auto"/>
        <w:right w:val="none" w:sz="0" w:space="0" w:color="auto"/>
      </w:divBdr>
    </w:div>
    <w:div w:id="950631631">
      <w:bodyDiv w:val="1"/>
      <w:marLeft w:val="0"/>
      <w:marRight w:val="0"/>
      <w:marTop w:val="0"/>
      <w:marBottom w:val="0"/>
      <w:divBdr>
        <w:top w:val="none" w:sz="0" w:space="0" w:color="auto"/>
        <w:left w:val="none" w:sz="0" w:space="0" w:color="auto"/>
        <w:bottom w:val="none" w:sz="0" w:space="0" w:color="auto"/>
        <w:right w:val="none" w:sz="0" w:space="0" w:color="auto"/>
      </w:divBdr>
    </w:div>
    <w:div w:id="958151002">
      <w:bodyDiv w:val="1"/>
      <w:marLeft w:val="0"/>
      <w:marRight w:val="0"/>
      <w:marTop w:val="0"/>
      <w:marBottom w:val="0"/>
      <w:divBdr>
        <w:top w:val="none" w:sz="0" w:space="0" w:color="auto"/>
        <w:left w:val="none" w:sz="0" w:space="0" w:color="auto"/>
        <w:bottom w:val="none" w:sz="0" w:space="0" w:color="auto"/>
        <w:right w:val="none" w:sz="0" w:space="0" w:color="auto"/>
      </w:divBdr>
    </w:div>
    <w:div w:id="978920986">
      <w:bodyDiv w:val="1"/>
      <w:marLeft w:val="0"/>
      <w:marRight w:val="0"/>
      <w:marTop w:val="0"/>
      <w:marBottom w:val="0"/>
      <w:divBdr>
        <w:top w:val="none" w:sz="0" w:space="0" w:color="auto"/>
        <w:left w:val="none" w:sz="0" w:space="0" w:color="auto"/>
        <w:bottom w:val="none" w:sz="0" w:space="0" w:color="auto"/>
        <w:right w:val="none" w:sz="0" w:space="0" w:color="auto"/>
      </w:divBdr>
    </w:div>
    <w:div w:id="989283849">
      <w:bodyDiv w:val="1"/>
      <w:marLeft w:val="0"/>
      <w:marRight w:val="0"/>
      <w:marTop w:val="0"/>
      <w:marBottom w:val="0"/>
      <w:divBdr>
        <w:top w:val="none" w:sz="0" w:space="0" w:color="auto"/>
        <w:left w:val="none" w:sz="0" w:space="0" w:color="auto"/>
        <w:bottom w:val="none" w:sz="0" w:space="0" w:color="auto"/>
        <w:right w:val="none" w:sz="0" w:space="0" w:color="auto"/>
      </w:divBdr>
    </w:div>
    <w:div w:id="995258958">
      <w:bodyDiv w:val="1"/>
      <w:marLeft w:val="0"/>
      <w:marRight w:val="0"/>
      <w:marTop w:val="0"/>
      <w:marBottom w:val="0"/>
      <w:divBdr>
        <w:top w:val="none" w:sz="0" w:space="0" w:color="auto"/>
        <w:left w:val="none" w:sz="0" w:space="0" w:color="auto"/>
        <w:bottom w:val="none" w:sz="0" w:space="0" w:color="auto"/>
        <w:right w:val="none" w:sz="0" w:space="0" w:color="auto"/>
      </w:divBdr>
    </w:div>
    <w:div w:id="1000809646">
      <w:bodyDiv w:val="1"/>
      <w:marLeft w:val="0"/>
      <w:marRight w:val="0"/>
      <w:marTop w:val="0"/>
      <w:marBottom w:val="0"/>
      <w:divBdr>
        <w:top w:val="none" w:sz="0" w:space="0" w:color="auto"/>
        <w:left w:val="none" w:sz="0" w:space="0" w:color="auto"/>
        <w:bottom w:val="none" w:sz="0" w:space="0" w:color="auto"/>
        <w:right w:val="none" w:sz="0" w:space="0" w:color="auto"/>
      </w:divBdr>
    </w:div>
    <w:div w:id="1003360314">
      <w:bodyDiv w:val="1"/>
      <w:marLeft w:val="0"/>
      <w:marRight w:val="0"/>
      <w:marTop w:val="0"/>
      <w:marBottom w:val="0"/>
      <w:divBdr>
        <w:top w:val="none" w:sz="0" w:space="0" w:color="auto"/>
        <w:left w:val="none" w:sz="0" w:space="0" w:color="auto"/>
        <w:bottom w:val="none" w:sz="0" w:space="0" w:color="auto"/>
        <w:right w:val="none" w:sz="0" w:space="0" w:color="auto"/>
      </w:divBdr>
    </w:div>
    <w:div w:id="1004743819">
      <w:bodyDiv w:val="1"/>
      <w:marLeft w:val="0"/>
      <w:marRight w:val="0"/>
      <w:marTop w:val="0"/>
      <w:marBottom w:val="0"/>
      <w:divBdr>
        <w:top w:val="none" w:sz="0" w:space="0" w:color="auto"/>
        <w:left w:val="none" w:sz="0" w:space="0" w:color="auto"/>
        <w:bottom w:val="none" w:sz="0" w:space="0" w:color="auto"/>
        <w:right w:val="none" w:sz="0" w:space="0" w:color="auto"/>
      </w:divBdr>
    </w:div>
    <w:div w:id="1016687293">
      <w:bodyDiv w:val="1"/>
      <w:marLeft w:val="0"/>
      <w:marRight w:val="0"/>
      <w:marTop w:val="0"/>
      <w:marBottom w:val="0"/>
      <w:divBdr>
        <w:top w:val="none" w:sz="0" w:space="0" w:color="auto"/>
        <w:left w:val="none" w:sz="0" w:space="0" w:color="auto"/>
        <w:bottom w:val="none" w:sz="0" w:space="0" w:color="auto"/>
        <w:right w:val="none" w:sz="0" w:space="0" w:color="auto"/>
      </w:divBdr>
    </w:div>
    <w:div w:id="1034158493">
      <w:bodyDiv w:val="1"/>
      <w:marLeft w:val="0"/>
      <w:marRight w:val="0"/>
      <w:marTop w:val="0"/>
      <w:marBottom w:val="0"/>
      <w:divBdr>
        <w:top w:val="none" w:sz="0" w:space="0" w:color="auto"/>
        <w:left w:val="none" w:sz="0" w:space="0" w:color="auto"/>
        <w:bottom w:val="none" w:sz="0" w:space="0" w:color="auto"/>
        <w:right w:val="none" w:sz="0" w:space="0" w:color="auto"/>
      </w:divBdr>
    </w:div>
    <w:div w:id="1054354410">
      <w:bodyDiv w:val="1"/>
      <w:marLeft w:val="0"/>
      <w:marRight w:val="0"/>
      <w:marTop w:val="0"/>
      <w:marBottom w:val="0"/>
      <w:divBdr>
        <w:top w:val="none" w:sz="0" w:space="0" w:color="auto"/>
        <w:left w:val="none" w:sz="0" w:space="0" w:color="auto"/>
        <w:bottom w:val="none" w:sz="0" w:space="0" w:color="auto"/>
        <w:right w:val="none" w:sz="0" w:space="0" w:color="auto"/>
      </w:divBdr>
    </w:div>
    <w:div w:id="1067604543">
      <w:bodyDiv w:val="1"/>
      <w:marLeft w:val="0"/>
      <w:marRight w:val="0"/>
      <w:marTop w:val="0"/>
      <w:marBottom w:val="0"/>
      <w:divBdr>
        <w:top w:val="none" w:sz="0" w:space="0" w:color="auto"/>
        <w:left w:val="none" w:sz="0" w:space="0" w:color="auto"/>
        <w:bottom w:val="none" w:sz="0" w:space="0" w:color="auto"/>
        <w:right w:val="none" w:sz="0" w:space="0" w:color="auto"/>
      </w:divBdr>
    </w:div>
    <w:div w:id="1092094453">
      <w:bodyDiv w:val="1"/>
      <w:marLeft w:val="0"/>
      <w:marRight w:val="0"/>
      <w:marTop w:val="0"/>
      <w:marBottom w:val="0"/>
      <w:divBdr>
        <w:top w:val="none" w:sz="0" w:space="0" w:color="auto"/>
        <w:left w:val="none" w:sz="0" w:space="0" w:color="auto"/>
        <w:bottom w:val="none" w:sz="0" w:space="0" w:color="auto"/>
        <w:right w:val="none" w:sz="0" w:space="0" w:color="auto"/>
      </w:divBdr>
    </w:div>
    <w:div w:id="1092703274">
      <w:bodyDiv w:val="1"/>
      <w:marLeft w:val="0"/>
      <w:marRight w:val="0"/>
      <w:marTop w:val="0"/>
      <w:marBottom w:val="0"/>
      <w:divBdr>
        <w:top w:val="none" w:sz="0" w:space="0" w:color="auto"/>
        <w:left w:val="none" w:sz="0" w:space="0" w:color="auto"/>
        <w:bottom w:val="none" w:sz="0" w:space="0" w:color="auto"/>
        <w:right w:val="none" w:sz="0" w:space="0" w:color="auto"/>
      </w:divBdr>
    </w:div>
    <w:div w:id="1095784983">
      <w:bodyDiv w:val="1"/>
      <w:marLeft w:val="0"/>
      <w:marRight w:val="0"/>
      <w:marTop w:val="0"/>
      <w:marBottom w:val="0"/>
      <w:divBdr>
        <w:top w:val="none" w:sz="0" w:space="0" w:color="auto"/>
        <w:left w:val="none" w:sz="0" w:space="0" w:color="auto"/>
        <w:bottom w:val="none" w:sz="0" w:space="0" w:color="auto"/>
        <w:right w:val="none" w:sz="0" w:space="0" w:color="auto"/>
      </w:divBdr>
    </w:div>
    <w:div w:id="1099370341">
      <w:bodyDiv w:val="1"/>
      <w:marLeft w:val="0"/>
      <w:marRight w:val="0"/>
      <w:marTop w:val="0"/>
      <w:marBottom w:val="0"/>
      <w:divBdr>
        <w:top w:val="none" w:sz="0" w:space="0" w:color="auto"/>
        <w:left w:val="none" w:sz="0" w:space="0" w:color="auto"/>
        <w:bottom w:val="none" w:sz="0" w:space="0" w:color="auto"/>
        <w:right w:val="none" w:sz="0" w:space="0" w:color="auto"/>
      </w:divBdr>
    </w:div>
    <w:div w:id="1109163486">
      <w:bodyDiv w:val="1"/>
      <w:marLeft w:val="0"/>
      <w:marRight w:val="0"/>
      <w:marTop w:val="0"/>
      <w:marBottom w:val="0"/>
      <w:divBdr>
        <w:top w:val="none" w:sz="0" w:space="0" w:color="auto"/>
        <w:left w:val="none" w:sz="0" w:space="0" w:color="auto"/>
        <w:bottom w:val="none" w:sz="0" w:space="0" w:color="auto"/>
        <w:right w:val="none" w:sz="0" w:space="0" w:color="auto"/>
      </w:divBdr>
    </w:div>
    <w:div w:id="1134525447">
      <w:bodyDiv w:val="1"/>
      <w:marLeft w:val="0"/>
      <w:marRight w:val="0"/>
      <w:marTop w:val="0"/>
      <w:marBottom w:val="0"/>
      <w:divBdr>
        <w:top w:val="none" w:sz="0" w:space="0" w:color="auto"/>
        <w:left w:val="none" w:sz="0" w:space="0" w:color="auto"/>
        <w:bottom w:val="none" w:sz="0" w:space="0" w:color="auto"/>
        <w:right w:val="none" w:sz="0" w:space="0" w:color="auto"/>
      </w:divBdr>
    </w:div>
    <w:div w:id="1194346326">
      <w:bodyDiv w:val="1"/>
      <w:marLeft w:val="0"/>
      <w:marRight w:val="0"/>
      <w:marTop w:val="0"/>
      <w:marBottom w:val="0"/>
      <w:divBdr>
        <w:top w:val="none" w:sz="0" w:space="0" w:color="auto"/>
        <w:left w:val="none" w:sz="0" w:space="0" w:color="auto"/>
        <w:bottom w:val="none" w:sz="0" w:space="0" w:color="auto"/>
        <w:right w:val="none" w:sz="0" w:space="0" w:color="auto"/>
      </w:divBdr>
    </w:div>
    <w:div w:id="1199127136">
      <w:bodyDiv w:val="1"/>
      <w:marLeft w:val="0"/>
      <w:marRight w:val="0"/>
      <w:marTop w:val="0"/>
      <w:marBottom w:val="0"/>
      <w:divBdr>
        <w:top w:val="none" w:sz="0" w:space="0" w:color="auto"/>
        <w:left w:val="none" w:sz="0" w:space="0" w:color="auto"/>
        <w:bottom w:val="none" w:sz="0" w:space="0" w:color="auto"/>
        <w:right w:val="none" w:sz="0" w:space="0" w:color="auto"/>
      </w:divBdr>
    </w:div>
    <w:div w:id="1211453534">
      <w:bodyDiv w:val="1"/>
      <w:marLeft w:val="0"/>
      <w:marRight w:val="0"/>
      <w:marTop w:val="0"/>
      <w:marBottom w:val="0"/>
      <w:divBdr>
        <w:top w:val="none" w:sz="0" w:space="0" w:color="auto"/>
        <w:left w:val="none" w:sz="0" w:space="0" w:color="auto"/>
        <w:bottom w:val="none" w:sz="0" w:space="0" w:color="auto"/>
        <w:right w:val="none" w:sz="0" w:space="0" w:color="auto"/>
      </w:divBdr>
    </w:div>
    <w:div w:id="1219904702">
      <w:bodyDiv w:val="1"/>
      <w:marLeft w:val="0"/>
      <w:marRight w:val="0"/>
      <w:marTop w:val="0"/>
      <w:marBottom w:val="0"/>
      <w:divBdr>
        <w:top w:val="none" w:sz="0" w:space="0" w:color="auto"/>
        <w:left w:val="none" w:sz="0" w:space="0" w:color="auto"/>
        <w:bottom w:val="none" w:sz="0" w:space="0" w:color="auto"/>
        <w:right w:val="none" w:sz="0" w:space="0" w:color="auto"/>
      </w:divBdr>
    </w:div>
    <w:div w:id="1221474617">
      <w:bodyDiv w:val="1"/>
      <w:marLeft w:val="0"/>
      <w:marRight w:val="0"/>
      <w:marTop w:val="0"/>
      <w:marBottom w:val="0"/>
      <w:divBdr>
        <w:top w:val="none" w:sz="0" w:space="0" w:color="auto"/>
        <w:left w:val="none" w:sz="0" w:space="0" w:color="auto"/>
        <w:bottom w:val="none" w:sz="0" w:space="0" w:color="auto"/>
        <w:right w:val="none" w:sz="0" w:space="0" w:color="auto"/>
      </w:divBdr>
    </w:div>
    <w:div w:id="1235165324">
      <w:bodyDiv w:val="1"/>
      <w:marLeft w:val="0"/>
      <w:marRight w:val="0"/>
      <w:marTop w:val="0"/>
      <w:marBottom w:val="0"/>
      <w:divBdr>
        <w:top w:val="none" w:sz="0" w:space="0" w:color="auto"/>
        <w:left w:val="none" w:sz="0" w:space="0" w:color="auto"/>
        <w:bottom w:val="none" w:sz="0" w:space="0" w:color="auto"/>
        <w:right w:val="none" w:sz="0" w:space="0" w:color="auto"/>
      </w:divBdr>
    </w:div>
    <w:div w:id="1240940358">
      <w:bodyDiv w:val="1"/>
      <w:marLeft w:val="0"/>
      <w:marRight w:val="0"/>
      <w:marTop w:val="0"/>
      <w:marBottom w:val="0"/>
      <w:divBdr>
        <w:top w:val="none" w:sz="0" w:space="0" w:color="auto"/>
        <w:left w:val="none" w:sz="0" w:space="0" w:color="auto"/>
        <w:bottom w:val="none" w:sz="0" w:space="0" w:color="auto"/>
        <w:right w:val="none" w:sz="0" w:space="0" w:color="auto"/>
      </w:divBdr>
    </w:div>
    <w:div w:id="1296251810">
      <w:bodyDiv w:val="1"/>
      <w:marLeft w:val="0"/>
      <w:marRight w:val="0"/>
      <w:marTop w:val="0"/>
      <w:marBottom w:val="0"/>
      <w:divBdr>
        <w:top w:val="none" w:sz="0" w:space="0" w:color="auto"/>
        <w:left w:val="none" w:sz="0" w:space="0" w:color="auto"/>
        <w:bottom w:val="none" w:sz="0" w:space="0" w:color="auto"/>
        <w:right w:val="none" w:sz="0" w:space="0" w:color="auto"/>
      </w:divBdr>
    </w:div>
    <w:div w:id="1316570936">
      <w:bodyDiv w:val="1"/>
      <w:marLeft w:val="0"/>
      <w:marRight w:val="0"/>
      <w:marTop w:val="0"/>
      <w:marBottom w:val="0"/>
      <w:divBdr>
        <w:top w:val="none" w:sz="0" w:space="0" w:color="auto"/>
        <w:left w:val="none" w:sz="0" w:space="0" w:color="auto"/>
        <w:bottom w:val="none" w:sz="0" w:space="0" w:color="auto"/>
        <w:right w:val="none" w:sz="0" w:space="0" w:color="auto"/>
      </w:divBdr>
    </w:div>
    <w:div w:id="1326394438">
      <w:bodyDiv w:val="1"/>
      <w:marLeft w:val="0"/>
      <w:marRight w:val="0"/>
      <w:marTop w:val="0"/>
      <w:marBottom w:val="0"/>
      <w:divBdr>
        <w:top w:val="none" w:sz="0" w:space="0" w:color="auto"/>
        <w:left w:val="none" w:sz="0" w:space="0" w:color="auto"/>
        <w:bottom w:val="none" w:sz="0" w:space="0" w:color="auto"/>
        <w:right w:val="none" w:sz="0" w:space="0" w:color="auto"/>
      </w:divBdr>
    </w:div>
    <w:div w:id="1357659413">
      <w:bodyDiv w:val="1"/>
      <w:marLeft w:val="0"/>
      <w:marRight w:val="0"/>
      <w:marTop w:val="0"/>
      <w:marBottom w:val="0"/>
      <w:divBdr>
        <w:top w:val="none" w:sz="0" w:space="0" w:color="auto"/>
        <w:left w:val="none" w:sz="0" w:space="0" w:color="auto"/>
        <w:bottom w:val="none" w:sz="0" w:space="0" w:color="auto"/>
        <w:right w:val="none" w:sz="0" w:space="0" w:color="auto"/>
      </w:divBdr>
    </w:div>
    <w:div w:id="1367178256">
      <w:bodyDiv w:val="1"/>
      <w:marLeft w:val="0"/>
      <w:marRight w:val="0"/>
      <w:marTop w:val="0"/>
      <w:marBottom w:val="0"/>
      <w:divBdr>
        <w:top w:val="none" w:sz="0" w:space="0" w:color="auto"/>
        <w:left w:val="none" w:sz="0" w:space="0" w:color="auto"/>
        <w:bottom w:val="none" w:sz="0" w:space="0" w:color="auto"/>
        <w:right w:val="none" w:sz="0" w:space="0" w:color="auto"/>
      </w:divBdr>
    </w:div>
    <w:div w:id="1367943496">
      <w:bodyDiv w:val="1"/>
      <w:marLeft w:val="0"/>
      <w:marRight w:val="0"/>
      <w:marTop w:val="0"/>
      <w:marBottom w:val="0"/>
      <w:divBdr>
        <w:top w:val="none" w:sz="0" w:space="0" w:color="auto"/>
        <w:left w:val="none" w:sz="0" w:space="0" w:color="auto"/>
        <w:bottom w:val="none" w:sz="0" w:space="0" w:color="auto"/>
        <w:right w:val="none" w:sz="0" w:space="0" w:color="auto"/>
      </w:divBdr>
    </w:div>
    <w:div w:id="1368489126">
      <w:bodyDiv w:val="1"/>
      <w:marLeft w:val="0"/>
      <w:marRight w:val="0"/>
      <w:marTop w:val="0"/>
      <w:marBottom w:val="0"/>
      <w:divBdr>
        <w:top w:val="none" w:sz="0" w:space="0" w:color="auto"/>
        <w:left w:val="none" w:sz="0" w:space="0" w:color="auto"/>
        <w:bottom w:val="none" w:sz="0" w:space="0" w:color="auto"/>
        <w:right w:val="none" w:sz="0" w:space="0" w:color="auto"/>
      </w:divBdr>
    </w:div>
    <w:div w:id="1372925425">
      <w:bodyDiv w:val="1"/>
      <w:marLeft w:val="0"/>
      <w:marRight w:val="0"/>
      <w:marTop w:val="0"/>
      <w:marBottom w:val="0"/>
      <w:divBdr>
        <w:top w:val="none" w:sz="0" w:space="0" w:color="auto"/>
        <w:left w:val="none" w:sz="0" w:space="0" w:color="auto"/>
        <w:bottom w:val="none" w:sz="0" w:space="0" w:color="auto"/>
        <w:right w:val="none" w:sz="0" w:space="0" w:color="auto"/>
      </w:divBdr>
    </w:div>
    <w:div w:id="1386223922">
      <w:bodyDiv w:val="1"/>
      <w:marLeft w:val="0"/>
      <w:marRight w:val="0"/>
      <w:marTop w:val="0"/>
      <w:marBottom w:val="0"/>
      <w:divBdr>
        <w:top w:val="none" w:sz="0" w:space="0" w:color="auto"/>
        <w:left w:val="none" w:sz="0" w:space="0" w:color="auto"/>
        <w:bottom w:val="none" w:sz="0" w:space="0" w:color="auto"/>
        <w:right w:val="none" w:sz="0" w:space="0" w:color="auto"/>
      </w:divBdr>
    </w:div>
    <w:div w:id="1456365704">
      <w:bodyDiv w:val="1"/>
      <w:marLeft w:val="0"/>
      <w:marRight w:val="0"/>
      <w:marTop w:val="0"/>
      <w:marBottom w:val="0"/>
      <w:divBdr>
        <w:top w:val="none" w:sz="0" w:space="0" w:color="auto"/>
        <w:left w:val="none" w:sz="0" w:space="0" w:color="auto"/>
        <w:bottom w:val="none" w:sz="0" w:space="0" w:color="auto"/>
        <w:right w:val="none" w:sz="0" w:space="0" w:color="auto"/>
      </w:divBdr>
    </w:div>
    <w:div w:id="1479766298">
      <w:bodyDiv w:val="1"/>
      <w:marLeft w:val="0"/>
      <w:marRight w:val="0"/>
      <w:marTop w:val="0"/>
      <w:marBottom w:val="0"/>
      <w:divBdr>
        <w:top w:val="none" w:sz="0" w:space="0" w:color="auto"/>
        <w:left w:val="none" w:sz="0" w:space="0" w:color="auto"/>
        <w:bottom w:val="none" w:sz="0" w:space="0" w:color="auto"/>
        <w:right w:val="none" w:sz="0" w:space="0" w:color="auto"/>
      </w:divBdr>
    </w:div>
    <w:div w:id="1483277824">
      <w:bodyDiv w:val="1"/>
      <w:marLeft w:val="0"/>
      <w:marRight w:val="0"/>
      <w:marTop w:val="0"/>
      <w:marBottom w:val="0"/>
      <w:divBdr>
        <w:top w:val="none" w:sz="0" w:space="0" w:color="auto"/>
        <w:left w:val="none" w:sz="0" w:space="0" w:color="auto"/>
        <w:bottom w:val="none" w:sz="0" w:space="0" w:color="auto"/>
        <w:right w:val="none" w:sz="0" w:space="0" w:color="auto"/>
      </w:divBdr>
    </w:div>
    <w:div w:id="1494641022">
      <w:bodyDiv w:val="1"/>
      <w:marLeft w:val="0"/>
      <w:marRight w:val="0"/>
      <w:marTop w:val="0"/>
      <w:marBottom w:val="0"/>
      <w:divBdr>
        <w:top w:val="none" w:sz="0" w:space="0" w:color="auto"/>
        <w:left w:val="none" w:sz="0" w:space="0" w:color="auto"/>
        <w:bottom w:val="none" w:sz="0" w:space="0" w:color="auto"/>
        <w:right w:val="none" w:sz="0" w:space="0" w:color="auto"/>
      </w:divBdr>
    </w:div>
    <w:div w:id="1507095110">
      <w:bodyDiv w:val="1"/>
      <w:marLeft w:val="0"/>
      <w:marRight w:val="0"/>
      <w:marTop w:val="0"/>
      <w:marBottom w:val="0"/>
      <w:divBdr>
        <w:top w:val="none" w:sz="0" w:space="0" w:color="auto"/>
        <w:left w:val="none" w:sz="0" w:space="0" w:color="auto"/>
        <w:bottom w:val="none" w:sz="0" w:space="0" w:color="auto"/>
        <w:right w:val="none" w:sz="0" w:space="0" w:color="auto"/>
      </w:divBdr>
    </w:div>
    <w:div w:id="1517037779">
      <w:bodyDiv w:val="1"/>
      <w:marLeft w:val="0"/>
      <w:marRight w:val="0"/>
      <w:marTop w:val="0"/>
      <w:marBottom w:val="0"/>
      <w:divBdr>
        <w:top w:val="none" w:sz="0" w:space="0" w:color="auto"/>
        <w:left w:val="none" w:sz="0" w:space="0" w:color="auto"/>
        <w:bottom w:val="none" w:sz="0" w:space="0" w:color="auto"/>
        <w:right w:val="none" w:sz="0" w:space="0" w:color="auto"/>
      </w:divBdr>
    </w:div>
    <w:div w:id="1559169058">
      <w:bodyDiv w:val="1"/>
      <w:marLeft w:val="0"/>
      <w:marRight w:val="0"/>
      <w:marTop w:val="0"/>
      <w:marBottom w:val="0"/>
      <w:divBdr>
        <w:top w:val="none" w:sz="0" w:space="0" w:color="auto"/>
        <w:left w:val="none" w:sz="0" w:space="0" w:color="auto"/>
        <w:bottom w:val="none" w:sz="0" w:space="0" w:color="auto"/>
        <w:right w:val="none" w:sz="0" w:space="0" w:color="auto"/>
      </w:divBdr>
    </w:div>
    <w:div w:id="1570653955">
      <w:bodyDiv w:val="1"/>
      <w:marLeft w:val="0"/>
      <w:marRight w:val="0"/>
      <w:marTop w:val="0"/>
      <w:marBottom w:val="0"/>
      <w:divBdr>
        <w:top w:val="none" w:sz="0" w:space="0" w:color="auto"/>
        <w:left w:val="none" w:sz="0" w:space="0" w:color="auto"/>
        <w:bottom w:val="none" w:sz="0" w:space="0" w:color="auto"/>
        <w:right w:val="none" w:sz="0" w:space="0" w:color="auto"/>
      </w:divBdr>
    </w:div>
    <w:div w:id="1586259470">
      <w:bodyDiv w:val="1"/>
      <w:marLeft w:val="0"/>
      <w:marRight w:val="0"/>
      <w:marTop w:val="0"/>
      <w:marBottom w:val="0"/>
      <w:divBdr>
        <w:top w:val="none" w:sz="0" w:space="0" w:color="auto"/>
        <w:left w:val="none" w:sz="0" w:space="0" w:color="auto"/>
        <w:bottom w:val="none" w:sz="0" w:space="0" w:color="auto"/>
        <w:right w:val="none" w:sz="0" w:space="0" w:color="auto"/>
      </w:divBdr>
    </w:div>
    <w:div w:id="1601179869">
      <w:bodyDiv w:val="1"/>
      <w:marLeft w:val="0"/>
      <w:marRight w:val="0"/>
      <w:marTop w:val="0"/>
      <w:marBottom w:val="0"/>
      <w:divBdr>
        <w:top w:val="none" w:sz="0" w:space="0" w:color="auto"/>
        <w:left w:val="none" w:sz="0" w:space="0" w:color="auto"/>
        <w:bottom w:val="none" w:sz="0" w:space="0" w:color="auto"/>
        <w:right w:val="none" w:sz="0" w:space="0" w:color="auto"/>
      </w:divBdr>
    </w:div>
    <w:div w:id="1606690469">
      <w:bodyDiv w:val="1"/>
      <w:marLeft w:val="0"/>
      <w:marRight w:val="0"/>
      <w:marTop w:val="0"/>
      <w:marBottom w:val="0"/>
      <w:divBdr>
        <w:top w:val="none" w:sz="0" w:space="0" w:color="auto"/>
        <w:left w:val="none" w:sz="0" w:space="0" w:color="auto"/>
        <w:bottom w:val="none" w:sz="0" w:space="0" w:color="auto"/>
        <w:right w:val="none" w:sz="0" w:space="0" w:color="auto"/>
      </w:divBdr>
    </w:div>
    <w:div w:id="1622565296">
      <w:bodyDiv w:val="1"/>
      <w:marLeft w:val="0"/>
      <w:marRight w:val="0"/>
      <w:marTop w:val="0"/>
      <w:marBottom w:val="0"/>
      <w:divBdr>
        <w:top w:val="none" w:sz="0" w:space="0" w:color="auto"/>
        <w:left w:val="none" w:sz="0" w:space="0" w:color="auto"/>
        <w:bottom w:val="none" w:sz="0" w:space="0" w:color="auto"/>
        <w:right w:val="none" w:sz="0" w:space="0" w:color="auto"/>
      </w:divBdr>
    </w:div>
    <w:div w:id="1641568084">
      <w:bodyDiv w:val="1"/>
      <w:marLeft w:val="0"/>
      <w:marRight w:val="0"/>
      <w:marTop w:val="0"/>
      <w:marBottom w:val="0"/>
      <w:divBdr>
        <w:top w:val="none" w:sz="0" w:space="0" w:color="auto"/>
        <w:left w:val="none" w:sz="0" w:space="0" w:color="auto"/>
        <w:bottom w:val="none" w:sz="0" w:space="0" w:color="auto"/>
        <w:right w:val="none" w:sz="0" w:space="0" w:color="auto"/>
      </w:divBdr>
    </w:div>
    <w:div w:id="1645696463">
      <w:bodyDiv w:val="1"/>
      <w:marLeft w:val="0"/>
      <w:marRight w:val="0"/>
      <w:marTop w:val="0"/>
      <w:marBottom w:val="0"/>
      <w:divBdr>
        <w:top w:val="none" w:sz="0" w:space="0" w:color="auto"/>
        <w:left w:val="none" w:sz="0" w:space="0" w:color="auto"/>
        <w:bottom w:val="none" w:sz="0" w:space="0" w:color="auto"/>
        <w:right w:val="none" w:sz="0" w:space="0" w:color="auto"/>
      </w:divBdr>
    </w:div>
    <w:div w:id="1646007898">
      <w:bodyDiv w:val="1"/>
      <w:marLeft w:val="0"/>
      <w:marRight w:val="0"/>
      <w:marTop w:val="0"/>
      <w:marBottom w:val="0"/>
      <w:divBdr>
        <w:top w:val="none" w:sz="0" w:space="0" w:color="auto"/>
        <w:left w:val="none" w:sz="0" w:space="0" w:color="auto"/>
        <w:bottom w:val="none" w:sz="0" w:space="0" w:color="auto"/>
        <w:right w:val="none" w:sz="0" w:space="0" w:color="auto"/>
      </w:divBdr>
    </w:div>
    <w:div w:id="1663700662">
      <w:bodyDiv w:val="1"/>
      <w:marLeft w:val="0"/>
      <w:marRight w:val="0"/>
      <w:marTop w:val="0"/>
      <w:marBottom w:val="0"/>
      <w:divBdr>
        <w:top w:val="none" w:sz="0" w:space="0" w:color="auto"/>
        <w:left w:val="none" w:sz="0" w:space="0" w:color="auto"/>
        <w:bottom w:val="none" w:sz="0" w:space="0" w:color="auto"/>
        <w:right w:val="none" w:sz="0" w:space="0" w:color="auto"/>
      </w:divBdr>
    </w:div>
    <w:div w:id="1676810730">
      <w:bodyDiv w:val="1"/>
      <w:marLeft w:val="0"/>
      <w:marRight w:val="0"/>
      <w:marTop w:val="0"/>
      <w:marBottom w:val="0"/>
      <w:divBdr>
        <w:top w:val="none" w:sz="0" w:space="0" w:color="auto"/>
        <w:left w:val="none" w:sz="0" w:space="0" w:color="auto"/>
        <w:bottom w:val="none" w:sz="0" w:space="0" w:color="auto"/>
        <w:right w:val="none" w:sz="0" w:space="0" w:color="auto"/>
      </w:divBdr>
    </w:div>
    <w:div w:id="1680278385">
      <w:bodyDiv w:val="1"/>
      <w:marLeft w:val="0"/>
      <w:marRight w:val="0"/>
      <w:marTop w:val="0"/>
      <w:marBottom w:val="0"/>
      <w:divBdr>
        <w:top w:val="none" w:sz="0" w:space="0" w:color="auto"/>
        <w:left w:val="none" w:sz="0" w:space="0" w:color="auto"/>
        <w:bottom w:val="none" w:sz="0" w:space="0" w:color="auto"/>
        <w:right w:val="none" w:sz="0" w:space="0" w:color="auto"/>
      </w:divBdr>
    </w:div>
    <w:div w:id="1733624370">
      <w:bodyDiv w:val="1"/>
      <w:marLeft w:val="0"/>
      <w:marRight w:val="0"/>
      <w:marTop w:val="0"/>
      <w:marBottom w:val="0"/>
      <w:divBdr>
        <w:top w:val="none" w:sz="0" w:space="0" w:color="auto"/>
        <w:left w:val="none" w:sz="0" w:space="0" w:color="auto"/>
        <w:bottom w:val="none" w:sz="0" w:space="0" w:color="auto"/>
        <w:right w:val="none" w:sz="0" w:space="0" w:color="auto"/>
      </w:divBdr>
    </w:div>
    <w:div w:id="1796102337">
      <w:bodyDiv w:val="1"/>
      <w:marLeft w:val="0"/>
      <w:marRight w:val="0"/>
      <w:marTop w:val="0"/>
      <w:marBottom w:val="0"/>
      <w:divBdr>
        <w:top w:val="none" w:sz="0" w:space="0" w:color="auto"/>
        <w:left w:val="none" w:sz="0" w:space="0" w:color="auto"/>
        <w:bottom w:val="none" w:sz="0" w:space="0" w:color="auto"/>
        <w:right w:val="none" w:sz="0" w:space="0" w:color="auto"/>
      </w:divBdr>
    </w:div>
    <w:div w:id="1812944802">
      <w:bodyDiv w:val="1"/>
      <w:marLeft w:val="0"/>
      <w:marRight w:val="0"/>
      <w:marTop w:val="0"/>
      <w:marBottom w:val="0"/>
      <w:divBdr>
        <w:top w:val="none" w:sz="0" w:space="0" w:color="auto"/>
        <w:left w:val="none" w:sz="0" w:space="0" w:color="auto"/>
        <w:bottom w:val="none" w:sz="0" w:space="0" w:color="auto"/>
        <w:right w:val="none" w:sz="0" w:space="0" w:color="auto"/>
      </w:divBdr>
    </w:div>
    <w:div w:id="1842348388">
      <w:bodyDiv w:val="1"/>
      <w:marLeft w:val="0"/>
      <w:marRight w:val="0"/>
      <w:marTop w:val="0"/>
      <w:marBottom w:val="0"/>
      <w:divBdr>
        <w:top w:val="none" w:sz="0" w:space="0" w:color="auto"/>
        <w:left w:val="none" w:sz="0" w:space="0" w:color="auto"/>
        <w:bottom w:val="none" w:sz="0" w:space="0" w:color="auto"/>
        <w:right w:val="none" w:sz="0" w:space="0" w:color="auto"/>
      </w:divBdr>
    </w:div>
    <w:div w:id="1861819941">
      <w:bodyDiv w:val="1"/>
      <w:marLeft w:val="0"/>
      <w:marRight w:val="0"/>
      <w:marTop w:val="0"/>
      <w:marBottom w:val="0"/>
      <w:divBdr>
        <w:top w:val="none" w:sz="0" w:space="0" w:color="auto"/>
        <w:left w:val="none" w:sz="0" w:space="0" w:color="auto"/>
        <w:bottom w:val="none" w:sz="0" w:space="0" w:color="auto"/>
        <w:right w:val="none" w:sz="0" w:space="0" w:color="auto"/>
      </w:divBdr>
    </w:div>
    <w:div w:id="1873876705">
      <w:bodyDiv w:val="1"/>
      <w:marLeft w:val="0"/>
      <w:marRight w:val="0"/>
      <w:marTop w:val="0"/>
      <w:marBottom w:val="0"/>
      <w:divBdr>
        <w:top w:val="none" w:sz="0" w:space="0" w:color="auto"/>
        <w:left w:val="none" w:sz="0" w:space="0" w:color="auto"/>
        <w:bottom w:val="none" w:sz="0" w:space="0" w:color="auto"/>
        <w:right w:val="none" w:sz="0" w:space="0" w:color="auto"/>
      </w:divBdr>
    </w:div>
    <w:div w:id="1883397292">
      <w:bodyDiv w:val="1"/>
      <w:marLeft w:val="0"/>
      <w:marRight w:val="0"/>
      <w:marTop w:val="0"/>
      <w:marBottom w:val="0"/>
      <w:divBdr>
        <w:top w:val="none" w:sz="0" w:space="0" w:color="auto"/>
        <w:left w:val="none" w:sz="0" w:space="0" w:color="auto"/>
        <w:bottom w:val="none" w:sz="0" w:space="0" w:color="auto"/>
        <w:right w:val="none" w:sz="0" w:space="0" w:color="auto"/>
      </w:divBdr>
    </w:div>
    <w:div w:id="1885486706">
      <w:bodyDiv w:val="1"/>
      <w:marLeft w:val="0"/>
      <w:marRight w:val="0"/>
      <w:marTop w:val="0"/>
      <w:marBottom w:val="0"/>
      <w:divBdr>
        <w:top w:val="none" w:sz="0" w:space="0" w:color="auto"/>
        <w:left w:val="none" w:sz="0" w:space="0" w:color="auto"/>
        <w:bottom w:val="none" w:sz="0" w:space="0" w:color="auto"/>
        <w:right w:val="none" w:sz="0" w:space="0" w:color="auto"/>
      </w:divBdr>
    </w:div>
    <w:div w:id="1885822722">
      <w:bodyDiv w:val="1"/>
      <w:marLeft w:val="0"/>
      <w:marRight w:val="0"/>
      <w:marTop w:val="0"/>
      <w:marBottom w:val="0"/>
      <w:divBdr>
        <w:top w:val="none" w:sz="0" w:space="0" w:color="auto"/>
        <w:left w:val="none" w:sz="0" w:space="0" w:color="auto"/>
        <w:bottom w:val="none" w:sz="0" w:space="0" w:color="auto"/>
        <w:right w:val="none" w:sz="0" w:space="0" w:color="auto"/>
      </w:divBdr>
    </w:div>
    <w:div w:id="1937790613">
      <w:bodyDiv w:val="1"/>
      <w:marLeft w:val="0"/>
      <w:marRight w:val="0"/>
      <w:marTop w:val="0"/>
      <w:marBottom w:val="0"/>
      <w:divBdr>
        <w:top w:val="none" w:sz="0" w:space="0" w:color="auto"/>
        <w:left w:val="none" w:sz="0" w:space="0" w:color="auto"/>
        <w:bottom w:val="none" w:sz="0" w:space="0" w:color="auto"/>
        <w:right w:val="none" w:sz="0" w:space="0" w:color="auto"/>
      </w:divBdr>
    </w:div>
    <w:div w:id="1943491066">
      <w:bodyDiv w:val="1"/>
      <w:marLeft w:val="0"/>
      <w:marRight w:val="0"/>
      <w:marTop w:val="0"/>
      <w:marBottom w:val="0"/>
      <w:divBdr>
        <w:top w:val="none" w:sz="0" w:space="0" w:color="auto"/>
        <w:left w:val="none" w:sz="0" w:space="0" w:color="auto"/>
        <w:bottom w:val="none" w:sz="0" w:space="0" w:color="auto"/>
        <w:right w:val="none" w:sz="0" w:space="0" w:color="auto"/>
      </w:divBdr>
    </w:div>
    <w:div w:id="1949656192">
      <w:bodyDiv w:val="1"/>
      <w:marLeft w:val="0"/>
      <w:marRight w:val="0"/>
      <w:marTop w:val="0"/>
      <w:marBottom w:val="0"/>
      <w:divBdr>
        <w:top w:val="none" w:sz="0" w:space="0" w:color="auto"/>
        <w:left w:val="none" w:sz="0" w:space="0" w:color="auto"/>
        <w:bottom w:val="none" w:sz="0" w:space="0" w:color="auto"/>
        <w:right w:val="none" w:sz="0" w:space="0" w:color="auto"/>
      </w:divBdr>
    </w:div>
    <w:div w:id="1951818997">
      <w:bodyDiv w:val="1"/>
      <w:marLeft w:val="0"/>
      <w:marRight w:val="0"/>
      <w:marTop w:val="0"/>
      <w:marBottom w:val="0"/>
      <w:divBdr>
        <w:top w:val="none" w:sz="0" w:space="0" w:color="auto"/>
        <w:left w:val="none" w:sz="0" w:space="0" w:color="auto"/>
        <w:bottom w:val="none" w:sz="0" w:space="0" w:color="auto"/>
        <w:right w:val="none" w:sz="0" w:space="0" w:color="auto"/>
      </w:divBdr>
    </w:div>
    <w:div w:id="1955363748">
      <w:bodyDiv w:val="1"/>
      <w:marLeft w:val="0"/>
      <w:marRight w:val="0"/>
      <w:marTop w:val="0"/>
      <w:marBottom w:val="0"/>
      <w:divBdr>
        <w:top w:val="none" w:sz="0" w:space="0" w:color="auto"/>
        <w:left w:val="none" w:sz="0" w:space="0" w:color="auto"/>
        <w:bottom w:val="none" w:sz="0" w:space="0" w:color="auto"/>
        <w:right w:val="none" w:sz="0" w:space="0" w:color="auto"/>
      </w:divBdr>
    </w:div>
    <w:div w:id="1974285182">
      <w:bodyDiv w:val="1"/>
      <w:marLeft w:val="0"/>
      <w:marRight w:val="0"/>
      <w:marTop w:val="0"/>
      <w:marBottom w:val="0"/>
      <w:divBdr>
        <w:top w:val="none" w:sz="0" w:space="0" w:color="auto"/>
        <w:left w:val="none" w:sz="0" w:space="0" w:color="auto"/>
        <w:bottom w:val="none" w:sz="0" w:space="0" w:color="auto"/>
        <w:right w:val="none" w:sz="0" w:space="0" w:color="auto"/>
      </w:divBdr>
    </w:div>
    <w:div w:id="1990665134">
      <w:bodyDiv w:val="1"/>
      <w:marLeft w:val="0"/>
      <w:marRight w:val="0"/>
      <w:marTop w:val="0"/>
      <w:marBottom w:val="0"/>
      <w:divBdr>
        <w:top w:val="none" w:sz="0" w:space="0" w:color="auto"/>
        <w:left w:val="none" w:sz="0" w:space="0" w:color="auto"/>
        <w:bottom w:val="none" w:sz="0" w:space="0" w:color="auto"/>
        <w:right w:val="none" w:sz="0" w:space="0" w:color="auto"/>
      </w:divBdr>
    </w:div>
    <w:div w:id="2011132154">
      <w:bodyDiv w:val="1"/>
      <w:marLeft w:val="0"/>
      <w:marRight w:val="0"/>
      <w:marTop w:val="0"/>
      <w:marBottom w:val="0"/>
      <w:divBdr>
        <w:top w:val="none" w:sz="0" w:space="0" w:color="auto"/>
        <w:left w:val="none" w:sz="0" w:space="0" w:color="auto"/>
        <w:bottom w:val="none" w:sz="0" w:space="0" w:color="auto"/>
        <w:right w:val="none" w:sz="0" w:space="0" w:color="auto"/>
      </w:divBdr>
    </w:div>
    <w:div w:id="2016951603">
      <w:bodyDiv w:val="1"/>
      <w:marLeft w:val="0"/>
      <w:marRight w:val="0"/>
      <w:marTop w:val="0"/>
      <w:marBottom w:val="0"/>
      <w:divBdr>
        <w:top w:val="none" w:sz="0" w:space="0" w:color="auto"/>
        <w:left w:val="none" w:sz="0" w:space="0" w:color="auto"/>
        <w:bottom w:val="none" w:sz="0" w:space="0" w:color="auto"/>
        <w:right w:val="none" w:sz="0" w:space="0" w:color="auto"/>
      </w:divBdr>
    </w:div>
    <w:div w:id="2023049732">
      <w:bodyDiv w:val="1"/>
      <w:marLeft w:val="0"/>
      <w:marRight w:val="0"/>
      <w:marTop w:val="0"/>
      <w:marBottom w:val="0"/>
      <w:divBdr>
        <w:top w:val="none" w:sz="0" w:space="0" w:color="auto"/>
        <w:left w:val="none" w:sz="0" w:space="0" w:color="auto"/>
        <w:bottom w:val="none" w:sz="0" w:space="0" w:color="auto"/>
        <w:right w:val="none" w:sz="0" w:space="0" w:color="auto"/>
      </w:divBdr>
    </w:div>
    <w:div w:id="2037926200">
      <w:bodyDiv w:val="1"/>
      <w:marLeft w:val="0"/>
      <w:marRight w:val="0"/>
      <w:marTop w:val="0"/>
      <w:marBottom w:val="0"/>
      <w:divBdr>
        <w:top w:val="none" w:sz="0" w:space="0" w:color="auto"/>
        <w:left w:val="none" w:sz="0" w:space="0" w:color="auto"/>
        <w:bottom w:val="none" w:sz="0" w:space="0" w:color="auto"/>
        <w:right w:val="none" w:sz="0" w:space="0" w:color="auto"/>
      </w:divBdr>
    </w:div>
    <w:div w:id="2041590942">
      <w:bodyDiv w:val="1"/>
      <w:marLeft w:val="0"/>
      <w:marRight w:val="0"/>
      <w:marTop w:val="0"/>
      <w:marBottom w:val="0"/>
      <w:divBdr>
        <w:top w:val="none" w:sz="0" w:space="0" w:color="auto"/>
        <w:left w:val="none" w:sz="0" w:space="0" w:color="auto"/>
        <w:bottom w:val="none" w:sz="0" w:space="0" w:color="auto"/>
        <w:right w:val="none" w:sz="0" w:space="0" w:color="auto"/>
      </w:divBdr>
    </w:div>
    <w:div w:id="2052072637">
      <w:bodyDiv w:val="1"/>
      <w:marLeft w:val="0"/>
      <w:marRight w:val="0"/>
      <w:marTop w:val="0"/>
      <w:marBottom w:val="0"/>
      <w:divBdr>
        <w:top w:val="none" w:sz="0" w:space="0" w:color="auto"/>
        <w:left w:val="none" w:sz="0" w:space="0" w:color="auto"/>
        <w:bottom w:val="none" w:sz="0" w:space="0" w:color="auto"/>
        <w:right w:val="none" w:sz="0" w:space="0" w:color="auto"/>
      </w:divBdr>
    </w:div>
    <w:div w:id="2053385396">
      <w:bodyDiv w:val="1"/>
      <w:marLeft w:val="0"/>
      <w:marRight w:val="0"/>
      <w:marTop w:val="0"/>
      <w:marBottom w:val="0"/>
      <w:divBdr>
        <w:top w:val="none" w:sz="0" w:space="0" w:color="auto"/>
        <w:left w:val="none" w:sz="0" w:space="0" w:color="auto"/>
        <w:bottom w:val="none" w:sz="0" w:space="0" w:color="auto"/>
        <w:right w:val="none" w:sz="0" w:space="0" w:color="auto"/>
      </w:divBdr>
    </w:div>
    <w:div w:id="2075468691">
      <w:bodyDiv w:val="1"/>
      <w:marLeft w:val="0"/>
      <w:marRight w:val="0"/>
      <w:marTop w:val="0"/>
      <w:marBottom w:val="0"/>
      <w:divBdr>
        <w:top w:val="none" w:sz="0" w:space="0" w:color="auto"/>
        <w:left w:val="none" w:sz="0" w:space="0" w:color="auto"/>
        <w:bottom w:val="none" w:sz="0" w:space="0" w:color="auto"/>
        <w:right w:val="none" w:sz="0" w:space="0" w:color="auto"/>
      </w:divBdr>
    </w:div>
    <w:div w:id="2080864748">
      <w:bodyDiv w:val="1"/>
      <w:marLeft w:val="0"/>
      <w:marRight w:val="0"/>
      <w:marTop w:val="0"/>
      <w:marBottom w:val="0"/>
      <w:divBdr>
        <w:top w:val="none" w:sz="0" w:space="0" w:color="auto"/>
        <w:left w:val="none" w:sz="0" w:space="0" w:color="auto"/>
        <w:bottom w:val="none" w:sz="0" w:space="0" w:color="auto"/>
        <w:right w:val="none" w:sz="0" w:space="0" w:color="auto"/>
      </w:divBdr>
    </w:div>
    <w:div w:id="2085688460">
      <w:bodyDiv w:val="1"/>
      <w:marLeft w:val="0"/>
      <w:marRight w:val="0"/>
      <w:marTop w:val="0"/>
      <w:marBottom w:val="0"/>
      <w:divBdr>
        <w:top w:val="none" w:sz="0" w:space="0" w:color="auto"/>
        <w:left w:val="none" w:sz="0" w:space="0" w:color="auto"/>
        <w:bottom w:val="none" w:sz="0" w:space="0" w:color="auto"/>
        <w:right w:val="none" w:sz="0" w:space="0" w:color="auto"/>
      </w:divBdr>
    </w:div>
    <w:div w:id="2132432036">
      <w:bodyDiv w:val="1"/>
      <w:marLeft w:val="0"/>
      <w:marRight w:val="0"/>
      <w:marTop w:val="0"/>
      <w:marBottom w:val="0"/>
      <w:divBdr>
        <w:top w:val="none" w:sz="0" w:space="0" w:color="auto"/>
        <w:left w:val="none" w:sz="0" w:space="0" w:color="auto"/>
        <w:bottom w:val="none" w:sz="0" w:space="0" w:color="auto"/>
        <w:right w:val="none" w:sz="0" w:space="0" w:color="auto"/>
      </w:divBdr>
    </w:div>
    <w:div w:id="21360249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C8D06-8119-4BAB-9439-FCB0259D1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5383</TotalTime>
  <Pages>1</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249</cp:revision>
  <cp:lastPrinted>2025-01-20T21:01:00Z</cp:lastPrinted>
  <dcterms:created xsi:type="dcterms:W3CDTF">2020-05-10T06:26:00Z</dcterms:created>
  <dcterms:modified xsi:type="dcterms:W3CDTF">2025-03-20T15:15:00Z</dcterms:modified>
</cp:coreProperties>
</file>