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4A0" w:firstRow="1" w:lastRow="0" w:firstColumn="1" w:lastColumn="0" w:noHBand="0" w:noVBand="1"/>
      </w:tblPr>
      <w:tblGrid>
        <w:gridCol w:w="3544"/>
        <w:gridCol w:w="6094"/>
      </w:tblGrid>
      <w:tr w:rsidR="00D205D7" w:rsidRPr="00D205D7" w14:paraId="5DB691CB" w14:textId="77777777" w:rsidTr="00646E6A">
        <w:trPr>
          <w:trHeight w:val="284"/>
        </w:trPr>
        <w:tc>
          <w:tcPr>
            <w:tcW w:w="3544" w:type="dxa"/>
            <w:tcBorders>
              <w:top w:val="nil"/>
              <w:left w:val="nil"/>
              <w:bottom w:val="nil"/>
              <w:right w:val="nil"/>
            </w:tcBorders>
            <w:shd w:val="clear" w:color="auto" w:fill="auto"/>
            <w:vAlign w:val="center"/>
            <w:hideMark/>
          </w:tcPr>
          <w:p w14:paraId="261E0284" w14:textId="77777777" w:rsidR="00A54BAE" w:rsidRPr="00D205D7" w:rsidRDefault="00A54BAE" w:rsidP="00F96C6A">
            <w:pPr>
              <w:spacing w:after="0" w:line="240" w:lineRule="auto"/>
              <w:jc w:val="center"/>
              <w:rPr>
                <w:rFonts w:ascii="Times New Roman" w:eastAsia="Times New Roman" w:hAnsi="Times New Roman" w:cs="Times New Roman"/>
                <w:b/>
                <w:bCs/>
                <w:sz w:val="26"/>
                <w:szCs w:val="26"/>
                <w:lang w:val="vi-VN" w:eastAsia="vi-VN"/>
              </w:rPr>
            </w:pPr>
            <w:r w:rsidRPr="00D205D7">
              <w:rPr>
                <w:rFonts w:ascii="Times New Roman" w:eastAsia="Times New Roman" w:hAnsi="Times New Roman" w:cs="Times New Roman"/>
                <w:b/>
                <w:bCs/>
                <w:sz w:val="26"/>
                <w:szCs w:val="26"/>
                <w:lang w:val="vi-VN" w:eastAsia="vi-VN"/>
              </w:rPr>
              <w:t>CÔNG TY ĐẤU GIÁ</w:t>
            </w:r>
            <w:r w:rsidRPr="00D205D7">
              <w:rPr>
                <w:rFonts w:ascii="Times New Roman" w:eastAsia="Times New Roman" w:hAnsi="Times New Roman" w:cs="Times New Roman"/>
                <w:b/>
                <w:bCs/>
                <w:sz w:val="26"/>
                <w:szCs w:val="26"/>
                <w:lang w:val="vi-VN" w:eastAsia="vi-VN"/>
              </w:rPr>
              <w:br/>
              <w:t>HỢP DANH THUẬN PHÁT</w:t>
            </w:r>
          </w:p>
        </w:tc>
        <w:tc>
          <w:tcPr>
            <w:tcW w:w="6094" w:type="dxa"/>
            <w:tcBorders>
              <w:top w:val="nil"/>
              <w:left w:val="nil"/>
              <w:bottom w:val="nil"/>
              <w:right w:val="nil"/>
            </w:tcBorders>
            <w:shd w:val="clear" w:color="auto" w:fill="auto"/>
            <w:vAlign w:val="center"/>
            <w:hideMark/>
          </w:tcPr>
          <w:p w14:paraId="68534623" w14:textId="77777777" w:rsidR="00A54BAE" w:rsidRPr="00D205D7" w:rsidRDefault="00A54BAE" w:rsidP="00F96C6A">
            <w:pPr>
              <w:spacing w:after="0" w:line="240" w:lineRule="auto"/>
              <w:jc w:val="center"/>
              <w:rPr>
                <w:rFonts w:ascii="Times New Roman" w:eastAsia="Times New Roman" w:hAnsi="Times New Roman" w:cs="Times New Roman"/>
                <w:b/>
                <w:bCs/>
                <w:sz w:val="26"/>
                <w:szCs w:val="26"/>
                <w:lang w:val="vi-VN" w:eastAsia="vi-VN"/>
              </w:rPr>
            </w:pPr>
            <w:r w:rsidRPr="00D205D7">
              <w:rPr>
                <w:rFonts w:ascii="Times New Roman" w:eastAsia="Times New Roman" w:hAnsi="Times New Roman" w:cs="Times New Roman"/>
                <w:b/>
                <w:bCs/>
                <w:sz w:val="26"/>
                <w:szCs w:val="26"/>
                <w:lang w:val="vi-VN" w:eastAsia="vi-VN"/>
              </w:rPr>
              <w:t>CỘNG HÒA XÃ HỘI CHỦ NGHĨA VIỆT NAM</w:t>
            </w:r>
            <w:r w:rsidRPr="00D205D7">
              <w:rPr>
                <w:rFonts w:ascii="Times New Roman" w:eastAsia="Times New Roman" w:hAnsi="Times New Roman" w:cs="Times New Roman"/>
                <w:b/>
                <w:bCs/>
                <w:sz w:val="26"/>
                <w:szCs w:val="26"/>
                <w:lang w:val="vi-VN" w:eastAsia="vi-VN"/>
              </w:rPr>
              <w:br/>
              <w:t>Độc lập - Tự do - Hạnh phúc</w:t>
            </w:r>
          </w:p>
        </w:tc>
      </w:tr>
      <w:tr w:rsidR="00D205D7" w:rsidRPr="00D205D7" w14:paraId="419DCACA" w14:textId="77777777" w:rsidTr="00A934FE">
        <w:trPr>
          <w:trHeight w:val="315"/>
        </w:trPr>
        <w:tc>
          <w:tcPr>
            <w:tcW w:w="3544" w:type="dxa"/>
            <w:tcBorders>
              <w:top w:val="nil"/>
              <w:left w:val="nil"/>
              <w:bottom w:val="nil"/>
              <w:right w:val="nil"/>
            </w:tcBorders>
            <w:shd w:val="clear" w:color="auto" w:fill="auto"/>
            <w:noWrap/>
            <w:vAlign w:val="bottom"/>
            <w:hideMark/>
          </w:tcPr>
          <w:p w14:paraId="4003F3DC" w14:textId="263E359F" w:rsidR="00A54BAE" w:rsidRPr="00D205D7" w:rsidRDefault="00A54BAE" w:rsidP="00A54BAE">
            <w:pPr>
              <w:spacing w:after="0" w:line="240" w:lineRule="auto"/>
              <w:jc w:val="center"/>
              <w:rPr>
                <w:rFonts w:ascii="Times New Roman" w:eastAsia="Times New Roman" w:hAnsi="Times New Roman" w:cs="Times New Roman"/>
                <w:b/>
                <w:bCs/>
                <w:sz w:val="26"/>
                <w:szCs w:val="26"/>
                <w:lang w:val="vi-VN" w:eastAsia="vi-VN"/>
              </w:rPr>
            </w:pPr>
            <w:r w:rsidRPr="00D205D7">
              <w:rPr>
                <w:rFonts w:ascii="Times New Roman" w:eastAsia="Times New Roman" w:hAnsi="Times New Roman" w:cs="Times New Roman"/>
                <w:b/>
                <w:bCs/>
                <w:sz w:val="26"/>
                <w:szCs w:val="26"/>
                <w:lang w:val="vi-VN" w:eastAsia="vi-VN"/>
              </w:rPr>
              <w:t xml:space="preserve">Số: </w:t>
            </w:r>
            <w:r w:rsidR="00B77006" w:rsidRPr="00D205D7">
              <w:rPr>
                <w:rFonts w:ascii="Times New Roman" w:eastAsia="Times New Roman" w:hAnsi="Times New Roman" w:cs="Times New Roman"/>
                <w:b/>
                <w:bCs/>
                <w:sz w:val="26"/>
                <w:szCs w:val="26"/>
                <w:lang w:eastAsia="vi-VN"/>
              </w:rPr>
              <w:t>74</w:t>
            </w:r>
            <w:r w:rsidRPr="00D205D7">
              <w:rPr>
                <w:rFonts w:ascii="Times New Roman" w:eastAsia="Times New Roman" w:hAnsi="Times New Roman" w:cs="Times New Roman"/>
                <w:b/>
                <w:bCs/>
                <w:sz w:val="26"/>
                <w:szCs w:val="26"/>
                <w:lang w:val="vi-VN" w:eastAsia="vi-VN"/>
              </w:rPr>
              <w:t>.</w:t>
            </w:r>
            <w:r w:rsidR="00B9153E">
              <w:rPr>
                <w:rFonts w:ascii="Times New Roman" w:eastAsia="Times New Roman" w:hAnsi="Times New Roman" w:cs="Times New Roman"/>
                <w:b/>
                <w:bCs/>
                <w:sz w:val="26"/>
                <w:szCs w:val="26"/>
                <w:lang w:eastAsia="vi-VN"/>
              </w:rPr>
              <w:t>6</w:t>
            </w:r>
            <w:r w:rsidRPr="00D205D7">
              <w:rPr>
                <w:rFonts w:ascii="Times New Roman" w:eastAsia="Times New Roman" w:hAnsi="Times New Roman" w:cs="Times New Roman"/>
                <w:b/>
                <w:bCs/>
                <w:sz w:val="26"/>
                <w:szCs w:val="26"/>
                <w:lang w:val="vi-VN" w:eastAsia="vi-VN"/>
              </w:rPr>
              <w:t>/202</w:t>
            </w:r>
            <w:r w:rsidR="003907CE">
              <w:rPr>
                <w:rFonts w:ascii="Times New Roman" w:eastAsia="Times New Roman" w:hAnsi="Times New Roman" w:cs="Times New Roman"/>
                <w:b/>
                <w:bCs/>
                <w:sz w:val="26"/>
                <w:szCs w:val="26"/>
                <w:lang w:val="vi-VN" w:eastAsia="vi-VN"/>
              </w:rPr>
              <w:t>5</w:t>
            </w:r>
            <w:r w:rsidRPr="00D205D7">
              <w:rPr>
                <w:rFonts w:ascii="Times New Roman" w:eastAsia="Times New Roman" w:hAnsi="Times New Roman" w:cs="Times New Roman"/>
                <w:b/>
                <w:bCs/>
                <w:sz w:val="26"/>
                <w:szCs w:val="26"/>
                <w:lang w:val="vi-VN" w:eastAsia="vi-VN"/>
              </w:rPr>
              <w:t>/TBTP</w:t>
            </w:r>
          </w:p>
        </w:tc>
        <w:tc>
          <w:tcPr>
            <w:tcW w:w="6094" w:type="dxa"/>
            <w:tcBorders>
              <w:top w:val="nil"/>
              <w:left w:val="nil"/>
              <w:bottom w:val="nil"/>
              <w:right w:val="nil"/>
            </w:tcBorders>
            <w:shd w:val="clear" w:color="auto" w:fill="auto"/>
            <w:noWrap/>
            <w:vAlign w:val="bottom"/>
            <w:hideMark/>
          </w:tcPr>
          <w:p w14:paraId="72AF13F6" w14:textId="02BD5B00" w:rsidR="00A54BAE" w:rsidRPr="003907CE" w:rsidRDefault="00A54BAE" w:rsidP="00147BBF">
            <w:pPr>
              <w:spacing w:after="0" w:line="240" w:lineRule="auto"/>
              <w:jc w:val="right"/>
              <w:rPr>
                <w:rFonts w:ascii="Times New Roman" w:eastAsia="Times New Roman" w:hAnsi="Times New Roman" w:cs="Times New Roman"/>
                <w:i/>
                <w:iCs/>
                <w:sz w:val="26"/>
                <w:szCs w:val="26"/>
                <w:lang w:val="vi-VN" w:eastAsia="vi-VN"/>
              </w:rPr>
            </w:pPr>
            <w:r w:rsidRPr="00D205D7">
              <w:rPr>
                <w:rFonts w:ascii="Times New Roman" w:eastAsia="Times New Roman" w:hAnsi="Times New Roman" w:cs="Times New Roman"/>
                <w:i/>
                <w:iCs/>
                <w:sz w:val="26"/>
                <w:szCs w:val="26"/>
                <w:lang w:val="vi-VN" w:eastAsia="vi-VN"/>
              </w:rPr>
              <w:t xml:space="preserve">Hà Nội, ngày </w:t>
            </w:r>
            <w:r w:rsidR="00B9153E">
              <w:rPr>
                <w:rFonts w:ascii="Times New Roman" w:eastAsia="Times New Roman" w:hAnsi="Times New Roman" w:cs="Times New Roman"/>
                <w:i/>
                <w:iCs/>
                <w:sz w:val="26"/>
                <w:szCs w:val="26"/>
                <w:lang w:eastAsia="vi-VN"/>
              </w:rPr>
              <w:t>21</w:t>
            </w:r>
            <w:r w:rsidRPr="00D205D7">
              <w:rPr>
                <w:rFonts w:ascii="Times New Roman" w:eastAsia="Times New Roman" w:hAnsi="Times New Roman" w:cs="Times New Roman"/>
                <w:i/>
                <w:iCs/>
                <w:sz w:val="26"/>
                <w:szCs w:val="26"/>
                <w:lang w:val="vi-VN" w:eastAsia="vi-VN"/>
              </w:rPr>
              <w:t xml:space="preserve"> tháng </w:t>
            </w:r>
            <w:r w:rsidR="003907CE">
              <w:rPr>
                <w:rFonts w:ascii="Times New Roman" w:eastAsia="Times New Roman" w:hAnsi="Times New Roman" w:cs="Times New Roman"/>
                <w:i/>
                <w:iCs/>
                <w:sz w:val="26"/>
                <w:szCs w:val="26"/>
                <w:lang w:val="vi-VN" w:eastAsia="vi-VN"/>
              </w:rPr>
              <w:t>0</w:t>
            </w:r>
            <w:r w:rsidR="0046441D">
              <w:rPr>
                <w:rFonts w:ascii="Times New Roman" w:eastAsia="Times New Roman" w:hAnsi="Times New Roman" w:cs="Times New Roman"/>
                <w:i/>
                <w:iCs/>
                <w:sz w:val="26"/>
                <w:szCs w:val="26"/>
                <w:lang w:eastAsia="vi-VN"/>
              </w:rPr>
              <w:t>2</w:t>
            </w:r>
            <w:r w:rsidRPr="00D205D7">
              <w:rPr>
                <w:rFonts w:ascii="Times New Roman" w:eastAsia="Times New Roman" w:hAnsi="Times New Roman" w:cs="Times New Roman"/>
                <w:i/>
                <w:iCs/>
                <w:sz w:val="26"/>
                <w:szCs w:val="26"/>
                <w:lang w:val="vi-VN" w:eastAsia="vi-VN"/>
              </w:rPr>
              <w:t xml:space="preserve"> năm 202</w:t>
            </w:r>
            <w:r w:rsidR="003907CE">
              <w:rPr>
                <w:rFonts w:ascii="Times New Roman" w:eastAsia="Times New Roman" w:hAnsi="Times New Roman" w:cs="Times New Roman"/>
                <w:i/>
                <w:iCs/>
                <w:sz w:val="26"/>
                <w:szCs w:val="26"/>
                <w:lang w:val="vi-VN" w:eastAsia="vi-VN"/>
              </w:rPr>
              <w:t>5</w:t>
            </w:r>
          </w:p>
        </w:tc>
      </w:tr>
      <w:tr w:rsidR="00D205D7" w:rsidRPr="00D205D7" w14:paraId="2A74F710" w14:textId="77777777" w:rsidTr="00A934FE">
        <w:trPr>
          <w:trHeight w:val="315"/>
        </w:trPr>
        <w:tc>
          <w:tcPr>
            <w:tcW w:w="3544" w:type="dxa"/>
            <w:tcBorders>
              <w:top w:val="nil"/>
              <w:left w:val="nil"/>
              <w:bottom w:val="nil"/>
              <w:right w:val="nil"/>
            </w:tcBorders>
            <w:shd w:val="clear" w:color="auto" w:fill="auto"/>
            <w:noWrap/>
            <w:vAlign w:val="bottom"/>
            <w:hideMark/>
          </w:tcPr>
          <w:p w14:paraId="5D797C20" w14:textId="77777777" w:rsidR="00A54BAE" w:rsidRPr="00D205D7" w:rsidRDefault="00A54BAE" w:rsidP="00A54BAE">
            <w:pPr>
              <w:spacing w:after="0" w:line="240" w:lineRule="auto"/>
              <w:jc w:val="center"/>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val="vi-VN" w:eastAsia="vi-VN"/>
              </w:rPr>
              <w:t>V/v: Thông báo bán đấu giá khoản nợ</w:t>
            </w:r>
          </w:p>
        </w:tc>
        <w:tc>
          <w:tcPr>
            <w:tcW w:w="6094" w:type="dxa"/>
            <w:tcBorders>
              <w:top w:val="nil"/>
              <w:left w:val="nil"/>
              <w:bottom w:val="nil"/>
              <w:right w:val="nil"/>
            </w:tcBorders>
            <w:shd w:val="clear" w:color="auto" w:fill="auto"/>
            <w:noWrap/>
            <w:vAlign w:val="bottom"/>
            <w:hideMark/>
          </w:tcPr>
          <w:p w14:paraId="189BC22D" w14:textId="77777777" w:rsidR="00A54BAE" w:rsidRPr="00D205D7" w:rsidRDefault="00A54BAE" w:rsidP="00A54BAE">
            <w:pPr>
              <w:spacing w:after="0" w:line="240" w:lineRule="auto"/>
              <w:jc w:val="center"/>
              <w:rPr>
                <w:rFonts w:ascii="Times New Roman" w:eastAsia="Times New Roman" w:hAnsi="Times New Roman" w:cs="Times New Roman"/>
                <w:sz w:val="26"/>
                <w:szCs w:val="26"/>
                <w:lang w:val="vi-VN" w:eastAsia="vi-VN"/>
              </w:rPr>
            </w:pPr>
          </w:p>
        </w:tc>
      </w:tr>
      <w:tr w:rsidR="00D205D7" w:rsidRPr="00D205D7" w14:paraId="3452AD23" w14:textId="77777777" w:rsidTr="00A934FE">
        <w:trPr>
          <w:trHeight w:val="222"/>
        </w:trPr>
        <w:tc>
          <w:tcPr>
            <w:tcW w:w="3544" w:type="dxa"/>
            <w:tcBorders>
              <w:top w:val="nil"/>
              <w:left w:val="nil"/>
              <w:bottom w:val="nil"/>
              <w:right w:val="nil"/>
            </w:tcBorders>
            <w:shd w:val="clear" w:color="auto" w:fill="auto"/>
            <w:noWrap/>
            <w:vAlign w:val="bottom"/>
            <w:hideMark/>
          </w:tcPr>
          <w:p w14:paraId="6436FBEC" w14:textId="77777777" w:rsidR="00A54BAE" w:rsidRPr="00D205D7" w:rsidRDefault="00A54BAE" w:rsidP="00A54BAE">
            <w:pPr>
              <w:spacing w:after="0" w:line="240" w:lineRule="auto"/>
              <w:jc w:val="right"/>
              <w:rPr>
                <w:rFonts w:ascii="Times New Roman" w:eastAsia="Times New Roman" w:hAnsi="Times New Roman" w:cs="Times New Roman"/>
                <w:sz w:val="26"/>
                <w:szCs w:val="26"/>
                <w:lang w:val="vi-VN" w:eastAsia="vi-VN"/>
              </w:rPr>
            </w:pPr>
          </w:p>
        </w:tc>
        <w:tc>
          <w:tcPr>
            <w:tcW w:w="6094" w:type="dxa"/>
            <w:tcBorders>
              <w:top w:val="nil"/>
              <w:left w:val="nil"/>
              <w:bottom w:val="nil"/>
              <w:right w:val="nil"/>
            </w:tcBorders>
            <w:shd w:val="clear" w:color="auto" w:fill="auto"/>
            <w:noWrap/>
            <w:vAlign w:val="bottom"/>
            <w:hideMark/>
          </w:tcPr>
          <w:p w14:paraId="2C6B8825" w14:textId="77777777" w:rsidR="00A54BAE" w:rsidRPr="00D205D7" w:rsidRDefault="00A54BAE" w:rsidP="00A54BAE">
            <w:pPr>
              <w:spacing w:after="0" w:line="240" w:lineRule="auto"/>
              <w:rPr>
                <w:rFonts w:ascii="Times New Roman" w:eastAsia="Times New Roman" w:hAnsi="Times New Roman" w:cs="Times New Roman"/>
                <w:sz w:val="26"/>
                <w:szCs w:val="26"/>
                <w:lang w:val="vi-VN" w:eastAsia="vi-VN"/>
              </w:rPr>
            </w:pPr>
          </w:p>
        </w:tc>
      </w:tr>
      <w:tr w:rsidR="00D205D7" w:rsidRPr="00D205D7" w14:paraId="511E6F4F" w14:textId="77777777" w:rsidTr="00A934FE">
        <w:trPr>
          <w:trHeight w:val="645"/>
        </w:trPr>
        <w:tc>
          <w:tcPr>
            <w:tcW w:w="9638" w:type="dxa"/>
            <w:gridSpan w:val="2"/>
            <w:tcBorders>
              <w:top w:val="nil"/>
              <w:left w:val="nil"/>
              <w:bottom w:val="nil"/>
              <w:right w:val="nil"/>
            </w:tcBorders>
            <w:shd w:val="clear" w:color="auto" w:fill="auto"/>
            <w:noWrap/>
            <w:vAlign w:val="center"/>
            <w:hideMark/>
          </w:tcPr>
          <w:p w14:paraId="62C8EC4F" w14:textId="77777777" w:rsidR="00A54BAE" w:rsidRPr="00D205D7" w:rsidRDefault="00A54BAE" w:rsidP="00A54BAE">
            <w:pPr>
              <w:spacing w:after="0" w:line="240" w:lineRule="auto"/>
              <w:jc w:val="center"/>
              <w:rPr>
                <w:rFonts w:ascii="Times New Roman" w:eastAsia="Times New Roman" w:hAnsi="Times New Roman" w:cs="Times New Roman"/>
                <w:b/>
                <w:bCs/>
                <w:sz w:val="26"/>
                <w:szCs w:val="26"/>
                <w:lang w:val="vi-VN" w:eastAsia="vi-VN"/>
              </w:rPr>
            </w:pPr>
            <w:r w:rsidRPr="00D205D7">
              <w:rPr>
                <w:rFonts w:ascii="Times New Roman" w:eastAsia="Times New Roman" w:hAnsi="Times New Roman" w:cs="Times New Roman"/>
                <w:b/>
                <w:bCs/>
                <w:sz w:val="26"/>
                <w:szCs w:val="26"/>
                <w:lang w:val="vi-VN" w:eastAsia="vi-VN"/>
              </w:rPr>
              <w:t>THÔNG BÁO ĐẤU GIÁ KHOẢN NỢ</w:t>
            </w:r>
          </w:p>
        </w:tc>
      </w:tr>
      <w:tr w:rsidR="00D205D7" w:rsidRPr="00D205D7" w14:paraId="19FCF52F" w14:textId="77777777" w:rsidTr="00A934FE">
        <w:trPr>
          <w:trHeight w:val="435"/>
        </w:trPr>
        <w:tc>
          <w:tcPr>
            <w:tcW w:w="9638" w:type="dxa"/>
            <w:gridSpan w:val="2"/>
            <w:tcBorders>
              <w:top w:val="nil"/>
              <w:left w:val="nil"/>
              <w:bottom w:val="nil"/>
              <w:right w:val="nil"/>
            </w:tcBorders>
            <w:shd w:val="clear" w:color="auto" w:fill="auto"/>
            <w:vAlign w:val="bottom"/>
            <w:hideMark/>
          </w:tcPr>
          <w:p w14:paraId="17A11706" w14:textId="476A2292" w:rsidR="00A54BAE" w:rsidRPr="00D205D7" w:rsidRDefault="00A54BAE" w:rsidP="005E4E5A">
            <w:pPr>
              <w:spacing w:after="0" w:line="312" w:lineRule="auto"/>
              <w:jc w:val="both"/>
              <w:rPr>
                <w:rFonts w:ascii="Times New Roman" w:eastAsia="Times New Roman" w:hAnsi="Times New Roman" w:cs="Times New Roman"/>
                <w:b/>
                <w:bCs/>
                <w:sz w:val="26"/>
                <w:szCs w:val="26"/>
                <w:lang w:val="vi-VN" w:eastAsia="vi-VN"/>
              </w:rPr>
            </w:pPr>
            <w:r w:rsidRPr="00D205D7">
              <w:rPr>
                <w:rFonts w:ascii="Times New Roman" w:eastAsia="Times New Roman" w:hAnsi="Times New Roman" w:cs="Times New Roman"/>
                <w:b/>
                <w:bCs/>
                <w:sz w:val="26"/>
                <w:szCs w:val="26"/>
                <w:lang w:val="vi-VN" w:eastAsia="vi-VN"/>
              </w:rPr>
              <w:t xml:space="preserve">1.  </w:t>
            </w:r>
            <w:r w:rsidR="006A020B" w:rsidRPr="00D205D7">
              <w:rPr>
                <w:rFonts w:ascii="Times New Roman" w:eastAsia="Times New Roman" w:hAnsi="Times New Roman" w:cs="Times New Roman"/>
                <w:b/>
                <w:bCs/>
                <w:sz w:val="26"/>
                <w:szCs w:val="26"/>
                <w:lang w:eastAsia="vi-VN"/>
              </w:rPr>
              <w:t>Khoản nợ</w:t>
            </w:r>
            <w:r w:rsidRPr="00D205D7">
              <w:rPr>
                <w:rFonts w:ascii="Times New Roman" w:eastAsia="Times New Roman" w:hAnsi="Times New Roman" w:cs="Times New Roman"/>
                <w:b/>
                <w:bCs/>
                <w:sz w:val="26"/>
                <w:szCs w:val="26"/>
                <w:lang w:val="vi-VN" w:eastAsia="vi-VN"/>
              </w:rPr>
              <w:t xml:space="preserve"> bán đấu giá:</w:t>
            </w:r>
          </w:p>
        </w:tc>
      </w:tr>
      <w:tr w:rsidR="00D205D7" w:rsidRPr="00D205D7" w14:paraId="53559204" w14:textId="77777777" w:rsidTr="00A934FE">
        <w:trPr>
          <w:trHeight w:val="645"/>
        </w:trPr>
        <w:tc>
          <w:tcPr>
            <w:tcW w:w="9638" w:type="dxa"/>
            <w:gridSpan w:val="2"/>
            <w:tcBorders>
              <w:top w:val="nil"/>
              <w:left w:val="nil"/>
              <w:bottom w:val="nil"/>
              <w:right w:val="nil"/>
            </w:tcBorders>
            <w:shd w:val="clear" w:color="auto" w:fill="auto"/>
            <w:vAlign w:val="center"/>
            <w:hideMark/>
          </w:tcPr>
          <w:p w14:paraId="1856C1CD" w14:textId="4A140BFE" w:rsidR="000C37DF" w:rsidRPr="00D205D7" w:rsidRDefault="00A75690" w:rsidP="005E4E5A">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val="vi-VN" w:eastAsia="vi-VN"/>
              </w:rPr>
              <w:t xml:space="preserve">Khoản nợ phải thu của </w:t>
            </w:r>
            <w:r w:rsidR="005D29C9" w:rsidRPr="00D205D7">
              <w:rPr>
                <w:rFonts w:ascii="Times New Roman" w:eastAsia="Times New Roman" w:hAnsi="Times New Roman" w:cs="Times New Roman"/>
                <w:sz w:val="26"/>
                <w:szCs w:val="26"/>
                <w:lang w:val="vi-VN" w:eastAsia="vi-VN"/>
              </w:rPr>
              <w:t xml:space="preserve">Ngân hàng Nông nghiệp và Phát triển nông thôn Việt Nam – Chi nhánh </w:t>
            </w:r>
            <w:r w:rsidR="00691A38" w:rsidRPr="00D205D7">
              <w:rPr>
                <w:rFonts w:ascii="Times New Roman" w:eastAsia="Times New Roman" w:hAnsi="Times New Roman" w:cs="Times New Roman"/>
                <w:sz w:val="26"/>
                <w:szCs w:val="26"/>
                <w:lang w:eastAsia="vi-VN"/>
              </w:rPr>
              <w:t>Tây Hồ</w:t>
            </w:r>
            <w:r w:rsidRPr="00D205D7">
              <w:rPr>
                <w:rFonts w:ascii="Times New Roman" w:eastAsia="Times New Roman" w:hAnsi="Times New Roman" w:cs="Times New Roman"/>
                <w:sz w:val="26"/>
                <w:szCs w:val="26"/>
                <w:lang w:val="vi-VN" w:eastAsia="vi-VN"/>
              </w:rPr>
              <w:t xml:space="preserve"> (</w:t>
            </w:r>
            <w:r w:rsidR="005D29C9" w:rsidRPr="00D205D7">
              <w:rPr>
                <w:rFonts w:ascii="Times New Roman" w:eastAsia="Times New Roman" w:hAnsi="Times New Roman" w:cs="Times New Roman"/>
                <w:sz w:val="26"/>
                <w:szCs w:val="26"/>
                <w:lang w:eastAsia="vi-VN"/>
              </w:rPr>
              <w:t>Agri</w:t>
            </w:r>
            <w:proofErr w:type="spellStart"/>
            <w:r w:rsidRPr="00D205D7">
              <w:rPr>
                <w:rFonts w:ascii="Times New Roman" w:eastAsia="Times New Roman" w:hAnsi="Times New Roman" w:cs="Times New Roman"/>
                <w:sz w:val="26"/>
                <w:szCs w:val="26"/>
                <w:lang w:val="vi-VN" w:eastAsia="vi-VN"/>
              </w:rPr>
              <w:t>Bank</w:t>
            </w:r>
            <w:proofErr w:type="spellEnd"/>
            <w:r w:rsidRPr="00D205D7">
              <w:rPr>
                <w:rFonts w:ascii="Times New Roman" w:eastAsia="Times New Roman" w:hAnsi="Times New Roman" w:cs="Times New Roman"/>
                <w:sz w:val="26"/>
                <w:szCs w:val="26"/>
                <w:lang w:val="vi-VN" w:eastAsia="vi-VN"/>
              </w:rPr>
              <w:t xml:space="preserve"> </w:t>
            </w:r>
            <w:r w:rsidR="00691A38" w:rsidRPr="00D205D7">
              <w:rPr>
                <w:rFonts w:ascii="Times New Roman" w:eastAsia="Times New Roman" w:hAnsi="Times New Roman" w:cs="Times New Roman"/>
                <w:sz w:val="26"/>
                <w:szCs w:val="26"/>
                <w:lang w:eastAsia="vi-VN"/>
              </w:rPr>
              <w:t>Tây Hồ</w:t>
            </w:r>
            <w:r w:rsidRPr="00D205D7">
              <w:rPr>
                <w:rFonts w:ascii="Times New Roman" w:eastAsia="Times New Roman" w:hAnsi="Times New Roman" w:cs="Times New Roman"/>
                <w:sz w:val="26"/>
                <w:szCs w:val="26"/>
                <w:lang w:val="vi-VN" w:eastAsia="vi-VN"/>
              </w:rPr>
              <w:t xml:space="preserve">) tại </w:t>
            </w:r>
            <w:r w:rsidR="00B77006" w:rsidRPr="00D205D7">
              <w:rPr>
                <w:rFonts w:ascii="Times New Roman" w:eastAsia="Times New Roman" w:hAnsi="Times New Roman" w:cs="Times New Roman"/>
                <w:sz w:val="26"/>
                <w:szCs w:val="26"/>
                <w:lang w:val="vi-VN" w:eastAsia="vi-VN"/>
              </w:rPr>
              <w:t>Công ty TNHH một thành viên Trọng Toàn</w:t>
            </w:r>
            <w:r w:rsidR="00B77006" w:rsidRPr="00D205D7">
              <w:rPr>
                <w:rFonts w:ascii="Times New Roman" w:eastAsia="Times New Roman" w:hAnsi="Times New Roman" w:cs="Times New Roman"/>
                <w:sz w:val="26"/>
                <w:szCs w:val="26"/>
                <w:lang w:eastAsia="vi-VN"/>
              </w:rPr>
              <w:t>;</w:t>
            </w:r>
          </w:p>
        </w:tc>
      </w:tr>
      <w:tr w:rsidR="00D205D7" w:rsidRPr="00D205D7" w14:paraId="75AD876F" w14:textId="77777777" w:rsidTr="00BA60B4">
        <w:trPr>
          <w:trHeight w:val="2208"/>
        </w:trPr>
        <w:tc>
          <w:tcPr>
            <w:tcW w:w="9638" w:type="dxa"/>
            <w:gridSpan w:val="2"/>
            <w:tcBorders>
              <w:top w:val="nil"/>
              <w:left w:val="nil"/>
              <w:bottom w:val="nil"/>
              <w:right w:val="nil"/>
            </w:tcBorders>
            <w:shd w:val="clear" w:color="auto" w:fill="auto"/>
            <w:noWrap/>
            <w:hideMark/>
          </w:tcPr>
          <w:p w14:paraId="482865F9" w14:textId="77777777" w:rsidR="00A934FE" w:rsidRPr="00D205D7" w:rsidRDefault="00A54BAE" w:rsidP="005E4E5A">
            <w:pPr>
              <w:spacing w:after="0" w:line="312" w:lineRule="auto"/>
              <w:ind w:firstLine="604"/>
              <w:jc w:val="both"/>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val="vi-VN" w:eastAsia="vi-VN"/>
              </w:rPr>
              <w:t>Chi tiết khoản nợ như sau:</w:t>
            </w:r>
          </w:p>
          <w:p w14:paraId="613F43AD" w14:textId="53142687" w:rsidR="009E0420" w:rsidRPr="009E0420" w:rsidRDefault="00AD3CA4" w:rsidP="00AD3CA4">
            <w:pPr>
              <w:spacing w:after="0" w:line="312" w:lineRule="auto"/>
              <w:ind w:firstLine="604"/>
              <w:jc w:val="both"/>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eastAsia="vi-VN"/>
              </w:rPr>
              <w:t xml:space="preserve">- Tên, địa chỉ của người có khoản nợ phải thu: Ngân hàng </w:t>
            </w:r>
            <w:proofErr w:type="spellStart"/>
            <w:r w:rsidRPr="00D205D7">
              <w:rPr>
                <w:rFonts w:ascii="Times New Roman" w:eastAsia="Times New Roman" w:hAnsi="Times New Roman" w:cs="Times New Roman"/>
                <w:sz w:val="26"/>
                <w:szCs w:val="26"/>
                <w:lang w:eastAsia="vi-VN"/>
              </w:rPr>
              <w:t>Nông</w:t>
            </w:r>
            <w:proofErr w:type="spellEnd"/>
            <w:r w:rsidRPr="00D205D7">
              <w:rPr>
                <w:rFonts w:ascii="Times New Roman" w:eastAsia="Times New Roman" w:hAnsi="Times New Roman" w:cs="Times New Roman"/>
                <w:sz w:val="26"/>
                <w:szCs w:val="26"/>
                <w:lang w:eastAsia="vi-VN"/>
              </w:rPr>
              <w:t xml:space="preserve"> nghiệp và Phát triển </w:t>
            </w:r>
            <w:proofErr w:type="spellStart"/>
            <w:r w:rsidRPr="00D205D7">
              <w:rPr>
                <w:rFonts w:ascii="Times New Roman" w:eastAsia="Times New Roman" w:hAnsi="Times New Roman" w:cs="Times New Roman"/>
                <w:sz w:val="26"/>
                <w:szCs w:val="26"/>
                <w:lang w:eastAsia="vi-VN"/>
              </w:rPr>
              <w:t>nông</w:t>
            </w:r>
            <w:proofErr w:type="spellEnd"/>
            <w:r w:rsidRPr="00D205D7">
              <w:rPr>
                <w:rFonts w:ascii="Times New Roman" w:eastAsia="Times New Roman" w:hAnsi="Times New Roman" w:cs="Times New Roman"/>
                <w:sz w:val="26"/>
                <w:szCs w:val="26"/>
                <w:lang w:eastAsia="vi-VN"/>
              </w:rPr>
              <w:t xml:space="preserve"> </w:t>
            </w:r>
            <w:proofErr w:type="spellStart"/>
            <w:r w:rsidRPr="00D205D7">
              <w:rPr>
                <w:rFonts w:ascii="Times New Roman" w:eastAsia="Times New Roman" w:hAnsi="Times New Roman" w:cs="Times New Roman"/>
                <w:sz w:val="26"/>
                <w:szCs w:val="26"/>
                <w:lang w:eastAsia="vi-VN"/>
              </w:rPr>
              <w:t>thôn</w:t>
            </w:r>
            <w:proofErr w:type="spellEnd"/>
            <w:r w:rsidRPr="00D205D7">
              <w:rPr>
                <w:rFonts w:ascii="Times New Roman" w:eastAsia="Times New Roman" w:hAnsi="Times New Roman" w:cs="Times New Roman"/>
                <w:sz w:val="26"/>
                <w:szCs w:val="26"/>
                <w:lang w:eastAsia="vi-VN"/>
              </w:rPr>
              <w:t xml:space="preserve"> Việt Nam – Chi nhánh Tây Hồ; địa chỉ: </w:t>
            </w:r>
            <w:r w:rsidR="009E0420" w:rsidRPr="009E0420">
              <w:rPr>
                <w:rFonts w:ascii="Times New Roman" w:eastAsia="Times New Roman" w:hAnsi="Times New Roman" w:cs="Times New Roman"/>
                <w:sz w:val="26"/>
                <w:szCs w:val="26"/>
                <w:lang w:eastAsia="vi-VN"/>
              </w:rPr>
              <w:t xml:space="preserve">Số 135 Đường Lạc Long </w:t>
            </w:r>
            <w:proofErr w:type="spellStart"/>
            <w:r w:rsidR="009E0420" w:rsidRPr="009E0420">
              <w:rPr>
                <w:rFonts w:ascii="Times New Roman" w:eastAsia="Times New Roman" w:hAnsi="Times New Roman" w:cs="Times New Roman"/>
                <w:sz w:val="26"/>
                <w:szCs w:val="26"/>
                <w:lang w:eastAsia="vi-VN"/>
              </w:rPr>
              <w:t>Quân</w:t>
            </w:r>
            <w:proofErr w:type="spellEnd"/>
            <w:r w:rsidR="009E0420" w:rsidRPr="009E0420">
              <w:rPr>
                <w:rFonts w:ascii="Times New Roman" w:eastAsia="Times New Roman" w:hAnsi="Times New Roman" w:cs="Times New Roman"/>
                <w:sz w:val="26"/>
                <w:szCs w:val="26"/>
                <w:lang w:eastAsia="vi-VN"/>
              </w:rPr>
              <w:t xml:space="preserve">, phường Nghĩa </w:t>
            </w:r>
            <w:proofErr w:type="spellStart"/>
            <w:r w:rsidR="009E0420" w:rsidRPr="009E0420">
              <w:rPr>
                <w:rFonts w:ascii="Times New Roman" w:eastAsia="Times New Roman" w:hAnsi="Times New Roman" w:cs="Times New Roman"/>
                <w:sz w:val="26"/>
                <w:szCs w:val="26"/>
                <w:lang w:eastAsia="vi-VN"/>
              </w:rPr>
              <w:t>Đô</w:t>
            </w:r>
            <w:proofErr w:type="spellEnd"/>
            <w:r w:rsidR="009E0420" w:rsidRPr="009E0420">
              <w:rPr>
                <w:rFonts w:ascii="Times New Roman" w:eastAsia="Times New Roman" w:hAnsi="Times New Roman" w:cs="Times New Roman"/>
                <w:sz w:val="26"/>
                <w:szCs w:val="26"/>
                <w:lang w:eastAsia="vi-VN"/>
              </w:rPr>
              <w:t>, quận Cầu Giấy, Thành phố Hà Nội</w:t>
            </w:r>
            <w:r w:rsidR="009E0420">
              <w:rPr>
                <w:rFonts w:ascii="Times New Roman" w:eastAsia="Times New Roman" w:hAnsi="Times New Roman" w:cs="Times New Roman"/>
                <w:sz w:val="26"/>
                <w:szCs w:val="26"/>
                <w:lang w:val="vi-VN" w:eastAsia="vi-VN"/>
              </w:rPr>
              <w:t>.</w:t>
            </w:r>
          </w:p>
          <w:p w14:paraId="368AD2DB" w14:textId="48E3ABB6" w:rsidR="00AD3CA4" w:rsidRPr="00D205D7" w:rsidRDefault="00AD3CA4" w:rsidP="00AD3CA4">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eastAsia="vi-VN"/>
              </w:rPr>
              <w:t xml:space="preserve">- Tên khách hàng vay: </w:t>
            </w:r>
            <w:r w:rsidR="00B77006" w:rsidRPr="00D205D7">
              <w:rPr>
                <w:rFonts w:ascii="Times New Roman" w:eastAsia="Times New Roman" w:hAnsi="Times New Roman" w:cs="Times New Roman"/>
                <w:sz w:val="26"/>
                <w:szCs w:val="26"/>
                <w:lang w:eastAsia="vi-VN"/>
              </w:rPr>
              <w:t>Công ty TNHH một thành viên Trọng Toàn</w:t>
            </w:r>
            <w:r w:rsidRPr="00D205D7">
              <w:rPr>
                <w:rFonts w:ascii="Times New Roman" w:eastAsia="Times New Roman" w:hAnsi="Times New Roman" w:cs="Times New Roman"/>
                <w:sz w:val="26"/>
                <w:szCs w:val="26"/>
                <w:lang w:eastAsia="vi-VN"/>
              </w:rPr>
              <w:t>.</w:t>
            </w:r>
          </w:p>
          <w:p w14:paraId="06C7F447" w14:textId="5F5874D3" w:rsidR="00AD3CA4" w:rsidRPr="00D205D7" w:rsidRDefault="00AD3CA4" w:rsidP="00AD3CA4">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eastAsia="vi-VN"/>
              </w:rPr>
              <w:t xml:space="preserve">- Địa chỉ: </w:t>
            </w:r>
            <w:r w:rsidR="006D0937" w:rsidRPr="00D205D7">
              <w:rPr>
                <w:rFonts w:ascii="Times New Roman" w:eastAsia="Times New Roman" w:hAnsi="Times New Roman" w:cs="Times New Roman"/>
                <w:sz w:val="26"/>
                <w:szCs w:val="26"/>
                <w:lang w:eastAsia="vi-VN"/>
              </w:rPr>
              <w:t xml:space="preserve">Số 11 ngõ 2 phố Giảng </w:t>
            </w:r>
            <w:proofErr w:type="spellStart"/>
            <w:r w:rsidR="006D0937" w:rsidRPr="00D205D7">
              <w:rPr>
                <w:rFonts w:ascii="Times New Roman" w:eastAsia="Times New Roman" w:hAnsi="Times New Roman" w:cs="Times New Roman"/>
                <w:sz w:val="26"/>
                <w:szCs w:val="26"/>
                <w:lang w:eastAsia="vi-VN"/>
              </w:rPr>
              <w:t>Võ</w:t>
            </w:r>
            <w:proofErr w:type="spellEnd"/>
            <w:r w:rsidR="006D0937" w:rsidRPr="00D205D7">
              <w:rPr>
                <w:rFonts w:ascii="Times New Roman" w:eastAsia="Times New Roman" w:hAnsi="Times New Roman" w:cs="Times New Roman"/>
                <w:sz w:val="26"/>
                <w:szCs w:val="26"/>
                <w:lang w:eastAsia="vi-VN"/>
              </w:rPr>
              <w:t xml:space="preserve">, phường </w:t>
            </w:r>
            <w:proofErr w:type="spellStart"/>
            <w:r w:rsidR="006D0937" w:rsidRPr="00D205D7">
              <w:rPr>
                <w:rFonts w:ascii="Times New Roman" w:eastAsia="Times New Roman" w:hAnsi="Times New Roman" w:cs="Times New Roman"/>
                <w:sz w:val="26"/>
                <w:szCs w:val="26"/>
                <w:lang w:eastAsia="vi-VN"/>
              </w:rPr>
              <w:t>Cát</w:t>
            </w:r>
            <w:proofErr w:type="spellEnd"/>
            <w:r w:rsidR="006D0937" w:rsidRPr="00D205D7">
              <w:rPr>
                <w:rFonts w:ascii="Times New Roman" w:eastAsia="Times New Roman" w:hAnsi="Times New Roman" w:cs="Times New Roman"/>
                <w:sz w:val="26"/>
                <w:szCs w:val="26"/>
                <w:lang w:eastAsia="vi-VN"/>
              </w:rPr>
              <w:t xml:space="preserve"> Lin</w:t>
            </w:r>
            <w:r w:rsidR="009F31F1">
              <w:rPr>
                <w:rFonts w:ascii="Times New Roman" w:eastAsia="Times New Roman" w:hAnsi="Times New Roman" w:cs="Times New Roman"/>
                <w:sz w:val="26"/>
                <w:szCs w:val="26"/>
                <w:lang w:eastAsia="vi-VN"/>
              </w:rPr>
              <w:t>h</w:t>
            </w:r>
            <w:r w:rsidR="006D0937" w:rsidRPr="00D205D7">
              <w:rPr>
                <w:rFonts w:ascii="Times New Roman" w:eastAsia="Times New Roman" w:hAnsi="Times New Roman" w:cs="Times New Roman"/>
                <w:sz w:val="26"/>
                <w:szCs w:val="26"/>
                <w:lang w:eastAsia="vi-VN"/>
              </w:rPr>
              <w:t>, quận Đống Đa, thành phố Hà Nội,</w:t>
            </w:r>
            <w:r w:rsidR="00593C4F" w:rsidRPr="00D205D7">
              <w:rPr>
                <w:rFonts w:ascii="Times New Roman" w:eastAsia="Times New Roman" w:hAnsi="Times New Roman" w:cs="Times New Roman"/>
                <w:sz w:val="26"/>
                <w:szCs w:val="26"/>
                <w:lang w:eastAsia="vi-VN"/>
              </w:rPr>
              <w:t xml:space="preserve"> </w:t>
            </w:r>
            <w:r w:rsidR="006D0937" w:rsidRPr="00D205D7">
              <w:rPr>
                <w:rFonts w:ascii="Times New Roman" w:eastAsia="Times New Roman" w:hAnsi="Times New Roman" w:cs="Times New Roman"/>
                <w:sz w:val="26"/>
                <w:szCs w:val="26"/>
                <w:lang w:eastAsia="vi-VN"/>
              </w:rPr>
              <w:t>Việt Nam</w:t>
            </w:r>
            <w:r w:rsidRPr="00D205D7">
              <w:rPr>
                <w:rFonts w:ascii="Times New Roman" w:eastAsia="Times New Roman" w:hAnsi="Times New Roman" w:cs="Times New Roman"/>
                <w:sz w:val="26"/>
                <w:szCs w:val="26"/>
                <w:lang w:eastAsia="vi-VN"/>
              </w:rPr>
              <w:t>;</w:t>
            </w:r>
          </w:p>
          <w:p w14:paraId="3FF2FDAB" w14:textId="64CB734F" w:rsidR="00AD3CA4" w:rsidRPr="00D205D7" w:rsidRDefault="00AD3CA4" w:rsidP="00AD3CA4">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eastAsia="vi-VN"/>
              </w:rPr>
              <w:t xml:space="preserve">- Đăng ký kinh doanh số: </w:t>
            </w:r>
            <w:r w:rsidR="00F84466" w:rsidRPr="00D205D7">
              <w:rPr>
                <w:rFonts w:ascii="Times New Roman" w:eastAsia="Times New Roman" w:hAnsi="Times New Roman" w:cs="Times New Roman"/>
                <w:sz w:val="26"/>
                <w:szCs w:val="26"/>
                <w:lang w:eastAsia="vi-VN"/>
              </w:rPr>
              <w:t>0</w:t>
            </w:r>
            <w:r w:rsidR="00EC1D8F" w:rsidRPr="00D205D7">
              <w:rPr>
                <w:rFonts w:ascii="Times New Roman" w:eastAsia="Times New Roman" w:hAnsi="Times New Roman" w:cs="Times New Roman"/>
                <w:sz w:val="26"/>
                <w:szCs w:val="26"/>
                <w:lang w:eastAsia="vi-VN"/>
              </w:rPr>
              <w:t>104197713</w:t>
            </w:r>
            <w:r w:rsidR="00F84466" w:rsidRPr="00D205D7">
              <w:rPr>
                <w:rFonts w:ascii="Times New Roman" w:eastAsia="Times New Roman" w:hAnsi="Times New Roman" w:cs="Times New Roman"/>
                <w:sz w:val="26"/>
                <w:szCs w:val="26"/>
                <w:lang w:eastAsia="vi-VN"/>
              </w:rPr>
              <w:t xml:space="preserve"> do Sở kế hoạch và đầu tư Thành phố Hà Nội cấp lần đầu ngày 07/10/2009;</w:t>
            </w:r>
            <w:r w:rsidR="006D0937" w:rsidRPr="00D205D7">
              <w:rPr>
                <w:rFonts w:ascii="Times New Roman" w:eastAsia="Times New Roman" w:hAnsi="Times New Roman" w:cs="Times New Roman"/>
                <w:sz w:val="26"/>
                <w:szCs w:val="26"/>
                <w:lang w:eastAsia="vi-VN"/>
              </w:rPr>
              <w:t xml:space="preserve"> đăng ký thay đổi lần thứ 5 ngày 14/11/2018; Doanh nghiệp đã giải thể ngày 06/02/2024</w:t>
            </w:r>
          </w:p>
          <w:p w14:paraId="67FA5399" w14:textId="08FDEFCB" w:rsidR="00AD3CA4" w:rsidRPr="00D205D7" w:rsidRDefault="00AD3CA4" w:rsidP="00AD3CA4">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eastAsia="vi-VN"/>
              </w:rPr>
              <w:t xml:space="preserve">- Người đại diện theo pháp luật: </w:t>
            </w:r>
            <w:r w:rsidR="00E946CB" w:rsidRPr="00D205D7">
              <w:rPr>
                <w:rFonts w:ascii="Times New Roman" w:eastAsia="Times New Roman" w:hAnsi="Times New Roman" w:cs="Times New Roman"/>
                <w:sz w:val="26"/>
                <w:szCs w:val="26"/>
                <w:lang w:eastAsia="vi-VN"/>
              </w:rPr>
              <w:t>Bà</w:t>
            </w:r>
            <w:r w:rsidRPr="00D205D7">
              <w:rPr>
                <w:rFonts w:ascii="Times New Roman" w:eastAsia="Times New Roman" w:hAnsi="Times New Roman" w:cs="Times New Roman"/>
                <w:sz w:val="26"/>
                <w:szCs w:val="26"/>
                <w:lang w:eastAsia="vi-VN"/>
              </w:rPr>
              <w:t xml:space="preserve"> </w:t>
            </w:r>
            <w:r w:rsidR="006D0937" w:rsidRPr="00D205D7">
              <w:rPr>
                <w:rFonts w:ascii="Times New Roman" w:eastAsia="Times New Roman" w:hAnsi="Times New Roman" w:cs="Times New Roman"/>
                <w:sz w:val="26"/>
                <w:szCs w:val="26"/>
                <w:lang w:eastAsia="vi-VN"/>
              </w:rPr>
              <w:t xml:space="preserve">Nguyễn Thị Hoàng Minh </w:t>
            </w:r>
            <w:r w:rsidRPr="00D205D7">
              <w:rPr>
                <w:rFonts w:ascii="Times New Roman" w:eastAsia="Times New Roman" w:hAnsi="Times New Roman" w:cs="Times New Roman"/>
                <w:sz w:val="26"/>
                <w:szCs w:val="26"/>
                <w:lang w:eastAsia="vi-VN"/>
              </w:rPr>
              <w:t>– Giám đốc</w:t>
            </w:r>
          </w:p>
          <w:p w14:paraId="0966038E" w14:textId="2472FC88" w:rsidR="00AD3CA4" w:rsidRPr="00D205D7" w:rsidRDefault="00AD3CA4" w:rsidP="00AD3CA4">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eastAsia="vi-VN"/>
              </w:rPr>
              <w:t xml:space="preserve">- Khoản nợ phải thu (nợ gốc, lãi) của </w:t>
            </w:r>
            <w:r w:rsidR="00B77006" w:rsidRPr="00D205D7">
              <w:rPr>
                <w:rFonts w:ascii="Times New Roman" w:eastAsia="Times New Roman" w:hAnsi="Times New Roman" w:cs="Times New Roman"/>
                <w:sz w:val="26"/>
                <w:szCs w:val="26"/>
                <w:lang w:eastAsia="vi-VN"/>
              </w:rPr>
              <w:t>Công ty TNHH một thành viên Trọng Toàn</w:t>
            </w:r>
            <w:r w:rsidRPr="00D205D7">
              <w:rPr>
                <w:rFonts w:ascii="Times New Roman" w:eastAsia="Times New Roman" w:hAnsi="Times New Roman" w:cs="Times New Roman"/>
                <w:sz w:val="26"/>
                <w:szCs w:val="26"/>
                <w:lang w:eastAsia="vi-VN"/>
              </w:rPr>
              <w:t xml:space="preserve"> tại Agribank Chi nhánh Tây H</w:t>
            </w:r>
            <w:r w:rsidR="00B77006" w:rsidRPr="00D205D7">
              <w:rPr>
                <w:rFonts w:ascii="Times New Roman" w:eastAsia="Times New Roman" w:hAnsi="Times New Roman" w:cs="Times New Roman"/>
                <w:sz w:val="26"/>
                <w:szCs w:val="26"/>
                <w:lang w:eastAsia="vi-VN"/>
              </w:rPr>
              <w:t>ồ theo Hợp đồng tín dụng số 1506-LAV-201000099 ngày 17/03</w:t>
            </w:r>
            <w:r w:rsidR="007940F6" w:rsidRPr="00D205D7">
              <w:rPr>
                <w:rFonts w:ascii="Times New Roman" w:eastAsia="Times New Roman" w:hAnsi="Times New Roman" w:cs="Times New Roman"/>
                <w:sz w:val="26"/>
                <w:szCs w:val="26"/>
                <w:lang w:eastAsia="vi-VN"/>
              </w:rPr>
              <w:t>/201</w:t>
            </w:r>
            <w:r w:rsidR="00B77006" w:rsidRPr="00D205D7">
              <w:rPr>
                <w:rFonts w:ascii="Times New Roman" w:eastAsia="Times New Roman" w:hAnsi="Times New Roman" w:cs="Times New Roman"/>
                <w:sz w:val="26"/>
                <w:szCs w:val="26"/>
                <w:lang w:eastAsia="vi-VN"/>
              </w:rPr>
              <w:t>0</w:t>
            </w:r>
            <w:r w:rsidR="007940F6" w:rsidRPr="00D205D7">
              <w:rPr>
                <w:rFonts w:ascii="Times New Roman" w:eastAsia="Times New Roman" w:hAnsi="Times New Roman" w:cs="Times New Roman"/>
                <w:sz w:val="26"/>
                <w:szCs w:val="26"/>
                <w:lang w:eastAsia="vi-VN"/>
              </w:rPr>
              <w:t xml:space="preserve"> và Hợp đồng tín dụng số 1506-LAV-201100222 ngày 05/04/2012</w:t>
            </w:r>
            <w:r w:rsidRPr="00D205D7">
              <w:rPr>
                <w:rFonts w:ascii="Times New Roman" w:eastAsia="Times New Roman" w:hAnsi="Times New Roman" w:cs="Times New Roman"/>
                <w:sz w:val="26"/>
                <w:szCs w:val="26"/>
                <w:lang w:eastAsia="vi-VN"/>
              </w:rPr>
              <w:t xml:space="preserve">. Giá trị ghi </w:t>
            </w:r>
            <w:r w:rsidR="00EC1D8F" w:rsidRPr="00D205D7">
              <w:rPr>
                <w:rFonts w:ascii="Times New Roman" w:eastAsia="Times New Roman" w:hAnsi="Times New Roman" w:cs="Times New Roman"/>
                <w:sz w:val="26"/>
                <w:szCs w:val="26"/>
                <w:lang w:eastAsia="vi-VN"/>
              </w:rPr>
              <w:t>số khoản nợ tạm tính đến ngày 08/11</w:t>
            </w:r>
            <w:r w:rsidRPr="00D205D7">
              <w:rPr>
                <w:rFonts w:ascii="Times New Roman" w:eastAsia="Times New Roman" w:hAnsi="Times New Roman" w:cs="Times New Roman"/>
                <w:sz w:val="26"/>
                <w:szCs w:val="26"/>
                <w:lang w:eastAsia="vi-VN"/>
              </w:rPr>
              <w:t xml:space="preserve">/2024 là </w:t>
            </w:r>
            <w:r w:rsidR="00B77006" w:rsidRPr="00D205D7">
              <w:rPr>
                <w:rFonts w:ascii="Times New Roman" w:eastAsia="Times New Roman" w:hAnsi="Times New Roman" w:cs="Times New Roman"/>
                <w:sz w:val="26"/>
                <w:szCs w:val="26"/>
                <w:lang w:eastAsia="vi-VN"/>
              </w:rPr>
              <w:t xml:space="preserve">19.986.834.242 </w:t>
            </w:r>
            <w:r w:rsidRPr="00D205D7">
              <w:rPr>
                <w:rFonts w:ascii="Times New Roman" w:eastAsia="Times New Roman" w:hAnsi="Times New Roman" w:cs="Times New Roman"/>
                <w:sz w:val="26"/>
                <w:szCs w:val="26"/>
                <w:lang w:eastAsia="vi-VN"/>
              </w:rPr>
              <w:t>đồng, trong đó:</w:t>
            </w:r>
          </w:p>
          <w:p w14:paraId="78D0F09C" w14:textId="77777777" w:rsidR="00B77006" w:rsidRPr="00D205D7" w:rsidRDefault="00B77006" w:rsidP="00B77006">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eastAsia="vi-VN"/>
              </w:rPr>
              <w:t>+ Dư nợ gốc: 5.231.186.547 đồng.</w:t>
            </w:r>
          </w:p>
          <w:p w14:paraId="14CF744E" w14:textId="6546FB8B" w:rsidR="00A1348E" w:rsidRPr="00D205D7" w:rsidRDefault="00B77006" w:rsidP="00B77006">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eastAsia="vi-VN"/>
              </w:rPr>
              <w:t>+ Dư nợ lãi: 14.755.647.695 đồng.</w:t>
            </w:r>
          </w:p>
        </w:tc>
      </w:tr>
      <w:tr w:rsidR="00D205D7" w:rsidRPr="00D205D7" w14:paraId="1528ADD0" w14:textId="77777777" w:rsidTr="005060BA">
        <w:trPr>
          <w:trHeight w:val="425"/>
        </w:trPr>
        <w:tc>
          <w:tcPr>
            <w:tcW w:w="9638" w:type="dxa"/>
            <w:gridSpan w:val="2"/>
            <w:tcBorders>
              <w:top w:val="nil"/>
              <w:left w:val="nil"/>
              <w:bottom w:val="nil"/>
              <w:right w:val="nil"/>
            </w:tcBorders>
            <w:shd w:val="clear" w:color="auto" w:fill="auto"/>
            <w:hideMark/>
          </w:tcPr>
          <w:p w14:paraId="3BF7129D" w14:textId="77777777" w:rsidR="00691A38" w:rsidRPr="00D205D7" w:rsidRDefault="00691A38" w:rsidP="005E4E5A">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eastAsia="vi-VN"/>
              </w:rPr>
              <w:t>Thông tin về tài sản bảo đảm của khoản nợ:</w:t>
            </w:r>
          </w:p>
          <w:p w14:paraId="651F1BF0" w14:textId="184D7F78" w:rsidR="007C5FE8" w:rsidRPr="00D205D7" w:rsidRDefault="00103FCA" w:rsidP="005E4E5A">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eastAsia="vi-VN"/>
              </w:rPr>
              <w:t xml:space="preserve">- Tài sản bảo đảm là Quyền sử dụng đất, quyền sử dụng nhà ở và tài sản gắn liền với đất của ông Lê Đức </w:t>
            </w:r>
            <w:proofErr w:type="spellStart"/>
            <w:r w:rsidRPr="00D205D7">
              <w:rPr>
                <w:rFonts w:ascii="Times New Roman" w:eastAsia="Times New Roman" w:hAnsi="Times New Roman" w:cs="Times New Roman"/>
                <w:sz w:val="26"/>
                <w:szCs w:val="26"/>
                <w:lang w:eastAsia="vi-VN"/>
              </w:rPr>
              <w:t>Thọ</w:t>
            </w:r>
            <w:proofErr w:type="spellEnd"/>
            <w:r w:rsidRPr="00D205D7">
              <w:rPr>
                <w:rFonts w:ascii="Times New Roman" w:eastAsia="Times New Roman" w:hAnsi="Times New Roman" w:cs="Times New Roman"/>
                <w:sz w:val="26"/>
                <w:szCs w:val="26"/>
                <w:lang w:eastAsia="vi-VN"/>
              </w:rPr>
              <w:t xml:space="preserve"> và bà Lê Thị </w:t>
            </w:r>
            <w:proofErr w:type="spellStart"/>
            <w:r w:rsidRPr="00D205D7">
              <w:rPr>
                <w:rFonts w:ascii="Times New Roman" w:eastAsia="Times New Roman" w:hAnsi="Times New Roman" w:cs="Times New Roman"/>
                <w:sz w:val="26"/>
                <w:szCs w:val="26"/>
                <w:lang w:eastAsia="vi-VN"/>
              </w:rPr>
              <w:t>Thắm</w:t>
            </w:r>
            <w:proofErr w:type="spellEnd"/>
            <w:r w:rsidRPr="00D205D7">
              <w:rPr>
                <w:rFonts w:ascii="Times New Roman" w:eastAsia="Times New Roman" w:hAnsi="Times New Roman" w:cs="Times New Roman"/>
                <w:sz w:val="26"/>
                <w:szCs w:val="26"/>
                <w:lang w:eastAsia="vi-VN"/>
              </w:rPr>
              <w:t xml:space="preserve"> tại địa chỉ </w:t>
            </w:r>
            <w:proofErr w:type="spellStart"/>
            <w:r w:rsidRPr="00D205D7">
              <w:rPr>
                <w:rFonts w:ascii="Times New Roman" w:eastAsia="Times New Roman" w:hAnsi="Times New Roman" w:cs="Times New Roman"/>
                <w:sz w:val="26"/>
                <w:szCs w:val="26"/>
                <w:lang w:eastAsia="vi-VN"/>
              </w:rPr>
              <w:t>thôn</w:t>
            </w:r>
            <w:proofErr w:type="spellEnd"/>
            <w:r w:rsidRPr="00D205D7">
              <w:rPr>
                <w:rFonts w:ascii="Times New Roman" w:eastAsia="Times New Roman" w:hAnsi="Times New Roman" w:cs="Times New Roman"/>
                <w:sz w:val="26"/>
                <w:szCs w:val="26"/>
                <w:lang w:eastAsia="vi-VN"/>
              </w:rPr>
              <w:t xml:space="preserve"> Th</w:t>
            </w:r>
            <w:r w:rsidR="00EC1D8F" w:rsidRPr="00D205D7">
              <w:rPr>
                <w:rFonts w:ascii="Times New Roman" w:eastAsia="Times New Roman" w:hAnsi="Times New Roman" w:cs="Times New Roman"/>
                <w:sz w:val="26"/>
                <w:szCs w:val="26"/>
                <w:lang w:eastAsia="vi-VN"/>
              </w:rPr>
              <w:t>u</w:t>
            </w:r>
            <w:r w:rsidRPr="00D205D7">
              <w:rPr>
                <w:rFonts w:ascii="Times New Roman" w:eastAsia="Times New Roman" w:hAnsi="Times New Roman" w:cs="Times New Roman"/>
                <w:sz w:val="26"/>
                <w:szCs w:val="26"/>
                <w:lang w:eastAsia="vi-VN"/>
              </w:rPr>
              <w:t xml:space="preserve">ận </w:t>
            </w:r>
            <w:proofErr w:type="spellStart"/>
            <w:r w:rsidRPr="00D205D7">
              <w:rPr>
                <w:rFonts w:ascii="Times New Roman" w:eastAsia="Times New Roman" w:hAnsi="Times New Roman" w:cs="Times New Roman"/>
                <w:sz w:val="26"/>
                <w:szCs w:val="26"/>
                <w:lang w:eastAsia="vi-VN"/>
              </w:rPr>
              <w:t>Tốn</w:t>
            </w:r>
            <w:proofErr w:type="spellEnd"/>
            <w:r w:rsidRPr="00D205D7">
              <w:rPr>
                <w:rFonts w:ascii="Times New Roman" w:eastAsia="Times New Roman" w:hAnsi="Times New Roman" w:cs="Times New Roman"/>
                <w:sz w:val="26"/>
                <w:szCs w:val="26"/>
                <w:lang w:eastAsia="vi-VN"/>
              </w:rPr>
              <w:t xml:space="preserve">, xã Đa </w:t>
            </w:r>
            <w:proofErr w:type="spellStart"/>
            <w:r w:rsidRPr="00D205D7">
              <w:rPr>
                <w:rFonts w:ascii="Times New Roman" w:eastAsia="Times New Roman" w:hAnsi="Times New Roman" w:cs="Times New Roman"/>
                <w:sz w:val="26"/>
                <w:szCs w:val="26"/>
                <w:lang w:eastAsia="vi-VN"/>
              </w:rPr>
              <w:t>Tốn</w:t>
            </w:r>
            <w:proofErr w:type="spellEnd"/>
            <w:r w:rsidRPr="00D205D7">
              <w:rPr>
                <w:rFonts w:ascii="Times New Roman" w:eastAsia="Times New Roman" w:hAnsi="Times New Roman" w:cs="Times New Roman"/>
                <w:sz w:val="26"/>
                <w:szCs w:val="26"/>
                <w:lang w:eastAsia="vi-VN"/>
              </w:rPr>
              <w:t xml:space="preserve">, huyện Gia </w:t>
            </w:r>
            <w:proofErr w:type="spellStart"/>
            <w:r w:rsidRPr="00D205D7">
              <w:rPr>
                <w:rFonts w:ascii="Times New Roman" w:eastAsia="Times New Roman" w:hAnsi="Times New Roman" w:cs="Times New Roman"/>
                <w:sz w:val="26"/>
                <w:szCs w:val="26"/>
                <w:lang w:eastAsia="vi-VN"/>
              </w:rPr>
              <w:t>Lâm</w:t>
            </w:r>
            <w:proofErr w:type="spellEnd"/>
            <w:r w:rsidRPr="00D205D7">
              <w:rPr>
                <w:rFonts w:ascii="Times New Roman" w:eastAsia="Times New Roman" w:hAnsi="Times New Roman" w:cs="Times New Roman"/>
                <w:sz w:val="26"/>
                <w:szCs w:val="26"/>
                <w:lang w:eastAsia="vi-VN"/>
              </w:rPr>
              <w:t xml:space="preserve">, thành phố Hà Nội theo Giấy chứng nhận quyền sử dụng đất số AD 020097, số vào sổ cấp GCN QSDĐ: số QĐ: 758/2005/QĐUB 0123/2005, MS: 101190120 do UBND huyện Gia </w:t>
            </w:r>
            <w:proofErr w:type="spellStart"/>
            <w:r w:rsidRPr="00D205D7">
              <w:rPr>
                <w:rFonts w:ascii="Times New Roman" w:eastAsia="Times New Roman" w:hAnsi="Times New Roman" w:cs="Times New Roman"/>
                <w:sz w:val="26"/>
                <w:szCs w:val="26"/>
                <w:lang w:eastAsia="vi-VN"/>
              </w:rPr>
              <w:t>Lâm</w:t>
            </w:r>
            <w:proofErr w:type="spellEnd"/>
            <w:r w:rsidRPr="00D205D7">
              <w:rPr>
                <w:rFonts w:ascii="Times New Roman" w:eastAsia="Times New Roman" w:hAnsi="Times New Roman" w:cs="Times New Roman"/>
                <w:sz w:val="26"/>
                <w:szCs w:val="26"/>
                <w:lang w:eastAsia="vi-VN"/>
              </w:rPr>
              <w:t xml:space="preserve"> cấp ngày 06/09/2005. </w:t>
            </w:r>
          </w:p>
          <w:p w14:paraId="0E051A31" w14:textId="28F45CDE" w:rsidR="00A54BAE" w:rsidRPr="00D205D7" w:rsidRDefault="00AD3CA4" w:rsidP="005E4E5A">
            <w:pPr>
              <w:spacing w:after="0" w:line="312" w:lineRule="auto"/>
              <w:ind w:firstLine="604"/>
              <w:jc w:val="both"/>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eastAsia="vi-VN"/>
              </w:rPr>
              <w:t xml:space="preserve">Tài sản được thế chấp theo Hợp đồng thế chấp </w:t>
            </w:r>
            <w:r w:rsidR="007C5FE8" w:rsidRPr="00D205D7">
              <w:rPr>
                <w:rFonts w:ascii="Times New Roman" w:eastAsia="Times New Roman" w:hAnsi="Times New Roman" w:cs="Times New Roman"/>
                <w:sz w:val="26"/>
                <w:szCs w:val="26"/>
                <w:lang w:eastAsia="vi-VN"/>
              </w:rPr>
              <w:t>quyền sử dụng đất</w:t>
            </w:r>
            <w:r w:rsidRPr="00D205D7">
              <w:rPr>
                <w:rFonts w:ascii="Times New Roman" w:eastAsia="Times New Roman" w:hAnsi="Times New Roman" w:cs="Times New Roman"/>
                <w:sz w:val="26"/>
                <w:szCs w:val="26"/>
                <w:lang w:eastAsia="vi-VN"/>
              </w:rPr>
              <w:t xml:space="preserve"> số công chứng </w:t>
            </w:r>
            <w:r w:rsidR="007C5FE8" w:rsidRPr="00D205D7">
              <w:rPr>
                <w:rFonts w:ascii="Times New Roman" w:eastAsia="Times New Roman" w:hAnsi="Times New Roman" w:cs="Times New Roman"/>
                <w:sz w:val="26"/>
                <w:szCs w:val="26"/>
                <w:lang w:eastAsia="vi-VN"/>
              </w:rPr>
              <w:t>007768/2010; Quyển số: 06 TP/CC-SCC/HĐTC ngày 15/03/2010</w:t>
            </w:r>
            <w:r w:rsidRPr="00D205D7">
              <w:rPr>
                <w:rFonts w:ascii="Times New Roman" w:eastAsia="Times New Roman" w:hAnsi="Times New Roman" w:cs="Times New Roman"/>
                <w:sz w:val="26"/>
                <w:szCs w:val="26"/>
                <w:lang w:eastAsia="vi-VN"/>
              </w:rPr>
              <w:t xml:space="preserve"> ký kết giữa Ngân hàng </w:t>
            </w:r>
            <w:proofErr w:type="spellStart"/>
            <w:r w:rsidRPr="00D205D7">
              <w:rPr>
                <w:rFonts w:ascii="Times New Roman" w:eastAsia="Times New Roman" w:hAnsi="Times New Roman" w:cs="Times New Roman"/>
                <w:sz w:val="26"/>
                <w:szCs w:val="26"/>
                <w:lang w:eastAsia="vi-VN"/>
              </w:rPr>
              <w:t>Nông</w:t>
            </w:r>
            <w:proofErr w:type="spellEnd"/>
            <w:r w:rsidRPr="00D205D7">
              <w:rPr>
                <w:rFonts w:ascii="Times New Roman" w:eastAsia="Times New Roman" w:hAnsi="Times New Roman" w:cs="Times New Roman"/>
                <w:sz w:val="26"/>
                <w:szCs w:val="26"/>
                <w:lang w:eastAsia="vi-VN"/>
              </w:rPr>
              <w:t xml:space="preserve"> nghiệp và Phát triển </w:t>
            </w:r>
            <w:proofErr w:type="spellStart"/>
            <w:r w:rsidRPr="00D205D7">
              <w:rPr>
                <w:rFonts w:ascii="Times New Roman" w:eastAsia="Times New Roman" w:hAnsi="Times New Roman" w:cs="Times New Roman"/>
                <w:sz w:val="26"/>
                <w:szCs w:val="26"/>
                <w:lang w:eastAsia="vi-VN"/>
              </w:rPr>
              <w:t>Nông</w:t>
            </w:r>
            <w:proofErr w:type="spellEnd"/>
            <w:r w:rsidRPr="00D205D7">
              <w:rPr>
                <w:rFonts w:ascii="Times New Roman" w:eastAsia="Times New Roman" w:hAnsi="Times New Roman" w:cs="Times New Roman"/>
                <w:sz w:val="26"/>
                <w:szCs w:val="26"/>
                <w:lang w:eastAsia="vi-VN"/>
              </w:rPr>
              <w:t xml:space="preserve"> </w:t>
            </w:r>
            <w:proofErr w:type="spellStart"/>
            <w:r w:rsidRPr="00D205D7">
              <w:rPr>
                <w:rFonts w:ascii="Times New Roman" w:eastAsia="Times New Roman" w:hAnsi="Times New Roman" w:cs="Times New Roman"/>
                <w:sz w:val="26"/>
                <w:szCs w:val="26"/>
                <w:lang w:eastAsia="vi-VN"/>
              </w:rPr>
              <w:t>thôn</w:t>
            </w:r>
            <w:proofErr w:type="spellEnd"/>
            <w:r w:rsidRPr="00D205D7">
              <w:rPr>
                <w:rFonts w:ascii="Times New Roman" w:eastAsia="Times New Roman" w:hAnsi="Times New Roman" w:cs="Times New Roman"/>
                <w:sz w:val="26"/>
                <w:szCs w:val="26"/>
                <w:lang w:eastAsia="vi-VN"/>
              </w:rPr>
              <w:t xml:space="preserve"> Việt Nam - Chi nhánh Tây Hồ với </w:t>
            </w:r>
            <w:r w:rsidR="0018569D" w:rsidRPr="00D205D7">
              <w:rPr>
                <w:rFonts w:ascii="Times New Roman" w:eastAsia="Times New Roman" w:hAnsi="Times New Roman" w:cs="Times New Roman"/>
                <w:sz w:val="26"/>
                <w:szCs w:val="26"/>
                <w:lang w:eastAsia="vi-VN"/>
              </w:rPr>
              <w:t xml:space="preserve">Công ty TNHH </w:t>
            </w:r>
            <w:r w:rsidR="0018569D" w:rsidRPr="00D205D7">
              <w:rPr>
                <w:rFonts w:ascii="Times New Roman" w:eastAsia="Times New Roman" w:hAnsi="Times New Roman" w:cs="Times New Roman"/>
                <w:sz w:val="26"/>
                <w:szCs w:val="26"/>
                <w:lang w:eastAsia="vi-VN"/>
              </w:rPr>
              <w:lastRenderedPageBreak/>
              <w:t xml:space="preserve">một thành viên Trọng Toàn </w:t>
            </w:r>
            <w:r w:rsidRPr="00D205D7">
              <w:rPr>
                <w:rFonts w:ascii="Times New Roman" w:eastAsia="Times New Roman" w:hAnsi="Times New Roman" w:cs="Times New Roman"/>
                <w:sz w:val="26"/>
                <w:szCs w:val="26"/>
                <w:lang w:eastAsia="vi-VN"/>
              </w:rPr>
              <w:t xml:space="preserve">và </w:t>
            </w:r>
            <w:r w:rsidR="0018569D" w:rsidRPr="00D205D7">
              <w:rPr>
                <w:rFonts w:ascii="Times New Roman" w:eastAsia="Times New Roman" w:hAnsi="Times New Roman" w:cs="Times New Roman"/>
                <w:sz w:val="26"/>
                <w:szCs w:val="26"/>
                <w:lang w:eastAsia="vi-VN"/>
              </w:rPr>
              <w:t xml:space="preserve">ông Lê Đức </w:t>
            </w:r>
            <w:proofErr w:type="spellStart"/>
            <w:r w:rsidR="0018569D" w:rsidRPr="00D205D7">
              <w:rPr>
                <w:rFonts w:ascii="Times New Roman" w:eastAsia="Times New Roman" w:hAnsi="Times New Roman" w:cs="Times New Roman"/>
                <w:sz w:val="26"/>
                <w:szCs w:val="26"/>
                <w:lang w:eastAsia="vi-VN"/>
              </w:rPr>
              <w:t>Thọ</w:t>
            </w:r>
            <w:proofErr w:type="spellEnd"/>
            <w:r w:rsidR="0018569D" w:rsidRPr="00D205D7">
              <w:rPr>
                <w:rFonts w:ascii="Times New Roman" w:eastAsia="Times New Roman" w:hAnsi="Times New Roman" w:cs="Times New Roman"/>
                <w:sz w:val="26"/>
                <w:szCs w:val="26"/>
                <w:lang w:eastAsia="vi-VN"/>
              </w:rPr>
              <w:t xml:space="preserve">, bà Trần Thị Hồng Quyết, bà Lê Thị </w:t>
            </w:r>
            <w:proofErr w:type="spellStart"/>
            <w:r w:rsidR="0018569D" w:rsidRPr="00D205D7">
              <w:rPr>
                <w:rFonts w:ascii="Times New Roman" w:eastAsia="Times New Roman" w:hAnsi="Times New Roman" w:cs="Times New Roman"/>
                <w:sz w:val="26"/>
                <w:szCs w:val="26"/>
                <w:lang w:eastAsia="vi-VN"/>
              </w:rPr>
              <w:t>Thắm</w:t>
            </w:r>
            <w:proofErr w:type="spellEnd"/>
            <w:r w:rsidR="0018569D" w:rsidRPr="00D205D7">
              <w:rPr>
                <w:rFonts w:ascii="Times New Roman" w:eastAsia="Times New Roman" w:hAnsi="Times New Roman" w:cs="Times New Roman"/>
                <w:sz w:val="26"/>
                <w:szCs w:val="26"/>
                <w:lang w:eastAsia="vi-VN"/>
              </w:rPr>
              <w:t>, ông Lê Trọng Tuấn được Văn phòng Công chứng Hà Nội</w:t>
            </w:r>
            <w:r w:rsidRPr="00D205D7">
              <w:rPr>
                <w:rFonts w:ascii="Times New Roman" w:eastAsia="Times New Roman" w:hAnsi="Times New Roman" w:cs="Times New Roman"/>
                <w:sz w:val="26"/>
                <w:szCs w:val="26"/>
                <w:lang w:eastAsia="vi-VN"/>
              </w:rPr>
              <w:t>.</w:t>
            </w:r>
          </w:p>
          <w:p w14:paraId="6C337A73" w14:textId="77777777" w:rsidR="005060BA" w:rsidRPr="00D205D7" w:rsidRDefault="005060BA" w:rsidP="005E4E5A">
            <w:pPr>
              <w:spacing w:after="0" w:line="312" w:lineRule="auto"/>
              <w:ind w:firstLine="604"/>
              <w:jc w:val="both"/>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val="vi-VN" w:eastAsia="vi-VN"/>
              </w:rPr>
              <w:t xml:space="preserve">Hiện trạng khoản nợ đấu giá: </w:t>
            </w:r>
          </w:p>
          <w:p w14:paraId="1D31A8E2" w14:textId="6BD7763C" w:rsidR="00691A38" w:rsidRPr="00D205D7" w:rsidRDefault="00272AC4" w:rsidP="00AD3CA4">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val="vi-VN" w:eastAsia="vi-VN"/>
              </w:rPr>
              <w:t xml:space="preserve">Toàn bộ khoản nợ được đấu giá theo nguyên trạng (bao gồm nguyên trạng khoản nợ, tình trạng pháp lý và các rủi ro </w:t>
            </w:r>
            <w:proofErr w:type="spellStart"/>
            <w:r w:rsidRPr="00D205D7">
              <w:rPr>
                <w:rFonts w:ascii="Times New Roman" w:eastAsia="Times New Roman" w:hAnsi="Times New Roman" w:cs="Times New Roman"/>
                <w:sz w:val="26"/>
                <w:szCs w:val="26"/>
                <w:lang w:val="vi-VN" w:eastAsia="vi-VN"/>
              </w:rPr>
              <w:t>tiềm</w:t>
            </w:r>
            <w:proofErr w:type="spellEnd"/>
            <w:r w:rsidRPr="00D205D7">
              <w:rPr>
                <w:rFonts w:ascii="Times New Roman" w:eastAsia="Times New Roman" w:hAnsi="Times New Roman" w:cs="Times New Roman"/>
                <w:sz w:val="26"/>
                <w:szCs w:val="26"/>
                <w:lang w:val="vi-VN" w:eastAsia="vi-VN"/>
              </w:rPr>
              <w:t xml:space="preserve"> </w:t>
            </w:r>
            <w:proofErr w:type="spellStart"/>
            <w:r w:rsidRPr="00D205D7">
              <w:rPr>
                <w:rFonts w:ascii="Times New Roman" w:eastAsia="Times New Roman" w:hAnsi="Times New Roman" w:cs="Times New Roman"/>
                <w:sz w:val="26"/>
                <w:szCs w:val="26"/>
                <w:lang w:val="vi-VN" w:eastAsia="vi-VN"/>
              </w:rPr>
              <w:t>ẩn</w:t>
            </w:r>
            <w:proofErr w:type="spellEnd"/>
            <w:r w:rsidRPr="00D205D7">
              <w:rPr>
                <w:rFonts w:ascii="Times New Roman" w:eastAsia="Times New Roman" w:hAnsi="Times New Roman" w:cs="Times New Roman"/>
                <w:sz w:val="26"/>
                <w:szCs w:val="26"/>
                <w:lang w:val="vi-VN" w:eastAsia="vi-VN"/>
              </w:rPr>
              <w:t xml:space="preserve">) và theo phương thức có sao bán vậy. Người tham gia đấu giá khoản nợ có nghĩa vụ xem xét, tìm hiểu các hồ sơ khoản nợ, tài sản bảo đảm và tự xác định tình trạng của khoản nợ theo hiện trạng thực tế, các hồ sơ pháp lý của khoản nợ, đồng thời tự xem xét, tìm hiểu tình trạng thực tế của </w:t>
            </w:r>
            <w:r w:rsidR="00A56B1F" w:rsidRPr="00D205D7">
              <w:rPr>
                <w:rFonts w:ascii="Times New Roman" w:eastAsia="Times New Roman" w:hAnsi="Times New Roman" w:cs="Times New Roman"/>
                <w:sz w:val="26"/>
                <w:szCs w:val="26"/>
                <w:lang w:eastAsia="vi-VN"/>
              </w:rPr>
              <w:t>công ty</w:t>
            </w:r>
            <w:r w:rsidRPr="00D205D7">
              <w:rPr>
                <w:rFonts w:ascii="Times New Roman" w:eastAsia="Times New Roman" w:hAnsi="Times New Roman" w:cs="Times New Roman"/>
                <w:sz w:val="26"/>
                <w:szCs w:val="26"/>
                <w:lang w:val="vi-VN" w:eastAsia="vi-VN"/>
              </w:rPr>
              <w:t xml:space="preserve">. Nếu đồng ý tham gia đấu giá có nghĩa là người tham gia đấu giá đã chấp nhận mọi rủi ro đối với việc mua khoản nợ đấu giá nêu trên, cam kết không khiếu nại, khiếu kiện việc đấu giá khoản nợ, các nội dung khác liên quan đến đấu giá khoản nợ; Agribank chi nhánh </w:t>
            </w:r>
            <w:r w:rsidR="000B0971" w:rsidRPr="00D205D7">
              <w:rPr>
                <w:rFonts w:ascii="Times New Roman" w:eastAsia="Times New Roman" w:hAnsi="Times New Roman" w:cs="Times New Roman"/>
                <w:sz w:val="26"/>
                <w:szCs w:val="26"/>
                <w:lang w:eastAsia="vi-VN"/>
              </w:rPr>
              <w:t>Tây Hồ</w:t>
            </w:r>
            <w:r w:rsidRPr="00D205D7">
              <w:rPr>
                <w:rFonts w:ascii="Times New Roman" w:eastAsia="Times New Roman" w:hAnsi="Times New Roman" w:cs="Times New Roman"/>
                <w:sz w:val="26"/>
                <w:szCs w:val="26"/>
                <w:lang w:val="vi-VN" w:eastAsia="vi-VN"/>
              </w:rPr>
              <w:t xml:space="preserve"> không chịu trách nhiệm đối với bất cứ rủi ro nào phát sinh đối với khoản nợ kể từ thời điểm khoản nợ được đấu giá thành công</w:t>
            </w:r>
            <w:r w:rsidR="005E4E5A" w:rsidRPr="00D205D7">
              <w:rPr>
                <w:rFonts w:ascii="Times New Roman" w:eastAsia="Times New Roman" w:hAnsi="Times New Roman" w:cs="Times New Roman"/>
                <w:sz w:val="26"/>
                <w:szCs w:val="26"/>
                <w:lang w:eastAsia="vi-VN"/>
              </w:rPr>
              <w:t>.</w:t>
            </w:r>
          </w:p>
        </w:tc>
      </w:tr>
      <w:tr w:rsidR="00D205D7" w:rsidRPr="00D205D7" w14:paraId="33C7148F" w14:textId="77777777" w:rsidTr="00A934FE">
        <w:trPr>
          <w:trHeight w:val="360"/>
        </w:trPr>
        <w:tc>
          <w:tcPr>
            <w:tcW w:w="9638" w:type="dxa"/>
            <w:gridSpan w:val="2"/>
            <w:tcBorders>
              <w:top w:val="nil"/>
              <w:left w:val="nil"/>
              <w:bottom w:val="nil"/>
              <w:right w:val="nil"/>
            </w:tcBorders>
            <w:shd w:val="clear" w:color="auto" w:fill="auto"/>
            <w:vAlign w:val="center"/>
            <w:hideMark/>
          </w:tcPr>
          <w:p w14:paraId="54A0B185" w14:textId="5B5E72B9" w:rsidR="00A54BAE" w:rsidRPr="00D205D7" w:rsidRDefault="00A54BAE" w:rsidP="00147BBF">
            <w:pPr>
              <w:spacing w:after="0" w:line="312" w:lineRule="auto"/>
              <w:jc w:val="both"/>
              <w:rPr>
                <w:rFonts w:ascii="Times New Roman" w:eastAsia="Times New Roman" w:hAnsi="Times New Roman" w:cs="Times New Roman"/>
                <w:b/>
                <w:bCs/>
                <w:sz w:val="26"/>
                <w:szCs w:val="26"/>
                <w:lang w:val="vi-VN" w:eastAsia="vi-VN"/>
              </w:rPr>
            </w:pPr>
            <w:r w:rsidRPr="00D205D7">
              <w:rPr>
                <w:rFonts w:ascii="Times New Roman" w:eastAsia="Times New Roman" w:hAnsi="Times New Roman" w:cs="Times New Roman"/>
                <w:b/>
                <w:bCs/>
                <w:sz w:val="26"/>
                <w:szCs w:val="26"/>
                <w:lang w:val="vi-VN" w:eastAsia="vi-VN"/>
              </w:rPr>
              <w:lastRenderedPageBreak/>
              <w:t xml:space="preserve">2. Giá khởi điểm: </w:t>
            </w:r>
            <w:r w:rsidR="00563166" w:rsidRPr="00563166">
              <w:rPr>
                <w:rFonts w:ascii="Times New Roman" w:eastAsia="Times New Roman" w:hAnsi="Times New Roman" w:cs="Times New Roman"/>
                <w:b/>
                <w:bCs/>
                <w:sz w:val="26"/>
                <w:szCs w:val="26"/>
                <w:lang w:eastAsia="vi-VN"/>
              </w:rPr>
              <w:t>1</w:t>
            </w:r>
            <w:r w:rsidR="00B9153E">
              <w:rPr>
                <w:rFonts w:ascii="Times New Roman" w:eastAsia="Times New Roman" w:hAnsi="Times New Roman" w:cs="Times New Roman"/>
                <w:b/>
                <w:bCs/>
                <w:sz w:val="26"/>
                <w:szCs w:val="26"/>
                <w:lang w:eastAsia="vi-VN"/>
              </w:rPr>
              <w:t>1</w:t>
            </w:r>
            <w:r w:rsidR="00563166" w:rsidRPr="00563166">
              <w:rPr>
                <w:rFonts w:ascii="Times New Roman" w:eastAsia="Times New Roman" w:hAnsi="Times New Roman" w:cs="Times New Roman"/>
                <w:b/>
                <w:bCs/>
                <w:sz w:val="26"/>
                <w:szCs w:val="26"/>
                <w:lang w:eastAsia="vi-VN"/>
              </w:rPr>
              <w:t>.</w:t>
            </w:r>
            <w:r w:rsidR="00B9153E">
              <w:rPr>
                <w:rFonts w:ascii="Times New Roman" w:eastAsia="Times New Roman" w:hAnsi="Times New Roman" w:cs="Times New Roman"/>
                <w:b/>
                <w:bCs/>
                <w:sz w:val="26"/>
                <w:szCs w:val="26"/>
                <w:lang w:eastAsia="vi-VN"/>
              </w:rPr>
              <w:t>802.025.751</w:t>
            </w:r>
            <w:r w:rsidR="00563166" w:rsidRPr="00563166">
              <w:rPr>
                <w:rFonts w:ascii="Times New Roman" w:eastAsia="Times New Roman" w:hAnsi="Times New Roman" w:cs="Times New Roman"/>
                <w:b/>
                <w:bCs/>
                <w:sz w:val="26"/>
                <w:szCs w:val="26"/>
                <w:lang w:eastAsia="vi-VN"/>
              </w:rPr>
              <w:t xml:space="preserve"> </w:t>
            </w:r>
            <w:r w:rsidRPr="00D205D7">
              <w:rPr>
                <w:rFonts w:ascii="Times New Roman" w:eastAsia="Times New Roman" w:hAnsi="Times New Roman" w:cs="Times New Roman"/>
                <w:b/>
                <w:bCs/>
                <w:sz w:val="26"/>
                <w:szCs w:val="26"/>
                <w:lang w:val="vi-VN" w:eastAsia="vi-VN"/>
              </w:rPr>
              <w:t>đồng (</w:t>
            </w:r>
            <w:r w:rsidR="00691A38" w:rsidRPr="00D205D7">
              <w:rPr>
                <w:rFonts w:ascii="Times New Roman" w:eastAsia="Times New Roman" w:hAnsi="Times New Roman" w:cs="Times New Roman"/>
                <w:b/>
                <w:bCs/>
                <w:sz w:val="26"/>
                <w:szCs w:val="26"/>
                <w:lang w:eastAsia="vi-VN"/>
              </w:rPr>
              <w:t>khoản nợ thuộc đối tượng k</w:t>
            </w:r>
            <w:r w:rsidRPr="00D205D7">
              <w:rPr>
                <w:rFonts w:ascii="Times New Roman" w:eastAsia="Times New Roman" w:hAnsi="Times New Roman" w:cs="Times New Roman"/>
                <w:b/>
                <w:bCs/>
                <w:sz w:val="26"/>
                <w:szCs w:val="26"/>
                <w:lang w:val="vi-VN" w:eastAsia="vi-VN"/>
              </w:rPr>
              <w:t>hông chịu thuế</w:t>
            </w:r>
            <w:r w:rsidR="003371D0" w:rsidRPr="00D205D7">
              <w:rPr>
                <w:rFonts w:ascii="Times New Roman" w:eastAsia="Times New Roman" w:hAnsi="Times New Roman" w:cs="Times New Roman"/>
                <w:b/>
                <w:bCs/>
                <w:sz w:val="26"/>
                <w:szCs w:val="26"/>
                <w:lang w:eastAsia="vi-VN"/>
              </w:rPr>
              <w:t xml:space="preserve"> giá trị gia tăng</w:t>
            </w:r>
            <w:r w:rsidRPr="00D205D7">
              <w:rPr>
                <w:rFonts w:ascii="Times New Roman" w:eastAsia="Times New Roman" w:hAnsi="Times New Roman" w:cs="Times New Roman"/>
                <w:b/>
                <w:bCs/>
                <w:sz w:val="26"/>
                <w:szCs w:val="26"/>
                <w:lang w:val="vi-VN" w:eastAsia="vi-VN"/>
              </w:rPr>
              <w:t>)</w:t>
            </w:r>
          </w:p>
        </w:tc>
      </w:tr>
      <w:tr w:rsidR="00D205D7" w:rsidRPr="00D205D7" w14:paraId="16676228" w14:textId="77777777" w:rsidTr="00A934FE">
        <w:trPr>
          <w:trHeight w:val="345"/>
        </w:trPr>
        <w:tc>
          <w:tcPr>
            <w:tcW w:w="9638" w:type="dxa"/>
            <w:gridSpan w:val="2"/>
            <w:tcBorders>
              <w:top w:val="nil"/>
              <w:left w:val="nil"/>
              <w:bottom w:val="nil"/>
              <w:right w:val="nil"/>
            </w:tcBorders>
            <w:shd w:val="clear" w:color="auto" w:fill="auto"/>
            <w:vAlign w:val="center"/>
            <w:hideMark/>
          </w:tcPr>
          <w:p w14:paraId="4C96CC4A" w14:textId="77777777" w:rsidR="00A54BAE" w:rsidRDefault="009F31F1" w:rsidP="00147BBF">
            <w:pPr>
              <w:spacing w:after="0" w:line="312" w:lineRule="auto"/>
              <w:ind w:firstLine="604"/>
              <w:jc w:val="both"/>
              <w:rPr>
                <w:rFonts w:ascii="Times New Roman" w:eastAsia="Times New Roman" w:hAnsi="Times New Roman" w:cs="Times New Roman"/>
                <w:i/>
                <w:iCs/>
                <w:sz w:val="26"/>
                <w:szCs w:val="26"/>
                <w:lang w:eastAsia="vi-VN"/>
              </w:rPr>
            </w:pPr>
            <w:r w:rsidRPr="009F31F1">
              <w:rPr>
                <w:rFonts w:ascii="Times New Roman" w:eastAsia="Times New Roman" w:hAnsi="Times New Roman" w:cs="Times New Roman"/>
                <w:i/>
                <w:iCs/>
                <w:sz w:val="26"/>
                <w:szCs w:val="26"/>
                <w:lang w:val="vi-VN" w:eastAsia="vi-VN"/>
              </w:rPr>
              <w:t xml:space="preserve">(Bằng chữ: </w:t>
            </w:r>
            <w:r w:rsidR="00B9153E">
              <w:rPr>
                <w:rFonts w:ascii="Times New Roman" w:eastAsia="Times New Roman" w:hAnsi="Times New Roman" w:cs="Times New Roman"/>
                <w:i/>
                <w:iCs/>
                <w:sz w:val="26"/>
                <w:szCs w:val="26"/>
                <w:lang w:eastAsia="vi-VN"/>
              </w:rPr>
              <w:t xml:space="preserve">Mười một tỷ, </w:t>
            </w:r>
            <w:proofErr w:type="spellStart"/>
            <w:r w:rsidR="00B9153E">
              <w:rPr>
                <w:rFonts w:ascii="Times New Roman" w:eastAsia="Times New Roman" w:hAnsi="Times New Roman" w:cs="Times New Roman"/>
                <w:i/>
                <w:iCs/>
                <w:sz w:val="26"/>
                <w:szCs w:val="26"/>
                <w:lang w:eastAsia="vi-VN"/>
              </w:rPr>
              <w:t>tám</w:t>
            </w:r>
            <w:proofErr w:type="spellEnd"/>
            <w:r w:rsidR="00B9153E">
              <w:rPr>
                <w:rFonts w:ascii="Times New Roman" w:eastAsia="Times New Roman" w:hAnsi="Times New Roman" w:cs="Times New Roman"/>
                <w:i/>
                <w:iCs/>
                <w:sz w:val="26"/>
                <w:szCs w:val="26"/>
                <w:lang w:eastAsia="vi-VN"/>
              </w:rPr>
              <w:t xml:space="preserve"> trăm </w:t>
            </w:r>
            <w:proofErr w:type="spellStart"/>
            <w:r w:rsidR="00B9153E">
              <w:rPr>
                <w:rFonts w:ascii="Times New Roman" w:eastAsia="Times New Roman" w:hAnsi="Times New Roman" w:cs="Times New Roman"/>
                <w:i/>
                <w:iCs/>
                <w:sz w:val="26"/>
                <w:szCs w:val="26"/>
                <w:lang w:eastAsia="vi-VN"/>
              </w:rPr>
              <w:t>linh</w:t>
            </w:r>
            <w:proofErr w:type="spellEnd"/>
            <w:r w:rsidR="00B9153E">
              <w:rPr>
                <w:rFonts w:ascii="Times New Roman" w:eastAsia="Times New Roman" w:hAnsi="Times New Roman" w:cs="Times New Roman"/>
                <w:i/>
                <w:iCs/>
                <w:sz w:val="26"/>
                <w:szCs w:val="26"/>
                <w:lang w:eastAsia="vi-VN"/>
              </w:rPr>
              <w:t xml:space="preserve"> hai triệu, không trăm hai mươi lăm nghìn, bảy trăm năm mươi </w:t>
            </w:r>
            <w:proofErr w:type="spellStart"/>
            <w:r w:rsidR="00B9153E">
              <w:rPr>
                <w:rFonts w:ascii="Times New Roman" w:eastAsia="Times New Roman" w:hAnsi="Times New Roman" w:cs="Times New Roman"/>
                <w:i/>
                <w:iCs/>
                <w:sz w:val="26"/>
                <w:szCs w:val="26"/>
                <w:lang w:eastAsia="vi-VN"/>
              </w:rPr>
              <w:t>mốt</w:t>
            </w:r>
            <w:proofErr w:type="spellEnd"/>
            <w:r w:rsidR="00B9153E">
              <w:rPr>
                <w:rFonts w:ascii="Times New Roman" w:eastAsia="Times New Roman" w:hAnsi="Times New Roman" w:cs="Times New Roman"/>
                <w:i/>
                <w:iCs/>
                <w:sz w:val="26"/>
                <w:szCs w:val="26"/>
                <w:lang w:eastAsia="vi-VN"/>
              </w:rPr>
              <w:t xml:space="preserve"> đồng</w:t>
            </w:r>
            <w:r w:rsidRPr="009F31F1">
              <w:rPr>
                <w:rFonts w:ascii="Times New Roman" w:eastAsia="Times New Roman" w:hAnsi="Times New Roman" w:cs="Times New Roman"/>
                <w:i/>
                <w:iCs/>
                <w:sz w:val="26"/>
                <w:szCs w:val="26"/>
                <w:lang w:val="vi-VN" w:eastAsia="vi-VN"/>
              </w:rPr>
              <w:t>.)</w:t>
            </w:r>
          </w:p>
          <w:p w14:paraId="776C723C" w14:textId="3E3DB74C" w:rsidR="00B9153E" w:rsidRPr="00B9153E" w:rsidRDefault="00B9153E" w:rsidP="00147BBF">
            <w:pPr>
              <w:spacing w:after="0" w:line="312" w:lineRule="auto"/>
              <w:ind w:firstLine="604"/>
              <w:jc w:val="both"/>
              <w:rPr>
                <w:rFonts w:ascii="Times New Roman" w:eastAsia="Times New Roman" w:hAnsi="Times New Roman" w:cs="Times New Roman"/>
                <w:i/>
                <w:iCs/>
                <w:sz w:val="26"/>
                <w:szCs w:val="26"/>
                <w:lang w:eastAsia="vi-VN"/>
              </w:rPr>
            </w:pPr>
            <w:r>
              <w:rPr>
                <w:rFonts w:ascii="Times New Roman" w:eastAsia="Times New Roman" w:hAnsi="Times New Roman" w:cs="Times New Roman"/>
                <w:i/>
                <w:iCs/>
                <w:sz w:val="26"/>
                <w:szCs w:val="26"/>
                <w:lang w:eastAsia="vi-VN"/>
              </w:rPr>
              <w:t>Mức giá trên chưa bao gồm</w:t>
            </w:r>
            <w:r w:rsidR="004D4031">
              <w:rPr>
                <w:rFonts w:ascii="Times New Roman" w:eastAsia="Times New Roman" w:hAnsi="Times New Roman" w:cs="Times New Roman"/>
                <w:i/>
                <w:iCs/>
                <w:sz w:val="26"/>
                <w:szCs w:val="26"/>
                <w:lang w:eastAsia="vi-VN"/>
              </w:rPr>
              <w:t xml:space="preserve"> thuế GTGT,</w:t>
            </w:r>
            <w:r>
              <w:rPr>
                <w:rFonts w:ascii="Times New Roman" w:eastAsia="Times New Roman" w:hAnsi="Times New Roman" w:cs="Times New Roman"/>
                <w:i/>
                <w:iCs/>
                <w:sz w:val="26"/>
                <w:szCs w:val="26"/>
                <w:lang w:eastAsia="vi-VN"/>
              </w:rPr>
              <w:t xml:space="preserve"> các loại thuế, phí và lệ phí khác theo quy định của pháp luật. Người trúng đấu giá sẽ phải nộp các khoản thuế, phí, lệ phí nói trên và tự làm thủ tục chuyển </w:t>
            </w:r>
            <w:proofErr w:type="spellStart"/>
            <w:r>
              <w:rPr>
                <w:rFonts w:ascii="Times New Roman" w:eastAsia="Times New Roman" w:hAnsi="Times New Roman" w:cs="Times New Roman"/>
                <w:i/>
                <w:iCs/>
                <w:sz w:val="26"/>
                <w:szCs w:val="26"/>
                <w:lang w:eastAsia="vi-VN"/>
              </w:rPr>
              <w:t>nhượng</w:t>
            </w:r>
            <w:proofErr w:type="spellEnd"/>
            <w:r>
              <w:rPr>
                <w:rFonts w:ascii="Times New Roman" w:eastAsia="Times New Roman" w:hAnsi="Times New Roman" w:cs="Times New Roman"/>
                <w:i/>
                <w:iCs/>
                <w:sz w:val="26"/>
                <w:szCs w:val="26"/>
                <w:lang w:eastAsia="vi-VN"/>
              </w:rPr>
              <w:t xml:space="preserve"> quyền sở hữu, quyền sử dụng đối với khoản nợ trúng đấu giá và hoàn toàn chịu trách nhiệm trong quá trình quản lý, sử dụng đối với khoản nợ trúng đấu giá.</w:t>
            </w:r>
          </w:p>
        </w:tc>
      </w:tr>
      <w:tr w:rsidR="00D205D7" w:rsidRPr="00D205D7" w14:paraId="435BD146" w14:textId="77777777" w:rsidTr="00DA6B10">
        <w:trPr>
          <w:trHeight w:val="284"/>
        </w:trPr>
        <w:tc>
          <w:tcPr>
            <w:tcW w:w="9638" w:type="dxa"/>
            <w:gridSpan w:val="2"/>
            <w:tcBorders>
              <w:top w:val="nil"/>
              <w:left w:val="nil"/>
              <w:bottom w:val="nil"/>
              <w:right w:val="nil"/>
            </w:tcBorders>
            <w:shd w:val="clear" w:color="auto" w:fill="auto"/>
            <w:vAlign w:val="center"/>
            <w:hideMark/>
          </w:tcPr>
          <w:p w14:paraId="172D63D6" w14:textId="3F32E0A0" w:rsidR="00A54BAE" w:rsidRPr="00B9153E" w:rsidRDefault="00A54BAE" w:rsidP="00147BBF">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val="vi-VN" w:eastAsia="vi-VN"/>
              </w:rPr>
              <w:t xml:space="preserve">- </w:t>
            </w:r>
            <w:r w:rsidRPr="00544470">
              <w:rPr>
                <w:rFonts w:ascii="Times New Roman" w:eastAsia="Times New Roman" w:hAnsi="Times New Roman" w:cs="Times New Roman"/>
                <w:sz w:val="26"/>
                <w:szCs w:val="26"/>
                <w:lang w:val="vi-VN" w:eastAsia="vi-VN"/>
              </w:rPr>
              <w:t>Tiền đặt trước</w:t>
            </w:r>
            <w:r w:rsidR="00B9153E" w:rsidRPr="00544470">
              <w:rPr>
                <w:rFonts w:ascii="Times New Roman" w:eastAsia="Times New Roman" w:hAnsi="Times New Roman" w:cs="Times New Roman"/>
                <w:sz w:val="26"/>
                <w:szCs w:val="26"/>
                <w:lang w:eastAsia="vi-VN"/>
              </w:rPr>
              <w:t xml:space="preserve"> (20% giá khởi điểm làm trong đến hàng nghìn)</w:t>
            </w:r>
            <w:r w:rsidRPr="00544470">
              <w:rPr>
                <w:rFonts w:ascii="Times New Roman" w:eastAsia="Times New Roman" w:hAnsi="Times New Roman" w:cs="Times New Roman"/>
                <w:sz w:val="26"/>
                <w:szCs w:val="26"/>
                <w:lang w:val="vi-VN" w:eastAsia="vi-VN"/>
              </w:rPr>
              <w:t xml:space="preserve">: </w:t>
            </w:r>
            <w:r w:rsidR="00B9153E" w:rsidRPr="00544470">
              <w:rPr>
                <w:rFonts w:ascii="Times New Roman" w:hAnsi="Times New Roman"/>
                <w:bCs/>
                <w:sz w:val="26"/>
                <w:szCs w:val="26"/>
              </w:rPr>
              <w:t xml:space="preserve">2.360.405.000 đồng </w:t>
            </w:r>
            <w:r w:rsidR="00B9153E" w:rsidRPr="00544470">
              <w:rPr>
                <w:rFonts w:ascii="Times New Roman" w:hAnsi="Times New Roman"/>
                <w:bCs/>
                <w:i/>
                <w:iCs/>
                <w:sz w:val="26"/>
                <w:szCs w:val="26"/>
              </w:rPr>
              <w:t xml:space="preserve">(Bằng chữ: Hai tỷ, ba trăm sáu mươi triệu, bốn trăm </w:t>
            </w:r>
            <w:proofErr w:type="spellStart"/>
            <w:r w:rsidR="00B9153E" w:rsidRPr="00544470">
              <w:rPr>
                <w:rFonts w:ascii="Times New Roman" w:hAnsi="Times New Roman"/>
                <w:bCs/>
                <w:i/>
                <w:iCs/>
                <w:sz w:val="26"/>
                <w:szCs w:val="26"/>
              </w:rPr>
              <w:t>linh</w:t>
            </w:r>
            <w:proofErr w:type="spellEnd"/>
            <w:r w:rsidR="00B9153E" w:rsidRPr="00544470">
              <w:rPr>
                <w:rFonts w:ascii="Times New Roman" w:hAnsi="Times New Roman"/>
                <w:bCs/>
                <w:i/>
                <w:iCs/>
                <w:sz w:val="26"/>
                <w:szCs w:val="26"/>
              </w:rPr>
              <w:t xml:space="preserve"> năm nghìn đồng.)</w:t>
            </w:r>
          </w:p>
        </w:tc>
      </w:tr>
      <w:tr w:rsidR="00D205D7" w:rsidRPr="00D205D7" w14:paraId="307FE71B" w14:textId="77777777" w:rsidTr="00A934FE">
        <w:trPr>
          <w:trHeight w:val="375"/>
        </w:trPr>
        <w:tc>
          <w:tcPr>
            <w:tcW w:w="9638" w:type="dxa"/>
            <w:gridSpan w:val="2"/>
            <w:tcBorders>
              <w:top w:val="nil"/>
              <w:left w:val="nil"/>
              <w:bottom w:val="nil"/>
              <w:right w:val="nil"/>
            </w:tcBorders>
            <w:shd w:val="clear" w:color="auto" w:fill="auto"/>
            <w:vAlign w:val="center"/>
            <w:hideMark/>
          </w:tcPr>
          <w:p w14:paraId="32EFB1AC" w14:textId="77777777" w:rsidR="00A54BAE" w:rsidRPr="00D205D7" w:rsidRDefault="00A54BAE" w:rsidP="005E4E5A">
            <w:pPr>
              <w:spacing w:after="0" w:line="312" w:lineRule="auto"/>
              <w:jc w:val="both"/>
              <w:rPr>
                <w:rFonts w:ascii="Times New Roman" w:eastAsia="Times New Roman" w:hAnsi="Times New Roman" w:cs="Times New Roman"/>
                <w:b/>
                <w:bCs/>
                <w:sz w:val="26"/>
                <w:szCs w:val="26"/>
                <w:lang w:val="vi-VN" w:eastAsia="vi-VN"/>
              </w:rPr>
            </w:pPr>
            <w:r w:rsidRPr="00D205D7">
              <w:rPr>
                <w:rFonts w:ascii="Times New Roman" w:eastAsia="Times New Roman" w:hAnsi="Times New Roman" w:cs="Times New Roman"/>
                <w:b/>
                <w:bCs/>
                <w:sz w:val="26"/>
                <w:szCs w:val="26"/>
                <w:lang w:val="vi-VN" w:eastAsia="vi-VN"/>
              </w:rPr>
              <w:t>3. Hình thức và phương thức đấu giá:</w:t>
            </w:r>
          </w:p>
        </w:tc>
      </w:tr>
      <w:tr w:rsidR="00D205D7" w:rsidRPr="00D205D7" w14:paraId="4B94D51E" w14:textId="77777777" w:rsidTr="00A934FE">
        <w:trPr>
          <w:trHeight w:val="345"/>
        </w:trPr>
        <w:tc>
          <w:tcPr>
            <w:tcW w:w="9638" w:type="dxa"/>
            <w:gridSpan w:val="2"/>
            <w:tcBorders>
              <w:top w:val="nil"/>
              <w:left w:val="nil"/>
              <w:bottom w:val="nil"/>
              <w:right w:val="nil"/>
            </w:tcBorders>
            <w:shd w:val="clear" w:color="auto" w:fill="auto"/>
            <w:vAlign w:val="center"/>
            <w:hideMark/>
          </w:tcPr>
          <w:p w14:paraId="35D1C58F" w14:textId="1EA634C6" w:rsidR="00A54BAE" w:rsidRPr="00D205D7" w:rsidRDefault="00A54BAE" w:rsidP="005E4E5A">
            <w:pPr>
              <w:spacing w:after="0" w:line="312" w:lineRule="auto"/>
              <w:ind w:firstLine="604"/>
              <w:jc w:val="both"/>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val="vi-VN" w:eastAsia="vi-VN"/>
              </w:rPr>
              <w:t xml:space="preserve">- Hình thức đấu giá: </w:t>
            </w:r>
            <w:r w:rsidR="00B21998" w:rsidRPr="00D205D7">
              <w:rPr>
                <w:rFonts w:ascii="Times New Roman" w:eastAsia="Times New Roman" w:hAnsi="Times New Roman" w:cs="Times New Roman"/>
                <w:sz w:val="26"/>
                <w:szCs w:val="26"/>
                <w:lang w:val="vi-VN" w:eastAsia="vi-VN"/>
              </w:rPr>
              <w:t>Đấu giá bằng bỏ phiếu kín trực tiếp</w:t>
            </w:r>
            <w:r w:rsidR="006F409B" w:rsidRPr="00D205D7">
              <w:rPr>
                <w:rFonts w:ascii="Times New Roman" w:eastAsia="Times New Roman" w:hAnsi="Times New Roman" w:cs="Times New Roman"/>
                <w:sz w:val="26"/>
                <w:szCs w:val="26"/>
                <w:lang w:eastAsia="vi-VN"/>
              </w:rPr>
              <w:t xml:space="preserve"> nhiều vòng</w:t>
            </w:r>
            <w:r w:rsidR="00B21998" w:rsidRPr="00D205D7">
              <w:rPr>
                <w:rFonts w:ascii="Times New Roman" w:eastAsia="Times New Roman" w:hAnsi="Times New Roman" w:cs="Times New Roman"/>
                <w:sz w:val="26"/>
                <w:szCs w:val="26"/>
                <w:lang w:val="vi-VN" w:eastAsia="vi-VN"/>
              </w:rPr>
              <w:t xml:space="preserve"> tại cuộc đấu giá.</w:t>
            </w:r>
          </w:p>
        </w:tc>
      </w:tr>
      <w:tr w:rsidR="00D205D7" w:rsidRPr="00D205D7" w14:paraId="26FBA0D6" w14:textId="77777777" w:rsidTr="00A934FE">
        <w:trPr>
          <w:trHeight w:val="315"/>
        </w:trPr>
        <w:tc>
          <w:tcPr>
            <w:tcW w:w="9638" w:type="dxa"/>
            <w:gridSpan w:val="2"/>
            <w:tcBorders>
              <w:top w:val="nil"/>
              <w:left w:val="nil"/>
              <w:bottom w:val="nil"/>
              <w:right w:val="nil"/>
            </w:tcBorders>
            <w:shd w:val="clear" w:color="auto" w:fill="auto"/>
            <w:noWrap/>
            <w:vAlign w:val="center"/>
            <w:hideMark/>
          </w:tcPr>
          <w:p w14:paraId="27C0B565" w14:textId="77777777" w:rsidR="00A54BAE" w:rsidRPr="00D205D7" w:rsidRDefault="00A54BAE" w:rsidP="005E4E5A">
            <w:pPr>
              <w:spacing w:after="0" w:line="312" w:lineRule="auto"/>
              <w:ind w:firstLine="604"/>
              <w:jc w:val="both"/>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val="vi-VN" w:eastAsia="vi-VN"/>
              </w:rPr>
              <w:t>- Phương thức đấu giá: Trả giá lên.</w:t>
            </w:r>
          </w:p>
        </w:tc>
      </w:tr>
      <w:tr w:rsidR="00D205D7" w:rsidRPr="00D205D7" w14:paraId="61895888" w14:textId="77777777" w:rsidTr="00A934FE">
        <w:trPr>
          <w:trHeight w:val="315"/>
        </w:trPr>
        <w:tc>
          <w:tcPr>
            <w:tcW w:w="9638" w:type="dxa"/>
            <w:gridSpan w:val="2"/>
            <w:tcBorders>
              <w:top w:val="nil"/>
              <w:left w:val="nil"/>
              <w:bottom w:val="nil"/>
              <w:right w:val="nil"/>
            </w:tcBorders>
            <w:shd w:val="clear" w:color="auto" w:fill="auto"/>
            <w:noWrap/>
            <w:vAlign w:val="center"/>
            <w:hideMark/>
          </w:tcPr>
          <w:p w14:paraId="1E55ED9D" w14:textId="47500634" w:rsidR="00A54BAE" w:rsidRPr="00D205D7" w:rsidRDefault="00A54BAE" w:rsidP="005E4E5A">
            <w:pPr>
              <w:spacing w:after="0" w:line="312" w:lineRule="auto"/>
              <w:jc w:val="both"/>
              <w:rPr>
                <w:rFonts w:ascii="Times New Roman" w:eastAsia="Times New Roman" w:hAnsi="Times New Roman" w:cs="Times New Roman"/>
                <w:b/>
                <w:bCs/>
                <w:sz w:val="26"/>
                <w:szCs w:val="26"/>
                <w:lang w:val="vi-VN" w:eastAsia="vi-VN"/>
              </w:rPr>
            </w:pPr>
            <w:r w:rsidRPr="00D205D7">
              <w:rPr>
                <w:rFonts w:ascii="Times New Roman" w:eastAsia="Times New Roman" w:hAnsi="Times New Roman" w:cs="Times New Roman"/>
                <w:b/>
                <w:bCs/>
                <w:sz w:val="26"/>
                <w:szCs w:val="26"/>
                <w:lang w:val="vi-VN" w:eastAsia="vi-VN"/>
              </w:rPr>
              <w:t>4. Bán hồ sơ mời đấu giá, tiếp nhận hồ sơ</w:t>
            </w:r>
            <w:r w:rsidR="003907CE">
              <w:rPr>
                <w:rFonts w:ascii="Times New Roman" w:eastAsia="Times New Roman" w:hAnsi="Times New Roman" w:cs="Times New Roman"/>
                <w:b/>
                <w:bCs/>
                <w:sz w:val="26"/>
                <w:szCs w:val="26"/>
                <w:lang w:val="vi-VN" w:eastAsia="vi-VN"/>
              </w:rPr>
              <w:t>, xem hồ sơ pháp lý của khoản nợ, nộp tiền đặt trước</w:t>
            </w:r>
            <w:r w:rsidRPr="00D205D7">
              <w:rPr>
                <w:rFonts w:ascii="Times New Roman" w:eastAsia="Times New Roman" w:hAnsi="Times New Roman" w:cs="Times New Roman"/>
                <w:b/>
                <w:bCs/>
                <w:sz w:val="26"/>
                <w:szCs w:val="26"/>
                <w:lang w:val="vi-VN" w:eastAsia="vi-VN"/>
              </w:rPr>
              <w:t>:</w:t>
            </w:r>
          </w:p>
        </w:tc>
      </w:tr>
      <w:tr w:rsidR="00D205D7" w:rsidRPr="00D205D7" w14:paraId="07798C68" w14:textId="77777777" w:rsidTr="00A934FE">
        <w:trPr>
          <w:trHeight w:val="1020"/>
        </w:trPr>
        <w:tc>
          <w:tcPr>
            <w:tcW w:w="9638" w:type="dxa"/>
            <w:gridSpan w:val="2"/>
            <w:tcBorders>
              <w:top w:val="nil"/>
              <w:left w:val="nil"/>
              <w:bottom w:val="nil"/>
              <w:right w:val="nil"/>
            </w:tcBorders>
            <w:shd w:val="clear" w:color="auto" w:fill="auto"/>
            <w:vAlign w:val="center"/>
            <w:hideMark/>
          </w:tcPr>
          <w:p w14:paraId="584D2D16" w14:textId="07546951" w:rsidR="00A54BAE" w:rsidRDefault="00A54BAE" w:rsidP="00147BBF">
            <w:pPr>
              <w:spacing w:after="0" w:line="312" w:lineRule="auto"/>
              <w:ind w:firstLine="604"/>
              <w:jc w:val="both"/>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val="vi-VN" w:eastAsia="vi-VN"/>
              </w:rPr>
              <w:t xml:space="preserve"> Từ </w:t>
            </w:r>
            <w:r w:rsidR="003907CE">
              <w:rPr>
                <w:rFonts w:ascii="Times New Roman" w:eastAsia="Times New Roman" w:hAnsi="Times New Roman" w:cs="Times New Roman"/>
                <w:sz w:val="26"/>
                <w:szCs w:val="26"/>
                <w:lang w:val="vi-VN" w:eastAsia="vi-VN"/>
              </w:rPr>
              <w:t>0</w:t>
            </w:r>
            <w:r w:rsidRPr="00D205D7">
              <w:rPr>
                <w:rFonts w:ascii="Times New Roman" w:eastAsia="Times New Roman" w:hAnsi="Times New Roman" w:cs="Times New Roman"/>
                <w:sz w:val="26"/>
                <w:szCs w:val="26"/>
                <w:lang w:val="vi-VN" w:eastAsia="vi-VN"/>
              </w:rPr>
              <w:t xml:space="preserve">8h00 ngày </w:t>
            </w:r>
            <w:r w:rsidR="005C2070">
              <w:rPr>
                <w:rFonts w:ascii="Times New Roman" w:eastAsia="Times New Roman" w:hAnsi="Times New Roman" w:cs="Times New Roman"/>
                <w:sz w:val="26"/>
                <w:szCs w:val="26"/>
                <w:lang w:eastAsia="vi-VN"/>
              </w:rPr>
              <w:t>22</w:t>
            </w:r>
            <w:r w:rsidR="00B100BC" w:rsidRPr="00D205D7">
              <w:rPr>
                <w:rFonts w:ascii="Times New Roman" w:eastAsia="Times New Roman" w:hAnsi="Times New Roman" w:cs="Times New Roman"/>
                <w:sz w:val="26"/>
                <w:szCs w:val="26"/>
                <w:lang w:eastAsia="vi-VN"/>
              </w:rPr>
              <w:t xml:space="preserve"> </w:t>
            </w:r>
            <w:r w:rsidR="00B21998" w:rsidRPr="00D205D7">
              <w:rPr>
                <w:rFonts w:ascii="Times New Roman" w:eastAsia="Times New Roman" w:hAnsi="Times New Roman" w:cs="Times New Roman"/>
                <w:sz w:val="26"/>
                <w:szCs w:val="26"/>
                <w:lang w:val="vi-VN" w:eastAsia="vi-VN"/>
              </w:rPr>
              <w:t xml:space="preserve">tháng </w:t>
            </w:r>
            <w:r w:rsidR="003907CE">
              <w:rPr>
                <w:rFonts w:ascii="Times New Roman" w:eastAsia="Times New Roman" w:hAnsi="Times New Roman" w:cs="Times New Roman"/>
                <w:sz w:val="26"/>
                <w:szCs w:val="26"/>
                <w:lang w:val="vi-VN" w:eastAsia="vi-VN"/>
              </w:rPr>
              <w:t>0</w:t>
            </w:r>
            <w:r w:rsidR="0046441D">
              <w:rPr>
                <w:rFonts w:ascii="Times New Roman" w:eastAsia="Times New Roman" w:hAnsi="Times New Roman" w:cs="Times New Roman"/>
                <w:sz w:val="26"/>
                <w:szCs w:val="26"/>
                <w:lang w:eastAsia="vi-VN"/>
              </w:rPr>
              <w:t>2</w:t>
            </w:r>
            <w:r w:rsidRPr="00D205D7">
              <w:rPr>
                <w:rFonts w:ascii="Times New Roman" w:eastAsia="Times New Roman" w:hAnsi="Times New Roman" w:cs="Times New Roman"/>
                <w:sz w:val="26"/>
                <w:szCs w:val="26"/>
                <w:lang w:val="vi-VN" w:eastAsia="vi-VN"/>
              </w:rPr>
              <w:t xml:space="preserve"> năm 202</w:t>
            </w:r>
            <w:r w:rsidR="003907CE">
              <w:rPr>
                <w:rFonts w:ascii="Times New Roman" w:eastAsia="Times New Roman" w:hAnsi="Times New Roman" w:cs="Times New Roman"/>
                <w:sz w:val="26"/>
                <w:szCs w:val="26"/>
                <w:lang w:val="vi-VN" w:eastAsia="vi-VN"/>
              </w:rPr>
              <w:t>5</w:t>
            </w:r>
            <w:r w:rsidR="003371D0" w:rsidRPr="00D205D7">
              <w:rPr>
                <w:rFonts w:ascii="Times New Roman" w:eastAsia="Times New Roman" w:hAnsi="Times New Roman" w:cs="Times New Roman"/>
                <w:sz w:val="26"/>
                <w:szCs w:val="26"/>
                <w:lang w:eastAsia="vi-VN"/>
              </w:rPr>
              <w:t xml:space="preserve"> </w:t>
            </w:r>
            <w:r w:rsidRPr="00D205D7">
              <w:rPr>
                <w:rFonts w:ascii="Times New Roman" w:eastAsia="Times New Roman" w:hAnsi="Times New Roman" w:cs="Times New Roman"/>
                <w:sz w:val="26"/>
                <w:szCs w:val="26"/>
                <w:lang w:val="vi-VN" w:eastAsia="vi-VN"/>
              </w:rPr>
              <w:t xml:space="preserve">đến 17h00 ngày </w:t>
            </w:r>
            <w:r w:rsidR="005C2070">
              <w:rPr>
                <w:rFonts w:ascii="Times New Roman" w:eastAsia="Times New Roman" w:hAnsi="Times New Roman" w:cs="Times New Roman"/>
                <w:sz w:val="26"/>
                <w:szCs w:val="26"/>
                <w:lang w:eastAsia="vi-VN"/>
              </w:rPr>
              <w:t>25</w:t>
            </w:r>
            <w:r w:rsidR="00B21998" w:rsidRPr="00D205D7">
              <w:rPr>
                <w:rFonts w:ascii="Times New Roman" w:eastAsia="Times New Roman" w:hAnsi="Times New Roman" w:cs="Times New Roman"/>
                <w:sz w:val="26"/>
                <w:szCs w:val="26"/>
                <w:lang w:val="vi-VN" w:eastAsia="vi-VN"/>
              </w:rPr>
              <w:t xml:space="preserve"> tháng </w:t>
            </w:r>
            <w:r w:rsidR="009F31F1">
              <w:rPr>
                <w:rFonts w:ascii="Times New Roman" w:eastAsia="Times New Roman" w:hAnsi="Times New Roman" w:cs="Times New Roman"/>
                <w:sz w:val="26"/>
                <w:szCs w:val="26"/>
                <w:lang w:eastAsia="vi-VN"/>
              </w:rPr>
              <w:t>0</w:t>
            </w:r>
            <w:r w:rsidR="003907CE">
              <w:rPr>
                <w:rFonts w:ascii="Times New Roman" w:eastAsia="Times New Roman" w:hAnsi="Times New Roman" w:cs="Times New Roman"/>
                <w:sz w:val="26"/>
                <w:szCs w:val="26"/>
                <w:lang w:val="vi-VN" w:eastAsia="vi-VN"/>
              </w:rPr>
              <w:t>2</w:t>
            </w:r>
            <w:r w:rsidRPr="00D205D7">
              <w:rPr>
                <w:rFonts w:ascii="Times New Roman" w:eastAsia="Times New Roman" w:hAnsi="Times New Roman" w:cs="Times New Roman"/>
                <w:sz w:val="26"/>
                <w:szCs w:val="26"/>
                <w:lang w:val="vi-VN" w:eastAsia="vi-VN"/>
              </w:rPr>
              <w:t xml:space="preserve"> năm 202</w:t>
            </w:r>
            <w:r w:rsidR="009F31F1">
              <w:rPr>
                <w:rFonts w:ascii="Times New Roman" w:eastAsia="Times New Roman" w:hAnsi="Times New Roman" w:cs="Times New Roman"/>
                <w:sz w:val="26"/>
                <w:szCs w:val="26"/>
                <w:lang w:eastAsia="vi-VN"/>
              </w:rPr>
              <w:t>5</w:t>
            </w:r>
            <w:r w:rsidRPr="00D205D7">
              <w:rPr>
                <w:rFonts w:ascii="Times New Roman" w:eastAsia="Times New Roman" w:hAnsi="Times New Roman" w:cs="Times New Roman"/>
                <w:sz w:val="26"/>
                <w:szCs w:val="26"/>
                <w:lang w:val="vi-VN" w:eastAsia="vi-VN"/>
              </w:rPr>
              <w:t xml:space="preserve"> tại trụ sở Công ty đấu giá hợp danh Thuận Phát - </w:t>
            </w:r>
            <w:r w:rsidR="00524DEC" w:rsidRPr="00D205D7">
              <w:rPr>
                <w:rFonts w:ascii="Times New Roman" w:eastAsia="Times New Roman" w:hAnsi="Times New Roman" w:cs="Times New Roman"/>
                <w:sz w:val="26"/>
                <w:szCs w:val="26"/>
                <w:lang w:val="vi-VN" w:eastAsia="vi-VN"/>
              </w:rPr>
              <w:t xml:space="preserve">P1006 tầng 10 nhà D, khách </w:t>
            </w:r>
            <w:proofErr w:type="spellStart"/>
            <w:r w:rsidR="00524DEC" w:rsidRPr="00D205D7">
              <w:rPr>
                <w:rFonts w:ascii="Times New Roman" w:eastAsia="Times New Roman" w:hAnsi="Times New Roman" w:cs="Times New Roman"/>
                <w:sz w:val="26"/>
                <w:szCs w:val="26"/>
                <w:lang w:val="vi-VN" w:eastAsia="vi-VN"/>
              </w:rPr>
              <w:t>sạn</w:t>
            </w:r>
            <w:proofErr w:type="spellEnd"/>
            <w:r w:rsidR="00524DEC" w:rsidRPr="00D205D7">
              <w:rPr>
                <w:rFonts w:ascii="Times New Roman" w:eastAsia="Times New Roman" w:hAnsi="Times New Roman" w:cs="Times New Roman"/>
                <w:sz w:val="26"/>
                <w:szCs w:val="26"/>
                <w:lang w:val="vi-VN" w:eastAsia="vi-VN"/>
              </w:rPr>
              <w:t xml:space="preserve"> thể thao, số 15 phố Lê Văn </w:t>
            </w:r>
            <w:proofErr w:type="spellStart"/>
            <w:r w:rsidR="00524DEC" w:rsidRPr="00D205D7">
              <w:rPr>
                <w:rFonts w:ascii="Times New Roman" w:eastAsia="Times New Roman" w:hAnsi="Times New Roman" w:cs="Times New Roman"/>
                <w:sz w:val="26"/>
                <w:szCs w:val="26"/>
                <w:lang w:val="vi-VN" w:eastAsia="vi-VN"/>
              </w:rPr>
              <w:t>Thiêm</w:t>
            </w:r>
            <w:proofErr w:type="spellEnd"/>
            <w:r w:rsidR="00524DEC" w:rsidRPr="00D205D7">
              <w:rPr>
                <w:rFonts w:ascii="Times New Roman" w:eastAsia="Times New Roman" w:hAnsi="Times New Roman" w:cs="Times New Roman"/>
                <w:sz w:val="26"/>
                <w:szCs w:val="26"/>
                <w:lang w:val="vi-VN" w:eastAsia="vi-VN"/>
              </w:rPr>
              <w:t>, phường Nhân Chính, quận Thanh Xuân, thành phố Hà Nội</w:t>
            </w:r>
          </w:p>
          <w:p w14:paraId="6D163198" w14:textId="23C79CE1" w:rsidR="003907CE" w:rsidRPr="00D205D7" w:rsidRDefault="003907CE" w:rsidP="00147BBF">
            <w:pPr>
              <w:spacing w:after="0" w:line="312" w:lineRule="auto"/>
              <w:ind w:firstLine="604"/>
              <w:jc w:val="both"/>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val="vi-VN" w:eastAsia="vi-VN"/>
              </w:rPr>
              <w:t xml:space="preserve">- Địa chỉ xem hồ sơ tại: </w:t>
            </w:r>
            <w:r w:rsidRPr="00D205D7">
              <w:rPr>
                <w:rFonts w:ascii="Times New Roman" w:eastAsia="Times New Roman" w:hAnsi="Times New Roman" w:cs="Times New Roman"/>
                <w:sz w:val="26"/>
                <w:szCs w:val="26"/>
                <w:lang w:eastAsia="vi-VN"/>
              </w:rPr>
              <w:t>Công ty đấu giá hợp danh Thuận Phát</w:t>
            </w:r>
            <w:r w:rsidRPr="00D205D7">
              <w:rPr>
                <w:rFonts w:ascii="Times New Roman" w:eastAsia="Times New Roman" w:hAnsi="Times New Roman" w:cs="Times New Roman"/>
                <w:sz w:val="26"/>
                <w:szCs w:val="26"/>
                <w:lang w:val="vi-VN" w:eastAsia="vi-VN"/>
              </w:rPr>
              <w:t xml:space="preserve"> - Địa chỉ: P1006 tầng 10 nhà D, khách </w:t>
            </w:r>
            <w:proofErr w:type="spellStart"/>
            <w:r w:rsidRPr="00D205D7">
              <w:rPr>
                <w:rFonts w:ascii="Times New Roman" w:eastAsia="Times New Roman" w:hAnsi="Times New Roman" w:cs="Times New Roman"/>
                <w:sz w:val="26"/>
                <w:szCs w:val="26"/>
                <w:lang w:val="vi-VN" w:eastAsia="vi-VN"/>
              </w:rPr>
              <w:t>sạn</w:t>
            </w:r>
            <w:proofErr w:type="spellEnd"/>
            <w:r w:rsidRPr="00D205D7">
              <w:rPr>
                <w:rFonts w:ascii="Times New Roman" w:eastAsia="Times New Roman" w:hAnsi="Times New Roman" w:cs="Times New Roman"/>
                <w:sz w:val="26"/>
                <w:szCs w:val="26"/>
                <w:lang w:val="vi-VN" w:eastAsia="vi-VN"/>
              </w:rPr>
              <w:t xml:space="preserve"> thể thao, số 15 phố Lê Văn </w:t>
            </w:r>
            <w:proofErr w:type="spellStart"/>
            <w:r w:rsidRPr="00D205D7">
              <w:rPr>
                <w:rFonts w:ascii="Times New Roman" w:eastAsia="Times New Roman" w:hAnsi="Times New Roman" w:cs="Times New Roman"/>
                <w:sz w:val="26"/>
                <w:szCs w:val="26"/>
                <w:lang w:val="vi-VN" w:eastAsia="vi-VN"/>
              </w:rPr>
              <w:t>Thiêm</w:t>
            </w:r>
            <w:proofErr w:type="spellEnd"/>
            <w:r w:rsidRPr="00D205D7">
              <w:rPr>
                <w:rFonts w:ascii="Times New Roman" w:eastAsia="Times New Roman" w:hAnsi="Times New Roman" w:cs="Times New Roman"/>
                <w:sz w:val="26"/>
                <w:szCs w:val="26"/>
                <w:lang w:val="vi-VN" w:eastAsia="vi-VN"/>
              </w:rPr>
              <w:t>, phường Nhân Chính, quận Thanh Xuân, thành phố Hà Nội</w:t>
            </w:r>
          </w:p>
        </w:tc>
      </w:tr>
      <w:tr w:rsidR="00D205D7" w:rsidRPr="00D205D7" w14:paraId="38038F5F" w14:textId="77777777" w:rsidTr="00A934FE">
        <w:trPr>
          <w:trHeight w:val="315"/>
        </w:trPr>
        <w:tc>
          <w:tcPr>
            <w:tcW w:w="9638" w:type="dxa"/>
            <w:gridSpan w:val="2"/>
            <w:tcBorders>
              <w:top w:val="nil"/>
              <w:left w:val="nil"/>
              <w:bottom w:val="nil"/>
              <w:right w:val="nil"/>
            </w:tcBorders>
            <w:shd w:val="clear" w:color="auto" w:fill="auto"/>
            <w:noWrap/>
            <w:vAlign w:val="center"/>
            <w:hideMark/>
          </w:tcPr>
          <w:p w14:paraId="5D0C32BE" w14:textId="0AA82C77" w:rsidR="00A54BAE" w:rsidRPr="00D205D7" w:rsidRDefault="00A54BAE" w:rsidP="005E4E5A">
            <w:pPr>
              <w:spacing w:after="0" w:line="312" w:lineRule="auto"/>
              <w:ind w:firstLine="604"/>
              <w:jc w:val="both"/>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val="vi-VN" w:eastAsia="vi-VN"/>
              </w:rPr>
              <w:t xml:space="preserve">- Phí mua hồ sơ tham gia đấu giá: </w:t>
            </w:r>
            <w:r w:rsidR="0046441D">
              <w:rPr>
                <w:rFonts w:ascii="Times New Roman" w:eastAsia="Times New Roman" w:hAnsi="Times New Roman" w:cs="Times New Roman"/>
                <w:sz w:val="26"/>
                <w:szCs w:val="26"/>
                <w:lang w:eastAsia="vi-VN"/>
              </w:rPr>
              <w:t>1.0</w:t>
            </w:r>
            <w:r w:rsidRPr="00D205D7">
              <w:rPr>
                <w:rFonts w:ascii="Times New Roman" w:eastAsia="Times New Roman" w:hAnsi="Times New Roman" w:cs="Times New Roman"/>
                <w:sz w:val="26"/>
                <w:szCs w:val="26"/>
                <w:lang w:val="vi-VN" w:eastAsia="vi-VN"/>
              </w:rPr>
              <w:t xml:space="preserve">00.000 đồng (Bằng chữ: </w:t>
            </w:r>
            <w:r w:rsidR="0046441D">
              <w:rPr>
                <w:rFonts w:ascii="Times New Roman" w:eastAsia="Times New Roman" w:hAnsi="Times New Roman" w:cs="Times New Roman"/>
                <w:sz w:val="26"/>
                <w:szCs w:val="26"/>
                <w:lang w:eastAsia="vi-VN"/>
              </w:rPr>
              <w:t>Một triệu</w:t>
            </w:r>
            <w:r w:rsidRPr="00D205D7">
              <w:rPr>
                <w:rFonts w:ascii="Times New Roman" w:eastAsia="Times New Roman" w:hAnsi="Times New Roman" w:cs="Times New Roman"/>
                <w:sz w:val="26"/>
                <w:szCs w:val="26"/>
                <w:lang w:val="vi-VN" w:eastAsia="vi-VN"/>
              </w:rPr>
              <w:t xml:space="preserve"> đồng).</w:t>
            </w:r>
          </w:p>
        </w:tc>
      </w:tr>
      <w:tr w:rsidR="00D205D7" w:rsidRPr="00D205D7" w14:paraId="4393EA63" w14:textId="77777777" w:rsidTr="00A934FE">
        <w:trPr>
          <w:trHeight w:val="315"/>
        </w:trPr>
        <w:tc>
          <w:tcPr>
            <w:tcW w:w="9638" w:type="dxa"/>
            <w:gridSpan w:val="2"/>
            <w:tcBorders>
              <w:top w:val="nil"/>
              <w:left w:val="nil"/>
              <w:bottom w:val="nil"/>
              <w:right w:val="nil"/>
            </w:tcBorders>
            <w:shd w:val="clear" w:color="auto" w:fill="auto"/>
            <w:noWrap/>
            <w:vAlign w:val="center"/>
            <w:hideMark/>
          </w:tcPr>
          <w:p w14:paraId="7B9FFC03" w14:textId="77777777" w:rsidR="00A54BAE" w:rsidRPr="00D205D7" w:rsidRDefault="00A54BAE" w:rsidP="005E4E5A">
            <w:pPr>
              <w:spacing w:after="0" w:line="312" w:lineRule="auto"/>
              <w:jc w:val="both"/>
              <w:rPr>
                <w:rFonts w:ascii="Times New Roman" w:eastAsia="Times New Roman" w:hAnsi="Times New Roman" w:cs="Times New Roman"/>
                <w:b/>
                <w:bCs/>
                <w:sz w:val="26"/>
                <w:szCs w:val="26"/>
                <w:lang w:val="vi-VN" w:eastAsia="vi-VN"/>
              </w:rPr>
            </w:pPr>
            <w:r w:rsidRPr="00D205D7">
              <w:rPr>
                <w:rFonts w:ascii="Times New Roman" w:eastAsia="Times New Roman" w:hAnsi="Times New Roman" w:cs="Times New Roman"/>
                <w:b/>
                <w:bCs/>
                <w:sz w:val="26"/>
                <w:szCs w:val="26"/>
                <w:lang w:val="vi-VN" w:eastAsia="vi-VN"/>
              </w:rPr>
              <w:t>5. Thời gian, địa điểm, điều kiện, cách thức đăng ký:</w:t>
            </w:r>
          </w:p>
        </w:tc>
      </w:tr>
      <w:tr w:rsidR="00D205D7" w:rsidRPr="00D205D7" w14:paraId="69B9F643" w14:textId="77777777" w:rsidTr="00A934FE">
        <w:trPr>
          <w:trHeight w:val="645"/>
        </w:trPr>
        <w:tc>
          <w:tcPr>
            <w:tcW w:w="9638" w:type="dxa"/>
            <w:gridSpan w:val="2"/>
            <w:tcBorders>
              <w:top w:val="nil"/>
              <w:left w:val="nil"/>
              <w:bottom w:val="nil"/>
              <w:right w:val="nil"/>
            </w:tcBorders>
            <w:shd w:val="clear" w:color="auto" w:fill="auto"/>
            <w:noWrap/>
            <w:vAlign w:val="center"/>
            <w:hideMark/>
          </w:tcPr>
          <w:p w14:paraId="1C93B601" w14:textId="0E5D4406" w:rsidR="00A54BAE" w:rsidRPr="00D205D7" w:rsidRDefault="00A54BAE" w:rsidP="00B21998">
            <w:pPr>
              <w:spacing w:after="0" w:line="312" w:lineRule="auto"/>
              <w:ind w:firstLine="604"/>
              <w:jc w:val="both"/>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val="vi-VN" w:eastAsia="vi-VN"/>
              </w:rPr>
              <w:lastRenderedPageBreak/>
              <w:t xml:space="preserve">Các khách hàng có nhu cầu tham gia đấu giá, đăng ký trực tiếp tại trụ sở Công ty đấu giá hợp danh Thuận Phát, hạn cuối đến 17h00 ngày </w:t>
            </w:r>
            <w:r w:rsidR="008905C5">
              <w:rPr>
                <w:rFonts w:ascii="Times New Roman" w:eastAsia="Times New Roman" w:hAnsi="Times New Roman" w:cs="Times New Roman"/>
                <w:sz w:val="26"/>
                <w:szCs w:val="26"/>
                <w:lang w:eastAsia="vi-VN"/>
              </w:rPr>
              <w:t>25</w:t>
            </w:r>
            <w:r w:rsidR="0034170C">
              <w:rPr>
                <w:rFonts w:ascii="Times New Roman" w:eastAsia="Times New Roman" w:hAnsi="Times New Roman" w:cs="Times New Roman"/>
                <w:sz w:val="26"/>
                <w:szCs w:val="26"/>
                <w:lang w:eastAsia="vi-VN"/>
              </w:rPr>
              <w:t xml:space="preserve"> t</w:t>
            </w:r>
            <w:proofErr w:type="spellStart"/>
            <w:r w:rsidRPr="00D205D7">
              <w:rPr>
                <w:rFonts w:ascii="Times New Roman" w:eastAsia="Times New Roman" w:hAnsi="Times New Roman" w:cs="Times New Roman"/>
                <w:sz w:val="26"/>
                <w:szCs w:val="26"/>
                <w:lang w:val="vi-VN" w:eastAsia="vi-VN"/>
              </w:rPr>
              <w:t>háng</w:t>
            </w:r>
            <w:proofErr w:type="spellEnd"/>
            <w:r w:rsidRPr="00D205D7">
              <w:rPr>
                <w:rFonts w:ascii="Times New Roman" w:eastAsia="Times New Roman" w:hAnsi="Times New Roman" w:cs="Times New Roman"/>
                <w:sz w:val="26"/>
                <w:szCs w:val="26"/>
                <w:lang w:val="vi-VN" w:eastAsia="vi-VN"/>
              </w:rPr>
              <w:t xml:space="preserve"> </w:t>
            </w:r>
            <w:r w:rsidR="004C4C45">
              <w:rPr>
                <w:rFonts w:ascii="Times New Roman" w:eastAsia="Times New Roman" w:hAnsi="Times New Roman" w:cs="Times New Roman"/>
                <w:sz w:val="26"/>
                <w:szCs w:val="26"/>
                <w:lang w:eastAsia="vi-VN"/>
              </w:rPr>
              <w:t>0</w:t>
            </w:r>
            <w:r w:rsidR="003907CE">
              <w:rPr>
                <w:rFonts w:ascii="Times New Roman" w:eastAsia="Times New Roman" w:hAnsi="Times New Roman" w:cs="Times New Roman"/>
                <w:sz w:val="26"/>
                <w:szCs w:val="26"/>
                <w:lang w:val="vi-VN" w:eastAsia="vi-VN"/>
              </w:rPr>
              <w:t>2</w:t>
            </w:r>
            <w:r w:rsidRPr="00D205D7">
              <w:rPr>
                <w:rFonts w:ascii="Times New Roman" w:eastAsia="Times New Roman" w:hAnsi="Times New Roman" w:cs="Times New Roman"/>
                <w:sz w:val="26"/>
                <w:szCs w:val="26"/>
                <w:lang w:val="vi-VN" w:eastAsia="vi-VN"/>
              </w:rPr>
              <w:t xml:space="preserve"> năm 202</w:t>
            </w:r>
            <w:r w:rsidR="004C4C45">
              <w:rPr>
                <w:rFonts w:ascii="Times New Roman" w:eastAsia="Times New Roman" w:hAnsi="Times New Roman" w:cs="Times New Roman"/>
                <w:sz w:val="26"/>
                <w:szCs w:val="26"/>
                <w:lang w:eastAsia="vi-VN"/>
              </w:rPr>
              <w:t>5</w:t>
            </w:r>
            <w:r w:rsidRPr="00D205D7">
              <w:rPr>
                <w:rFonts w:ascii="Times New Roman" w:eastAsia="Times New Roman" w:hAnsi="Times New Roman" w:cs="Times New Roman"/>
                <w:sz w:val="26"/>
                <w:szCs w:val="26"/>
                <w:lang w:val="vi-VN" w:eastAsia="vi-VN"/>
              </w:rPr>
              <w:t xml:space="preserve"> (Trong giờ hành chính).</w:t>
            </w:r>
          </w:p>
        </w:tc>
      </w:tr>
      <w:tr w:rsidR="00D205D7" w:rsidRPr="00D205D7" w14:paraId="56389DFF" w14:textId="77777777" w:rsidTr="00A934FE">
        <w:trPr>
          <w:trHeight w:val="315"/>
        </w:trPr>
        <w:tc>
          <w:tcPr>
            <w:tcW w:w="9638" w:type="dxa"/>
            <w:gridSpan w:val="2"/>
            <w:tcBorders>
              <w:top w:val="nil"/>
              <w:left w:val="nil"/>
              <w:bottom w:val="nil"/>
              <w:right w:val="nil"/>
            </w:tcBorders>
            <w:shd w:val="clear" w:color="auto" w:fill="auto"/>
            <w:noWrap/>
            <w:vAlign w:val="center"/>
            <w:hideMark/>
          </w:tcPr>
          <w:p w14:paraId="54943EC3" w14:textId="3C514145" w:rsidR="00A54BAE" w:rsidRPr="00D205D7" w:rsidRDefault="003907CE" w:rsidP="005E4E5A">
            <w:pPr>
              <w:spacing w:after="0" w:line="312" w:lineRule="auto"/>
              <w:rPr>
                <w:rFonts w:ascii="Times New Roman" w:eastAsia="Times New Roman" w:hAnsi="Times New Roman" w:cs="Times New Roman"/>
                <w:b/>
                <w:bCs/>
                <w:sz w:val="26"/>
                <w:szCs w:val="26"/>
                <w:lang w:val="vi-VN" w:eastAsia="vi-VN"/>
              </w:rPr>
            </w:pPr>
            <w:r>
              <w:rPr>
                <w:rFonts w:ascii="Times New Roman" w:eastAsia="Times New Roman" w:hAnsi="Times New Roman" w:cs="Times New Roman"/>
                <w:b/>
                <w:bCs/>
                <w:sz w:val="26"/>
                <w:szCs w:val="26"/>
                <w:lang w:val="vi-VN" w:eastAsia="vi-VN"/>
              </w:rPr>
              <w:t>6</w:t>
            </w:r>
            <w:r w:rsidR="00A54BAE" w:rsidRPr="00D205D7">
              <w:rPr>
                <w:rFonts w:ascii="Times New Roman" w:eastAsia="Times New Roman" w:hAnsi="Times New Roman" w:cs="Times New Roman"/>
                <w:b/>
                <w:bCs/>
                <w:sz w:val="26"/>
                <w:szCs w:val="26"/>
                <w:lang w:val="vi-VN" w:eastAsia="vi-VN"/>
              </w:rPr>
              <w:t>. Tổ chức đấu giá:</w:t>
            </w:r>
          </w:p>
        </w:tc>
      </w:tr>
      <w:tr w:rsidR="00D205D7" w:rsidRPr="00D205D7" w14:paraId="365641BB" w14:textId="77777777" w:rsidTr="00A934FE">
        <w:trPr>
          <w:trHeight w:val="960"/>
        </w:trPr>
        <w:tc>
          <w:tcPr>
            <w:tcW w:w="9638" w:type="dxa"/>
            <w:gridSpan w:val="2"/>
            <w:tcBorders>
              <w:top w:val="nil"/>
              <w:left w:val="nil"/>
              <w:bottom w:val="nil"/>
              <w:right w:val="nil"/>
            </w:tcBorders>
            <w:shd w:val="clear" w:color="auto" w:fill="auto"/>
            <w:vAlign w:val="center"/>
            <w:hideMark/>
          </w:tcPr>
          <w:p w14:paraId="551233B3" w14:textId="2E93462C" w:rsidR="00A54BAE" w:rsidRPr="00D205D7" w:rsidRDefault="00A54BAE" w:rsidP="0034170C">
            <w:pPr>
              <w:spacing w:after="0" w:line="312" w:lineRule="auto"/>
              <w:ind w:firstLine="604"/>
              <w:jc w:val="both"/>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val="vi-VN" w:eastAsia="vi-VN"/>
              </w:rPr>
              <w:t xml:space="preserve">Dự kiến: </w:t>
            </w:r>
            <w:r w:rsidR="003907CE">
              <w:rPr>
                <w:rFonts w:ascii="Times New Roman" w:eastAsia="Times New Roman" w:hAnsi="Times New Roman" w:cs="Times New Roman"/>
                <w:sz w:val="26"/>
                <w:szCs w:val="26"/>
                <w:lang w:val="vi-VN" w:eastAsia="vi-VN"/>
              </w:rPr>
              <w:t>09</w:t>
            </w:r>
            <w:r w:rsidRPr="00D205D7">
              <w:rPr>
                <w:rFonts w:ascii="Times New Roman" w:eastAsia="Times New Roman" w:hAnsi="Times New Roman" w:cs="Times New Roman"/>
                <w:sz w:val="26"/>
                <w:szCs w:val="26"/>
                <w:lang w:val="vi-VN" w:eastAsia="vi-VN"/>
              </w:rPr>
              <w:t xml:space="preserve">h00 ngày </w:t>
            </w:r>
            <w:r w:rsidR="00B9153E">
              <w:rPr>
                <w:rFonts w:ascii="Times New Roman" w:eastAsia="Times New Roman" w:hAnsi="Times New Roman" w:cs="Times New Roman"/>
                <w:sz w:val="26"/>
                <w:szCs w:val="26"/>
                <w:lang w:eastAsia="vi-VN"/>
              </w:rPr>
              <w:t>27</w:t>
            </w:r>
            <w:r w:rsidRPr="00D205D7">
              <w:rPr>
                <w:rFonts w:ascii="Times New Roman" w:eastAsia="Times New Roman" w:hAnsi="Times New Roman" w:cs="Times New Roman"/>
                <w:sz w:val="26"/>
                <w:szCs w:val="26"/>
                <w:lang w:val="vi-VN" w:eastAsia="vi-VN"/>
              </w:rPr>
              <w:t xml:space="preserve"> tháng </w:t>
            </w:r>
            <w:r w:rsidR="004C4C45">
              <w:rPr>
                <w:rFonts w:ascii="Times New Roman" w:eastAsia="Times New Roman" w:hAnsi="Times New Roman" w:cs="Times New Roman"/>
                <w:sz w:val="26"/>
                <w:szCs w:val="26"/>
                <w:lang w:eastAsia="vi-VN"/>
              </w:rPr>
              <w:t>0</w:t>
            </w:r>
            <w:r w:rsidR="003907CE">
              <w:rPr>
                <w:rFonts w:ascii="Times New Roman" w:eastAsia="Times New Roman" w:hAnsi="Times New Roman" w:cs="Times New Roman"/>
                <w:sz w:val="26"/>
                <w:szCs w:val="26"/>
                <w:lang w:val="vi-VN" w:eastAsia="vi-VN"/>
              </w:rPr>
              <w:t>2</w:t>
            </w:r>
            <w:r w:rsidRPr="00D205D7">
              <w:rPr>
                <w:rFonts w:ascii="Times New Roman" w:eastAsia="Times New Roman" w:hAnsi="Times New Roman" w:cs="Times New Roman"/>
                <w:sz w:val="26"/>
                <w:szCs w:val="26"/>
                <w:lang w:val="vi-VN" w:eastAsia="vi-VN"/>
              </w:rPr>
              <w:t xml:space="preserve"> năm 202</w:t>
            </w:r>
            <w:r w:rsidR="004C4C45">
              <w:rPr>
                <w:rFonts w:ascii="Times New Roman" w:eastAsia="Times New Roman" w:hAnsi="Times New Roman" w:cs="Times New Roman"/>
                <w:sz w:val="26"/>
                <w:szCs w:val="26"/>
                <w:lang w:eastAsia="vi-VN"/>
              </w:rPr>
              <w:t>5</w:t>
            </w:r>
            <w:r w:rsidRPr="00D205D7">
              <w:rPr>
                <w:rFonts w:ascii="Times New Roman" w:eastAsia="Times New Roman" w:hAnsi="Times New Roman" w:cs="Times New Roman"/>
                <w:sz w:val="26"/>
                <w:szCs w:val="26"/>
                <w:lang w:val="vi-VN" w:eastAsia="vi-VN"/>
              </w:rPr>
              <w:t xml:space="preserve"> tại Trụ sở Công ty đấu giá hợp danh Thuận Phát - </w:t>
            </w:r>
            <w:r w:rsidR="003371D0" w:rsidRPr="00D205D7">
              <w:rPr>
                <w:rFonts w:ascii="Times New Roman" w:eastAsia="Times New Roman" w:hAnsi="Times New Roman" w:cs="Times New Roman"/>
                <w:sz w:val="26"/>
                <w:szCs w:val="26"/>
                <w:lang w:val="vi-VN" w:eastAsia="vi-VN"/>
              </w:rPr>
              <w:t xml:space="preserve">P1006 tầng 10 nhà D, khách </w:t>
            </w:r>
            <w:proofErr w:type="spellStart"/>
            <w:r w:rsidR="003371D0" w:rsidRPr="00D205D7">
              <w:rPr>
                <w:rFonts w:ascii="Times New Roman" w:eastAsia="Times New Roman" w:hAnsi="Times New Roman" w:cs="Times New Roman"/>
                <w:sz w:val="26"/>
                <w:szCs w:val="26"/>
                <w:lang w:val="vi-VN" w:eastAsia="vi-VN"/>
              </w:rPr>
              <w:t>sạn</w:t>
            </w:r>
            <w:proofErr w:type="spellEnd"/>
            <w:r w:rsidR="003371D0" w:rsidRPr="00D205D7">
              <w:rPr>
                <w:rFonts w:ascii="Times New Roman" w:eastAsia="Times New Roman" w:hAnsi="Times New Roman" w:cs="Times New Roman"/>
                <w:sz w:val="26"/>
                <w:szCs w:val="26"/>
                <w:lang w:val="vi-VN" w:eastAsia="vi-VN"/>
              </w:rPr>
              <w:t xml:space="preserve"> thể thao, số 15 phố Lê Văn </w:t>
            </w:r>
            <w:proofErr w:type="spellStart"/>
            <w:r w:rsidR="003371D0" w:rsidRPr="00D205D7">
              <w:rPr>
                <w:rFonts w:ascii="Times New Roman" w:eastAsia="Times New Roman" w:hAnsi="Times New Roman" w:cs="Times New Roman"/>
                <w:sz w:val="26"/>
                <w:szCs w:val="26"/>
                <w:lang w:val="vi-VN" w:eastAsia="vi-VN"/>
              </w:rPr>
              <w:t>Thiêm</w:t>
            </w:r>
            <w:proofErr w:type="spellEnd"/>
            <w:r w:rsidR="003371D0" w:rsidRPr="00D205D7">
              <w:rPr>
                <w:rFonts w:ascii="Times New Roman" w:eastAsia="Times New Roman" w:hAnsi="Times New Roman" w:cs="Times New Roman"/>
                <w:sz w:val="26"/>
                <w:szCs w:val="26"/>
                <w:lang w:val="vi-VN" w:eastAsia="vi-VN"/>
              </w:rPr>
              <w:t>, phường Nhân Chính, quận Thanh Xuân, thành phố Hà Nội</w:t>
            </w:r>
            <w:r w:rsidRPr="00D205D7">
              <w:rPr>
                <w:rFonts w:ascii="Times New Roman" w:eastAsia="Times New Roman" w:hAnsi="Times New Roman" w:cs="Times New Roman"/>
                <w:sz w:val="26"/>
                <w:szCs w:val="26"/>
                <w:lang w:val="vi-VN" w:eastAsia="vi-VN"/>
              </w:rPr>
              <w:t>.</w:t>
            </w:r>
          </w:p>
        </w:tc>
      </w:tr>
      <w:tr w:rsidR="00D205D7" w:rsidRPr="00D205D7" w14:paraId="5D52B1F3" w14:textId="77777777" w:rsidTr="00A934FE">
        <w:trPr>
          <w:trHeight w:val="315"/>
        </w:trPr>
        <w:tc>
          <w:tcPr>
            <w:tcW w:w="9638" w:type="dxa"/>
            <w:gridSpan w:val="2"/>
            <w:tcBorders>
              <w:top w:val="nil"/>
              <w:left w:val="nil"/>
              <w:bottom w:val="nil"/>
              <w:right w:val="nil"/>
            </w:tcBorders>
            <w:shd w:val="clear" w:color="auto" w:fill="auto"/>
            <w:noWrap/>
            <w:vAlign w:val="center"/>
            <w:hideMark/>
          </w:tcPr>
          <w:p w14:paraId="26246566" w14:textId="77777777" w:rsidR="00A54BAE" w:rsidRPr="00D205D7" w:rsidRDefault="00A54BAE" w:rsidP="005E4E5A">
            <w:pPr>
              <w:spacing w:after="0" w:line="312" w:lineRule="auto"/>
              <w:rPr>
                <w:rFonts w:ascii="Times New Roman" w:eastAsia="Times New Roman" w:hAnsi="Times New Roman" w:cs="Times New Roman"/>
                <w:b/>
                <w:bCs/>
                <w:sz w:val="26"/>
                <w:szCs w:val="26"/>
                <w:lang w:val="vi-VN" w:eastAsia="vi-VN"/>
              </w:rPr>
            </w:pPr>
            <w:r w:rsidRPr="00D205D7">
              <w:rPr>
                <w:rFonts w:ascii="Times New Roman" w:eastAsia="Times New Roman" w:hAnsi="Times New Roman" w:cs="Times New Roman"/>
                <w:b/>
                <w:bCs/>
                <w:sz w:val="26"/>
                <w:szCs w:val="26"/>
                <w:lang w:val="vi-VN" w:eastAsia="vi-VN"/>
              </w:rPr>
              <w:t>9. Mọi tổ chức, cá nhân muốn biết thêm thông tin chi tiết xin vui lòng liên hệ:</w:t>
            </w:r>
          </w:p>
        </w:tc>
      </w:tr>
      <w:tr w:rsidR="00D205D7" w:rsidRPr="00D205D7" w14:paraId="308E9C35" w14:textId="77777777" w:rsidTr="00A934FE">
        <w:trPr>
          <w:trHeight w:val="630"/>
        </w:trPr>
        <w:tc>
          <w:tcPr>
            <w:tcW w:w="9638" w:type="dxa"/>
            <w:gridSpan w:val="2"/>
            <w:tcBorders>
              <w:top w:val="nil"/>
              <w:left w:val="nil"/>
              <w:bottom w:val="nil"/>
              <w:right w:val="nil"/>
            </w:tcBorders>
            <w:shd w:val="clear" w:color="auto" w:fill="auto"/>
            <w:vAlign w:val="center"/>
            <w:hideMark/>
          </w:tcPr>
          <w:p w14:paraId="58DDEDF3" w14:textId="77777777" w:rsidR="0046441D" w:rsidRDefault="00A54BAE" w:rsidP="005E4E5A">
            <w:pPr>
              <w:spacing w:after="0" w:line="312" w:lineRule="auto"/>
              <w:ind w:firstLine="604"/>
              <w:jc w:val="both"/>
              <w:rPr>
                <w:rFonts w:ascii="Times New Roman" w:eastAsia="Times New Roman" w:hAnsi="Times New Roman" w:cs="Times New Roman"/>
                <w:sz w:val="26"/>
                <w:szCs w:val="26"/>
                <w:lang w:eastAsia="vi-VN"/>
              </w:rPr>
            </w:pPr>
            <w:r w:rsidRPr="00D205D7">
              <w:rPr>
                <w:rFonts w:ascii="Times New Roman" w:eastAsia="Times New Roman" w:hAnsi="Times New Roman" w:cs="Times New Roman"/>
                <w:sz w:val="26"/>
                <w:szCs w:val="26"/>
                <w:lang w:val="vi-VN" w:eastAsia="vi-VN"/>
              </w:rPr>
              <w:t xml:space="preserve">Công ty đấu giá hợp danh Thuận Phát - </w:t>
            </w:r>
            <w:r w:rsidR="00524DEC" w:rsidRPr="00D205D7">
              <w:rPr>
                <w:rFonts w:ascii="Times New Roman" w:eastAsia="Times New Roman" w:hAnsi="Times New Roman" w:cs="Times New Roman"/>
                <w:sz w:val="26"/>
                <w:szCs w:val="26"/>
                <w:lang w:val="vi-VN" w:eastAsia="vi-VN"/>
              </w:rPr>
              <w:t xml:space="preserve">P1006 tầng 10 nhà D, khách </w:t>
            </w:r>
            <w:proofErr w:type="spellStart"/>
            <w:r w:rsidR="00524DEC" w:rsidRPr="00D205D7">
              <w:rPr>
                <w:rFonts w:ascii="Times New Roman" w:eastAsia="Times New Roman" w:hAnsi="Times New Roman" w:cs="Times New Roman"/>
                <w:sz w:val="26"/>
                <w:szCs w:val="26"/>
                <w:lang w:val="vi-VN" w:eastAsia="vi-VN"/>
              </w:rPr>
              <w:t>sạn</w:t>
            </w:r>
            <w:proofErr w:type="spellEnd"/>
            <w:r w:rsidR="00524DEC" w:rsidRPr="00D205D7">
              <w:rPr>
                <w:rFonts w:ascii="Times New Roman" w:eastAsia="Times New Roman" w:hAnsi="Times New Roman" w:cs="Times New Roman"/>
                <w:sz w:val="26"/>
                <w:szCs w:val="26"/>
                <w:lang w:val="vi-VN" w:eastAsia="vi-VN"/>
              </w:rPr>
              <w:t xml:space="preserve"> thể thao, số 15 phố Lê Văn </w:t>
            </w:r>
            <w:proofErr w:type="spellStart"/>
            <w:r w:rsidR="00524DEC" w:rsidRPr="00D205D7">
              <w:rPr>
                <w:rFonts w:ascii="Times New Roman" w:eastAsia="Times New Roman" w:hAnsi="Times New Roman" w:cs="Times New Roman"/>
                <w:sz w:val="26"/>
                <w:szCs w:val="26"/>
                <w:lang w:val="vi-VN" w:eastAsia="vi-VN"/>
              </w:rPr>
              <w:t>Thiêm</w:t>
            </w:r>
            <w:proofErr w:type="spellEnd"/>
            <w:r w:rsidR="00524DEC" w:rsidRPr="00D205D7">
              <w:rPr>
                <w:rFonts w:ascii="Times New Roman" w:eastAsia="Times New Roman" w:hAnsi="Times New Roman" w:cs="Times New Roman"/>
                <w:sz w:val="26"/>
                <w:szCs w:val="26"/>
                <w:lang w:val="vi-VN" w:eastAsia="vi-VN"/>
              </w:rPr>
              <w:t>, phường Nhân Chính, quận Thanh Xuân, thành phố Hà Nội</w:t>
            </w:r>
            <w:r w:rsidRPr="00D205D7">
              <w:rPr>
                <w:rFonts w:ascii="Times New Roman" w:eastAsia="Times New Roman" w:hAnsi="Times New Roman" w:cs="Times New Roman"/>
                <w:sz w:val="26"/>
                <w:szCs w:val="26"/>
                <w:lang w:val="vi-VN" w:eastAsia="vi-VN"/>
              </w:rPr>
              <w:t>.</w:t>
            </w:r>
          </w:p>
          <w:p w14:paraId="4881A473" w14:textId="542CE1C4" w:rsidR="00A54BAE" w:rsidRPr="00D205D7" w:rsidRDefault="00A54BAE" w:rsidP="005E4E5A">
            <w:pPr>
              <w:spacing w:after="0" w:line="312" w:lineRule="auto"/>
              <w:ind w:firstLine="604"/>
              <w:jc w:val="both"/>
              <w:rPr>
                <w:rFonts w:ascii="Times New Roman" w:eastAsia="Times New Roman" w:hAnsi="Times New Roman" w:cs="Times New Roman"/>
                <w:sz w:val="26"/>
                <w:szCs w:val="26"/>
                <w:lang w:val="vi-VN" w:eastAsia="vi-VN"/>
              </w:rPr>
            </w:pPr>
            <w:r w:rsidRPr="00D205D7">
              <w:rPr>
                <w:rFonts w:ascii="Times New Roman" w:eastAsia="Times New Roman" w:hAnsi="Times New Roman" w:cs="Times New Roman"/>
                <w:sz w:val="26"/>
                <w:szCs w:val="26"/>
                <w:lang w:val="vi-VN" w:eastAsia="vi-VN"/>
              </w:rPr>
              <w:t>Điện thoại: 0973.492.209</w:t>
            </w:r>
          </w:p>
        </w:tc>
      </w:tr>
      <w:tr w:rsidR="00D205D7" w:rsidRPr="00D205D7" w14:paraId="50B75580" w14:textId="77777777" w:rsidTr="00A934FE">
        <w:trPr>
          <w:trHeight w:val="315"/>
        </w:trPr>
        <w:tc>
          <w:tcPr>
            <w:tcW w:w="9638" w:type="dxa"/>
            <w:gridSpan w:val="2"/>
            <w:tcBorders>
              <w:top w:val="nil"/>
              <w:left w:val="nil"/>
              <w:bottom w:val="nil"/>
              <w:right w:val="nil"/>
            </w:tcBorders>
            <w:shd w:val="clear" w:color="auto" w:fill="auto"/>
            <w:noWrap/>
            <w:vAlign w:val="bottom"/>
            <w:hideMark/>
          </w:tcPr>
          <w:p w14:paraId="6A0B5B38" w14:textId="77777777" w:rsidR="00A54BAE" w:rsidRPr="00D205D7" w:rsidRDefault="00A54BAE" w:rsidP="00A54BAE">
            <w:pPr>
              <w:spacing w:after="0" w:line="240" w:lineRule="auto"/>
              <w:jc w:val="both"/>
              <w:rPr>
                <w:rFonts w:ascii="Times New Roman" w:eastAsia="Times New Roman" w:hAnsi="Times New Roman" w:cs="Times New Roman"/>
                <w:sz w:val="26"/>
                <w:szCs w:val="26"/>
                <w:lang w:val="vi-VN" w:eastAsia="vi-VN"/>
              </w:rPr>
            </w:pPr>
          </w:p>
        </w:tc>
      </w:tr>
      <w:tr w:rsidR="00A54BAE" w:rsidRPr="00D205D7" w14:paraId="5DE23C06" w14:textId="77777777" w:rsidTr="00A934FE">
        <w:trPr>
          <w:trHeight w:val="630"/>
        </w:trPr>
        <w:tc>
          <w:tcPr>
            <w:tcW w:w="3544" w:type="dxa"/>
            <w:tcBorders>
              <w:top w:val="nil"/>
              <w:left w:val="nil"/>
              <w:bottom w:val="nil"/>
              <w:right w:val="nil"/>
            </w:tcBorders>
            <w:shd w:val="clear" w:color="auto" w:fill="auto"/>
            <w:noWrap/>
            <w:vAlign w:val="bottom"/>
            <w:hideMark/>
          </w:tcPr>
          <w:p w14:paraId="2457E765" w14:textId="77777777" w:rsidR="00A54BAE" w:rsidRPr="00D205D7" w:rsidRDefault="00A54BAE" w:rsidP="00A54BAE">
            <w:pPr>
              <w:spacing w:after="0" w:line="240" w:lineRule="auto"/>
              <w:jc w:val="center"/>
              <w:rPr>
                <w:rFonts w:ascii="Times New Roman" w:eastAsia="Times New Roman" w:hAnsi="Times New Roman" w:cs="Times New Roman"/>
                <w:sz w:val="26"/>
                <w:szCs w:val="26"/>
                <w:lang w:val="vi-VN" w:eastAsia="vi-VN"/>
              </w:rPr>
            </w:pPr>
          </w:p>
        </w:tc>
        <w:tc>
          <w:tcPr>
            <w:tcW w:w="6094" w:type="dxa"/>
            <w:tcBorders>
              <w:top w:val="nil"/>
              <w:left w:val="nil"/>
              <w:bottom w:val="nil"/>
              <w:right w:val="nil"/>
            </w:tcBorders>
            <w:shd w:val="clear" w:color="auto" w:fill="auto"/>
            <w:vAlign w:val="bottom"/>
            <w:hideMark/>
          </w:tcPr>
          <w:p w14:paraId="5B54C3A3" w14:textId="77777777" w:rsidR="00A54BAE" w:rsidRPr="00D205D7" w:rsidRDefault="00A54BAE" w:rsidP="00A54BAE">
            <w:pPr>
              <w:spacing w:after="0" w:line="240" w:lineRule="auto"/>
              <w:jc w:val="center"/>
              <w:rPr>
                <w:rFonts w:ascii="Times New Roman" w:eastAsia="Times New Roman" w:hAnsi="Times New Roman" w:cs="Times New Roman"/>
                <w:b/>
                <w:bCs/>
                <w:sz w:val="26"/>
                <w:szCs w:val="26"/>
                <w:lang w:val="vi-VN" w:eastAsia="vi-VN"/>
              </w:rPr>
            </w:pPr>
            <w:r w:rsidRPr="00D205D7">
              <w:rPr>
                <w:rFonts w:ascii="Times New Roman" w:eastAsia="Times New Roman" w:hAnsi="Times New Roman" w:cs="Times New Roman"/>
                <w:b/>
                <w:bCs/>
                <w:sz w:val="26"/>
                <w:szCs w:val="26"/>
                <w:lang w:val="vi-VN" w:eastAsia="vi-VN"/>
              </w:rPr>
              <w:t xml:space="preserve">CÔNG TY ĐẤU GIÁ </w:t>
            </w:r>
            <w:r w:rsidRPr="00D205D7">
              <w:rPr>
                <w:rFonts w:ascii="Times New Roman" w:eastAsia="Times New Roman" w:hAnsi="Times New Roman" w:cs="Times New Roman"/>
                <w:b/>
                <w:bCs/>
                <w:sz w:val="26"/>
                <w:szCs w:val="26"/>
                <w:lang w:val="vi-VN" w:eastAsia="vi-VN"/>
              </w:rPr>
              <w:br/>
              <w:t>HỢP DANH THUẬN PHÁT</w:t>
            </w:r>
          </w:p>
        </w:tc>
      </w:tr>
    </w:tbl>
    <w:p w14:paraId="1BF54A2E" w14:textId="77777777" w:rsidR="00FD5CB1" w:rsidRPr="00D205D7" w:rsidRDefault="00FD5CB1" w:rsidP="00D02D58">
      <w:pPr>
        <w:spacing w:line="312" w:lineRule="auto"/>
        <w:rPr>
          <w:sz w:val="26"/>
          <w:szCs w:val="26"/>
        </w:rPr>
      </w:pPr>
    </w:p>
    <w:sectPr w:rsidR="00FD5CB1" w:rsidRPr="00D205D7" w:rsidSect="00B75E76">
      <w:footerReference w:type="default" r:id="rId6"/>
      <w:pgSz w:w="11907" w:h="16840" w:code="9"/>
      <w:pgMar w:top="1134" w:right="851"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CCDF6" w14:textId="77777777" w:rsidR="00C62AAD" w:rsidRDefault="00C62AAD" w:rsidP="0091424D">
      <w:pPr>
        <w:spacing w:after="0" w:line="240" w:lineRule="auto"/>
      </w:pPr>
      <w:r>
        <w:separator/>
      </w:r>
    </w:p>
  </w:endnote>
  <w:endnote w:type="continuationSeparator" w:id="0">
    <w:p w14:paraId="3EEC2EFA" w14:textId="77777777" w:rsidR="00C62AAD" w:rsidRDefault="00C62AAD" w:rsidP="00914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4798844"/>
      <w:docPartObj>
        <w:docPartGallery w:val="Page Numbers (Bottom of Page)"/>
        <w:docPartUnique/>
      </w:docPartObj>
    </w:sdtPr>
    <w:sdtEndPr/>
    <w:sdtContent>
      <w:p w14:paraId="3DA2978A" w14:textId="536FEC29" w:rsidR="0091424D" w:rsidRDefault="0091424D">
        <w:pPr>
          <w:pStyle w:val="Chntrang"/>
          <w:jc w:val="right"/>
        </w:pPr>
        <w:r>
          <w:fldChar w:fldCharType="begin"/>
        </w:r>
        <w:r>
          <w:instrText>PAGE   \* MERGEFORMAT</w:instrText>
        </w:r>
        <w:r>
          <w:fldChar w:fldCharType="separate"/>
        </w:r>
        <w:r w:rsidR="0034170C" w:rsidRPr="0034170C">
          <w:rPr>
            <w:noProof/>
            <w:lang w:val="vi-VN"/>
          </w:rPr>
          <w:t>3</w:t>
        </w:r>
        <w:r>
          <w:fldChar w:fldCharType="end"/>
        </w:r>
      </w:p>
    </w:sdtContent>
  </w:sdt>
  <w:p w14:paraId="594E8DEF" w14:textId="77777777" w:rsidR="0091424D" w:rsidRDefault="0091424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03BF4" w14:textId="77777777" w:rsidR="00C62AAD" w:rsidRDefault="00C62AAD" w:rsidP="0091424D">
      <w:pPr>
        <w:spacing w:after="0" w:line="240" w:lineRule="auto"/>
      </w:pPr>
      <w:r>
        <w:separator/>
      </w:r>
    </w:p>
  </w:footnote>
  <w:footnote w:type="continuationSeparator" w:id="0">
    <w:p w14:paraId="0293B623" w14:textId="77777777" w:rsidR="00C62AAD" w:rsidRDefault="00C62AAD" w:rsidP="009142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F84"/>
    <w:rsid w:val="0004342B"/>
    <w:rsid w:val="00044C99"/>
    <w:rsid w:val="00064674"/>
    <w:rsid w:val="00087B86"/>
    <w:rsid w:val="000B0971"/>
    <w:rsid w:val="000C37DF"/>
    <w:rsid w:val="000F2EBE"/>
    <w:rsid w:val="00103FCA"/>
    <w:rsid w:val="00131F35"/>
    <w:rsid w:val="00147BBF"/>
    <w:rsid w:val="001610C6"/>
    <w:rsid w:val="0018569D"/>
    <w:rsid w:val="00212474"/>
    <w:rsid w:val="00255D3B"/>
    <w:rsid w:val="0026265B"/>
    <w:rsid w:val="00272AC4"/>
    <w:rsid w:val="00287D91"/>
    <w:rsid w:val="002B1F84"/>
    <w:rsid w:val="003371D0"/>
    <w:rsid w:val="0034170C"/>
    <w:rsid w:val="00342853"/>
    <w:rsid w:val="003714DF"/>
    <w:rsid w:val="00380B72"/>
    <w:rsid w:val="003907CE"/>
    <w:rsid w:val="003917AE"/>
    <w:rsid w:val="0039700E"/>
    <w:rsid w:val="003C54EC"/>
    <w:rsid w:val="003F0FBA"/>
    <w:rsid w:val="00445482"/>
    <w:rsid w:val="0046441D"/>
    <w:rsid w:val="00487358"/>
    <w:rsid w:val="0049770F"/>
    <w:rsid w:val="004C4C45"/>
    <w:rsid w:val="004D4031"/>
    <w:rsid w:val="005060BA"/>
    <w:rsid w:val="00524DEC"/>
    <w:rsid w:val="00544470"/>
    <w:rsid w:val="005477EC"/>
    <w:rsid w:val="00563166"/>
    <w:rsid w:val="00593C4F"/>
    <w:rsid w:val="005C2070"/>
    <w:rsid w:val="005D29C9"/>
    <w:rsid w:val="005E4E5A"/>
    <w:rsid w:val="006218E9"/>
    <w:rsid w:val="00646E6A"/>
    <w:rsid w:val="00691A38"/>
    <w:rsid w:val="006A020B"/>
    <w:rsid w:val="006D0937"/>
    <w:rsid w:val="006D2925"/>
    <w:rsid w:val="006F38F0"/>
    <w:rsid w:val="006F409B"/>
    <w:rsid w:val="00741B59"/>
    <w:rsid w:val="007453E9"/>
    <w:rsid w:val="00745D94"/>
    <w:rsid w:val="0075696C"/>
    <w:rsid w:val="0075772D"/>
    <w:rsid w:val="007940F6"/>
    <w:rsid w:val="0079430E"/>
    <w:rsid w:val="00797B9E"/>
    <w:rsid w:val="007C5FE8"/>
    <w:rsid w:val="00800324"/>
    <w:rsid w:val="00812C39"/>
    <w:rsid w:val="00826855"/>
    <w:rsid w:val="00830758"/>
    <w:rsid w:val="00850F91"/>
    <w:rsid w:val="008905C5"/>
    <w:rsid w:val="008A08E9"/>
    <w:rsid w:val="008B1B35"/>
    <w:rsid w:val="008B5E55"/>
    <w:rsid w:val="008F0B97"/>
    <w:rsid w:val="008F2DB2"/>
    <w:rsid w:val="00901FFC"/>
    <w:rsid w:val="0091424D"/>
    <w:rsid w:val="009C0C82"/>
    <w:rsid w:val="009E0420"/>
    <w:rsid w:val="009F31F1"/>
    <w:rsid w:val="00A1348E"/>
    <w:rsid w:val="00A216E1"/>
    <w:rsid w:val="00A43C90"/>
    <w:rsid w:val="00A54BAE"/>
    <w:rsid w:val="00A56B1F"/>
    <w:rsid w:val="00A75690"/>
    <w:rsid w:val="00A934FE"/>
    <w:rsid w:val="00AA388E"/>
    <w:rsid w:val="00AA42C5"/>
    <w:rsid w:val="00AD3CA4"/>
    <w:rsid w:val="00B100BC"/>
    <w:rsid w:val="00B14DB0"/>
    <w:rsid w:val="00B21998"/>
    <w:rsid w:val="00B75E76"/>
    <w:rsid w:val="00B77006"/>
    <w:rsid w:val="00B90D11"/>
    <w:rsid w:val="00B9153E"/>
    <w:rsid w:val="00B93208"/>
    <w:rsid w:val="00BA60B4"/>
    <w:rsid w:val="00BB6775"/>
    <w:rsid w:val="00BC4101"/>
    <w:rsid w:val="00BD1FE9"/>
    <w:rsid w:val="00C62AAD"/>
    <w:rsid w:val="00CF0EC1"/>
    <w:rsid w:val="00D02D58"/>
    <w:rsid w:val="00D205D7"/>
    <w:rsid w:val="00D75942"/>
    <w:rsid w:val="00DA6B10"/>
    <w:rsid w:val="00DE5C5E"/>
    <w:rsid w:val="00E6507F"/>
    <w:rsid w:val="00E666A3"/>
    <w:rsid w:val="00E946CB"/>
    <w:rsid w:val="00EC0BC4"/>
    <w:rsid w:val="00EC1D8F"/>
    <w:rsid w:val="00EE6B85"/>
    <w:rsid w:val="00EF178D"/>
    <w:rsid w:val="00EF744D"/>
    <w:rsid w:val="00F03691"/>
    <w:rsid w:val="00F23FD7"/>
    <w:rsid w:val="00F25F3F"/>
    <w:rsid w:val="00F84466"/>
    <w:rsid w:val="00F96C6A"/>
    <w:rsid w:val="00FD5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B8EB4"/>
  <w15:chartTrackingRefBased/>
  <w15:docId w15:val="{2BD9FEEC-2F0C-4815-93A2-95D7AC4F9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91424D"/>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91424D"/>
  </w:style>
  <w:style w:type="paragraph" w:styleId="Chntrang">
    <w:name w:val="footer"/>
    <w:basedOn w:val="Binhthng"/>
    <w:link w:val="ChntrangChar"/>
    <w:uiPriority w:val="99"/>
    <w:unhideWhenUsed/>
    <w:rsid w:val="0091424D"/>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91424D"/>
  </w:style>
  <w:style w:type="paragraph" w:styleId="Bongchuthich">
    <w:name w:val="Balloon Text"/>
    <w:basedOn w:val="Binhthng"/>
    <w:link w:val="BongchuthichChar"/>
    <w:uiPriority w:val="99"/>
    <w:semiHidden/>
    <w:unhideWhenUsed/>
    <w:rsid w:val="00D205D7"/>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205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724894">
      <w:bodyDiv w:val="1"/>
      <w:marLeft w:val="0"/>
      <w:marRight w:val="0"/>
      <w:marTop w:val="0"/>
      <w:marBottom w:val="0"/>
      <w:divBdr>
        <w:top w:val="none" w:sz="0" w:space="0" w:color="auto"/>
        <w:left w:val="none" w:sz="0" w:space="0" w:color="auto"/>
        <w:bottom w:val="none" w:sz="0" w:space="0" w:color="auto"/>
        <w:right w:val="none" w:sz="0" w:space="0" w:color="auto"/>
      </w:divBdr>
    </w:div>
    <w:div w:id="141211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1461</TotalTime>
  <Pages>3</Pages>
  <Words>794</Words>
  <Characters>4530</Characters>
  <Application>Microsoft Office Word</Application>
  <DocSecurity>0</DocSecurity>
  <Lines>37</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Tiến Anh</cp:lastModifiedBy>
  <cp:revision>55</cp:revision>
  <cp:lastPrinted>2025-02-21T07:01:00Z</cp:lastPrinted>
  <dcterms:created xsi:type="dcterms:W3CDTF">2022-01-20T08:35:00Z</dcterms:created>
  <dcterms:modified xsi:type="dcterms:W3CDTF">2025-02-21T07:01:00Z</dcterms:modified>
</cp:coreProperties>
</file>