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357"/>
        <w:gridCol w:w="5280"/>
      </w:tblGrid>
      <w:tr w:rsidR="00183D96" w:rsidRPr="00EC332A" w14:paraId="5C008E1B" w14:textId="77777777" w:rsidTr="00F56A0A">
        <w:trPr>
          <w:trHeight w:val="993"/>
        </w:trPr>
        <w:tc>
          <w:tcPr>
            <w:tcW w:w="2126" w:type="pct"/>
            <w:tcBorders>
              <w:top w:val="nil"/>
              <w:left w:val="nil"/>
              <w:bottom w:val="nil"/>
              <w:right w:val="nil"/>
            </w:tcBorders>
            <w:shd w:val="clear" w:color="auto" w:fill="auto"/>
            <w:vAlign w:val="bottom"/>
            <w:hideMark/>
          </w:tcPr>
          <w:p w14:paraId="64DD2199" w14:textId="77777777" w:rsidR="00EC332A" w:rsidRPr="00F56A0A" w:rsidRDefault="00EC332A" w:rsidP="00EC332A">
            <w:pPr>
              <w:spacing w:after="0" w:line="312" w:lineRule="auto"/>
              <w:jc w:val="center"/>
              <w:rPr>
                <w:rFonts w:eastAsia="Times New Roman"/>
                <w:b/>
                <w:bCs/>
                <w:i w:val="0"/>
                <w:iCs w:val="0"/>
                <w:kern w:val="0"/>
                <w:lang w:val="vi-VN" w:eastAsia="vi-VN"/>
                <w14:ligatures w14:val="none"/>
              </w:rPr>
            </w:pPr>
            <w:bookmarkStart w:id="0" w:name="RANGE!A1:B28"/>
            <w:r w:rsidRPr="00F56A0A">
              <w:rPr>
                <w:rFonts w:eastAsia="Times New Roman"/>
                <w:b/>
                <w:bCs/>
                <w:i w:val="0"/>
                <w:iCs w:val="0"/>
                <w:kern w:val="0"/>
                <w:lang w:val="vi-VN" w:eastAsia="vi-VN"/>
                <w14:ligatures w14:val="none"/>
              </w:rPr>
              <w:t>CÔNG TY ĐẤU GIÁ</w:t>
            </w:r>
            <w:r w:rsidRPr="00F56A0A">
              <w:rPr>
                <w:rFonts w:eastAsia="Times New Roman"/>
                <w:b/>
                <w:bCs/>
                <w:i w:val="0"/>
                <w:iCs w:val="0"/>
                <w:kern w:val="0"/>
                <w:lang w:val="vi-VN" w:eastAsia="vi-VN"/>
                <w14:ligatures w14:val="none"/>
              </w:rPr>
              <w:br/>
              <w:t>HỢP DANH THUẬN PHÁT</w:t>
            </w:r>
            <w:bookmarkEnd w:id="0"/>
          </w:p>
        </w:tc>
        <w:tc>
          <w:tcPr>
            <w:tcW w:w="2874" w:type="pct"/>
            <w:tcBorders>
              <w:top w:val="nil"/>
              <w:left w:val="nil"/>
              <w:bottom w:val="nil"/>
              <w:right w:val="nil"/>
            </w:tcBorders>
            <w:shd w:val="clear" w:color="auto" w:fill="auto"/>
            <w:vAlign w:val="center"/>
            <w:hideMark/>
          </w:tcPr>
          <w:p w14:paraId="125EDAE7" w14:textId="77777777" w:rsidR="00EC332A" w:rsidRPr="00F56A0A" w:rsidRDefault="00EC332A" w:rsidP="00F56A0A">
            <w:pPr>
              <w:spacing w:after="0" w:line="312" w:lineRule="auto"/>
              <w:jc w:val="center"/>
              <w:rPr>
                <w:rFonts w:eastAsia="Times New Roman"/>
                <w:b/>
                <w:bCs/>
                <w:i w:val="0"/>
                <w:iCs w:val="0"/>
                <w:kern w:val="0"/>
                <w:lang w:val="vi-VN" w:eastAsia="vi-VN"/>
                <w14:ligatures w14:val="none"/>
              </w:rPr>
            </w:pPr>
            <w:r w:rsidRPr="00F56A0A">
              <w:rPr>
                <w:rFonts w:eastAsia="Times New Roman"/>
                <w:b/>
                <w:bCs/>
                <w:i w:val="0"/>
                <w:iCs w:val="0"/>
                <w:kern w:val="0"/>
                <w:lang w:val="vi-VN" w:eastAsia="vi-VN"/>
                <w14:ligatures w14:val="none"/>
              </w:rPr>
              <w:t>CỘNG HÒA XÃ HỘI CHỦ NGHĨA VIỆT NAM</w:t>
            </w:r>
            <w:r w:rsidRPr="00F56A0A">
              <w:rPr>
                <w:rFonts w:eastAsia="Times New Roman"/>
                <w:b/>
                <w:bCs/>
                <w:i w:val="0"/>
                <w:iCs w:val="0"/>
                <w:kern w:val="0"/>
                <w:lang w:val="vi-VN" w:eastAsia="vi-VN"/>
                <w14:ligatures w14:val="none"/>
              </w:rPr>
              <w:br/>
              <w:t>Độc lập - Tự do - Hạnh phúc</w:t>
            </w:r>
          </w:p>
        </w:tc>
      </w:tr>
      <w:tr w:rsidR="00183D96" w:rsidRPr="00EC332A" w14:paraId="68B68191" w14:textId="77777777" w:rsidTr="00183D96">
        <w:trPr>
          <w:trHeight w:val="315"/>
        </w:trPr>
        <w:tc>
          <w:tcPr>
            <w:tcW w:w="2126" w:type="pct"/>
            <w:tcBorders>
              <w:top w:val="nil"/>
              <w:left w:val="nil"/>
              <w:bottom w:val="nil"/>
              <w:right w:val="nil"/>
            </w:tcBorders>
            <w:shd w:val="clear" w:color="auto" w:fill="auto"/>
            <w:noWrap/>
            <w:vAlign w:val="bottom"/>
            <w:hideMark/>
          </w:tcPr>
          <w:p w14:paraId="1C5898DF" w14:textId="6155DBD8" w:rsidR="00EC332A" w:rsidRPr="00EC332A" w:rsidRDefault="00EC332A" w:rsidP="00EC332A">
            <w:pPr>
              <w:spacing w:after="0" w:line="312" w:lineRule="auto"/>
              <w:jc w:val="center"/>
              <w:rPr>
                <w:rFonts w:eastAsia="Times New Roman"/>
                <w:b/>
                <w:bCs/>
                <w:i w:val="0"/>
                <w:iCs w:val="0"/>
                <w:kern w:val="0"/>
                <w:sz w:val="26"/>
                <w:szCs w:val="26"/>
                <w:lang w:val="vi-VN" w:eastAsia="vi-VN"/>
                <w14:ligatures w14:val="none"/>
              </w:rPr>
            </w:pPr>
            <w:r w:rsidRPr="00EC332A">
              <w:rPr>
                <w:rFonts w:eastAsia="Times New Roman"/>
                <w:b/>
                <w:bCs/>
                <w:i w:val="0"/>
                <w:iCs w:val="0"/>
                <w:kern w:val="0"/>
                <w:sz w:val="26"/>
                <w:szCs w:val="26"/>
                <w:lang w:val="vi-VN" w:eastAsia="vi-VN"/>
                <w14:ligatures w14:val="none"/>
              </w:rPr>
              <w:t>Số:</w:t>
            </w:r>
            <w:r w:rsidR="0018587B">
              <w:rPr>
                <w:rFonts w:eastAsia="Times New Roman"/>
                <w:b/>
                <w:bCs/>
                <w:i w:val="0"/>
                <w:iCs w:val="0"/>
                <w:kern w:val="0"/>
                <w:sz w:val="26"/>
                <w:szCs w:val="26"/>
                <w:lang w:eastAsia="vi-VN"/>
                <w14:ligatures w14:val="none"/>
              </w:rPr>
              <w:t xml:space="preserve"> </w:t>
            </w:r>
            <w:r w:rsidR="004231B5">
              <w:rPr>
                <w:rFonts w:eastAsia="Times New Roman"/>
                <w:b/>
                <w:bCs/>
                <w:i w:val="0"/>
                <w:iCs w:val="0"/>
                <w:kern w:val="0"/>
                <w:sz w:val="26"/>
                <w:szCs w:val="26"/>
                <w:lang w:eastAsia="vi-VN"/>
                <w14:ligatures w14:val="none"/>
              </w:rPr>
              <w:t>21</w:t>
            </w:r>
            <w:r w:rsidRPr="00EC332A">
              <w:rPr>
                <w:rFonts w:eastAsia="Times New Roman"/>
                <w:b/>
                <w:bCs/>
                <w:i w:val="0"/>
                <w:iCs w:val="0"/>
                <w:kern w:val="0"/>
                <w:sz w:val="26"/>
                <w:szCs w:val="26"/>
                <w:lang w:val="vi-VN" w:eastAsia="vi-VN"/>
                <w14:ligatures w14:val="none"/>
              </w:rPr>
              <w:t>.</w:t>
            </w:r>
            <w:r w:rsidR="00DE75D3">
              <w:rPr>
                <w:rFonts w:eastAsia="Times New Roman"/>
                <w:b/>
                <w:bCs/>
                <w:i w:val="0"/>
                <w:iCs w:val="0"/>
                <w:kern w:val="0"/>
                <w:sz w:val="26"/>
                <w:szCs w:val="26"/>
                <w:lang w:eastAsia="vi-VN"/>
                <w14:ligatures w14:val="none"/>
              </w:rPr>
              <w:t>8</w:t>
            </w:r>
            <w:r w:rsidRPr="00EC332A">
              <w:rPr>
                <w:rFonts w:eastAsia="Times New Roman"/>
                <w:b/>
                <w:bCs/>
                <w:i w:val="0"/>
                <w:iCs w:val="0"/>
                <w:kern w:val="0"/>
                <w:sz w:val="26"/>
                <w:szCs w:val="26"/>
                <w:lang w:val="vi-VN" w:eastAsia="vi-VN"/>
                <w14:ligatures w14:val="none"/>
              </w:rPr>
              <w:t>/20</w:t>
            </w:r>
            <w:r w:rsidR="00D3267B">
              <w:rPr>
                <w:rFonts w:eastAsia="Times New Roman"/>
                <w:b/>
                <w:bCs/>
                <w:i w:val="0"/>
                <w:iCs w:val="0"/>
                <w:kern w:val="0"/>
                <w:sz w:val="26"/>
                <w:szCs w:val="26"/>
                <w:lang w:eastAsia="vi-VN"/>
                <w14:ligatures w14:val="none"/>
              </w:rPr>
              <w:t>25</w:t>
            </w:r>
            <w:r w:rsidRPr="00EC332A">
              <w:rPr>
                <w:rFonts w:eastAsia="Times New Roman"/>
                <w:b/>
                <w:bCs/>
                <w:i w:val="0"/>
                <w:iCs w:val="0"/>
                <w:kern w:val="0"/>
                <w:sz w:val="26"/>
                <w:szCs w:val="26"/>
                <w:lang w:val="vi-VN" w:eastAsia="vi-VN"/>
                <w14:ligatures w14:val="none"/>
              </w:rPr>
              <w:t>/TBTP</w:t>
            </w:r>
          </w:p>
        </w:tc>
        <w:tc>
          <w:tcPr>
            <w:tcW w:w="2874" w:type="pct"/>
            <w:tcBorders>
              <w:top w:val="nil"/>
              <w:left w:val="nil"/>
              <w:bottom w:val="nil"/>
              <w:right w:val="nil"/>
            </w:tcBorders>
            <w:shd w:val="clear" w:color="auto" w:fill="auto"/>
            <w:noWrap/>
            <w:vAlign w:val="bottom"/>
            <w:hideMark/>
          </w:tcPr>
          <w:p w14:paraId="0DED6E8B" w14:textId="77777777" w:rsidR="00EC332A" w:rsidRPr="00EC332A" w:rsidRDefault="00EC332A" w:rsidP="00EC332A">
            <w:pPr>
              <w:spacing w:after="0" w:line="312" w:lineRule="auto"/>
              <w:jc w:val="center"/>
              <w:rPr>
                <w:rFonts w:eastAsia="Times New Roman"/>
                <w:b/>
                <w:bCs/>
                <w:i w:val="0"/>
                <w:iCs w:val="0"/>
                <w:kern w:val="0"/>
                <w:sz w:val="26"/>
                <w:szCs w:val="26"/>
                <w:lang w:val="vi-VN" w:eastAsia="vi-VN"/>
                <w14:ligatures w14:val="none"/>
              </w:rPr>
            </w:pPr>
          </w:p>
        </w:tc>
      </w:tr>
      <w:tr w:rsidR="00183D96" w:rsidRPr="00EC332A" w14:paraId="12B24333" w14:textId="77777777" w:rsidTr="00183D96">
        <w:trPr>
          <w:trHeight w:val="315"/>
        </w:trPr>
        <w:tc>
          <w:tcPr>
            <w:tcW w:w="2126" w:type="pct"/>
            <w:tcBorders>
              <w:top w:val="nil"/>
              <w:left w:val="nil"/>
              <w:bottom w:val="nil"/>
              <w:right w:val="nil"/>
            </w:tcBorders>
            <w:shd w:val="clear" w:color="auto" w:fill="auto"/>
            <w:noWrap/>
            <w:vAlign w:val="bottom"/>
            <w:hideMark/>
          </w:tcPr>
          <w:p w14:paraId="3C9584EC" w14:textId="77777777" w:rsidR="00EC332A" w:rsidRPr="00EC332A" w:rsidRDefault="00EC332A" w:rsidP="00EC332A">
            <w:pPr>
              <w:spacing w:after="0" w:line="312" w:lineRule="auto"/>
              <w:jc w:val="center"/>
              <w:rPr>
                <w:rFonts w:eastAsia="Times New Roman"/>
                <w:i w:val="0"/>
                <w:iCs w:val="0"/>
                <w:kern w:val="0"/>
                <w:sz w:val="26"/>
                <w:szCs w:val="26"/>
                <w:lang w:val="vi-VN" w:eastAsia="vi-VN"/>
                <w14:ligatures w14:val="none"/>
              </w:rPr>
            </w:pPr>
            <w:r w:rsidRPr="00EC332A">
              <w:rPr>
                <w:rFonts w:eastAsia="Times New Roman"/>
                <w:i w:val="0"/>
                <w:iCs w:val="0"/>
                <w:kern w:val="0"/>
                <w:sz w:val="26"/>
                <w:szCs w:val="26"/>
                <w:lang w:val="vi-VN" w:eastAsia="vi-VN"/>
                <w14:ligatures w14:val="none"/>
              </w:rPr>
              <w:t>V/v: Đấu giá tài sản</w:t>
            </w:r>
          </w:p>
        </w:tc>
        <w:tc>
          <w:tcPr>
            <w:tcW w:w="2874" w:type="pct"/>
            <w:tcBorders>
              <w:top w:val="nil"/>
              <w:left w:val="nil"/>
              <w:bottom w:val="nil"/>
              <w:right w:val="nil"/>
            </w:tcBorders>
            <w:shd w:val="clear" w:color="auto" w:fill="auto"/>
            <w:noWrap/>
            <w:vAlign w:val="bottom"/>
            <w:hideMark/>
          </w:tcPr>
          <w:p w14:paraId="4F192521" w14:textId="0D7D6144" w:rsidR="00EC332A" w:rsidRPr="00D3267B" w:rsidRDefault="00EC332A" w:rsidP="00EC332A">
            <w:pPr>
              <w:spacing w:after="0" w:line="312" w:lineRule="auto"/>
              <w:jc w:val="right"/>
              <w:rPr>
                <w:rFonts w:eastAsia="Times New Roman"/>
                <w:kern w:val="0"/>
                <w:sz w:val="26"/>
                <w:szCs w:val="26"/>
                <w:lang w:eastAsia="vi-VN"/>
                <w14:ligatures w14:val="none"/>
              </w:rPr>
            </w:pPr>
            <w:r w:rsidRPr="00EC332A">
              <w:rPr>
                <w:rFonts w:eastAsia="Times New Roman"/>
                <w:kern w:val="0"/>
                <w:sz w:val="26"/>
                <w:szCs w:val="26"/>
                <w:lang w:val="vi-VN" w:eastAsia="vi-VN"/>
                <w14:ligatures w14:val="none"/>
              </w:rPr>
              <w:t xml:space="preserve">Hà Nội, ngày </w:t>
            </w:r>
            <w:r w:rsidR="00D3267B">
              <w:rPr>
                <w:rFonts w:eastAsia="Times New Roman"/>
                <w:kern w:val="0"/>
                <w:sz w:val="26"/>
                <w:szCs w:val="26"/>
                <w:lang w:eastAsia="vi-VN"/>
                <w14:ligatures w14:val="none"/>
              </w:rPr>
              <w:t>04</w:t>
            </w:r>
            <w:r w:rsidRPr="00EC332A">
              <w:rPr>
                <w:rFonts w:eastAsia="Times New Roman"/>
                <w:kern w:val="0"/>
                <w:sz w:val="26"/>
                <w:szCs w:val="26"/>
                <w:lang w:val="vi-VN" w:eastAsia="vi-VN"/>
                <w14:ligatures w14:val="none"/>
              </w:rPr>
              <w:t xml:space="preserve"> tháng </w:t>
            </w:r>
            <w:r w:rsidR="00D3267B">
              <w:rPr>
                <w:rFonts w:eastAsia="Times New Roman"/>
                <w:kern w:val="0"/>
                <w:sz w:val="26"/>
                <w:szCs w:val="26"/>
                <w:lang w:eastAsia="vi-VN"/>
                <w14:ligatures w14:val="none"/>
              </w:rPr>
              <w:t>0</w:t>
            </w:r>
            <w:r w:rsidR="00DE75D3">
              <w:rPr>
                <w:rFonts w:eastAsia="Times New Roman"/>
                <w:kern w:val="0"/>
                <w:sz w:val="26"/>
                <w:szCs w:val="26"/>
                <w:lang w:eastAsia="vi-VN"/>
                <w14:ligatures w14:val="none"/>
              </w:rPr>
              <w:t>4</w:t>
            </w:r>
            <w:r w:rsidR="001F1513">
              <w:rPr>
                <w:rFonts w:eastAsia="Times New Roman"/>
                <w:kern w:val="0"/>
                <w:sz w:val="26"/>
                <w:szCs w:val="26"/>
                <w:lang w:eastAsia="vi-VN"/>
                <w14:ligatures w14:val="none"/>
              </w:rPr>
              <w:t xml:space="preserve"> </w:t>
            </w:r>
            <w:r w:rsidRPr="00EC332A">
              <w:rPr>
                <w:rFonts w:eastAsia="Times New Roman"/>
                <w:kern w:val="0"/>
                <w:sz w:val="26"/>
                <w:szCs w:val="26"/>
                <w:lang w:val="vi-VN" w:eastAsia="vi-VN"/>
                <w14:ligatures w14:val="none"/>
              </w:rPr>
              <w:t>năm 202</w:t>
            </w:r>
            <w:r w:rsidR="00D3267B">
              <w:rPr>
                <w:rFonts w:eastAsia="Times New Roman"/>
                <w:kern w:val="0"/>
                <w:sz w:val="26"/>
                <w:szCs w:val="26"/>
                <w:lang w:eastAsia="vi-VN"/>
                <w14:ligatures w14:val="none"/>
              </w:rPr>
              <w:t>5</w:t>
            </w:r>
          </w:p>
        </w:tc>
      </w:tr>
      <w:tr w:rsidR="00183D96" w:rsidRPr="00EC332A" w14:paraId="1E40ACFA" w14:textId="77777777" w:rsidTr="00183D96">
        <w:trPr>
          <w:trHeight w:val="222"/>
        </w:trPr>
        <w:tc>
          <w:tcPr>
            <w:tcW w:w="2126" w:type="pct"/>
            <w:tcBorders>
              <w:top w:val="nil"/>
              <w:left w:val="nil"/>
              <w:bottom w:val="nil"/>
              <w:right w:val="nil"/>
            </w:tcBorders>
            <w:shd w:val="clear" w:color="auto" w:fill="auto"/>
            <w:noWrap/>
            <w:vAlign w:val="bottom"/>
            <w:hideMark/>
          </w:tcPr>
          <w:p w14:paraId="5BC8B7B2" w14:textId="77777777" w:rsidR="00EC332A" w:rsidRPr="00EC332A" w:rsidRDefault="00EC332A" w:rsidP="00EC332A">
            <w:pPr>
              <w:spacing w:after="0" w:line="312" w:lineRule="auto"/>
              <w:jc w:val="right"/>
              <w:rPr>
                <w:rFonts w:eastAsia="Times New Roman"/>
                <w:kern w:val="0"/>
                <w:sz w:val="26"/>
                <w:szCs w:val="26"/>
                <w:lang w:val="vi-VN" w:eastAsia="vi-VN"/>
                <w14:ligatures w14:val="none"/>
              </w:rPr>
            </w:pPr>
          </w:p>
        </w:tc>
        <w:tc>
          <w:tcPr>
            <w:tcW w:w="2874" w:type="pct"/>
            <w:tcBorders>
              <w:top w:val="nil"/>
              <w:left w:val="nil"/>
              <w:bottom w:val="nil"/>
              <w:right w:val="nil"/>
            </w:tcBorders>
            <w:shd w:val="clear" w:color="auto" w:fill="auto"/>
            <w:noWrap/>
            <w:vAlign w:val="bottom"/>
            <w:hideMark/>
          </w:tcPr>
          <w:p w14:paraId="3E3BFC09" w14:textId="77777777" w:rsidR="00EC332A" w:rsidRPr="00EC332A" w:rsidRDefault="00EC332A" w:rsidP="00EC332A">
            <w:pPr>
              <w:spacing w:after="0" w:line="312" w:lineRule="auto"/>
              <w:rPr>
                <w:rFonts w:eastAsia="Times New Roman"/>
                <w:i w:val="0"/>
                <w:iCs w:val="0"/>
                <w:color w:val="auto"/>
                <w:kern w:val="0"/>
                <w:sz w:val="26"/>
                <w:szCs w:val="26"/>
                <w:lang w:val="vi-VN" w:eastAsia="vi-VN"/>
                <w14:ligatures w14:val="none"/>
              </w:rPr>
            </w:pPr>
          </w:p>
        </w:tc>
      </w:tr>
      <w:tr w:rsidR="00873E72" w:rsidRPr="00EC332A" w14:paraId="38AF0614" w14:textId="77777777" w:rsidTr="00206DBC">
        <w:trPr>
          <w:trHeight w:val="315"/>
        </w:trPr>
        <w:tc>
          <w:tcPr>
            <w:tcW w:w="5000" w:type="pct"/>
            <w:gridSpan w:val="2"/>
            <w:tcBorders>
              <w:top w:val="nil"/>
              <w:left w:val="nil"/>
              <w:bottom w:val="nil"/>
              <w:right w:val="nil"/>
            </w:tcBorders>
            <w:shd w:val="clear" w:color="auto" w:fill="auto"/>
            <w:noWrap/>
            <w:vAlign w:val="center"/>
            <w:hideMark/>
          </w:tcPr>
          <w:p w14:paraId="47162C51" w14:textId="77777777" w:rsidR="00873E72" w:rsidRPr="00EC332A" w:rsidRDefault="00873E72" w:rsidP="00873E72">
            <w:pPr>
              <w:spacing w:after="0" w:line="312" w:lineRule="auto"/>
              <w:jc w:val="center"/>
              <w:rPr>
                <w:rFonts w:eastAsia="Times New Roman"/>
                <w:b/>
                <w:bCs/>
                <w:i w:val="0"/>
                <w:iCs w:val="0"/>
                <w:kern w:val="0"/>
                <w:sz w:val="26"/>
                <w:szCs w:val="26"/>
                <w:lang w:val="vi-VN" w:eastAsia="vi-VN"/>
                <w14:ligatures w14:val="none"/>
              </w:rPr>
            </w:pPr>
            <w:r w:rsidRPr="00EC332A">
              <w:rPr>
                <w:rFonts w:eastAsia="Times New Roman"/>
                <w:b/>
                <w:bCs/>
                <w:i w:val="0"/>
                <w:iCs w:val="0"/>
                <w:kern w:val="0"/>
                <w:sz w:val="26"/>
                <w:szCs w:val="26"/>
                <w:lang w:val="vi-VN" w:eastAsia="vi-VN"/>
                <w14:ligatures w14:val="none"/>
              </w:rPr>
              <w:t>THÔNG BÁO ĐẤU GIÁ</w:t>
            </w:r>
          </w:p>
        </w:tc>
      </w:tr>
      <w:tr w:rsidR="00EC332A" w:rsidRPr="00EC332A" w14:paraId="7C023291" w14:textId="77777777" w:rsidTr="00206DBC">
        <w:trPr>
          <w:trHeight w:val="720"/>
        </w:trPr>
        <w:tc>
          <w:tcPr>
            <w:tcW w:w="5000" w:type="pct"/>
            <w:gridSpan w:val="2"/>
            <w:tcBorders>
              <w:top w:val="nil"/>
              <w:left w:val="nil"/>
              <w:bottom w:val="nil"/>
              <w:right w:val="nil"/>
            </w:tcBorders>
            <w:shd w:val="clear" w:color="auto" w:fill="auto"/>
            <w:vAlign w:val="center"/>
            <w:hideMark/>
          </w:tcPr>
          <w:p w14:paraId="2D890143" w14:textId="77777777" w:rsidR="00EC332A" w:rsidRPr="00EC332A" w:rsidRDefault="00EC332A" w:rsidP="003F0D10">
            <w:pPr>
              <w:spacing w:after="0" w:line="312" w:lineRule="auto"/>
              <w:ind w:firstLine="597"/>
              <w:jc w:val="both"/>
              <w:rPr>
                <w:rFonts w:eastAsia="Times New Roman"/>
                <w:i w:val="0"/>
                <w:iCs w:val="0"/>
                <w:kern w:val="0"/>
                <w:sz w:val="26"/>
                <w:szCs w:val="26"/>
                <w:lang w:val="vi-VN" w:eastAsia="vi-VN"/>
                <w14:ligatures w14:val="none"/>
              </w:rPr>
            </w:pPr>
            <w:r w:rsidRPr="00EC332A">
              <w:rPr>
                <w:rFonts w:eastAsia="Times New Roman"/>
                <w:i w:val="0"/>
                <w:iCs w:val="0"/>
                <w:kern w:val="0"/>
                <w:sz w:val="26"/>
                <w:szCs w:val="26"/>
                <w:lang w:val="vi-VN" w:eastAsia="vi-VN"/>
                <w14:ligatures w14:val="none"/>
              </w:rPr>
              <w:t>Công ty Đấu Giá Hợp Danh Thuận Phát kính mời các tổ chức, cá nhân có nhu cầu tham gia đấu giá tài sản sau:</w:t>
            </w:r>
          </w:p>
        </w:tc>
      </w:tr>
      <w:tr w:rsidR="00EC332A" w:rsidRPr="00EC332A" w14:paraId="65680762" w14:textId="77777777" w:rsidTr="00206DBC">
        <w:trPr>
          <w:trHeight w:val="360"/>
        </w:trPr>
        <w:tc>
          <w:tcPr>
            <w:tcW w:w="5000" w:type="pct"/>
            <w:gridSpan w:val="2"/>
            <w:tcBorders>
              <w:top w:val="nil"/>
              <w:left w:val="nil"/>
              <w:bottom w:val="nil"/>
              <w:right w:val="nil"/>
            </w:tcBorders>
            <w:shd w:val="clear" w:color="auto" w:fill="auto"/>
            <w:vAlign w:val="center"/>
            <w:hideMark/>
          </w:tcPr>
          <w:p w14:paraId="7B5ACC99" w14:textId="5CE5B4E9" w:rsidR="00EC332A" w:rsidRPr="00206DBC" w:rsidRDefault="00EC332A" w:rsidP="00EC332A">
            <w:pPr>
              <w:spacing w:after="0" w:line="312" w:lineRule="auto"/>
              <w:jc w:val="both"/>
              <w:rPr>
                <w:rFonts w:eastAsia="Times New Roman"/>
                <w:b/>
                <w:bCs/>
                <w:i w:val="0"/>
                <w:iCs w:val="0"/>
                <w:kern w:val="0"/>
                <w:sz w:val="26"/>
                <w:szCs w:val="26"/>
                <w:lang w:eastAsia="vi-VN"/>
                <w14:ligatures w14:val="none"/>
              </w:rPr>
            </w:pPr>
            <w:r w:rsidRPr="00EC332A">
              <w:rPr>
                <w:rFonts w:eastAsia="Times New Roman"/>
                <w:b/>
                <w:bCs/>
                <w:i w:val="0"/>
                <w:iCs w:val="0"/>
                <w:kern w:val="0"/>
                <w:sz w:val="26"/>
                <w:szCs w:val="26"/>
                <w:lang w:val="vi-VN" w:eastAsia="vi-VN"/>
                <w14:ligatures w14:val="none"/>
              </w:rPr>
              <w:t>1. Tài sản đấu giá</w:t>
            </w:r>
            <w:r w:rsidR="00206DBC">
              <w:rPr>
                <w:rFonts w:eastAsia="Times New Roman"/>
                <w:b/>
                <w:bCs/>
                <w:i w:val="0"/>
                <w:iCs w:val="0"/>
                <w:kern w:val="0"/>
                <w:sz w:val="26"/>
                <w:szCs w:val="26"/>
                <w:lang w:eastAsia="vi-VN"/>
                <w14:ligatures w14:val="none"/>
              </w:rPr>
              <w:t xml:space="preserve">: </w:t>
            </w:r>
          </w:p>
        </w:tc>
      </w:tr>
      <w:tr w:rsidR="00206DBC" w14:paraId="5969A811" w14:textId="77777777" w:rsidTr="00206DBC">
        <w:trPr>
          <w:trHeight w:val="315"/>
        </w:trPr>
        <w:tc>
          <w:tcPr>
            <w:tcW w:w="5000" w:type="pct"/>
            <w:gridSpan w:val="2"/>
            <w:tcBorders>
              <w:top w:val="nil"/>
              <w:left w:val="nil"/>
              <w:bottom w:val="nil"/>
              <w:right w:val="nil"/>
            </w:tcBorders>
            <w:shd w:val="clear" w:color="auto" w:fill="auto"/>
            <w:vAlign w:val="center"/>
          </w:tcPr>
          <w:p w14:paraId="5758BF6D" w14:textId="77777777" w:rsidR="00206DBC" w:rsidRPr="00206DBC" w:rsidRDefault="00206DBC" w:rsidP="00206DBC">
            <w:pPr>
              <w:spacing w:after="0" w:line="312" w:lineRule="auto"/>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Quyền sử dụng đất dự án khu liên hiệp sản xuất thức ăn chăn nuôi từ phế phụ phẩm nông nghiệp và trại sản xuất bò giống chất lượng cao tại địa chỉ thôn Trường Yên, xã Yên Mông, thành phố Hòa Bình, tỉnh Hòa Bình:</w:t>
            </w:r>
          </w:p>
          <w:p w14:paraId="02B4948A" w14:textId="77777777" w:rsidR="00206DBC" w:rsidRPr="00206DBC" w:rsidRDefault="00206DBC" w:rsidP="00370A6A">
            <w:pPr>
              <w:spacing w:after="0" w:line="312" w:lineRule="auto"/>
              <w:ind w:firstLine="462"/>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Thửa đất số: 268</w:t>
            </w:r>
          </w:p>
          <w:p w14:paraId="64B320BC" w14:textId="77777777" w:rsidR="00206DBC" w:rsidRPr="00206DBC" w:rsidRDefault="00206DBC" w:rsidP="00370A6A">
            <w:pPr>
              <w:spacing w:after="0" w:line="312" w:lineRule="auto"/>
              <w:ind w:firstLine="462"/>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Tờ bản đồ số: 14</w:t>
            </w:r>
          </w:p>
          <w:p w14:paraId="46FBCBC1" w14:textId="77777777" w:rsidR="00206DBC" w:rsidRPr="00206DBC" w:rsidRDefault="00206DBC" w:rsidP="00370A6A">
            <w:pPr>
              <w:spacing w:after="0" w:line="312" w:lineRule="auto"/>
              <w:ind w:firstLine="462"/>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Địa chỉ: Xã Yên Mông, thành phố Hòa Bình, tỉnh Hòa Bình</w:t>
            </w:r>
          </w:p>
          <w:p w14:paraId="44C47478" w14:textId="77777777" w:rsidR="00206DBC" w:rsidRPr="00206DBC" w:rsidRDefault="00206DBC" w:rsidP="00370A6A">
            <w:pPr>
              <w:spacing w:after="0" w:line="312" w:lineRule="auto"/>
              <w:ind w:firstLine="462"/>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Diện tích: 164.384,7 m2 (Bằng chữ: Một trăm sáu mươi bốn nghìn, ba trăm tám mươi bốn phẩy bảy mét vuông)</w:t>
            </w:r>
          </w:p>
          <w:p w14:paraId="3FB4F2C4" w14:textId="77777777" w:rsidR="00206DBC" w:rsidRPr="00206DBC" w:rsidRDefault="00206DBC" w:rsidP="00370A6A">
            <w:pPr>
              <w:spacing w:after="0" w:line="312" w:lineRule="auto"/>
              <w:ind w:firstLine="462"/>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Hình thức sử dụng: Sử dụng riêng</w:t>
            </w:r>
          </w:p>
          <w:p w14:paraId="1BD21482" w14:textId="77777777" w:rsidR="00206DBC" w:rsidRPr="00206DBC" w:rsidRDefault="00206DBC" w:rsidP="00370A6A">
            <w:pPr>
              <w:spacing w:after="0" w:line="312" w:lineRule="auto"/>
              <w:ind w:firstLine="462"/>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Mục đích sử dụng: Đất nông nghiệp khác</w:t>
            </w:r>
          </w:p>
          <w:p w14:paraId="656987C1" w14:textId="77777777" w:rsidR="00206DBC" w:rsidRPr="00206DBC" w:rsidRDefault="00206DBC" w:rsidP="00370A6A">
            <w:pPr>
              <w:spacing w:after="0" w:line="312" w:lineRule="auto"/>
              <w:ind w:firstLine="462"/>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Thời hạn sử dụng: Đến ngày 08/01/2066</w:t>
            </w:r>
          </w:p>
          <w:p w14:paraId="1C89F0B9" w14:textId="77777777" w:rsidR="00206DBC" w:rsidRPr="00206DBC" w:rsidRDefault="00206DBC" w:rsidP="00370A6A">
            <w:pPr>
              <w:spacing w:after="0" w:line="312" w:lineRule="auto"/>
              <w:ind w:firstLine="462"/>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Nguồn gốc sử dụng: Nhà nước cho thuê đất trả tiền một lần</w:t>
            </w:r>
          </w:p>
          <w:p w14:paraId="72E4BB7A" w14:textId="77777777" w:rsidR="00206DBC" w:rsidRPr="00206DBC" w:rsidRDefault="00206DBC" w:rsidP="00206DBC">
            <w:pPr>
              <w:spacing w:after="0" w:line="312" w:lineRule="auto"/>
              <w:jc w:val="both"/>
              <w:rPr>
                <w:rFonts w:eastAsia="Times New Roman"/>
                <w:i w:val="0"/>
                <w:iCs w:val="0"/>
                <w:kern w:val="0"/>
                <w:sz w:val="26"/>
                <w:szCs w:val="26"/>
                <w:lang w:val="vi-VN" w:eastAsia="vi-VN"/>
                <w14:ligatures w14:val="none"/>
              </w:rPr>
            </w:pPr>
            <w:r w:rsidRPr="00206DBC">
              <w:rPr>
                <w:rFonts w:eastAsia="Times New Roman"/>
                <w:i w:val="0"/>
                <w:iCs w:val="0"/>
                <w:kern w:val="0"/>
                <w:sz w:val="26"/>
                <w:szCs w:val="26"/>
                <w:lang w:val="vi-VN" w:eastAsia="vi-VN"/>
                <w14:ligatures w14:val="none"/>
              </w:rPr>
              <w:t>- Công trình trên đất dự án khu liên hiệp sản xuất thức ăn chăn nuôi từ phế phụ phẩm nông nghiệp và trại sản xuất bò giống chất lượng cao tại địa chỉ thôn Trường Yên, xã</w:t>
            </w:r>
            <w:r w:rsidRPr="00206DBC">
              <w:rPr>
                <w:rFonts w:eastAsia="Times New Roman"/>
                <w:b/>
                <w:bCs/>
                <w:i w:val="0"/>
                <w:iCs w:val="0"/>
                <w:kern w:val="0"/>
                <w:sz w:val="26"/>
                <w:szCs w:val="26"/>
                <w:lang w:val="vi-VN" w:eastAsia="vi-VN"/>
                <w14:ligatures w14:val="none"/>
              </w:rPr>
              <w:t xml:space="preserve"> </w:t>
            </w:r>
            <w:r w:rsidRPr="00206DBC">
              <w:rPr>
                <w:rFonts w:eastAsia="Times New Roman"/>
                <w:i w:val="0"/>
                <w:iCs w:val="0"/>
                <w:kern w:val="0"/>
                <w:sz w:val="26"/>
                <w:szCs w:val="26"/>
                <w:lang w:val="vi-VN" w:eastAsia="vi-VN"/>
                <w14:ligatures w14:val="none"/>
              </w:rPr>
              <w:t xml:space="preserve">Yên Mông, thành phố Hòa Bình, tỉnh Hòa Bình, cụ thể: </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8"/>
              <w:gridCol w:w="1663"/>
              <w:gridCol w:w="1099"/>
              <w:gridCol w:w="5295"/>
              <w:gridCol w:w="870"/>
            </w:tblGrid>
            <w:tr w:rsidR="00206DBC" w:rsidRPr="00206DBC" w14:paraId="1F50DC30" w14:textId="77777777">
              <w:trPr>
                <w:trHeight w:val="986"/>
                <w:tblHeader/>
              </w:trPr>
              <w:tc>
                <w:tcPr>
                  <w:tcW w:w="606" w:type="dxa"/>
                  <w:tcBorders>
                    <w:top w:val="single" w:sz="4" w:space="0" w:color="auto"/>
                    <w:left w:val="single" w:sz="4" w:space="0" w:color="auto"/>
                    <w:bottom w:val="single" w:sz="4" w:space="0" w:color="auto"/>
                    <w:right w:val="single" w:sz="4" w:space="0" w:color="auto"/>
                  </w:tcBorders>
                  <w:vAlign w:val="center"/>
                  <w:hideMark/>
                </w:tcPr>
                <w:p w14:paraId="4BF92218" w14:textId="77777777" w:rsidR="00206DBC" w:rsidRPr="00206DBC" w:rsidRDefault="00206DBC">
                  <w:pPr>
                    <w:tabs>
                      <w:tab w:val="left" w:pos="990"/>
                      <w:tab w:val="left" w:pos="5040"/>
                    </w:tabs>
                    <w:spacing w:after="0" w:line="276" w:lineRule="auto"/>
                    <w:jc w:val="center"/>
                    <w:rPr>
                      <w:rFonts w:eastAsia="Times New Roman"/>
                      <w:b/>
                      <w:i w:val="0"/>
                      <w:iCs w:val="0"/>
                    </w:rPr>
                  </w:pPr>
                  <w:r w:rsidRPr="00206DBC">
                    <w:rPr>
                      <w:rFonts w:eastAsia="Times New Roman"/>
                      <w:b/>
                      <w:i w:val="0"/>
                      <w:iCs w:val="0"/>
                    </w:rPr>
                    <w:t>TT</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F9DC66A" w14:textId="77777777" w:rsidR="00206DBC" w:rsidRPr="00206DBC" w:rsidRDefault="00206DBC">
                  <w:pPr>
                    <w:tabs>
                      <w:tab w:val="left" w:pos="990"/>
                      <w:tab w:val="left" w:pos="5040"/>
                    </w:tabs>
                    <w:spacing w:after="0" w:line="276" w:lineRule="auto"/>
                    <w:jc w:val="center"/>
                    <w:rPr>
                      <w:rFonts w:eastAsia="Times New Roman"/>
                      <w:b/>
                      <w:i w:val="0"/>
                      <w:iCs w:val="0"/>
                    </w:rPr>
                  </w:pPr>
                  <w:r w:rsidRPr="00206DBC">
                    <w:rPr>
                      <w:rFonts w:eastAsia="Times New Roman"/>
                      <w:b/>
                      <w:i w:val="0"/>
                      <w:iCs w:val="0"/>
                    </w:rPr>
                    <w:t>Hạng mục</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2D1A63A" w14:textId="77777777" w:rsidR="00206DBC" w:rsidRPr="00206DBC" w:rsidRDefault="00206DBC">
                  <w:pPr>
                    <w:tabs>
                      <w:tab w:val="left" w:pos="990"/>
                      <w:tab w:val="left" w:pos="5040"/>
                    </w:tabs>
                    <w:spacing w:after="0" w:line="276" w:lineRule="auto"/>
                    <w:jc w:val="center"/>
                    <w:rPr>
                      <w:rFonts w:eastAsia="Times New Roman"/>
                      <w:b/>
                      <w:i w:val="0"/>
                      <w:iCs w:val="0"/>
                    </w:rPr>
                  </w:pPr>
                  <w:r w:rsidRPr="00206DBC">
                    <w:rPr>
                      <w:rFonts w:eastAsia="Times New Roman"/>
                      <w:b/>
                      <w:i w:val="0"/>
                      <w:iCs w:val="0"/>
                    </w:rPr>
                    <w:t>Diện tích xây dựng (m</w:t>
                  </w:r>
                  <w:r w:rsidRPr="00206DBC">
                    <w:rPr>
                      <w:rFonts w:eastAsia="Times New Roman"/>
                      <w:b/>
                      <w:i w:val="0"/>
                      <w:iCs w:val="0"/>
                      <w:vertAlign w:val="superscript"/>
                    </w:rPr>
                    <w:t>2</w:t>
                  </w:r>
                  <w:r w:rsidRPr="00206DBC">
                    <w:rPr>
                      <w:rFonts w:eastAsia="Times New Roman"/>
                      <w:b/>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FE2D11E" w14:textId="77777777" w:rsidR="00206DBC" w:rsidRPr="00206DBC" w:rsidRDefault="00206DBC">
                  <w:pPr>
                    <w:tabs>
                      <w:tab w:val="left" w:pos="990"/>
                      <w:tab w:val="left" w:pos="5040"/>
                    </w:tabs>
                    <w:spacing w:after="0" w:line="276" w:lineRule="auto"/>
                    <w:jc w:val="center"/>
                    <w:rPr>
                      <w:rFonts w:eastAsia="Times New Roman"/>
                      <w:b/>
                      <w:i w:val="0"/>
                      <w:iCs w:val="0"/>
                    </w:rPr>
                  </w:pPr>
                  <w:r w:rsidRPr="00206DBC">
                    <w:rPr>
                      <w:rFonts w:eastAsia="Times New Roman"/>
                      <w:b/>
                      <w:i w:val="0"/>
                      <w:iCs w:val="0"/>
                    </w:rPr>
                    <w:t>Đặc điểm kĩ thuật</w:t>
                  </w:r>
                </w:p>
              </w:tc>
              <w:tc>
                <w:tcPr>
                  <w:tcW w:w="886" w:type="dxa"/>
                  <w:tcBorders>
                    <w:top w:val="single" w:sz="4" w:space="0" w:color="auto"/>
                    <w:left w:val="single" w:sz="4" w:space="0" w:color="auto"/>
                    <w:bottom w:val="single" w:sz="4" w:space="0" w:color="auto"/>
                    <w:right w:val="single" w:sz="4" w:space="0" w:color="auto"/>
                  </w:tcBorders>
                  <w:hideMark/>
                </w:tcPr>
                <w:p w14:paraId="4B7D41C4" w14:textId="77777777" w:rsidR="00206DBC" w:rsidRPr="00206DBC" w:rsidRDefault="00206DBC">
                  <w:pPr>
                    <w:tabs>
                      <w:tab w:val="left" w:pos="990"/>
                      <w:tab w:val="left" w:pos="5040"/>
                    </w:tabs>
                    <w:spacing w:after="0" w:line="276" w:lineRule="auto"/>
                    <w:jc w:val="center"/>
                    <w:rPr>
                      <w:rFonts w:eastAsia="Times New Roman"/>
                      <w:b/>
                      <w:i w:val="0"/>
                      <w:iCs w:val="0"/>
                    </w:rPr>
                  </w:pPr>
                  <w:r w:rsidRPr="00206DBC">
                    <w:rPr>
                      <w:rFonts w:eastAsia="Times New Roman"/>
                      <w:b/>
                      <w:i w:val="0"/>
                      <w:iCs w:val="0"/>
                    </w:rPr>
                    <w:t>Thời điểm xây dựng</w:t>
                  </w:r>
                </w:p>
              </w:tc>
            </w:tr>
            <w:tr w:rsidR="00206DBC" w:rsidRPr="00206DBC" w14:paraId="3D01B5C7" w14:textId="77777777">
              <w:trPr>
                <w:trHeight w:val="77"/>
              </w:trPr>
              <w:tc>
                <w:tcPr>
                  <w:tcW w:w="606" w:type="dxa"/>
                  <w:tcBorders>
                    <w:top w:val="single" w:sz="4" w:space="0" w:color="auto"/>
                    <w:left w:val="single" w:sz="4" w:space="0" w:color="auto"/>
                    <w:bottom w:val="single" w:sz="4" w:space="0" w:color="auto"/>
                    <w:right w:val="single" w:sz="4" w:space="0" w:color="auto"/>
                  </w:tcBorders>
                  <w:vAlign w:val="center"/>
                  <w:hideMark/>
                </w:tcPr>
                <w:p w14:paraId="7C1BEB0F"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615A58B"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điều hành</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77CB285"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318.20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25D956CF" w14:textId="77777777" w:rsidR="00206DBC" w:rsidRPr="00206DBC" w:rsidRDefault="00206DBC">
                  <w:pPr>
                    <w:spacing w:after="0" w:line="276" w:lineRule="auto"/>
                    <w:rPr>
                      <w:rFonts w:eastAsia="Times New Roman"/>
                      <w:i w:val="0"/>
                      <w:iCs w:val="0"/>
                    </w:rPr>
                  </w:pPr>
                  <w:r w:rsidRPr="00206DBC">
                    <w:rPr>
                      <w:rFonts w:eastAsia="Times New Roman"/>
                      <w:i w:val="0"/>
                      <w:iCs w:val="0"/>
                    </w:rPr>
                    <w:t>+ Móng cột, trụ, hố kiểm tra, rộng &gt;1m, sâu &gt; 1m, đất cấp II, đào bằng máy tính bằng 70% khối lượng đào</w:t>
                  </w:r>
                </w:p>
                <w:p w14:paraId="1DE40969" w14:textId="77777777" w:rsidR="00206DBC" w:rsidRPr="00206DBC" w:rsidRDefault="00206DBC">
                  <w:pPr>
                    <w:spacing w:after="0" w:line="276" w:lineRule="auto"/>
                    <w:rPr>
                      <w:rFonts w:eastAsia="Times New Roman"/>
                      <w:i w:val="0"/>
                      <w:iCs w:val="0"/>
                    </w:rPr>
                  </w:pPr>
                  <w:r w:rsidRPr="00206DBC">
                    <w:rPr>
                      <w:rFonts w:eastAsia="Times New Roman"/>
                      <w:i w:val="0"/>
                      <w:iCs w:val="0"/>
                    </w:rPr>
                    <w:t>+ Bê tông sản xuất bằng máy trộn- đổ bằng thủ công, bê tông cột, bê tông xà dầm, bê tông sàn mái, đá 1x2, mác 200</w:t>
                  </w:r>
                </w:p>
                <w:p w14:paraId="5049BC30" w14:textId="77777777" w:rsidR="00206DBC" w:rsidRPr="00206DBC" w:rsidRDefault="00206DBC">
                  <w:pPr>
                    <w:spacing w:after="0" w:line="276" w:lineRule="auto"/>
                    <w:rPr>
                      <w:rFonts w:eastAsia="Times New Roman"/>
                      <w:i w:val="0"/>
                      <w:iCs w:val="0"/>
                    </w:rPr>
                  </w:pPr>
                  <w:r w:rsidRPr="00206DBC">
                    <w:rPr>
                      <w:rFonts w:eastAsia="Times New Roman"/>
                      <w:i w:val="0"/>
                      <w:iCs w:val="0"/>
                    </w:rPr>
                    <w:t>+ Xây gạch chỉ 6,5x10,5x22, xây tường thẳng, chiều dày &lt;=33 cm, cao &lt;=4m, vữa XM mác 50</w:t>
                  </w:r>
                </w:p>
                <w:p w14:paraId="37C55C5F" w14:textId="77777777" w:rsidR="00206DBC" w:rsidRPr="00206DBC" w:rsidRDefault="00206DBC">
                  <w:pPr>
                    <w:spacing w:after="0" w:line="276" w:lineRule="auto"/>
                    <w:rPr>
                      <w:rFonts w:eastAsia="Times New Roman"/>
                      <w:i w:val="0"/>
                      <w:iCs w:val="0"/>
                    </w:rPr>
                  </w:pPr>
                  <w:r w:rsidRPr="00206DBC">
                    <w:rPr>
                      <w:rFonts w:eastAsia="Times New Roman"/>
                      <w:i w:val="0"/>
                      <w:iCs w:val="0"/>
                    </w:rPr>
                    <w:t>+ Trát tường ngoài, dày 1,5 cm, vữa XM</w:t>
                  </w:r>
                </w:p>
                <w:p w14:paraId="297587AC" w14:textId="77777777" w:rsidR="00206DBC" w:rsidRPr="00206DBC" w:rsidRDefault="00206DBC">
                  <w:pPr>
                    <w:spacing w:after="0" w:line="276" w:lineRule="auto"/>
                    <w:rPr>
                      <w:rFonts w:eastAsia="Times New Roman"/>
                      <w:i w:val="0"/>
                      <w:iCs w:val="0"/>
                    </w:rPr>
                  </w:pPr>
                  <w:r w:rsidRPr="00206DBC">
                    <w:rPr>
                      <w:rFonts w:eastAsia="Times New Roman"/>
                      <w:i w:val="0"/>
                      <w:iCs w:val="0"/>
                    </w:rPr>
                    <w:t>+ Mái bằng đổ BTCT</w:t>
                  </w:r>
                </w:p>
              </w:tc>
              <w:tc>
                <w:tcPr>
                  <w:tcW w:w="886" w:type="dxa"/>
                  <w:tcBorders>
                    <w:top w:val="single" w:sz="4" w:space="0" w:color="auto"/>
                    <w:left w:val="single" w:sz="4" w:space="0" w:color="auto"/>
                    <w:bottom w:val="single" w:sz="4" w:space="0" w:color="auto"/>
                    <w:right w:val="single" w:sz="4" w:space="0" w:color="auto"/>
                  </w:tcBorders>
                  <w:vAlign w:val="center"/>
                  <w:hideMark/>
                </w:tcPr>
                <w:p w14:paraId="1CE29F30"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4020AA4F" w14:textId="77777777">
              <w:trPr>
                <w:trHeight w:val="962"/>
              </w:trPr>
              <w:tc>
                <w:tcPr>
                  <w:tcW w:w="606" w:type="dxa"/>
                  <w:tcBorders>
                    <w:top w:val="single" w:sz="4" w:space="0" w:color="auto"/>
                    <w:left w:val="single" w:sz="4" w:space="0" w:color="auto"/>
                    <w:bottom w:val="single" w:sz="4" w:space="0" w:color="auto"/>
                    <w:right w:val="single" w:sz="4" w:space="0" w:color="auto"/>
                  </w:tcBorders>
                  <w:vAlign w:val="center"/>
                  <w:hideMark/>
                </w:tcPr>
                <w:p w14:paraId="05A755C2"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lastRenderedPageBreak/>
                    <w:t>2</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F91AB5F"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kỹ thuật chăn nuôi</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26848AF"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169.50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5B92E13" w14:textId="77777777" w:rsidR="00206DBC" w:rsidRPr="00206DBC" w:rsidRDefault="00206DBC">
                  <w:pPr>
                    <w:spacing w:after="0" w:line="276" w:lineRule="auto"/>
                    <w:rPr>
                      <w:rFonts w:eastAsia="Times New Roman"/>
                      <w:i w:val="0"/>
                      <w:iCs w:val="0"/>
                    </w:rPr>
                  </w:pPr>
                  <w:r w:rsidRPr="00206DBC">
                    <w:rPr>
                      <w:rFonts w:eastAsia="Times New Roman"/>
                      <w:i w:val="0"/>
                      <w:iCs w:val="0"/>
                    </w:rPr>
                    <w:t>+ Móng công trình chiều rộng &lt;= 6m, bằng máy đào &lt;= 0,8m3, đất cấp II</w:t>
                  </w:r>
                </w:p>
                <w:p w14:paraId="6C297A33" w14:textId="77777777" w:rsidR="00206DBC" w:rsidRPr="00206DBC" w:rsidRDefault="00206DBC">
                  <w:pPr>
                    <w:spacing w:after="0" w:line="276" w:lineRule="auto"/>
                    <w:rPr>
                      <w:rFonts w:eastAsia="Times New Roman"/>
                      <w:i w:val="0"/>
                      <w:iCs w:val="0"/>
                    </w:rPr>
                  </w:pPr>
                  <w:r w:rsidRPr="00206DBC">
                    <w:rPr>
                      <w:rFonts w:eastAsia="Times New Roman"/>
                      <w:i w:val="0"/>
                      <w:iCs w:val="0"/>
                    </w:rPr>
                    <w:t>+ Ván khuôn cho bê tông đổ tại chỗ, ván khuôn gỗ, móng cột, móng vuông, chữ nhật</w:t>
                  </w:r>
                </w:p>
                <w:p w14:paraId="0E41D491" w14:textId="77777777" w:rsidR="00206DBC" w:rsidRPr="00206DBC" w:rsidRDefault="00206DBC">
                  <w:pPr>
                    <w:spacing w:after="0" w:line="276" w:lineRule="auto"/>
                    <w:rPr>
                      <w:rFonts w:eastAsia="Times New Roman"/>
                      <w:i w:val="0"/>
                      <w:iCs w:val="0"/>
                    </w:rPr>
                  </w:pPr>
                  <w:r w:rsidRPr="00206DBC">
                    <w:rPr>
                      <w:rFonts w:eastAsia="Times New Roman"/>
                      <w:i w:val="0"/>
                      <w:iCs w:val="0"/>
                    </w:rPr>
                    <w:t>+ Bê tông sản xuất bằng máy trộn - đổ bằng thủ công, bê tông cột, bê tông sàn mái, đá 1x2, vữa XM mác 50</w:t>
                  </w:r>
                </w:p>
                <w:p w14:paraId="0E8470A8" w14:textId="77777777" w:rsidR="00206DBC" w:rsidRPr="00206DBC" w:rsidRDefault="00206DBC">
                  <w:pPr>
                    <w:spacing w:after="0" w:line="276" w:lineRule="auto"/>
                    <w:rPr>
                      <w:rFonts w:eastAsia="Times New Roman"/>
                      <w:i w:val="0"/>
                      <w:iCs w:val="0"/>
                    </w:rPr>
                  </w:pPr>
                  <w:r w:rsidRPr="00206DBC">
                    <w:rPr>
                      <w:rFonts w:eastAsia="Times New Roman"/>
                      <w:i w:val="0"/>
                      <w:iCs w:val="0"/>
                    </w:rPr>
                    <w:t>+ Khuôn cửa gỗ đơn, tường bả matit</w:t>
                  </w:r>
                </w:p>
                <w:p w14:paraId="09E2966E" w14:textId="77777777" w:rsidR="00206DBC" w:rsidRPr="00206DBC" w:rsidRDefault="00206DBC">
                  <w:pPr>
                    <w:spacing w:after="0" w:line="276" w:lineRule="auto"/>
                    <w:rPr>
                      <w:rFonts w:eastAsia="Times New Roman"/>
                      <w:i w:val="0"/>
                      <w:iCs w:val="0"/>
                    </w:rPr>
                  </w:pPr>
                  <w:r w:rsidRPr="00206DBC">
                    <w:rPr>
                      <w:rFonts w:eastAsia="Times New Roman"/>
                      <w:i w:val="0"/>
                      <w:iCs w:val="0"/>
                    </w:rPr>
                    <w:t>+ Mái đổ BTCT, tường bao xây gạch</w:t>
                  </w:r>
                </w:p>
              </w:tc>
              <w:tc>
                <w:tcPr>
                  <w:tcW w:w="886" w:type="dxa"/>
                  <w:tcBorders>
                    <w:top w:val="single" w:sz="4" w:space="0" w:color="auto"/>
                    <w:left w:val="single" w:sz="4" w:space="0" w:color="auto"/>
                    <w:bottom w:val="single" w:sz="4" w:space="0" w:color="auto"/>
                    <w:right w:val="single" w:sz="4" w:space="0" w:color="auto"/>
                  </w:tcBorders>
                  <w:vAlign w:val="center"/>
                  <w:hideMark/>
                </w:tcPr>
                <w:p w14:paraId="54B1B2AE"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4DC46DA4" w14:textId="77777777">
              <w:trPr>
                <w:trHeight w:val="1373"/>
              </w:trPr>
              <w:tc>
                <w:tcPr>
                  <w:tcW w:w="606" w:type="dxa"/>
                  <w:tcBorders>
                    <w:top w:val="single" w:sz="4" w:space="0" w:color="auto"/>
                    <w:left w:val="single" w:sz="4" w:space="0" w:color="auto"/>
                    <w:bottom w:val="single" w:sz="4" w:space="0" w:color="auto"/>
                    <w:right w:val="single" w:sz="4" w:space="0" w:color="auto"/>
                  </w:tcBorders>
                  <w:vAlign w:val="center"/>
                  <w:hideMark/>
                </w:tcPr>
                <w:p w14:paraId="40325E28"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3</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7530CFB"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công nhân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825DAF6"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88.70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5F4E1124" w14:textId="77777777" w:rsidR="00206DBC" w:rsidRPr="00206DBC" w:rsidRDefault="00206DBC">
                  <w:pPr>
                    <w:spacing w:after="0" w:line="276" w:lineRule="auto"/>
                    <w:rPr>
                      <w:rFonts w:eastAsia="Times New Roman"/>
                      <w:i w:val="0"/>
                      <w:iCs w:val="0"/>
                    </w:rPr>
                  </w:pPr>
                  <w:r w:rsidRPr="00206DBC">
                    <w:rPr>
                      <w:rFonts w:eastAsia="Times New Roman"/>
                      <w:i w:val="0"/>
                      <w:iCs w:val="0"/>
                    </w:rPr>
                    <w:t>+ Móng công trình chiều rộng &lt;=6m, đất cấp II</w:t>
                  </w:r>
                </w:p>
                <w:p w14:paraId="50F482FF" w14:textId="77777777" w:rsidR="00206DBC" w:rsidRPr="00206DBC" w:rsidRDefault="00206DBC">
                  <w:pPr>
                    <w:spacing w:after="0" w:line="276" w:lineRule="auto"/>
                    <w:rPr>
                      <w:rFonts w:eastAsia="Times New Roman"/>
                      <w:i w:val="0"/>
                      <w:iCs w:val="0"/>
                    </w:rPr>
                  </w:pPr>
                  <w:r w:rsidRPr="00206DBC">
                    <w:rPr>
                      <w:rFonts w:eastAsia="Times New Roman"/>
                      <w:i w:val="0"/>
                      <w:iCs w:val="0"/>
                    </w:rPr>
                    <w:t>+ Khuôn cửa đơn, khuôn cửa kép, tường bả matit, xà gồ thép, lợp mái ngói 22 v/m2 cao &lt;= 16m</w:t>
                  </w:r>
                </w:p>
                <w:p w14:paraId="4F524036" w14:textId="77777777" w:rsidR="00206DBC" w:rsidRPr="00206DBC" w:rsidRDefault="00206DBC">
                  <w:pPr>
                    <w:spacing w:after="0" w:line="276" w:lineRule="auto"/>
                    <w:rPr>
                      <w:rFonts w:eastAsia="Times New Roman"/>
                      <w:i w:val="0"/>
                      <w:iCs w:val="0"/>
                    </w:rPr>
                  </w:pPr>
                  <w:r w:rsidRPr="00206DBC">
                    <w:rPr>
                      <w:rFonts w:eastAsia="Times New Roman"/>
                      <w:i w:val="0"/>
                      <w:iCs w:val="0"/>
                    </w:rPr>
                    <w:t>+ Mái đổ BTCT, tường bao xây gạch</w:t>
                  </w:r>
                </w:p>
              </w:tc>
              <w:tc>
                <w:tcPr>
                  <w:tcW w:w="886" w:type="dxa"/>
                  <w:tcBorders>
                    <w:top w:val="single" w:sz="4" w:space="0" w:color="auto"/>
                    <w:left w:val="single" w:sz="4" w:space="0" w:color="auto"/>
                    <w:bottom w:val="single" w:sz="4" w:space="0" w:color="auto"/>
                    <w:right w:val="single" w:sz="4" w:space="0" w:color="auto"/>
                  </w:tcBorders>
                  <w:vAlign w:val="center"/>
                  <w:hideMark/>
                </w:tcPr>
                <w:p w14:paraId="21762DB6"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7CABDA66" w14:textId="77777777">
              <w:trPr>
                <w:trHeight w:val="422"/>
              </w:trPr>
              <w:tc>
                <w:tcPr>
                  <w:tcW w:w="606" w:type="dxa"/>
                  <w:tcBorders>
                    <w:top w:val="single" w:sz="4" w:space="0" w:color="auto"/>
                    <w:left w:val="single" w:sz="4" w:space="0" w:color="auto"/>
                    <w:bottom w:val="single" w:sz="4" w:space="0" w:color="auto"/>
                    <w:right w:val="single" w:sz="4" w:space="0" w:color="auto"/>
                  </w:tcBorders>
                  <w:vAlign w:val="center"/>
                  <w:hideMark/>
                </w:tcPr>
                <w:p w14:paraId="03AF1435"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4</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EA6F0BF" w14:textId="77777777" w:rsidR="00206DBC" w:rsidRPr="00206DBC" w:rsidRDefault="00206DBC">
                  <w:pPr>
                    <w:spacing w:after="0" w:line="276" w:lineRule="auto"/>
                    <w:jc w:val="center"/>
                    <w:rPr>
                      <w:rFonts w:eastAsia="Times New Roman"/>
                      <w:i w:val="0"/>
                      <w:iCs w:val="0"/>
                    </w:rPr>
                  </w:pPr>
                  <w:r w:rsidRPr="00206DBC">
                    <w:rPr>
                      <w:rFonts w:eastAsia="Calibri"/>
                      <w:i w:val="0"/>
                      <w:iCs w:val="0"/>
                    </w:rPr>
                    <w:t xml:space="preserve">Nhà khử trùng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56EB1C5"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48.40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52A69913"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Công trình móng &lt;=6m, đất cấp II</w:t>
                  </w:r>
                </w:p>
                <w:p w14:paraId="5C4B44D1"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Đá đệm móng, loại đá hộc</w:t>
                  </w:r>
                </w:p>
                <w:p w14:paraId="4E9BFABD"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Ván khuôn đổ bê tông tại chỗ, ván khuôn gỗ, ván khuôn móng dài, bệ máy</w:t>
                  </w:r>
                </w:p>
              </w:tc>
              <w:tc>
                <w:tcPr>
                  <w:tcW w:w="886" w:type="dxa"/>
                  <w:tcBorders>
                    <w:top w:val="single" w:sz="4" w:space="0" w:color="auto"/>
                    <w:left w:val="single" w:sz="4" w:space="0" w:color="auto"/>
                    <w:bottom w:val="single" w:sz="4" w:space="0" w:color="auto"/>
                    <w:right w:val="single" w:sz="4" w:space="0" w:color="auto"/>
                  </w:tcBorders>
                  <w:vAlign w:val="center"/>
                  <w:hideMark/>
                </w:tcPr>
                <w:p w14:paraId="50EF0551"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76C3C3B8" w14:textId="77777777">
              <w:trPr>
                <w:trHeight w:val="1247"/>
              </w:trPr>
              <w:tc>
                <w:tcPr>
                  <w:tcW w:w="606" w:type="dxa"/>
                  <w:tcBorders>
                    <w:top w:val="single" w:sz="4" w:space="0" w:color="auto"/>
                    <w:left w:val="single" w:sz="4" w:space="0" w:color="auto"/>
                    <w:bottom w:val="single" w:sz="4" w:space="0" w:color="auto"/>
                    <w:right w:val="single" w:sz="4" w:space="0" w:color="auto"/>
                  </w:tcBorders>
                  <w:vAlign w:val="center"/>
                  <w:hideMark/>
                </w:tcPr>
                <w:p w14:paraId="67E6836C"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5</w:t>
                  </w:r>
                </w:p>
              </w:tc>
              <w:tc>
                <w:tcPr>
                  <w:tcW w:w="1256" w:type="dxa"/>
                  <w:tcBorders>
                    <w:top w:val="single" w:sz="4" w:space="0" w:color="auto"/>
                    <w:left w:val="single" w:sz="4" w:space="0" w:color="auto"/>
                    <w:bottom w:val="single" w:sz="4" w:space="0" w:color="auto"/>
                    <w:right w:val="single" w:sz="4" w:space="0" w:color="auto"/>
                  </w:tcBorders>
                  <w:vAlign w:val="center"/>
                  <w:hideMark/>
                </w:tcPr>
                <w:p w14:paraId="114CB68E"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kho vật tư và thành phẩm 1</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70423C7"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1,656.30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04DD59FF"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Nền, móng bê tông cốt thép, đá 2x4, chiều rộng &lt;=250 cm, mác 200</w:t>
                  </w:r>
                </w:p>
                <w:p w14:paraId="3AD230CD"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Kết cấu cột thép, xà gồ thép, giằng mái thép, mái tôn</w:t>
                  </w:r>
                </w:p>
                <w:p w14:paraId="2CA705E9"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Trần, cột, tường trong nhà bả bằng sơn Joton 1 nước lót, 2 nước phủ</w:t>
                  </w:r>
                </w:p>
                <w:p w14:paraId="1E9A8287"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Hố ga nước mưa 600x600, ghi gang, thoát nước mái</w:t>
                  </w:r>
                </w:p>
                <w:p w14:paraId="288E4871"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Mái tôn, tường bao che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757DD0E4"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7E3D73E2" w14:textId="77777777">
              <w:trPr>
                <w:trHeight w:val="422"/>
              </w:trPr>
              <w:tc>
                <w:tcPr>
                  <w:tcW w:w="606" w:type="dxa"/>
                  <w:tcBorders>
                    <w:top w:val="single" w:sz="4" w:space="0" w:color="auto"/>
                    <w:left w:val="single" w:sz="4" w:space="0" w:color="auto"/>
                    <w:bottom w:val="single" w:sz="4" w:space="0" w:color="auto"/>
                    <w:right w:val="single" w:sz="4" w:space="0" w:color="auto"/>
                  </w:tcBorders>
                  <w:vAlign w:val="center"/>
                  <w:hideMark/>
                </w:tcPr>
                <w:p w14:paraId="4F3864A7"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6</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17A296B"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ủ phân (giai đoạn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693C40B"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2,620.10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6DD48920"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Chiều rộng móng &lt;=6m, đất cấp II</w:t>
                  </w:r>
                </w:p>
                <w:p w14:paraId="0D9D7422"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Bê tông móng, cột thép, xà gồ thép, giằng mái thép, vì kéo thép khẩu độ &lt;= 18m</w:t>
                  </w:r>
                </w:p>
                <w:p w14:paraId="6C7CF838"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Bê tông nền đá 1x2, mác 250</w:t>
                  </w:r>
                </w:p>
                <w:p w14:paraId="114B5B35"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Ghi gang 0,5x0,6x0,03, thoát nước mái</w:t>
                  </w:r>
                </w:p>
                <w:p w14:paraId="12F6B23C"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Mái nhựa, tường bao che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1D206132"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2021</w:t>
                  </w:r>
                </w:p>
              </w:tc>
            </w:tr>
            <w:tr w:rsidR="00206DBC" w:rsidRPr="00206DBC" w14:paraId="1C91FEBD" w14:textId="77777777">
              <w:trPr>
                <w:trHeight w:val="782"/>
              </w:trPr>
              <w:tc>
                <w:tcPr>
                  <w:tcW w:w="606" w:type="dxa"/>
                  <w:tcBorders>
                    <w:top w:val="single" w:sz="4" w:space="0" w:color="auto"/>
                    <w:left w:val="single" w:sz="4" w:space="0" w:color="auto"/>
                    <w:bottom w:val="single" w:sz="4" w:space="0" w:color="auto"/>
                    <w:right w:val="single" w:sz="4" w:space="0" w:color="auto"/>
                  </w:tcBorders>
                  <w:vAlign w:val="center"/>
                  <w:hideMark/>
                </w:tcPr>
                <w:p w14:paraId="16939233"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7</w:t>
                  </w:r>
                </w:p>
              </w:tc>
              <w:tc>
                <w:tcPr>
                  <w:tcW w:w="1256" w:type="dxa"/>
                  <w:tcBorders>
                    <w:top w:val="single" w:sz="4" w:space="0" w:color="auto"/>
                    <w:left w:val="single" w:sz="4" w:space="0" w:color="auto"/>
                    <w:bottom w:val="single" w:sz="4" w:space="0" w:color="auto"/>
                    <w:right w:val="single" w:sz="4" w:space="0" w:color="auto"/>
                  </w:tcBorders>
                  <w:vAlign w:val="center"/>
                  <w:hideMark/>
                </w:tcPr>
                <w:p w14:paraId="365C73FD"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kho vật tư và thành phẩm 2 (giai đoạn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3DA7300"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1,518.90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E7A826B"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Nền, móng bê tông cốt thép, đá 2x4, chiều rộng &lt;=250 cm, mác 200</w:t>
                  </w:r>
                </w:p>
                <w:p w14:paraId="7CEA1E48"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Kết cấu cột thép, xà gồ thép, giằng mái thép, mái tôn</w:t>
                  </w:r>
                </w:p>
                <w:p w14:paraId="3C98A113"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Trần, cột, tường trong nhà bả bằng sơn Joton 1 nước lót, 2 nước phủ</w:t>
                  </w:r>
                </w:p>
                <w:p w14:paraId="4668258D"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Hố ga nước mưa 600x600, ghi gang, thoát nước mái</w:t>
                  </w:r>
                </w:p>
                <w:p w14:paraId="24756F49"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Mái tôn, tường bao che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483B0DEC"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2021</w:t>
                  </w:r>
                </w:p>
              </w:tc>
            </w:tr>
            <w:tr w:rsidR="00206DBC" w:rsidRPr="00206DBC" w14:paraId="790B365D" w14:textId="77777777">
              <w:trPr>
                <w:trHeight w:val="273"/>
              </w:trPr>
              <w:tc>
                <w:tcPr>
                  <w:tcW w:w="606" w:type="dxa"/>
                  <w:tcBorders>
                    <w:top w:val="single" w:sz="4" w:space="0" w:color="auto"/>
                    <w:left w:val="single" w:sz="4" w:space="0" w:color="auto"/>
                    <w:bottom w:val="single" w:sz="4" w:space="0" w:color="auto"/>
                    <w:right w:val="single" w:sz="4" w:space="0" w:color="auto"/>
                  </w:tcBorders>
                  <w:vAlign w:val="center"/>
                  <w:hideMark/>
                </w:tcPr>
                <w:p w14:paraId="27E650A2"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8</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9B024A0"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sản xuất 1</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579FCCC"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1,011.00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3E3DC73"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Nền, móng bê tông cốt thép, đá 2x4, chiều rộng &lt;=250 cm, mác 200</w:t>
                  </w:r>
                </w:p>
                <w:p w14:paraId="478D0669"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Kết cấu cột thép, xà gồ thép, giằng mái thép, mái tôn</w:t>
                  </w:r>
                </w:p>
                <w:p w14:paraId="083BD3CC"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Trần, cột, tường trong nhà bả bằng sơn Joton 1 nước lót, 2 nước phủ</w:t>
                  </w:r>
                </w:p>
                <w:p w14:paraId="7A38F0ED"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lastRenderedPageBreak/>
                    <w:t>+ Hố ga nước mưa 600x600, ghi gang, thoát nước mái</w:t>
                  </w:r>
                </w:p>
                <w:p w14:paraId="757FC0A9"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Mái tôn, tường bao che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410F0A4E" w14:textId="77777777" w:rsidR="00206DBC" w:rsidRPr="00206DBC" w:rsidRDefault="00206DBC">
                  <w:pPr>
                    <w:spacing w:after="0" w:line="276" w:lineRule="auto"/>
                    <w:jc w:val="center"/>
                    <w:rPr>
                      <w:rFonts w:eastAsia="Times New Roman"/>
                      <w:i w:val="0"/>
                      <w:iCs w:val="0"/>
                    </w:rPr>
                  </w:pPr>
                  <w:r w:rsidRPr="00206DBC">
                    <w:rPr>
                      <w:rFonts w:eastAsia="Calibri"/>
                      <w:i w:val="0"/>
                      <w:iCs w:val="0"/>
                    </w:rPr>
                    <w:lastRenderedPageBreak/>
                    <w:t>2019</w:t>
                  </w:r>
                </w:p>
              </w:tc>
            </w:tr>
            <w:tr w:rsidR="00206DBC" w:rsidRPr="00206DBC" w14:paraId="1A60993A" w14:textId="77777777">
              <w:trPr>
                <w:trHeight w:val="692"/>
              </w:trPr>
              <w:tc>
                <w:tcPr>
                  <w:tcW w:w="606" w:type="dxa"/>
                  <w:tcBorders>
                    <w:top w:val="single" w:sz="4" w:space="0" w:color="auto"/>
                    <w:left w:val="single" w:sz="4" w:space="0" w:color="auto"/>
                    <w:bottom w:val="single" w:sz="4" w:space="0" w:color="auto"/>
                    <w:right w:val="single" w:sz="4" w:space="0" w:color="auto"/>
                  </w:tcBorders>
                  <w:vAlign w:val="center"/>
                  <w:hideMark/>
                </w:tcPr>
                <w:p w14:paraId="3E317A6E"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9</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B32B67D" w14:textId="77777777" w:rsidR="00206DBC" w:rsidRPr="00206DBC" w:rsidRDefault="00206DBC">
                  <w:pPr>
                    <w:spacing w:after="0" w:line="276" w:lineRule="auto"/>
                    <w:jc w:val="center"/>
                    <w:rPr>
                      <w:rFonts w:eastAsia="Times New Roman"/>
                      <w:i w:val="0"/>
                      <w:iCs w:val="0"/>
                    </w:rPr>
                  </w:pPr>
                  <w:r w:rsidRPr="00206DBC">
                    <w:rPr>
                      <w:rFonts w:eastAsia="Calibri"/>
                      <w:i w:val="0"/>
                      <w:iCs w:val="0"/>
                    </w:rPr>
                    <w:t>Hố ủ thức ăn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38F9BCC"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2,729.80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2758B867" w14:textId="77777777" w:rsidR="00206DBC" w:rsidRPr="00206DBC" w:rsidRDefault="00206DBC">
                  <w:pPr>
                    <w:spacing w:after="0" w:line="276" w:lineRule="auto"/>
                    <w:ind w:left="-101"/>
                    <w:jc w:val="both"/>
                    <w:rPr>
                      <w:rFonts w:eastAsia="Times New Roman"/>
                      <w:i w:val="0"/>
                      <w:iCs w:val="0"/>
                    </w:rPr>
                  </w:pPr>
                  <w:r w:rsidRPr="00206DBC">
                    <w:rPr>
                      <w:rFonts w:eastAsia="Times New Roman"/>
                      <w:i w:val="0"/>
                      <w:iCs w:val="0"/>
                    </w:rPr>
                    <w:t>+ Nền móng công trình độ chặt K=0.95</w:t>
                  </w:r>
                </w:p>
                <w:p w14:paraId="11A71259" w14:textId="77777777" w:rsidR="00206DBC" w:rsidRPr="00206DBC" w:rsidRDefault="00206DBC">
                  <w:pPr>
                    <w:spacing w:after="0" w:line="276" w:lineRule="auto"/>
                    <w:ind w:left="-101"/>
                    <w:jc w:val="both"/>
                    <w:rPr>
                      <w:rFonts w:eastAsia="Times New Roman"/>
                      <w:i w:val="0"/>
                      <w:iCs w:val="0"/>
                    </w:rPr>
                  </w:pPr>
                  <w:r w:rsidRPr="00206DBC">
                    <w:rPr>
                      <w:rFonts w:eastAsia="Times New Roman"/>
                      <w:i w:val="0"/>
                      <w:iCs w:val="0"/>
                    </w:rPr>
                    <w:t>+ Bê tông móng, bê tông cột, bê tông xà dầm, đá 1x2, mác 200</w:t>
                  </w:r>
                </w:p>
                <w:p w14:paraId="5177AC62" w14:textId="77777777" w:rsidR="00206DBC" w:rsidRPr="00206DBC" w:rsidRDefault="00206DBC">
                  <w:pPr>
                    <w:spacing w:after="0" w:line="276" w:lineRule="auto"/>
                    <w:ind w:left="-101"/>
                    <w:jc w:val="both"/>
                    <w:rPr>
                      <w:rFonts w:eastAsia="Times New Roman"/>
                      <w:i w:val="0"/>
                      <w:iCs w:val="0"/>
                    </w:rPr>
                  </w:pPr>
                  <w:r w:rsidRPr="00206DBC">
                    <w:rPr>
                      <w:rFonts w:eastAsia="Times New Roman"/>
                      <w:i w:val="0"/>
                      <w:iCs w:val="0"/>
                    </w:rPr>
                    <w:t>+ Bể nước dày 1cm, vữa mác 100</w:t>
                  </w:r>
                </w:p>
                <w:p w14:paraId="771D1373" w14:textId="77777777" w:rsidR="00206DBC" w:rsidRPr="00206DBC" w:rsidRDefault="00206DBC">
                  <w:pPr>
                    <w:spacing w:after="0" w:line="276" w:lineRule="auto"/>
                    <w:ind w:left="-101"/>
                    <w:jc w:val="both"/>
                    <w:rPr>
                      <w:rFonts w:eastAsia="Times New Roman"/>
                      <w:i w:val="0"/>
                      <w:iCs w:val="0"/>
                    </w:rPr>
                  </w:pPr>
                  <w:r w:rsidRPr="00206DBC">
                    <w:rPr>
                      <w:rFonts w:eastAsia="Times New Roman"/>
                      <w:i w:val="0"/>
                      <w:iCs w:val="0"/>
                    </w:rPr>
                    <w:t>+ Xà gồ thép, cột thép, vì kèo thép, giằng mái thép</w:t>
                  </w:r>
                </w:p>
              </w:tc>
              <w:tc>
                <w:tcPr>
                  <w:tcW w:w="886" w:type="dxa"/>
                  <w:tcBorders>
                    <w:top w:val="single" w:sz="4" w:space="0" w:color="auto"/>
                    <w:left w:val="single" w:sz="4" w:space="0" w:color="auto"/>
                    <w:bottom w:val="single" w:sz="4" w:space="0" w:color="auto"/>
                    <w:right w:val="single" w:sz="4" w:space="0" w:color="auto"/>
                  </w:tcBorders>
                  <w:vAlign w:val="center"/>
                  <w:hideMark/>
                </w:tcPr>
                <w:p w14:paraId="3180198A"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2C85A218" w14:textId="77777777">
              <w:trPr>
                <w:trHeight w:val="1084"/>
              </w:trPr>
              <w:tc>
                <w:tcPr>
                  <w:tcW w:w="606" w:type="dxa"/>
                  <w:tcBorders>
                    <w:top w:val="single" w:sz="4" w:space="0" w:color="auto"/>
                    <w:left w:val="single" w:sz="4" w:space="0" w:color="auto"/>
                    <w:bottom w:val="single" w:sz="4" w:space="0" w:color="auto"/>
                    <w:right w:val="single" w:sz="4" w:space="0" w:color="auto"/>
                  </w:tcBorders>
                  <w:vAlign w:val="center"/>
                  <w:hideMark/>
                </w:tcPr>
                <w:p w14:paraId="06E31499"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10</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099F2D8"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để xe và thiết bị</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D062A53"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305.60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0929489"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Chiều rộng móng &lt;=6m, đất cấp II</w:t>
                  </w:r>
                </w:p>
                <w:p w14:paraId="02591235"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Ván khuôn bê tông đổ tại chỗ, ván khuôn gỗ, móng cột, móng vuông, chữ nhật</w:t>
                  </w:r>
                </w:p>
                <w:p w14:paraId="2E1C24D7"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Bê tông sản xuất bằng máy trộn- đổ bằng thủ công, bê tông cột, bê tông xà dầm, bê tông sàn mái, đá 1x2, mác 200</w:t>
                  </w:r>
                </w:p>
                <w:p w14:paraId="08BE1EAF"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Xà gồ thép, mái tôn</w:t>
                  </w:r>
                </w:p>
                <w:p w14:paraId="00ABCA23"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Khuôn cửa đơn, cửa gỗ kính</w:t>
                  </w:r>
                </w:p>
              </w:tc>
              <w:tc>
                <w:tcPr>
                  <w:tcW w:w="886" w:type="dxa"/>
                  <w:tcBorders>
                    <w:top w:val="single" w:sz="4" w:space="0" w:color="auto"/>
                    <w:left w:val="single" w:sz="4" w:space="0" w:color="auto"/>
                    <w:bottom w:val="single" w:sz="4" w:space="0" w:color="auto"/>
                    <w:right w:val="single" w:sz="4" w:space="0" w:color="auto"/>
                  </w:tcBorders>
                  <w:vAlign w:val="center"/>
                  <w:hideMark/>
                </w:tcPr>
                <w:p w14:paraId="59765AC8"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3B2ABA3E" w14:textId="77777777">
              <w:trPr>
                <w:trHeight w:val="1102"/>
              </w:trPr>
              <w:tc>
                <w:tcPr>
                  <w:tcW w:w="606" w:type="dxa"/>
                  <w:tcBorders>
                    <w:top w:val="single" w:sz="4" w:space="0" w:color="auto"/>
                    <w:left w:val="single" w:sz="4" w:space="0" w:color="auto"/>
                    <w:bottom w:val="single" w:sz="4" w:space="0" w:color="auto"/>
                    <w:right w:val="single" w:sz="4" w:space="0" w:color="auto"/>
                  </w:tcBorders>
                  <w:vAlign w:val="center"/>
                  <w:hideMark/>
                </w:tcPr>
                <w:p w14:paraId="1DA84631"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11</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B99869D"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sản xuất thức ăn 1</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BCE1372"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819.80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BCCD129"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Chiều rộng móng &lt;=6m, đất cấp II</w:t>
                  </w:r>
                </w:p>
                <w:p w14:paraId="1B80D615"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Ván khuôn bê tông đổ tại chỗ, ván khuôn gỗ, móng cột, móng vuông, chữ nhật</w:t>
                  </w:r>
                </w:p>
                <w:p w14:paraId="38A1A258"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Bê tông sản xuất bằng máy trộn- đổ bằng thủ công, bê tông cột, bê tông xà dầm, bê tông sàn mái, đá 1x2, mác 200</w:t>
                  </w:r>
                </w:p>
                <w:p w14:paraId="2BDDE515"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Xà gồ thép, mái tôn múi</w:t>
                  </w:r>
                </w:p>
                <w:p w14:paraId="7AAA2BAB" w14:textId="77777777" w:rsidR="00206DBC" w:rsidRPr="00206DBC" w:rsidRDefault="00206DBC">
                  <w:pPr>
                    <w:spacing w:after="0" w:line="276" w:lineRule="auto"/>
                    <w:ind w:left="-107"/>
                    <w:jc w:val="both"/>
                    <w:rPr>
                      <w:rFonts w:eastAsia="Times New Roman"/>
                      <w:i w:val="0"/>
                      <w:iCs w:val="0"/>
                    </w:rPr>
                  </w:pPr>
                  <w:r w:rsidRPr="00206DBC">
                    <w:rPr>
                      <w:rFonts w:eastAsia="Times New Roman"/>
                      <w:i w:val="0"/>
                      <w:iCs w:val="0"/>
                    </w:rPr>
                    <w:t>+ Tường xây gạch chỉ 6,5x10,5x22</w:t>
                  </w:r>
                </w:p>
              </w:tc>
              <w:tc>
                <w:tcPr>
                  <w:tcW w:w="886" w:type="dxa"/>
                  <w:tcBorders>
                    <w:top w:val="single" w:sz="4" w:space="0" w:color="auto"/>
                    <w:left w:val="single" w:sz="4" w:space="0" w:color="auto"/>
                    <w:bottom w:val="single" w:sz="4" w:space="0" w:color="auto"/>
                    <w:right w:val="single" w:sz="4" w:space="0" w:color="auto"/>
                  </w:tcBorders>
                  <w:vAlign w:val="center"/>
                  <w:hideMark/>
                </w:tcPr>
                <w:p w14:paraId="6D5A458A"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1549890B" w14:textId="77777777">
              <w:trPr>
                <w:trHeight w:val="2673"/>
              </w:trPr>
              <w:tc>
                <w:tcPr>
                  <w:tcW w:w="606" w:type="dxa"/>
                  <w:tcBorders>
                    <w:top w:val="single" w:sz="4" w:space="0" w:color="auto"/>
                    <w:left w:val="single" w:sz="4" w:space="0" w:color="auto"/>
                    <w:bottom w:val="single" w:sz="4" w:space="0" w:color="auto"/>
                    <w:right w:val="single" w:sz="4" w:space="0" w:color="auto"/>
                  </w:tcBorders>
                  <w:vAlign w:val="center"/>
                  <w:hideMark/>
                </w:tcPr>
                <w:p w14:paraId="7137A0C8"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12</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E2004B3"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sản xuất thức ăn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D614489"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321.30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078EF8D7" w14:textId="77777777" w:rsidR="00206DBC" w:rsidRPr="00206DBC" w:rsidRDefault="00206DBC">
                  <w:pPr>
                    <w:spacing w:after="0" w:line="276" w:lineRule="auto"/>
                    <w:ind w:left="720" w:hanging="821"/>
                    <w:rPr>
                      <w:rFonts w:eastAsia="Times New Roman"/>
                      <w:i w:val="0"/>
                      <w:iCs w:val="0"/>
                    </w:rPr>
                  </w:pPr>
                  <w:r w:rsidRPr="00206DBC">
                    <w:rPr>
                      <w:rFonts w:eastAsia="Times New Roman"/>
                      <w:i w:val="0"/>
                      <w:iCs w:val="0"/>
                    </w:rPr>
                    <w:t>+ Chiều rộng móng &lt;=6m, đất cấp II</w:t>
                  </w:r>
                </w:p>
                <w:p w14:paraId="12ED0502" w14:textId="77777777" w:rsidR="00206DBC" w:rsidRPr="00206DBC" w:rsidRDefault="00206DBC">
                  <w:pPr>
                    <w:spacing w:after="0" w:line="276" w:lineRule="auto"/>
                    <w:ind w:left="720" w:hanging="821"/>
                    <w:rPr>
                      <w:rFonts w:eastAsia="Times New Roman"/>
                      <w:i w:val="0"/>
                      <w:iCs w:val="0"/>
                    </w:rPr>
                  </w:pPr>
                  <w:r w:rsidRPr="00206DBC">
                    <w:rPr>
                      <w:rFonts w:eastAsia="Times New Roman"/>
                      <w:i w:val="0"/>
                      <w:iCs w:val="0"/>
                    </w:rPr>
                    <w:t>+ Ván khuôn bê tông đổ tại chỗ, ván khuôn gỗ, móng cột, móng vuông, chữ nhật</w:t>
                  </w:r>
                </w:p>
                <w:p w14:paraId="29E5DA58" w14:textId="77777777" w:rsidR="00206DBC" w:rsidRPr="00206DBC" w:rsidRDefault="00206DBC">
                  <w:pPr>
                    <w:spacing w:after="0" w:line="276" w:lineRule="auto"/>
                    <w:ind w:left="720" w:hanging="821"/>
                    <w:rPr>
                      <w:rFonts w:eastAsia="Times New Roman"/>
                      <w:i w:val="0"/>
                      <w:iCs w:val="0"/>
                    </w:rPr>
                  </w:pPr>
                  <w:r w:rsidRPr="00206DBC">
                    <w:rPr>
                      <w:rFonts w:eastAsia="Times New Roman"/>
                      <w:i w:val="0"/>
                      <w:iCs w:val="0"/>
                    </w:rPr>
                    <w:t>+ Bê tông sản xuất bằng máy trộn- đổ bằng thủ công, bê tông cột, bê tông xà dầm, bê tông sàn mái, đá 1x2, mác 200</w:t>
                  </w:r>
                </w:p>
                <w:p w14:paraId="71F639C8" w14:textId="77777777" w:rsidR="00206DBC" w:rsidRPr="00206DBC" w:rsidRDefault="00206DBC">
                  <w:pPr>
                    <w:spacing w:after="0" w:line="276" w:lineRule="auto"/>
                    <w:ind w:left="720" w:hanging="821"/>
                    <w:rPr>
                      <w:rFonts w:eastAsia="Times New Roman"/>
                      <w:i w:val="0"/>
                      <w:iCs w:val="0"/>
                    </w:rPr>
                  </w:pPr>
                  <w:r w:rsidRPr="00206DBC">
                    <w:rPr>
                      <w:rFonts w:eastAsia="Times New Roman"/>
                      <w:i w:val="0"/>
                      <w:iCs w:val="0"/>
                    </w:rPr>
                    <w:t>+ Xà gồ thép, mái tôn múi</w:t>
                  </w:r>
                </w:p>
                <w:p w14:paraId="0E13A95E" w14:textId="77777777" w:rsidR="00206DBC" w:rsidRPr="00206DBC" w:rsidRDefault="00206DBC">
                  <w:pPr>
                    <w:spacing w:after="0" w:line="276" w:lineRule="auto"/>
                    <w:ind w:left="720" w:hanging="821"/>
                    <w:rPr>
                      <w:rFonts w:eastAsia="Times New Roman"/>
                      <w:i w:val="0"/>
                      <w:iCs w:val="0"/>
                    </w:rPr>
                  </w:pPr>
                  <w:r w:rsidRPr="00206DBC">
                    <w:rPr>
                      <w:rFonts w:eastAsia="Times New Roman"/>
                      <w:i w:val="0"/>
                      <w:iCs w:val="0"/>
                    </w:rPr>
                    <w:t>+ Tường xây gạch chỉ 6,5x10,5x22</w:t>
                  </w:r>
                </w:p>
              </w:tc>
              <w:tc>
                <w:tcPr>
                  <w:tcW w:w="886" w:type="dxa"/>
                  <w:tcBorders>
                    <w:top w:val="single" w:sz="4" w:space="0" w:color="auto"/>
                    <w:left w:val="single" w:sz="4" w:space="0" w:color="auto"/>
                    <w:bottom w:val="single" w:sz="4" w:space="0" w:color="auto"/>
                    <w:right w:val="single" w:sz="4" w:space="0" w:color="auto"/>
                  </w:tcBorders>
                  <w:vAlign w:val="center"/>
                  <w:hideMark/>
                </w:tcPr>
                <w:p w14:paraId="23552A6E"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3EDB80DB" w14:textId="77777777">
              <w:trPr>
                <w:trHeight w:val="332"/>
              </w:trPr>
              <w:tc>
                <w:tcPr>
                  <w:tcW w:w="606" w:type="dxa"/>
                  <w:tcBorders>
                    <w:top w:val="single" w:sz="4" w:space="0" w:color="auto"/>
                    <w:left w:val="single" w:sz="4" w:space="0" w:color="auto"/>
                    <w:bottom w:val="single" w:sz="4" w:space="0" w:color="auto"/>
                    <w:right w:val="single" w:sz="4" w:space="0" w:color="auto"/>
                  </w:tcBorders>
                  <w:vAlign w:val="center"/>
                  <w:hideMark/>
                </w:tcPr>
                <w:p w14:paraId="411B1E9F"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13</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872995F" w14:textId="77777777" w:rsidR="00206DBC" w:rsidRPr="00206DBC" w:rsidRDefault="00206DBC">
                  <w:pPr>
                    <w:spacing w:after="0" w:line="276" w:lineRule="auto"/>
                    <w:jc w:val="center"/>
                    <w:rPr>
                      <w:rFonts w:eastAsia="Times New Roman"/>
                      <w:i w:val="0"/>
                      <w:iCs w:val="0"/>
                    </w:rPr>
                  </w:pPr>
                  <w:r w:rsidRPr="00206DBC">
                    <w:rPr>
                      <w:rFonts w:eastAsia="Calibri"/>
                      <w:i w:val="0"/>
                      <w:iCs w:val="0"/>
                    </w:rPr>
                    <w:t>Chuồng nuôi bò sinh sản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F72A2A8"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3,664.00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BD6FC5F"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Chiều rộng móng &lt;=6m, đất cấp II</w:t>
                  </w:r>
                </w:p>
                <w:p w14:paraId="219C8D5F"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Bê tông móng, đá 2x4, chiều rộng &lt;= 250cm, mác 200</w:t>
                  </w:r>
                </w:p>
                <w:p w14:paraId="0DE84C95"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Cột thép, vì kèo, xà gồ, giằng mái thép, mái lợp tôn, lan can sắt</w:t>
                  </w:r>
                </w:p>
                <w:p w14:paraId="23CEA627"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Chống sét thép dẹt 40x4 bọc nhựa</w:t>
                  </w:r>
                </w:p>
              </w:tc>
              <w:tc>
                <w:tcPr>
                  <w:tcW w:w="886" w:type="dxa"/>
                  <w:tcBorders>
                    <w:top w:val="single" w:sz="4" w:space="0" w:color="auto"/>
                    <w:left w:val="single" w:sz="4" w:space="0" w:color="auto"/>
                    <w:bottom w:val="single" w:sz="4" w:space="0" w:color="auto"/>
                    <w:right w:val="single" w:sz="4" w:space="0" w:color="auto"/>
                  </w:tcBorders>
                  <w:vAlign w:val="center"/>
                  <w:hideMark/>
                </w:tcPr>
                <w:p w14:paraId="49C8FE95"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2019</w:t>
                  </w:r>
                </w:p>
              </w:tc>
            </w:tr>
            <w:tr w:rsidR="00206DBC" w:rsidRPr="00206DBC" w14:paraId="7B63BE1C" w14:textId="77777777">
              <w:trPr>
                <w:trHeight w:val="1247"/>
              </w:trPr>
              <w:tc>
                <w:tcPr>
                  <w:tcW w:w="606" w:type="dxa"/>
                  <w:tcBorders>
                    <w:top w:val="single" w:sz="4" w:space="0" w:color="auto"/>
                    <w:left w:val="single" w:sz="4" w:space="0" w:color="auto"/>
                    <w:bottom w:val="single" w:sz="4" w:space="0" w:color="auto"/>
                    <w:right w:val="single" w:sz="4" w:space="0" w:color="auto"/>
                  </w:tcBorders>
                  <w:vAlign w:val="center"/>
                  <w:hideMark/>
                </w:tcPr>
                <w:p w14:paraId="05EB2C87"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14</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A17D7CA"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sản xuất (giai đoạn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FBE2251"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1,105.50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6C3777A2"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Nền, móng bê tông cốt thép, đá 2x4, chiều rộng &lt;=250 cm, mác 200</w:t>
                  </w:r>
                </w:p>
                <w:p w14:paraId="26F56595"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Kết cấu cột thép, xà gồ thép, giằng mái thép, mái tôn</w:t>
                  </w:r>
                </w:p>
                <w:p w14:paraId="2F46D5FA"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Trần, cột, tường trong nhà bả bằng sơn Joton 1 nước lót, 2 nước phủ</w:t>
                  </w:r>
                </w:p>
                <w:p w14:paraId="4B8BB149"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lastRenderedPageBreak/>
                    <w:t>+ Hố ga nước mưa 600x600,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491D12B6" w14:textId="77777777" w:rsidR="00206DBC" w:rsidRPr="00206DBC" w:rsidRDefault="00206DBC">
                  <w:pPr>
                    <w:spacing w:after="0" w:line="276" w:lineRule="auto"/>
                    <w:jc w:val="center"/>
                    <w:rPr>
                      <w:rFonts w:eastAsia="Times New Roman"/>
                      <w:i w:val="0"/>
                      <w:iCs w:val="0"/>
                    </w:rPr>
                  </w:pPr>
                  <w:r w:rsidRPr="00206DBC">
                    <w:rPr>
                      <w:rFonts w:eastAsia="Calibri"/>
                      <w:i w:val="0"/>
                      <w:iCs w:val="0"/>
                    </w:rPr>
                    <w:lastRenderedPageBreak/>
                    <w:t>2021</w:t>
                  </w:r>
                </w:p>
              </w:tc>
            </w:tr>
            <w:tr w:rsidR="00206DBC" w:rsidRPr="00206DBC" w14:paraId="65FE521C" w14:textId="77777777">
              <w:trPr>
                <w:trHeight w:val="422"/>
              </w:trPr>
              <w:tc>
                <w:tcPr>
                  <w:tcW w:w="606" w:type="dxa"/>
                  <w:tcBorders>
                    <w:top w:val="single" w:sz="4" w:space="0" w:color="auto"/>
                    <w:left w:val="single" w:sz="4" w:space="0" w:color="auto"/>
                    <w:bottom w:val="single" w:sz="4" w:space="0" w:color="auto"/>
                    <w:right w:val="single" w:sz="4" w:space="0" w:color="auto"/>
                  </w:tcBorders>
                  <w:vAlign w:val="center"/>
                  <w:hideMark/>
                </w:tcPr>
                <w:p w14:paraId="3C812AE3"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15</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25723E7"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sản xuất (giai đoạn 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4091BCD"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361.70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0C7C5ADF" w14:textId="77777777" w:rsidR="00206DBC" w:rsidRPr="00206DBC" w:rsidRDefault="00206DBC">
                  <w:pPr>
                    <w:spacing w:after="0" w:line="276" w:lineRule="auto"/>
                    <w:ind w:left="-101"/>
                    <w:jc w:val="both"/>
                    <w:rPr>
                      <w:rFonts w:eastAsia="Times New Roman"/>
                      <w:i w:val="0"/>
                      <w:iCs w:val="0"/>
                    </w:rPr>
                  </w:pPr>
                  <w:r w:rsidRPr="00206DBC">
                    <w:rPr>
                      <w:rFonts w:eastAsia="Times New Roman"/>
                      <w:i w:val="0"/>
                      <w:iCs w:val="0"/>
                    </w:rPr>
                    <w:t>+ Nền, móng bê tông cốt thép, đá 2x4, chiều rộng &lt;=250 cm, mác 200</w:t>
                  </w:r>
                </w:p>
                <w:p w14:paraId="19B6D6DC" w14:textId="77777777" w:rsidR="00206DBC" w:rsidRPr="00206DBC" w:rsidRDefault="00206DBC">
                  <w:pPr>
                    <w:spacing w:after="0" w:line="276" w:lineRule="auto"/>
                    <w:ind w:left="-101"/>
                    <w:jc w:val="both"/>
                    <w:rPr>
                      <w:rFonts w:eastAsia="Times New Roman"/>
                      <w:i w:val="0"/>
                      <w:iCs w:val="0"/>
                    </w:rPr>
                  </w:pPr>
                  <w:r w:rsidRPr="00206DBC">
                    <w:rPr>
                      <w:rFonts w:eastAsia="Times New Roman"/>
                      <w:i w:val="0"/>
                      <w:iCs w:val="0"/>
                    </w:rPr>
                    <w:t>+ Kết cấu cột thép, xà gồ thép, giằng mái thép, mái tôn</w:t>
                  </w:r>
                </w:p>
                <w:p w14:paraId="165D7218" w14:textId="77777777" w:rsidR="00206DBC" w:rsidRPr="00206DBC" w:rsidRDefault="00206DBC">
                  <w:pPr>
                    <w:spacing w:after="0" w:line="276" w:lineRule="auto"/>
                    <w:ind w:left="-101"/>
                    <w:jc w:val="both"/>
                    <w:rPr>
                      <w:rFonts w:eastAsia="Times New Roman"/>
                      <w:i w:val="0"/>
                      <w:iCs w:val="0"/>
                    </w:rPr>
                  </w:pPr>
                  <w:r w:rsidRPr="00206DBC">
                    <w:rPr>
                      <w:rFonts w:eastAsia="Times New Roman"/>
                      <w:i w:val="0"/>
                      <w:iCs w:val="0"/>
                    </w:rPr>
                    <w:t>+ Trần, cột, tường trong nhà bả bằng sơn Joton 1 nước lót, 2 nước phủ</w:t>
                  </w:r>
                </w:p>
                <w:p w14:paraId="19EEB0BA" w14:textId="77777777" w:rsidR="00206DBC" w:rsidRPr="00206DBC" w:rsidRDefault="00206DBC">
                  <w:pPr>
                    <w:spacing w:after="0" w:line="276" w:lineRule="auto"/>
                    <w:ind w:left="-101"/>
                    <w:jc w:val="both"/>
                    <w:rPr>
                      <w:rFonts w:eastAsia="Times New Roman"/>
                      <w:i w:val="0"/>
                      <w:iCs w:val="0"/>
                    </w:rPr>
                  </w:pPr>
                  <w:r w:rsidRPr="00206DBC">
                    <w:rPr>
                      <w:rFonts w:eastAsia="Times New Roman"/>
                      <w:i w:val="0"/>
                      <w:iCs w:val="0"/>
                    </w:rPr>
                    <w:t>+ Hố ga nước mưa 600x600,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74FE9746"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2021</w:t>
                  </w:r>
                </w:p>
              </w:tc>
            </w:tr>
            <w:tr w:rsidR="00206DBC" w:rsidRPr="00206DBC" w14:paraId="1D9594B3" w14:textId="77777777">
              <w:trPr>
                <w:trHeight w:val="1337"/>
              </w:trPr>
              <w:tc>
                <w:tcPr>
                  <w:tcW w:w="606" w:type="dxa"/>
                  <w:tcBorders>
                    <w:top w:val="single" w:sz="4" w:space="0" w:color="auto"/>
                    <w:left w:val="single" w:sz="4" w:space="0" w:color="auto"/>
                    <w:bottom w:val="single" w:sz="4" w:space="0" w:color="auto"/>
                    <w:right w:val="single" w:sz="4" w:space="0" w:color="auto"/>
                  </w:tcBorders>
                  <w:vAlign w:val="center"/>
                  <w:hideMark/>
                </w:tcPr>
                <w:p w14:paraId="68A0FBC6"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16</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2E7C196" w14:textId="0CA6B818" w:rsidR="00206DBC" w:rsidRPr="00206DBC" w:rsidRDefault="00206DBC">
                  <w:pPr>
                    <w:spacing w:after="0" w:line="276" w:lineRule="auto"/>
                    <w:jc w:val="center"/>
                    <w:rPr>
                      <w:rFonts w:eastAsia="Times New Roman"/>
                      <w:i w:val="0"/>
                      <w:iCs w:val="0"/>
                    </w:rPr>
                  </w:pPr>
                  <w:r w:rsidRPr="00206DBC">
                    <w:rPr>
                      <w:rFonts w:eastAsia="Calibri"/>
                      <w:i w:val="0"/>
                      <w:iCs w:val="0"/>
                    </w:rPr>
                    <w:t xml:space="preserve">Chuồng nuôi bò trước sinh sản (1840m2)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FFA4520"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1,840.00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0F3AA7DC"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Chiều rộng móng &lt;=6m, đất cấp II</w:t>
                  </w:r>
                </w:p>
                <w:p w14:paraId="5846551F"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Bê tông móng, cột thép, vi kèo thép, xà gồ thép, giằng mái thép</w:t>
                  </w:r>
                </w:p>
                <w:p w14:paraId="1D3C7AED"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Ván khuôn cho bê tông đổ tại chỗ, ván khuôn gỗ, ván khuôn lanh tô, lanh tô liền mái hắt, máng nước, tấm đan</w:t>
                  </w:r>
                </w:p>
                <w:p w14:paraId="3444A8D2"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490D4825"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228566CE" w14:textId="77777777">
              <w:trPr>
                <w:trHeight w:val="440"/>
              </w:trPr>
              <w:tc>
                <w:tcPr>
                  <w:tcW w:w="606" w:type="dxa"/>
                  <w:tcBorders>
                    <w:top w:val="single" w:sz="4" w:space="0" w:color="auto"/>
                    <w:left w:val="single" w:sz="4" w:space="0" w:color="auto"/>
                    <w:bottom w:val="single" w:sz="4" w:space="0" w:color="auto"/>
                    <w:right w:val="single" w:sz="4" w:space="0" w:color="auto"/>
                  </w:tcBorders>
                  <w:vAlign w:val="center"/>
                  <w:hideMark/>
                </w:tcPr>
                <w:p w14:paraId="0E766807"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17</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F819594" w14:textId="2B425A8B" w:rsidR="00206DBC" w:rsidRPr="00206DBC" w:rsidRDefault="00206DBC">
                  <w:pPr>
                    <w:spacing w:after="0" w:line="276" w:lineRule="auto"/>
                    <w:jc w:val="center"/>
                    <w:rPr>
                      <w:rFonts w:eastAsia="Times New Roman"/>
                      <w:i w:val="0"/>
                      <w:iCs w:val="0"/>
                    </w:rPr>
                  </w:pPr>
                  <w:r w:rsidRPr="00206DBC">
                    <w:rPr>
                      <w:rFonts w:eastAsia="Calibri"/>
                      <w:i w:val="0"/>
                      <w:iCs w:val="0"/>
                    </w:rPr>
                    <w:t>Chuồng nuôi bò trước sinh sản(1946,3 m2)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9544214"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1,946.30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077E816"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Chiều rộng móng &lt;=6m, đất cấp II</w:t>
                  </w:r>
                </w:p>
                <w:p w14:paraId="630F6044"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Bê tông móng, cột thép, vi kèo thép, xà gồ thép, giằng mái thép</w:t>
                  </w:r>
                </w:p>
                <w:p w14:paraId="5FED0D75"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Ván khuôn cho bê tông đổ tại chỗ, ván khuôn gỗ, ván khuôn lanh tô, lanh tô liền mái hắt, máng nước, tấm đan</w:t>
                  </w:r>
                </w:p>
                <w:p w14:paraId="242A2BE7" w14:textId="77777777" w:rsidR="00206DBC" w:rsidRPr="00206DBC" w:rsidRDefault="00206DBC">
                  <w:pPr>
                    <w:spacing w:after="0" w:line="276" w:lineRule="auto"/>
                    <w:ind w:left="-101"/>
                    <w:rPr>
                      <w:rFonts w:eastAsia="Times New Roman"/>
                      <w:i w:val="0"/>
                      <w:iCs w:val="0"/>
                    </w:rPr>
                  </w:pPr>
                  <w:r w:rsidRPr="00206DBC">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00E31410"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75C9D21B" w14:textId="77777777">
              <w:trPr>
                <w:trHeight w:val="440"/>
              </w:trPr>
              <w:tc>
                <w:tcPr>
                  <w:tcW w:w="606" w:type="dxa"/>
                  <w:tcBorders>
                    <w:top w:val="single" w:sz="4" w:space="0" w:color="auto"/>
                    <w:left w:val="single" w:sz="4" w:space="0" w:color="auto"/>
                    <w:bottom w:val="single" w:sz="4" w:space="0" w:color="auto"/>
                    <w:right w:val="single" w:sz="4" w:space="0" w:color="auto"/>
                  </w:tcBorders>
                  <w:vAlign w:val="center"/>
                  <w:hideMark/>
                </w:tcPr>
                <w:p w14:paraId="72C5C121"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18</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78F0198" w14:textId="2B984BF5" w:rsidR="00206DBC" w:rsidRPr="00206DBC" w:rsidRDefault="00206DBC">
                  <w:pPr>
                    <w:spacing w:after="0" w:line="276" w:lineRule="auto"/>
                    <w:jc w:val="center"/>
                    <w:rPr>
                      <w:rFonts w:eastAsia="Times New Roman"/>
                      <w:i w:val="0"/>
                      <w:iCs w:val="0"/>
                    </w:rPr>
                  </w:pPr>
                  <w:r w:rsidRPr="00206DBC">
                    <w:rPr>
                      <w:rFonts w:eastAsia="Calibri"/>
                      <w:i w:val="0"/>
                      <w:iCs w:val="0"/>
                    </w:rPr>
                    <w:t>Chuồng nuôi bò trước sinh sản (1958,8 m2)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43CE3FC"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1,958.80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F030421"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Chiều rộng móng &lt;=6m, đất cấp II</w:t>
                  </w:r>
                </w:p>
                <w:p w14:paraId="51C227B3"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Bê tông móng, cột thép, vi kèo thép, xà gồ thép, giằng mái thép</w:t>
                  </w:r>
                </w:p>
                <w:p w14:paraId="2079E355"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Ván khuôn cho bê tông đổ tại chỗ, ván khuôn gỗ, ván khuôn lanh tô, lanh tô liền mái hắt, máng nước, tấm đan</w:t>
                  </w:r>
                </w:p>
                <w:p w14:paraId="7F12FD88"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16953974"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79DD0473" w14:textId="77777777">
              <w:trPr>
                <w:trHeight w:val="493"/>
              </w:trPr>
              <w:tc>
                <w:tcPr>
                  <w:tcW w:w="606" w:type="dxa"/>
                  <w:tcBorders>
                    <w:top w:val="single" w:sz="4" w:space="0" w:color="auto"/>
                    <w:left w:val="single" w:sz="4" w:space="0" w:color="auto"/>
                    <w:bottom w:val="single" w:sz="4" w:space="0" w:color="auto"/>
                    <w:right w:val="single" w:sz="4" w:space="0" w:color="auto"/>
                  </w:tcBorders>
                  <w:vAlign w:val="center"/>
                  <w:hideMark/>
                </w:tcPr>
                <w:p w14:paraId="5A8E5423"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19</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13EA626" w14:textId="77777777" w:rsidR="00206DBC" w:rsidRPr="00206DBC" w:rsidRDefault="00206DBC">
                  <w:pPr>
                    <w:spacing w:after="0" w:line="276" w:lineRule="auto"/>
                    <w:jc w:val="center"/>
                    <w:rPr>
                      <w:rFonts w:eastAsia="Times New Roman"/>
                      <w:i w:val="0"/>
                      <w:iCs w:val="0"/>
                    </w:rPr>
                  </w:pPr>
                  <w:r w:rsidRPr="00206DBC">
                    <w:rPr>
                      <w:rFonts w:eastAsia="Calibri"/>
                      <w:i w:val="0"/>
                      <w:iCs w:val="0"/>
                    </w:rPr>
                    <w:t>Chuồng nuôi bò trước sinh sản (2124,5m2)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B78B4B3" w14:textId="77777777" w:rsidR="00206DBC" w:rsidRPr="00206DBC" w:rsidRDefault="00206DBC">
                  <w:pPr>
                    <w:spacing w:after="0" w:line="276" w:lineRule="auto"/>
                    <w:ind w:left="-101"/>
                    <w:jc w:val="center"/>
                    <w:rPr>
                      <w:rFonts w:eastAsia="Times New Roman"/>
                      <w:i w:val="0"/>
                      <w:iCs w:val="0"/>
                    </w:rPr>
                  </w:pPr>
                  <w:r w:rsidRPr="00206DBC">
                    <w:rPr>
                      <w:rFonts w:eastAsia="Times New Roman"/>
                      <w:i w:val="0"/>
                      <w:iCs w:val="0"/>
                    </w:rPr>
                    <w:t>2,124.50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60B9405F"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Chiều rộng móng &lt;=6m, đất cấp II</w:t>
                  </w:r>
                </w:p>
                <w:p w14:paraId="3DE75467"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Bê tông móng, cột thép, vi kèo thép, xà gồ thép, giằng mái thép</w:t>
                  </w:r>
                </w:p>
                <w:p w14:paraId="6E9DCFBA"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Ván khuôn cho bê tông đổ tại chỗ, ván khuôn gỗ, ván khuôn lanh tô, lanh tô liền mái hắt, máng nước, tấm đan</w:t>
                  </w:r>
                </w:p>
                <w:p w14:paraId="37370A62" w14:textId="77777777" w:rsidR="00206DBC" w:rsidRPr="00206DBC" w:rsidRDefault="00206DBC">
                  <w:pPr>
                    <w:spacing w:after="0" w:line="276" w:lineRule="auto"/>
                    <w:ind w:left="-107"/>
                    <w:rPr>
                      <w:rFonts w:eastAsia="Times New Roman"/>
                      <w:i w:val="0"/>
                      <w:iCs w:val="0"/>
                    </w:rPr>
                  </w:pPr>
                  <w:r w:rsidRPr="00206DBC">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55961629"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62A84E5D" w14:textId="77777777">
              <w:trPr>
                <w:trHeight w:val="1391"/>
              </w:trPr>
              <w:tc>
                <w:tcPr>
                  <w:tcW w:w="606" w:type="dxa"/>
                  <w:tcBorders>
                    <w:top w:val="single" w:sz="4" w:space="0" w:color="auto"/>
                    <w:left w:val="single" w:sz="4" w:space="0" w:color="auto"/>
                    <w:bottom w:val="single" w:sz="4" w:space="0" w:color="auto"/>
                    <w:right w:val="single" w:sz="4" w:space="0" w:color="auto"/>
                  </w:tcBorders>
                  <w:vAlign w:val="center"/>
                  <w:hideMark/>
                </w:tcPr>
                <w:p w14:paraId="2F009CA6"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20</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586634C" w14:textId="77777777" w:rsidR="00206DBC" w:rsidRPr="00206DBC" w:rsidRDefault="00206DBC">
                  <w:pPr>
                    <w:spacing w:after="0" w:line="276" w:lineRule="auto"/>
                    <w:jc w:val="center"/>
                    <w:rPr>
                      <w:rFonts w:eastAsia="Times New Roman"/>
                      <w:i w:val="0"/>
                      <w:iCs w:val="0"/>
                    </w:rPr>
                  </w:pPr>
                  <w:r w:rsidRPr="00206DBC">
                    <w:rPr>
                      <w:rFonts w:eastAsia="Calibri"/>
                      <w:i w:val="0"/>
                      <w:iCs w:val="0"/>
                    </w:rPr>
                    <w:t>Chuồng nuôi bò trước sinh sản (2109,4m2)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F9C3007"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2,109.40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5EB5915"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Chiều rộng móng &lt;=6m, đất cấp II</w:t>
                  </w:r>
                </w:p>
                <w:p w14:paraId="20C53A9F"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Bê tông móng, cột thép, vi kèo thép, xà gồ thép, giằng mái thép</w:t>
                  </w:r>
                </w:p>
                <w:p w14:paraId="49669DE2"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Ván khuôn cho bê tông đổ tại chỗ, ván khuôn gỗ, ván khuôn lanh tô, lanh tô liền mái hắt, máng nước, tấm đan</w:t>
                  </w:r>
                </w:p>
                <w:p w14:paraId="00C3C2D1"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71158BFD"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4449774A" w14:textId="77777777">
              <w:trPr>
                <w:trHeight w:val="77"/>
              </w:trPr>
              <w:tc>
                <w:tcPr>
                  <w:tcW w:w="606" w:type="dxa"/>
                  <w:tcBorders>
                    <w:top w:val="single" w:sz="4" w:space="0" w:color="auto"/>
                    <w:left w:val="single" w:sz="4" w:space="0" w:color="auto"/>
                    <w:bottom w:val="single" w:sz="4" w:space="0" w:color="auto"/>
                    <w:right w:val="single" w:sz="4" w:space="0" w:color="auto"/>
                  </w:tcBorders>
                  <w:vAlign w:val="center"/>
                  <w:hideMark/>
                </w:tcPr>
                <w:p w14:paraId="6DD328EA"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lastRenderedPageBreak/>
                    <w:t>21</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8D57EC2" w14:textId="77777777" w:rsidR="00206DBC" w:rsidRPr="00206DBC" w:rsidRDefault="00206DBC">
                  <w:pPr>
                    <w:spacing w:after="0" w:line="276" w:lineRule="auto"/>
                    <w:jc w:val="center"/>
                    <w:rPr>
                      <w:rFonts w:eastAsia="Times New Roman"/>
                      <w:i w:val="0"/>
                      <w:iCs w:val="0"/>
                    </w:rPr>
                  </w:pPr>
                  <w:r w:rsidRPr="00206DBC">
                    <w:rPr>
                      <w:rFonts w:eastAsia="Calibri"/>
                      <w:i w:val="0"/>
                      <w:iCs w:val="0"/>
                    </w:rPr>
                    <w:t xml:space="preserve">Chuồng nuôi bò trước sinh sản(2014,1m2)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16CCC18" w14:textId="77777777" w:rsidR="00206DBC" w:rsidRPr="00206DBC" w:rsidRDefault="00206DBC">
                  <w:pPr>
                    <w:spacing w:after="0" w:line="276" w:lineRule="auto"/>
                    <w:jc w:val="center"/>
                    <w:rPr>
                      <w:rFonts w:eastAsia="Calibri"/>
                      <w:i w:val="0"/>
                      <w:iCs w:val="0"/>
                    </w:rPr>
                  </w:pPr>
                  <w:r w:rsidRPr="00206DBC">
                    <w:rPr>
                      <w:rFonts w:eastAsia="Calibri"/>
                      <w:i w:val="0"/>
                      <w:iCs w:val="0"/>
                    </w:rPr>
                    <w:t>2,014.10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15DE729D"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Chiều rộng móng &lt;=6m, đất cấp II</w:t>
                  </w:r>
                </w:p>
                <w:p w14:paraId="11DFA5DD"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Bê tông móng, cột thép, vi kèo thép, xà gồ thép, giằng mái thép</w:t>
                  </w:r>
                </w:p>
                <w:p w14:paraId="4BEAC4EF"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Ván khuôn cho bê tông đổ tại chỗ, ván khuôn gỗ, ván khuôn lanh tô, lanh tô liền mái hắt, máng nước, tấm đan</w:t>
                  </w:r>
                </w:p>
                <w:p w14:paraId="0891E0C4"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Lợp mái tôn, lan can sắt,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5F686DCF"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5B60B8BC" w14:textId="77777777">
              <w:trPr>
                <w:trHeight w:val="1696"/>
              </w:trPr>
              <w:tc>
                <w:tcPr>
                  <w:tcW w:w="606" w:type="dxa"/>
                  <w:tcBorders>
                    <w:top w:val="single" w:sz="4" w:space="0" w:color="auto"/>
                    <w:left w:val="single" w:sz="4" w:space="0" w:color="auto"/>
                    <w:bottom w:val="single" w:sz="4" w:space="0" w:color="auto"/>
                    <w:right w:val="single" w:sz="4" w:space="0" w:color="auto"/>
                  </w:tcBorders>
                  <w:vAlign w:val="center"/>
                  <w:hideMark/>
                </w:tcPr>
                <w:p w14:paraId="51722A99"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22</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3D90BD2"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kĩ thuật cho bò</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8A741C4"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461.30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2392EB2D"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Chiều rộng móng &lt;=6m, đất cấp II</w:t>
                  </w:r>
                </w:p>
                <w:p w14:paraId="5654D132"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Bê tông móng, cột thép, xà gồ thép, giằng mái thép, vì kéo thép khẩu độ &lt;= 18m</w:t>
                  </w:r>
                </w:p>
                <w:p w14:paraId="0EEA5FAE"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Lan can sắt, cột đèn chiếu sáng, đèn pha trên cột, mái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50655AFF"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6C732A62" w14:textId="77777777">
              <w:trPr>
                <w:trHeight w:val="977"/>
              </w:trPr>
              <w:tc>
                <w:tcPr>
                  <w:tcW w:w="606" w:type="dxa"/>
                  <w:tcBorders>
                    <w:top w:val="single" w:sz="4" w:space="0" w:color="auto"/>
                    <w:left w:val="single" w:sz="4" w:space="0" w:color="auto"/>
                    <w:bottom w:val="single" w:sz="4" w:space="0" w:color="auto"/>
                    <w:right w:val="single" w:sz="4" w:space="0" w:color="auto"/>
                  </w:tcBorders>
                  <w:vAlign w:val="center"/>
                  <w:hideMark/>
                </w:tcPr>
                <w:p w14:paraId="289BE4CE"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23</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FA58AE0" w14:textId="77777777" w:rsidR="00206DBC" w:rsidRPr="00206DBC" w:rsidRDefault="00206DBC">
                  <w:pPr>
                    <w:spacing w:after="0" w:line="276" w:lineRule="auto"/>
                    <w:jc w:val="center"/>
                    <w:rPr>
                      <w:rFonts w:eastAsia="Times New Roman"/>
                      <w:i w:val="0"/>
                      <w:iCs w:val="0"/>
                    </w:rPr>
                  </w:pPr>
                  <w:r w:rsidRPr="00206DBC">
                    <w:rPr>
                      <w:rFonts w:eastAsia="Calibri"/>
                      <w:i w:val="0"/>
                      <w:iCs w:val="0"/>
                    </w:rPr>
                    <w:t xml:space="preserve">Nhà ủ phân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CCD9DA0"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3,201.60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724CC7B"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Chiều rộng móng &lt;=6m, đất cấp II</w:t>
                  </w:r>
                </w:p>
                <w:p w14:paraId="69C55DDA"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Bê tông móng, cột thép, xà gồ thép, giằng mái thép, vì kéo thép khẩu độ &lt;= 18m</w:t>
                  </w:r>
                </w:p>
                <w:p w14:paraId="53AE65DC"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Bê tông nền đá 1x2, mác 250</w:t>
                  </w:r>
                </w:p>
                <w:p w14:paraId="648697D0"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Ghi gang 0,5x0,6x0,03, thoát nước mái</w:t>
                  </w:r>
                </w:p>
                <w:p w14:paraId="1A7B002C"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Tường chắn tôn, mái tôn</w:t>
                  </w:r>
                </w:p>
              </w:tc>
              <w:tc>
                <w:tcPr>
                  <w:tcW w:w="886" w:type="dxa"/>
                  <w:tcBorders>
                    <w:top w:val="single" w:sz="4" w:space="0" w:color="auto"/>
                    <w:left w:val="single" w:sz="4" w:space="0" w:color="auto"/>
                    <w:bottom w:val="single" w:sz="4" w:space="0" w:color="auto"/>
                    <w:right w:val="single" w:sz="4" w:space="0" w:color="auto"/>
                  </w:tcBorders>
                  <w:vAlign w:val="center"/>
                  <w:hideMark/>
                </w:tcPr>
                <w:p w14:paraId="7BC26A41"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7628225E" w14:textId="77777777">
              <w:trPr>
                <w:trHeight w:val="1046"/>
              </w:trPr>
              <w:tc>
                <w:tcPr>
                  <w:tcW w:w="606" w:type="dxa"/>
                  <w:tcBorders>
                    <w:top w:val="single" w:sz="4" w:space="0" w:color="auto"/>
                    <w:left w:val="single" w:sz="4" w:space="0" w:color="auto"/>
                    <w:bottom w:val="single" w:sz="4" w:space="0" w:color="auto"/>
                    <w:right w:val="single" w:sz="4" w:space="0" w:color="auto"/>
                  </w:tcBorders>
                  <w:vAlign w:val="center"/>
                  <w:hideMark/>
                </w:tcPr>
                <w:p w14:paraId="192DEBAA"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24</w:t>
                  </w:r>
                </w:p>
              </w:tc>
              <w:tc>
                <w:tcPr>
                  <w:tcW w:w="1256" w:type="dxa"/>
                  <w:tcBorders>
                    <w:top w:val="single" w:sz="4" w:space="0" w:color="auto"/>
                    <w:left w:val="single" w:sz="4" w:space="0" w:color="auto"/>
                    <w:bottom w:val="single" w:sz="4" w:space="0" w:color="auto"/>
                    <w:right w:val="single" w:sz="4" w:space="0" w:color="auto"/>
                  </w:tcBorders>
                  <w:vAlign w:val="center"/>
                  <w:hideMark/>
                </w:tcPr>
                <w:p w14:paraId="11B68831" w14:textId="77777777" w:rsidR="00206DBC" w:rsidRPr="00206DBC" w:rsidRDefault="00206DBC">
                  <w:pPr>
                    <w:spacing w:after="0" w:line="276" w:lineRule="auto"/>
                    <w:jc w:val="center"/>
                    <w:rPr>
                      <w:rFonts w:eastAsia="Times New Roman"/>
                      <w:i w:val="0"/>
                      <w:iCs w:val="0"/>
                    </w:rPr>
                  </w:pPr>
                  <w:r w:rsidRPr="00206DBC">
                    <w:rPr>
                      <w:rFonts w:eastAsia="Calibri"/>
                      <w:i w:val="0"/>
                      <w:iCs w:val="0"/>
                    </w:rPr>
                    <w:t>Nhà sản xuất phân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2937274"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706.50</w:t>
                  </w:r>
                </w:p>
              </w:tc>
              <w:tc>
                <w:tcPr>
                  <w:tcW w:w="5676" w:type="dxa"/>
                  <w:tcBorders>
                    <w:top w:val="single" w:sz="4" w:space="0" w:color="auto"/>
                    <w:left w:val="single" w:sz="4" w:space="0" w:color="auto"/>
                    <w:bottom w:val="single" w:sz="4" w:space="0" w:color="auto"/>
                    <w:right w:val="single" w:sz="4" w:space="0" w:color="auto"/>
                  </w:tcBorders>
                  <w:vAlign w:val="center"/>
                  <w:hideMark/>
                </w:tcPr>
                <w:p w14:paraId="0D9A9DE4"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Nền, móng bê tông cốt thép, đá 2x4, chiều rộng &lt;=250 cm, mác 200</w:t>
                  </w:r>
                </w:p>
                <w:p w14:paraId="7FA7EDD2"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Kết cấu cột thép, xà gồ thép, giằng mái thép, mái tôn</w:t>
                  </w:r>
                </w:p>
                <w:p w14:paraId="685B81C1"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Trần, cột, tường trong nhà bả bằng sơn Joton 1 nước lót, 2 nước phủ</w:t>
                  </w:r>
                </w:p>
                <w:p w14:paraId="198DBBAE"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Hố ga nước mưa 600x600, ghi gang, thoát nước mái</w:t>
                  </w:r>
                </w:p>
              </w:tc>
              <w:tc>
                <w:tcPr>
                  <w:tcW w:w="886" w:type="dxa"/>
                  <w:tcBorders>
                    <w:top w:val="single" w:sz="4" w:space="0" w:color="auto"/>
                    <w:left w:val="single" w:sz="4" w:space="0" w:color="auto"/>
                    <w:bottom w:val="single" w:sz="4" w:space="0" w:color="auto"/>
                    <w:right w:val="single" w:sz="4" w:space="0" w:color="auto"/>
                  </w:tcBorders>
                  <w:vAlign w:val="center"/>
                  <w:hideMark/>
                </w:tcPr>
                <w:p w14:paraId="6D65D1A2"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6120BB61" w14:textId="77777777">
              <w:trPr>
                <w:trHeight w:val="960"/>
              </w:trPr>
              <w:tc>
                <w:tcPr>
                  <w:tcW w:w="606" w:type="dxa"/>
                  <w:tcBorders>
                    <w:top w:val="single" w:sz="4" w:space="0" w:color="auto"/>
                    <w:left w:val="single" w:sz="4" w:space="0" w:color="auto"/>
                    <w:bottom w:val="single" w:sz="4" w:space="0" w:color="auto"/>
                    <w:right w:val="single" w:sz="4" w:space="0" w:color="auto"/>
                  </w:tcBorders>
                  <w:vAlign w:val="center"/>
                  <w:hideMark/>
                </w:tcPr>
                <w:p w14:paraId="7CBB6D5A"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25</w:t>
                  </w:r>
                </w:p>
              </w:tc>
              <w:tc>
                <w:tcPr>
                  <w:tcW w:w="1256" w:type="dxa"/>
                  <w:tcBorders>
                    <w:top w:val="single" w:sz="4" w:space="0" w:color="auto"/>
                    <w:left w:val="single" w:sz="4" w:space="0" w:color="auto"/>
                    <w:bottom w:val="single" w:sz="4" w:space="0" w:color="auto"/>
                    <w:right w:val="single" w:sz="4" w:space="0" w:color="auto"/>
                  </w:tcBorders>
                  <w:vAlign w:val="center"/>
                  <w:hideMark/>
                </w:tcPr>
                <w:p w14:paraId="3D5F039E" w14:textId="77777777" w:rsidR="00206DBC" w:rsidRPr="00206DBC" w:rsidRDefault="00206DBC">
                  <w:pPr>
                    <w:spacing w:after="0" w:line="276" w:lineRule="auto"/>
                    <w:jc w:val="center"/>
                    <w:rPr>
                      <w:rFonts w:eastAsia="Times New Roman"/>
                      <w:i w:val="0"/>
                      <w:iCs w:val="0"/>
                    </w:rPr>
                  </w:pPr>
                  <w:r w:rsidRPr="00206DBC">
                    <w:rPr>
                      <w:rFonts w:eastAsia="Calibri"/>
                      <w:i w:val="0"/>
                      <w:iCs w:val="0"/>
                    </w:rPr>
                    <w:t>Phần cấp nước</w:t>
                  </w:r>
                </w:p>
              </w:tc>
              <w:tc>
                <w:tcPr>
                  <w:tcW w:w="1104" w:type="dxa"/>
                  <w:tcBorders>
                    <w:top w:val="single" w:sz="4" w:space="0" w:color="auto"/>
                    <w:left w:val="single" w:sz="4" w:space="0" w:color="auto"/>
                    <w:bottom w:val="single" w:sz="4" w:space="0" w:color="auto"/>
                    <w:right w:val="single" w:sz="4" w:space="0" w:color="auto"/>
                  </w:tcBorders>
                  <w:vAlign w:val="center"/>
                  <w:hideMark/>
                </w:tcPr>
                <w:p w14:paraId="011A89DC"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2277F02"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Ống nhựa HDPE D110, ống nhựa HDPE D50, ống nhựa HDPE D32</w:t>
                  </w:r>
                </w:p>
                <w:p w14:paraId="70405182"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Trụ cứu hỏa DN100 (theo bộ)</w:t>
                  </w:r>
                </w:p>
                <w:p w14:paraId="6E83CF40"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Van xả khí, van xả cặn, van cổng ren DN25</w:t>
                  </w:r>
                </w:p>
                <w:p w14:paraId="51B2C129"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Bích thộp rỗng DN100</w:t>
                  </w:r>
                </w:p>
              </w:tc>
              <w:tc>
                <w:tcPr>
                  <w:tcW w:w="886" w:type="dxa"/>
                  <w:tcBorders>
                    <w:top w:val="single" w:sz="4" w:space="0" w:color="auto"/>
                    <w:left w:val="single" w:sz="4" w:space="0" w:color="auto"/>
                    <w:bottom w:val="single" w:sz="4" w:space="0" w:color="auto"/>
                    <w:right w:val="single" w:sz="4" w:space="0" w:color="auto"/>
                  </w:tcBorders>
                  <w:vAlign w:val="center"/>
                  <w:hideMark/>
                </w:tcPr>
                <w:p w14:paraId="51A925EC"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2935230F" w14:textId="77777777" w:rsidTr="00181B1B">
              <w:trPr>
                <w:trHeight w:val="1407"/>
              </w:trPr>
              <w:tc>
                <w:tcPr>
                  <w:tcW w:w="606" w:type="dxa"/>
                  <w:tcBorders>
                    <w:top w:val="single" w:sz="4" w:space="0" w:color="auto"/>
                    <w:left w:val="single" w:sz="4" w:space="0" w:color="auto"/>
                    <w:bottom w:val="single" w:sz="4" w:space="0" w:color="auto"/>
                    <w:right w:val="single" w:sz="4" w:space="0" w:color="auto"/>
                  </w:tcBorders>
                  <w:vAlign w:val="center"/>
                  <w:hideMark/>
                </w:tcPr>
                <w:p w14:paraId="3FC1609D"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26</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8A441D8" w14:textId="77777777" w:rsidR="00206DBC" w:rsidRPr="00206DBC" w:rsidRDefault="00206DBC">
                  <w:pPr>
                    <w:spacing w:after="0" w:line="276" w:lineRule="auto"/>
                    <w:jc w:val="center"/>
                    <w:rPr>
                      <w:rFonts w:eastAsia="Times New Roman"/>
                      <w:i w:val="0"/>
                      <w:iCs w:val="0"/>
                    </w:rPr>
                  </w:pPr>
                  <w:r w:rsidRPr="00206DBC">
                    <w:rPr>
                      <w:rFonts w:eastAsia="Calibri"/>
                      <w:i w:val="0"/>
                      <w:iCs w:val="0"/>
                    </w:rPr>
                    <w:t>Thoát nước mưa + thoát nước thải</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07F015D"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3643D67"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Thoát nước mưa:</w:t>
                  </w:r>
                </w:p>
                <w:p w14:paraId="2794727C"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Cống BTCT D1000</w:t>
                  </w:r>
                </w:p>
                <w:p w14:paraId="04F8BF44"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Mương xây B=400, mương xây B=600, mương xây B=800</w:t>
                  </w:r>
                </w:p>
                <w:p w14:paraId="55CE3A5D"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Hố ga loại 1, hố ga loại 2A, 2B, 2C</w:t>
                  </w:r>
                </w:p>
                <w:p w14:paraId="63A1F77F"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Hố ga loại 3</w:t>
                  </w:r>
                </w:p>
                <w:p w14:paraId="57A0AAB0"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Hố ga loại 4A, 4B</w:t>
                  </w:r>
                </w:p>
                <w:p w14:paraId="49C0FCD3"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Hố ga loại 5A, 5B</w:t>
                  </w:r>
                </w:p>
                <w:p w14:paraId="0BB01128"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Cửa xả nước xây đá hộc, móng chiều dày &lt;=60cm, vữa XM mác 75</w:t>
                  </w:r>
                </w:p>
                <w:p w14:paraId="7C8EF196"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Thoát nước thải:</w:t>
                  </w:r>
                </w:p>
                <w:p w14:paraId="12D70154"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Ống PVC CLASS 3, D315</w:t>
                  </w:r>
                </w:p>
                <w:p w14:paraId="5D5AB47A"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Ống PVC CLASS 3, D225</w:t>
                  </w:r>
                </w:p>
                <w:p w14:paraId="7BCA98AA"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Cống BTCT D300, D200</w:t>
                  </w:r>
                </w:p>
                <w:p w14:paraId="264FA4A0"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lastRenderedPageBreak/>
                    <w:t>+ Hố ga loại 1, 2, 3, 4</w:t>
                  </w:r>
                </w:p>
                <w:p w14:paraId="586B5322"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Cửa xả nước xây đá hộc, móng chiều dày &lt;=60cm, vữa XM mác 75</w:t>
                  </w:r>
                </w:p>
                <w:p w14:paraId="2861245B"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Miết mạch tường đá loại lõm</w:t>
                  </w:r>
                </w:p>
              </w:tc>
              <w:tc>
                <w:tcPr>
                  <w:tcW w:w="886" w:type="dxa"/>
                  <w:tcBorders>
                    <w:top w:val="single" w:sz="4" w:space="0" w:color="auto"/>
                    <w:left w:val="single" w:sz="4" w:space="0" w:color="auto"/>
                    <w:bottom w:val="single" w:sz="4" w:space="0" w:color="auto"/>
                    <w:right w:val="single" w:sz="4" w:space="0" w:color="auto"/>
                  </w:tcBorders>
                  <w:vAlign w:val="center"/>
                  <w:hideMark/>
                </w:tcPr>
                <w:p w14:paraId="31BC8B34" w14:textId="77777777" w:rsidR="00206DBC" w:rsidRPr="00206DBC" w:rsidRDefault="00206DBC">
                  <w:pPr>
                    <w:spacing w:after="0" w:line="276" w:lineRule="auto"/>
                    <w:jc w:val="center"/>
                    <w:rPr>
                      <w:rFonts w:eastAsia="Times New Roman"/>
                      <w:i w:val="0"/>
                      <w:iCs w:val="0"/>
                    </w:rPr>
                  </w:pPr>
                  <w:r w:rsidRPr="00206DBC">
                    <w:rPr>
                      <w:rFonts w:eastAsia="Calibri"/>
                      <w:i w:val="0"/>
                      <w:iCs w:val="0"/>
                    </w:rPr>
                    <w:lastRenderedPageBreak/>
                    <w:t>2017</w:t>
                  </w:r>
                </w:p>
              </w:tc>
            </w:tr>
            <w:tr w:rsidR="00206DBC" w:rsidRPr="00206DBC" w14:paraId="4E45BC70" w14:textId="77777777" w:rsidTr="00181B1B">
              <w:trPr>
                <w:trHeight w:val="844"/>
              </w:trPr>
              <w:tc>
                <w:tcPr>
                  <w:tcW w:w="606" w:type="dxa"/>
                  <w:tcBorders>
                    <w:top w:val="single" w:sz="4" w:space="0" w:color="auto"/>
                    <w:left w:val="single" w:sz="4" w:space="0" w:color="auto"/>
                    <w:bottom w:val="single" w:sz="4" w:space="0" w:color="auto"/>
                    <w:right w:val="single" w:sz="4" w:space="0" w:color="auto"/>
                  </w:tcBorders>
                  <w:vAlign w:val="center"/>
                  <w:hideMark/>
                </w:tcPr>
                <w:p w14:paraId="768EAFC4"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27</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AF9F0AE" w14:textId="77777777" w:rsidR="00206DBC" w:rsidRPr="00206DBC" w:rsidRDefault="00206DBC">
                  <w:pPr>
                    <w:spacing w:after="0" w:line="276" w:lineRule="auto"/>
                    <w:jc w:val="center"/>
                    <w:rPr>
                      <w:rFonts w:eastAsia="Times New Roman"/>
                      <w:i w:val="0"/>
                      <w:iCs w:val="0"/>
                    </w:rPr>
                  </w:pPr>
                  <w:r w:rsidRPr="00206DBC">
                    <w:rPr>
                      <w:rFonts w:eastAsia="Calibri"/>
                      <w:i w:val="0"/>
                      <w:iCs w:val="0"/>
                    </w:rPr>
                    <w:t>Đường giao thông</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193346E"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474F250B"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Đất cấp II, độ chặt yêu cầu K=0,95</w:t>
                  </w:r>
                </w:p>
                <w:p w14:paraId="424D02F8"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Bề mặt đổ BT</w:t>
                  </w:r>
                </w:p>
              </w:tc>
              <w:tc>
                <w:tcPr>
                  <w:tcW w:w="886" w:type="dxa"/>
                  <w:tcBorders>
                    <w:top w:val="single" w:sz="4" w:space="0" w:color="auto"/>
                    <w:left w:val="single" w:sz="4" w:space="0" w:color="auto"/>
                    <w:bottom w:val="single" w:sz="4" w:space="0" w:color="auto"/>
                    <w:right w:val="single" w:sz="4" w:space="0" w:color="auto"/>
                  </w:tcBorders>
                  <w:vAlign w:val="center"/>
                  <w:hideMark/>
                </w:tcPr>
                <w:p w14:paraId="1F77B41F"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74205A91" w14:textId="77777777" w:rsidTr="00181B1B">
              <w:trPr>
                <w:trHeight w:val="2681"/>
              </w:trPr>
              <w:tc>
                <w:tcPr>
                  <w:tcW w:w="606" w:type="dxa"/>
                  <w:tcBorders>
                    <w:top w:val="single" w:sz="4" w:space="0" w:color="auto"/>
                    <w:left w:val="single" w:sz="4" w:space="0" w:color="auto"/>
                    <w:bottom w:val="single" w:sz="4" w:space="0" w:color="auto"/>
                    <w:right w:val="single" w:sz="4" w:space="0" w:color="auto"/>
                  </w:tcBorders>
                  <w:vAlign w:val="center"/>
                  <w:hideMark/>
                </w:tcPr>
                <w:p w14:paraId="645AF0D9"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28</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FD69EB5" w14:textId="77777777" w:rsidR="00206DBC" w:rsidRPr="00206DBC" w:rsidRDefault="00206DBC">
                  <w:pPr>
                    <w:spacing w:after="0" w:line="276" w:lineRule="auto"/>
                    <w:jc w:val="center"/>
                    <w:rPr>
                      <w:rFonts w:eastAsia="Times New Roman"/>
                      <w:i w:val="0"/>
                      <w:iCs w:val="0"/>
                    </w:rPr>
                  </w:pPr>
                  <w:r w:rsidRPr="00206DBC">
                    <w:rPr>
                      <w:rFonts w:eastAsia="Calibri"/>
                      <w:i w:val="0"/>
                      <w:iCs w:val="0"/>
                    </w:rPr>
                    <w:t>Cấp điện chiếu sáng và sinh hoạt</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793527B"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29D01286"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Cấp điện chiếu sáng:</w:t>
                  </w:r>
                </w:p>
                <w:p w14:paraId="2E63705A"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Thiết bị tủ điện APTOMAT 3 pha 63A</w:t>
                  </w:r>
                </w:p>
                <w:p w14:paraId="37DA0616"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Cột đèn bát giác côn liền cần đơn cao 8m, dày 4mmm mạ kẽm</w:t>
                  </w:r>
                </w:p>
                <w:p w14:paraId="42284838"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Cọc tiếp địa L63x63x6, L=2500</w:t>
                  </w:r>
                </w:p>
                <w:p w14:paraId="1E675819"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Cấp điện sinh hoạt:</w:t>
                  </w:r>
                </w:p>
                <w:p w14:paraId="7DAB830E"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Cáp điện 24KV CU/XLPE/SWA/PVC (3x75) mm2</w:t>
                  </w:r>
                </w:p>
                <w:p w14:paraId="37CFB755"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Tủ ngoài trời 800x600x300, cầu đấu 400V-250A</w:t>
                  </w:r>
                </w:p>
              </w:tc>
              <w:tc>
                <w:tcPr>
                  <w:tcW w:w="886" w:type="dxa"/>
                  <w:tcBorders>
                    <w:top w:val="single" w:sz="4" w:space="0" w:color="auto"/>
                    <w:left w:val="single" w:sz="4" w:space="0" w:color="auto"/>
                    <w:bottom w:val="single" w:sz="4" w:space="0" w:color="auto"/>
                    <w:right w:val="single" w:sz="4" w:space="0" w:color="auto"/>
                  </w:tcBorders>
                  <w:vAlign w:val="center"/>
                  <w:hideMark/>
                </w:tcPr>
                <w:p w14:paraId="36B90C79"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0F599634" w14:textId="77777777" w:rsidTr="00181B1B">
              <w:trPr>
                <w:trHeight w:val="541"/>
              </w:trPr>
              <w:tc>
                <w:tcPr>
                  <w:tcW w:w="606" w:type="dxa"/>
                  <w:tcBorders>
                    <w:top w:val="single" w:sz="4" w:space="0" w:color="auto"/>
                    <w:left w:val="single" w:sz="4" w:space="0" w:color="auto"/>
                    <w:bottom w:val="single" w:sz="4" w:space="0" w:color="auto"/>
                    <w:right w:val="single" w:sz="4" w:space="0" w:color="auto"/>
                  </w:tcBorders>
                  <w:vAlign w:val="center"/>
                  <w:hideMark/>
                </w:tcPr>
                <w:p w14:paraId="183F5A00"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29</w:t>
                  </w:r>
                </w:p>
              </w:tc>
              <w:tc>
                <w:tcPr>
                  <w:tcW w:w="1256" w:type="dxa"/>
                  <w:tcBorders>
                    <w:top w:val="single" w:sz="4" w:space="0" w:color="auto"/>
                    <w:left w:val="single" w:sz="4" w:space="0" w:color="auto"/>
                    <w:bottom w:val="single" w:sz="4" w:space="0" w:color="auto"/>
                    <w:right w:val="single" w:sz="4" w:space="0" w:color="auto"/>
                  </w:tcBorders>
                  <w:vAlign w:val="center"/>
                  <w:hideMark/>
                </w:tcPr>
                <w:p w14:paraId="516C6613" w14:textId="77777777" w:rsidR="00206DBC" w:rsidRPr="00206DBC" w:rsidRDefault="00206DBC">
                  <w:pPr>
                    <w:spacing w:after="0" w:line="276" w:lineRule="auto"/>
                    <w:jc w:val="center"/>
                    <w:rPr>
                      <w:rFonts w:eastAsia="Times New Roman"/>
                      <w:i w:val="0"/>
                      <w:iCs w:val="0"/>
                    </w:rPr>
                  </w:pPr>
                  <w:r w:rsidRPr="00206DBC">
                    <w:rPr>
                      <w:rFonts w:eastAsia="Calibri"/>
                      <w:i w:val="0"/>
                      <w:iCs w:val="0"/>
                    </w:rPr>
                    <w:t>Trạm biến áp</w:t>
                  </w:r>
                </w:p>
              </w:tc>
              <w:tc>
                <w:tcPr>
                  <w:tcW w:w="1104" w:type="dxa"/>
                  <w:tcBorders>
                    <w:top w:val="single" w:sz="4" w:space="0" w:color="auto"/>
                    <w:left w:val="single" w:sz="4" w:space="0" w:color="auto"/>
                    <w:bottom w:val="single" w:sz="4" w:space="0" w:color="auto"/>
                    <w:right w:val="single" w:sz="4" w:space="0" w:color="auto"/>
                  </w:tcBorders>
                  <w:vAlign w:val="center"/>
                  <w:hideMark/>
                </w:tcPr>
                <w:p w14:paraId="4694C9F5" w14:textId="77777777" w:rsidR="00206DBC" w:rsidRPr="00206DBC" w:rsidRDefault="00206DBC">
                  <w:pPr>
                    <w:spacing w:after="0" w:line="276" w:lineRule="auto"/>
                    <w:jc w:val="center"/>
                    <w:rPr>
                      <w:rFonts w:eastAsia="Calibri"/>
                      <w:i w:val="0"/>
                      <w:iCs w:val="0"/>
                    </w:rPr>
                  </w:pPr>
                  <w:r w:rsidRPr="00206DBC">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55149ACA"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Trạm biến áp hợp bộ 22/0,4kV-1000KVA</w:t>
                  </w:r>
                </w:p>
                <w:p w14:paraId="1283089C" w14:textId="77777777" w:rsidR="00206DBC" w:rsidRPr="00206DBC" w:rsidRDefault="00206DBC">
                  <w:pPr>
                    <w:spacing w:after="0" w:line="276" w:lineRule="auto"/>
                    <w:jc w:val="both"/>
                    <w:rPr>
                      <w:rFonts w:eastAsia="Times New Roman"/>
                      <w:i w:val="0"/>
                      <w:iCs w:val="0"/>
                    </w:rPr>
                  </w:pPr>
                  <w:r w:rsidRPr="00206DBC">
                    <w:rPr>
                      <w:rFonts w:eastAsia="Times New Roman"/>
                      <w:i w:val="0"/>
                      <w:iCs w:val="0"/>
                    </w:rPr>
                    <w:t>+ Máy biến áp 22/0,4kV-1250kVA</w:t>
                  </w:r>
                </w:p>
              </w:tc>
              <w:tc>
                <w:tcPr>
                  <w:tcW w:w="886" w:type="dxa"/>
                  <w:tcBorders>
                    <w:top w:val="single" w:sz="4" w:space="0" w:color="auto"/>
                    <w:left w:val="single" w:sz="4" w:space="0" w:color="auto"/>
                    <w:bottom w:val="single" w:sz="4" w:space="0" w:color="auto"/>
                    <w:right w:val="single" w:sz="4" w:space="0" w:color="auto"/>
                  </w:tcBorders>
                  <w:vAlign w:val="center"/>
                  <w:hideMark/>
                </w:tcPr>
                <w:p w14:paraId="47EDF840"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02344A38" w14:textId="77777777" w:rsidTr="00181B1B">
              <w:trPr>
                <w:trHeight w:val="3544"/>
              </w:trPr>
              <w:tc>
                <w:tcPr>
                  <w:tcW w:w="606" w:type="dxa"/>
                  <w:tcBorders>
                    <w:top w:val="single" w:sz="4" w:space="0" w:color="auto"/>
                    <w:left w:val="single" w:sz="4" w:space="0" w:color="auto"/>
                    <w:bottom w:val="single" w:sz="4" w:space="0" w:color="auto"/>
                    <w:right w:val="single" w:sz="4" w:space="0" w:color="auto"/>
                  </w:tcBorders>
                  <w:vAlign w:val="center"/>
                  <w:hideMark/>
                </w:tcPr>
                <w:p w14:paraId="7AE41264"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30</w:t>
                  </w:r>
                </w:p>
              </w:tc>
              <w:tc>
                <w:tcPr>
                  <w:tcW w:w="1256" w:type="dxa"/>
                  <w:tcBorders>
                    <w:top w:val="single" w:sz="4" w:space="0" w:color="auto"/>
                    <w:left w:val="single" w:sz="4" w:space="0" w:color="auto"/>
                    <w:bottom w:val="single" w:sz="4" w:space="0" w:color="auto"/>
                    <w:right w:val="single" w:sz="4" w:space="0" w:color="auto"/>
                  </w:tcBorders>
                  <w:vAlign w:val="center"/>
                  <w:hideMark/>
                </w:tcPr>
                <w:p w14:paraId="1AA28DCD" w14:textId="77777777" w:rsidR="00206DBC" w:rsidRPr="00206DBC" w:rsidRDefault="00206DBC">
                  <w:pPr>
                    <w:spacing w:after="0" w:line="276" w:lineRule="auto"/>
                    <w:jc w:val="center"/>
                    <w:rPr>
                      <w:rFonts w:eastAsia="Times New Roman"/>
                      <w:i w:val="0"/>
                      <w:iCs w:val="0"/>
                    </w:rPr>
                  </w:pPr>
                  <w:r w:rsidRPr="00206DBC">
                    <w:rPr>
                      <w:rFonts w:eastAsia="Calibri"/>
                      <w:i w:val="0"/>
                      <w:iCs w:val="0"/>
                    </w:rPr>
                    <w:t>Trạm bơm (bao gồm cấp nước và cấp điện trạm)</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926B488" w14:textId="77777777" w:rsidR="00206DBC" w:rsidRPr="00206DBC" w:rsidRDefault="00206DBC">
                  <w:pPr>
                    <w:spacing w:after="0" w:line="276" w:lineRule="auto"/>
                    <w:jc w:val="center"/>
                    <w:rPr>
                      <w:rFonts w:eastAsia="Calibri"/>
                      <w:i w:val="0"/>
                      <w:iCs w:val="0"/>
                    </w:rPr>
                  </w:pPr>
                  <w:r w:rsidRPr="00206DBC">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0CE8B50E" w14:textId="77777777" w:rsidR="00206DBC" w:rsidRPr="00206DBC" w:rsidRDefault="00206DBC">
                  <w:pPr>
                    <w:spacing w:after="0" w:line="276" w:lineRule="auto"/>
                    <w:jc w:val="both"/>
                    <w:rPr>
                      <w:rFonts w:eastAsia="Calibri"/>
                      <w:i w:val="0"/>
                      <w:iCs w:val="0"/>
                    </w:rPr>
                  </w:pPr>
                  <w:r w:rsidRPr="00206DBC">
                    <w:rPr>
                      <w:rFonts w:eastAsia="Calibri"/>
                      <w:i w:val="0"/>
                      <w:iCs w:val="0"/>
                    </w:rPr>
                    <w:t>+ Chiều rộng móng &lt;=6m, đất cấp II</w:t>
                  </w:r>
                </w:p>
                <w:p w14:paraId="56767FEC" w14:textId="77777777" w:rsidR="00206DBC" w:rsidRPr="00206DBC" w:rsidRDefault="00206DBC">
                  <w:pPr>
                    <w:spacing w:after="0" w:line="276" w:lineRule="auto"/>
                    <w:jc w:val="both"/>
                    <w:rPr>
                      <w:rFonts w:eastAsia="Calibri"/>
                      <w:i w:val="0"/>
                      <w:iCs w:val="0"/>
                    </w:rPr>
                  </w:pPr>
                  <w:r w:rsidRPr="00206DBC">
                    <w:rPr>
                      <w:rFonts w:eastAsia="Calibri"/>
                      <w:i w:val="0"/>
                      <w:iCs w:val="0"/>
                    </w:rPr>
                    <w:t>+ Bê tông cột, bê tông xà dầm, giằng nhà, bê tông tấm đan, mái hắt, lanh tô, đá 1x2, mác 200</w:t>
                  </w:r>
                </w:p>
                <w:p w14:paraId="1B167686" w14:textId="77777777" w:rsidR="00206DBC" w:rsidRPr="00206DBC" w:rsidRDefault="00206DBC">
                  <w:pPr>
                    <w:spacing w:after="0" w:line="276" w:lineRule="auto"/>
                    <w:jc w:val="both"/>
                    <w:rPr>
                      <w:rFonts w:eastAsia="Calibri"/>
                      <w:i w:val="0"/>
                      <w:iCs w:val="0"/>
                    </w:rPr>
                  </w:pPr>
                  <w:r w:rsidRPr="00206DBC">
                    <w:rPr>
                      <w:rFonts w:eastAsia="Calibri"/>
                      <w:i w:val="0"/>
                      <w:iCs w:val="0"/>
                    </w:rPr>
                    <w:t>+ Tường xây gạch chỉ 6,5x10,5x22, xây tường thằng, chiều dày &lt;=33cm, cao &lt;=4m, vữa XM mác 50</w:t>
                  </w:r>
                </w:p>
                <w:p w14:paraId="47CDBAD6" w14:textId="77777777" w:rsidR="00206DBC" w:rsidRPr="00206DBC" w:rsidRDefault="00206DBC">
                  <w:pPr>
                    <w:spacing w:after="0" w:line="276" w:lineRule="auto"/>
                    <w:jc w:val="both"/>
                    <w:rPr>
                      <w:rFonts w:eastAsia="Calibri"/>
                      <w:i w:val="0"/>
                      <w:iCs w:val="0"/>
                    </w:rPr>
                  </w:pPr>
                  <w:r w:rsidRPr="00206DBC">
                    <w:rPr>
                      <w:rFonts w:eastAsia="Calibri"/>
                      <w:i w:val="0"/>
                      <w:iCs w:val="0"/>
                    </w:rPr>
                    <w:t>+ Trạm bơm nước sạch Q=45-50m3/h; H=40m</w:t>
                  </w:r>
                </w:p>
                <w:p w14:paraId="3A857A83" w14:textId="77777777" w:rsidR="00206DBC" w:rsidRPr="00206DBC" w:rsidRDefault="00206DBC">
                  <w:pPr>
                    <w:spacing w:after="0" w:line="276" w:lineRule="auto"/>
                    <w:jc w:val="both"/>
                    <w:rPr>
                      <w:rFonts w:eastAsia="Calibri"/>
                      <w:i w:val="0"/>
                      <w:iCs w:val="0"/>
                    </w:rPr>
                  </w:pPr>
                  <w:r w:rsidRPr="00206DBC">
                    <w:rPr>
                      <w:rFonts w:eastAsia="Calibri"/>
                      <w:i w:val="0"/>
                      <w:iCs w:val="0"/>
                    </w:rPr>
                    <w:t>+ Bơm rửa lọc Q=250m3/h; H=12-14m</w:t>
                  </w:r>
                </w:p>
                <w:p w14:paraId="2DB9B41B" w14:textId="77777777" w:rsidR="00206DBC" w:rsidRPr="00206DBC" w:rsidRDefault="00206DBC">
                  <w:pPr>
                    <w:spacing w:after="0" w:line="276" w:lineRule="auto"/>
                    <w:jc w:val="both"/>
                    <w:rPr>
                      <w:rFonts w:eastAsia="Calibri"/>
                      <w:i w:val="0"/>
                      <w:iCs w:val="0"/>
                    </w:rPr>
                  </w:pPr>
                  <w:r w:rsidRPr="00206DBC">
                    <w:rPr>
                      <w:rFonts w:eastAsia="Calibri"/>
                      <w:i w:val="0"/>
                      <w:iCs w:val="0"/>
                    </w:rPr>
                    <w:t>+ Bơm kỹ thuật Q=2-4m3/h; H 35-40m</w:t>
                  </w:r>
                </w:p>
                <w:p w14:paraId="483F3258" w14:textId="77777777" w:rsidR="00206DBC" w:rsidRPr="00206DBC" w:rsidRDefault="00206DBC">
                  <w:pPr>
                    <w:spacing w:after="0" w:line="276" w:lineRule="auto"/>
                    <w:jc w:val="both"/>
                    <w:rPr>
                      <w:rFonts w:eastAsia="Calibri"/>
                      <w:i w:val="0"/>
                      <w:iCs w:val="0"/>
                    </w:rPr>
                  </w:pPr>
                  <w:r w:rsidRPr="00206DBC">
                    <w:rPr>
                      <w:rFonts w:eastAsia="Calibri"/>
                      <w:i w:val="0"/>
                      <w:iCs w:val="0"/>
                    </w:rPr>
                    <w:t>+ Khung tủ điện, sơn tĩnh điện kích thước 1800x800x600mm</w:t>
                  </w:r>
                </w:p>
              </w:tc>
              <w:tc>
                <w:tcPr>
                  <w:tcW w:w="886" w:type="dxa"/>
                  <w:tcBorders>
                    <w:top w:val="single" w:sz="4" w:space="0" w:color="auto"/>
                    <w:left w:val="single" w:sz="4" w:space="0" w:color="auto"/>
                    <w:bottom w:val="single" w:sz="4" w:space="0" w:color="auto"/>
                    <w:right w:val="single" w:sz="4" w:space="0" w:color="auto"/>
                  </w:tcBorders>
                  <w:vAlign w:val="center"/>
                  <w:hideMark/>
                </w:tcPr>
                <w:p w14:paraId="3B7B3F33"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2C9E7D7E" w14:textId="77777777">
              <w:trPr>
                <w:trHeight w:val="1220"/>
              </w:trPr>
              <w:tc>
                <w:tcPr>
                  <w:tcW w:w="606" w:type="dxa"/>
                  <w:tcBorders>
                    <w:top w:val="single" w:sz="4" w:space="0" w:color="auto"/>
                    <w:left w:val="single" w:sz="4" w:space="0" w:color="auto"/>
                    <w:bottom w:val="single" w:sz="4" w:space="0" w:color="auto"/>
                    <w:right w:val="single" w:sz="4" w:space="0" w:color="auto"/>
                  </w:tcBorders>
                  <w:vAlign w:val="center"/>
                  <w:hideMark/>
                </w:tcPr>
                <w:p w14:paraId="2B0FECC9"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31</w:t>
                  </w:r>
                </w:p>
              </w:tc>
              <w:tc>
                <w:tcPr>
                  <w:tcW w:w="1256" w:type="dxa"/>
                  <w:tcBorders>
                    <w:top w:val="single" w:sz="4" w:space="0" w:color="auto"/>
                    <w:left w:val="single" w:sz="4" w:space="0" w:color="auto"/>
                    <w:bottom w:val="single" w:sz="4" w:space="0" w:color="auto"/>
                    <w:right w:val="single" w:sz="4" w:space="0" w:color="auto"/>
                  </w:tcBorders>
                  <w:vAlign w:val="center"/>
                  <w:hideMark/>
                </w:tcPr>
                <w:p w14:paraId="1CFB9578" w14:textId="77777777" w:rsidR="00206DBC" w:rsidRPr="00206DBC" w:rsidRDefault="00206DBC">
                  <w:pPr>
                    <w:spacing w:after="0" w:line="276" w:lineRule="auto"/>
                    <w:jc w:val="center"/>
                    <w:rPr>
                      <w:rFonts w:eastAsia="Times New Roman"/>
                      <w:i w:val="0"/>
                      <w:iCs w:val="0"/>
                    </w:rPr>
                  </w:pPr>
                  <w:r w:rsidRPr="00206DBC">
                    <w:rPr>
                      <w:rFonts w:eastAsia="Calibri"/>
                      <w:i w:val="0"/>
                      <w:iCs w:val="0"/>
                    </w:rPr>
                    <w:t>Bể nước 100m3</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AA1DAC8" w14:textId="77777777" w:rsidR="00206DBC" w:rsidRPr="00206DBC" w:rsidRDefault="00206DBC">
                  <w:pPr>
                    <w:spacing w:after="0" w:line="276" w:lineRule="auto"/>
                    <w:jc w:val="center"/>
                    <w:rPr>
                      <w:rFonts w:eastAsia="Calibri"/>
                      <w:i w:val="0"/>
                      <w:iCs w:val="0"/>
                    </w:rPr>
                  </w:pPr>
                  <w:r w:rsidRPr="00206DBC">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2E5321B8" w14:textId="77777777" w:rsidR="00206DBC" w:rsidRPr="00206DBC" w:rsidRDefault="00206DBC">
                  <w:pPr>
                    <w:spacing w:after="0" w:line="276" w:lineRule="auto"/>
                    <w:jc w:val="both"/>
                    <w:rPr>
                      <w:rFonts w:eastAsia="Calibri"/>
                      <w:i w:val="0"/>
                      <w:iCs w:val="0"/>
                    </w:rPr>
                  </w:pPr>
                  <w:r w:rsidRPr="00206DBC">
                    <w:rPr>
                      <w:rFonts w:eastAsia="Calibri"/>
                      <w:i w:val="0"/>
                      <w:iCs w:val="0"/>
                    </w:rPr>
                    <w:t>+ Bê tông bể chứa dạng thẳng, đá 1x2, mác 200</w:t>
                  </w:r>
                </w:p>
                <w:p w14:paraId="46415B72" w14:textId="77777777" w:rsidR="00206DBC" w:rsidRPr="00206DBC" w:rsidRDefault="00206DBC">
                  <w:pPr>
                    <w:spacing w:after="0" w:line="276" w:lineRule="auto"/>
                    <w:jc w:val="both"/>
                    <w:rPr>
                      <w:rFonts w:eastAsia="Calibri"/>
                      <w:i w:val="0"/>
                      <w:iCs w:val="0"/>
                    </w:rPr>
                  </w:pPr>
                  <w:r w:rsidRPr="00206DBC">
                    <w:rPr>
                      <w:rFonts w:eastAsia="Calibri"/>
                      <w:i w:val="0"/>
                      <w:iCs w:val="0"/>
                    </w:rPr>
                    <w:t>+ Tấm 800x800x30</w:t>
                  </w:r>
                </w:p>
                <w:p w14:paraId="545E08D1" w14:textId="77777777" w:rsidR="00206DBC" w:rsidRPr="00206DBC" w:rsidRDefault="00206DBC">
                  <w:pPr>
                    <w:spacing w:after="0" w:line="276" w:lineRule="auto"/>
                    <w:jc w:val="both"/>
                    <w:rPr>
                      <w:rFonts w:eastAsia="Calibri"/>
                      <w:i w:val="0"/>
                      <w:iCs w:val="0"/>
                    </w:rPr>
                  </w:pPr>
                  <w:r w:rsidRPr="00206DBC">
                    <w:rPr>
                      <w:rFonts w:eastAsia="Calibri"/>
                      <w:i w:val="0"/>
                      <w:iCs w:val="0"/>
                    </w:rPr>
                    <w:t>+ Nắp tôn 900x900x0,08</w:t>
                  </w:r>
                </w:p>
              </w:tc>
              <w:tc>
                <w:tcPr>
                  <w:tcW w:w="886" w:type="dxa"/>
                  <w:tcBorders>
                    <w:top w:val="single" w:sz="4" w:space="0" w:color="auto"/>
                    <w:left w:val="single" w:sz="4" w:space="0" w:color="auto"/>
                    <w:bottom w:val="single" w:sz="4" w:space="0" w:color="auto"/>
                    <w:right w:val="single" w:sz="4" w:space="0" w:color="auto"/>
                  </w:tcBorders>
                  <w:vAlign w:val="center"/>
                  <w:hideMark/>
                </w:tcPr>
                <w:p w14:paraId="3685230D"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1795F784" w14:textId="77777777">
              <w:trPr>
                <w:trHeight w:val="1266"/>
              </w:trPr>
              <w:tc>
                <w:tcPr>
                  <w:tcW w:w="606" w:type="dxa"/>
                  <w:tcBorders>
                    <w:top w:val="single" w:sz="4" w:space="0" w:color="auto"/>
                    <w:left w:val="single" w:sz="4" w:space="0" w:color="auto"/>
                    <w:bottom w:val="single" w:sz="4" w:space="0" w:color="auto"/>
                    <w:right w:val="single" w:sz="4" w:space="0" w:color="auto"/>
                  </w:tcBorders>
                  <w:vAlign w:val="center"/>
                  <w:hideMark/>
                </w:tcPr>
                <w:p w14:paraId="57412775"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32</w:t>
                  </w:r>
                </w:p>
              </w:tc>
              <w:tc>
                <w:tcPr>
                  <w:tcW w:w="1256" w:type="dxa"/>
                  <w:tcBorders>
                    <w:top w:val="single" w:sz="4" w:space="0" w:color="auto"/>
                    <w:left w:val="single" w:sz="4" w:space="0" w:color="auto"/>
                    <w:bottom w:val="single" w:sz="4" w:space="0" w:color="auto"/>
                    <w:right w:val="single" w:sz="4" w:space="0" w:color="auto"/>
                  </w:tcBorders>
                  <w:vAlign w:val="center"/>
                  <w:hideMark/>
                </w:tcPr>
                <w:p w14:paraId="7993A7CA" w14:textId="77777777" w:rsidR="00206DBC" w:rsidRPr="00206DBC" w:rsidRDefault="00206DBC">
                  <w:pPr>
                    <w:spacing w:after="0" w:line="276" w:lineRule="auto"/>
                    <w:jc w:val="center"/>
                    <w:rPr>
                      <w:rFonts w:eastAsia="Times New Roman"/>
                      <w:i w:val="0"/>
                      <w:iCs w:val="0"/>
                    </w:rPr>
                  </w:pPr>
                  <w:r w:rsidRPr="00206DBC">
                    <w:rPr>
                      <w:rFonts w:eastAsia="Calibri"/>
                      <w:i w:val="0"/>
                      <w:iCs w:val="0"/>
                    </w:rPr>
                    <w:t>Bể nước 400m3</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098ECFD" w14:textId="77777777" w:rsidR="00206DBC" w:rsidRPr="00206DBC" w:rsidRDefault="00206DBC">
                  <w:pPr>
                    <w:spacing w:after="0" w:line="276" w:lineRule="auto"/>
                    <w:jc w:val="center"/>
                    <w:rPr>
                      <w:rFonts w:eastAsia="Calibri"/>
                      <w:i w:val="0"/>
                      <w:iCs w:val="0"/>
                    </w:rPr>
                  </w:pPr>
                  <w:r w:rsidRPr="00206DBC">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75C88272" w14:textId="77777777" w:rsidR="00206DBC" w:rsidRPr="00206DBC" w:rsidRDefault="00206DBC">
                  <w:pPr>
                    <w:spacing w:after="0" w:line="276" w:lineRule="auto"/>
                    <w:jc w:val="both"/>
                    <w:rPr>
                      <w:rFonts w:eastAsia="Calibri"/>
                      <w:i w:val="0"/>
                      <w:iCs w:val="0"/>
                    </w:rPr>
                  </w:pPr>
                  <w:r w:rsidRPr="00206DBC">
                    <w:rPr>
                      <w:rFonts w:eastAsia="Calibri"/>
                      <w:i w:val="0"/>
                      <w:iCs w:val="0"/>
                    </w:rPr>
                    <w:t>+ Bê tông bể chứa dạng thẳng, đá 1x2, mác 200</w:t>
                  </w:r>
                </w:p>
                <w:p w14:paraId="284135C5" w14:textId="77777777" w:rsidR="00206DBC" w:rsidRPr="00206DBC" w:rsidRDefault="00206DBC">
                  <w:pPr>
                    <w:spacing w:after="0" w:line="276" w:lineRule="auto"/>
                    <w:jc w:val="both"/>
                    <w:rPr>
                      <w:rFonts w:eastAsia="Calibri"/>
                      <w:i w:val="0"/>
                      <w:iCs w:val="0"/>
                    </w:rPr>
                  </w:pPr>
                  <w:r w:rsidRPr="00206DBC">
                    <w:rPr>
                      <w:rFonts w:eastAsia="Calibri"/>
                      <w:i w:val="0"/>
                      <w:iCs w:val="0"/>
                    </w:rPr>
                    <w:t>+ Tấm 800x800x30</w:t>
                  </w:r>
                </w:p>
                <w:p w14:paraId="68B87ED6" w14:textId="77777777" w:rsidR="00206DBC" w:rsidRPr="00206DBC" w:rsidRDefault="00206DBC">
                  <w:pPr>
                    <w:spacing w:after="0" w:line="276" w:lineRule="auto"/>
                    <w:jc w:val="both"/>
                    <w:rPr>
                      <w:rFonts w:eastAsia="Calibri"/>
                      <w:i w:val="0"/>
                      <w:iCs w:val="0"/>
                    </w:rPr>
                  </w:pPr>
                  <w:r w:rsidRPr="00206DBC">
                    <w:rPr>
                      <w:rFonts w:eastAsia="Calibri"/>
                      <w:i w:val="0"/>
                      <w:iCs w:val="0"/>
                    </w:rPr>
                    <w:t>+ Nắp tôn 900x900x0,08</w:t>
                  </w:r>
                </w:p>
              </w:tc>
              <w:tc>
                <w:tcPr>
                  <w:tcW w:w="886" w:type="dxa"/>
                  <w:tcBorders>
                    <w:top w:val="single" w:sz="4" w:space="0" w:color="auto"/>
                    <w:left w:val="single" w:sz="4" w:space="0" w:color="auto"/>
                    <w:bottom w:val="single" w:sz="4" w:space="0" w:color="auto"/>
                    <w:right w:val="single" w:sz="4" w:space="0" w:color="auto"/>
                  </w:tcBorders>
                  <w:vAlign w:val="center"/>
                  <w:hideMark/>
                </w:tcPr>
                <w:p w14:paraId="08E6C165"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2A2FAFC1" w14:textId="77777777">
              <w:trPr>
                <w:trHeight w:val="2262"/>
              </w:trPr>
              <w:tc>
                <w:tcPr>
                  <w:tcW w:w="606" w:type="dxa"/>
                  <w:tcBorders>
                    <w:top w:val="single" w:sz="4" w:space="0" w:color="auto"/>
                    <w:left w:val="single" w:sz="4" w:space="0" w:color="auto"/>
                    <w:bottom w:val="single" w:sz="4" w:space="0" w:color="auto"/>
                    <w:right w:val="single" w:sz="4" w:space="0" w:color="auto"/>
                  </w:tcBorders>
                  <w:vAlign w:val="center"/>
                  <w:hideMark/>
                </w:tcPr>
                <w:p w14:paraId="6F4542CA"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33</w:t>
                  </w:r>
                </w:p>
              </w:tc>
              <w:tc>
                <w:tcPr>
                  <w:tcW w:w="1256" w:type="dxa"/>
                  <w:tcBorders>
                    <w:top w:val="single" w:sz="4" w:space="0" w:color="auto"/>
                    <w:left w:val="single" w:sz="4" w:space="0" w:color="auto"/>
                    <w:bottom w:val="single" w:sz="4" w:space="0" w:color="auto"/>
                    <w:right w:val="single" w:sz="4" w:space="0" w:color="auto"/>
                  </w:tcBorders>
                  <w:vAlign w:val="center"/>
                  <w:hideMark/>
                </w:tcPr>
                <w:p w14:paraId="4F20364B" w14:textId="77777777" w:rsidR="00206DBC" w:rsidRPr="00206DBC" w:rsidRDefault="00206DBC">
                  <w:pPr>
                    <w:spacing w:after="0" w:line="276" w:lineRule="auto"/>
                    <w:jc w:val="center"/>
                    <w:rPr>
                      <w:rFonts w:eastAsia="Times New Roman"/>
                      <w:i w:val="0"/>
                      <w:iCs w:val="0"/>
                    </w:rPr>
                  </w:pPr>
                  <w:r w:rsidRPr="00206DBC">
                    <w:rPr>
                      <w:rFonts w:eastAsia="Calibri"/>
                      <w:i w:val="0"/>
                      <w:iCs w:val="0"/>
                    </w:rPr>
                    <w:t>Kè hồ</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1CFBF47" w14:textId="77777777" w:rsidR="00206DBC" w:rsidRPr="00206DBC" w:rsidRDefault="00206DBC">
                  <w:pPr>
                    <w:spacing w:after="0" w:line="276" w:lineRule="auto"/>
                    <w:jc w:val="center"/>
                    <w:rPr>
                      <w:rFonts w:eastAsia="Calibri"/>
                      <w:i w:val="0"/>
                      <w:iCs w:val="0"/>
                    </w:rPr>
                  </w:pPr>
                  <w:r w:rsidRPr="00206DBC">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39E9CD14" w14:textId="77777777" w:rsidR="00206DBC" w:rsidRPr="00206DBC" w:rsidRDefault="00206DBC">
                  <w:pPr>
                    <w:spacing w:after="0" w:line="276" w:lineRule="auto"/>
                    <w:jc w:val="both"/>
                    <w:rPr>
                      <w:rFonts w:eastAsia="Calibri"/>
                      <w:i w:val="0"/>
                      <w:iCs w:val="0"/>
                    </w:rPr>
                  </w:pPr>
                  <w:r w:rsidRPr="00206DBC">
                    <w:rPr>
                      <w:rFonts w:eastAsia="Calibri"/>
                      <w:i w:val="0"/>
                      <w:iCs w:val="0"/>
                    </w:rPr>
                    <w:t>+ Đất cấp II, độ chặt yêu cầu K=0,95</w:t>
                  </w:r>
                </w:p>
                <w:p w14:paraId="596D3A47" w14:textId="77777777" w:rsidR="00206DBC" w:rsidRPr="00206DBC" w:rsidRDefault="00206DBC">
                  <w:pPr>
                    <w:spacing w:after="0" w:line="276" w:lineRule="auto"/>
                    <w:jc w:val="both"/>
                    <w:rPr>
                      <w:rFonts w:eastAsia="Calibri"/>
                      <w:i w:val="0"/>
                      <w:iCs w:val="0"/>
                    </w:rPr>
                  </w:pPr>
                  <w:r w:rsidRPr="00206DBC">
                    <w:rPr>
                      <w:rFonts w:eastAsia="Calibri"/>
                      <w:i w:val="0"/>
                      <w:iCs w:val="0"/>
                    </w:rPr>
                    <w:t>+ Đá dăm đệm 1x2, đá chống xói</w:t>
                  </w:r>
                </w:p>
                <w:p w14:paraId="4E61909B" w14:textId="77777777" w:rsidR="00206DBC" w:rsidRPr="00206DBC" w:rsidRDefault="00206DBC">
                  <w:pPr>
                    <w:spacing w:after="0" w:line="276" w:lineRule="auto"/>
                    <w:jc w:val="both"/>
                    <w:rPr>
                      <w:rFonts w:eastAsia="Calibri"/>
                      <w:i w:val="0"/>
                      <w:iCs w:val="0"/>
                    </w:rPr>
                  </w:pPr>
                  <w:r w:rsidRPr="00206DBC">
                    <w:rPr>
                      <w:rFonts w:eastAsia="Calibri"/>
                      <w:i w:val="0"/>
                      <w:iCs w:val="0"/>
                    </w:rPr>
                    <w:t>+ Bê tông sỏi nhỏ, ván khuôn gỗ, ván khuôn pa nen</w:t>
                  </w:r>
                </w:p>
                <w:p w14:paraId="0FF569D8" w14:textId="77777777" w:rsidR="00206DBC" w:rsidRPr="00206DBC" w:rsidRDefault="00206DBC">
                  <w:pPr>
                    <w:spacing w:after="0" w:line="276" w:lineRule="auto"/>
                    <w:jc w:val="both"/>
                    <w:rPr>
                      <w:rFonts w:eastAsia="Calibri"/>
                      <w:i w:val="0"/>
                      <w:iCs w:val="0"/>
                    </w:rPr>
                  </w:pPr>
                  <w:r w:rsidRPr="00206DBC">
                    <w:rPr>
                      <w:rFonts w:eastAsia="Calibri"/>
                      <w:i w:val="0"/>
                      <w:iCs w:val="0"/>
                    </w:rPr>
                    <w:t>+ Bến dân sinh bê tông móng, đá 1x2, chiều rộng &lt;=250cm, mác 200</w:t>
                  </w:r>
                </w:p>
                <w:p w14:paraId="54EA4DA6" w14:textId="77777777" w:rsidR="00206DBC" w:rsidRPr="00206DBC" w:rsidRDefault="00206DBC">
                  <w:pPr>
                    <w:spacing w:after="0" w:line="276" w:lineRule="auto"/>
                    <w:jc w:val="both"/>
                    <w:rPr>
                      <w:rFonts w:eastAsia="Calibri"/>
                      <w:i w:val="0"/>
                      <w:iCs w:val="0"/>
                    </w:rPr>
                  </w:pPr>
                  <w:r w:rsidRPr="00206DBC">
                    <w:rPr>
                      <w:rFonts w:eastAsia="Calibri"/>
                      <w:i w:val="0"/>
                      <w:iCs w:val="0"/>
                    </w:rPr>
                    <w:t>+ Dầm tuyến kè cốt thép móng, đường kính &lt;=18mm</w:t>
                  </w:r>
                </w:p>
              </w:tc>
              <w:tc>
                <w:tcPr>
                  <w:tcW w:w="886" w:type="dxa"/>
                  <w:tcBorders>
                    <w:top w:val="single" w:sz="4" w:space="0" w:color="auto"/>
                    <w:left w:val="single" w:sz="4" w:space="0" w:color="auto"/>
                    <w:bottom w:val="single" w:sz="4" w:space="0" w:color="auto"/>
                    <w:right w:val="single" w:sz="4" w:space="0" w:color="auto"/>
                  </w:tcBorders>
                  <w:vAlign w:val="center"/>
                  <w:hideMark/>
                </w:tcPr>
                <w:p w14:paraId="3BB1AC67"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67C28D0D" w14:textId="77777777">
              <w:trPr>
                <w:trHeight w:val="1686"/>
              </w:trPr>
              <w:tc>
                <w:tcPr>
                  <w:tcW w:w="606" w:type="dxa"/>
                  <w:tcBorders>
                    <w:top w:val="single" w:sz="4" w:space="0" w:color="auto"/>
                    <w:left w:val="single" w:sz="4" w:space="0" w:color="auto"/>
                    <w:bottom w:val="single" w:sz="4" w:space="0" w:color="auto"/>
                    <w:right w:val="single" w:sz="4" w:space="0" w:color="auto"/>
                  </w:tcBorders>
                  <w:vAlign w:val="center"/>
                  <w:hideMark/>
                </w:tcPr>
                <w:p w14:paraId="02764BC5"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lastRenderedPageBreak/>
                    <w:t>34</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F457114" w14:textId="77777777" w:rsidR="00206DBC" w:rsidRPr="00206DBC" w:rsidRDefault="00206DBC">
                  <w:pPr>
                    <w:spacing w:after="0" w:line="276" w:lineRule="auto"/>
                    <w:jc w:val="center"/>
                    <w:rPr>
                      <w:rFonts w:eastAsia="Times New Roman"/>
                      <w:i w:val="0"/>
                      <w:iCs w:val="0"/>
                    </w:rPr>
                  </w:pPr>
                  <w:r w:rsidRPr="00206DBC">
                    <w:rPr>
                      <w:rFonts w:eastAsia="Calibri"/>
                      <w:i w:val="0"/>
                      <w:iCs w:val="0"/>
                    </w:rPr>
                    <w:t>Cổng tường rào</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60FBBB2" w14:textId="77777777" w:rsidR="00206DBC" w:rsidRPr="00206DBC" w:rsidRDefault="00206DBC">
                  <w:pPr>
                    <w:spacing w:after="0" w:line="276" w:lineRule="auto"/>
                    <w:jc w:val="center"/>
                    <w:rPr>
                      <w:rFonts w:eastAsia="Calibri"/>
                      <w:i w:val="0"/>
                      <w:iCs w:val="0"/>
                    </w:rPr>
                  </w:pPr>
                  <w:r w:rsidRPr="00206DBC">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54A08BAE" w14:textId="77777777" w:rsidR="00206DBC" w:rsidRPr="00206DBC" w:rsidRDefault="00206DBC">
                  <w:pPr>
                    <w:spacing w:after="0" w:line="276" w:lineRule="auto"/>
                    <w:jc w:val="both"/>
                    <w:rPr>
                      <w:rFonts w:eastAsia="Calibri"/>
                      <w:i w:val="0"/>
                      <w:iCs w:val="0"/>
                    </w:rPr>
                  </w:pPr>
                  <w:r w:rsidRPr="00206DBC">
                    <w:rPr>
                      <w:rFonts w:eastAsia="Calibri"/>
                      <w:i w:val="0"/>
                      <w:iCs w:val="0"/>
                    </w:rPr>
                    <w:t>+ Đắp phào đơn, vữa XM mác 100</w:t>
                  </w:r>
                </w:p>
                <w:p w14:paraId="2E1B8155" w14:textId="77777777" w:rsidR="00206DBC" w:rsidRPr="00206DBC" w:rsidRDefault="00206DBC">
                  <w:pPr>
                    <w:spacing w:after="0" w:line="276" w:lineRule="auto"/>
                    <w:jc w:val="both"/>
                    <w:rPr>
                      <w:rFonts w:eastAsia="Calibri"/>
                      <w:i w:val="0"/>
                      <w:iCs w:val="0"/>
                    </w:rPr>
                  </w:pPr>
                  <w:r w:rsidRPr="00206DBC">
                    <w:rPr>
                      <w:rFonts w:eastAsia="Calibri"/>
                      <w:i w:val="0"/>
                      <w:iCs w:val="0"/>
                    </w:rPr>
                    <w:t>+ Cửa khung sắt, khung nhôm, biển cổng</w:t>
                  </w:r>
                </w:p>
                <w:p w14:paraId="703D5BAA" w14:textId="77777777" w:rsidR="00206DBC" w:rsidRPr="00206DBC" w:rsidRDefault="00206DBC">
                  <w:pPr>
                    <w:spacing w:after="0" w:line="276" w:lineRule="auto"/>
                    <w:jc w:val="both"/>
                    <w:rPr>
                      <w:rFonts w:eastAsia="Calibri"/>
                      <w:i w:val="0"/>
                      <w:iCs w:val="0"/>
                    </w:rPr>
                  </w:pPr>
                  <w:r w:rsidRPr="00206DBC">
                    <w:rPr>
                      <w:rFonts w:eastAsia="Calibri"/>
                      <w:i w:val="0"/>
                      <w:iCs w:val="0"/>
                    </w:rPr>
                    <w:t>+ Sắt thép các loại sơn 3 nước</w:t>
                  </w:r>
                </w:p>
                <w:p w14:paraId="7CF27507" w14:textId="77777777" w:rsidR="00206DBC" w:rsidRPr="00206DBC" w:rsidRDefault="00206DBC">
                  <w:pPr>
                    <w:spacing w:after="0" w:line="276" w:lineRule="auto"/>
                    <w:jc w:val="both"/>
                    <w:rPr>
                      <w:rFonts w:eastAsia="Calibri"/>
                      <w:i w:val="0"/>
                      <w:iCs w:val="0"/>
                    </w:rPr>
                  </w:pPr>
                  <w:r w:rsidRPr="00206DBC">
                    <w:rPr>
                      <w:rFonts w:eastAsia="Calibri"/>
                      <w:i w:val="0"/>
                      <w:iCs w:val="0"/>
                    </w:rPr>
                    <w:t>+ Hàng rào lướt thép B40</w:t>
                  </w:r>
                </w:p>
              </w:tc>
              <w:tc>
                <w:tcPr>
                  <w:tcW w:w="886" w:type="dxa"/>
                  <w:tcBorders>
                    <w:top w:val="single" w:sz="4" w:space="0" w:color="auto"/>
                    <w:left w:val="single" w:sz="4" w:space="0" w:color="auto"/>
                    <w:bottom w:val="single" w:sz="4" w:space="0" w:color="auto"/>
                    <w:right w:val="single" w:sz="4" w:space="0" w:color="auto"/>
                  </w:tcBorders>
                  <w:vAlign w:val="center"/>
                  <w:hideMark/>
                </w:tcPr>
                <w:p w14:paraId="7C807983"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r w:rsidR="00206DBC" w:rsidRPr="00206DBC" w14:paraId="20A0DB4E" w14:textId="77777777">
              <w:trPr>
                <w:trHeight w:val="973"/>
              </w:trPr>
              <w:tc>
                <w:tcPr>
                  <w:tcW w:w="606" w:type="dxa"/>
                  <w:tcBorders>
                    <w:top w:val="single" w:sz="4" w:space="0" w:color="auto"/>
                    <w:left w:val="single" w:sz="4" w:space="0" w:color="auto"/>
                    <w:bottom w:val="single" w:sz="4" w:space="0" w:color="auto"/>
                    <w:right w:val="single" w:sz="4" w:space="0" w:color="auto"/>
                  </w:tcBorders>
                  <w:vAlign w:val="center"/>
                  <w:hideMark/>
                </w:tcPr>
                <w:p w14:paraId="2DAA0C4F" w14:textId="77777777" w:rsidR="00206DBC" w:rsidRPr="00206DBC" w:rsidRDefault="00206DBC">
                  <w:pPr>
                    <w:spacing w:after="0" w:line="276" w:lineRule="auto"/>
                    <w:jc w:val="center"/>
                    <w:rPr>
                      <w:rFonts w:eastAsia="Times New Roman"/>
                      <w:i w:val="0"/>
                      <w:iCs w:val="0"/>
                    </w:rPr>
                  </w:pPr>
                  <w:r w:rsidRPr="00206DBC">
                    <w:rPr>
                      <w:rFonts w:eastAsia="Times New Roman"/>
                      <w:i w:val="0"/>
                      <w:iCs w:val="0"/>
                    </w:rPr>
                    <w:t>35</w:t>
                  </w:r>
                </w:p>
              </w:tc>
              <w:tc>
                <w:tcPr>
                  <w:tcW w:w="1256" w:type="dxa"/>
                  <w:tcBorders>
                    <w:top w:val="single" w:sz="4" w:space="0" w:color="auto"/>
                    <w:left w:val="single" w:sz="4" w:space="0" w:color="auto"/>
                    <w:bottom w:val="single" w:sz="4" w:space="0" w:color="auto"/>
                    <w:right w:val="single" w:sz="4" w:space="0" w:color="auto"/>
                  </w:tcBorders>
                  <w:vAlign w:val="center"/>
                  <w:hideMark/>
                </w:tcPr>
                <w:p w14:paraId="6FA6EB58" w14:textId="77777777" w:rsidR="00206DBC" w:rsidRPr="00206DBC" w:rsidRDefault="00206DBC">
                  <w:pPr>
                    <w:spacing w:after="0" w:line="276" w:lineRule="auto"/>
                    <w:jc w:val="center"/>
                    <w:rPr>
                      <w:rFonts w:eastAsia="Times New Roman"/>
                      <w:i w:val="0"/>
                      <w:iCs w:val="0"/>
                    </w:rPr>
                  </w:pPr>
                  <w:r w:rsidRPr="00206DBC">
                    <w:rPr>
                      <w:rFonts w:eastAsia="Calibri"/>
                      <w:i w:val="0"/>
                      <w:iCs w:val="0"/>
                    </w:rPr>
                    <w:t>San nền</w:t>
                  </w:r>
                </w:p>
              </w:tc>
              <w:tc>
                <w:tcPr>
                  <w:tcW w:w="1104" w:type="dxa"/>
                  <w:tcBorders>
                    <w:top w:val="single" w:sz="4" w:space="0" w:color="auto"/>
                    <w:left w:val="single" w:sz="4" w:space="0" w:color="auto"/>
                    <w:bottom w:val="single" w:sz="4" w:space="0" w:color="auto"/>
                    <w:right w:val="single" w:sz="4" w:space="0" w:color="auto"/>
                  </w:tcBorders>
                  <w:vAlign w:val="center"/>
                  <w:hideMark/>
                </w:tcPr>
                <w:p w14:paraId="719F7518" w14:textId="77777777" w:rsidR="00206DBC" w:rsidRPr="00206DBC" w:rsidRDefault="00206DBC">
                  <w:pPr>
                    <w:spacing w:after="0" w:line="276" w:lineRule="auto"/>
                    <w:jc w:val="center"/>
                    <w:rPr>
                      <w:rFonts w:eastAsia="Calibri"/>
                      <w:i w:val="0"/>
                      <w:iCs w:val="0"/>
                    </w:rPr>
                  </w:pPr>
                  <w:r w:rsidRPr="00206DBC">
                    <w:rPr>
                      <w:rFonts w:eastAsia="Calibri"/>
                      <w:i w:val="0"/>
                      <w:iCs w:val="0"/>
                    </w:rPr>
                    <w:t>-/-</w:t>
                  </w:r>
                </w:p>
              </w:tc>
              <w:tc>
                <w:tcPr>
                  <w:tcW w:w="5676" w:type="dxa"/>
                  <w:tcBorders>
                    <w:top w:val="single" w:sz="4" w:space="0" w:color="auto"/>
                    <w:left w:val="single" w:sz="4" w:space="0" w:color="auto"/>
                    <w:bottom w:val="single" w:sz="4" w:space="0" w:color="auto"/>
                    <w:right w:val="single" w:sz="4" w:space="0" w:color="auto"/>
                  </w:tcBorders>
                  <w:vAlign w:val="center"/>
                  <w:hideMark/>
                </w:tcPr>
                <w:p w14:paraId="0D5C09BD" w14:textId="77777777" w:rsidR="00206DBC" w:rsidRPr="00206DBC" w:rsidRDefault="00206DBC">
                  <w:pPr>
                    <w:spacing w:after="0" w:line="276" w:lineRule="auto"/>
                    <w:jc w:val="both"/>
                    <w:rPr>
                      <w:rFonts w:eastAsia="Calibri"/>
                      <w:i w:val="0"/>
                      <w:iCs w:val="0"/>
                    </w:rPr>
                  </w:pPr>
                  <w:r w:rsidRPr="00206DBC">
                    <w:rPr>
                      <w:rFonts w:eastAsia="Calibri"/>
                      <w:i w:val="0"/>
                      <w:iCs w:val="0"/>
                    </w:rPr>
                    <w:t>+ Đào san đất bằng máy đào &lt;=0,8 m3, đất cấp II</w:t>
                  </w:r>
                </w:p>
                <w:p w14:paraId="1EEE606B" w14:textId="77777777" w:rsidR="00206DBC" w:rsidRPr="00206DBC" w:rsidRDefault="00206DBC">
                  <w:pPr>
                    <w:spacing w:after="0" w:line="276" w:lineRule="auto"/>
                    <w:jc w:val="both"/>
                    <w:rPr>
                      <w:rFonts w:eastAsia="Calibri"/>
                      <w:i w:val="0"/>
                      <w:iCs w:val="0"/>
                    </w:rPr>
                  </w:pPr>
                  <w:r w:rsidRPr="00206DBC">
                    <w:rPr>
                      <w:rFonts w:eastAsia="Calibri"/>
                      <w:i w:val="0"/>
                      <w:iCs w:val="0"/>
                    </w:rPr>
                    <w:t>+ San đầm đất mặt bằng bằng máy đầm 9 tấn, độ chặt yêu cầu K=0,95</w:t>
                  </w:r>
                </w:p>
              </w:tc>
              <w:tc>
                <w:tcPr>
                  <w:tcW w:w="886" w:type="dxa"/>
                  <w:tcBorders>
                    <w:top w:val="single" w:sz="4" w:space="0" w:color="auto"/>
                    <w:left w:val="single" w:sz="4" w:space="0" w:color="auto"/>
                    <w:bottom w:val="single" w:sz="4" w:space="0" w:color="auto"/>
                    <w:right w:val="single" w:sz="4" w:space="0" w:color="auto"/>
                  </w:tcBorders>
                  <w:vAlign w:val="center"/>
                  <w:hideMark/>
                </w:tcPr>
                <w:p w14:paraId="39F5AAA9" w14:textId="77777777" w:rsidR="00206DBC" w:rsidRPr="00206DBC" w:rsidRDefault="00206DBC">
                  <w:pPr>
                    <w:spacing w:after="0" w:line="276" w:lineRule="auto"/>
                    <w:jc w:val="center"/>
                    <w:rPr>
                      <w:rFonts w:eastAsia="Times New Roman"/>
                      <w:i w:val="0"/>
                      <w:iCs w:val="0"/>
                    </w:rPr>
                  </w:pPr>
                  <w:r w:rsidRPr="00206DBC">
                    <w:rPr>
                      <w:rFonts w:eastAsia="Calibri"/>
                      <w:i w:val="0"/>
                      <w:iCs w:val="0"/>
                    </w:rPr>
                    <w:t>2017</w:t>
                  </w:r>
                </w:p>
              </w:tc>
            </w:tr>
          </w:tbl>
          <w:p w14:paraId="560A04DE" w14:textId="77777777" w:rsidR="00206DBC" w:rsidRPr="00206DBC" w:rsidRDefault="00206DBC" w:rsidP="00206DBC">
            <w:pPr>
              <w:spacing w:after="0" w:line="312" w:lineRule="auto"/>
              <w:jc w:val="both"/>
              <w:rPr>
                <w:rFonts w:eastAsia="Times New Roman"/>
                <w:b/>
                <w:bCs/>
                <w:i w:val="0"/>
                <w:iCs w:val="0"/>
                <w:kern w:val="0"/>
                <w:sz w:val="26"/>
                <w:szCs w:val="26"/>
                <w:lang w:val="vi-VN" w:eastAsia="vi-VN"/>
                <w14:ligatures w14:val="none"/>
              </w:rPr>
            </w:pPr>
          </w:p>
        </w:tc>
      </w:tr>
      <w:tr w:rsidR="00206DBC" w:rsidRPr="00EC332A" w14:paraId="2718AB43" w14:textId="77777777" w:rsidTr="00206DBC">
        <w:trPr>
          <w:trHeight w:val="315"/>
        </w:trPr>
        <w:tc>
          <w:tcPr>
            <w:tcW w:w="5000" w:type="pct"/>
            <w:gridSpan w:val="2"/>
            <w:tcBorders>
              <w:top w:val="nil"/>
              <w:left w:val="nil"/>
              <w:bottom w:val="nil"/>
              <w:right w:val="nil"/>
            </w:tcBorders>
            <w:shd w:val="clear" w:color="auto" w:fill="auto"/>
            <w:vAlign w:val="center"/>
          </w:tcPr>
          <w:p w14:paraId="386C201C" w14:textId="77777777" w:rsidR="00206DBC" w:rsidRPr="00EC332A" w:rsidRDefault="00206DBC" w:rsidP="00EC332A">
            <w:pPr>
              <w:spacing w:after="0" w:line="312" w:lineRule="auto"/>
              <w:jc w:val="both"/>
              <w:rPr>
                <w:rFonts w:eastAsia="Times New Roman"/>
                <w:b/>
                <w:bCs/>
                <w:i w:val="0"/>
                <w:iCs w:val="0"/>
                <w:kern w:val="0"/>
                <w:sz w:val="26"/>
                <w:szCs w:val="26"/>
                <w:lang w:val="vi-VN" w:eastAsia="vi-VN"/>
                <w14:ligatures w14:val="none"/>
              </w:rPr>
            </w:pPr>
          </w:p>
        </w:tc>
      </w:tr>
      <w:tr w:rsidR="00EC332A" w:rsidRPr="00EC332A" w14:paraId="0F391E87" w14:textId="77777777" w:rsidTr="00206DBC">
        <w:trPr>
          <w:trHeight w:val="315"/>
        </w:trPr>
        <w:tc>
          <w:tcPr>
            <w:tcW w:w="5000" w:type="pct"/>
            <w:gridSpan w:val="2"/>
            <w:tcBorders>
              <w:top w:val="nil"/>
              <w:left w:val="nil"/>
              <w:bottom w:val="nil"/>
              <w:right w:val="nil"/>
            </w:tcBorders>
            <w:shd w:val="clear" w:color="auto" w:fill="auto"/>
            <w:vAlign w:val="center"/>
            <w:hideMark/>
          </w:tcPr>
          <w:p w14:paraId="0031BD55" w14:textId="77777777" w:rsidR="00EC332A" w:rsidRPr="00EC332A" w:rsidRDefault="00EC332A" w:rsidP="00EC332A">
            <w:pPr>
              <w:spacing w:after="0" w:line="312" w:lineRule="auto"/>
              <w:jc w:val="both"/>
              <w:rPr>
                <w:rFonts w:eastAsia="Times New Roman"/>
                <w:b/>
                <w:bCs/>
                <w:i w:val="0"/>
                <w:iCs w:val="0"/>
                <w:kern w:val="0"/>
                <w:sz w:val="26"/>
                <w:szCs w:val="26"/>
                <w:lang w:val="vi-VN" w:eastAsia="vi-VN"/>
                <w14:ligatures w14:val="none"/>
              </w:rPr>
            </w:pPr>
            <w:r w:rsidRPr="00EC332A">
              <w:rPr>
                <w:rFonts w:eastAsia="Times New Roman"/>
                <w:b/>
                <w:bCs/>
                <w:i w:val="0"/>
                <w:iCs w:val="0"/>
                <w:kern w:val="0"/>
                <w:sz w:val="26"/>
                <w:szCs w:val="26"/>
                <w:lang w:val="vi-VN" w:eastAsia="vi-VN"/>
                <w14:ligatures w14:val="none"/>
              </w:rPr>
              <w:t xml:space="preserve">2. Người có tài sản: </w:t>
            </w:r>
          </w:p>
        </w:tc>
      </w:tr>
      <w:tr w:rsidR="00EC332A" w:rsidRPr="00EC332A" w14:paraId="5C413D25" w14:textId="77777777" w:rsidTr="00206DBC">
        <w:trPr>
          <w:trHeight w:val="330"/>
        </w:trPr>
        <w:tc>
          <w:tcPr>
            <w:tcW w:w="5000" w:type="pct"/>
            <w:gridSpan w:val="2"/>
            <w:tcBorders>
              <w:top w:val="nil"/>
              <w:left w:val="nil"/>
              <w:bottom w:val="nil"/>
              <w:right w:val="nil"/>
            </w:tcBorders>
            <w:shd w:val="clear" w:color="auto" w:fill="auto"/>
            <w:vAlign w:val="center"/>
            <w:hideMark/>
          </w:tcPr>
          <w:p w14:paraId="1D54E0D0" w14:textId="0A686528" w:rsidR="00EC332A" w:rsidRPr="003E476A" w:rsidRDefault="00EC332A" w:rsidP="00EC332A">
            <w:pPr>
              <w:spacing w:after="0" w:line="312" w:lineRule="auto"/>
              <w:jc w:val="both"/>
              <w:rPr>
                <w:rFonts w:eastAsia="Times New Roman"/>
                <w:i w:val="0"/>
                <w:iCs w:val="0"/>
                <w:kern w:val="0"/>
                <w:sz w:val="26"/>
                <w:szCs w:val="26"/>
                <w:lang w:eastAsia="vi-VN"/>
                <w14:ligatures w14:val="none"/>
              </w:rPr>
            </w:pPr>
            <w:r w:rsidRPr="00EC332A">
              <w:rPr>
                <w:rFonts w:eastAsia="Times New Roman"/>
                <w:i w:val="0"/>
                <w:iCs w:val="0"/>
                <w:kern w:val="0"/>
                <w:sz w:val="26"/>
                <w:szCs w:val="26"/>
                <w:lang w:val="vi-VN" w:eastAsia="vi-VN"/>
                <w14:ligatures w14:val="none"/>
              </w:rPr>
              <w:t xml:space="preserve">Ngân hàng nông nghiệp và phát triển nông thôn Việt Nam - </w:t>
            </w:r>
            <w:r w:rsidR="003E476A">
              <w:rPr>
                <w:rFonts w:eastAsia="Times New Roman"/>
                <w:i w:val="0"/>
                <w:iCs w:val="0"/>
                <w:kern w:val="0"/>
                <w:sz w:val="26"/>
                <w:szCs w:val="26"/>
                <w:lang w:eastAsia="vi-VN"/>
                <w14:ligatures w14:val="none"/>
              </w:rPr>
              <w:t>C</w:t>
            </w:r>
            <w:r w:rsidRPr="00EC332A">
              <w:rPr>
                <w:rFonts w:eastAsia="Times New Roman"/>
                <w:i w:val="0"/>
                <w:iCs w:val="0"/>
                <w:kern w:val="0"/>
                <w:sz w:val="26"/>
                <w:szCs w:val="26"/>
                <w:lang w:val="vi-VN" w:eastAsia="vi-VN"/>
                <w14:ligatures w14:val="none"/>
              </w:rPr>
              <w:t xml:space="preserve">hi nhánh </w:t>
            </w:r>
            <w:r w:rsidR="00420A2B">
              <w:rPr>
                <w:rFonts w:eastAsia="Times New Roman"/>
                <w:i w:val="0"/>
                <w:iCs w:val="0"/>
                <w:kern w:val="0"/>
                <w:sz w:val="26"/>
                <w:szCs w:val="26"/>
                <w:lang w:eastAsia="vi-VN"/>
                <w14:ligatures w14:val="none"/>
              </w:rPr>
              <w:t>Mỹ Đình</w:t>
            </w:r>
          </w:p>
        </w:tc>
      </w:tr>
      <w:tr w:rsidR="00EC332A" w:rsidRPr="00EC332A" w14:paraId="4A9E33F4" w14:textId="77777777" w:rsidTr="00206DBC">
        <w:trPr>
          <w:trHeight w:val="312"/>
        </w:trPr>
        <w:tc>
          <w:tcPr>
            <w:tcW w:w="5000" w:type="pct"/>
            <w:gridSpan w:val="2"/>
            <w:tcBorders>
              <w:top w:val="nil"/>
              <w:left w:val="nil"/>
              <w:bottom w:val="nil"/>
              <w:right w:val="nil"/>
            </w:tcBorders>
            <w:shd w:val="clear" w:color="auto" w:fill="auto"/>
            <w:vAlign w:val="center"/>
            <w:hideMark/>
          </w:tcPr>
          <w:p w14:paraId="4DD39F97" w14:textId="77777777" w:rsidR="00EC332A" w:rsidRPr="00EC332A" w:rsidRDefault="00EC332A" w:rsidP="00EC332A">
            <w:pPr>
              <w:spacing w:after="0" w:line="312" w:lineRule="auto"/>
              <w:jc w:val="both"/>
              <w:rPr>
                <w:rFonts w:eastAsia="Times New Roman"/>
                <w:b/>
                <w:bCs/>
                <w:i w:val="0"/>
                <w:iCs w:val="0"/>
                <w:kern w:val="0"/>
                <w:sz w:val="26"/>
                <w:szCs w:val="26"/>
                <w:lang w:val="vi-VN" w:eastAsia="vi-VN"/>
                <w14:ligatures w14:val="none"/>
              </w:rPr>
            </w:pPr>
            <w:r w:rsidRPr="00EC332A">
              <w:rPr>
                <w:rFonts w:eastAsia="Times New Roman"/>
                <w:b/>
                <w:bCs/>
                <w:i w:val="0"/>
                <w:iCs w:val="0"/>
                <w:kern w:val="0"/>
                <w:sz w:val="26"/>
                <w:szCs w:val="26"/>
                <w:lang w:val="vi-VN" w:eastAsia="vi-VN"/>
                <w14:ligatures w14:val="none"/>
              </w:rPr>
              <w:t>3. Đối tượng, điều kiện tham gia đấu giá</w:t>
            </w:r>
          </w:p>
        </w:tc>
      </w:tr>
      <w:tr w:rsidR="00EC332A" w:rsidRPr="00EC332A" w14:paraId="41ABA1D8" w14:textId="77777777" w:rsidTr="00420A2B">
        <w:trPr>
          <w:trHeight w:val="425"/>
        </w:trPr>
        <w:tc>
          <w:tcPr>
            <w:tcW w:w="5000" w:type="pct"/>
            <w:gridSpan w:val="2"/>
            <w:tcBorders>
              <w:top w:val="nil"/>
              <w:left w:val="nil"/>
              <w:bottom w:val="nil"/>
              <w:right w:val="nil"/>
            </w:tcBorders>
            <w:shd w:val="clear" w:color="auto" w:fill="auto"/>
            <w:vAlign w:val="center"/>
            <w:hideMark/>
          </w:tcPr>
          <w:p w14:paraId="63D3D1F5" w14:textId="77777777" w:rsidR="009C6695" w:rsidRPr="009C6695"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Cá nhân, tổ chức, doanh nghiệp, hộ kinh doanh có nhu cầu, có khả năng tài chính.</w:t>
            </w:r>
          </w:p>
          <w:p w14:paraId="502A9226" w14:textId="77777777" w:rsidR="009C6695" w:rsidRPr="009C6695"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Các Tổng công ty có nhiều công ty thành viên, các công ty liên doanh, các công ty cổ phần có cổ phần tại nhiều công ty thì chỉ một đơn vị đại diện được đăng ký tham gia đấu giá.</w:t>
            </w:r>
          </w:p>
          <w:p w14:paraId="0C359619" w14:textId="77777777" w:rsidR="009C6695" w:rsidRPr="009C6695"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Mọi tổ chức tham gia đấu giá chỉ được cử một đại diện là người đại diện theo pháp luật hoặc một người được ủy quyền hợp pháp đến cuộc đấu giá để trả giá.</w:t>
            </w:r>
          </w:p>
          <w:p w14:paraId="7ECBEBD5" w14:textId="77777777" w:rsidR="009C6695" w:rsidRPr="009C6695"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Chấp nhận giá khởi điểm.</w:t>
            </w:r>
          </w:p>
          <w:p w14:paraId="702357C4" w14:textId="77777777" w:rsidR="009C6695" w:rsidRPr="009C6695"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Những đối tượng không được tham gia đấu giá (theo quy định tại khoản 4 Điều 38 Luật đấu giá tài sản Luật số 01/2016/QH14 ngày 17/11/2016), cụ thể như sau:</w:t>
            </w:r>
          </w:p>
          <w:p w14:paraId="16EAF11E" w14:textId="77777777" w:rsidR="009C6695" w:rsidRPr="009C6695"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4E30C990" w14:textId="77777777" w:rsidR="009C6695" w:rsidRPr="009C6695"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xml:space="preserve"> + Người làm việc trong Công ty đấu giá hợp danh Thuận Phát;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14:paraId="40B185F5" w14:textId="77777777" w:rsidR="009C6695" w:rsidRPr="009C6695"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xml:space="preserve"> +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14:paraId="323BF826" w14:textId="756CF060" w:rsidR="00EC332A" w:rsidRPr="00EC332A" w:rsidRDefault="009C6695" w:rsidP="009C6695">
            <w:pPr>
              <w:spacing w:after="0" w:line="312" w:lineRule="auto"/>
              <w:ind w:firstLine="597"/>
              <w:jc w:val="both"/>
              <w:rPr>
                <w:rFonts w:eastAsia="Times New Roman"/>
                <w:i w:val="0"/>
                <w:iCs w:val="0"/>
                <w:kern w:val="0"/>
                <w:sz w:val="26"/>
                <w:szCs w:val="26"/>
                <w:lang w:val="vi-VN" w:eastAsia="vi-VN"/>
                <w14:ligatures w14:val="none"/>
              </w:rPr>
            </w:pPr>
            <w:r w:rsidRPr="009C6695">
              <w:rPr>
                <w:rFonts w:eastAsia="Times New Roman"/>
                <w:i w:val="0"/>
                <w:iCs w:val="0"/>
                <w:kern w:val="0"/>
                <w:sz w:val="26"/>
                <w:szCs w:val="26"/>
                <w:lang w:val="vi-VN" w:eastAsia="vi-VN"/>
                <w14:ligatures w14:val="none"/>
              </w:rPr>
              <w:t>+ Người không có quyền mua tài sản đấu giá theo quy định của Luật đất đai.</w:t>
            </w:r>
          </w:p>
        </w:tc>
      </w:tr>
      <w:tr w:rsidR="00EC332A" w:rsidRPr="00EC332A" w14:paraId="17E9ED0D" w14:textId="77777777" w:rsidTr="00206DBC">
        <w:trPr>
          <w:trHeight w:val="342"/>
        </w:trPr>
        <w:tc>
          <w:tcPr>
            <w:tcW w:w="5000" w:type="pct"/>
            <w:gridSpan w:val="2"/>
            <w:tcBorders>
              <w:top w:val="nil"/>
              <w:left w:val="nil"/>
              <w:bottom w:val="nil"/>
              <w:right w:val="nil"/>
            </w:tcBorders>
            <w:shd w:val="clear" w:color="auto" w:fill="auto"/>
            <w:vAlign w:val="center"/>
            <w:hideMark/>
          </w:tcPr>
          <w:p w14:paraId="706CC5B7" w14:textId="77777777" w:rsidR="00EC332A" w:rsidRPr="00EC332A" w:rsidRDefault="00EC332A" w:rsidP="00EC332A">
            <w:pPr>
              <w:spacing w:after="0" w:line="312" w:lineRule="auto"/>
              <w:jc w:val="both"/>
              <w:rPr>
                <w:rFonts w:eastAsia="Times New Roman"/>
                <w:b/>
                <w:bCs/>
                <w:i w:val="0"/>
                <w:iCs w:val="0"/>
                <w:kern w:val="0"/>
                <w:sz w:val="26"/>
                <w:szCs w:val="26"/>
                <w:lang w:val="vi-VN" w:eastAsia="vi-VN"/>
                <w14:ligatures w14:val="none"/>
              </w:rPr>
            </w:pPr>
            <w:r w:rsidRPr="00EC332A">
              <w:rPr>
                <w:rFonts w:eastAsia="Times New Roman"/>
                <w:b/>
                <w:bCs/>
                <w:i w:val="0"/>
                <w:iCs w:val="0"/>
                <w:kern w:val="0"/>
                <w:sz w:val="26"/>
                <w:szCs w:val="26"/>
                <w:lang w:val="vi-VN" w:eastAsia="vi-VN"/>
                <w14:ligatures w14:val="none"/>
              </w:rPr>
              <w:t>4. Giá khởi điểm,tiền mua hồ sơ tham gia đấu giá, tiền đặt trước:</w:t>
            </w:r>
          </w:p>
        </w:tc>
      </w:tr>
      <w:tr w:rsidR="00EC332A" w:rsidRPr="00EC332A" w14:paraId="6C5AFA6B" w14:textId="77777777" w:rsidTr="00206DBC">
        <w:trPr>
          <w:trHeight w:val="420"/>
        </w:trPr>
        <w:tc>
          <w:tcPr>
            <w:tcW w:w="5000" w:type="pct"/>
            <w:gridSpan w:val="2"/>
            <w:tcBorders>
              <w:top w:val="nil"/>
              <w:left w:val="nil"/>
              <w:bottom w:val="nil"/>
              <w:right w:val="nil"/>
            </w:tcBorders>
            <w:shd w:val="clear" w:color="auto" w:fill="auto"/>
            <w:vAlign w:val="center"/>
            <w:hideMark/>
          </w:tcPr>
          <w:p w14:paraId="0437D109" w14:textId="31452DD7" w:rsidR="00EC332A" w:rsidRPr="00EC332A" w:rsidRDefault="00EC332A" w:rsidP="006B2505">
            <w:pPr>
              <w:spacing w:after="0" w:line="312" w:lineRule="auto"/>
              <w:ind w:firstLine="597"/>
              <w:jc w:val="both"/>
              <w:rPr>
                <w:rFonts w:eastAsia="Times New Roman"/>
                <w:i w:val="0"/>
                <w:iCs w:val="0"/>
                <w:kern w:val="0"/>
                <w:sz w:val="26"/>
                <w:szCs w:val="26"/>
                <w:lang w:val="vi-VN" w:eastAsia="vi-VN"/>
                <w14:ligatures w14:val="none"/>
              </w:rPr>
            </w:pPr>
            <w:r w:rsidRPr="00EC332A">
              <w:rPr>
                <w:rFonts w:eastAsia="Times New Roman"/>
                <w:i w:val="0"/>
                <w:iCs w:val="0"/>
                <w:kern w:val="0"/>
                <w:sz w:val="26"/>
                <w:szCs w:val="26"/>
                <w:lang w:val="vi-VN" w:eastAsia="vi-VN"/>
                <w14:ligatures w14:val="none"/>
              </w:rPr>
              <w:t xml:space="preserve">- Giá khởi điểm: </w:t>
            </w:r>
            <w:r w:rsidR="000F1CC9" w:rsidRPr="000F1CC9">
              <w:rPr>
                <w:rFonts w:eastAsia="Times New Roman"/>
                <w:b/>
                <w:bCs/>
                <w:i w:val="0"/>
                <w:iCs w:val="0"/>
                <w:kern w:val="0"/>
                <w:sz w:val="26"/>
                <w:szCs w:val="26"/>
                <w:lang w:val="vi-VN" w:eastAsia="vi-VN"/>
                <w14:ligatures w14:val="none"/>
              </w:rPr>
              <w:t>1</w:t>
            </w:r>
            <w:r w:rsidR="00DE75D3">
              <w:rPr>
                <w:rFonts w:eastAsia="Times New Roman"/>
                <w:b/>
                <w:bCs/>
                <w:i w:val="0"/>
                <w:iCs w:val="0"/>
                <w:kern w:val="0"/>
                <w:sz w:val="26"/>
                <w:szCs w:val="26"/>
                <w:lang w:eastAsia="vi-VN"/>
                <w14:ligatures w14:val="none"/>
              </w:rPr>
              <w:t>48</w:t>
            </w:r>
            <w:r w:rsidR="000F1CC9" w:rsidRPr="000F1CC9">
              <w:rPr>
                <w:rFonts w:eastAsia="Times New Roman"/>
                <w:b/>
                <w:bCs/>
                <w:i w:val="0"/>
                <w:iCs w:val="0"/>
                <w:kern w:val="0"/>
                <w:sz w:val="26"/>
                <w:szCs w:val="26"/>
                <w:lang w:val="vi-VN" w:eastAsia="vi-VN"/>
                <w14:ligatures w14:val="none"/>
              </w:rPr>
              <w:t xml:space="preserve">.000.000.000 đồng. </w:t>
            </w:r>
            <w:r w:rsidR="000F1CC9" w:rsidRPr="000F1CC9">
              <w:rPr>
                <w:rFonts w:eastAsia="Times New Roman"/>
                <w:kern w:val="0"/>
                <w:sz w:val="26"/>
                <w:szCs w:val="26"/>
                <w:lang w:val="vi-VN" w:eastAsia="vi-VN"/>
                <w14:ligatures w14:val="none"/>
              </w:rPr>
              <w:t xml:space="preserve">(Bằng chữ: Một </w:t>
            </w:r>
            <w:r w:rsidR="00DE75D3">
              <w:rPr>
                <w:rFonts w:eastAsia="Times New Roman"/>
                <w:kern w:val="0"/>
                <w:sz w:val="26"/>
                <w:szCs w:val="26"/>
                <w:lang w:eastAsia="vi-VN"/>
                <w14:ligatures w14:val="none"/>
              </w:rPr>
              <w:t>trăm bốn mươi tám</w:t>
            </w:r>
            <w:r w:rsidR="000F1CC9" w:rsidRPr="000F1CC9">
              <w:rPr>
                <w:rFonts w:eastAsia="Times New Roman"/>
                <w:kern w:val="0"/>
                <w:sz w:val="26"/>
                <w:szCs w:val="26"/>
                <w:lang w:val="vi-VN" w:eastAsia="vi-VN"/>
                <w14:ligatures w14:val="none"/>
              </w:rPr>
              <w:t xml:space="preserve"> tỷ đồng.)</w:t>
            </w:r>
          </w:p>
        </w:tc>
      </w:tr>
      <w:tr w:rsidR="00EC332A" w:rsidRPr="00EC332A" w14:paraId="049F5FEF" w14:textId="77777777" w:rsidTr="00206DBC">
        <w:trPr>
          <w:trHeight w:val="349"/>
        </w:trPr>
        <w:tc>
          <w:tcPr>
            <w:tcW w:w="5000" w:type="pct"/>
            <w:gridSpan w:val="2"/>
            <w:tcBorders>
              <w:top w:val="nil"/>
              <w:left w:val="nil"/>
              <w:bottom w:val="nil"/>
              <w:right w:val="nil"/>
            </w:tcBorders>
            <w:shd w:val="clear" w:color="auto" w:fill="auto"/>
            <w:vAlign w:val="center"/>
            <w:hideMark/>
          </w:tcPr>
          <w:p w14:paraId="7945C4E4" w14:textId="00DC709E" w:rsidR="00EC332A" w:rsidRPr="00EC332A" w:rsidRDefault="00EC332A" w:rsidP="006309C6">
            <w:pPr>
              <w:spacing w:after="0" w:line="312" w:lineRule="auto"/>
              <w:ind w:firstLine="597"/>
              <w:jc w:val="both"/>
              <w:rPr>
                <w:rFonts w:eastAsia="Times New Roman"/>
                <w:i w:val="0"/>
                <w:iCs w:val="0"/>
                <w:kern w:val="0"/>
                <w:sz w:val="26"/>
                <w:szCs w:val="26"/>
                <w:lang w:val="vi-VN" w:eastAsia="vi-VN"/>
                <w14:ligatures w14:val="none"/>
              </w:rPr>
            </w:pPr>
            <w:r w:rsidRPr="00EC332A">
              <w:rPr>
                <w:rFonts w:eastAsia="Times New Roman"/>
                <w:i w:val="0"/>
                <w:iCs w:val="0"/>
                <w:kern w:val="0"/>
                <w:sz w:val="26"/>
                <w:szCs w:val="26"/>
                <w:lang w:val="vi-VN" w:eastAsia="vi-VN"/>
                <w14:ligatures w14:val="none"/>
              </w:rPr>
              <w:t xml:space="preserve">- Tiền mua hồ sơ: </w:t>
            </w:r>
            <w:r w:rsidR="00D3267B">
              <w:rPr>
                <w:rFonts w:eastAsia="Times New Roman"/>
                <w:b/>
                <w:bCs/>
                <w:i w:val="0"/>
                <w:iCs w:val="0"/>
                <w:kern w:val="0"/>
                <w:sz w:val="26"/>
                <w:szCs w:val="26"/>
                <w:lang w:eastAsia="vi-VN"/>
                <w14:ligatures w14:val="none"/>
              </w:rPr>
              <w:t>1.00</w:t>
            </w:r>
            <w:r w:rsidRPr="00420A2B">
              <w:rPr>
                <w:rFonts w:eastAsia="Times New Roman"/>
                <w:b/>
                <w:bCs/>
                <w:i w:val="0"/>
                <w:iCs w:val="0"/>
                <w:kern w:val="0"/>
                <w:sz w:val="26"/>
                <w:szCs w:val="26"/>
                <w:lang w:val="vi-VN" w:eastAsia="vi-VN"/>
                <w14:ligatures w14:val="none"/>
              </w:rPr>
              <w:t>0.000 đồng.</w:t>
            </w:r>
            <w:r w:rsidRPr="00EC332A">
              <w:rPr>
                <w:rFonts w:eastAsia="Times New Roman"/>
                <w:i w:val="0"/>
                <w:iCs w:val="0"/>
                <w:kern w:val="0"/>
                <w:sz w:val="26"/>
                <w:szCs w:val="26"/>
                <w:lang w:val="vi-VN" w:eastAsia="vi-VN"/>
                <w14:ligatures w14:val="none"/>
              </w:rPr>
              <w:t xml:space="preserve">  </w:t>
            </w:r>
            <w:r w:rsidRPr="00420A2B">
              <w:rPr>
                <w:rFonts w:eastAsia="Times New Roman"/>
                <w:kern w:val="0"/>
                <w:sz w:val="26"/>
                <w:szCs w:val="26"/>
                <w:lang w:val="vi-VN" w:eastAsia="vi-VN"/>
                <w14:ligatures w14:val="none"/>
              </w:rPr>
              <w:t>(Bằng chữ: Năm trăm nghìn đồng)</w:t>
            </w:r>
          </w:p>
        </w:tc>
      </w:tr>
      <w:tr w:rsidR="00EC332A" w:rsidRPr="00EC332A" w14:paraId="5A66E8B6" w14:textId="77777777" w:rsidTr="00206DBC">
        <w:trPr>
          <w:trHeight w:val="390"/>
        </w:trPr>
        <w:tc>
          <w:tcPr>
            <w:tcW w:w="5000" w:type="pct"/>
            <w:gridSpan w:val="2"/>
            <w:tcBorders>
              <w:top w:val="nil"/>
              <w:left w:val="nil"/>
              <w:bottom w:val="nil"/>
              <w:right w:val="nil"/>
            </w:tcBorders>
            <w:shd w:val="clear" w:color="auto" w:fill="auto"/>
            <w:hideMark/>
          </w:tcPr>
          <w:p w14:paraId="71300619" w14:textId="4EECC646" w:rsidR="00EC332A" w:rsidRPr="00EC332A" w:rsidRDefault="00EC332A" w:rsidP="006B2505">
            <w:pPr>
              <w:spacing w:after="0" w:line="312" w:lineRule="auto"/>
              <w:ind w:firstLine="597"/>
              <w:jc w:val="both"/>
              <w:rPr>
                <w:rFonts w:eastAsia="Times New Roman"/>
                <w:i w:val="0"/>
                <w:iCs w:val="0"/>
                <w:kern w:val="0"/>
                <w:sz w:val="26"/>
                <w:szCs w:val="26"/>
                <w:lang w:val="vi-VN" w:eastAsia="vi-VN"/>
                <w14:ligatures w14:val="none"/>
              </w:rPr>
            </w:pPr>
            <w:r w:rsidRPr="00EC332A">
              <w:rPr>
                <w:rFonts w:eastAsia="Times New Roman"/>
                <w:i w:val="0"/>
                <w:iCs w:val="0"/>
                <w:kern w:val="0"/>
                <w:sz w:val="26"/>
                <w:szCs w:val="26"/>
                <w:lang w:val="vi-VN" w:eastAsia="vi-VN"/>
                <w14:ligatures w14:val="none"/>
              </w:rPr>
              <w:t xml:space="preserve">- Tiền đặt trước: </w:t>
            </w:r>
            <w:r w:rsidR="006B2505">
              <w:rPr>
                <w:rFonts w:eastAsia="Times New Roman"/>
                <w:b/>
                <w:bCs/>
                <w:i w:val="0"/>
                <w:iCs w:val="0"/>
                <w:kern w:val="0"/>
                <w:sz w:val="26"/>
                <w:szCs w:val="26"/>
                <w:lang w:val="vi-VN" w:eastAsia="vi-VN"/>
                <w14:ligatures w14:val="none"/>
              </w:rPr>
              <w:t>1</w:t>
            </w:r>
            <w:r w:rsidR="00DE75D3">
              <w:rPr>
                <w:rFonts w:eastAsia="Times New Roman"/>
                <w:b/>
                <w:bCs/>
                <w:i w:val="0"/>
                <w:iCs w:val="0"/>
                <w:kern w:val="0"/>
                <w:sz w:val="26"/>
                <w:szCs w:val="26"/>
                <w:lang w:eastAsia="vi-VN"/>
                <w14:ligatures w14:val="none"/>
              </w:rPr>
              <w:t>4</w:t>
            </w:r>
            <w:r w:rsidR="006B2505">
              <w:rPr>
                <w:rFonts w:eastAsia="Times New Roman"/>
                <w:b/>
                <w:bCs/>
                <w:i w:val="0"/>
                <w:iCs w:val="0"/>
                <w:kern w:val="0"/>
                <w:sz w:val="26"/>
                <w:szCs w:val="26"/>
                <w:lang w:val="vi-VN" w:eastAsia="vi-VN"/>
                <w14:ligatures w14:val="none"/>
              </w:rPr>
              <w:t>.</w:t>
            </w:r>
            <w:r w:rsidR="00DE75D3">
              <w:rPr>
                <w:rFonts w:eastAsia="Times New Roman"/>
                <w:b/>
                <w:bCs/>
                <w:i w:val="0"/>
                <w:iCs w:val="0"/>
                <w:kern w:val="0"/>
                <w:sz w:val="26"/>
                <w:szCs w:val="26"/>
                <w:lang w:eastAsia="vi-VN"/>
                <w14:ligatures w14:val="none"/>
              </w:rPr>
              <w:t>8</w:t>
            </w:r>
            <w:r w:rsidR="000F1CC9" w:rsidRPr="000F1CC9">
              <w:rPr>
                <w:rFonts w:eastAsia="Times New Roman"/>
                <w:b/>
                <w:bCs/>
                <w:i w:val="0"/>
                <w:iCs w:val="0"/>
                <w:kern w:val="0"/>
                <w:sz w:val="26"/>
                <w:szCs w:val="26"/>
                <w:lang w:val="vi-VN" w:eastAsia="vi-VN"/>
                <w14:ligatures w14:val="none"/>
              </w:rPr>
              <w:t xml:space="preserve">00.000.000 đồng.  </w:t>
            </w:r>
            <w:r w:rsidR="006B2505">
              <w:rPr>
                <w:rFonts w:eastAsia="Times New Roman"/>
                <w:kern w:val="0"/>
                <w:sz w:val="26"/>
                <w:szCs w:val="26"/>
                <w:lang w:val="vi-VN" w:eastAsia="vi-VN"/>
                <w14:ligatures w14:val="none"/>
              </w:rPr>
              <w:t xml:space="preserve">(Bằng chữ: Mười </w:t>
            </w:r>
            <w:r w:rsidR="00DE75D3">
              <w:rPr>
                <w:rFonts w:eastAsia="Times New Roman"/>
                <w:kern w:val="0"/>
                <w:sz w:val="26"/>
                <w:szCs w:val="26"/>
                <w:lang w:eastAsia="vi-VN"/>
                <w14:ligatures w14:val="none"/>
              </w:rPr>
              <w:t>bốn tỷ, tám trăm triệu</w:t>
            </w:r>
            <w:r w:rsidR="00D3267B">
              <w:rPr>
                <w:rFonts w:eastAsia="Times New Roman"/>
                <w:kern w:val="0"/>
                <w:sz w:val="26"/>
                <w:szCs w:val="26"/>
                <w:lang w:eastAsia="vi-VN"/>
                <w14:ligatures w14:val="none"/>
              </w:rPr>
              <w:t xml:space="preserve"> </w:t>
            </w:r>
            <w:r w:rsidR="000F1CC9" w:rsidRPr="000F1CC9">
              <w:rPr>
                <w:rFonts w:eastAsia="Times New Roman"/>
                <w:kern w:val="0"/>
                <w:sz w:val="26"/>
                <w:szCs w:val="26"/>
                <w:lang w:val="vi-VN" w:eastAsia="vi-VN"/>
                <w14:ligatures w14:val="none"/>
              </w:rPr>
              <w:t>đồng.)</w:t>
            </w:r>
          </w:p>
        </w:tc>
      </w:tr>
      <w:tr w:rsidR="00EC332A" w:rsidRPr="00EC332A" w14:paraId="7D894499" w14:textId="77777777" w:rsidTr="00206DBC">
        <w:trPr>
          <w:trHeight w:val="420"/>
        </w:trPr>
        <w:tc>
          <w:tcPr>
            <w:tcW w:w="5000" w:type="pct"/>
            <w:gridSpan w:val="2"/>
            <w:tcBorders>
              <w:top w:val="nil"/>
              <w:left w:val="nil"/>
              <w:bottom w:val="nil"/>
              <w:right w:val="nil"/>
            </w:tcBorders>
            <w:shd w:val="clear" w:color="auto" w:fill="auto"/>
            <w:vAlign w:val="center"/>
            <w:hideMark/>
          </w:tcPr>
          <w:p w14:paraId="38FA833B" w14:textId="77777777" w:rsidR="00EC332A" w:rsidRPr="00EC332A" w:rsidRDefault="00EC332A" w:rsidP="00EC332A">
            <w:pPr>
              <w:spacing w:after="0" w:line="312" w:lineRule="auto"/>
              <w:jc w:val="both"/>
              <w:rPr>
                <w:rFonts w:eastAsia="Times New Roman"/>
                <w:b/>
                <w:bCs/>
                <w:i w:val="0"/>
                <w:iCs w:val="0"/>
                <w:kern w:val="0"/>
                <w:sz w:val="26"/>
                <w:szCs w:val="26"/>
                <w:lang w:val="vi-VN" w:eastAsia="vi-VN"/>
                <w14:ligatures w14:val="none"/>
              </w:rPr>
            </w:pPr>
            <w:r w:rsidRPr="00EC332A">
              <w:rPr>
                <w:rFonts w:eastAsia="Times New Roman"/>
                <w:b/>
                <w:bCs/>
                <w:i w:val="0"/>
                <w:iCs w:val="0"/>
                <w:kern w:val="0"/>
                <w:sz w:val="26"/>
                <w:szCs w:val="26"/>
                <w:lang w:val="vi-VN" w:eastAsia="vi-VN"/>
                <w14:ligatures w14:val="none"/>
              </w:rPr>
              <w:lastRenderedPageBreak/>
              <w:t>5. Hình thức đấu giá, phương thức đấu giá:</w:t>
            </w:r>
          </w:p>
        </w:tc>
      </w:tr>
      <w:tr w:rsidR="00EC332A" w:rsidRPr="00EC332A" w14:paraId="6FB9B544" w14:textId="77777777" w:rsidTr="00206DBC">
        <w:trPr>
          <w:trHeight w:val="315"/>
        </w:trPr>
        <w:tc>
          <w:tcPr>
            <w:tcW w:w="5000" w:type="pct"/>
            <w:gridSpan w:val="2"/>
            <w:tcBorders>
              <w:top w:val="nil"/>
              <w:left w:val="nil"/>
              <w:bottom w:val="nil"/>
              <w:right w:val="nil"/>
            </w:tcBorders>
            <w:shd w:val="clear" w:color="auto" w:fill="auto"/>
            <w:noWrap/>
            <w:vAlign w:val="center"/>
            <w:hideMark/>
          </w:tcPr>
          <w:p w14:paraId="16199D71" w14:textId="19C23D24" w:rsidR="00EC332A" w:rsidRPr="00463E7B" w:rsidRDefault="006309C6" w:rsidP="006309C6">
            <w:pPr>
              <w:spacing w:after="0" w:line="312" w:lineRule="auto"/>
              <w:ind w:firstLine="597"/>
              <w:rPr>
                <w:rFonts w:eastAsia="Times New Roman"/>
                <w:i w:val="0"/>
                <w:iCs w:val="0"/>
                <w:kern w:val="0"/>
                <w:sz w:val="26"/>
                <w:szCs w:val="26"/>
                <w:lang w:eastAsia="vi-VN"/>
                <w14:ligatures w14:val="none"/>
              </w:rPr>
            </w:pPr>
            <w:r>
              <w:rPr>
                <w:rFonts w:eastAsia="Times New Roman"/>
                <w:i w:val="0"/>
                <w:iCs w:val="0"/>
                <w:kern w:val="0"/>
                <w:sz w:val="26"/>
                <w:szCs w:val="26"/>
                <w:lang w:eastAsia="vi-VN"/>
                <w14:ligatures w14:val="none"/>
              </w:rPr>
              <w:t>-</w:t>
            </w:r>
            <w:r w:rsidR="00EC332A" w:rsidRPr="00EC332A">
              <w:rPr>
                <w:rFonts w:eastAsia="Times New Roman"/>
                <w:i w:val="0"/>
                <w:iCs w:val="0"/>
                <w:kern w:val="0"/>
                <w:sz w:val="26"/>
                <w:szCs w:val="26"/>
                <w:lang w:val="vi-VN" w:eastAsia="vi-VN"/>
                <w14:ligatures w14:val="none"/>
              </w:rPr>
              <w:t xml:space="preserve"> Hình thức đấu giá:  Đấu giá bằng bỏ phiếu gián tiế</w:t>
            </w:r>
            <w:r w:rsidR="00D3267B">
              <w:rPr>
                <w:rFonts w:eastAsia="Times New Roman"/>
                <w:i w:val="0"/>
                <w:iCs w:val="0"/>
                <w:kern w:val="0"/>
                <w:sz w:val="26"/>
                <w:szCs w:val="26"/>
                <w:lang w:eastAsia="vi-VN"/>
                <w14:ligatures w14:val="none"/>
              </w:rPr>
              <w:t>p</w:t>
            </w:r>
            <w:r w:rsidR="00463E7B">
              <w:rPr>
                <w:rFonts w:eastAsia="Times New Roman"/>
                <w:i w:val="0"/>
                <w:iCs w:val="0"/>
                <w:kern w:val="0"/>
                <w:sz w:val="26"/>
                <w:szCs w:val="26"/>
                <w:lang w:eastAsia="vi-VN"/>
                <w14:ligatures w14:val="none"/>
              </w:rPr>
              <w:t>.</w:t>
            </w:r>
          </w:p>
        </w:tc>
      </w:tr>
      <w:tr w:rsidR="00EC332A" w:rsidRPr="00EC332A" w14:paraId="3EB9AAA8" w14:textId="77777777" w:rsidTr="00206DBC">
        <w:trPr>
          <w:trHeight w:val="315"/>
        </w:trPr>
        <w:tc>
          <w:tcPr>
            <w:tcW w:w="5000" w:type="pct"/>
            <w:gridSpan w:val="2"/>
            <w:tcBorders>
              <w:top w:val="nil"/>
              <w:left w:val="nil"/>
              <w:bottom w:val="nil"/>
              <w:right w:val="nil"/>
            </w:tcBorders>
            <w:shd w:val="clear" w:color="auto" w:fill="auto"/>
            <w:noWrap/>
            <w:vAlign w:val="center"/>
            <w:hideMark/>
          </w:tcPr>
          <w:p w14:paraId="426BDAE7" w14:textId="77777777" w:rsidR="00EC332A" w:rsidRPr="00EC332A" w:rsidRDefault="00EC332A" w:rsidP="006309C6">
            <w:pPr>
              <w:spacing w:after="0" w:line="312" w:lineRule="auto"/>
              <w:ind w:firstLine="597"/>
              <w:rPr>
                <w:rFonts w:eastAsia="Times New Roman"/>
                <w:i w:val="0"/>
                <w:iCs w:val="0"/>
                <w:kern w:val="0"/>
                <w:sz w:val="26"/>
                <w:szCs w:val="26"/>
                <w:lang w:val="vi-VN" w:eastAsia="vi-VN"/>
                <w14:ligatures w14:val="none"/>
              </w:rPr>
            </w:pPr>
            <w:r w:rsidRPr="00EC332A">
              <w:rPr>
                <w:rFonts w:eastAsia="Times New Roman"/>
                <w:i w:val="0"/>
                <w:iCs w:val="0"/>
                <w:kern w:val="0"/>
                <w:sz w:val="26"/>
                <w:szCs w:val="26"/>
                <w:lang w:val="vi-VN" w:eastAsia="vi-VN"/>
                <w14:ligatures w14:val="none"/>
              </w:rPr>
              <w:t>- Phương thức đấu giá: Trả giá lên</w:t>
            </w:r>
          </w:p>
        </w:tc>
      </w:tr>
      <w:tr w:rsidR="00EC332A" w:rsidRPr="00EC332A" w14:paraId="44FA06E2" w14:textId="77777777" w:rsidTr="00206DBC">
        <w:trPr>
          <w:trHeight w:val="709"/>
        </w:trPr>
        <w:tc>
          <w:tcPr>
            <w:tcW w:w="5000" w:type="pct"/>
            <w:gridSpan w:val="2"/>
            <w:tcBorders>
              <w:top w:val="nil"/>
              <w:left w:val="nil"/>
              <w:bottom w:val="nil"/>
              <w:right w:val="nil"/>
            </w:tcBorders>
            <w:shd w:val="clear" w:color="auto" w:fill="auto"/>
            <w:vAlign w:val="center"/>
            <w:hideMark/>
          </w:tcPr>
          <w:p w14:paraId="73D4C798" w14:textId="77777777" w:rsidR="00EC332A" w:rsidRPr="00EC332A" w:rsidRDefault="00EC332A" w:rsidP="00EC332A">
            <w:pPr>
              <w:spacing w:after="0" w:line="312" w:lineRule="auto"/>
              <w:jc w:val="both"/>
              <w:rPr>
                <w:rFonts w:eastAsia="Times New Roman"/>
                <w:b/>
                <w:bCs/>
                <w:i w:val="0"/>
                <w:iCs w:val="0"/>
                <w:kern w:val="0"/>
                <w:sz w:val="26"/>
                <w:szCs w:val="26"/>
                <w:lang w:val="vi-VN" w:eastAsia="vi-VN"/>
                <w14:ligatures w14:val="none"/>
              </w:rPr>
            </w:pPr>
            <w:r w:rsidRPr="00EC332A">
              <w:rPr>
                <w:rFonts w:eastAsia="Times New Roman"/>
                <w:b/>
                <w:bCs/>
                <w:i w:val="0"/>
                <w:iCs w:val="0"/>
                <w:kern w:val="0"/>
                <w:sz w:val="26"/>
                <w:szCs w:val="26"/>
                <w:lang w:val="vi-VN" w:eastAsia="vi-VN"/>
                <w14:ligatures w14:val="none"/>
              </w:rPr>
              <w:t>6.  Bán hồ sơ, tiếp nhận hồ sơ, xem tài sản, tổ chức đấu giá (Trong giờ hành chính, trừ thứ 7 và chủ nhật, các ngày tính theo ngày làm việc).</w:t>
            </w:r>
          </w:p>
        </w:tc>
      </w:tr>
      <w:tr w:rsidR="00EC332A" w:rsidRPr="00EC332A" w14:paraId="2201EC62" w14:textId="77777777" w:rsidTr="00206DBC">
        <w:trPr>
          <w:trHeight w:val="315"/>
        </w:trPr>
        <w:tc>
          <w:tcPr>
            <w:tcW w:w="5000" w:type="pct"/>
            <w:gridSpan w:val="2"/>
            <w:tcBorders>
              <w:top w:val="nil"/>
              <w:left w:val="nil"/>
              <w:bottom w:val="nil"/>
              <w:right w:val="nil"/>
            </w:tcBorders>
            <w:shd w:val="clear" w:color="auto" w:fill="auto"/>
            <w:noWrap/>
            <w:vAlign w:val="center"/>
            <w:hideMark/>
          </w:tcPr>
          <w:p w14:paraId="46E6DEE6" w14:textId="5F9423BE" w:rsidR="00EC332A" w:rsidRPr="00183D96" w:rsidRDefault="00EC332A" w:rsidP="006309C6">
            <w:pPr>
              <w:spacing w:after="0" w:line="312" w:lineRule="auto"/>
              <w:ind w:firstLine="597"/>
              <w:rPr>
                <w:rFonts w:eastAsia="Times New Roman"/>
                <w:i w:val="0"/>
                <w:iCs w:val="0"/>
                <w:kern w:val="0"/>
                <w:sz w:val="26"/>
                <w:szCs w:val="26"/>
                <w:lang w:eastAsia="vi-VN"/>
                <w14:ligatures w14:val="none"/>
              </w:rPr>
            </w:pPr>
            <w:r w:rsidRPr="00EC332A">
              <w:rPr>
                <w:rFonts w:eastAsia="Times New Roman"/>
                <w:i w:val="0"/>
                <w:iCs w:val="0"/>
                <w:kern w:val="0"/>
                <w:sz w:val="26"/>
                <w:szCs w:val="26"/>
                <w:lang w:val="vi-VN" w:eastAsia="vi-VN"/>
                <w14:ligatures w14:val="none"/>
              </w:rPr>
              <w:t xml:space="preserve">- Thời gian bán đấu giá: </w:t>
            </w:r>
            <w:r w:rsidR="0035662E">
              <w:rPr>
                <w:rFonts w:eastAsia="Times New Roman"/>
                <w:i w:val="0"/>
                <w:iCs w:val="0"/>
                <w:kern w:val="0"/>
                <w:sz w:val="26"/>
                <w:szCs w:val="26"/>
                <w:lang w:eastAsia="vi-VN"/>
                <w14:ligatures w14:val="none"/>
              </w:rPr>
              <w:t>0</w:t>
            </w:r>
            <w:r w:rsidR="006B2505">
              <w:rPr>
                <w:rFonts w:eastAsia="Times New Roman"/>
                <w:i w:val="0"/>
                <w:iCs w:val="0"/>
                <w:kern w:val="0"/>
                <w:sz w:val="26"/>
                <w:szCs w:val="26"/>
                <w:lang w:eastAsia="vi-VN"/>
                <w14:ligatures w14:val="none"/>
              </w:rPr>
              <w:t>9</w:t>
            </w:r>
            <w:r w:rsidR="00420A2B" w:rsidRPr="00420A2B">
              <w:rPr>
                <w:rFonts w:eastAsia="Times New Roman"/>
                <w:i w:val="0"/>
                <w:iCs w:val="0"/>
                <w:kern w:val="0"/>
                <w:sz w:val="26"/>
                <w:szCs w:val="26"/>
                <w:lang w:val="vi-VN" w:eastAsia="vi-VN"/>
                <w14:ligatures w14:val="none"/>
              </w:rPr>
              <w:t xml:space="preserve">h00 ngày </w:t>
            </w:r>
            <w:r w:rsidR="00DE75D3">
              <w:rPr>
                <w:rFonts w:eastAsia="Times New Roman"/>
                <w:i w:val="0"/>
                <w:iCs w:val="0"/>
                <w:kern w:val="0"/>
                <w:sz w:val="26"/>
                <w:szCs w:val="26"/>
                <w:lang w:eastAsia="vi-VN"/>
                <w14:ligatures w14:val="none"/>
              </w:rPr>
              <w:t>26</w:t>
            </w:r>
            <w:r w:rsidR="00420A2B" w:rsidRPr="00420A2B">
              <w:rPr>
                <w:rFonts w:eastAsia="Times New Roman"/>
                <w:i w:val="0"/>
                <w:iCs w:val="0"/>
                <w:kern w:val="0"/>
                <w:sz w:val="26"/>
                <w:szCs w:val="26"/>
                <w:lang w:val="vi-VN" w:eastAsia="vi-VN"/>
                <w14:ligatures w14:val="none"/>
              </w:rPr>
              <w:t>/</w:t>
            </w:r>
            <w:r w:rsidR="00183D96">
              <w:rPr>
                <w:rFonts w:eastAsia="Times New Roman"/>
                <w:i w:val="0"/>
                <w:iCs w:val="0"/>
                <w:kern w:val="0"/>
                <w:sz w:val="26"/>
                <w:szCs w:val="26"/>
                <w:lang w:eastAsia="vi-VN"/>
                <w14:ligatures w14:val="none"/>
              </w:rPr>
              <w:t>0</w:t>
            </w:r>
            <w:r w:rsidR="00DE75D3">
              <w:rPr>
                <w:rFonts w:eastAsia="Times New Roman"/>
                <w:i w:val="0"/>
                <w:iCs w:val="0"/>
                <w:kern w:val="0"/>
                <w:sz w:val="26"/>
                <w:szCs w:val="26"/>
                <w:lang w:eastAsia="vi-VN"/>
                <w14:ligatures w14:val="none"/>
              </w:rPr>
              <w:t>4</w:t>
            </w:r>
            <w:r w:rsidR="00420A2B" w:rsidRPr="00420A2B">
              <w:rPr>
                <w:rFonts w:eastAsia="Times New Roman"/>
                <w:i w:val="0"/>
                <w:iCs w:val="0"/>
                <w:kern w:val="0"/>
                <w:sz w:val="26"/>
                <w:szCs w:val="26"/>
                <w:lang w:val="vi-VN" w:eastAsia="vi-VN"/>
                <w14:ligatures w14:val="none"/>
              </w:rPr>
              <w:t>/202</w:t>
            </w:r>
            <w:r w:rsidR="00183D96">
              <w:rPr>
                <w:rFonts w:eastAsia="Times New Roman"/>
                <w:i w:val="0"/>
                <w:iCs w:val="0"/>
                <w:kern w:val="0"/>
                <w:sz w:val="26"/>
                <w:szCs w:val="26"/>
                <w:lang w:eastAsia="vi-VN"/>
                <w14:ligatures w14:val="none"/>
              </w:rPr>
              <w:t>5</w:t>
            </w:r>
          </w:p>
        </w:tc>
      </w:tr>
      <w:tr w:rsidR="00EC332A" w:rsidRPr="00EC332A" w14:paraId="37F18E3F" w14:textId="77777777" w:rsidTr="00206DBC">
        <w:trPr>
          <w:trHeight w:val="315"/>
        </w:trPr>
        <w:tc>
          <w:tcPr>
            <w:tcW w:w="5000" w:type="pct"/>
            <w:gridSpan w:val="2"/>
            <w:tcBorders>
              <w:top w:val="nil"/>
              <w:left w:val="nil"/>
              <w:bottom w:val="nil"/>
              <w:right w:val="nil"/>
            </w:tcBorders>
            <w:shd w:val="clear" w:color="auto" w:fill="auto"/>
            <w:noWrap/>
            <w:vAlign w:val="center"/>
            <w:hideMark/>
          </w:tcPr>
          <w:p w14:paraId="3ED62260" w14:textId="7E550A70" w:rsidR="00EC332A" w:rsidRPr="00EC332A" w:rsidRDefault="00EC332A" w:rsidP="006309C6">
            <w:pPr>
              <w:spacing w:after="0" w:line="312" w:lineRule="auto"/>
              <w:ind w:firstLine="597"/>
              <w:jc w:val="both"/>
              <w:rPr>
                <w:rFonts w:eastAsia="Times New Roman"/>
                <w:i w:val="0"/>
                <w:iCs w:val="0"/>
                <w:kern w:val="0"/>
                <w:sz w:val="26"/>
                <w:szCs w:val="26"/>
                <w:lang w:val="vi-VN" w:eastAsia="vi-VN"/>
                <w14:ligatures w14:val="none"/>
              </w:rPr>
            </w:pPr>
            <w:r w:rsidRPr="00EC332A">
              <w:rPr>
                <w:rFonts w:eastAsia="Times New Roman"/>
                <w:i w:val="0"/>
                <w:iCs w:val="0"/>
                <w:kern w:val="0"/>
                <w:sz w:val="26"/>
                <w:szCs w:val="26"/>
                <w:lang w:val="vi-VN" w:eastAsia="vi-VN"/>
                <w14:ligatures w14:val="none"/>
              </w:rPr>
              <w:t>- Bán và tiếp nhận hồ sơ</w:t>
            </w:r>
            <w:r w:rsidR="00183D96">
              <w:rPr>
                <w:rFonts w:eastAsia="Times New Roman"/>
                <w:i w:val="0"/>
                <w:iCs w:val="0"/>
                <w:kern w:val="0"/>
                <w:sz w:val="26"/>
                <w:szCs w:val="26"/>
                <w:lang w:eastAsia="vi-VN"/>
                <w14:ligatures w14:val="none"/>
              </w:rPr>
              <w:t>, xem tài sản, nộp tiền đặt trước</w:t>
            </w:r>
            <w:r w:rsidRPr="00EC332A">
              <w:rPr>
                <w:rFonts w:eastAsia="Times New Roman"/>
                <w:i w:val="0"/>
                <w:iCs w:val="0"/>
                <w:kern w:val="0"/>
                <w:sz w:val="26"/>
                <w:szCs w:val="26"/>
                <w:lang w:val="vi-VN" w:eastAsia="vi-VN"/>
                <w14:ligatures w14:val="none"/>
              </w:rPr>
              <w:t xml:space="preserve">: </w:t>
            </w:r>
            <w:r w:rsidR="00096D5D" w:rsidRPr="00096D5D">
              <w:rPr>
                <w:rFonts w:eastAsia="Times New Roman"/>
                <w:i w:val="0"/>
                <w:iCs w:val="0"/>
                <w:kern w:val="0"/>
                <w:sz w:val="26"/>
                <w:szCs w:val="26"/>
                <w:lang w:val="vi-VN" w:eastAsia="vi-VN"/>
                <w14:ligatures w14:val="none"/>
              </w:rPr>
              <w:t xml:space="preserve">Từ 08h00 ngày </w:t>
            </w:r>
            <w:r w:rsidR="00DE75D3">
              <w:rPr>
                <w:rFonts w:eastAsia="Times New Roman"/>
                <w:i w:val="0"/>
                <w:iCs w:val="0"/>
                <w:kern w:val="0"/>
                <w:sz w:val="26"/>
                <w:szCs w:val="26"/>
                <w:lang w:eastAsia="vi-VN"/>
                <w14:ligatures w14:val="none"/>
              </w:rPr>
              <w:t>05</w:t>
            </w:r>
            <w:r w:rsidR="00096D5D" w:rsidRPr="00096D5D">
              <w:rPr>
                <w:rFonts w:eastAsia="Times New Roman"/>
                <w:i w:val="0"/>
                <w:iCs w:val="0"/>
                <w:kern w:val="0"/>
                <w:sz w:val="26"/>
                <w:szCs w:val="26"/>
                <w:lang w:val="vi-VN" w:eastAsia="vi-VN"/>
                <w14:ligatures w14:val="none"/>
              </w:rPr>
              <w:t>/</w:t>
            </w:r>
            <w:r w:rsidR="00183D96">
              <w:rPr>
                <w:rFonts w:eastAsia="Times New Roman"/>
                <w:i w:val="0"/>
                <w:iCs w:val="0"/>
                <w:kern w:val="0"/>
                <w:sz w:val="26"/>
                <w:szCs w:val="26"/>
                <w:lang w:eastAsia="vi-VN"/>
                <w14:ligatures w14:val="none"/>
              </w:rPr>
              <w:t>0</w:t>
            </w:r>
            <w:r w:rsidR="00DE75D3">
              <w:rPr>
                <w:rFonts w:eastAsia="Times New Roman"/>
                <w:i w:val="0"/>
                <w:iCs w:val="0"/>
                <w:kern w:val="0"/>
                <w:sz w:val="26"/>
                <w:szCs w:val="26"/>
                <w:lang w:eastAsia="vi-VN"/>
                <w14:ligatures w14:val="none"/>
              </w:rPr>
              <w:t>4</w:t>
            </w:r>
            <w:r w:rsidR="006B2505">
              <w:rPr>
                <w:rFonts w:eastAsia="Times New Roman"/>
                <w:i w:val="0"/>
                <w:iCs w:val="0"/>
                <w:kern w:val="0"/>
                <w:sz w:val="26"/>
                <w:szCs w:val="26"/>
                <w:lang w:val="vi-VN" w:eastAsia="vi-VN"/>
                <w14:ligatures w14:val="none"/>
              </w:rPr>
              <w:t>/202</w:t>
            </w:r>
            <w:r w:rsidR="00183D96">
              <w:rPr>
                <w:rFonts w:eastAsia="Times New Roman"/>
                <w:i w:val="0"/>
                <w:iCs w:val="0"/>
                <w:kern w:val="0"/>
                <w:sz w:val="26"/>
                <w:szCs w:val="26"/>
                <w:lang w:eastAsia="vi-VN"/>
                <w14:ligatures w14:val="none"/>
              </w:rPr>
              <w:t>5</w:t>
            </w:r>
            <w:r w:rsidR="006B2505">
              <w:rPr>
                <w:rFonts w:eastAsia="Times New Roman"/>
                <w:i w:val="0"/>
                <w:iCs w:val="0"/>
                <w:kern w:val="0"/>
                <w:sz w:val="26"/>
                <w:szCs w:val="26"/>
                <w:lang w:val="vi-VN" w:eastAsia="vi-VN"/>
                <w14:ligatures w14:val="none"/>
              </w:rPr>
              <w:t xml:space="preserve"> đến trước 17h00 ngày </w:t>
            </w:r>
            <w:r w:rsidR="00DE75D3">
              <w:rPr>
                <w:rFonts w:eastAsia="Times New Roman"/>
                <w:i w:val="0"/>
                <w:iCs w:val="0"/>
                <w:kern w:val="0"/>
                <w:sz w:val="26"/>
                <w:szCs w:val="26"/>
                <w:lang w:eastAsia="vi-VN"/>
                <w14:ligatures w14:val="none"/>
              </w:rPr>
              <w:t>23</w:t>
            </w:r>
            <w:r w:rsidR="00096D5D" w:rsidRPr="00096D5D">
              <w:rPr>
                <w:rFonts w:eastAsia="Times New Roman"/>
                <w:i w:val="0"/>
                <w:iCs w:val="0"/>
                <w:kern w:val="0"/>
                <w:sz w:val="26"/>
                <w:szCs w:val="26"/>
                <w:lang w:val="vi-VN" w:eastAsia="vi-VN"/>
                <w14:ligatures w14:val="none"/>
              </w:rPr>
              <w:t>/</w:t>
            </w:r>
            <w:r w:rsidR="00183D96">
              <w:rPr>
                <w:rFonts w:eastAsia="Times New Roman"/>
                <w:i w:val="0"/>
                <w:iCs w:val="0"/>
                <w:kern w:val="0"/>
                <w:sz w:val="26"/>
                <w:szCs w:val="26"/>
                <w:lang w:eastAsia="vi-VN"/>
                <w14:ligatures w14:val="none"/>
              </w:rPr>
              <w:t>0</w:t>
            </w:r>
            <w:r w:rsidR="00DE75D3">
              <w:rPr>
                <w:rFonts w:eastAsia="Times New Roman"/>
                <w:i w:val="0"/>
                <w:iCs w:val="0"/>
                <w:kern w:val="0"/>
                <w:sz w:val="26"/>
                <w:szCs w:val="26"/>
                <w:lang w:eastAsia="vi-VN"/>
                <w14:ligatures w14:val="none"/>
              </w:rPr>
              <w:t>4</w:t>
            </w:r>
            <w:r w:rsidR="00096D5D" w:rsidRPr="00096D5D">
              <w:rPr>
                <w:rFonts w:eastAsia="Times New Roman"/>
                <w:i w:val="0"/>
                <w:iCs w:val="0"/>
                <w:kern w:val="0"/>
                <w:sz w:val="26"/>
                <w:szCs w:val="26"/>
                <w:lang w:val="vi-VN" w:eastAsia="vi-VN"/>
                <w14:ligatures w14:val="none"/>
              </w:rPr>
              <w:t>/202</w:t>
            </w:r>
            <w:r w:rsidR="00183D96">
              <w:rPr>
                <w:rFonts w:eastAsia="Times New Roman"/>
                <w:i w:val="0"/>
                <w:iCs w:val="0"/>
                <w:kern w:val="0"/>
                <w:sz w:val="26"/>
                <w:szCs w:val="26"/>
                <w:lang w:eastAsia="vi-VN"/>
                <w14:ligatures w14:val="none"/>
              </w:rPr>
              <w:t>5</w:t>
            </w:r>
            <w:r w:rsidR="00096D5D" w:rsidRPr="00096D5D">
              <w:rPr>
                <w:rFonts w:eastAsia="Times New Roman"/>
                <w:i w:val="0"/>
                <w:iCs w:val="0"/>
                <w:kern w:val="0"/>
                <w:sz w:val="26"/>
                <w:szCs w:val="26"/>
                <w:lang w:val="vi-VN" w:eastAsia="vi-VN"/>
                <w14:ligatures w14:val="none"/>
              </w:rPr>
              <w:t xml:space="preserve"> (ngày làm việc)</w:t>
            </w:r>
          </w:p>
        </w:tc>
      </w:tr>
      <w:tr w:rsidR="00EC332A" w:rsidRPr="00EC332A" w14:paraId="6D94EA7A" w14:textId="77777777" w:rsidTr="00206DBC">
        <w:trPr>
          <w:trHeight w:val="525"/>
        </w:trPr>
        <w:tc>
          <w:tcPr>
            <w:tcW w:w="5000" w:type="pct"/>
            <w:gridSpan w:val="2"/>
            <w:tcBorders>
              <w:top w:val="nil"/>
              <w:left w:val="nil"/>
              <w:bottom w:val="nil"/>
              <w:right w:val="nil"/>
            </w:tcBorders>
            <w:shd w:val="clear" w:color="auto" w:fill="auto"/>
            <w:vAlign w:val="center"/>
            <w:hideMark/>
          </w:tcPr>
          <w:p w14:paraId="03C9BE44" w14:textId="084E477B" w:rsidR="00EC332A" w:rsidRPr="00EC332A" w:rsidRDefault="00EC332A" w:rsidP="00181B1B">
            <w:pPr>
              <w:spacing w:after="0" w:line="312" w:lineRule="auto"/>
              <w:ind w:firstLine="597"/>
              <w:jc w:val="both"/>
              <w:rPr>
                <w:rFonts w:eastAsia="Times New Roman"/>
                <w:i w:val="0"/>
                <w:iCs w:val="0"/>
                <w:kern w:val="0"/>
                <w:sz w:val="26"/>
                <w:szCs w:val="26"/>
                <w:lang w:val="vi-VN" w:eastAsia="vi-VN"/>
                <w14:ligatures w14:val="none"/>
              </w:rPr>
            </w:pPr>
            <w:r w:rsidRPr="00EC332A">
              <w:rPr>
                <w:rFonts w:eastAsia="Times New Roman"/>
                <w:i w:val="0"/>
                <w:iCs w:val="0"/>
                <w:kern w:val="0"/>
                <w:sz w:val="26"/>
                <w:szCs w:val="26"/>
                <w:lang w:val="vi-VN" w:eastAsia="vi-VN"/>
                <w14:ligatures w14:val="none"/>
              </w:rPr>
              <w:t xml:space="preserve">- Địa chỉ xem tài sản: </w:t>
            </w:r>
            <w:r w:rsidR="00181B1B" w:rsidRPr="00181B1B">
              <w:rPr>
                <w:rFonts w:eastAsia="Times New Roman"/>
                <w:i w:val="0"/>
                <w:iCs w:val="0"/>
                <w:kern w:val="0"/>
                <w:sz w:val="26"/>
                <w:szCs w:val="26"/>
                <w:lang w:val="vi-VN" w:eastAsia="vi-VN"/>
                <w14:ligatures w14:val="none"/>
              </w:rPr>
              <w:t>Thôn Trường Yên, xã Yên Mông, thành phố Hòa Bình, tỉnh Hòa Bình</w:t>
            </w:r>
          </w:p>
        </w:tc>
      </w:tr>
      <w:tr w:rsidR="00EC332A" w:rsidRPr="00EC332A" w14:paraId="24F03183" w14:textId="77777777" w:rsidTr="00206DBC">
        <w:trPr>
          <w:trHeight w:val="990"/>
        </w:trPr>
        <w:tc>
          <w:tcPr>
            <w:tcW w:w="5000" w:type="pct"/>
            <w:gridSpan w:val="2"/>
            <w:tcBorders>
              <w:top w:val="nil"/>
              <w:left w:val="nil"/>
              <w:bottom w:val="nil"/>
              <w:right w:val="nil"/>
            </w:tcBorders>
            <w:shd w:val="clear" w:color="auto" w:fill="auto"/>
            <w:vAlign w:val="center"/>
            <w:hideMark/>
          </w:tcPr>
          <w:p w14:paraId="687A7D38" w14:textId="538E3B12" w:rsidR="00F56A0A" w:rsidRPr="00F56A0A" w:rsidRDefault="00EC332A" w:rsidP="00F5504A">
            <w:pPr>
              <w:spacing w:after="0" w:line="312" w:lineRule="auto"/>
              <w:jc w:val="both"/>
              <w:rPr>
                <w:rFonts w:eastAsia="Times New Roman"/>
                <w:i w:val="0"/>
                <w:iCs w:val="0"/>
                <w:kern w:val="0"/>
                <w:sz w:val="26"/>
                <w:szCs w:val="26"/>
                <w:lang w:eastAsia="vi-VN"/>
                <w14:ligatures w14:val="none"/>
              </w:rPr>
            </w:pPr>
            <w:r w:rsidRPr="00EC332A">
              <w:rPr>
                <w:rFonts w:eastAsia="Times New Roman"/>
                <w:b/>
                <w:bCs/>
                <w:i w:val="0"/>
                <w:iCs w:val="0"/>
                <w:kern w:val="0"/>
                <w:sz w:val="26"/>
                <w:szCs w:val="26"/>
                <w:lang w:val="vi-VN" w:eastAsia="vi-VN"/>
                <w14:ligatures w14:val="none"/>
              </w:rPr>
              <w:t xml:space="preserve">7. Địa điểm bán hồ sơ, tiếp nhận hồ sơ, tổ chức cuộc đấu giá: </w:t>
            </w:r>
            <w:r w:rsidRPr="00EC332A">
              <w:rPr>
                <w:rFonts w:eastAsia="Times New Roman"/>
                <w:i w:val="0"/>
                <w:iCs w:val="0"/>
                <w:kern w:val="0"/>
                <w:sz w:val="26"/>
                <w:szCs w:val="26"/>
                <w:lang w:val="vi-VN" w:eastAsia="vi-VN"/>
                <w14:ligatures w14:val="none"/>
              </w:rPr>
              <w:t xml:space="preserve">Công ty  Đấu giá Hợp danh Thuận Phát. Địa chỉ: </w:t>
            </w:r>
            <w:r w:rsidR="006F5218" w:rsidRPr="006F5218">
              <w:rPr>
                <w:rFonts w:eastAsia="Times New Roman"/>
                <w:i w:val="0"/>
                <w:iCs w:val="0"/>
                <w:kern w:val="0"/>
                <w:sz w:val="26"/>
                <w:szCs w:val="26"/>
                <w:lang w:val="vi-VN" w:eastAsia="vi-VN"/>
                <w14:ligatures w14:val="none"/>
              </w:rPr>
              <w:t>P1006 tầng 10 nhà D, khách sạn thể thao, số 15 phố Lê Văn Thiêm, phường Nhân Chính, quận Thanh Xuân, thành phố Hà Nội</w:t>
            </w:r>
            <w:r w:rsidR="006F5218">
              <w:rPr>
                <w:rFonts w:eastAsia="Times New Roman"/>
                <w:i w:val="0"/>
                <w:iCs w:val="0"/>
                <w:kern w:val="0"/>
                <w:sz w:val="26"/>
                <w:szCs w:val="26"/>
                <w:lang w:eastAsia="vi-VN"/>
                <w14:ligatures w14:val="none"/>
              </w:rPr>
              <w:t>.</w:t>
            </w:r>
          </w:p>
          <w:p w14:paraId="0A2ABF0E" w14:textId="3A22EA12" w:rsidR="00F56A0A" w:rsidRPr="00F5504A" w:rsidRDefault="00F56A0A" w:rsidP="00F5504A">
            <w:pPr>
              <w:spacing w:after="0" w:line="312" w:lineRule="auto"/>
              <w:jc w:val="both"/>
              <w:rPr>
                <w:rFonts w:eastAsia="Times New Roman"/>
                <w:i w:val="0"/>
                <w:iCs w:val="0"/>
                <w:kern w:val="0"/>
                <w:sz w:val="26"/>
                <w:szCs w:val="26"/>
                <w:lang w:eastAsia="vi-VN"/>
                <w14:ligatures w14:val="none"/>
              </w:rPr>
            </w:pPr>
            <w:r w:rsidRPr="00F5504A">
              <w:rPr>
                <w:rFonts w:eastAsia="Times New Roman"/>
                <w:b/>
                <w:bCs/>
                <w:i w:val="0"/>
                <w:iCs w:val="0"/>
                <w:kern w:val="0"/>
                <w:sz w:val="26"/>
                <w:szCs w:val="26"/>
                <w:lang w:val="vi-VN" w:eastAsia="vi-VN"/>
                <w14:ligatures w14:val="none"/>
              </w:rPr>
              <w:t>Điện thoại: 0973.492.209</w:t>
            </w:r>
          </w:p>
        </w:tc>
      </w:tr>
      <w:tr w:rsidR="00183D96" w:rsidRPr="00EC332A" w14:paraId="7D76CEAE" w14:textId="77777777" w:rsidTr="00183D96">
        <w:trPr>
          <w:trHeight w:val="630"/>
        </w:trPr>
        <w:tc>
          <w:tcPr>
            <w:tcW w:w="2126" w:type="pct"/>
            <w:tcBorders>
              <w:top w:val="nil"/>
              <w:left w:val="nil"/>
              <w:bottom w:val="nil"/>
              <w:right w:val="nil"/>
            </w:tcBorders>
            <w:shd w:val="clear" w:color="auto" w:fill="auto"/>
            <w:noWrap/>
            <w:vAlign w:val="bottom"/>
            <w:hideMark/>
          </w:tcPr>
          <w:p w14:paraId="2DA835A0" w14:textId="3E22AE87" w:rsidR="00EC332A" w:rsidRPr="00F56A0A" w:rsidRDefault="00EC332A" w:rsidP="00EC332A">
            <w:pPr>
              <w:spacing w:after="0" w:line="312" w:lineRule="auto"/>
              <w:rPr>
                <w:rFonts w:eastAsia="Times New Roman"/>
                <w:b/>
                <w:bCs/>
                <w:i w:val="0"/>
                <w:iCs w:val="0"/>
                <w:kern w:val="0"/>
                <w:sz w:val="26"/>
                <w:szCs w:val="26"/>
                <w:lang w:eastAsia="vi-VN"/>
                <w14:ligatures w14:val="none"/>
              </w:rPr>
            </w:pPr>
          </w:p>
        </w:tc>
        <w:tc>
          <w:tcPr>
            <w:tcW w:w="2874" w:type="pct"/>
            <w:tcBorders>
              <w:top w:val="nil"/>
              <w:left w:val="nil"/>
              <w:bottom w:val="nil"/>
              <w:right w:val="nil"/>
            </w:tcBorders>
            <w:shd w:val="clear" w:color="auto" w:fill="auto"/>
            <w:vAlign w:val="bottom"/>
            <w:hideMark/>
          </w:tcPr>
          <w:p w14:paraId="291DF618" w14:textId="77777777" w:rsidR="00EC332A" w:rsidRPr="00EC332A" w:rsidRDefault="00EC332A" w:rsidP="00EC332A">
            <w:pPr>
              <w:spacing w:after="0" w:line="312" w:lineRule="auto"/>
              <w:jc w:val="center"/>
              <w:rPr>
                <w:rFonts w:eastAsia="Times New Roman"/>
                <w:b/>
                <w:bCs/>
                <w:i w:val="0"/>
                <w:iCs w:val="0"/>
                <w:kern w:val="0"/>
                <w:sz w:val="26"/>
                <w:szCs w:val="26"/>
                <w:lang w:val="vi-VN" w:eastAsia="vi-VN"/>
                <w14:ligatures w14:val="none"/>
              </w:rPr>
            </w:pPr>
            <w:r w:rsidRPr="00EC332A">
              <w:rPr>
                <w:rFonts w:eastAsia="Times New Roman"/>
                <w:b/>
                <w:bCs/>
                <w:i w:val="0"/>
                <w:iCs w:val="0"/>
                <w:kern w:val="0"/>
                <w:sz w:val="26"/>
                <w:szCs w:val="26"/>
                <w:lang w:val="vi-VN" w:eastAsia="vi-VN"/>
                <w14:ligatures w14:val="none"/>
              </w:rPr>
              <w:t>CÔNG TY ĐẤU GIÁ</w:t>
            </w:r>
            <w:r w:rsidRPr="00EC332A">
              <w:rPr>
                <w:rFonts w:eastAsia="Times New Roman"/>
                <w:b/>
                <w:bCs/>
                <w:i w:val="0"/>
                <w:iCs w:val="0"/>
                <w:kern w:val="0"/>
                <w:sz w:val="26"/>
                <w:szCs w:val="26"/>
                <w:lang w:val="vi-VN" w:eastAsia="vi-VN"/>
                <w14:ligatures w14:val="none"/>
              </w:rPr>
              <w:br/>
              <w:t xml:space="preserve"> HỢP DANH THUẬN PHÁT</w:t>
            </w:r>
          </w:p>
        </w:tc>
      </w:tr>
    </w:tbl>
    <w:p w14:paraId="51E3F2DA" w14:textId="77777777" w:rsidR="004D36B1" w:rsidRPr="00EC332A" w:rsidRDefault="004D36B1" w:rsidP="00EC332A">
      <w:pPr>
        <w:spacing w:line="312" w:lineRule="auto"/>
        <w:rPr>
          <w:sz w:val="26"/>
          <w:szCs w:val="26"/>
        </w:rPr>
      </w:pPr>
    </w:p>
    <w:sectPr w:rsidR="004D36B1" w:rsidRPr="00EC332A" w:rsidSect="001E6D02">
      <w:footerReference w:type="default" r:id="rId7"/>
      <w:pgSz w:w="11906" w:h="16838"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27C65" w14:textId="77777777" w:rsidR="001D38C2" w:rsidRDefault="001D38C2" w:rsidP="009C6695">
      <w:pPr>
        <w:spacing w:after="0" w:line="240" w:lineRule="auto"/>
      </w:pPr>
      <w:r>
        <w:separator/>
      </w:r>
    </w:p>
  </w:endnote>
  <w:endnote w:type="continuationSeparator" w:id="0">
    <w:p w14:paraId="7F02D05B" w14:textId="77777777" w:rsidR="001D38C2" w:rsidRDefault="001D38C2" w:rsidP="009C6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624514"/>
      <w:docPartObj>
        <w:docPartGallery w:val="Page Numbers (Bottom of Page)"/>
        <w:docPartUnique/>
      </w:docPartObj>
    </w:sdtPr>
    <w:sdtContent>
      <w:p w14:paraId="58397C6F" w14:textId="32CF882C" w:rsidR="009C6695" w:rsidRDefault="009C6695">
        <w:pPr>
          <w:pStyle w:val="Footer"/>
          <w:jc w:val="right"/>
        </w:pPr>
        <w:r>
          <w:fldChar w:fldCharType="begin"/>
        </w:r>
        <w:r>
          <w:instrText>PAGE   \* MERGEFORMAT</w:instrText>
        </w:r>
        <w:r>
          <w:fldChar w:fldCharType="separate"/>
        </w:r>
        <w:r w:rsidR="006B2505" w:rsidRPr="006B2505">
          <w:rPr>
            <w:noProof/>
            <w:lang w:val="vi-VN"/>
          </w:rPr>
          <w:t>8</w:t>
        </w:r>
        <w:r>
          <w:fldChar w:fldCharType="end"/>
        </w:r>
      </w:p>
    </w:sdtContent>
  </w:sdt>
  <w:p w14:paraId="7B94A468" w14:textId="77777777" w:rsidR="009C6695" w:rsidRDefault="009C6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1893" w14:textId="77777777" w:rsidR="001D38C2" w:rsidRDefault="001D38C2" w:rsidP="009C6695">
      <w:pPr>
        <w:spacing w:after="0" w:line="240" w:lineRule="auto"/>
      </w:pPr>
      <w:r>
        <w:separator/>
      </w:r>
    </w:p>
  </w:footnote>
  <w:footnote w:type="continuationSeparator" w:id="0">
    <w:p w14:paraId="5485CE2A" w14:textId="77777777" w:rsidR="001D38C2" w:rsidRDefault="001D38C2" w:rsidP="009C66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num w:numId="1" w16cid:durableId="181398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32A"/>
    <w:rsid w:val="00015054"/>
    <w:rsid w:val="00061053"/>
    <w:rsid w:val="00064716"/>
    <w:rsid w:val="00096D5D"/>
    <w:rsid w:val="0009758F"/>
    <w:rsid w:val="000A0ADD"/>
    <w:rsid w:val="000F1CC9"/>
    <w:rsid w:val="000F29A5"/>
    <w:rsid w:val="00115F0D"/>
    <w:rsid w:val="00181B1B"/>
    <w:rsid w:val="00183D96"/>
    <w:rsid w:val="0018587B"/>
    <w:rsid w:val="001D38C2"/>
    <w:rsid w:val="001E6D02"/>
    <w:rsid w:val="001F1513"/>
    <w:rsid w:val="00206DBC"/>
    <w:rsid w:val="00222643"/>
    <w:rsid w:val="002A4E1F"/>
    <w:rsid w:val="002C4C08"/>
    <w:rsid w:val="003010E3"/>
    <w:rsid w:val="00320A17"/>
    <w:rsid w:val="0035662E"/>
    <w:rsid w:val="00370A6A"/>
    <w:rsid w:val="003E476A"/>
    <w:rsid w:val="003F0D10"/>
    <w:rsid w:val="00420A2B"/>
    <w:rsid w:val="004231B5"/>
    <w:rsid w:val="00463E7B"/>
    <w:rsid w:val="004D36B1"/>
    <w:rsid w:val="004F6814"/>
    <w:rsid w:val="006020FD"/>
    <w:rsid w:val="006309C6"/>
    <w:rsid w:val="006B2505"/>
    <w:rsid w:val="006F5218"/>
    <w:rsid w:val="0074288F"/>
    <w:rsid w:val="007E07EA"/>
    <w:rsid w:val="00873E72"/>
    <w:rsid w:val="008A0725"/>
    <w:rsid w:val="00910B06"/>
    <w:rsid w:val="009C6695"/>
    <w:rsid w:val="009D4B58"/>
    <w:rsid w:val="00A86017"/>
    <w:rsid w:val="00A86FCF"/>
    <w:rsid w:val="00AD5BF9"/>
    <w:rsid w:val="00AE7992"/>
    <w:rsid w:val="00B575E2"/>
    <w:rsid w:val="00BB2D35"/>
    <w:rsid w:val="00BC6F7F"/>
    <w:rsid w:val="00C20E56"/>
    <w:rsid w:val="00C94CFC"/>
    <w:rsid w:val="00CC70B5"/>
    <w:rsid w:val="00CE77AA"/>
    <w:rsid w:val="00CF1258"/>
    <w:rsid w:val="00D15657"/>
    <w:rsid w:val="00D3267B"/>
    <w:rsid w:val="00D976E0"/>
    <w:rsid w:val="00DE5DB1"/>
    <w:rsid w:val="00DE75D3"/>
    <w:rsid w:val="00E55A35"/>
    <w:rsid w:val="00E60838"/>
    <w:rsid w:val="00EC332A"/>
    <w:rsid w:val="00F13EA0"/>
    <w:rsid w:val="00F5504A"/>
    <w:rsid w:val="00F56A0A"/>
    <w:rsid w:val="00FA2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1131"/>
  <w15:chartTrackingRefBased/>
  <w15:docId w15:val="{9D5D42D5-2A4C-40B2-932E-A4311417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iCs/>
        <w:color w:val="000000"/>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1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6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695"/>
  </w:style>
  <w:style w:type="paragraph" w:styleId="Footer">
    <w:name w:val="footer"/>
    <w:basedOn w:val="Normal"/>
    <w:link w:val="FooterChar"/>
    <w:uiPriority w:val="99"/>
    <w:unhideWhenUsed/>
    <w:rsid w:val="009C66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2888">
      <w:bodyDiv w:val="1"/>
      <w:marLeft w:val="0"/>
      <w:marRight w:val="0"/>
      <w:marTop w:val="0"/>
      <w:marBottom w:val="0"/>
      <w:divBdr>
        <w:top w:val="none" w:sz="0" w:space="0" w:color="auto"/>
        <w:left w:val="none" w:sz="0" w:space="0" w:color="auto"/>
        <w:bottom w:val="none" w:sz="0" w:space="0" w:color="auto"/>
        <w:right w:val="none" w:sz="0" w:space="0" w:color="auto"/>
      </w:divBdr>
    </w:div>
    <w:div w:id="710543424">
      <w:bodyDiv w:val="1"/>
      <w:marLeft w:val="0"/>
      <w:marRight w:val="0"/>
      <w:marTop w:val="0"/>
      <w:marBottom w:val="0"/>
      <w:divBdr>
        <w:top w:val="none" w:sz="0" w:space="0" w:color="auto"/>
        <w:left w:val="none" w:sz="0" w:space="0" w:color="auto"/>
        <w:bottom w:val="none" w:sz="0" w:space="0" w:color="auto"/>
        <w:right w:val="none" w:sz="0" w:space="0" w:color="auto"/>
      </w:divBdr>
    </w:div>
    <w:div w:id="940180604">
      <w:bodyDiv w:val="1"/>
      <w:marLeft w:val="0"/>
      <w:marRight w:val="0"/>
      <w:marTop w:val="0"/>
      <w:marBottom w:val="0"/>
      <w:divBdr>
        <w:top w:val="none" w:sz="0" w:space="0" w:color="auto"/>
        <w:left w:val="none" w:sz="0" w:space="0" w:color="auto"/>
        <w:bottom w:val="none" w:sz="0" w:space="0" w:color="auto"/>
        <w:right w:val="none" w:sz="0" w:space="0" w:color="auto"/>
      </w:divBdr>
    </w:div>
    <w:div w:id="190737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1999</Words>
  <Characters>11397</Characters>
  <Application>Microsoft Office Word</Application>
  <DocSecurity>0</DocSecurity>
  <Lines>94</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Tiến Anh Phùng</cp:lastModifiedBy>
  <cp:revision>32</cp:revision>
  <cp:lastPrinted>2025-02-05T07:30:00Z</cp:lastPrinted>
  <dcterms:created xsi:type="dcterms:W3CDTF">2023-05-19T06:37:00Z</dcterms:created>
  <dcterms:modified xsi:type="dcterms:W3CDTF">2025-04-04T03:03:00Z</dcterms:modified>
</cp:coreProperties>
</file>