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821DF8" w14:paraId="21CDECB6" w14:textId="77777777">
        <w:tc>
          <w:tcPr>
            <w:tcW w:w="1686" w:type="pct"/>
          </w:tcPr>
          <w:p w14:paraId="4391F3A3" w14:textId="77777777" w:rsidR="00966B88" w:rsidRPr="00821DF8" w:rsidRDefault="00AE7C64" w:rsidP="000148DB">
            <w:pPr>
              <w:pStyle w:val="NoSpacing"/>
              <w:spacing w:line="312" w:lineRule="auto"/>
              <w:jc w:val="center"/>
              <w:rPr>
                <w:rFonts w:cs="Times New Roman"/>
                <w:b/>
                <w:bCs/>
                <w:sz w:val="24"/>
                <w:szCs w:val="24"/>
              </w:rPr>
            </w:pPr>
            <w:r w:rsidRPr="00821DF8">
              <w:rPr>
                <w:rFonts w:cs="Times New Roman"/>
                <w:b/>
                <w:bCs/>
                <w:sz w:val="24"/>
                <w:szCs w:val="24"/>
              </w:rPr>
              <w:t>CÔNG TY ĐẤU GIÁ</w:t>
            </w:r>
          </w:p>
          <w:p w14:paraId="513C91CD" w14:textId="77777777" w:rsidR="00966B88" w:rsidRPr="00821DF8" w:rsidRDefault="00AE7C64" w:rsidP="000148DB">
            <w:pPr>
              <w:spacing w:after="0" w:line="312"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56CDF7"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821DF8">
              <w:rPr>
                <w:rFonts w:cs="Times New Roman"/>
                <w:b/>
                <w:sz w:val="24"/>
                <w:szCs w:val="24"/>
              </w:rPr>
              <w:t>HỢP DANH SAO VIỆT</w:t>
            </w:r>
          </w:p>
          <w:p w14:paraId="1BB23A4B" w14:textId="77777777" w:rsidR="00966B88" w:rsidRPr="00821DF8" w:rsidRDefault="00966B88" w:rsidP="000148DB">
            <w:pPr>
              <w:spacing w:after="0" w:line="312" w:lineRule="auto"/>
              <w:jc w:val="center"/>
              <w:rPr>
                <w:rFonts w:cs="Times New Roman"/>
                <w:b/>
                <w:sz w:val="24"/>
                <w:szCs w:val="24"/>
              </w:rPr>
            </w:pPr>
          </w:p>
          <w:p w14:paraId="1F731A67" w14:textId="74E6FF84" w:rsidR="00966B88" w:rsidRPr="00821DF8" w:rsidRDefault="00AE7C64" w:rsidP="000148DB">
            <w:pPr>
              <w:spacing w:after="0" w:line="312" w:lineRule="auto"/>
              <w:jc w:val="center"/>
              <w:rPr>
                <w:rFonts w:cs="Times New Roman"/>
                <w:sz w:val="24"/>
                <w:szCs w:val="24"/>
              </w:rPr>
            </w:pPr>
            <w:r w:rsidRPr="00821DF8">
              <w:rPr>
                <w:rFonts w:cs="Times New Roman"/>
                <w:sz w:val="24"/>
                <w:szCs w:val="24"/>
              </w:rPr>
              <w:t xml:space="preserve">Số: </w:t>
            </w:r>
            <w:r w:rsidR="0001214B" w:rsidRPr="00821DF8">
              <w:rPr>
                <w:rFonts w:cs="Times New Roman"/>
                <w:sz w:val="24"/>
                <w:szCs w:val="24"/>
              </w:rPr>
              <w:t>0</w:t>
            </w:r>
            <w:r w:rsidR="006D555B">
              <w:rPr>
                <w:rFonts w:cs="Times New Roman"/>
                <w:sz w:val="24"/>
                <w:szCs w:val="24"/>
              </w:rPr>
              <w:t>8</w:t>
            </w:r>
            <w:r w:rsidR="0001214B" w:rsidRPr="00821DF8">
              <w:rPr>
                <w:rFonts w:cs="Times New Roman"/>
                <w:sz w:val="24"/>
                <w:szCs w:val="24"/>
              </w:rPr>
              <w:t>02</w:t>
            </w:r>
            <w:r w:rsidR="002E6052">
              <w:rPr>
                <w:rFonts w:cs="Times New Roman"/>
                <w:sz w:val="24"/>
                <w:szCs w:val="24"/>
              </w:rPr>
              <w:t>.1</w:t>
            </w:r>
            <w:r w:rsidRPr="00821DF8">
              <w:rPr>
                <w:rFonts w:cs="Times New Roman"/>
                <w:sz w:val="24"/>
                <w:szCs w:val="24"/>
              </w:rPr>
              <w:t>/</w:t>
            </w:r>
            <w:r w:rsidR="00702FF0" w:rsidRPr="00821DF8">
              <w:rPr>
                <w:rFonts w:cs="Times New Roman"/>
                <w:sz w:val="24"/>
                <w:szCs w:val="24"/>
              </w:rPr>
              <w:t>2025</w:t>
            </w:r>
            <w:r w:rsidRPr="00821DF8">
              <w:rPr>
                <w:rFonts w:cs="Times New Roman"/>
                <w:sz w:val="24"/>
                <w:szCs w:val="24"/>
              </w:rPr>
              <w:t>/TBĐG-SV</w:t>
            </w:r>
          </w:p>
        </w:tc>
        <w:tc>
          <w:tcPr>
            <w:tcW w:w="3314" w:type="pct"/>
          </w:tcPr>
          <w:p w14:paraId="1DC89C04" w14:textId="77777777"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CỘNG HÒA XÃ HỘI CHỦ NGHĨA VIỆT NAM</w:t>
            </w:r>
          </w:p>
          <w:p w14:paraId="3415FA94" w14:textId="77777777"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Độc lập – Tự do – Hạnh phúc</w:t>
            </w:r>
          </w:p>
          <w:p w14:paraId="4A3AD14A" w14:textId="77777777" w:rsidR="00966B88" w:rsidRPr="00821DF8" w:rsidRDefault="00AE7C64" w:rsidP="000148DB">
            <w:pPr>
              <w:spacing w:after="0" w:line="312"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9CAA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2DC1EC1F" w:rsidR="00966B88" w:rsidRPr="00821DF8" w:rsidRDefault="00AE7C64" w:rsidP="000148DB">
            <w:pPr>
              <w:spacing w:after="0" w:line="312" w:lineRule="auto"/>
              <w:jc w:val="right"/>
              <w:rPr>
                <w:rFonts w:cs="Times New Roman"/>
                <w:i/>
                <w:sz w:val="24"/>
                <w:szCs w:val="24"/>
              </w:rPr>
            </w:pPr>
            <w:r w:rsidRPr="00821DF8">
              <w:rPr>
                <w:rFonts w:cs="Times New Roman"/>
                <w:i/>
                <w:sz w:val="24"/>
                <w:szCs w:val="24"/>
              </w:rPr>
              <w:t xml:space="preserve">Hà Nội, ngày </w:t>
            </w:r>
            <w:r w:rsidR="002E6052">
              <w:rPr>
                <w:rFonts w:cs="Times New Roman"/>
                <w:i/>
                <w:sz w:val="24"/>
                <w:szCs w:val="24"/>
              </w:rPr>
              <w:t>18</w:t>
            </w:r>
            <w:r w:rsidRPr="00821DF8">
              <w:rPr>
                <w:rFonts w:cs="Times New Roman"/>
                <w:i/>
                <w:sz w:val="24"/>
                <w:szCs w:val="24"/>
              </w:rPr>
              <w:t xml:space="preserve"> tháng </w:t>
            </w:r>
            <w:r w:rsidR="0001214B" w:rsidRPr="00821DF8">
              <w:rPr>
                <w:rFonts w:cs="Times New Roman"/>
                <w:i/>
                <w:sz w:val="24"/>
                <w:szCs w:val="24"/>
              </w:rPr>
              <w:t>0</w:t>
            </w:r>
            <w:r w:rsidR="002E6052">
              <w:rPr>
                <w:rFonts w:cs="Times New Roman"/>
                <w:i/>
                <w:sz w:val="24"/>
                <w:szCs w:val="24"/>
              </w:rPr>
              <w:t>3</w:t>
            </w:r>
            <w:r w:rsidRPr="00821DF8">
              <w:rPr>
                <w:rFonts w:cs="Times New Roman"/>
                <w:i/>
                <w:sz w:val="24"/>
                <w:szCs w:val="24"/>
              </w:rPr>
              <w:t xml:space="preserve"> năm </w:t>
            </w:r>
            <w:r w:rsidR="00702FF0" w:rsidRPr="00821DF8">
              <w:rPr>
                <w:rFonts w:cs="Times New Roman"/>
                <w:i/>
                <w:sz w:val="24"/>
                <w:szCs w:val="24"/>
              </w:rPr>
              <w:t>2025</w:t>
            </w:r>
          </w:p>
        </w:tc>
      </w:tr>
    </w:tbl>
    <w:p w14:paraId="73FECD1E" w14:textId="77777777" w:rsidR="00966B88" w:rsidRPr="00821DF8" w:rsidRDefault="00966B88" w:rsidP="000148DB">
      <w:pPr>
        <w:spacing w:after="0" w:line="312" w:lineRule="auto"/>
        <w:jc w:val="center"/>
        <w:rPr>
          <w:rFonts w:cs="Times New Roman"/>
          <w:b/>
          <w:sz w:val="24"/>
          <w:szCs w:val="24"/>
        </w:rPr>
      </w:pPr>
    </w:p>
    <w:p w14:paraId="291126EB" w14:textId="33E90DEE" w:rsidR="00221D7C" w:rsidRDefault="00AE7C64" w:rsidP="00FF4B99">
      <w:pPr>
        <w:spacing w:after="0" w:line="300" w:lineRule="auto"/>
        <w:jc w:val="center"/>
        <w:rPr>
          <w:rFonts w:cs="Times New Roman"/>
          <w:b/>
          <w:sz w:val="26"/>
          <w:szCs w:val="26"/>
        </w:rPr>
      </w:pPr>
      <w:r w:rsidRPr="00A34210">
        <w:rPr>
          <w:rFonts w:cs="Times New Roman"/>
          <w:b/>
          <w:sz w:val="26"/>
          <w:szCs w:val="26"/>
        </w:rPr>
        <w:t xml:space="preserve">THÔNG BÁO ĐẤU GIÁ </w:t>
      </w:r>
      <w:r w:rsidR="00220773">
        <w:rPr>
          <w:rFonts w:cs="Times New Roman"/>
          <w:b/>
          <w:sz w:val="26"/>
          <w:szCs w:val="26"/>
        </w:rPr>
        <w:t>KHOẢN NỢ</w:t>
      </w:r>
      <w:r w:rsidR="002E6052">
        <w:rPr>
          <w:rFonts w:cs="Times New Roman"/>
          <w:b/>
          <w:sz w:val="26"/>
          <w:szCs w:val="26"/>
        </w:rPr>
        <w:t xml:space="preserve"> LẦN 2</w:t>
      </w:r>
    </w:p>
    <w:p w14:paraId="0EC83EF4" w14:textId="77777777" w:rsidR="00EA1F62" w:rsidRPr="00FF4B99" w:rsidRDefault="00EA1F62" w:rsidP="00FF4B99">
      <w:pPr>
        <w:spacing w:after="0" w:line="300" w:lineRule="auto"/>
        <w:jc w:val="center"/>
        <w:rPr>
          <w:rFonts w:cs="Times New Roman"/>
          <w:b/>
          <w:sz w:val="26"/>
          <w:szCs w:val="26"/>
        </w:rPr>
      </w:pPr>
    </w:p>
    <w:p w14:paraId="6FE7E73C" w14:textId="1FF44DB6" w:rsidR="00966B88" w:rsidRPr="00821DF8" w:rsidRDefault="00AE7C64" w:rsidP="00FF4B99">
      <w:pPr>
        <w:widowControl w:val="0"/>
        <w:spacing w:after="0" w:line="300" w:lineRule="auto"/>
        <w:rPr>
          <w:rFonts w:cs="Times New Roman"/>
          <w:b/>
          <w:sz w:val="24"/>
          <w:szCs w:val="24"/>
        </w:rPr>
      </w:pPr>
      <w:r w:rsidRPr="00821DF8">
        <w:rPr>
          <w:rFonts w:cs="Times New Roman"/>
          <w:b/>
          <w:sz w:val="24"/>
          <w:szCs w:val="24"/>
        </w:rPr>
        <w:t xml:space="preserve">1. Tổ chức </w:t>
      </w:r>
      <w:r w:rsidR="009F39E5" w:rsidRPr="00821DF8">
        <w:rPr>
          <w:rFonts w:cs="Times New Roman"/>
          <w:b/>
          <w:sz w:val="24"/>
          <w:szCs w:val="24"/>
        </w:rPr>
        <w:t xml:space="preserve">hành nghề </w:t>
      </w:r>
      <w:r w:rsidRPr="00821DF8">
        <w:rPr>
          <w:rFonts w:cs="Times New Roman"/>
          <w:b/>
          <w:sz w:val="24"/>
          <w:szCs w:val="24"/>
        </w:rPr>
        <w:t xml:space="preserve">đấu giá tài sản: Công ty đấu giá hợp danh Sao Việt </w:t>
      </w:r>
    </w:p>
    <w:p w14:paraId="2E9EE1A8" w14:textId="77777777" w:rsidR="00966B88" w:rsidRPr="00821DF8" w:rsidRDefault="00AE7C64" w:rsidP="00FF4B99">
      <w:pPr>
        <w:widowControl w:val="0"/>
        <w:spacing w:after="0" w:line="300" w:lineRule="auto"/>
        <w:rPr>
          <w:rFonts w:cs="Times New Roman"/>
          <w:sz w:val="24"/>
          <w:szCs w:val="24"/>
        </w:rPr>
      </w:pPr>
      <w:r w:rsidRPr="00821DF8">
        <w:rPr>
          <w:rFonts w:cs="Times New Roman"/>
          <w:sz w:val="24"/>
          <w:szCs w:val="24"/>
        </w:rPr>
        <w:t xml:space="preserve">Địa chỉ: Tầng 1 nhà chữ U, Số 6 Nguyễn Công Trứ, phường Phạm Đình Hổ, quận Hai Bà Trưng, thành phố Hà Nội. </w:t>
      </w:r>
    </w:p>
    <w:p w14:paraId="2043C36C" w14:textId="5600EC1D" w:rsidR="00966B88" w:rsidRPr="006D555B" w:rsidRDefault="00AE7C64" w:rsidP="00FF4B99">
      <w:pPr>
        <w:widowControl w:val="0"/>
        <w:spacing w:after="0" w:line="300" w:lineRule="auto"/>
        <w:rPr>
          <w:rFonts w:cs="Times New Roman"/>
          <w:b/>
          <w:bCs/>
          <w:iCs/>
          <w:sz w:val="24"/>
          <w:szCs w:val="24"/>
          <w:shd w:val="clear" w:color="auto" w:fill="FFFFFF"/>
        </w:rPr>
      </w:pPr>
      <w:r w:rsidRPr="00821DF8">
        <w:rPr>
          <w:rFonts w:cs="Times New Roman"/>
          <w:b/>
          <w:sz w:val="24"/>
          <w:szCs w:val="24"/>
        </w:rPr>
        <w:t xml:space="preserve">2. Người có tài sản đấu giá: </w:t>
      </w:r>
      <w:r w:rsidR="006D555B">
        <w:rPr>
          <w:rFonts w:cs="Times New Roman"/>
          <w:b/>
          <w:bCs/>
          <w:iCs/>
          <w:sz w:val="24"/>
          <w:szCs w:val="24"/>
          <w:shd w:val="clear" w:color="auto" w:fill="FFFFFF"/>
        </w:rPr>
        <w:t>N</w:t>
      </w:r>
      <w:r w:rsidR="006D555B" w:rsidRPr="006D555B">
        <w:rPr>
          <w:rFonts w:cs="Times New Roman"/>
          <w:b/>
          <w:bCs/>
          <w:iCs/>
          <w:sz w:val="24"/>
          <w:szCs w:val="24"/>
          <w:shd w:val="clear" w:color="auto" w:fill="FFFFFF"/>
          <w:lang w:val="vi-VN"/>
        </w:rPr>
        <w:t>gân hàng</w:t>
      </w:r>
      <w:r w:rsidR="006D555B">
        <w:rPr>
          <w:rFonts w:cs="Times New Roman"/>
          <w:b/>
          <w:bCs/>
          <w:iCs/>
          <w:sz w:val="24"/>
          <w:szCs w:val="24"/>
          <w:shd w:val="clear" w:color="auto" w:fill="FFFFFF"/>
        </w:rPr>
        <w:t xml:space="preserve"> TMCP</w:t>
      </w:r>
      <w:r w:rsidR="006D555B" w:rsidRPr="006D555B">
        <w:rPr>
          <w:rFonts w:cs="Times New Roman"/>
          <w:b/>
          <w:bCs/>
          <w:iCs/>
          <w:sz w:val="24"/>
          <w:szCs w:val="24"/>
          <w:shd w:val="clear" w:color="auto" w:fill="FFFFFF"/>
          <w:lang w:val="vi-VN"/>
        </w:rPr>
        <w:t xml:space="preserve"> </w:t>
      </w:r>
      <w:r w:rsidR="006D555B">
        <w:rPr>
          <w:rFonts w:cs="Times New Roman"/>
          <w:b/>
          <w:bCs/>
          <w:iCs/>
          <w:sz w:val="24"/>
          <w:szCs w:val="24"/>
          <w:shd w:val="clear" w:color="auto" w:fill="FFFFFF"/>
        </w:rPr>
        <w:t>P</w:t>
      </w:r>
      <w:r w:rsidR="006D555B" w:rsidRPr="006D555B">
        <w:rPr>
          <w:rFonts w:cs="Times New Roman"/>
          <w:b/>
          <w:bCs/>
          <w:iCs/>
          <w:sz w:val="24"/>
          <w:szCs w:val="24"/>
          <w:shd w:val="clear" w:color="auto" w:fill="FFFFFF"/>
          <w:lang w:val="vi-VN"/>
        </w:rPr>
        <w:t xml:space="preserve">hát triển thành phố </w:t>
      </w:r>
      <w:r w:rsidR="006D555B">
        <w:rPr>
          <w:rFonts w:cs="Times New Roman"/>
          <w:b/>
          <w:bCs/>
          <w:iCs/>
          <w:sz w:val="24"/>
          <w:szCs w:val="24"/>
          <w:shd w:val="clear" w:color="auto" w:fill="FFFFFF"/>
        </w:rPr>
        <w:t>H</w:t>
      </w:r>
      <w:r w:rsidR="006D555B" w:rsidRPr="006D555B">
        <w:rPr>
          <w:rFonts w:cs="Times New Roman"/>
          <w:b/>
          <w:bCs/>
          <w:iCs/>
          <w:sz w:val="24"/>
          <w:szCs w:val="24"/>
          <w:shd w:val="clear" w:color="auto" w:fill="FFFFFF"/>
          <w:lang w:val="vi-VN"/>
        </w:rPr>
        <w:t xml:space="preserve">ồ </w:t>
      </w:r>
      <w:r w:rsidR="006D555B">
        <w:rPr>
          <w:rFonts w:cs="Times New Roman"/>
          <w:b/>
          <w:bCs/>
          <w:iCs/>
          <w:sz w:val="24"/>
          <w:szCs w:val="24"/>
          <w:shd w:val="clear" w:color="auto" w:fill="FFFFFF"/>
        </w:rPr>
        <w:t>C</w:t>
      </w:r>
      <w:r w:rsidR="006D555B" w:rsidRPr="006D555B">
        <w:rPr>
          <w:rFonts w:cs="Times New Roman"/>
          <w:b/>
          <w:bCs/>
          <w:iCs/>
          <w:sz w:val="24"/>
          <w:szCs w:val="24"/>
          <w:shd w:val="clear" w:color="auto" w:fill="FFFFFF"/>
          <w:lang w:val="vi-VN"/>
        </w:rPr>
        <w:t xml:space="preserve">hí </w:t>
      </w:r>
      <w:r w:rsidR="006D555B">
        <w:rPr>
          <w:rFonts w:cs="Times New Roman"/>
          <w:b/>
          <w:bCs/>
          <w:iCs/>
          <w:sz w:val="24"/>
          <w:szCs w:val="24"/>
          <w:shd w:val="clear" w:color="auto" w:fill="FFFFFF"/>
        </w:rPr>
        <w:t>M</w:t>
      </w:r>
      <w:r w:rsidR="006D555B" w:rsidRPr="006D555B">
        <w:rPr>
          <w:rFonts w:cs="Times New Roman"/>
          <w:b/>
          <w:bCs/>
          <w:iCs/>
          <w:sz w:val="24"/>
          <w:szCs w:val="24"/>
          <w:shd w:val="clear" w:color="auto" w:fill="FFFFFF"/>
          <w:lang w:val="vi-VN"/>
        </w:rPr>
        <w:t>inh</w:t>
      </w:r>
      <w:r w:rsidR="006D555B">
        <w:rPr>
          <w:rFonts w:cs="Times New Roman"/>
          <w:b/>
          <w:bCs/>
          <w:iCs/>
          <w:sz w:val="24"/>
          <w:szCs w:val="24"/>
          <w:shd w:val="clear" w:color="auto" w:fill="FFFFFF"/>
        </w:rPr>
        <w:t xml:space="preserve"> (HDBank)</w:t>
      </w:r>
      <w:r w:rsidR="006D555B" w:rsidRPr="006D555B">
        <w:rPr>
          <w:rFonts w:cs="Times New Roman"/>
          <w:b/>
          <w:bCs/>
          <w:iCs/>
          <w:sz w:val="24"/>
          <w:szCs w:val="24"/>
          <w:shd w:val="clear" w:color="auto" w:fill="FFFFFF"/>
          <w:lang w:val="vi-VN"/>
        </w:rPr>
        <w:t xml:space="preserve"> – </w:t>
      </w:r>
      <w:r w:rsidR="006D555B">
        <w:rPr>
          <w:rFonts w:cs="Times New Roman"/>
          <w:b/>
          <w:bCs/>
          <w:iCs/>
          <w:sz w:val="24"/>
          <w:szCs w:val="24"/>
          <w:shd w:val="clear" w:color="auto" w:fill="FFFFFF"/>
        </w:rPr>
        <w:t>Ch</w:t>
      </w:r>
      <w:r w:rsidR="006D555B" w:rsidRPr="006D555B">
        <w:rPr>
          <w:rFonts w:cs="Times New Roman"/>
          <w:b/>
          <w:bCs/>
          <w:iCs/>
          <w:sz w:val="24"/>
          <w:szCs w:val="24"/>
          <w:shd w:val="clear" w:color="auto" w:fill="FFFFFF"/>
          <w:lang w:val="vi-VN"/>
        </w:rPr>
        <w:t xml:space="preserve">i nhánh </w:t>
      </w:r>
      <w:r w:rsidR="006D555B">
        <w:rPr>
          <w:rFonts w:cs="Times New Roman"/>
          <w:b/>
          <w:bCs/>
          <w:iCs/>
          <w:sz w:val="24"/>
          <w:szCs w:val="24"/>
          <w:shd w:val="clear" w:color="auto" w:fill="FFFFFF"/>
        </w:rPr>
        <w:t>C</w:t>
      </w:r>
      <w:r w:rsidR="006D555B" w:rsidRPr="006D555B">
        <w:rPr>
          <w:rFonts w:cs="Times New Roman"/>
          <w:b/>
          <w:bCs/>
          <w:iCs/>
          <w:sz w:val="24"/>
          <w:szCs w:val="24"/>
          <w:shd w:val="clear" w:color="auto" w:fill="FFFFFF"/>
          <w:lang w:val="vi-VN"/>
        </w:rPr>
        <w:t xml:space="preserve">ộng </w:t>
      </w:r>
      <w:r w:rsidR="006D555B">
        <w:rPr>
          <w:rFonts w:cs="Times New Roman"/>
          <w:b/>
          <w:bCs/>
          <w:iCs/>
          <w:sz w:val="24"/>
          <w:szCs w:val="24"/>
          <w:shd w:val="clear" w:color="auto" w:fill="FFFFFF"/>
        </w:rPr>
        <w:t>H</w:t>
      </w:r>
      <w:r w:rsidR="006D555B" w:rsidRPr="006D555B">
        <w:rPr>
          <w:rFonts w:cs="Times New Roman"/>
          <w:b/>
          <w:bCs/>
          <w:iCs/>
          <w:sz w:val="24"/>
          <w:szCs w:val="24"/>
          <w:shd w:val="clear" w:color="auto" w:fill="FFFFFF"/>
          <w:lang w:val="vi-VN"/>
        </w:rPr>
        <w:t>òa</w:t>
      </w:r>
      <w:r w:rsidR="006D555B">
        <w:rPr>
          <w:rFonts w:cs="Times New Roman"/>
          <w:b/>
          <w:bCs/>
          <w:iCs/>
          <w:sz w:val="24"/>
          <w:szCs w:val="24"/>
          <w:shd w:val="clear" w:color="auto" w:fill="FFFFFF"/>
        </w:rPr>
        <w:t>.</w:t>
      </w:r>
    </w:p>
    <w:p w14:paraId="62ACD475" w14:textId="03079708" w:rsidR="00966B88" w:rsidRPr="00821DF8" w:rsidRDefault="00AE7C64" w:rsidP="00FF4B99">
      <w:pPr>
        <w:widowControl w:val="0"/>
        <w:spacing w:after="0" w:line="300" w:lineRule="auto"/>
        <w:rPr>
          <w:rFonts w:cs="Times New Roman"/>
          <w:sz w:val="24"/>
          <w:szCs w:val="24"/>
        </w:rPr>
      </w:pPr>
      <w:r w:rsidRPr="00821DF8">
        <w:rPr>
          <w:rFonts w:cs="Times New Roman"/>
          <w:sz w:val="24"/>
          <w:szCs w:val="24"/>
        </w:rPr>
        <w:t xml:space="preserve">Địa chỉ: </w:t>
      </w:r>
      <w:r w:rsidR="0029648A" w:rsidRPr="0029648A">
        <w:rPr>
          <w:rFonts w:cs="Times New Roman"/>
          <w:bCs/>
          <w:sz w:val="24"/>
          <w:szCs w:val="24"/>
          <w:lang w:val="vi-VN"/>
        </w:rPr>
        <w:t>Một phần tầng một, một phần tầng hai, Tòa nhà Republic Plaza Cộng Hòa, Số 18E đường Cộng Hòa, Phường 4, Quận Tân Bình, Thành phố Hồ Chí Minh.</w:t>
      </w:r>
    </w:p>
    <w:p w14:paraId="1B5F7E9F" w14:textId="33024E36" w:rsidR="00966B88" w:rsidRPr="00821DF8" w:rsidRDefault="00AE7C64" w:rsidP="00FF4B99">
      <w:pPr>
        <w:widowControl w:val="0"/>
        <w:spacing w:after="0" w:line="300" w:lineRule="auto"/>
        <w:rPr>
          <w:rFonts w:cs="Times New Roman"/>
          <w:b/>
          <w:sz w:val="24"/>
          <w:szCs w:val="24"/>
        </w:rPr>
      </w:pPr>
      <w:r w:rsidRPr="00821DF8">
        <w:rPr>
          <w:rFonts w:cs="Times New Roman"/>
          <w:b/>
          <w:sz w:val="24"/>
          <w:szCs w:val="24"/>
        </w:rPr>
        <w:t xml:space="preserve">3. Thông tin về </w:t>
      </w:r>
      <w:r w:rsidR="00220773">
        <w:rPr>
          <w:rFonts w:cs="Times New Roman"/>
          <w:b/>
          <w:sz w:val="24"/>
          <w:szCs w:val="24"/>
        </w:rPr>
        <w:t>khoản nợ</w:t>
      </w:r>
      <w:r w:rsidRPr="00821DF8">
        <w:rPr>
          <w:rFonts w:cs="Times New Roman"/>
          <w:b/>
          <w:sz w:val="24"/>
          <w:szCs w:val="24"/>
        </w:rPr>
        <w:t xml:space="preserve"> đấu giá, giá khởi điểm, bước giá, tiền đặt trước:</w:t>
      </w:r>
    </w:p>
    <w:p w14:paraId="398965BD" w14:textId="739D2394" w:rsidR="00966B88" w:rsidRDefault="00AE7C64" w:rsidP="00FF4B99">
      <w:pPr>
        <w:widowControl w:val="0"/>
        <w:spacing w:after="0" w:line="300" w:lineRule="auto"/>
        <w:rPr>
          <w:rFonts w:cs="Times New Roman"/>
          <w:iCs/>
          <w:spacing w:val="-2"/>
          <w:sz w:val="24"/>
          <w:szCs w:val="24"/>
          <w:lang w:val="vi-VN"/>
        </w:rPr>
      </w:pPr>
      <w:r w:rsidRPr="00821DF8">
        <w:rPr>
          <w:rFonts w:cs="Times New Roman"/>
          <w:b/>
          <w:i/>
          <w:spacing w:val="-2"/>
          <w:sz w:val="24"/>
          <w:szCs w:val="24"/>
        </w:rPr>
        <w:t xml:space="preserve">- </w:t>
      </w:r>
      <w:r w:rsidR="00220773">
        <w:rPr>
          <w:rFonts w:cs="Times New Roman"/>
          <w:b/>
          <w:i/>
          <w:spacing w:val="-2"/>
          <w:sz w:val="24"/>
          <w:szCs w:val="24"/>
        </w:rPr>
        <w:t>Khoản nợ</w:t>
      </w:r>
      <w:r w:rsidRPr="00821DF8">
        <w:rPr>
          <w:rFonts w:cs="Times New Roman"/>
          <w:b/>
          <w:i/>
          <w:spacing w:val="-2"/>
          <w:sz w:val="24"/>
          <w:szCs w:val="24"/>
        </w:rPr>
        <w:t xml:space="preserve"> đấu giá</w:t>
      </w:r>
      <w:r w:rsidRPr="00821DF8">
        <w:rPr>
          <w:rFonts w:cs="Times New Roman"/>
          <w:spacing w:val="-2"/>
          <w:sz w:val="24"/>
          <w:szCs w:val="24"/>
        </w:rPr>
        <w:t>:</w:t>
      </w:r>
      <w:r w:rsidR="00B035D0">
        <w:rPr>
          <w:rFonts w:cs="Times New Roman"/>
          <w:spacing w:val="-2"/>
          <w:sz w:val="24"/>
          <w:szCs w:val="24"/>
        </w:rPr>
        <w:t xml:space="preserve"> </w:t>
      </w:r>
      <w:r w:rsidR="00B035D0" w:rsidRPr="00B035D0">
        <w:rPr>
          <w:rFonts w:cs="Times New Roman"/>
          <w:iCs/>
          <w:spacing w:val="-2"/>
          <w:sz w:val="24"/>
          <w:szCs w:val="24"/>
          <w:lang w:val="vi-VN"/>
        </w:rPr>
        <w:t>Toàn bộ khoản nợ của Công ty Cổ Phần Hà Mỵ tại HDBank theo Hợp đồng tín dụng hạn mức số 0011/12/HĐTDHM/DN ngày 01/02/2012 và các phụ lục hợp đồng kèm theo (nếu có) đã ký giữa Công ty Cổ phần Hà Mỵ và HDBank.</w:t>
      </w:r>
    </w:p>
    <w:p w14:paraId="65AE1AF8" w14:textId="68EB2BF2" w:rsidR="00A72033" w:rsidRPr="00A72033" w:rsidRDefault="004769B6" w:rsidP="00FF4B99">
      <w:pPr>
        <w:widowControl w:val="0"/>
        <w:spacing w:after="0" w:line="300" w:lineRule="auto"/>
        <w:rPr>
          <w:rFonts w:cs="Times New Roman"/>
          <w:iCs/>
          <w:spacing w:val="-2"/>
          <w:sz w:val="24"/>
          <w:szCs w:val="24"/>
        </w:rPr>
      </w:pPr>
      <w:r w:rsidRPr="0026374A">
        <w:rPr>
          <w:rFonts w:cs="Times New Roman"/>
          <w:iCs/>
          <w:spacing w:val="-2"/>
          <w:sz w:val="24"/>
          <w:szCs w:val="24"/>
          <w:u w:val="single"/>
        </w:rPr>
        <w:t xml:space="preserve">* </w:t>
      </w:r>
      <w:r w:rsidR="00A72033" w:rsidRPr="0026374A">
        <w:rPr>
          <w:rFonts w:cs="Times New Roman"/>
          <w:iCs/>
          <w:spacing w:val="-2"/>
          <w:sz w:val="24"/>
          <w:szCs w:val="24"/>
          <w:u w:val="single"/>
        </w:rPr>
        <w:t>Dư nợ của khách hàng tại HDBank tính đến hết ngày 12/01/2025</w:t>
      </w:r>
      <w:r w:rsidR="00A72033" w:rsidRPr="00A72033">
        <w:rPr>
          <w:rFonts w:cs="Times New Roman"/>
          <w:iCs/>
          <w:spacing w:val="-2"/>
          <w:sz w:val="24"/>
          <w:szCs w:val="24"/>
        </w:rPr>
        <w:t>:</w:t>
      </w:r>
    </w:p>
    <w:p w14:paraId="634D8E95"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Nợ gốc trong hạn:  52,631,744,875 VNĐ</w:t>
      </w:r>
    </w:p>
    <w:p w14:paraId="3163D8F3"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Nợ lãi trong hạn: 3,033,956,439 VNĐ</w:t>
      </w:r>
    </w:p>
    <w:p w14:paraId="5E86AE8E"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Phạt lãi quá hạn: 9,235,641,554 VNĐ</w:t>
      </w:r>
    </w:p>
    <w:p w14:paraId="6FE353FA" w14:textId="77777777" w:rsidR="00A72033" w:rsidRP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Cs/>
          <w:iCs/>
          <w:spacing w:val="-2"/>
          <w:sz w:val="24"/>
          <w:szCs w:val="24"/>
        </w:rPr>
        <w:t>Phát nợ gốc quá hạn: 161.227.748.778 VNĐ</w:t>
      </w:r>
    </w:p>
    <w:p w14:paraId="6E6AE604" w14:textId="2D62653F" w:rsidR="00A72033" w:rsidRDefault="00A72033" w:rsidP="00FF4B99">
      <w:pPr>
        <w:widowControl w:val="0"/>
        <w:numPr>
          <w:ilvl w:val="0"/>
          <w:numId w:val="5"/>
        </w:numPr>
        <w:spacing w:after="0" w:line="300" w:lineRule="auto"/>
        <w:rPr>
          <w:rFonts w:cs="Times New Roman"/>
          <w:bCs/>
          <w:iCs/>
          <w:spacing w:val="-2"/>
          <w:sz w:val="24"/>
          <w:szCs w:val="24"/>
        </w:rPr>
      </w:pPr>
      <w:r w:rsidRPr="00A72033">
        <w:rPr>
          <w:rFonts w:cs="Times New Roman"/>
          <w:b/>
          <w:bCs/>
          <w:iCs/>
          <w:spacing w:val="-2"/>
          <w:sz w:val="24"/>
          <w:szCs w:val="24"/>
        </w:rPr>
        <w:t>Tổng nợ</w:t>
      </w:r>
      <w:r w:rsidRPr="00A72033">
        <w:rPr>
          <w:rFonts w:cs="Times New Roman"/>
          <w:bCs/>
          <w:iCs/>
          <w:spacing w:val="-2"/>
          <w:sz w:val="24"/>
          <w:szCs w:val="24"/>
        </w:rPr>
        <w:t>: 226,129,091,646 VNĐ;</w:t>
      </w:r>
    </w:p>
    <w:p w14:paraId="32D2F821" w14:textId="5E72BDD7" w:rsidR="003D4693" w:rsidRPr="00A72033" w:rsidRDefault="003D4693" w:rsidP="00FF4B99">
      <w:pPr>
        <w:widowControl w:val="0"/>
        <w:spacing w:after="0" w:line="300" w:lineRule="auto"/>
        <w:rPr>
          <w:rFonts w:cs="Times New Roman"/>
          <w:bCs/>
          <w:iCs/>
          <w:spacing w:val="-2"/>
          <w:sz w:val="24"/>
          <w:szCs w:val="24"/>
        </w:rPr>
      </w:pPr>
      <w:r w:rsidRPr="00276528">
        <w:rPr>
          <w:rFonts w:cs="Times New Roman"/>
          <w:bCs/>
          <w:iCs/>
          <w:spacing w:val="-2"/>
          <w:sz w:val="24"/>
          <w:szCs w:val="24"/>
          <w:u w:val="single"/>
        </w:rPr>
        <w:t>* Tài sản bảo đảm của khoản nợ</w:t>
      </w:r>
      <w:r>
        <w:rPr>
          <w:rFonts w:cs="Times New Roman"/>
          <w:bCs/>
          <w:iCs/>
          <w:spacing w:val="-2"/>
          <w:sz w:val="24"/>
          <w:szCs w:val="24"/>
        </w:rPr>
        <w:t xml:space="preserve">: 3.254 tấn điều thô, kho KH, xã Tân Tiến, huyện Đồng Phú, tỉnh Bình Phước (hiện đã xử lý chuyển thành Hợp đồng tiền gửi số 03/HĐTGCKH/VND ngày 23/05/2014 được ký kết giữa Công ty CP Hà Mỵ và Ngân </w:t>
      </w:r>
      <w:r w:rsidR="00E34E18">
        <w:rPr>
          <w:rFonts w:cs="Times New Roman"/>
          <w:bCs/>
          <w:iCs/>
          <w:spacing w:val="-2"/>
          <w:sz w:val="24"/>
          <w:szCs w:val="24"/>
        </w:rPr>
        <w:t>h</w:t>
      </w:r>
      <w:r>
        <w:rPr>
          <w:rFonts w:cs="Times New Roman"/>
          <w:bCs/>
          <w:iCs/>
          <w:spacing w:val="-2"/>
          <w:sz w:val="24"/>
          <w:szCs w:val="24"/>
        </w:rPr>
        <w:t xml:space="preserve">àng Nông nghiệp và Phát triển nông thôn Việt Nam – Chi nhánh </w:t>
      </w:r>
      <w:r w:rsidR="00ED1CC5">
        <w:rPr>
          <w:rFonts w:cs="Times New Roman"/>
          <w:bCs/>
          <w:iCs/>
          <w:spacing w:val="-2"/>
          <w:sz w:val="24"/>
          <w:szCs w:val="24"/>
        </w:rPr>
        <w:t>H</w:t>
      </w:r>
      <w:r>
        <w:rPr>
          <w:rFonts w:cs="Times New Roman"/>
          <w:bCs/>
          <w:iCs/>
          <w:spacing w:val="-2"/>
          <w:sz w:val="24"/>
          <w:szCs w:val="24"/>
        </w:rPr>
        <w:t>uyện Đồng Phú</w:t>
      </w:r>
      <w:r w:rsidR="007A74F8">
        <w:rPr>
          <w:rFonts w:cs="Times New Roman"/>
          <w:bCs/>
          <w:iCs/>
          <w:spacing w:val="-2"/>
          <w:sz w:val="24"/>
          <w:szCs w:val="24"/>
        </w:rPr>
        <w:t xml:space="preserve"> -</w:t>
      </w:r>
      <w:r>
        <w:rPr>
          <w:rFonts w:cs="Times New Roman"/>
          <w:bCs/>
          <w:iCs/>
          <w:spacing w:val="-2"/>
          <w:sz w:val="24"/>
          <w:szCs w:val="24"/>
        </w:rPr>
        <w:t xml:space="preserve"> </w:t>
      </w:r>
      <w:r w:rsidR="007A74F8">
        <w:rPr>
          <w:rFonts w:cs="Times New Roman"/>
          <w:bCs/>
          <w:iCs/>
          <w:spacing w:val="-2"/>
          <w:sz w:val="24"/>
          <w:szCs w:val="24"/>
        </w:rPr>
        <w:t>T</w:t>
      </w:r>
      <w:r>
        <w:rPr>
          <w:rFonts w:cs="Times New Roman"/>
          <w:bCs/>
          <w:iCs/>
          <w:spacing w:val="-2"/>
          <w:sz w:val="24"/>
          <w:szCs w:val="24"/>
        </w:rPr>
        <w:t>ỉnh Bình Phước).</w:t>
      </w:r>
    </w:p>
    <w:p w14:paraId="692F3C7E" w14:textId="77777777" w:rsidR="00D75AA1" w:rsidRDefault="00AE7C64" w:rsidP="00FF4B99">
      <w:pPr>
        <w:widowControl w:val="0"/>
        <w:spacing w:after="0" w:line="300" w:lineRule="auto"/>
        <w:rPr>
          <w:rFonts w:cs="Times New Roman"/>
          <w:i/>
          <w:iCs/>
          <w:spacing w:val="-8"/>
          <w:sz w:val="24"/>
          <w:szCs w:val="24"/>
          <w:lang w:val="vi-VN"/>
        </w:rPr>
      </w:pPr>
      <w:r w:rsidRPr="005777BE">
        <w:rPr>
          <w:rFonts w:cs="Times New Roman"/>
          <w:b/>
          <w:bCs/>
          <w:i/>
          <w:spacing w:val="-8"/>
          <w:sz w:val="24"/>
          <w:szCs w:val="24"/>
          <w:lang w:val="vi-VN"/>
        </w:rPr>
        <w:t xml:space="preserve">-  Giá khởi điểm: </w:t>
      </w:r>
      <w:r w:rsidR="00E547BE" w:rsidRPr="00E547BE">
        <w:rPr>
          <w:rFonts w:cs="Times New Roman"/>
          <w:b/>
          <w:bCs/>
          <w:iCs/>
          <w:spacing w:val="-8"/>
          <w:sz w:val="24"/>
          <w:szCs w:val="24"/>
          <w:lang w:val="vi-VN"/>
        </w:rPr>
        <w:t>47.368.570.388</w:t>
      </w:r>
      <w:r w:rsidR="007607CD" w:rsidRPr="007607CD">
        <w:rPr>
          <w:rFonts w:cs="Times New Roman"/>
          <w:b/>
          <w:bCs/>
          <w:iCs/>
          <w:spacing w:val="-8"/>
          <w:sz w:val="24"/>
          <w:szCs w:val="24"/>
          <w:lang w:val="vi-VN"/>
        </w:rPr>
        <w:t xml:space="preserve"> đồng </w:t>
      </w:r>
      <w:r w:rsidR="007607CD" w:rsidRPr="007607CD">
        <w:rPr>
          <w:rFonts w:cs="Times New Roman"/>
          <w:i/>
          <w:iCs/>
          <w:spacing w:val="-8"/>
          <w:sz w:val="24"/>
          <w:szCs w:val="24"/>
          <w:lang w:val="vi-VN"/>
        </w:rPr>
        <w:t xml:space="preserve">(Bằng chữ: </w:t>
      </w:r>
      <w:r w:rsidR="00E547BE">
        <w:rPr>
          <w:rFonts w:cs="Times New Roman"/>
          <w:i/>
          <w:iCs/>
          <w:spacing w:val="-8"/>
          <w:sz w:val="24"/>
          <w:szCs w:val="24"/>
        </w:rPr>
        <w:t>Bốn mươi bảy</w:t>
      </w:r>
      <w:r w:rsidR="007607CD" w:rsidRPr="007607CD">
        <w:rPr>
          <w:rFonts w:cs="Times New Roman"/>
          <w:i/>
          <w:iCs/>
          <w:spacing w:val="-8"/>
          <w:sz w:val="24"/>
          <w:szCs w:val="24"/>
          <w:lang w:val="vi-VN"/>
        </w:rPr>
        <w:t xml:space="preserve"> tỷ, </w:t>
      </w:r>
      <w:r w:rsidR="00E547BE">
        <w:rPr>
          <w:rFonts w:cs="Times New Roman"/>
          <w:i/>
          <w:iCs/>
          <w:spacing w:val="-8"/>
          <w:sz w:val="24"/>
          <w:szCs w:val="24"/>
        </w:rPr>
        <w:t>ba trăm sáu mươi tám</w:t>
      </w:r>
      <w:r w:rsidR="007607CD" w:rsidRPr="007607CD">
        <w:rPr>
          <w:rFonts w:cs="Times New Roman"/>
          <w:i/>
          <w:iCs/>
          <w:spacing w:val="-8"/>
          <w:sz w:val="24"/>
          <w:szCs w:val="24"/>
          <w:lang w:val="vi-VN"/>
        </w:rPr>
        <w:t xml:space="preserve"> triệu, </w:t>
      </w:r>
      <w:r w:rsidR="00E547BE">
        <w:rPr>
          <w:rFonts w:cs="Times New Roman"/>
          <w:i/>
          <w:iCs/>
          <w:spacing w:val="-8"/>
          <w:sz w:val="24"/>
          <w:szCs w:val="24"/>
        </w:rPr>
        <w:t>năm trăm bảy mươi</w:t>
      </w:r>
      <w:r w:rsidR="007607CD" w:rsidRPr="007607CD">
        <w:rPr>
          <w:rFonts w:cs="Times New Roman"/>
          <w:i/>
          <w:iCs/>
          <w:spacing w:val="-8"/>
          <w:sz w:val="24"/>
          <w:szCs w:val="24"/>
          <w:lang w:val="vi-VN"/>
        </w:rPr>
        <w:t xml:space="preserve"> nghìn, </w:t>
      </w:r>
      <w:r w:rsidR="00E547BE">
        <w:rPr>
          <w:rFonts w:cs="Times New Roman"/>
          <w:i/>
          <w:iCs/>
          <w:spacing w:val="-8"/>
          <w:sz w:val="24"/>
          <w:szCs w:val="24"/>
        </w:rPr>
        <w:t>ba trăm tám mươi tám</w:t>
      </w:r>
      <w:r w:rsidR="007607CD" w:rsidRPr="007607CD">
        <w:rPr>
          <w:rFonts w:cs="Times New Roman"/>
          <w:i/>
          <w:iCs/>
          <w:spacing w:val="-8"/>
          <w:sz w:val="24"/>
          <w:szCs w:val="24"/>
          <w:lang w:val="vi-VN"/>
        </w:rPr>
        <w:t xml:space="preserve"> đồng</w:t>
      </w:r>
      <w:r w:rsidR="00AF3A35" w:rsidRPr="007607CD">
        <w:rPr>
          <w:rFonts w:cs="Times New Roman"/>
          <w:i/>
          <w:iCs/>
          <w:spacing w:val="-8"/>
          <w:sz w:val="24"/>
          <w:szCs w:val="24"/>
          <w:lang w:val="vi-VN"/>
        </w:rPr>
        <w:t>).</w:t>
      </w:r>
      <w:r w:rsidR="00AF3A35" w:rsidRPr="005777BE">
        <w:rPr>
          <w:rFonts w:cs="Times New Roman"/>
          <w:i/>
          <w:iCs/>
          <w:spacing w:val="-8"/>
          <w:sz w:val="24"/>
          <w:szCs w:val="24"/>
          <w:lang w:val="vi-VN"/>
        </w:rPr>
        <w:t xml:space="preserve"> </w:t>
      </w:r>
    </w:p>
    <w:p w14:paraId="61D02A25" w14:textId="16FC5400" w:rsidR="00AF3A35" w:rsidRPr="00FF4B99" w:rsidRDefault="00AF3A35" w:rsidP="00FF4B99">
      <w:pPr>
        <w:widowControl w:val="0"/>
        <w:spacing w:after="0" w:line="300" w:lineRule="auto"/>
        <w:rPr>
          <w:rFonts w:cs="Times New Roman"/>
          <w:iCs/>
          <w:spacing w:val="-8"/>
          <w:sz w:val="24"/>
          <w:szCs w:val="24"/>
          <w:lang w:val="vi-VN"/>
        </w:rPr>
      </w:pPr>
      <w:r w:rsidRPr="00AF3A35">
        <w:rPr>
          <w:rFonts w:cs="Times New Roman"/>
          <w:iCs/>
          <w:spacing w:val="-8"/>
          <w:sz w:val="24"/>
          <w:szCs w:val="24"/>
          <w:lang w:val="vi-VN"/>
        </w:rPr>
        <w:t>Giá</w:t>
      </w:r>
      <w:r w:rsidR="00EE07EC">
        <w:rPr>
          <w:rFonts w:cs="Times New Roman"/>
          <w:iCs/>
          <w:spacing w:val="-8"/>
          <w:sz w:val="24"/>
          <w:szCs w:val="24"/>
        </w:rPr>
        <w:t xml:space="preserve"> </w:t>
      </w:r>
      <w:r w:rsidR="00EE07EC" w:rsidRPr="00EE07EC">
        <w:rPr>
          <w:rFonts w:cs="Times New Roman"/>
          <w:bCs/>
          <w:iCs/>
          <w:spacing w:val="-8"/>
          <w:sz w:val="24"/>
          <w:szCs w:val="24"/>
          <w:lang w:val="vi-VN" w:bidi="vi-VN"/>
        </w:rPr>
        <w:t>khởi điểm nêu trên chưa bao gồm các loại thuế, phí, lệ phí, thuế GTGT</w:t>
      </w:r>
      <w:r w:rsidR="00EE07EC" w:rsidRPr="00EE07EC">
        <w:rPr>
          <w:rFonts w:cs="Times New Roman"/>
          <w:bCs/>
          <w:iCs/>
          <w:spacing w:val="-8"/>
          <w:sz w:val="24"/>
          <w:szCs w:val="24"/>
          <w:lang w:val="vi-VN"/>
        </w:rPr>
        <w:t>, chi phí công chứng</w:t>
      </w:r>
      <w:r w:rsidR="00EE07EC" w:rsidRPr="00EE07EC">
        <w:rPr>
          <w:rFonts w:cs="Times New Roman"/>
          <w:bCs/>
          <w:iCs/>
          <w:spacing w:val="-8"/>
          <w:sz w:val="24"/>
          <w:szCs w:val="24"/>
          <w:lang w:val="vi-VN" w:bidi="vi-VN"/>
        </w:rPr>
        <w:t xml:space="preserve"> và các nghĩa vụ tài chính khác</w:t>
      </w:r>
      <w:r w:rsidR="00EE07EC" w:rsidRPr="00EE07EC">
        <w:rPr>
          <w:rFonts w:cs="Times New Roman"/>
          <w:bCs/>
          <w:iCs/>
          <w:spacing w:val="-8"/>
          <w:sz w:val="24"/>
          <w:szCs w:val="24"/>
          <w:lang w:val="vi-VN"/>
        </w:rPr>
        <w:t xml:space="preserve"> (nếu có)</w:t>
      </w:r>
      <w:r w:rsidR="00EE07EC" w:rsidRPr="00EE07EC">
        <w:rPr>
          <w:rFonts w:cs="Times New Roman"/>
          <w:bCs/>
          <w:iCs/>
          <w:spacing w:val="-8"/>
          <w:sz w:val="24"/>
          <w:szCs w:val="24"/>
          <w:lang w:val="vi-VN" w:bidi="vi-VN"/>
        </w:rPr>
        <w:t xml:space="preserve">. Trong trường hợp </w:t>
      </w:r>
      <w:r w:rsidR="00EE07EC" w:rsidRPr="00EE07EC">
        <w:rPr>
          <w:rFonts w:cs="Times New Roman"/>
          <w:bCs/>
          <w:iCs/>
          <w:spacing w:val="-8"/>
          <w:sz w:val="24"/>
          <w:szCs w:val="24"/>
          <w:lang w:val="vi-VN"/>
        </w:rPr>
        <w:t xml:space="preserve">khoản nợ </w:t>
      </w:r>
      <w:r w:rsidR="00EE07EC" w:rsidRPr="00EE07EC">
        <w:rPr>
          <w:rFonts w:cs="Times New Roman"/>
          <w:bCs/>
          <w:iCs/>
          <w:spacing w:val="-8"/>
          <w:sz w:val="24"/>
          <w:szCs w:val="24"/>
          <w:lang w:val="vi-VN" w:bidi="vi-VN"/>
        </w:rPr>
        <w:t>đấu giá thuộc diện phải chịu các loại thuế, phí, lệ phí, thuế GTGT</w:t>
      </w:r>
      <w:r w:rsidR="00EE07EC" w:rsidRPr="00EE07EC">
        <w:rPr>
          <w:rFonts w:cs="Times New Roman"/>
          <w:bCs/>
          <w:iCs/>
          <w:spacing w:val="-8"/>
          <w:sz w:val="24"/>
          <w:szCs w:val="24"/>
          <w:lang w:val="vi-VN"/>
        </w:rPr>
        <w:t>, chi phí công chứng</w:t>
      </w:r>
      <w:r w:rsidR="00EE07EC" w:rsidRPr="00EE07EC">
        <w:rPr>
          <w:rFonts w:cs="Times New Roman"/>
          <w:bCs/>
          <w:iCs/>
          <w:spacing w:val="-8"/>
          <w:sz w:val="24"/>
          <w:szCs w:val="24"/>
          <w:lang w:val="vi-VN" w:bidi="vi-VN"/>
        </w:rPr>
        <w:t xml:space="preserve"> và nghĩa vụ tài chính khác thì người mua khoản nợ đấu giá phải nộp theo quy định</w:t>
      </w:r>
      <w:r w:rsidRPr="00AF3A35">
        <w:rPr>
          <w:rFonts w:cs="Times New Roman"/>
          <w:iCs/>
          <w:spacing w:val="-8"/>
          <w:sz w:val="24"/>
          <w:szCs w:val="24"/>
          <w:lang w:val="vi-VN"/>
        </w:rPr>
        <w:t>.</w:t>
      </w:r>
    </w:p>
    <w:p w14:paraId="0E1C7D05" w14:textId="64DD7E69" w:rsidR="00966B88" w:rsidRPr="005777BE" w:rsidRDefault="00AE7C64" w:rsidP="00FF4B99">
      <w:pPr>
        <w:widowControl w:val="0"/>
        <w:spacing w:after="0" w:line="300" w:lineRule="auto"/>
        <w:rPr>
          <w:rFonts w:cs="Times New Roman"/>
          <w:bCs/>
          <w:i/>
          <w:iCs/>
          <w:sz w:val="24"/>
          <w:szCs w:val="24"/>
          <w:lang w:val="vi-VN"/>
        </w:rPr>
      </w:pPr>
      <w:r w:rsidRPr="005777BE">
        <w:rPr>
          <w:rFonts w:cs="Times New Roman"/>
          <w:b/>
          <w:i/>
          <w:sz w:val="24"/>
          <w:szCs w:val="24"/>
          <w:lang w:val="vi-VN"/>
        </w:rPr>
        <w:t>-  Bước giá</w:t>
      </w:r>
      <w:r w:rsidRPr="005777BE">
        <w:rPr>
          <w:rFonts w:cs="Times New Roman"/>
          <w:sz w:val="24"/>
          <w:szCs w:val="24"/>
          <w:lang w:val="vi-VN"/>
        </w:rPr>
        <w:t xml:space="preserve">: </w:t>
      </w:r>
      <w:r w:rsidR="0070489D">
        <w:rPr>
          <w:rFonts w:cs="Times New Roman"/>
          <w:b/>
          <w:sz w:val="24"/>
          <w:szCs w:val="24"/>
        </w:rPr>
        <w:t>5</w:t>
      </w:r>
      <w:r w:rsidR="00320B59" w:rsidRPr="005777BE">
        <w:rPr>
          <w:rFonts w:cs="Times New Roman"/>
          <w:b/>
          <w:sz w:val="24"/>
          <w:szCs w:val="24"/>
          <w:lang w:val="vi-VN"/>
        </w:rPr>
        <w:t xml:space="preserve">0.000.000 </w:t>
      </w:r>
      <w:r w:rsidRPr="005777BE">
        <w:rPr>
          <w:rFonts w:cs="Times New Roman"/>
          <w:b/>
          <w:sz w:val="24"/>
          <w:szCs w:val="24"/>
          <w:lang w:val="vi-VN"/>
        </w:rPr>
        <w:t xml:space="preserve">đồng </w:t>
      </w:r>
      <w:r w:rsidRPr="005777BE">
        <w:rPr>
          <w:rFonts w:cs="Times New Roman"/>
          <w:i/>
          <w:sz w:val="24"/>
          <w:szCs w:val="24"/>
          <w:lang w:val="vi-VN"/>
        </w:rPr>
        <w:t xml:space="preserve">(Bằng chữ: </w:t>
      </w:r>
      <w:r w:rsidR="00036618">
        <w:rPr>
          <w:rFonts w:cs="Times New Roman"/>
          <w:i/>
          <w:sz w:val="24"/>
          <w:szCs w:val="24"/>
        </w:rPr>
        <w:t>Năm mươi</w:t>
      </w:r>
      <w:r w:rsidR="00320B59" w:rsidRPr="005777BE">
        <w:rPr>
          <w:rFonts w:cs="Times New Roman"/>
          <w:i/>
          <w:sz w:val="24"/>
          <w:szCs w:val="24"/>
          <w:lang w:val="vi-VN"/>
        </w:rPr>
        <w:t xml:space="preserve"> triệu </w:t>
      </w:r>
      <w:r w:rsidRPr="005777BE">
        <w:rPr>
          <w:rFonts w:cs="Times New Roman"/>
          <w:i/>
          <w:sz w:val="24"/>
          <w:szCs w:val="24"/>
          <w:lang w:val="vi-VN"/>
        </w:rPr>
        <w:t>đồng).</w:t>
      </w:r>
    </w:p>
    <w:p w14:paraId="75F4D818" w14:textId="52F68AC7" w:rsidR="00966B88" w:rsidRPr="005777BE" w:rsidRDefault="00AE7C64" w:rsidP="00FF4B99">
      <w:pPr>
        <w:widowControl w:val="0"/>
        <w:spacing w:after="0" w:line="300" w:lineRule="auto"/>
        <w:rPr>
          <w:rFonts w:cs="Times New Roman"/>
          <w:b/>
          <w:bCs/>
          <w:i/>
          <w:sz w:val="24"/>
          <w:szCs w:val="24"/>
          <w:lang w:val="vi-VN"/>
        </w:rPr>
      </w:pPr>
      <w:r w:rsidRPr="005777BE">
        <w:rPr>
          <w:rFonts w:cs="Times New Roman"/>
          <w:b/>
          <w:i/>
          <w:sz w:val="24"/>
          <w:szCs w:val="24"/>
          <w:lang w:val="vi-VN"/>
        </w:rPr>
        <w:t>- Tiền đặt trước tham gia đấu giá</w:t>
      </w:r>
      <w:r w:rsidRPr="005777BE">
        <w:rPr>
          <w:rFonts w:cs="Times New Roman"/>
          <w:sz w:val="24"/>
          <w:szCs w:val="24"/>
          <w:lang w:val="vi-VN"/>
        </w:rPr>
        <w:t>:</w:t>
      </w:r>
      <w:r w:rsidRPr="005777BE">
        <w:rPr>
          <w:rFonts w:cs="Times New Roman"/>
          <w:bCs/>
          <w:i/>
          <w:iCs/>
          <w:sz w:val="24"/>
          <w:szCs w:val="24"/>
          <w:lang w:val="vi-VN"/>
        </w:rPr>
        <w:t xml:space="preserve"> </w:t>
      </w:r>
      <w:r w:rsidR="00B370CF">
        <w:rPr>
          <w:rFonts w:cs="Times New Roman"/>
          <w:b/>
          <w:bCs/>
          <w:iCs/>
          <w:sz w:val="24"/>
          <w:szCs w:val="24"/>
        </w:rPr>
        <w:t>4.730</w:t>
      </w:r>
      <w:r w:rsidR="00B507BA">
        <w:rPr>
          <w:rFonts w:cs="Times New Roman"/>
          <w:b/>
          <w:bCs/>
          <w:iCs/>
          <w:sz w:val="24"/>
          <w:szCs w:val="24"/>
        </w:rPr>
        <w:t>.000</w:t>
      </w:r>
      <w:r w:rsidR="001C6E5A" w:rsidRPr="005777BE">
        <w:rPr>
          <w:rFonts w:cs="Times New Roman"/>
          <w:b/>
          <w:bCs/>
          <w:iCs/>
          <w:sz w:val="24"/>
          <w:szCs w:val="24"/>
          <w:lang w:val="vi-VN"/>
        </w:rPr>
        <w:t>.000</w:t>
      </w:r>
      <w:r w:rsidRPr="005777BE">
        <w:rPr>
          <w:rFonts w:cs="Times New Roman"/>
          <w:b/>
          <w:bCs/>
          <w:iCs/>
          <w:sz w:val="24"/>
          <w:szCs w:val="24"/>
          <w:lang w:val="vi-VN"/>
        </w:rPr>
        <w:t xml:space="preserve"> đồng </w:t>
      </w:r>
      <w:r w:rsidRPr="005777BE">
        <w:rPr>
          <w:rFonts w:cs="Times New Roman"/>
          <w:i/>
          <w:sz w:val="24"/>
          <w:szCs w:val="24"/>
          <w:lang w:val="vi-VN"/>
        </w:rPr>
        <w:t>(Bằng chữ:</w:t>
      </w:r>
      <w:r w:rsidR="00F4714D" w:rsidRPr="005777BE">
        <w:rPr>
          <w:rFonts w:eastAsia="Times New Roman" w:cs="Times New Roman"/>
          <w:bCs/>
          <w:i/>
          <w:sz w:val="25"/>
          <w:szCs w:val="25"/>
          <w:lang w:val="vi-VN"/>
        </w:rPr>
        <w:t xml:space="preserve"> </w:t>
      </w:r>
      <w:r w:rsidR="0065502C">
        <w:rPr>
          <w:rFonts w:cs="Times New Roman"/>
          <w:bCs/>
          <w:i/>
          <w:sz w:val="24"/>
          <w:szCs w:val="24"/>
        </w:rPr>
        <w:t>Bốn</w:t>
      </w:r>
      <w:r w:rsidR="00F4714D" w:rsidRPr="005777BE">
        <w:rPr>
          <w:rFonts w:cs="Times New Roman"/>
          <w:bCs/>
          <w:i/>
          <w:sz w:val="24"/>
          <w:szCs w:val="24"/>
          <w:lang w:val="vi-VN"/>
        </w:rPr>
        <w:t xml:space="preserve"> tỷ, </w:t>
      </w:r>
      <w:r w:rsidR="0065502C">
        <w:rPr>
          <w:rFonts w:cs="Times New Roman"/>
          <w:bCs/>
          <w:i/>
          <w:sz w:val="24"/>
          <w:szCs w:val="24"/>
        </w:rPr>
        <w:t>bảy</w:t>
      </w:r>
      <w:r w:rsidR="00B507BA">
        <w:rPr>
          <w:rFonts w:cs="Times New Roman"/>
          <w:bCs/>
          <w:i/>
          <w:sz w:val="24"/>
          <w:szCs w:val="24"/>
        </w:rPr>
        <w:t xml:space="preserve"> trăm</w:t>
      </w:r>
      <w:r w:rsidR="0065502C">
        <w:rPr>
          <w:rFonts w:cs="Times New Roman"/>
          <w:bCs/>
          <w:i/>
          <w:sz w:val="24"/>
          <w:szCs w:val="24"/>
        </w:rPr>
        <w:t xml:space="preserve"> ba mươi</w:t>
      </w:r>
      <w:r w:rsidR="00B507BA">
        <w:rPr>
          <w:rFonts w:cs="Times New Roman"/>
          <w:bCs/>
          <w:i/>
          <w:sz w:val="24"/>
          <w:szCs w:val="24"/>
        </w:rPr>
        <w:t xml:space="preserve"> triệu</w:t>
      </w:r>
      <w:r w:rsidR="00F4714D" w:rsidRPr="005777BE">
        <w:rPr>
          <w:rFonts w:cs="Times New Roman"/>
          <w:bCs/>
          <w:i/>
          <w:sz w:val="24"/>
          <w:szCs w:val="24"/>
          <w:lang w:val="vi-VN"/>
        </w:rPr>
        <w:t xml:space="preserve"> đồng).</w:t>
      </w:r>
    </w:p>
    <w:p w14:paraId="4D130229" w14:textId="77777777" w:rsidR="00966B88" w:rsidRPr="005777BE" w:rsidRDefault="00AE7C64" w:rsidP="00FF4B99">
      <w:pPr>
        <w:widowControl w:val="0"/>
        <w:spacing w:after="0" w:line="300" w:lineRule="auto"/>
        <w:rPr>
          <w:rFonts w:cs="Times New Roman"/>
          <w:b/>
          <w:sz w:val="24"/>
          <w:szCs w:val="24"/>
          <w:lang w:val="vi-VN"/>
        </w:rPr>
      </w:pPr>
      <w:r w:rsidRPr="005777BE">
        <w:rPr>
          <w:rFonts w:cs="Times New Roman"/>
          <w:b/>
          <w:sz w:val="24"/>
          <w:szCs w:val="24"/>
          <w:lang w:val="vi-VN"/>
        </w:rPr>
        <w:t xml:space="preserve">4. Thời gian, địa điểm, điều kiện, cách thức đăng ký tham gia đấu giá: </w:t>
      </w:r>
    </w:p>
    <w:p w14:paraId="6D46B908" w14:textId="4BA621D7" w:rsidR="00966B88" w:rsidRPr="005777BE" w:rsidRDefault="00AE7C64" w:rsidP="00FF4B99">
      <w:pPr>
        <w:widowControl w:val="0"/>
        <w:spacing w:after="0" w:line="300" w:lineRule="auto"/>
        <w:rPr>
          <w:rFonts w:cs="Times New Roman"/>
          <w:spacing w:val="-2"/>
          <w:sz w:val="24"/>
          <w:szCs w:val="24"/>
          <w:lang w:val="vi-VN"/>
        </w:rPr>
      </w:pPr>
      <w:r w:rsidRPr="005777BE">
        <w:rPr>
          <w:rFonts w:cs="Times New Roman"/>
          <w:spacing w:val="-2"/>
          <w:sz w:val="24"/>
          <w:szCs w:val="24"/>
          <w:lang w:val="vi-VN"/>
        </w:rPr>
        <w:t>Người đăng ký tham gia đấu giá không thuộc trường hợp quy định tại khoản 4 Điều 38 Luật đấu giá tài sản</w:t>
      </w:r>
      <w:r w:rsidR="00AD621F" w:rsidRPr="005777BE">
        <w:rPr>
          <w:rFonts w:cs="Times New Roman"/>
          <w:spacing w:val="-2"/>
          <w:sz w:val="24"/>
          <w:szCs w:val="24"/>
          <w:lang w:val="vi-VN"/>
        </w:rPr>
        <w:t xml:space="preserve"> năm 2016, sửa đổi bổ sung năm 2024</w:t>
      </w:r>
      <w:r w:rsidRPr="005777BE">
        <w:rPr>
          <w:rFonts w:cs="Times New Roman"/>
          <w:spacing w:val="-2"/>
          <w:sz w:val="24"/>
          <w:szCs w:val="24"/>
          <w:lang w:val="vi-VN"/>
        </w:rPr>
        <w:t xml:space="preserve"> tiến hành mua hồ sơ, nộp hồ sơ, nộp tiền đặt trước theo quy định:</w:t>
      </w:r>
    </w:p>
    <w:p w14:paraId="4D355573" w14:textId="036B5B95" w:rsidR="00966B88" w:rsidRPr="005777BE" w:rsidRDefault="00AE7C64" w:rsidP="000148DB">
      <w:pPr>
        <w:widowControl w:val="0"/>
        <w:spacing w:after="0" w:line="312" w:lineRule="auto"/>
        <w:rPr>
          <w:rFonts w:cs="Times New Roman"/>
          <w:b/>
          <w:i/>
          <w:sz w:val="24"/>
          <w:szCs w:val="24"/>
          <w:lang w:val="vi-VN"/>
        </w:rPr>
      </w:pPr>
      <w:r w:rsidRPr="005777BE">
        <w:rPr>
          <w:rFonts w:cs="Times New Roman"/>
          <w:b/>
          <w:i/>
          <w:sz w:val="24"/>
          <w:szCs w:val="24"/>
          <w:lang w:val="vi-VN"/>
        </w:rPr>
        <w:lastRenderedPageBreak/>
        <w:t>a) Tiền mua hồ sơ</w:t>
      </w:r>
      <w:r w:rsidR="00244DA9" w:rsidRPr="005777BE">
        <w:rPr>
          <w:rFonts w:cs="Times New Roman"/>
          <w:b/>
          <w:i/>
          <w:sz w:val="24"/>
          <w:szCs w:val="24"/>
          <w:lang w:val="vi-VN"/>
        </w:rPr>
        <w:t xml:space="preserve"> mời</w:t>
      </w:r>
      <w:r w:rsidRPr="005777BE">
        <w:rPr>
          <w:rFonts w:cs="Times New Roman"/>
          <w:b/>
          <w:i/>
          <w:sz w:val="24"/>
          <w:szCs w:val="24"/>
          <w:lang w:val="vi-VN"/>
        </w:rPr>
        <w:t>; Thời gian, địa điểm bán</w:t>
      </w:r>
      <w:r w:rsidR="00281716" w:rsidRPr="005777BE">
        <w:rPr>
          <w:rFonts w:cs="Times New Roman"/>
          <w:b/>
          <w:i/>
          <w:sz w:val="24"/>
          <w:szCs w:val="24"/>
          <w:lang w:val="vi-VN"/>
        </w:rPr>
        <w:t xml:space="preserve"> hồ sơ mời tham gia đấu giá</w:t>
      </w:r>
      <w:r w:rsidRPr="005777BE">
        <w:rPr>
          <w:rFonts w:cs="Times New Roman"/>
          <w:b/>
          <w:i/>
          <w:sz w:val="24"/>
          <w:szCs w:val="24"/>
          <w:lang w:val="vi-VN"/>
        </w:rPr>
        <w:t>, tiếp nhận hồ sơ</w:t>
      </w:r>
      <w:r w:rsidR="00281716" w:rsidRPr="005777BE">
        <w:rPr>
          <w:rFonts w:cs="Times New Roman"/>
          <w:b/>
          <w:i/>
          <w:sz w:val="24"/>
          <w:szCs w:val="24"/>
          <w:lang w:val="vi-VN"/>
        </w:rPr>
        <w:t xml:space="preserve"> tham gia đấu giá</w:t>
      </w:r>
      <w:r w:rsidRPr="005777BE">
        <w:rPr>
          <w:rFonts w:cs="Times New Roman"/>
          <w:b/>
          <w:i/>
          <w:sz w:val="24"/>
          <w:szCs w:val="24"/>
          <w:lang w:val="vi-VN"/>
        </w:rPr>
        <w:t>:</w:t>
      </w:r>
    </w:p>
    <w:p w14:paraId="121C0C33" w14:textId="665B66C1" w:rsidR="00966B88" w:rsidRPr="005777BE" w:rsidRDefault="00AE7C64" w:rsidP="000148DB">
      <w:pPr>
        <w:spacing w:after="0" w:line="312" w:lineRule="auto"/>
        <w:rPr>
          <w:rFonts w:cs="Times New Roman"/>
          <w:i/>
          <w:iCs/>
          <w:sz w:val="24"/>
          <w:szCs w:val="24"/>
          <w:lang w:val="vi-VN"/>
        </w:rPr>
      </w:pPr>
      <w:r w:rsidRPr="005777BE">
        <w:rPr>
          <w:rFonts w:cs="Times New Roman"/>
          <w:sz w:val="24"/>
          <w:szCs w:val="24"/>
          <w:lang w:val="vi-VN"/>
        </w:rPr>
        <w:tab/>
        <w:t xml:space="preserve">- Tiền mua hồ sơ </w:t>
      </w:r>
      <w:r w:rsidR="00281716" w:rsidRPr="005777BE">
        <w:rPr>
          <w:rFonts w:cs="Times New Roman"/>
          <w:sz w:val="24"/>
          <w:szCs w:val="24"/>
          <w:lang w:val="vi-VN"/>
        </w:rPr>
        <w:t xml:space="preserve">mời </w:t>
      </w:r>
      <w:r w:rsidRPr="005777BE">
        <w:rPr>
          <w:rFonts w:cs="Times New Roman"/>
          <w:sz w:val="24"/>
          <w:szCs w:val="24"/>
          <w:lang w:val="vi-VN"/>
        </w:rPr>
        <w:t xml:space="preserve">tham gia đấu giá: </w:t>
      </w:r>
      <w:r w:rsidR="00CD2471" w:rsidRPr="005777BE">
        <w:rPr>
          <w:rFonts w:cs="Times New Roman"/>
          <w:b/>
          <w:spacing w:val="-6"/>
          <w:sz w:val="24"/>
          <w:szCs w:val="24"/>
          <w:lang w:val="vi-VN"/>
        </w:rPr>
        <w:t>1.000.000</w:t>
      </w:r>
      <w:r w:rsidRPr="005777BE">
        <w:rPr>
          <w:rFonts w:cs="Times New Roman"/>
          <w:b/>
          <w:spacing w:val="-6"/>
          <w:sz w:val="24"/>
          <w:szCs w:val="24"/>
          <w:lang w:val="vi-VN"/>
        </w:rPr>
        <w:t xml:space="preserve"> đồng/ 01 hồ sơ</w:t>
      </w:r>
      <w:r w:rsidRPr="005777BE">
        <w:rPr>
          <w:rFonts w:cs="Times New Roman"/>
          <w:spacing w:val="-6"/>
          <w:sz w:val="24"/>
          <w:szCs w:val="24"/>
          <w:lang w:val="vi-VN"/>
        </w:rPr>
        <w:t xml:space="preserve"> </w:t>
      </w:r>
      <w:r w:rsidRPr="005777BE">
        <w:rPr>
          <w:rFonts w:cs="Times New Roman"/>
          <w:i/>
          <w:iCs/>
          <w:spacing w:val="-6"/>
          <w:sz w:val="24"/>
          <w:szCs w:val="24"/>
          <w:lang w:val="vi-VN"/>
        </w:rPr>
        <w:t xml:space="preserve">(Bằng chữ: </w:t>
      </w:r>
      <w:r w:rsidR="00CD2471" w:rsidRPr="005777BE">
        <w:rPr>
          <w:rFonts w:cs="Times New Roman"/>
          <w:i/>
          <w:iCs/>
          <w:spacing w:val="-6"/>
          <w:sz w:val="24"/>
          <w:szCs w:val="24"/>
          <w:lang w:val="vi-VN"/>
        </w:rPr>
        <w:t>Một triệu đồng</w:t>
      </w:r>
      <w:r w:rsidRPr="005777BE">
        <w:rPr>
          <w:rFonts w:cs="Times New Roman"/>
          <w:i/>
          <w:iCs/>
          <w:spacing w:val="-6"/>
          <w:sz w:val="24"/>
          <w:szCs w:val="24"/>
          <w:lang w:val="vi-VN"/>
        </w:rPr>
        <w:t xml:space="preserve"> một hồ sơ).</w:t>
      </w:r>
    </w:p>
    <w:p w14:paraId="590CB7D3" w14:textId="45205DA1" w:rsidR="00966B88" w:rsidRPr="00821DF8" w:rsidRDefault="00AE7C64" w:rsidP="000148DB">
      <w:pPr>
        <w:widowControl w:val="0"/>
        <w:spacing w:after="0" w:line="312" w:lineRule="auto"/>
        <w:ind w:firstLine="709"/>
        <w:rPr>
          <w:rFonts w:cs="Times New Roman"/>
          <w:sz w:val="24"/>
          <w:szCs w:val="24"/>
          <w:lang w:val="vi-VN"/>
        </w:rPr>
      </w:pPr>
      <w:r w:rsidRPr="00821DF8">
        <w:rPr>
          <w:rFonts w:cs="Times New Roman"/>
          <w:sz w:val="24"/>
          <w:szCs w:val="24"/>
          <w:lang w:val="vi-VN"/>
        </w:rPr>
        <w:t>- Thời gian: Trong giờ hành chính</w:t>
      </w:r>
      <w:r w:rsidRPr="005777BE">
        <w:rPr>
          <w:rFonts w:cs="Times New Roman"/>
          <w:sz w:val="24"/>
          <w:szCs w:val="24"/>
          <w:lang w:val="vi-VN"/>
        </w:rPr>
        <w:t>,</w:t>
      </w:r>
      <w:r w:rsidRPr="00821DF8">
        <w:rPr>
          <w:rFonts w:cs="Times New Roman"/>
          <w:sz w:val="24"/>
          <w:szCs w:val="24"/>
          <w:lang w:val="vi-VN"/>
        </w:rPr>
        <w:t xml:space="preserve"> </w:t>
      </w:r>
      <w:r w:rsidR="00751DE5" w:rsidRPr="005777BE">
        <w:rPr>
          <w:rFonts w:cs="Times New Roman"/>
          <w:sz w:val="24"/>
          <w:szCs w:val="24"/>
          <w:lang w:val="vi-VN"/>
        </w:rPr>
        <w:t xml:space="preserve">Bắt đầu </w:t>
      </w:r>
      <w:r w:rsidRPr="00821DF8">
        <w:rPr>
          <w:rFonts w:cs="Times New Roman"/>
          <w:sz w:val="24"/>
          <w:szCs w:val="24"/>
          <w:lang w:val="vi-VN"/>
        </w:rPr>
        <w:t xml:space="preserve">từ </w:t>
      </w:r>
      <w:r w:rsidR="00751DE5" w:rsidRPr="005777BE">
        <w:rPr>
          <w:rFonts w:cs="Times New Roman"/>
          <w:b/>
          <w:bCs/>
          <w:sz w:val="24"/>
          <w:szCs w:val="24"/>
          <w:lang w:val="vi-VN"/>
        </w:rPr>
        <w:t>08h00</w:t>
      </w:r>
      <w:r w:rsidR="00751DE5" w:rsidRPr="005777BE">
        <w:rPr>
          <w:rFonts w:cs="Times New Roman"/>
          <w:sz w:val="24"/>
          <w:szCs w:val="24"/>
          <w:lang w:val="vi-VN"/>
        </w:rPr>
        <w:t xml:space="preserve"> </w:t>
      </w:r>
      <w:r w:rsidRPr="00821DF8">
        <w:rPr>
          <w:rFonts w:cs="Times New Roman"/>
          <w:sz w:val="24"/>
          <w:szCs w:val="24"/>
          <w:lang w:val="vi-VN"/>
        </w:rPr>
        <w:t xml:space="preserve">ngày </w:t>
      </w:r>
      <w:r w:rsidR="00597DE6">
        <w:rPr>
          <w:rFonts w:cs="Times New Roman"/>
          <w:b/>
          <w:sz w:val="24"/>
          <w:szCs w:val="24"/>
        </w:rPr>
        <w:t>19/03</w:t>
      </w:r>
      <w:r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 xml:space="preserve"> </w:t>
      </w:r>
      <w:r w:rsidRPr="00821DF8">
        <w:rPr>
          <w:rFonts w:cs="Times New Roman"/>
          <w:sz w:val="24"/>
          <w:szCs w:val="24"/>
          <w:lang w:val="vi-VN"/>
        </w:rPr>
        <w:t xml:space="preserve">đến </w:t>
      </w:r>
      <w:r w:rsidR="00751DE5" w:rsidRPr="005777BE">
        <w:rPr>
          <w:rFonts w:cs="Times New Roman"/>
          <w:b/>
          <w:bCs/>
          <w:sz w:val="24"/>
          <w:szCs w:val="24"/>
          <w:lang w:val="vi-VN"/>
        </w:rPr>
        <w:t>17h00</w:t>
      </w:r>
      <w:r w:rsidR="00751DE5" w:rsidRPr="005777BE">
        <w:rPr>
          <w:rFonts w:cs="Times New Roman"/>
          <w:sz w:val="24"/>
          <w:szCs w:val="24"/>
          <w:lang w:val="vi-VN"/>
        </w:rPr>
        <w:t xml:space="preserve"> </w:t>
      </w:r>
      <w:r w:rsidRPr="00821DF8">
        <w:rPr>
          <w:rFonts w:cs="Times New Roman"/>
          <w:sz w:val="24"/>
          <w:szCs w:val="24"/>
          <w:lang w:val="vi-VN"/>
        </w:rPr>
        <w:t>ngày</w:t>
      </w:r>
      <w:r w:rsidRPr="00821DF8">
        <w:rPr>
          <w:rFonts w:cs="Times New Roman"/>
          <w:b/>
          <w:sz w:val="24"/>
          <w:szCs w:val="24"/>
          <w:lang w:val="vi-VN"/>
        </w:rPr>
        <w:t xml:space="preserve"> </w:t>
      </w:r>
      <w:r w:rsidR="003A2D4C">
        <w:rPr>
          <w:rFonts w:cs="Times New Roman"/>
          <w:b/>
          <w:sz w:val="24"/>
          <w:szCs w:val="24"/>
        </w:rPr>
        <w:t>31</w:t>
      </w:r>
      <w:r w:rsidR="00123600">
        <w:rPr>
          <w:rFonts w:cs="Times New Roman"/>
          <w:b/>
          <w:sz w:val="24"/>
          <w:szCs w:val="24"/>
        </w:rPr>
        <w:t>/03</w:t>
      </w:r>
      <w:r w:rsidR="00281716"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w:t>
      </w:r>
    </w:p>
    <w:p w14:paraId="17835308" w14:textId="2CC76608" w:rsidR="00672F71" w:rsidRPr="0084654D" w:rsidRDefault="00AE7C64" w:rsidP="000148DB">
      <w:pPr>
        <w:widowControl w:val="0"/>
        <w:spacing w:after="0" w:line="312" w:lineRule="auto"/>
        <w:rPr>
          <w:rFonts w:cs="Times New Roman"/>
          <w:sz w:val="24"/>
          <w:szCs w:val="24"/>
          <w:lang w:val="vi-VN"/>
        </w:rPr>
      </w:pPr>
      <w:r w:rsidRPr="00821DF8">
        <w:rPr>
          <w:rFonts w:cs="Times New Roman"/>
          <w:sz w:val="24"/>
          <w:szCs w:val="24"/>
          <w:lang w:val="vi-VN"/>
        </w:rPr>
        <w:tab/>
        <w:t>- Địa điểm bán, tiếp nhận hồ sơ</w:t>
      </w:r>
      <w:r w:rsidR="0084654D" w:rsidRPr="0084654D">
        <w:rPr>
          <w:rFonts w:cs="Times New Roman"/>
          <w:sz w:val="24"/>
          <w:szCs w:val="24"/>
          <w:lang w:val="vi-VN"/>
        </w:rPr>
        <w:t>:</w:t>
      </w:r>
    </w:p>
    <w:p w14:paraId="57F4F570" w14:textId="1D83ADF5" w:rsidR="00966B88" w:rsidRPr="00706D27" w:rsidRDefault="00672F71" w:rsidP="000148DB">
      <w:pPr>
        <w:widowControl w:val="0"/>
        <w:spacing w:after="0" w:line="312" w:lineRule="auto"/>
        <w:ind w:firstLine="720"/>
        <w:rPr>
          <w:rFonts w:cs="Times New Roman"/>
          <w:sz w:val="24"/>
          <w:szCs w:val="24"/>
          <w:lang w:val="vi-VN"/>
        </w:rPr>
      </w:pPr>
      <w:r w:rsidRPr="00706D27">
        <w:rPr>
          <w:rFonts w:cs="Times New Roman"/>
          <w:sz w:val="24"/>
          <w:szCs w:val="24"/>
          <w:lang w:val="vi-VN"/>
        </w:rPr>
        <w:t xml:space="preserve">+ </w:t>
      </w:r>
      <w:r w:rsidR="0085794F" w:rsidRPr="00706D27">
        <w:rPr>
          <w:rFonts w:cs="Times New Roman"/>
          <w:sz w:val="24"/>
          <w:szCs w:val="24"/>
          <w:lang w:val="vi-VN"/>
        </w:rPr>
        <w:t>S</w:t>
      </w:r>
      <w:r w:rsidR="00AE7C64" w:rsidRPr="00706D27">
        <w:rPr>
          <w:rFonts w:cs="Times New Roman"/>
          <w:sz w:val="24"/>
          <w:szCs w:val="24"/>
          <w:lang w:val="vi-VN"/>
        </w:rPr>
        <w:t>ố 6 Nguyễn Công Trứ, phường Phạm Đình Hổ, quận Hai Bà Trưng, thành phố Hà Nội</w:t>
      </w:r>
      <w:r w:rsidR="008D776D" w:rsidRPr="00706D27">
        <w:rPr>
          <w:rFonts w:cs="Times New Roman"/>
          <w:sz w:val="24"/>
          <w:szCs w:val="24"/>
          <w:lang w:val="vi-VN"/>
        </w:rPr>
        <w:t xml:space="preserve"> (Phòng 105).</w:t>
      </w:r>
    </w:p>
    <w:p w14:paraId="42E62C9C" w14:textId="199A4B4D" w:rsidR="00672F71" w:rsidRPr="00706D27" w:rsidRDefault="00672F71"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w:t>
      </w:r>
      <w:r w:rsidR="008E2BA4" w:rsidRPr="00706D27">
        <w:rPr>
          <w:rFonts w:cs="Times New Roman"/>
          <w:bCs/>
          <w:sz w:val="24"/>
          <w:szCs w:val="24"/>
          <w:lang w:val="vi-VN"/>
        </w:rPr>
        <w:t xml:space="preserve">Công ty đấu giá hợp danh Sao Việt – </w:t>
      </w:r>
      <w:r w:rsidR="00507020" w:rsidRPr="00507020">
        <w:rPr>
          <w:rFonts w:cs="Times New Roman"/>
          <w:bCs/>
          <w:sz w:val="24"/>
          <w:szCs w:val="24"/>
        </w:rPr>
        <w:t>Chi nhánh TP. Hồ Chí Minh: Số 292 (Tầng 3) Ung Văn Khiêm, phường 25, quận Bình Thạnh, thành phố Hồ Chí Minh.</w:t>
      </w:r>
    </w:p>
    <w:p w14:paraId="6B78B715" w14:textId="77777777" w:rsidR="00966B88" w:rsidRPr="00706D27" w:rsidRDefault="00AE7C64" w:rsidP="000148DB">
      <w:pPr>
        <w:widowControl w:val="0"/>
        <w:spacing w:after="0" w:line="312" w:lineRule="auto"/>
        <w:rPr>
          <w:rFonts w:cs="Times New Roman"/>
          <w:b/>
          <w:i/>
          <w:sz w:val="24"/>
          <w:szCs w:val="24"/>
          <w:lang w:val="vi-VN"/>
        </w:rPr>
      </w:pPr>
      <w:r w:rsidRPr="00706D27">
        <w:rPr>
          <w:rFonts w:cs="Times New Roman"/>
          <w:b/>
          <w:i/>
          <w:sz w:val="24"/>
          <w:szCs w:val="24"/>
          <w:lang w:val="vi-VN"/>
        </w:rPr>
        <w:t>b) Thời gian, cách thức nộp tiền đặt trước tham gia đấu giá:</w:t>
      </w:r>
    </w:p>
    <w:p w14:paraId="111481F7" w14:textId="280A1007"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Thời gian: </w:t>
      </w:r>
      <w:r w:rsidR="000F07C7" w:rsidRPr="00706D27">
        <w:rPr>
          <w:rFonts w:cs="Times New Roman"/>
          <w:sz w:val="24"/>
          <w:szCs w:val="24"/>
          <w:lang w:val="vi-VN"/>
        </w:rPr>
        <w:t>Bắt đầu t</w:t>
      </w:r>
      <w:r w:rsidR="00D77935" w:rsidRPr="00706D27">
        <w:rPr>
          <w:rFonts w:cs="Times New Roman"/>
          <w:sz w:val="24"/>
          <w:szCs w:val="24"/>
          <w:lang w:val="vi-VN"/>
        </w:rPr>
        <w:t>ừ</w:t>
      </w:r>
      <w:r w:rsidR="000F07C7" w:rsidRPr="00706D27">
        <w:rPr>
          <w:rFonts w:cs="Times New Roman"/>
          <w:sz w:val="24"/>
          <w:szCs w:val="24"/>
          <w:lang w:val="vi-VN"/>
        </w:rPr>
        <w:t xml:space="preserve"> </w:t>
      </w:r>
      <w:r w:rsidR="000F07C7" w:rsidRPr="00706D27">
        <w:rPr>
          <w:rFonts w:cs="Times New Roman"/>
          <w:b/>
          <w:bCs/>
          <w:sz w:val="24"/>
          <w:szCs w:val="24"/>
          <w:lang w:val="vi-VN"/>
        </w:rPr>
        <w:t>08h00</w:t>
      </w:r>
      <w:r w:rsidRPr="00706D27">
        <w:rPr>
          <w:rFonts w:cs="Times New Roman"/>
          <w:sz w:val="24"/>
          <w:szCs w:val="24"/>
          <w:lang w:val="vi-VN"/>
        </w:rPr>
        <w:t xml:space="preserve"> ngày </w:t>
      </w:r>
      <w:r w:rsidR="001A3D03">
        <w:rPr>
          <w:rFonts w:cs="Times New Roman"/>
          <w:b/>
          <w:sz w:val="24"/>
          <w:szCs w:val="24"/>
        </w:rPr>
        <w:t>19/03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 xml:space="preserve">đến </w:t>
      </w:r>
      <w:r w:rsidR="000F07C7" w:rsidRPr="00706D27">
        <w:rPr>
          <w:rFonts w:cs="Times New Roman"/>
          <w:b/>
          <w:bCs/>
          <w:sz w:val="24"/>
          <w:szCs w:val="24"/>
          <w:lang w:val="vi-VN"/>
        </w:rPr>
        <w:t>17h00</w:t>
      </w:r>
      <w:r w:rsidR="000F07C7" w:rsidRPr="00706D27">
        <w:rPr>
          <w:rFonts w:cs="Times New Roman"/>
          <w:sz w:val="24"/>
          <w:szCs w:val="24"/>
          <w:lang w:val="vi-VN"/>
        </w:rPr>
        <w:t xml:space="preserve"> </w:t>
      </w:r>
      <w:r w:rsidRPr="00706D27">
        <w:rPr>
          <w:rFonts w:cs="Times New Roman"/>
          <w:sz w:val="24"/>
          <w:szCs w:val="24"/>
          <w:lang w:val="vi-VN"/>
        </w:rPr>
        <w:t>ngày</w:t>
      </w:r>
      <w:r w:rsidRPr="00706D27">
        <w:rPr>
          <w:rFonts w:cs="Times New Roman"/>
          <w:b/>
          <w:sz w:val="24"/>
          <w:szCs w:val="24"/>
          <w:lang w:val="vi-VN"/>
        </w:rPr>
        <w:t xml:space="preserve"> </w:t>
      </w:r>
      <w:r w:rsidR="001A3D03">
        <w:rPr>
          <w:rFonts w:cs="Times New Roman"/>
          <w:b/>
          <w:sz w:val="24"/>
          <w:szCs w:val="24"/>
        </w:rPr>
        <w:t>31</w:t>
      </w:r>
      <w:r w:rsidR="00A20AD4">
        <w:rPr>
          <w:rFonts w:cs="Times New Roman"/>
          <w:b/>
          <w:sz w:val="24"/>
          <w:szCs w:val="24"/>
        </w:rPr>
        <w:t>/03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ACA9268" w14:textId="7E117C5C"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706D27" w:rsidRDefault="00AE7C64" w:rsidP="000148DB">
      <w:pPr>
        <w:widowControl w:val="0"/>
        <w:spacing w:after="0" w:line="312" w:lineRule="auto"/>
        <w:rPr>
          <w:rFonts w:cs="Times New Roman"/>
          <w:b/>
          <w:sz w:val="24"/>
          <w:szCs w:val="24"/>
          <w:lang w:val="vi-VN"/>
        </w:rPr>
      </w:pPr>
      <w:r w:rsidRPr="00706D27">
        <w:rPr>
          <w:rFonts w:cs="Times New Roman"/>
          <w:b/>
          <w:sz w:val="24"/>
          <w:szCs w:val="24"/>
          <w:lang w:val="vi-VN"/>
        </w:rPr>
        <w:t>5. Thời gian, địa điểm xem tài sản đấu giá:</w:t>
      </w:r>
    </w:p>
    <w:p w14:paraId="743F1E1C" w14:textId="0B869BE6" w:rsidR="00966B88" w:rsidRPr="00706D27" w:rsidRDefault="00AE7C64" w:rsidP="000148DB">
      <w:pPr>
        <w:widowControl w:val="0"/>
        <w:spacing w:after="0" w:line="312" w:lineRule="auto"/>
        <w:rPr>
          <w:rFonts w:cs="Times New Roman"/>
          <w:sz w:val="24"/>
          <w:szCs w:val="24"/>
          <w:lang w:val="vi-VN"/>
        </w:rPr>
      </w:pPr>
      <w:r w:rsidRPr="00706D27">
        <w:rPr>
          <w:rFonts w:cs="Times New Roman"/>
          <w:sz w:val="24"/>
          <w:szCs w:val="24"/>
          <w:lang w:val="vi-VN"/>
        </w:rPr>
        <w:tab/>
        <w:t xml:space="preserve">- Thời gian: Trong giờ hành chính, kể từ ngày </w:t>
      </w:r>
      <w:r w:rsidR="00C0009A">
        <w:rPr>
          <w:rFonts w:cs="Times New Roman"/>
          <w:b/>
          <w:sz w:val="24"/>
          <w:szCs w:val="24"/>
        </w:rPr>
        <w:t>26</w:t>
      </w:r>
      <w:r w:rsidR="009F0D3A">
        <w:rPr>
          <w:rFonts w:cs="Times New Roman"/>
          <w:b/>
          <w:sz w:val="24"/>
          <w:szCs w:val="24"/>
        </w:rPr>
        <w:t>/03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đến ngày</w:t>
      </w:r>
      <w:r w:rsidRPr="00706D27">
        <w:rPr>
          <w:rFonts w:cs="Times New Roman"/>
          <w:b/>
          <w:sz w:val="24"/>
          <w:szCs w:val="24"/>
          <w:lang w:val="vi-VN"/>
        </w:rPr>
        <w:t xml:space="preserve"> </w:t>
      </w:r>
      <w:r w:rsidR="00C0009A">
        <w:rPr>
          <w:rFonts w:cs="Times New Roman"/>
          <w:b/>
          <w:sz w:val="24"/>
          <w:szCs w:val="24"/>
        </w:rPr>
        <w:t>28</w:t>
      </w:r>
      <w:r w:rsidR="009F0D3A">
        <w:rPr>
          <w:rFonts w:cs="Times New Roman"/>
          <w:b/>
          <w:sz w:val="24"/>
          <w:szCs w:val="24"/>
        </w:rPr>
        <w:t>/03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347303C5" w14:textId="737C1B79" w:rsidR="00966B88" w:rsidRPr="00706D27" w:rsidRDefault="00AE7C64" w:rsidP="000148DB">
      <w:pPr>
        <w:spacing w:after="0" w:line="312" w:lineRule="auto"/>
        <w:rPr>
          <w:rFonts w:cs="Times New Roman"/>
          <w:sz w:val="24"/>
          <w:szCs w:val="24"/>
          <w:lang w:val="vi-VN"/>
        </w:rPr>
      </w:pPr>
      <w:r w:rsidRPr="00706D27">
        <w:rPr>
          <w:rFonts w:cs="Times New Roman"/>
          <w:sz w:val="24"/>
          <w:szCs w:val="24"/>
          <w:lang w:val="vi-VN"/>
        </w:rPr>
        <w:tab/>
        <w:t>- Địa điểm</w:t>
      </w:r>
      <w:r w:rsidR="003C39F8" w:rsidRPr="00706D27">
        <w:rPr>
          <w:rFonts w:cs="Times New Roman"/>
          <w:sz w:val="24"/>
          <w:szCs w:val="24"/>
          <w:lang w:val="vi-VN"/>
        </w:rPr>
        <w:t>:</w:t>
      </w:r>
      <w:r w:rsidR="0071719F" w:rsidRPr="00706D27">
        <w:rPr>
          <w:rFonts w:cs="Times New Roman"/>
          <w:sz w:val="24"/>
          <w:szCs w:val="24"/>
          <w:lang w:val="vi-VN"/>
        </w:rPr>
        <w:t xml:space="preserve"> </w:t>
      </w:r>
      <w:r w:rsidR="003C39F8" w:rsidRPr="00706D27">
        <w:rPr>
          <w:rFonts w:cs="Times New Roman"/>
          <w:sz w:val="24"/>
          <w:szCs w:val="24"/>
          <w:lang w:val="vi-VN"/>
        </w:rPr>
        <w:t xml:space="preserve">Tại </w:t>
      </w:r>
      <w:r w:rsidR="0045250B" w:rsidRPr="0045250B">
        <w:rPr>
          <w:rFonts w:cs="Times New Roman"/>
          <w:bCs/>
          <w:sz w:val="24"/>
          <w:szCs w:val="24"/>
          <w:lang w:val="vi-VN"/>
        </w:rPr>
        <w:t xml:space="preserve">Số 6 Nguyễn Công Trứ, phường Phạm Đình Hổ, quận Hai Bà Trưng, thành phố Hà Nội </w:t>
      </w:r>
      <w:r w:rsidR="0045250B" w:rsidRPr="0045250B">
        <w:rPr>
          <w:rFonts w:cs="Times New Roman"/>
          <w:bCs/>
          <w:sz w:val="24"/>
          <w:szCs w:val="24"/>
        </w:rPr>
        <w:t xml:space="preserve">(Phòng 105) </w:t>
      </w:r>
      <w:r w:rsidR="0045250B" w:rsidRPr="0045250B">
        <w:rPr>
          <w:rFonts w:cs="Times New Roman"/>
          <w:bCs/>
          <w:sz w:val="24"/>
          <w:szCs w:val="24"/>
          <w:lang w:val="vi-VN"/>
        </w:rPr>
        <w:t>hoặc Công ty Sao Việt – Chi nhánh TP. Hồ Chí Minh: Số 292 (Tầng 3) Ung Văn Khiêm, phường 25, quận Bình Thạnh, thành phố Hồ Chí Minh.</w:t>
      </w:r>
    </w:p>
    <w:p w14:paraId="3B64701D" w14:textId="0E1144AD" w:rsidR="00966B88" w:rsidRPr="00706D27" w:rsidRDefault="00AE7C64" w:rsidP="000148DB">
      <w:pPr>
        <w:widowControl w:val="0"/>
        <w:spacing w:after="0" w:line="312" w:lineRule="auto"/>
        <w:rPr>
          <w:rFonts w:cs="Times New Roman"/>
          <w:bCs/>
          <w:sz w:val="24"/>
          <w:szCs w:val="24"/>
          <w:lang w:val="vi-VN"/>
        </w:rPr>
      </w:pPr>
      <w:r w:rsidRPr="00706D27">
        <w:rPr>
          <w:rFonts w:cs="Times New Roman"/>
          <w:b/>
          <w:sz w:val="24"/>
          <w:szCs w:val="24"/>
          <w:lang w:val="vi-VN"/>
        </w:rPr>
        <w:t xml:space="preserve">6. Thời gian, địa điểm tổ chức </w:t>
      </w:r>
      <w:r w:rsidR="00DA7826" w:rsidRPr="00706D27">
        <w:rPr>
          <w:rFonts w:cs="Times New Roman"/>
          <w:b/>
          <w:sz w:val="24"/>
          <w:szCs w:val="24"/>
          <w:lang w:val="vi-VN"/>
        </w:rPr>
        <w:t>phiên</w:t>
      </w:r>
      <w:r w:rsidRPr="00706D27">
        <w:rPr>
          <w:rFonts w:cs="Times New Roman"/>
          <w:b/>
          <w:sz w:val="24"/>
          <w:szCs w:val="24"/>
          <w:lang w:val="vi-VN"/>
        </w:rPr>
        <w:t xml:space="preserve"> đấu giá:</w:t>
      </w:r>
    </w:p>
    <w:p w14:paraId="172DD052" w14:textId="63216210" w:rsidR="00966B88" w:rsidRPr="00706D27" w:rsidRDefault="00AE7C64" w:rsidP="000148DB">
      <w:pPr>
        <w:spacing w:after="0" w:line="312" w:lineRule="auto"/>
        <w:rPr>
          <w:rFonts w:cs="Times New Roman"/>
          <w:b/>
          <w:sz w:val="24"/>
          <w:szCs w:val="24"/>
          <w:lang w:val="vi-VN"/>
        </w:rPr>
      </w:pPr>
      <w:r w:rsidRPr="00706D27">
        <w:rPr>
          <w:rFonts w:cs="Times New Roman"/>
          <w:sz w:val="24"/>
          <w:szCs w:val="24"/>
          <w:lang w:val="vi-VN"/>
        </w:rPr>
        <w:tab/>
        <w:t>- Thời gian</w:t>
      </w:r>
      <w:r w:rsidR="009E5A19" w:rsidRPr="00706D27">
        <w:rPr>
          <w:rFonts w:cs="Times New Roman"/>
          <w:bCs/>
          <w:sz w:val="24"/>
          <w:szCs w:val="24"/>
          <w:lang w:val="vi-VN"/>
        </w:rPr>
        <w:t>:</w:t>
      </w:r>
      <w:r w:rsidR="009E5A19" w:rsidRPr="00706D27">
        <w:rPr>
          <w:rFonts w:cs="Times New Roman"/>
          <w:b/>
          <w:sz w:val="24"/>
          <w:szCs w:val="24"/>
          <w:lang w:val="vi-VN"/>
        </w:rPr>
        <w:t xml:space="preserve"> </w:t>
      </w:r>
      <w:r w:rsidR="00674937">
        <w:rPr>
          <w:rFonts w:cs="Times New Roman"/>
          <w:b/>
          <w:sz w:val="24"/>
          <w:szCs w:val="24"/>
        </w:rPr>
        <w:t>14h</w:t>
      </w:r>
      <w:r w:rsidR="000200BC" w:rsidRPr="00706D27">
        <w:rPr>
          <w:rFonts w:cs="Times New Roman"/>
          <w:b/>
          <w:sz w:val="24"/>
          <w:szCs w:val="24"/>
          <w:lang w:val="vi-VN"/>
        </w:rPr>
        <w:t xml:space="preserve">00 </w:t>
      </w:r>
      <w:r w:rsidR="009E5A19" w:rsidRPr="00706D27">
        <w:rPr>
          <w:rFonts w:cs="Times New Roman"/>
          <w:b/>
          <w:sz w:val="24"/>
          <w:szCs w:val="24"/>
          <w:lang w:val="vi-VN"/>
        </w:rPr>
        <w:t xml:space="preserve">ngày </w:t>
      </w:r>
      <w:r w:rsidR="00180EBE">
        <w:rPr>
          <w:rFonts w:cs="Times New Roman"/>
          <w:b/>
          <w:sz w:val="24"/>
          <w:szCs w:val="24"/>
        </w:rPr>
        <w:t>03/04</w:t>
      </w:r>
      <w:r w:rsidR="009E5A19"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39D8DB7" w14:textId="2F3C2274" w:rsidR="00966B88" w:rsidRPr="00706D27" w:rsidRDefault="00AE7C64" w:rsidP="000148DB">
      <w:pPr>
        <w:widowControl w:val="0"/>
        <w:spacing w:after="0" w:line="312" w:lineRule="auto"/>
        <w:ind w:firstLine="567"/>
        <w:rPr>
          <w:rFonts w:eastAsia="Times New Roman" w:cs="Times New Roman"/>
          <w:sz w:val="24"/>
          <w:szCs w:val="24"/>
          <w:lang w:val="vi-VN"/>
        </w:rPr>
      </w:pPr>
      <w:r w:rsidRPr="00706D27">
        <w:rPr>
          <w:rFonts w:cs="Times New Roman"/>
          <w:sz w:val="24"/>
          <w:szCs w:val="24"/>
          <w:lang w:val="vi-VN"/>
        </w:rPr>
        <w:tab/>
        <w:t xml:space="preserve">- Địa điểm: </w:t>
      </w:r>
      <w:r w:rsidR="0053569E" w:rsidRPr="00706D27">
        <w:rPr>
          <w:rFonts w:cs="Times New Roman"/>
          <w:bCs/>
          <w:sz w:val="24"/>
          <w:szCs w:val="24"/>
          <w:lang w:val="vi-VN"/>
        </w:rPr>
        <w:t xml:space="preserve">Công ty đấu giá hợp danh Sao Việt </w:t>
      </w:r>
      <w:r w:rsidR="0053569E">
        <w:rPr>
          <w:rFonts w:cs="Times New Roman"/>
          <w:bCs/>
          <w:sz w:val="24"/>
          <w:szCs w:val="24"/>
        </w:rPr>
        <w:t xml:space="preserve">- </w:t>
      </w:r>
      <w:r w:rsidR="00D55B1A" w:rsidRPr="00D55B1A">
        <w:rPr>
          <w:rFonts w:cs="Times New Roman"/>
          <w:bCs/>
          <w:sz w:val="24"/>
          <w:szCs w:val="24"/>
        </w:rPr>
        <w:t>Chi nhánh TP. Hồ Chí Minh: Số 292 (Tầng 3) Ung Văn Khiêm, phường 25, quận Bình Thạnh, thành phố Hồ Chí Minh.</w:t>
      </w:r>
    </w:p>
    <w:p w14:paraId="5E527A99" w14:textId="2D0A670B" w:rsidR="00966B88" w:rsidRPr="00706D27" w:rsidRDefault="00AE7C64" w:rsidP="000148DB">
      <w:pPr>
        <w:widowControl w:val="0"/>
        <w:spacing w:after="0" w:line="312" w:lineRule="auto"/>
        <w:rPr>
          <w:rFonts w:cs="Times New Roman"/>
          <w:b/>
          <w:sz w:val="24"/>
          <w:szCs w:val="24"/>
          <w:lang w:val="vi-VN"/>
        </w:rPr>
      </w:pPr>
      <w:r w:rsidRPr="00706D27">
        <w:rPr>
          <w:rFonts w:cs="Times New Roman"/>
          <w:b/>
          <w:sz w:val="24"/>
          <w:szCs w:val="24"/>
          <w:lang w:val="vi-VN"/>
        </w:rPr>
        <w:t>7. Hình thức, phương thức đấu giá:</w:t>
      </w:r>
    </w:p>
    <w:p w14:paraId="1D36269C" w14:textId="26E60260" w:rsidR="00966B88" w:rsidRPr="005777BE" w:rsidRDefault="00AE7C64" w:rsidP="000148DB">
      <w:pPr>
        <w:spacing w:after="0" w:line="312" w:lineRule="auto"/>
        <w:rPr>
          <w:rFonts w:cs="Times New Roman"/>
          <w:sz w:val="24"/>
          <w:szCs w:val="24"/>
          <w:lang w:val="vi-VN"/>
        </w:rPr>
      </w:pPr>
      <w:r w:rsidRPr="00706D27">
        <w:rPr>
          <w:rFonts w:cs="Times New Roman"/>
          <w:sz w:val="24"/>
          <w:szCs w:val="24"/>
          <w:lang w:val="vi-VN"/>
        </w:rPr>
        <w:tab/>
        <w:t xml:space="preserve">- Hình thức đấu giá: </w:t>
      </w:r>
      <w:r w:rsidRPr="00DF0F3E">
        <w:rPr>
          <w:rFonts w:cs="Times New Roman"/>
          <w:sz w:val="24"/>
          <w:szCs w:val="24"/>
          <w:lang w:val="vi-VN"/>
        </w:rPr>
        <w:t xml:space="preserve">Đấu giá </w:t>
      </w:r>
      <w:r w:rsidR="00122C5A" w:rsidRPr="00DF0F3E">
        <w:rPr>
          <w:rFonts w:cs="Times New Roman"/>
          <w:sz w:val="24"/>
          <w:szCs w:val="24"/>
          <w:lang w:val="vi-VN"/>
        </w:rPr>
        <w:t>bỏ phiếu trực tiếp</w:t>
      </w:r>
      <w:r w:rsidR="004164FE" w:rsidRPr="00DF0F3E">
        <w:rPr>
          <w:rFonts w:cs="Times New Roman"/>
          <w:sz w:val="24"/>
          <w:szCs w:val="24"/>
          <w:lang w:val="vi-VN"/>
        </w:rPr>
        <w:t xml:space="preserve"> nhiều vòng</w:t>
      </w:r>
      <w:r w:rsidR="00122C5A" w:rsidRPr="00DF0F3E">
        <w:rPr>
          <w:rFonts w:cs="Times New Roman"/>
          <w:sz w:val="24"/>
          <w:szCs w:val="24"/>
          <w:lang w:val="vi-VN"/>
        </w:rPr>
        <w:t xml:space="preserve"> tại </w:t>
      </w:r>
      <w:r w:rsidR="00DD13B2" w:rsidRPr="00DF0F3E">
        <w:rPr>
          <w:rFonts w:cs="Times New Roman"/>
          <w:sz w:val="24"/>
          <w:szCs w:val="24"/>
          <w:lang w:val="vi-VN"/>
        </w:rPr>
        <w:t>phiên</w:t>
      </w:r>
      <w:r w:rsidR="00122C5A" w:rsidRPr="00DF0F3E">
        <w:rPr>
          <w:rFonts w:cs="Times New Roman"/>
          <w:sz w:val="24"/>
          <w:szCs w:val="24"/>
          <w:lang w:val="vi-VN"/>
        </w:rPr>
        <w:t xml:space="preserve"> đấu giá</w:t>
      </w:r>
      <w:r w:rsidR="004164FE" w:rsidRPr="00DF0F3E">
        <w:rPr>
          <w:rFonts w:cs="Times New Roman"/>
          <w:sz w:val="24"/>
          <w:szCs w:val="24"/>
          <w:lang w:val="vi-VN"/>
        </w:rPr>
        <w:t>.</w:t>
      </w:r>
    </w:p>
    <w:p w14:paraId="4173FF25" w14:textId="2193A21C" w:rsidR="00966B88" w:rsidRPr="00821DF8" w:rsidRDefault="00AE7C64" w:rsidP="000148DB">
      <w:pPr>
        <w:spacing w:after="0" w:line="312" w:lineRule="auto"/>
        <w:rPr>
          <w:rFonts w:cs="Times New Roman"/>
          <w:sz w:val="24"/>
          <w:szCs w:val="24"/>
          <w:lang w:val="vi-VN"/>
        </w:rPr>
      </w:pPr>
      <w:r w:rsidRPr="00821DF8">
        <w:rPr>
          <w:rFonts w:cs="Times New Roman"/>
          <w:sz w:val="24"/>
          <w:szCs w:val="24"/>
          <w:lang w:val="vi-VN"/>
        </w:rPr>
        <w:tab/>
        <w:t>- Phương thức đấu giá: Đấu giá theo phương thức trả giá lên.</w:t>
      </w:r>
    </w:p>
    <w:p w14:paraId="37BEC98A" w14:textId="213474DC" w:rsidR="00B57DCB" w:rsidRPr="005777BE" w:rsidRDefault="00B57DCB" w:rsidP="000148DB">
      <w:pPr>
        <w:spacing w:after="0" w:line="312" w:lineRule="auto"/>
        <w:rPr>
          <w:rFonts w:cs="Times New Roman"/>
          <w:b/>
          <w:bCs/>
          <w:sz w:val="24"/>
          <w:szCs w:val="24"/>
          <w:lang w:val="vi-VN"/>
        </w:rPr>
      </w:pPr>
      <w:r w:rsidRPr="005777BE">
        <w:rPr>
          <w:rFonts w:cs="Times New Roman"/>
          <w:b/>
          <w:bCs/>
          <w:sz w:val="24"/>
          <w:szCs w:val="24"/>
          <w:lang w:val="vi-VN"/>
        </w:rPr>
        <w:t>8. Phiếu trả giá hợp lệ</w:t>
      </w:r>
      <w:r w:rsidR="00107C56" w:rsidRPr="005777BE">
        <w:rPr>
          <w:rFonts w:cs="Times New Roman"/>
          <w:b/>
          <w:bCs/>
          <w:sz w:val="24"/>
          <w:szCs w:val="24"/>
          <w:lang w:val="vi-VN"/>
        </w:rPr>
        <w:t xml:space="preserve">, </w:t>
      </w:r>
      <w:r w:rsidR="00D04218" w:rsidRPr="005777BE">
        <w:rPr>
          <w:rFonts w:cs="Times New Roman"/>
          <w:b/>
          <w:bCs/>
          <w:sz w:val="24"/>
          <w:szCs w:val="24"/>
          <w:lang w:val="vi-VN"/>
        </w:rPr>
        <w:t>Phiếu trả giá không hợp lệ:</w:t>
      </w:r>
    </w:p>
    <w:p w14:paraId="0B57DB74" w14:textId="3EBB9E7F" w:rsidR="00E25548" w:rsidRPr="005777BE" w:rsidRDefault="00E25548" w:rsidP="000148DB">
      <w:pPr>
        <w:spacing w:after="0" w:line="312" w:lineRule="auto"/>
        <w:ind w:firstLine="540"/>
        <w:rPr>
          <w:rFonts w:cs="Times New Roman"/>
          <w:sz w:val="24"/>
          <w:szCs w:val="24"/>
          <w:lang w:val="vi-VN"/>
        </w:rPr>
      </w:pPr>
      <w:r w:rsidRPr="005777BE">
        <w:rPr>
          <w:rFonts w:cs="Times New Roman"/>
          <w:sz w:val="24"/>
          <w:szCs w:val="24"/>
          <w:lang w:val="vi-VN"/>
        </w:rPr>
        <w:t>- Phiếu trả giá hợp lệ khi có đủ các điều kiện sau đây:</w:t>
      </w:r>
    </w:p>
    <w:p w14:paraId="448AAC42" w14:textId="7BD4861B" w:rsidR="00E25548" w:rsidRPr="005777BE" w:rsidRDefault="00D73108"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đã được điền đầy </w:t>
      </w:r>
      <w:r w:rsidR="00993C04" w:rsidRPr="005777BE">
        <w:rPr>
          <w:rFonts w:cs="Times New Roman"/>
          <w:sz w:val="24"/>
          <w:szCs w:val="24"/>
          <w:lang w:val="vi-VN"/>
        </w:rPr>
        <w:t>đủ</w:t>
      </w:r>
      <w:r w:rsidR="00E25548" w:rsidRPr="005777BE">
        <w:rPr>
          <w:rFonts w:cs="Times New Roman"/>
          <w:sz w:val="24"/>
          <w:szCs w:val="24"/>
          <w:lang w:val="vi-VN"/>
        </w:rPr>
        <w:t xml:space="preserve"> thông tin theo Mẫu do Công </w:t>
      </w:r>
      <w:r w:rsidR="00993C04" w:rsidRPr="005777BE">
        <w:rPr>
          <w:rFonts w:cs="Times New Roman"/>
          <w:sz w:val="24"/>
          <w:szCs w:val="24"/>
          <w:lang w:val="vi-VN"/>
        </w:rPr>
        <w:t xml:space="preserve">ty Sao Việt </w:t>
      </w:r>
      <w:r w:rsidR="00E25548" w:rsidRPr="005777BE">
        <w:rPr>
          <w:rFonts w:cs="Times New Roman"/>
          <w:sz w:val="24"/>
          <w:szCs w:val="24"/>
          <w:lang w:val="vi-VN"/>
        </w:rPr>
        <w:t xml:space="preserve">phát hành tại </w:t>
      </w:r>
      <w:r w:rsidR="00DD13B2" w:rsidRPr="005777BE">
        <w:rPr>
          <w:rFonts w:cs="Times New Roman"/>
          <w:sz w:val="24"/>
          <w:szCs w:val="24"/>
          <w:lang w:val="vi-VN"/>
        </w:rPr>
        <w:t>phiên</w:t>
      </w:r>
      <w:r w:rsidR="00E25548" w:rsidRPr="005777BE">
        <w:rPr>
          <w:rFonts w:cs="Times New Roman"/>
          <w:sz w:val="24"/>
          <w:szCs w:val="24"/>
          <w:lang w:val="vi-VN"/>
        </w:rPr>
        <w:t xml:space="preserve"> đấu giá;</w:t>
      </w:r>
    </w:p>
    <w:p w14:paraId="16FF45E2" w14:textId="3886E66D"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phải có chữ ký, ghi đầy đủ họ tên của người trả giá;</w:t>
      </w:r>
    </w:p>
    <w:p w14:paraId="5A28A3C6" w14:textId="5E10FBDB"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được nộp trong thời gian trả giá của vòng trả giá đó;</w:t>
      </w:r>
    </w:p>
    <w:p w14:paraId="641FD75E" w14:textId="01B2DF07"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không bị tẩy, xóa và chỉ được viết bằng một màu mực;</w:t>
      </w:r>
    </w:p>
    <w:p w14:paraId="34961554" w14:textId="6179D289"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đúng quy định.</w:t>
      </w:r>
    </w:p>
    <w:p w14:paraId="7CBD0BBB" w14:textId="18571F15" w:rsidR="00E25548" w:rsidRPr="005777BE" w:rsidRDefault="00767BD3" w:rsidP="000148DB">
      <w:pPr>
        <w:spacing w:after="0" w:line="312"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5777BE" w:rsidRDefault="009A3C28" w:rsidP="000148DB">
      <w:pPr>
        <w:spacing w:after="0" w:line="312" w:lineRule="auto"/>
        <w:ind w:firstLine="540"/>
        <w:rPr>
          <w:rFonts w:cs="Times New Roman"/>
          <w:sz w:val="24"/>
          <w:szCs w:val="24"/>
          <w:lang w:val="vi-VN"/>
        </w:rPr>
      </w:pPr>
      <w:r w:rsidRPr="005777BE">
        <w:rPr>
          <w:rFonts w:cs="Times New Roman"/>
          <w:sz w:val="24"/>
          <w:szCs w:val="24"/>
          <w:lang w:val="vi-VN"/>
        </w:rPr>
        <w:lastRenderedPageBreak/>
        <w:t>- Phiếu trả giá không hợp lệ: Phiếu trả giá không đáp ứng quy định về phiếu trả giá hợp lệ.</w:t>
      </w:r>
      <w:r w:rsidR="00D04218" w:rsidRPr="005777BE">
        <w:rPr>
          <w:rFonts w:cs="Times New Roman"/>
          <w:sz w:val="24"/>
          <w:szCs w:val="24"/>
          <w:lang w:val="vi-VN"/>
        </w:rPr>
        <w:t xml:space="preserve"> </w:t>
      </w:r>
      <w:r w:rsidR="00B954D7" w:rsidRPr="005777BE">
        <w:rPr>
          <w:rFonts w:cs="Times New Roman"/>
          <w:sz w:val="24"/>
          <w:szCs w:val="24"/>
          <w:lang w:val="vi-VN"/>
        </w:rPr>
        <w:t xml:space="preserve"> </w:t>
      </w:r>
    </w:p>
    <w:p w14:paraId="0DADFF27" w14:textId="77777777" w:rsidR="002F5A01" w:rsidRPr="005777BE" w:rsidRDefault="00884B80" w:rsidP="000148DB">
      <w:pPr>
        <w:widowControl w:val="0"/>
        <w:tabs>
          <w:tab w:val="left" w:pos="709"/>
        </w:tabs>
        <w:spacing w:after="0" w:line="312" w:lineRule="auto"/>
        <w:rPr>
          <w:rFonts w:eastAsia="Calibri" w:cs="Times New Roman"/>
          <w:spacing w:val="-2"/>
          <w:sz w:val="24"/>
          <w:szCs w:val="24"/>
          <w:lang w:val="vi-VN"/>
        </w:rPr>
      </w:pPr>
      <w:r w:rsidRPr="005777BE">
        <w:rPr>
          <w:rFonts w:cs="Times New Roman"/>
          <w:b/>
          <w:bCs/>
          <w:sz w:val="24"/>
          <w:szCs w:val="24"/>
          <w:u w:val="single"/>
          <w:lang w:val="vi-VN"/>
        </w:rPr>
        <w:t xml:space="preserve">* Lưu ý: </w:t>
      </w:r>
      <w:r w:rsidR="00E14EEA" w:rsidRPr="005777BE">
        <w:rPr>
          <w:rFonts w:eastAsia="Calibri" w:cs="Times New Roman"/>
          <w:spacing w:val="-2"/>
          <w:sz w:val="24"/>
          <w:szCs w:val="24"/>
          <w:lang w:val="vi-VN"/>
        </w:rPr>
        <w:t xml:space="preserve"> </w:t>
      </w:r>
    </w:p>
    <w:p w14:paraId="2378B7BB" w14:textId="303F43AD" w:rsidR="002F5A01" w:rsidRDefault="002F5A01" w:rsidP="000148DB">
      <w:pPr>
        <w:widowControl w:val="0"/>
        <w:tabs>
          <w:tab w:val="left" w:pos="709"/>
        </w:tabs>
        <w:spacing w:after="0" w:line="312" w:lineRule="auto"/>
        <w:rPr>
          <w:rFonts w:eastAsia="Calibri" w:cs="Times New Roman"/>
          <w:spacing w:val="-2"/>
          <w:sz w:val="24"/>
          <w:szCs w:val="24"/>
          <w:lang w:val="vi-VN"/>
        </w:rPr>
      </w:pPr>
      <w:r w:rsidRPr="005777BE">
        <w:rPr>
          <w:rFonts w:eastAsia="Calibri" w:cs="Times New Roman"/>
          <w:spacing w:val="-2"/>
          <w:sz w:val="24"/>
          <w:szCs w:val="24"/>
          <w:lang w:val="vi-VN"/>
        </w:rPr>
        <w:t>- Tài khoản nhận tiền đặt trước của Công ty Sao Việt phải báo có trước ngày mở phiên đấu giá 02 ngày làm việc. Trường hợp báo có sau thời hạn nêu trên là không hợp lệ.</w:t>
      </w:r>
    </w:p>
    <w:p w14:paraId="37C036F4" w14:textId="59D8F886" w:rsidR="001A0525" w:rsidRPr="001A0525" w:rsidRDefault="008E002F" w:rsidP="001A0525">
      <w:pPr>
        <w:widowControl w:val="0"/>
        <w:tabs>
          <w:tab w:val="left" w:pos="709"/>
        </w:tabs>
        <w:spacing w:after="0" w:line="312" w:lineRule="auto"/>
        <w:rPr>
          <w:rFonts w:eastAsia="Calibri" w:cs="Times New Roman"/>
          <w:bCs/>
          <w:spacing w:val="-2"/>
          <w:sz w:val="24"/>
          <w:szCs w:val="24"/>
          <w:lang w:val="nl-NL"/>
        </w:rPr>
      </w:pPr>
      <w:r w:rsidRPr="001A0525">
        <w:rPr>
          <w:rFonts w:eastAsia="Calibri" w:cs="Times New Roman"/>
          <w:spacing w:val="-2"/>
          <w:sz w:val="24"/>
          <w:szCs w:val="24"/>
        </w:rPr>
        <w:t xml:space="preserve">- </w:t>
      </w:r>
      <w:r w:rsidR="001A0525" w:rsidRPr="001A0525">
        <w:rPr>
          <w:rFonts w:eastAsia="Calibri" w:cs="Times New Roman"/>
          <w:bCs/>
          <w:spacing w:val="-2"/>
          <w:sz w:val="24"/>
          <w:szCs w:val="24"/>
          <w:lang w:val="nl-NL"/>
        </w:rPr>
        <w:t xml:space="preserve">Số tiền lãi tiếp tục phát sinh </w:t>
      </w:r>
      <w:r w:rsidR="00F22BD3">
        <w:rPr>
          <w:rFonts w:eastAsia="Calibri" w:cs="Times New Roman"/>
          <w:bCs/>
          <w:spacing w:val="-2"/>
          <w:sz w:val="24"/>
          <w:szCs w:val="24"/>
          <w:lang w:val="nl-NL"/>
        </w:rPr>
        <w:t xml:space="preserve">kể từ ngày 12/01/2025 </w:t>
      </w:r>
      <w:r w:rsidR="001A0525" w:rsidRPr="001A0525">
        <w:rPr>
          <w:rFonts w:eastAsia="Calibri" w:cs="Times New Roman"/>
          <w:bCs/>
          <w:spacing w:val="-2"/>
          <w:sz w:val="24"/>
          <w:szCs w:val="24"/>
          <w:lang w:val="nl-NL"/>
        </w:rPr>
        <w:t xml:space="preserve">cho đến khi Công ty CP Hà </w:t>
      </w:r>
      <w:r w:rsidR="001A0525">
        <w:rPr>
          <w:rFonts w:eastAsia="Calibri" w:cs="Times New Roman"/>
          <w:bCs/>
          <w:spacing w:val="-2"/>
          <w:sz w:val="24"/>
          <w:szCs w:val="24"/>
          <w:lang w:val="nl-NL"/>
        </w:rPr>
        <w:t xml:space="preserve">Mỵ </w:t>
      </w:r>
      <w:r w:rsidR="001A0525" w:rsidRPr="001A0525">
        <w:rPr>
          <w:rFonts w:eastAsia="Calibri" w:cs="Times New Roman"/>
          <w:bCs/>
          <w:spacing w:val="-2"/>
          <w:sz w:val="24"/>
          <w:szCs w:val="24"/>
          <w:lang w:val="nl-NL"/>
        </w:rPr>
        <w:t xml:space="preserve">thanh toán hết nợ gốc tiền vay tại </w:t>
      </w:r>
      <w:r w:rsidR="003B4B83">
        <w:rPr>
          <w:rFonts w:eastAsia="Calibri" w:cs="Times New Roman"/>
          <w:bCs/>
          <w:spacing w:val="-2"/>
          <w:sz w:val="24"/>
          <w:szCs w:val="24"/>
          <w:lang w:val="nl-NL"/>
        </w:rPr>
        <w:t>HDBank</w:t>
      </w:r>
      <w:r w:rsidR="001A0525" w:rsidRPr="001A0525">
        <w:rPr>
          <w:rFonts w:eastAsia="Calibri" w:cs="Times New Roman"/>
          <w:bCs/>
          <w:spacing w:val="-2"/>
          <w:sz w:val="24"/>
          <w:szCs w:val="24"/>
          <w:lang w:val="nl-NL"/>
        </w:rPr>
        <w:t>.</w:t>
      </w:r>
    </w:p>
    <w:p w14:paraId="06141A52" w14:textId="2E70E5E4" w:rsidR="008E002F" w:rsidRPr="009B46D2" w:rsidRDefault="001A0525" w:rsidP="000148DB">
      <w:pPr>
        <w:widowControl w:val="0"/>
        <w:tabs>
          <w:tab w:val="left" w:pos="709"/>
        </w:tabs>
        <w:spacing w:after="0" w:line="312" w:lineRule="auto"/>
        <w:rPr>
          <w:rFonts w:eastAsia="Calibri" w:cs="Times New Roman"/>
          <w:bCs/>
          <w:iCs/>
          <w:spacing w:val="-2"/>
          <w:sz w:val="24"/>
          <w:szCs w:val="24"/>
          <w:lang w:val="vi-VN"/>
        </w:rPr>
      </w:pPr>
      <w:r w:rsidRPr="001A0525">
        <w:rPr>
          <w:rFonts w:eastAsia="Calibri" w:cs="Times New Roman"/>
          <w:spacing w:val="-2"/>
          <w:sz w:val="24"/>
          <w:szCs w:val="24"/>
          <w:lang w:val="nl-NL"/>
        </w:rPr>
        <w:t xml:space="preserve">- Người mua được khoản nợ được sở hữu toàn bộ quyền đòi nợ và các quyền, nghĩa vụ khác liên quan đến khoản nợ phát sinh theo </w:t>
      </w:r>
      <w:r w:rsidR="009B46D2" w:rsidRPr="009B46D2">
        <w:rPr>
          <w:rFonts w:eastAsia="Calibri" w:cs="Times New Roman"/>
          <w:bCs/>
          <w:iCs/>
          <w:spacing w:val="-2"/>
          <w:sz w:val="24"/>
          <w:szCs w:val="24"/>
          <w:lang w:val="vi-VN"/>
        </w:rPr>
        <w:t>theo Hợp đồng tín dụng hạn mức số 0011/12/HĐTDHM/DN ngày 01/02/2012 và các phụ lục hợp đồng kèm theo (nếu có) đã ký giữa Công ty Cổ phần Hà Mỵ và HDBank.</w:t>
      </w:r>
    </w:p>
    <w:p w14:paraId="1B9CB4F7" w14:textId="7692AB8F" w:rsidR="00E14EEA" w:rsidRPr="00D63C56" w:rsidRDefault="00E14EEA" w:rsidP="000148DB">
      <w:pPr>
        <w:widowControl w:val="0"/>
        <w:tabs>
          <w:tab w:val="left" w:pos="709"/>
        </w:tabs>
        <w:spacing w:after="0" w:line="312" w:lineRule="auto"/>
        <w:rPr>
          <w:rFonts w:eastAsia="Calibri" w:cs="Times New Roman"/>
          <w:bCs/>
          <w:spacing w:val="-2"/>
          <w:sz w:val="24"/>
          <w:szCs w:val="24"/>
          <w:lang w:val="vi-VN"/>
        </w:rPr>
      </w:pPr>
      <w:r w:rsidRPr="00821DF8">
        <w:rPr>
          <w:rFonts w:eastAsia="Calibri" w:cs="Times New Roman"/>
          <w:bCs/>
          <w:spacing w:val="-2"/>
          <w:sz w:val="24"/>
          <w:szCs w:val="24"/>
          <w:lang w:val="vi-VN"/>
        </w:rPr>
        <w:t xml:space="preserve">- </w:t>
      </w:r>
      <w:r w:rsidR="002051E1" w:rsidRPr="002051E1">
        <w:rPr>
          <w:rFonts w:eastAsia="Calibri" w:cs="Times New Roman"/>
          <w:bCs/>
          <w:spacing w:val="-2"/>
          <w:sz w:val="24"/>
          <w:szCs w:val="24"/>
          <w:lang w:val="vi-VN"/>
        </w:rPr>
        <w:t xml:space="preserve">Toàn bộ khoản nợ </w:t>
      </w:r>
      <w:r w:rsidR="002051E1" w:rsidRPr="002051E1">
        <w:rPr>
          <w:rFonts w:eastAsia="Calibri" w:cs="Times New Roman"/>
          <w:bCs/>
          <w:spacing w:val="-2"/>
          <w:sz w:val="24"/>
          <w:szCs w:val="24"/>
          <w:lang w:val="nl-NL"/>
        </w:rPr>
        <w:t>được đấu giá theo nguyên trạng (</w:t>
      </w:r>
      <w:r w:rsidR="002051E1" w:rsidRPr="002051E1">
        <w:rPr>
          <w:rFonts w:eastAsia="Calibri" w:cs="Times New Roman"/>
          <w:bCs/>
          <w:spacing w:val="-2"/>
          <w:sz w:val="24"/>
          <w:szCs w:val="24"/>
          <w:lang w:val="pt-BR"/>
        </w:rPr>
        <w:t>bao gồm nguyên trạng khoản nợ, nguyên trạng tài sản, tình trạng pháp lý và các rủi ro tiềm ẩn</w:t>
      </w:r>
      <w:r w:rsidR="002051E1" w:rsidRPr="002051E1">
        <w:rPr>
          <w:rFonts w:eastAsia="Calibri" w:cs="Times New Roman"/>
          <w:bCs/>
          <w:spacing w:val="-2"/>
          <w:sz w:val="24"/>
          <w:szCs w:val="24"/>
          <w:lang w:val="nl-NL"/>
        </w:rPr>
        <w:t>)</w:t>
      </w:r>
      <w:r w:rsidRPr="00821DF8">
        <w:rPr>
          <w:rFonts w:eastAsia="Calibri" w:cs="Times New Roman"/>
          <w:bCs/>
          <w:spacing w:val="-2"/>
          <w:sz w:val="24"/>
          <w:szCs w:val="24"/>
          <w:lang w:val="vi-VN"/>
        </w:rPr>
        <w:t xml:space="preserve">. Người tham gia đấu giá </w:t>
      </w:r>
      <w:r w:rsidR="00CB1A9E" w:rsidRPr="005777BE">
        <w:rPr>
          <w:rFonts w:eastAsia="Calibri" w:cs="Times New Roman"/>
          <w:bCs/>
          <w:spacing w:val="-2"/>
          <w:sz w:val="24"/>
          <w:szCs w:val="24"/>
          <w:lang w:val="vi-VN"/>
        </w:rPr>
        <w:t xml:space="preserve">cần tự tìm hiểu </w:t>
      </w:r>
      <w:r w:rsidR="00D63C56" w:rsidRPr="005777BE">
        <w:rPr>
          <w:rFonts w:eastAsia="Calibri" w:cs="Times New Roman"/>
          <w:bCs/>
          <w:spacing w:val="-2"/>
          <w:sz w:val="24"/>
          <w:szCs w:val="24"/>
          <w:lang w:val="vi-VN"/>
        </w:rPr>
        <w:t>và c</w:t>
      </w:r>
      <w:r w:rsidRPr="00821DF8">
        <w:rPr>
          <w:rFonts w:eastAsia="Calibri" w:cs="Times New Roman"/>
          <w:bCs/>
          <w:spacing w:val="-2"/>
          <w:sz w:val="24"/>
          <w:szCs w:val="24"/>
          <w:lang w:val="vi-VN"/>
        </w:rPr>
        <w:t xml:space="preserve">am kết đã hiểu rõ hồ sơ pháp lý, hiện trạng </w:t>
      </w:r>
      <w:r w:rsidR="0001580D">
        <w:rPr>
          <w:rFonts w:eastAsia="Calibri" w:cs="Times New Roman"/>
          <w:bCs/>
          <w:spacing w:val="-2"/>
          <w:sz w:val="24"/>
          <w:szCs w:val="24"/>
        </w:rPr>
        <w:t>khoản nợ</w:t>
      </w:r>
      <w:r w:rsidRPr="00821DF8">
        <w:rPr>
          <w:rFonts w:eastAsia="Calibri" w:cs="Times New Roman"/>
          <w:bCs/>
          <w:spacing w:val="-2"/>
          <w:sz w:val="24"/>
          <w:szCs w:val="24"/>
          <w:lang w:val="vi-VN"/>
        </w:rPr>
        <w:t xml:space="preserve"> (kể cả</w:t>
      </w:r>
      <w:r w:rsidRPr="005777BE">
        <w:rPr>
          <w:rFonts w:eastAsia="Calibri" w:cs="Times New Roman"/>
          <w:bCs/>
          <w:spacing w:val="-2"/>
          <w:sz w:val="24"/>
          <w:szCs w:val="24"/>
          <w:lang w:val="vi-VN"/>
        </w:rPr>
        <w:t xml:space="preserve"> thông tin về quy hoạch</w:t>
      </w:r>
      <w:r w:rsidR="00A84605" w:rsidRPr="005777BE">
        <w:rPr>
          <w:rFonts w:eastAsia="Calibri" w:cs="Times New Roman"/>
          <w:bCs/>
          <w:spacing w:val="-2"/>
          <w:sz w:val="24"/>
          <w:szCs w:val="24"/>
          <w:lang w:val="vi-VN"/>
        </w:rPr>
        <w:t>, diện tích</w:t>
      </w:r>
      <w:r w:rsidR="00595EC3">
        <w:rPr>
          <w:rFonts w:eastAsia="Calibri" w:cs="Times New Roman"/>
          <w:bCs/>
          <w:spacing w:val="-2"/>
          <w:sz w:val="24"/>
          <w:szCs w:val="24"/>
        </w:rPr>
        <w:t xml:space="preserve"> tài sản</w:t>
      </w:r>
      <w:r w:rsidR="00A84605" w:rsidRPr="005777BE">
        <w:rPr>
          <w:rFonts w:eastAsia="Calibri" w:cs="Times New Roman"/>
          <w:bCs/>
          <w:spacing w:val="-2"/>
          <w:sz w:val="24"/>
          <w:szCs w:val="24"/>
          <w:lang w:val="vi-VN"/>
        </w:rPr>
        <w:t>….</w:t>
      </w:r>
      <w:r w:rsidRPr="005777BE">
        <w:rPr>
          <w:rFonts w:eastAsia="Calibri" w:cs="Times New Roman"/>
          <w:bCs/>
          <w:spacing w:val="-2"/>
          <w:sz w:val="24"/>
          <w:szCs w:val="24"/>
          <w:lang w:val="vi-VN"/>
        </w:rPr>
        <w:t>;</w:t>
      </w:r>
      <w:r w:rsidRPr="00821DF8">
        <w:rPr>
          <w:rFonts w:eastAsia="Calibri" w:cs="Times New Roman"/>
          <w:bCs/>
          <w:spacing w:val="-2"/>
          <w:sz w:val="24"/>
          <w:szCs w:val="24"/>
          <w:lang w:val="vi-VN"/>
        </w:rPr>
        <w:t xml:space="preserve"> các giao dịch, tranh chấp… của Bên vay/Bên thế chấp với bên thứ ba (nếu có))</w:t>
      </w:r>
      <w:r w:rsidR="00D63C56" w:rsidRPr="005777BE">
        <w:rPr>
          <w:rFonts w:eastAsia="Calibri" w:cs="Times New Roman"/>
          <w:bCs/>
          <w:spacing w:val="-2"/>
          <w:sz w:val="24"/>
          <w:szCs w:val="24"/>
          <w:lang w:val="vi-VN"/>
        </w:rPr>
        <w:t>;</w:t>
      </w:r>
      <w:r w:rsidRPr="00821DF8">
        <w:rPr>
          <w:rFonts w:eastAsia="Calibri" w:cs="Times New Roman"/>
          <w:bCs/>
          <w:spacing w:val="-2"/>
          <w:sz w:val="24"/>
          <w:szCs w:val="24"/>
          <w:lang w:val="vi-VN"/>
        </w:rPr>
        <w:t xml:space="preserve"> </w:t>
      </w:r>
      <w:r w:rsidR="00D63C56" w:rsidRPr="00D63C56">
        <w:rPr>
          <w:rFonts w:eastAsia="Calibri" w:cs="Times New Roman"/>
          <w:bCs/>
          <w:spacing w:val="-2"/>
          <w:sz w:val="24"/>
          <w:szCs w:val="24"/>
          <w:lang w:val="vi-VN"/>
        </w:rPr>
        <w:t xml:space="preserve">hiểu rõ quyền lợi, nghĩa vụ, trách nhiệm và rủi ro phát sinh của việc mua tài sản đấu giá, khi đăng ký tham gia đấu giá </w:t>
      </w:r>
      <w:r w:rsidR="007402D2" w:rsidRPr="005777BE">
        <w:rPr>
          <w:rFonts w:eastAsia="Calibri" w:cs="Times New Roman"/>
          <w:bCs/>
          <w:spacing w:val="-2"/>
          <w:sz w:val="24"/>
          <w:szCs w:val="24"/>
          <w:lang w:val="vi-VN"/>
        </w:rPr>
        <w:t xml:space="preserve">được </w:t>
      </w:r>
      <w:r w:rsidR="00D63C56" w:rsidRPr="00D63C56">
        <w:rPr>
          <w:rFonts w:eastAsia="Calibri" w:cs="Times New Roman"/>
          <w:bCs/>
          <w:spacing w:val="-2"/>
          <w:sz w:val="24"/>
          <w:szCs w:val="24"/>
          <w:lang w:val="vi-VN"/>
        </w:rPr>
        <w:t>xem như đã hiểu và cam kết không khiếu nại, không tranh chấp, không khởi kiện sau khi trúng đấu giá</w:t>
      </w:r>
      <w:r w:rsidR="00D63C56" w:rsidRPr="005777BE">
        <w:rPr>
          <w:rFonts w:eastAsia="Calibri" w:cs="Times New Roman"/>
          <w:bCs/>
          <w:spacing w:val="-2"/>
          <w:sz w:val="24"/>
          <w:szCs w:val="24"/>
          <w:lang w:val="vi-VN"/>
        </w:rPr>
        <w:t xml:space="preserve"> </w:t>
      </w:r>
      <w:r w:rsidRPr="00821DF8">
        <w:rPr>
          <w:rFonts w:eastAsia="Calibri" w:cs="Times New Roman"/>
          <w:bCs/>
          <w:spacing w:val="-2"/>
          <w:sz w:val="24"/>
          <w:szCs w:val="24"/>
          <w:lang w:val="vi-VN"/>
        </w:rPr>
        <w:t>và hoàn toàn</w:t>
      </w:r>
      <w:r w:rsidR="00915361" w:rsidRPr="005777BE">
        <w:rPr>
          <w:rFonts w:eastAsia="Calibri" w:cs="Times New Roman"/>
          <w:bCs/>
          <w:spacing w:val="-2"/>
          <w:sz w:val="24"/>
          <w:szCs w:val="24"/>
          <w:lang w:val="vi-VN"/>
        </w:rPr>
        <w:t xml:space="preserve"> tự</w:t>
      </w:r>
      <w:r w:rsidRPr="00821DF8">
        <w:rPr>
          <w:rFonts w:eastAsia="Calibri" w:cs="Times New Roman"/>
          <w:bCs/>
          <w:spacing w:val="-2"/>
          <w:sz w:val="24"/>
          <w:szCs w:val="24"/>
          <w:lang w:val="vi-VN"/>
        </w:rPr>
        <w:t xml:space="preserve"> chịu trách nhiệm khi quyết định mua tài sản. </w:t>
      </w:r>
      <w:r w:rsidR="00D63C56" w:rsidRPr="00D63C56">
        <w:rPr>
          <w:rFonts w:eastAsia="Calibri" w:cs="Times New Roman"/>
          <w:bCs/>
          <w:spacing w:val="-2"/>
          <w:sz w:val="24"/>
          <w:szCs w:val="24"/>
          <w:lang w:val="vi-VN"/>
        </w:rPr>
        <w:t xml:space="preserve">Người mua trúng đấu giá sẽ được </w:t>
      </w:r>
      <w:r w:rsidR="00750D3A">
        <w:rPr>
          <w:rFonts w:eastAsia="Calibri" w:cs="Times New Roman"/>
          <w:bCs/>
          <w:spacing w:val="-2"/>
          <w:sz w:val="24"/>
          <w:szCs w:val="24"/>
        </w:rPr>
        <w:t xml:space="preserve">Người có tài sản </w:t>
      </w:r>
      <w:r w:rsidR="00D63C56" w:rsidRPr="00D63C56">
        <w:rPr>
          <w:rFonts w:eastAsia="Calibri" w:cs="Times New Roman"/>
          <w:bCs/>
          <w:spacing w:val="-2"/>
          <w:sz w:val="24"/>
          <w:szCs w:val="24"/>
          <w:lang w:val="vi-VN"/>
        </w:rPr>
        <w:t>giao theo hiện trạng thực tế của tài sản vào thời điểm bàn giao tài sản trúng đấu giá</w:t>
      </w:r>
      <w:r w:rsidR="00D63C56" w:rsidRPr="00D63C56">
        <w:rPr>
          <w:rFonts w:eastAsia="Calibri" w:cs="Times New Roman"/>
          <w:bCs/>
          <w:spacing w:val="-2"/>
          <w:sz w:val="24"/>
          <w:szCs w:val="24"/>
          <w:lang w:val="vi-VN" w:bidi="vi-VN"/>
        </w:rPr>
        <w:t>.</w:t>
      </w:r>
      <w:bookmarkStart w:id="0" w:name="_GoBack"/>
      <w:bookmarkEnd w:id="0"/>
    </w:p>
    <w:p w14:paraId="4FCD94D0" w14:textId="77777777" w:rsidR="00966B88" w:rsidRPr="00821DF8" w:rsidRDefault="00AE7C64" w:rsidP="000148DB">
      <w:pPr>
        <w:pStyle w:val="ListParagraph"/>
        <w:widowControl w:val="0"/>
        <w:numPr>
          <w:ilvl w:val="0"/>
          <w:numId w:val="2"/>
        </w:numPr>
        <w:spacing w:after="0" w:line="312" w:lineRule="auto"/>
        <w:rPr>
          <w:rFonts w:cs="Times New Roman"/>
          <w:sz w:val="24"/>
          <w:szCs w:val="24"/>
        </w:rPr>
      </w:pPr>
      <w:r w:rsidRPr="00821DF8">
        <w:rPr>
          <w:rFonts w:cs="Times New Roman"/>
          <w:b/>
          <w:sz w:val="24"/>
          <w:szCs w:val="24"/>
          <w:u w:val="single"/>
        </w:rPr>
        <w:t>Thông tin chi tiết liên hệ</w:t>
      </w:r>
      <w:r w:rsidRPr="00821DF8">
        <w:rPr>
          <w:rFonts w:cs="Times New Roman"/>
          <w:sz w:val="24"/>
          <w:szCs w:val="24"/>
        </w:rPr>
        <w:t xml:space="preserve">: </w:t>
      </w:r>
    </w:p>
    <w:p w14:paraId="1CD2CD9A" w14:textId="77777777" w:rsidR="00966B88" w:rsidRPr="00821DF8" w:rsidRDefault="00AE7C64" w:rsidP="000148DB">
      <w:pPr>
        <w:widowControl w:val="0"/>
        <w:spacing w:after="0" w:line="312" w:lineRule="auto"/>
        <w:rPr>
          <w:rFonts w:cs="Times New Roman"/>
          <w:sz w:val="24"/>
          <w:szCs w:val="24"/>
        </w:rPr>
      </w:pPr>
      <w:r w:rsidRPr="00821DF8">
        <w:rPr>
          <w:rFonts w:cs="Times New Roman"/>
          <w:b/>
          <w:sz w:val="24"/>
          <w:szCs w:val="24"/>
        </w:rPr>
        <w:t>Công ty đấu giá hợp danh Sao Việt</w:t>
      </w:r>
      <w:r w:rsidRPr="00821DF8">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821DF8" w:rsidRDefault="00AE7C64" w:rsidP="000148DB">
      <w:pPr>
        <w:widowControl w:val="0"/>
        <w:spacing w:after="0" w:line="312" w:lineRule="auto"/>
        <w:rPr>
          <w:rFonts w:cs="Times New Roman"/>
          <w:sz w:val="24"/>
          <w:szCs w:val="24"/>
        </w:rPr>
      </w:pPr>
      <w:r w:rsidRPr="00821DF8">
        <w:rPr>
          <w:rFonts w:cs="Times New Roman"/>
          <w:sz w:val="24"/>
          <w:szCs w:val="24"/>
        </w:rPr>
        <w:t xml:space="preserve">Hotline: </w:t>
      </w:r>
      <w:r w:rsidRPr="00821DF8">
        <w:rPr>
          <w:rFonts w:cs="Times New Roman"/>
          <w:b/>
          <w:sz w:val="24"/>
          <w:szCs w:val="24"/>
        </w:rPr>
        <w:t>0246.6505360/ 0965549895</w:t>
      </w:r>
      <w:r w:rsidRPr="00821DF8">
        <w:rPr>
          <w:rFonts w:cs="Times New Roman"/>
          <w:sz w:val="24"/>
          <w:szCs w:val="24"/>
        </w:rPr>
        <w:tab/>
        <w:t xml:space="preserve"> </w:t>
      </w:r>
    </w:p>
    <w:p w14:paraId="7C45E39E" w14:textId="77777777" w:rsidR="00966B88" w:rsidRDefault="00AE7C64" w:rsidP="000148DB">
      <w:pPr>
        <w:pStyle w:val="ListParagraph"/>
        <w:widowControl w:val="0"/>
        <w:numPr>
          <w:ilvl w:val="0"/>
          <w:numId w:val="2"/>
        </w:numPr>
        <w:spacing w:after="0" w:line="312" w:lineRule="auto"/>
        <w:ind w:left="0" w:firstLine="360"/>
        <w:rPr>
          <w:rFonts w:cs="Times New Roman"/>
          <w:i/>
          <w:sz w:val="24"/>
          <w:szCs w:val="24"/>
        </w:rPr>
      </w:pPr>
      <w:r w:rsidRPr="00821DF8">
        <w:rPr>
          <w:rFonts w:cs="Times New Roman"/>
          <w:b/>
          <w:sz w:val="24"/>
          <w:szCs w:val="24"/>
          <w:u w:val="single"/>
        </w:rPr>
        <w:t>Ghi chú</w:t>
      </w:r>
      <w:r w:rsidRPr="00821DF8">
        <w:rPr>
          <w:rFonts w:cs="Times New Roman"/>
          <w:b/>
          <w:sz w:val="24"/>
          <w:szCs w:val="24"/>
        </w:rPr>
        <w:t>:</w:t>
      </w:r>
      <w:r w:rsidRPr="00821DF8">
        <w:rPr>
          <w:rFonts w:cs="Times New Roman"/>
          <w:sz w:val="24"/>
          <w:szCs w:val="24"/>
        </w:rPr>
        <w:t xml:space="preserve"> </w:t>
      </w:r>
      <w:r w:rsidRPr="00821DF8">
        <w:rPr>
          <w:rFonts w:cs="Times New Roman"/>
          <w:i/>
          <w:sz w:val="24"/>
          <w:szCs w:val="24"/>
        </w:rPr>
        <w:t>Giờ hành chính Công ty: Buổi sáng: 08</w:t>
      </w:r>
      <w:r w:rsidRPr="00821DF8">
        <w:rPr>
          <w:rFonts w:cs="Times New Roman"/>
          <w:i/>
          <w:sz w:val="24"/>
          <w:szCs w:val="24"/>
          <w:vertAlign w:val="superscript"/>
        </w:rPr>
        <w:t>h</w:t>
      </w:r>
      <w:r w:rsidRPr="00821DF8">
        <w:rPr>
          <w:rFonts w:cs="Times New Roman"/>
          <w:i/>
          <w:sz w:val="24"/>
          <w:szCs w:val="24"/>
        </w:rPr>
        <w:t>00 đến 12</w:t>
      </w:r>
      <w:r w:rsidRPr="00821DF8">
        <w:rPr>
          <w:rFonts w:cs="Times New Roman"/>
          <w:i/>
          <w:sz w:val="24"/>
          <w:szCs w:val="24"/>
          <w:vertAlign w:val="superscript"/>
        </w:rPr>
        <w:t>h</w:t>
      </w:r>
      <w:r w:rsidRPr="00821DF8">
        <w:rPr>
          <w:rFonts w:cs="Times New Roman"/>
          <w:i/>
          <w:sz w:val="24"/>
          <w:szCs w:val="24"/>
        </w:rPr>
        <w:t>00; Buổi chiều: 13</w:t>
      </w:r>
      <w:r w:rsidRPr="00821DF8">
        <w:rPr>
          <w:rFonts w:cs="Times New Roman"/>
          <w:i/>
          <w:sz w:val="24"/>
          <w:szCs w:val="24"/>
          <w:vertAlign w:val="superscript"/>
        </w:rPr>
        <w:t>h</w:t>
      </w:r>
      <w:r w:rsidRPr="00821DF8">
        <w:rPr>
          <w:rFonts w:cs="Times New Roman"/>
          <w:i/>
          <w:sz w:val="24"/>
          <w:szCs w:val="24"/>
        </w:rPr>
        <w:t>30 đến 17</w:t>
      </w:r>
      <w:r w:rsidRPr="00821DF8">
        <w:rPr>
          <w:rFonts w:cs="Times New Roman"/>
          <w:i/>
          <w:sz w:val="24"/>
          <w:szCs w:val="24"/>
          <w:vertAlign w:val="superscript"/>
        </w:rPr>
        <w:t>h</w:t>
      </w:r>
      <w:r w:rsidRPr="00821DF8">
        <w:rPr>
          <w:rFonts w:cs="Times New Roman"/>
          <w:i/>
          <w:sz w:val="24"/>
          <w:szCs w:val="24"/>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3999DB21" w14:textId="77777777" w:rsidR="00DF35FD" w:rsidRDefault="00AE7C64" w:rsidP="000148DB">
            <w:pPr>
              <w:spacing w:after="0" w:line="312" w:lineRule="auto"/>
              <w:jc w:val="center"/>
              <w:rPr>
                <w:rFonts w:cs="Times New Roman"/>
                <w:b/>
                <w:sz w:val="24"/>
                <w:szCs w:val="24"/>
              </w:rPr>
            </w:pPr>
            <w:r w:rsidRPr="00821DF8">
              <w:rPr>
                <w:rFonts w:cs="Times New Roman"/>
                <w:b/>
                <w:sz w:val="24"/>
                <w:szCs w:val="24"/>
              </w:rPr>
              <w:t xml:space="preserve">CÔNG TY ĐẤU GIÁ </w:t>
            </w:r>
          </w:p>
          <w:p w14:paraId="61550F4A" w14:textId="361AB4E1"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HỢP DANH SAO VIỆT</w:t>
            </w:r>
          </w:p>
          <w:p w14:paraId="17386EAA" w14:textId="79A2AA2B"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5E8CEF" w14:textId="77777777" w:rsidR="009F76AF" w:rsidRDefault="009F76AF">
      <w:pPr>
        <w:spacing w:line="240" w:lineRule="auto"/>
      </w:pPr>
      <w:r>
        <w:separator/>
      </w:r>
    </w:p>
  </w:endnote>
  <w:endnote w:type="continuationSeparator" w:id="0">
    <w:p w14:paraId="14F0AFC0" w14:textId="77777777" w:rsidR="009F76AF" w:rsidRDefault="009F7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4219159"/>
      <w:docPartObj>
        <w:docPartGallery w:val="AutoText"/>
      </w:docPartObj>
    </w:sdtPr>
    <w:sdtEndPr>
      <w:rPr>
        <w:sz w:val="24"/>
        <w:szCs w:val="20"/>
      </w:rPr>
    </w:sdtEndPr>
    <w:sdtContent>
      <w:p w14:paraId="3E1E377B" w14:textId="77777777"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Pr="00174998">
          <w:rPr>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62DC66" w14:textId="77777777" w:rsidR="009F76AF" w:rsidRDefault="009F76AF">
      <w:pPr>
        <w:spacing w:after="0" w:line="240" w:lineRule="auto"/>
      </w:pPr>
      <w:r>
        <w:separator/>
      </w:r>
    </w:p>
  </w:footnote>
  <w:footnote w:type="continuationSeparator" w:id="0">
    <w:p w14:paraId="16F950C6" w14:textId="77777777" w:rsidR="009F76AF" w:rsidRDefault="009F7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9F76AF"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8C16172"/>
    <w:multiLevelType w:val="hybridMultilevel"/>
    <w:tmpl w:val="38CC383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7E8"/>
    <w:rsid w:val="00001EF1"/>
    <w:rsid w:val="00002984"/>
    <w:rsid w:val="00003BA0"/>
    <w:rsid w:val="000109FA"/>
    <w:rsid w:val="0001214B"/>
    <w:rsid w:val="00012FEC"/>
    <w:rsid w:val="000148DB"/>
    <w:rsid w:val="00015777"/>
    <w:rsid w:val="0001580D"/>
    <w:rsid w:val="000166C2"/>
    <w:rsid w:val="00016752"/>
    <w:rsid w:val="00017202"/>
    <w:rsid w:val="000200BC"/>
    <w:rsid w:val="00024470"/>
    <w:rsid w:val="00024694"/>
    <w:rsid w:val="0002721A"/>
    <w:rsid w:val="00027579"/>
    <w:rsid w:val="000316E8"/>
    <w:rsid w:val="00032530"/>
    <w:rsid w:val="00036618"/>
    <w:rsid w:val="00037D61"/>
    <w:rsid w:val="00037DA8"/>
    <w:rsid w:val="00041B26"/>
    <w:rsid w:val="000431F8"/>
    <w:rsid w:val="00043D73"/>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0366"/>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11F1D"/>
    <w:rsid w:val="0011278A"/>
    <w:rsid w:val="00112DA3"/>
    <w:rsid w:val="001140FD"/>
    <w:rsid w:val="00117717"/>
    <w:rsid w:val="001202EE"/>
    <w:rsid w:val="001204EA"/>
    <w:rsid w:val="00122C5A"/>
    <w:rsid w:val="00123600"/>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0EBE"/>
    <w:rsid w:val="00182757"/>
    <w:rsid w:val="00184FAB"/>
    <w:rsid w:val="00185206"/>
    <w:rsid w:val="001914C9"/>
    <w:rsid w:val="001919BB"/>
    <w:rsid w:val="00195FD3"/>
    <w:rsid w:val="00196B7D"/>
    <w:rsid w:val="00196CB2"/>
    <w:rsid w:val="001A0525"/>
    <w:rsid w:val="001A34BA"/>
    <w:rsid w:val="001A3D03"/>
    <w:rsid w:val="001B0E70"/>
    <w:rsid w:val="001B17DD"/>
    <w:rsid w:val="001B29B7"/>
    <w:rsid w:val="001B2D0D"/>
    <w:rsid w:val="001C21D4"/>
    <w:rsid w:val="001C2643"/>
    <w:rsid w:val="001C3BE3"/>
    <w:rsid w:val="001C4574"/>
    <w:rsid w:val="001C59A4"/>
    <w:rsid w:val="001C6AFC"/>
    <w:rsid w:val="001C6DF7"/>
    <w:rsid w:val="001C6E5A"/>
    <w:rsid w:val="001C7D3F"/>
    <w:rsid w:val="001D10AA"/>
    <w:rsid w:val="001D1C1C"/>
    <w:rsid w:val="001D4FBA"/>
    <w:rsid w:val="001E15ED"/>
    <w:rsid w:val="001E3612"/>
    <w:rsid w:val="001E37B3"/>
    <w:rsid w:val="001E436A"/>
    <w:rsid w:val="001E6976"/>
    <w:rsid w:val="001E7862"/>
    <w:rsid w:val="001F0782"/>
    <w:rsid w:val="001F3AE3"/>
    <w:rsid w:val="001F690F"/>
    <w:rsid w:val="001F6F74"/>
    <w:rsid w:val="002036B2"/>
    <w:rsid w:val="002051E1"/>
    <w:rsid w:val="00206D14"/>
    <w:rsid w:val="0021045C"/>
    <w:rsid w:val="0021156E"/>
    <w:rsid w:val="0021185F"/>
    <w:rsid w:val="00211C32"/>
    <w:rsid w:val="002127E8"/>
    <w:rsid w:val="00213FB6"/>
    <w:rsid w:val="002140F8"/>
    <w:rsid w:val="00215DF2"/>
    <w:rsid w:val="0021717A"/>
    <w:rsid w:val="0022002D"/>
    <w:rsid w:val="00220773"/>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374A"/>
    <w:rsid w:val="0026451D"/>
    <w:rsid w:val="00266925"/>
    <w:rsid w:val="002755FE"/>
    <w:rsid w:val="00275782"/>
    <w:rsid w:val="00276103"/>
    <w:rsid w:val="00276528"/>
    <w:rsid w:val="002773F9"/>
    <w:rsid w:val="00277745"/>
    <w:rsid w:val="002804E9"/>
    <w:rsid w:val="00281716"/>
    <w:rsid w:val="00283445"/>
    <w:rsid w:val="00284C07"/>
    <w:rsid w:val="00284E91"/>
    <w:rsid w:val="00294012"/>
    <w:rsid w:val="0029648A"/>
    <w:rsid w:val="002A17E3"/>
    <w:rsid w:val="002A1F0D"/>
    <w:rsid w:val="002A1F40"/>
    <w:rsid w:val="002A3EA3"/>
    <w:rsid w:val="002A5BAA"/>
    <w:rsid w:val="002A7B7A"/>
    <w:rsid w:val="002B2F41"/>
    <w:rsid w:val="002B4658"/>
    <w:rsid w:val="002B5307"/>
    <w:rsid w:val="002B5BFA"/>
    <w:rsid w:val="002B72C7"/>
    <w:rsid w:val="002C0A38"/>
    <w:rsid w:val="002C1321"/>
    <w:rsid w:val="002C475D"/>
    <w:rsid w:val="002C7165"/>
    <w:rsid w:val="002D2DA2"/>
    <w:rsid w:val="002D3149"/>
    <w:rsid w:val="002D3332"/>
    <w:rsid w:val="002D641E"/>
    <w:rsid w:val="002E0844"/>
    <w:rsid w:val="002E2D02"/>
    <w:rsid w:val="002E3764"/>
    <w:rsid w:val="002E6052"/>
    <w:rsid w:val="002E6F94"/>
    <w:rsid w:val="002F14F5"/>
    <w:rsid w:val="002F3280"/>
    <w:rsid w:val="002F5A01"/>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D64"/>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4D39"/>
    <w:rsid w:val="003852D4"/>
    <w:rsid w:val="003869F1"/>
    <w:rsid w:val="00386F57"/>
    <w:rsid w:val="003926EE"/>
    <w:rsid w:val="003A2D4C"/>
    <w:rsid w:val="003A4FB7"/>
    <w:rsid w:val="003B0659"/>
    <w:rsid w:val="003B2D8B"/>
    <w:rsid w:val="003B3F0E"/>
    <w:rsid w:val="003B4B83"/>
    <w:rsid w:val="003B60F6"/>
    <w:rsid w:val="003C0CFD"/>
    <w:rsid w:val="003C2012"/>
    <w:rsid w:val="003C39F8"/>
    <w:rsid w:val="003D4693"/>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250B"/>
    <w:rsid w:val="004543C2"/>
    <w:rsid w:val="0045476D"/>
    <w:rsid w:val="00454B3D"/>
    <w:rsid w:val="004554EE"/>
    <w:rsid w:val="00456012"/>
    <w:rsid w:val="004605AD"/>
    <w:rsid w:val="00461896"/>
    <w:rsid w:val="004620EB"/>
    <w:rsid w:val="00462ACB"/>
    <w:rsid w:val="004658E0"/>
    <w:rsid w:val="0047080B"/>
    <w:rsid w:val="004769B6"/>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500315"/>
    <w:rsid w:val="00500929"/>
    <w:rsid w:val="00502FC7"/>
    <w:rsid w:val="00506079"/>
    <w:rsid w:val="005064B4"/>
    <w:rsid w:val="00507020"/>
    <w:rsid w:val="00511977"/>
    <w:rsid w:val="00514545"/>
    <w:rsid w:val="0051485C"/>
    <w:rsid w:val="0052229E"/>
    <w:rsid w:val="005244D4"/>
    <w:rsid w:val="00525BBE"/>
    <w:rsid w:val="005260AB"/>
    <w:rsid w:val="005301F2"/>
    <w:rsid w:val="00530847"/>
    <w:rsid w:val="005330A0"/>
    <w:rsid w:val="005330CB"/>
    <w:rsid w:val="0053311B"/>
    <w:rsid w:val="00533BA6"/>
    <w:rsid w:val="0053569E"/>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5EC3"/>
    <w:rsid w:val="0059605F"/>
    <w:rsid w:val="00597DE6"/>
    <w:rsid w:val="005A15B4"/>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1358"/>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502C"/>
    <w:rsid w:val="006579C4"/>
    <w:rsid w:val="00660F39"/>
    <w:rsid w:val="00661099"/>
    <w:rsid w:val="006702BC"/>
    <w:rsid w:val="00671461"/>
    <w:rsid w:val="00672F71"/>
    <w:rsid w:val="006736E4"/>
    <w:rsid w:val="006739E1"/>
    <w:rsid w:val="00673A01"/>
    <w:rsid w:val="00674771"/>
    <w:rsid w:val="00674937"/>
    <w:rsid w:val="0067577A"/>
    <w:rsid w:val="00676D0C"/>
    <w:rsid w:val="006804D1"/>
    <w:rsid w:val="00681D76"/>
    <w:rsid w:val="006835E8"/>
    <w:rsid w:val="0068488E"/>
    <w:rsid w:val="00685000"/>
    <w:rsid w:val="006912F4"/>
    <w:rsid w:val="00691313"/>
    <w:rsid w:val="00691FDF"/>
    <w:rsid w:val="00693BF0"/>
    <w:rsid w:val="00696F18"/>
    <w:rsid w:val="006A340A"/>
    <w:rsid w:val="006A57AA"/>
    <w:rsid w:val="006A5D3C"/>
    <w:rsid w:val="006A7223"/>
    <w:rsid w:val="006B0B47"/>
    <w:rsid w:val="006B1B4F"/>
    <w:rsid w:val="006B456A"/>
    <w:rsid w:val="006B535B"/>
    <w:rsid w:val="006B68DC"/>
    <w:rsid w:val="006C069D"/>
    <w:rsid w:val="006C0E38"/>
    <w:rsid w:val="006C12FE"/>
    <w:rsid w:val="006C28A0"/>
    <w:rsid w:val="006C7978"/>
    <w:rsid w:val="006D1E7C"/>
    <w:rsid w:val="006D2245"/>
    <w:rsid w:val="006D555B"/>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3BE0"/>
    <w:rsid w:val="0070489D"/>
    <w:rsid w:val="00706D27"/>
    <w:rsid w:val="007123A3"/>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0D3A"/>
    <w:rsid w:val="00751DE5"/>
    <w:rsid w:val="007526E8"/>
    <w:rsid w:val="0075282D"/>
    <w:rsid w:val="00754AB9"/>
    <w:rsid w:val="007550E7"/>
    <w:rsid w:val="007607CD"/>
    <w:rsid w:val="00763BB9"/>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A74F8"/>
    <w:rsid w:val="007B0D26"/>
    <w:rsid w:val="007B0E6A"/>
    <w:rsid w:val="007B13E6"/>
    <w:rsid w:val="007B1BB2"/>
    <w:rsid w:val="007B39C9"/>
    <w:rsid w:val="007C1063"/>
    <w:rsid w:val="007C383E"/>
    <w:rsid w:val="007C41F3"/>
    <w:rsid w:val="007C5826"/>
    <w:rsid w:val="007C5FAA"/>
    <w:rsid w:val="007D1E59"/>
    <w:rsid w:val="007D3544"/>
    <w:rsid w:val="007E21B5"/>
    <w:rsid w:val="007E3B79"/>
    <w:rsid w:val="007E7BD7"/>
    <w:rsid w:val="007F04F5"/>
    <w:rsid w:val="007F0D06"/>
    <w:rsid w:val="007F0F52"/>
    <w:rsid w:val="007F690D"/>
    <w:rsid w:val="007F6A45"/>
    <w:rsid w:val="008054F6"/>
    <w:rsid w:val="00807879"/>
    <w:rsid w:val="00810F80"/>
    <w:rsid w:val="008126C5"/>
    <w:rsid w:val="008143FA"/>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4654D"/>
    <w:rsid w:val="00851F36"/>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02F"/>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3798"/>
    <w:rsid w:val="0092462B"/>
    <w:rsid w:val="009328C8"/>
    <w:rsid w:val="009355E3"/>
    <w:rsid w:val="00936433"/>
    <w:rsid w:val="009403EF"/>
    <w:rsid w:val="00941CC9"/>
    <w:rsid w:val="0094411A"/>
    <w:rsid w:val="009472E6"/>
    <w:rsid w:val="00947E10"/>
    <w:rsid w:val="00950501"/>
    <w:rsid w:val="00952E35"/>
    <w:rsid w:val="00955531"/>
    <w:rsid w:val="00961266"/>
    <w:rsid w:val="0096139E"/>
    <w:rsid w:val="0096599C"/>
    <w:rsid w:val="00966B88"/>
    <w:rsid w:val="00970FE7"/>
    <w:rsid w:val="00972AE5"/>
    <w:rsid w:val="00974FC3"/>
    <w:rsid w:val="00975C7A"/>
    <w:rsid w:val="00980544"/>
    <w:rsid w:val="0098280C"/>
    <w:rsid w:val="00982CF7"/>
    <w:rsid w:val="009900EB"/>
    <w:rsid w:val="00993C04"/>
    <w:rsid w:val="009A1B4C"/>
    <w:rsid w:val="009A1F41"/>
    <w:rsid w:val="009A2E1C"/>
    <w:rsid w:val="009A3C28"/>
    <w:rsid w:val="009A496C"/>
    <w:rsid w:val="009A5056"/>
    <w:rsid w:val="009A564E"/>
    <w:rsid w:val="009A6608"/>
    <w:rsid w:val="009A689A"/>
    <w:rsid w:val="009B3509"/>
    <w:rsid w:val="009B4213"/>
    <w:rsid w:val="009B46D2"/>
    <w:rsid w:val="009B7163"/>
    <w:rsid w:val="009C2DDB"/>
    <w:rsid w:val="009C3142"/>
    <w:rsid w:val="009C3735"/>
    <w:rsid w:val="009C431F"/>
    <w:rsid w:val="009C457A"/>
    <w:rsid w:val="009C7AC8"/>
    <w:rsid w:val="009E10FD"/>
    <w:rsid w:val="009E3053"/>
    <w:rsid w:val="009E3F50"/>
    <w:rsid w:val="009E5A19"/>
    <w:rsid w:val="009F0D3A"/>
    <w:rsid w:val="009F192B"/>
    <w:rsid w:val="009F20C3"/>
    <w:rsid w:val="009F3704"/>
    <w:rsid w:val="009F39E5"/>
    <w:rsid w:val="009F6955"/>
    <w:rsid w:val="009F76AF"/>
    <w:rsid w:val="009F7BC5"/>
    <w:rsid w:val="009F7F4F"/>
    <w:rsid w:val="00A00E44"/>
    <w:rsid w:val="00A02327"/>
    <w:rsid w:val="00A045C5"/>
    <w:rsid w:val="00A04CF7"/>
    <w:rsid w:val="00A059AE"/>
    <w:rsid w:val="00A11071"/>
    <w:rsid w:val="00A15AAA"/>
    <w:rsid w:val="00A17243"/>
    <w:rsid w:val="00A20AD4"/>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2033"/>
    <w:rsid w:val="00A73B5B"/>
    <w:rsid w:val="00A74EEC"/>
    <w:rsid w:val="00A76C23"/>
    <w:rsid w:val="00A77EFA"/>
    <w:rsid w:val="00A77F00"/>
    <w:rsid w:val="00A80CEB"/>
    <w:rsid w:val="00A81416"/>
    <w:rsid w:val="00A84605"/>
    <w:rsid w:val="00A84FB0"/>
    <w:rsid w:val="00A85216"/>
    <w:rsid w:val="00A86D6D"/>
    <w:rsid w:val="00A87399"/>
    <w:rsid w:val="00A928E8"/>
    <w:rsid w:val="00A93362"/>
    <w:rsid w:val="00AA2602"/>
    <w:rsid w:val="00AA4719"/>
    <w:rsid w:val="00AA4D36"/>
    <w:rsid w:val="00AA4FD6"/>
    <w:rsid w:val="00AA5A8E"/>
    <w:rsid w:val="00AA7E0A"/>
    <w:rsid w:val="00AA7F34"/>
    <w:rsid w:val="00AC4016"/>
    <w:rsid w:val="00AD13A3"/>
    <w:rsid w:val="00AD185D"/>
    <w:rsid w:val="00AD489A"/>
    <w:rsid w:val="00AD621F"/>
    <w:rsid w:val="00AD6AB8"/>
    <w:rsid w:val="00AD7F5A"/>
    <w:rsid w:val="00AE2D5F"/>
    <w:rsid w:val="00AE2EB7"/>
    <w:rsid w:val="00AE53BB"/>
    <w:rsid w:val="00AE62E0"/>
    <w:rsid w:val="00AE7493"/>
    <w:rsid w:val="00AE7C64"/>
    <w:rsid w:val="00AF1442"/>
    <w:rsid w:val="00AF179B"/>
    <w:rsid w:val="00AF1AD4"/>
    <w:rsid w:val="00AF3A35"/>
    <w:rsid w:val="00AF6E93"/>
    <w:rsid w:val="00AF7EA1"/>
    <w:rsid w:val="00B005EB"/>
    <w:rsid w:val="00B035D0"/>
    <w:rsid w:val="00B12453"/>
    <w:rsid w:val="00B210DF"/>
    <w:rsid w:val="00B21193"/>
    <w:rsid w:val="00B2640E"/>
    <w:rsid w:val="00B27079"/>
    <w:rsid w:val="00B317CE"/>
    <w:rsid w:val="00B32CBD"/>
    <w:rsid w:val="00B33A7D"/>
    <w:rsid w:val="00B370CF"/>
    <w:rsid w:val="00B37E3E"/>
    <w:rsid w:val="00B40180"/>
    <w:rsid w:val="00B41389"/>
    <w:rsid w:val="00B414FF"/>
    <w:rsid w:val="00B4191A"/>
    <w:rsid w:val="00B456F6"/>
    <w:rsid w:val="00B507BA"/>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7C73"/>
    <w:rsid w:val="00BE4362"/>
    <w:rsid w:val="00BE4E12"/>
    <w:rsid w:val="00BE6307"/>
    <w:rsid w:val="00BE7C40"/>
    <w:rsid w:val="00BF10E3"/>
    <w:rsid w:val="00C0009A"/>
    <w:rsid w:val="00C03D1F"/>
    <w:rsid w:val="00C03FBD"/>
    <w:rsid w:val="00C04395"/>
    <w:rsid w:val="00C04CC1"/>
    <w:rsid w:val="00C0587C"/>
    <w:rsid w:val="00C13534"/>
    <w:rsid w:val="00C16019"/>
    <w:rsid w:val="00C1683E"/>
    <w:rsid w:val="00C16F6D"/>
    <w:rsid w:val="00C20287"/>
    <w:rsid w:val="00C21FBB"/>
    <w:rsid w:val="00C2291C"/>
    <w:rsid w:val="00C22A30"/>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7DE1"/>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4B52"/>
    <w:rsid w:val="00D54BA3"/>
    <w:rsid w:val="00D55B1A"/>
    <w:rsid w:val="00D55B51"/>
    <w:rsid w:val="00D57C18"/>
    <w:rsid w:val="00D60524"/>
    <w:rsid w:val="00D60B64"/>
    <w:rsid w:val="00D62853"/>
    <w:rsid w:val="00D63C56"/>
    <w:rsid w:val="00D661FE"/>
    <w:rsid w:val="00D73108"/>
    <w:rsid w:val="00D75676"/>
    <w:rsid w:val="00D75AA1"/>
    <w:rsid w:val="00D77935"/>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5BAB"/>
    <w:rsid w:val="00DB6D0B"/>
    <w:rsid w:val="00DC40FD"/>
    <w:rsid w:val="00DC4779"/>
    <w:rsid w:val="00DC658F"/>
    <w:rsid w:val="00DD053A"/>
    <w:rsid w:val="00DD1269"/>
    <w:rsid w:val="00DD13B2"/>
    <w:rsid w:val="00DD2126"/>
    <w:rsid w:val="00DD3217"/>
    <w:rsid w:val="00DD5EDD"/>
    <w:rsid w:val="00DD6658"/>
    <w:rsid w:val="00DE08ED"/>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34E18"/>
    <w:rsid w:val="00E40446"/>
    <w:rsid w:val="00E504DA"/>
    <w:rsid w:val="00E506DB"/>
    <w:rsid w:val="00E53B2E"/>
    <w:rsid w:val="00E547BE"/>
    <w:rsid w:val="00E653E9"/>
    <w:rsid w:val="00E66E81"/>
    <w:rsid w:val="00E74338"/>
    <w:rsid w:val="00E760A4"/>
    <w:rsid w:val="00E7677C"/>
    <w:rsid w:val="00E8131B"/>
    <w:rsid w:val="00E8167F"/>
    <w:rsid w:val="00E82209"/>
    <w:rsid w:val="00E82F7D"/>
    <w:rsid w:val="00E85D26"/>
    <w:rsid w:val="00E96539"/>
    <w:rsid w:val="00E97938"/>
    <w:rsid w:val="00EA1F62"/>
    <w:rsid w:val="00EA5CC2"/>
    <w:rsid w:val="00EA6A6C"/>
    <w:rsid w:val="00EA71A0"/>
    <w:rsid w:val="00EB0168"/>
    <w:rsid w:val="00EB1D79"/>
    <w:rsid w:val="00EB2947"/>
    <w:rsid w:val="00EB298E"/>
    <w:rsid w:val="00EB32C9"/>
    <w:rsid w:val="00EB4C15"/>
    <w:rsid w:val="00EB560A"/>
    <w:rsid w:val="00EB5E9D"/>
    <w:rsid w:val="00EC0B65"/>
    <w:rsid w:val="00EC3AA4"/>
    <w:rsid w:val="00ED1CC5"/>
    <w:rsid w:val="00ED1FB5"/>
    <w:rsid w:val="00ED4CB8"/>
    <w:rsid w:val="00ED5756"/>
    <w:rsid w:val="00ED62E0"/>
    <w:rsid w:val="00ED6CC6"/>
    <w:rsid w:val="00ED7264"/>
    <w:rsid w:val="00EE03B2"/>
    <w:rsid w:val="00EE07EC"/>
    <w:rsid w:val="00EE7A08"/>
    <w:rsid w:val="00EF03E1"/>
    <w:rsid w:val="00EF64AB"/>
    <w:rsid w:val="00EF7B9B"/>
    <w:rsid w:val="00F01FC0"/>
    <w:rsid w:val="00F04214"/>
    <w:rsid w:val="00F046E9"/>
    <w:rsid w:val="00F06EA7"/>
    <w:rsid w:val="00F12BAA"/>
    <w:rsid w:val="00F17641"/>
    <w:rsid w:val="00F17AB5"/>
    <w:rsid w:val="00F22555"/>
    <w:rsid w:val="00F22BD3"/>
    <w:rsid w:val="00F25E69"/>
    <w:rsid w:val="00F3350D"/>
    <w:rsid w:val="00F35DCC"/>
    <w:rsid w:val="00F36494"/>
    <w:rsid w:val="00F4714D"/>
    <w:rsid w:val="00F47AF3"/>
    <w:rsid w:val="00F5525C"/>
    <w:rsid w:val="00F57992"/>
    <w:rsid w:val="00F679CD"/>
    <w:rsid w:val="00F7149B"/>
    <w:rsid w:val="00F73A65"/>
    <w:rsid w:val="00F746CA"/>
    <w:rsid w:val="00F76D2E"/>
    <w:rsid w:val="00F805EF"/>
    <w:rsid w:val="00F86F95"/>
    <w:rsid w:val="00F87122"/>
    <w:rsid w:val="00F927A5"/>
    <w:rsid w:val="00F948E8"/>
    <w:rsid w:val="00F97664"/>
    <w:rsid w:val="00FA08E2"/>
    <w:rsid w:val="00FA1F2A"/>
    <w:rsid w:val="00FA3814"/>
    <w:rsid w:val="00FA484A"/>
    <w:rsid w:val="00FB032C"/>
    <w:rsid w:val="00FB0762"/>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E1BB6"/>
    <w:rsid w:val="00FE4E1B"/>
    <w:rsid w:val="00FE6678"/>
    <w:rsid w:val="00FF08BC"/>
    <w:rsid w:val="00FF0D29"/>
    <w:rsid w:val="00FF3FC3"/>
    <w:rsid w:val="00FF4B99"/>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2B60E4-9C02-48FB-88B4-14FC6BB78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3</Pages>
  <Words>1015</Words>
  <Characters>5789</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3663</cp:revision>
  <cp:lastPrinted>2025-02-25T08:40:00Z</cp:lastPrinted>
  <dcterms:created xsi:type="dcterms:W3CDTF">2022-04-20T06:48:00Z</dcterms:created>
  <dcterms:modified xsi:type="dcterms:W3CDTF">2025-03-18T09:51:00Z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