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3890"/>
        <w:gridCol w:w="5892"/>
      </w:tblGrid>
      <w:tr w:rsidR="004412B2" w:rsidRPr="004412B2" w:rsidTr="00CF599F">
        <w:trPr>
          <w:trHeight w:val="1268"/>
        </w:trPr>
        <w:tc>
          <w:tcPr>
            <w:tcW w:w="3890" w:type="dxa"/>
          </w:tcPr>
          <w:p w:rsidR="00BB598D" w:rsidRPr="004412B2" w:rsidRDefault="00BB598D" w:rsidP="007A327B">
            <w:pPr>
              <w:jc w:val="center"/>
              <w:rPr>
                <w:b/>
              </w:rPr>
            </w:pPr>
            <w:r w:rsidRPr="004412B2">
              <w:rPr>
                <w:b/>
              </w:rPr>
              <w:t xml:space="preserve">CÔNG TY ĐẤU GIÁ </w:t>
            </w:r>
            <w:r w:rsidR="00385F3A" w:rsidRPr="004412B2">
              <w:rPr>
                <w:b/>
              </w:rPr>
              <w:t xml:space="preserve">HỢP DANH </w:t>
            </w:r>
            <w:r w:rsidRPr="004412B2">
              <w:rPr>
                <w:b/>
              </w:rPr>
              <w:t>TÂY NAM</w:t>
            </w:r>
          </w:p>
          <w:p w:rsidR="00BB598D" w:rsidRPr="004412B2" w:rsidRDefault="004F64F2" w:rsidP="007A327B">
            <w:pPr>
              <w:rPr>
                <w:b/>
                <w:sz w:val="28"/>
                <w:szCs w:val="28"/>
              </w:rPr>
            </w:pPr>
            <w:r w:rsidRPr="004412B2">
              <w:rPr>
                <w:noProof/>
              </w:rPr>
              <mc:AlternateContent>
                <mc:Choice Requires="wps">
                  <w:drawing>
                    <wp:anchor distT="4294967295" distB="4294967295" distL="114300" distR="114300" simplePos="0" relativeHeight="251658240" behindDoc="0" locked="0" layoutInCell="1" allowOverlap="1" wp14:anchorId="59C3B1F9" wp14:editId="438F823C">
                      <wp:simplePos x="0" y="0"/>
                      <wp:positionH relativeFrom="column">
                        <wp:posOffset>753110</wp:posOffset>
                      </wp:positionH>
                      <wp:positionV relativeFrom="paragraph">
                        <wp:posOffset>41274</wp:posOffset>
                      </wp:positionV>
                      <wp:extent cx="8305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955A893"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pt,3.25pt" to="124.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"/>
                  </w:pict>
                </mc:Fallback>
              </mc:AlternateContent>
            </w:r>
          </w:p>
          <w:p w:rsidR="00BB598D" w:rsidRPr="004412B2" w:rsidRDefault="00BB598D" w:rsidP="007A327B">
            <w:pPr>
              <w:jc w:val="center"/>
              <w:rPr>
                <w:sz w:val="26"/>
                <w:szCs w:val="26"/>
              </w:rPr>
            </w:pPr>
          </w:p>
        </w:tc>
        <w:tc>
          <w:tcPr>
            <w:tcW w:w="5892" w:type="dxa"/>
          </w:tcPr>
          <w:p w:rsidR="00BB598D" w:rsidRPr="004412B2" w:rsidRDefault="00BB598D" w:rsidP="007A327B">
            <w:pPr>
              <w:jc w:val="center"/>
              <w:rPr>
                <w:b/>
              </w:rPr>
            </w:pPr>
            <w:r w:rsidRPr="004412B2">
              <w:rPr>
                <w:b/>
                <w:sz w:val="22"/>
              </w:rPr>
              <w:t>CỘNG HÒA XÃ HỘI CHỦ NGHĨA VIỆT NAM</w:t>
            </w:r>
          </w:p>
          <w:p w:rsidR="00BB598D" w:rsidRPr="004412B2" w:rsidRDefault="00BB598D" w:rsidP="007A327B">
            <w:pPr>
              <w:jc w:val="center"/>
              <w:rPr>
                <w:b/>
                <w:sz w:val="28"/>
                <w:szCs w:val="28"/>
              </w:rPr>
            </w:pPr>
            <w:r w:rsidRPr="004412B2">
              <w:rPr>
                <w:b/>
              </w:rPr>
              <w:t>Độc lập - Tự do - Hạnh phúc</w:t>
            </w:r>
          </w:p>
          <w:p w:rsidR="00BB598D" w:rsidRPr="004412B2" w:rsidRDefault="004F64F2" w:rsidP="007A327B">
            <w:pPr>
              <w:jc w:val="center"/>
              <w:rPr>
                <w:b/>
                <w:i/>
                <w:sz w:val="28"/>
                <w:szCs w:val="28"/>
              </w:rPr>
            </w:pPr>
            <w:r w:rsidRPr="004412B2">
              <w:rPr>
                <w:noProof/>
              </w:rPr>
              <mc:AlternateContent>
                <mc:Choice Requires="wps">
                  <w:drawing>
                    <wp:anchor distT="4294967295" distB="4294967295" distL="114300" distR="114300" simplePos="0" relativeHeight="251657728" behindDoc="0" locked="0" layoutInCell="1" allowOverlap="1" wp14:anchorId="112B390C" wp14:editId="42384099">
                      <wp:simplePos x="0" y="0"/>
                      <wp:positionH relativeFrom="column">
                        <wp:posOffset>866775</wp:posOffset>
                      </wp:positionH>
                      <wp:positionV relativeFrom="paragraph">
                        <wp:posOffset>55879</wp:posOffset>
                      </wp:positionV>
                      <wp:extent cx="1851025" cy="0"/>
                      <wp:effectExtent l="0" t="0" r="158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C659E00"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25pt,4.4pt" to="21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HDDGw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"/>
                  </w:pict>
                </mc:Fallback>
              </mc:AlternateContent>
            </w:r>
          </w:p>
          <w:p w:rsidR="00BB598D" w:rsidRPr="004412B2" w:rsidRDefault="00BB598D" w:rsidP="00B50F8C">
            <w:pPr>
              <w:jc w:val="right"/>
              <w:rPr>
                <w:sz w:val="28"/>
                <w:szCs w:val="28"/>
              </w:rPr>
            </w:pPr>
            <w:r w:rsidRPr="004412B2">
              <w:rPr>
                <w:i/>
                <w:sz w:val="28"/>
                <w:szCs w:val="28"/>
              </w:rPr>
              <w:t xml:space="preserve">           Tiền Giang, ngày </w:t>
            </w:r>
            <w:r w:rsidR="00B50F8C" w:rsidRPr="004412B2">
              <w:rPr>
                <w:i/>
                <w:sz w:val="28"/>
                <w:szCs w:val="28"/>
              </w:rPr>
              <w:t>04</w:t>
            </w:r>
            <w:r w:rsidR="005F00D1" w:rsidRPr="004412B2">
              <w:rPr>
                <w:i/>
                <w:sz w:val="28"/>
                <w:szCs w:val="28"/>
              </w:rPr>
              <w:t xml:space="preserve"> </w:t>
            </w:r>
            <w:r w:rsidRPr="004412B2">
              <w:rPr>
                <w:i/>
                <w:sz w:val="28"/>
                <w:szCs w:val="28"/>
              </w:rPr>
              <w:t xml:space="preserve">tháng </w:t>
            </w:r>
            <w:r w:rsidR="00B50F8C" w:rsidRPr="004412B2">
              <w:rPr>
                <w:i/>
                <w:sz w:val="28"/>
                <w:szCs w:val="28"/>
              </w:rPr>
              <w:t>03</w:t>
            </w:r>
            <w:r w:rsidR="0022268B" w:rsidRPr="004412B2">
              <w:rPr>
                <w:i/>
                <w:sz w:val="28"/>
                <w:szCs w:val="28"/>
              </w:rPr>
              <w:t xml:space="preserve"> </w:t>
            </w:r>
            <w:r w:rsidR="004F64F2" w:rsidRPr="004412B2">
              <w:rPr>
                <w:i/>
                <w:sz w:val="28"/>
                <w:szCs w:val="28"/>
              </w:rPr>
              <w:t>năm 20</w:t>
            </w:r>
            <w:r w:rsidR="002B6EB9" w:rsidRPr="004412B2">
              <w:rPr>
                <w:i/>
                <w:sz w:val="28"/>
                <w:szCs w:val="28"/>
              </w:rPr>
              <w:t>2</w:t>
            </w:r>
            <w:r w:rsidR="00B50F8C" w:rsidRPr="004412B2">
              <w:rPr>
                <w:i/>
                <w:sz w:val="28"/>
                <w:szCs w:val="28"/>
              </w:rPr>
              <w:t>5</w:t>
            </w:r>
          </w:p>
        </w:tc>
      </w:tr>
    </w:tbl>
    <w:p w:rsidR="00BB598D" w:rsidRPr="004412B2" w:rsidRDefault="00BB598D" w:rsidP="007A327B">
      <w:pPr>
        <w:pStyle w:val="NormalWeb"/>
        <w:spacing w:before="0" w:beforeAutospacing="0" w:after="0" w:afterAutospacing="0"/>
        <w:rPr>
          <w:sz w:val="21"/>
          <w:szCs w:val="21"/>
        </w:rPr>
      </w:pPr>
    </w:p>
    <w:p w:rsidR="00BB598D" w:rsidRPr="004412B2" w:rsidRDefault="00BB598D" w:rsidP="007A327B">
      <w:pPr>
        <w:pStyle w:val="NormalWeb"/>
        <w:spacing w:before="0" w:beforeAutospacing="0" w:after="0" w:afterAutospacing="0"/>
        <w:rPr>
          <w:sz w:val="21"/>
          <w:szCs w:val="21"/>
        </w:rPr>
      </w:pPr>
      <w:r w:rsidRPr="004412B2">
        <w:rPr>
          <w:sz w:val="21"/>
          <w:szCs w:val="21"/>
        </w:rPr>
        <w:t>  </w:t>
      </w:r>
    </w:p>
    <w:p w:rsidR="00BB598D" w:rsidRPr="004412B2" w:rsidRDefault="00BB598D" w:rsidP="007A327B">
      <w:pPr>
        <w:jc w:val="center"/>
        <w:rPr>
          <w:b/>
          <w:bCs/>
          <w:sz w:val="36"/>
          <w:szCs w:val="36"/>
          <w:lang w:val="nl-NL"/>
        </w:rPr>
      </w:pPr>
      <w:r w:rsidRPr="004412B2">
        <w:rPr>
          <w:b/>
          <w:bCs/>
          <w:sz w:val="36"/>
          <w:szCs w:val="36"/>
          <w:lang w:val="nl-NL"/>
        </w:rPr>
        <w:t xml:space="preserve">QUY CHẾ CUỘC </w:t>
      </w:r>
      <w:r w:rsidR="00CF599F" w:rsidRPr="004412B2">
        <w:rPr>
          <w:b/>
          <w:bCs/>
          <w:sz w:val="36"/>
          <w:szCs w:val="36"/>
          <w:lang w:val="nl-NL"/>
        </w:rPr>
        <w:t>ĐẤU GIÁ</w:t>
      </w:r>
      <w:r w:rsidR="001F0F97" w:rsidRPr="004412B2">
        <w:rPr>
          <w:b/>
          <w:bCs/>
          <w:sz w:val="36"/>
          <w:szCs w:val="36"/>
          <w:lang w:val="nl-NL"/>
        </w:rPr>
        <w:t xml:space="preserve"> TÀI SẢN</w:t>
      </w:r>
    </w:p>
    <w:p w:rsidR="005651B1" w:rsidRPr="004412B2" w:rsidRDefault="005651B1" w:rsidP="005651B1">
      <w:pPr>
        <w:spacing w:before="60" w:after="60"/>
        <w:jc w:val="center"/>
        <w:rPr>
          <w:bCs/>
          <w:i/>
          <w:sz w:val="28"/>
          <w:szCs w:val="28"/>
        </w:rPr>
      </w:pPr>
      <w:r w:rsidRPr="004412B2">
        <w:rPr>
          <w:bCs/>
          <w:i/>
          <w:sz w:val="28"/>
          <w:szCs w:val="28"/>
        </w:rPr>
        <w:t>(</w:t>
      </w:r>
      <w:r w:rsidR="00D25DEE" w:rsidRPr="004412B2">
        <w:rPr>
          <w:bCs/>
          <w:i/>
          <w:sz w:val="28"/>
          <w:szCs w:val="28"/>
        </w:rPr>
        <w:t>Quyền sử dụng đất toạ lạc tại ấp Tân Xuân, xã Tân Hội Đông, huyện Châu Thành, tỉnh Tiền Giang do ông Lê Văn Thất đứng tên</w:t>
      </w:r>
      <w:r w:rsidRPr="004412B2">
        <w:rPr>
          <w:bCs/>
          <w:i/>
          <w:sz w:val="28"/>
          <w:szCs w:val="28"/>
        </w:rPr>
        <w:t>)</w:t>
      </w:r>
    </w:p>
    <w:p w:rsidR="00BB598D" w:rsidRPr="004412B2" w:rsidRDefault="00BB598D" w:rsidP="00A7195B">
      <w:pPr>
        <w:pStyle w:val="NormalWeb"/>
        <w:spacing w:before="90" w:beforeAutospacing="0" w:after="90" w:afterAutospacing="0"/>
        <w:jc w:val="center"/>
        <w:rPr>
          <w:rStyle w:val="Strong"/>
          <w:b w:val="0"/>
          <w:sz w:val="28"/>
          <w:szCs w:val="28"/>
          <w:lang w:val="nl-NL"/>
        </w:rPr>
      </w:pPr>
      <w:r w:rsidRPr="004412B2">
        <w:rPr>
          <w:rStyle w:val="Strong"/>
          <w:b w:val="0"/>
          <w:sz w:val="28"/>
          <w:szCs w:val="28"/>
          <w:lang w:val="nl-NL"/>
        </w:rPr>
        <w:t xml:space="preserve">Ngày </w:t>
      </w:r>
      <w:r w:rsidR="00B50F8C" w:rsidRPr="004412B2">
        <w:rPr>
          <w:rStyle w:val="Strong"/>
          <w:b w:val="0"/>
          <w:sz w:val="28"/>
          <w:szCs w:val="28"/>
          <w:lang w:val="nl-NL"/>
        </w:rPr>
        <w:t>16/04/2025</w:t>
      </w:r>
    </w:p>
    <w:p w:rsidR="00BB598D" w:rsidRPr="004412B2" w:rsidRDefault="004F64F2" w:rsidP="000602CB">
      <w:pPr>
        <w:pStyle w:val="NormalWeb"/>
        <w:spacing w:before="60" w:beforeAutospacing="0" w:after="60" w:afterAutospacing="0"/>
        <w:jc w:val="both"/>
        <w:rPr>
          <w:sz w:val="28"/>
          <w:szCs w:val="28"/>
          <w:lang w:val="nl-NL"/>
        </w:rPr>
      </w:pPr>
      <w:r w:rsidRPr="004412B2">
        <w:rPr>
          <w:noProof/>
          <w:sz w:val="28"/>
          <w:szCs w:val="28"/>
        </w:rPr>
        <mc:AlternateContent>
          <mc:Choice Requires="wps">
            <w:drawing>
              <wp:anchor distT="4294967295" distB="4294967295" distL="114300" distR="114300" simplePos="0" relativeHeight="251658752" behindDoc="0" locked="0" layoutInCell="1" allowOverlap="1" wp14:anchorId="7A451F1D" wp14:editId="48C799CA">
                <wp:simplePos x="0" y="0"/>
                <wp:positionH relativeFrom="column">
                  <wp:posOffset>2600325</wp:posOffset>
                </wp:positionH>
                <wp:positionV relativeFrom="paragraph">
                  <wp:posOffset>57784</wp:posOffset>
                </wp:positionV>
                <wp:extent cx="83058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A04D298"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4.75pt,4.55pt" to="270.1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"/>
            </w:pict>
          </mc:Fallback>
        </mc:AlternateContent>
      </w:r>
    </w:p>
    <w:p w:rsidR="00BB598D" w:rsidRPr="004412B2" w:rsidRDefault="00B50F8C" w:rsidP="001748AC">
      <w:pPr>
        <w:spacing w:before="60" w:after="60"/>
        <w:ind w:firstLine="720"/>
        <w:jc w:val="both"/>
        <w:rPr>
          <w:i/>
          <w:sz w:val="28"/>
          <w:szCs w:val="28"/>
          <w:lang w:val="nl-NL"/>
        </w:rPr>
      </w:pPr>
      <w:r w:rsidRPr="004412B2">
        <w:rPr>
          <w:bCs/>
          <w:i/>
          <w:iCs/>
          <w:sz w:val="28"/>
          <w:szCs w:val="28"/>
        </w:rPr>
        <w:t>Căn cứ Luật Đấu giá tài sản số 01/2016/QH14 ngày 17 tháng 11 năm 2016 được sửa đổi bổ sung một số điều theo Luật số 37/2024/QH15;</w:t>
      </w:r>
    </w:p>
    <w:p w:rsidR="005651B1" w:rsidRPr="004412B2" w:rsidRDefault="005651B1" w:rsidP="001748AC">
      <w:pPr>
        <w:spacing w:before="60" w:after="60"/>
        <w:ind w:firstLine="567"/>
        <w:jc w:val="both"/>
        <w:rPr>
          <w:i/>
          <w:sz w:val="28"/>
          <w:szCs w:val="28"/>
          <w:lang w:val="vi-VN"/>
        </w:rPr>
      </w:pPr>
      <w:r w:rsidRPr="004412B2">
        <w:rPr>
          <w:bCs/>
          <w:i/>
          <w:sz w:val="28"/>
          <w:szCs w:val="28"/>
        </w:rPr>
        <w:t xml:space="preserve">Căn cứ Hợp đồng dịch vụ đấu giá tài sản số </w:t>
      </w:r>
      <w:r w:rsidR="00B50F8C" w:rsidRPr="004412B2">
        <w:rPr>
          <w:bCs/>
          <w:i/>
          <w:sz w:val="28"/>
          <w:szCs w:val="28"/>
        </w:rPr>
        <w:t>27/2025</w:t>
      </w:r>
      <w:r w:rsidR="000E39A1" w:rsidRPr="004412B2">
        <w:rPr>
          <w:i/>
          <w:sz w:val="28"/>
          <w:szCs w:val="28"/>
        </w:rPr>
        <w:t>/HĐ.DVĐGTS</w:t>
      </w:r>
      <w:r w:rsidR="000E39A1" w:rsidRPr="004412B2">
        <w:rPr>
          <w:bCs/>
          <w:i/>
          <w:sz w:val="28"/>
          <w:szCs w:val="28"/>
        </w:rPr>
        <w:t xml:space="preserve"> ngày </w:t>
      </w:r>
      <w:r w:rsidR="00B50F8C" w:rsidRPr="004412B2">
        <w:rPr>
          <w:bCs/>
          <w:i/>
          <w:sz w:val="28"/>
          <w:szCs w:val="28"/>
        </w:rPr>
        <w:t>03/03/2025</w:t>
      </w:r>
      <w:r w:rsidR="000E39A1" w:rsidRPr="004412B2">
        <w:rPr>
          <w:bCs/>
          <w:i/>
          <w:sz w:val="28"/>
          <w:szCs w:val="28"/>
        </w:rPr>
        <w:t xml:space="preserve"> </w:t>
      </w:r>
      <w:r w:rsidRPr="004412B2">
        <w:rPr>
          <w:bCs/>
          <w:i/>
          <w:sz w:val="28"/>
          <w:szCs w:val="28"/>
        </w:rPr>
        <w:t xml:space="preserve">giữa Chấp hành viên - </w:t>
      </w:r>
      <w:r w:rsidRPr="004412B2">
        <w:rPr>
          <w:i/>
          <w:sz w:val="28"/>
          <w:szCs w:val="28"/>
        </w:rPr>
        <w:t xml:space="preserve">Chi cục Thi hành </w:t>
      </w:r>
      <w:proofErr w:type="gramStart"/>
      <w:r w:rsidRPr="004412B2">
        <w:rPr>
          <w:i/>
          <w:sz w:val="28"/>
          <w:szCs w:val="28"/>
        </w:rPr>
        <w:t>án</w:t>
      </w:r>
      <w:proofErr w:type="gramEnd"/>
      <w:r w:rsidRPr="004412B2">
        <w:rPr>
          <w:i/>
          <w:sz w:val="28"/>
          <w:szCs w:val="28"/>
        </w:rPr>
        <w:t xml:space="preserve"> dân sự huyện</w:t>
      </w:r>
      <w:r w:rsidRPr="004412B2">
        <w:rPr>
          <w:rStyle w:val="Strong"/>
          <w:i/>
          <w:sz w:val="28"/>
          <w:szCs w:val="28"/>
          <w:lang w:val="nl-NL"/>
        </w:rPr>
        <w:t xml:space="preserve"> </w:t>
      </w:r>
      <w:r w:rsidRPr="004412B2">
        <w:rPr>
          <w:i/>
          <w:sz w:val="28"/>
          <w:szCs w:val="28"/>
          <w:lang w:val="vi-VN"/>
        </w:rPr>
        <w:t>Châu Thành</w:t>
      </w:r>
      <w:r w:rsidRPr="004412B2">
        <w:rPr>
          <w:sz w:val="28"/>
          <w:szCs w:val="28"/>
        </w:rPr>
        <w:t xml:space="preserve"> </w:t>
      </w:r>
      <w:r w:rsidRPr="004412B2">
        <w:rPr>
          <w:bCs/>
          <w:i/>
          <w:sz w:val="28"/>
          <w:szCs w:val="28"/>
        </w:rPr>
        <w:t>v</w:t>
      </w:r>
      <w:r w:rsidR="00B50F8C" w:rsidRPr="004412B2">
        <w:rPr>
          <w:bCs/>
          <w:i/>
          <w:sz w:val="28"/>
          <w:szCs w:val="28"/>
        </w:rPr>
        <w:t>à</w:t>
      </w:r>
      <w:r w:rsidRPr="004412B2">
        <w:rPr>
          <w:bCs/>
          <w:i/>
          <w:sz w:val="28"/>
          <w:szCs w:val="28"/>
        </w:rPr>
        <w:t xml:space="preserve"> Công ty Đấu Giá Hợp Danh Tây Nam</w:t>
      </w:r>
      <w:r w:rsidRPr="004412B2">
        <w:rPr>
          <w:i/>
          <w:sz w:val="28"/>
          <w:szCs w:val="28"/>
        </w:rPr>
        <w:t xml:space="preserve"> </w:t>
      </w:r>
      <w:r w:rsidRPr="004412B2">
        <w:rPr>
          <w:bCs/>
          <w:i/>
          <w:sz w:val="28"/>
          <w:szCs w:val="28"/>
        </w:rPr>
        <w:t>(gọi tắt là Công ty Đấu Giá Tây Nam).</w:t>
      </w:r>
    </w:p>
    <w:p w:rsidR="00BB598D" w:rsidRPr="004412B2" w:rsidRDefault="00385F3A" w:rsidP="001748AC">
      <w:pPr>
        <w:pStyle w:val="NormalWeb"/>
        <w:spacing w:before="60" w:beforeAutospacing="0" w:after="60" w:afterAutospacing="0"/>
        <w:ind w:firstLine="567"/>
        <w:jc w:val="both"/>
        <w:rPr>
          <w:i/>
          <w:sz w:val="28"/>
          <w:szCs w:val="28"/>
          <w:lang w:val="vi-VN"/>
        </w:rPr>
      </w:pPr>
      <w:r w:rsidRPr="004412B2">
        <w:rPr>
          <w:rStyle w:val="Emphasis"/>
          <w:i w:val="0"/>
          <w:sz w:val="28"/>
          <w:szCs w:val="28"/>
          <w:lang w:val="vi-VN"/>
        </w:rPr>
        <w:t>Công ty Đấu Giá Hợp Danh Tây Nam</w:t>
      </w:r>
      <w:r w:rsidR="00BB598D" w:rsidRPr="004412B2">
        <w:rPr>
          <w:rStyle w:val="Emphasis"/>
          <w:i w:val="0"/>
          <w:sz w:val="28"/>
          <w:szCs w:val="28"/>
          <w:lang w:val="vi-VN"/>
        </w:rPr>
        <w:t xml:space="preserve"> </w:t>
      </w:r>
      <w:r w:rsidR="00BB598D" w:rsidRPr="004412B2">
        <w:rPr>
          <w:sz w:val="28"/>
          <w:szCs w:val="28"/>
          <w:lang w:val="vi-VN"/>
        </w:rPr>
        <w:t xml:space="preserve">ban hành Quy chế cuộc đấu giá tài sản thuộc </w:t>
      </w:r>
      <w:r w:rsidR="00683320" w:rsidRPr="004412B2">
        <w:rPr>
          <w:sz w:val="28"/>
          <w:szCs w:val="28"/>
          <w:lang w:val="vi-VN"/>
        </w:rPr>
        <w:t xml:space="preserve">quyền sở hữu, sử dụng </w:t>
      </w:r>
      <w:r w:rsidR="00873804" w:rsidRPr="004412B2">
        <w:rPr>
          <w:sz w:val="28"/>
          <w:szCs w:val="28"/>
          <w:lang w:val="nl-NL"/>
        </w:rPr>
        <w:t>do</w:t>
      </w:r>
      <w:r w:rsidR="00873804" w:rsidRPr="004412B2">
        <w:rPr>
          <w:b/>
          <w:sz w:val="28"/>
          <w:szCs w:val="28"/>
          <w:lang w:val="nl-NL"/>
        </w:rPr>
        <w:t xml:space="preserve"> </w:t>
      </w:r>
      <w:r w:rsidR="000E081E" w:rsidRPr="004412B2">
        <w:rPr>
          <w:sz w:val="28"/>
          <w:szCs w:val="28"/>
        </w:rPr>
        <w:t xml:space="preserve">ông </w:t>
      </w:r>
      <w:r w:rsidR="00FA313E" w:rsidRPr="004412B2">
        <w:rPr>
          <w:sz w:val="28"/>
          <w:szCs w:val="28"/>
        </w:rPr>
        <w:t>Lê Văn Thất</w:t>
      </w:r>
      <w:r w:rsidR="000E081E" w:rsidRPr="004412B2">
        <w:rPr>
          <w:sz w:val="28"/>
          <w:szCs w:val="28"/>
        </w:rPr>
        <w:t xml:space="preserve"> </w:t>
      </w:r>
      <w:r w:rsidR="001B231E" w:rsidRPr="004412B2">
        <w:rPr>
          <w:sz w:val="28"/>
          <w:szCs w:val="28"/>
          <w:lang w:val="nl-NL"/>
        </w:rPr>
        <w:t xml:space="preserve">đứng tên </w:t>
      </w:r>
      <w:r w:rsidR="00BB598D" w:rsidRPr="004412B2">
        <w:rPr>
          <w:sz w:val="28"/>
          <w:szCs w:val="28"/>
          <w:lang w:val="nl-NL"/>
        </w:rPr>
        <w:t>tr</w:t>
      </w:r>
      <w:r w:rsidR="00BB598D" w:rsidRPr="004412B2">
        <w:rPr>
          <w:sz w:val="28"/>
          <w:szCs w:val="28"/>
          <w:lang w:val="vi-VN"/>
        </w:rPr>
        <w:t xml:space="preserve">ên nguyên tắc tuân thủ các quy định hiện hành về đấu giá tài sản. </w:t>
      </w:r>
    </w:p>
    <w:p w:rsidR="00BB598D" w:rsidRPr="004412B2" w:rsidRDefault="00BB598D" w:rsidP="001748AC">
      <w:pPr>
        <w:pStyle w:val="NormalWeb"/>
        <w:spacing w:before="60" w:beforeAutospacing="0" w:after="60" w:afterAutospacing="0"/>
        <w:ind w:firstLine="567"/>
        <w:jc w:val="both"/>
        <w:rPr>
          <w:sz w:val="28"/>
          <w:szCs w:val="28"/>
          <w:lang w:val="vi-VN"/>
        </w:rPr>
      </w:pPr>
      <w:r w:rsidRPr="004412B2">
        <w:rPr>
          <w:sz w:val="28"/>
          <w:szCs w:val="28"/>
          <w:lang w:val="vi-VN"/>
        </w:rPr>
        <w:t>Quy chế cuộc đấu giá gồm các nội dung sau:</w:t>
      </w:r>
    </w:p>
    <w:p w:rsidR="00683320" w:rsidRPr="004412B2" w:rsidRDefault="00683320" w:rsidP="001748AC">
      <w:pPr>
        <w:pStyle w:val="NormalWeb"/>
        <w:spacing w:before="60" w:beforeAutospacing="0" w:after="60" w:afterAutospacing="0"/>
        <w:ind w:firstLine="567"/>
        <w:jc w:val="both"/>
        <w:rPr>
          <w:rStyle w:val="Strong"/>
          <w:sz w:val="28"/>
          <w:szCs w:val="28"/>
          <w:lang w:val="vi-VN"/>
        </w:rPr>
      </w:pPr>
      <w:r w:rsidRPr="004412B2">
        <w:rPr>
          <w:rStyle w:val="Strong"/>
          <w:sz w:val="28"/>
          <w:szCs w:val="28"/>
          <w:u w:val="single"/>
          <w:lang w:val="vi-VN"/>
        </w:rPr>
        <w:t>Điều 1</w:t>
      </w:r>
      <w:r w:rsidRPr="004412B2">
        <w:rPr>
          <w:rStyle w:val="Strong"/>
          <w:sz w:val="28"/>
          <w:szCs w:val="28"/>
          <w:lang w:val="vi-VN"/>
        </w:rPr>
        <w:t>: Tên tài sản, số lượng, chất lượng của tài sản đấu giá; nơi có tài sản đấu giá; giấy tờ về quyền sở hữu, quyền sử dụng đối với tài sản đấu giá:</w:t>
      </w:r>
    </w:p>
    <w:p w:rsidR="00D25DEE" w:rsidRPr="004412B2" w:rsidRDefault="00D25DEE" w:rsidP="00D25DEE">
      <w:pPr>
        <w:pStyle w:val="ListParagraph"/>
        <w:numPr>
          <w:ilvl w:val="0"/>
          <w:numId w:val="36"/>
        </w:numPr>
        <w:tabs>
          <w:tab w:val="left" w:pos="993"/>
        </w:tabs>
        <w:spacing w:before="90" w:after="90"/>
        <w:ind w:left="0" w:firstLine="567"/>
        <w:jc w:val="both"/>
        <w:rPr>
          <w:rFonts w:ascii="Times New Roman" w:hAnsi="Times New Roman"/>
          <w:sz w:val="28"/>
          <w:szCs w:val="28"/>
          <w:lang w:val="nl-NL"/>
        </w:rPr>
      </w:pPr>
      <w:r w:rsidRPr="004412B2">
        <w:rPr>
          <w:rStyle w:val="Strong"/>
          <w:rFonts w:ascii="Times New Roman" w:hAnsi="Times New Roman"/>
          <w:sz w:val="28"/>
          <w:szCs w:val="28"/>
          <w:lang w:val="nl-NL"/>
        </w:rPr>
        <w:t>Tài sản đấu giá:</w:t>
      </w:r>
      <w:r w:rsidRPr="004412B2">
        <w:rPr>
          <w:rFonts w:ascii="Times New Roman" w:hAnsi="Times New Roman"/>
          <w:sz w:val="28"/>
          <w:szCs w:val="28"/>
          <w:lang w:val="nl-NL"/>
        </w:rPr>
        <w:t xml:space="preserve"> </w:t>
      </w:r>
      <w:r w:rsidRPr="004412B2">
        <w:rPr>
          <w:rFonts w:ascii="Times New Roman" w:hAnsi="Times New Roman"/>
          <w:noProof/>
          <w:sz w:val="28"/>
          <w:szCs w:val="28"/>
          <w:lang w:val="nl-NL"/>
        </w:rPr>
        <w:t xml:space="preserve">Quyền sử dụng đất </w:t>
      </w:r>
      <w:r w:rsidRPr="004412B2">
        <w:rPr>
          <w:rFonts w:ascii="Times New Roman" w:hAnsi="Times New Roman"/>
          <w:sz w:val="28"/>
          <w:szCs w:val="28"/>
        </w:rPr>
        <w:t>toạ lạc tại ấp Tân Xuân, xã Tân Hội Đông, huyện Châu Thành</w:t>
      </w:r>
      <w:r w:rsidRPr="004412B2">
        <w:rPr>
          <w:rFonts w:ascii="Times New Roman" w:hAnsi="Times New Roman"/>
          <w:sz w:val="28"/>
          <w:szCs w:val="28"/>
          <w:lang w:val="vi-VN"/>
        </w:rPr>
        <w:t>, tỉnh Tiền Giang</w:t>
      </w:r>
      <w:r w:rsidRPr="004412B2">
        <w:rPr>
          <w:rFonts w:ascii="Times New Roman" w:hAnsi="Times New Roman"/>
          <w:sz w:val="28"/>
          <w:szCs w:val="28"/>
        </w:rPr>
        <w:t xml:space="preserve"> do ông Lê Văn Thất đứng tên.</w:t>
      </w:r>
    </w:p>
    <w:p w:rsidR="00D25DEE" w:rsidRPr="004412B2" w:rsidRDefault="00D25DEE" w:rsidP="00D25DEE">
      <w:pPr>
        <w:pStyle w:val="ListParagraph"/>
        <w:numPr>
          <w:ilvl w:val="0"/>
          <w:numId w:val="36"/>
        </w:numPr>
        <w:tabs>
          <w:tab w:val="left" w:pos="993"/>
        </w:tabs>
        <w:spacing w:before="90" w:after="90"/>
        <w:ind w:left="0" w:firstLine="567"/>
        <w:jc w:val="both"/>
        <w:rPr>
          <w:rStyle w:val="Strong"/>
          <w:rFonts w:ascii="Times New Roman" w:hAnsi="Times New Roman"/>
          <w:bCs w:val="0"/>
          <w:sz w:val="28"/>
          <w:szCs w:val="28"/>
          <w:lang w:val="nl-NL"/>
        </w:rPr>
      </w:pPr>
      <w:r w:rsidRPr="004412B2">
        <w:rPr>
          <w:rStyle w:val="Strong"/>
          <w:rFonts w:ascii="Times New Roman" w:hAnsi="Times New Roman"/>
          <w:sz w:val="28"/>
          <w:szCs w:val="28"/>
          <w:lang w:val="nl-NL"/>
        </w:rPr>
        <w:t>Số lượng, chất lượng: 01 lô tài sản gồm:</w:t>
      </w:r>
    </w:p>
    <w:p w:rsidR="00D25DEE" w:rsidRPr="004412B2" w:rsidRDefault="00D25DEE" w:rsidP="00D25DEE">
      <w:pPr>
        <w:numPr>
          <w:ilvl w:val="0"/>
          <w:numId w:val="37"/>
        </w:numPr>
        <w:tabs>
          <w:tab w:val="left" w:pos="993"/>
        </w:tabs>
        <w:spacing w:before="90" w:after="90"/>
        <w:ind w:left="0" w:firstLine="567"/>
        <w:contextualSpacing/>
        <w:jc w:val="both"/>
        <w:rPr>
          <w:sz w:val="28"/>
          <w:szCs w:val="28"/>
          <w:lang w:val="nl-NL"/>
        </w:rPr>
      </w:pPr>
      <w:r w:rsidRPr="004412B2">
        <w:rPr>
          <w:noProof/>
          <w:sz w:val="28"/>
          <w:szCs w:val="28"/>
          <w:lang w:val="nl-NL"/>
        </w:rPr>
        <w:t>Quyền sử dụng đất thửa</w:t>
      </w:r>
      <w:r w:rsidRPr="004412B2">
        <w:rPr>
          <w:sz w:val="28"/>
          <w:szCs w:val="28"/>
        </w:rPr>
        <w:t xml:space="preserve"> </w:t>
      </w:r>
      <w:r w:rsidRPr="004412B2">
        <w:rPr>
          <w:sz w:val="28"/>
          <w:szCs w:val="28"/>
          <w:lang w:val="vi-VN"/>
        </w:rPr>
        <w:t xml:space="preserve">số </w:t>
      </w:r>
      <w:r w:rsidRPr="004412B2">
        <w:rPr>
          <w:sz w:val="28"/>
          <w:szCs w:val="28"/>
        </w:rPr>
        <w:t>1704</w:t>
      </w:r>
      <w:r w:rsidRPr="004412B2">
        <w:rPr>
          <w:sz w:val="28"/>
          <w:szCs w:val="28"/>
          <w:lang w:val="vi-VN"/>
        </w:rPr>
        <w:t xml:space="preserve">, tờ bản đồ số </w:t>
      </w:r>
      <w:r w:rsidRPr="004412B2">
        <w:rPr>
          <w:sz w:val="28"/>
          <w:szCs w:val="28"/>
        </w:rPr>
        <w:t>01</w:t>
      </w:r>
      <w:r w:rsidRPr="004412B2">
        <w:rPr>
          <w:sz w:val="28"/>
          <w:szCs w:val="28"/>
          <w:lang w:val="vi-VN"/>
        </w:rPr>
        <w:t xml:space="preserve">, diện tích </w:t>
      </w:r>
      <w:r w:rsidRPr="004412B2">
        <w:rPr>
          <w:sz w:val="28"/>
          <w:szCs w:val="28"/>
        </w:rPr>
        <w:t xml:space="preserve">14,1 </w:t>
      </w:r>
      <w:r w:rsidRPr="004412B2">
        <w:rPr>
          <w:sz w:val="28"/>
          <w:szCs w:val="28"/>
          <w:lang w:val="vi-VN"/>
        </w:rPr>
        <w:t>m</w:t>
      </w:r>
      <w:r w:rsidRPr="004412B2">
        <w:rPr>
          <w:sz w:val="28"/>
          <w:szCs w:val="28"/>
          <w:vertAlign w:val="superscript"/>
          <w:lang w:val="vi-VN"/>
        </w:rPr>
        <w:t>2</w:t>
      </w:r>
      <w:r w:rsidRPr="004412B2">
        <w:rPr>
          <w:sz w:val="28"/>
          <w:szCs w:val="28"/>
        </w:rPr>
        <w:t>,</w:t>
      </w:r>
      <w:r w:rsidRPr="004412B2">
        <w:rPr>
          <w:sz w:val="28"/>
          <w:szCs w:val="28"/>
          <w:vertAlign w:val="superscript"/>
          <w:lang w:val="vi-VN"/>
        </w:rPr>
        <w:t xml:space="preserve">  </w:t>
      </w:r>
      <w:r w:rsidRPr="004412B2">
        <w:rPr>
          <w:sz w:val="28"/>
          <w:szCs w:val="28"/>
        </w:rPr>
        <w:t xml:space="preserve">loại đất: đất trồng cây lâu năm (CLN). Theo giấy chứng nhận quyền sử dụng đất, Quyền sở hữu nhà ở và tài sản khác gắn liền với đất số CK 931885 số vào sổ cấp GCN số CS 00444 </w:t>
      </w:r>
      <w:r w:rsidRPr="004412B2">
        <w:rPr>
          <w:noProof/>
          <w:sz w:val="28"/>
          <w:szCs w:val="28"/>
          <w:lang w:val="nl-NL"/>
        </w:rPr>
        <w:t xml:space="preserve">do Sở Tài nguyên và Môi trường tỉnh Tiền Giang cấp ngày 03/10/2017 cho ông Lê Văn Thất đứng tên. </w:t>
      </w:r>
    </w:p>
    <w:p w:rsidR="00D25DEE" w:rsidRPr="004412B2" w:rsidRDefault="00D25DEE" w:rsidP="00D25DEE">
      <w:pPr>
        <w:numPr>
          <w:ilvl w:val="0"/>
          <w:numId w:val="37"/>
        </w:numPr>
        <w:tabs>
          <w:tab w:val="left" w:pos="993"/>
        </w:tabs>
        <w:spacing w:before="90" w:after="90"/>
        <w:ind w:left="0" w:firstLine="567"/>
        <w:contextualSpacing/>
        <w:jc w:val="both"/>
        <w:rPr>
          <w:sz w:val="28"/>
          <w:szCs w:val="28"/>
          <w:lang w:val="nl-NL"/>
        </w:rPr>
      </w:pPr>
      <w:r w:rsidRPr="004412B2">
        <w:rPr>
          <w:noProof/>
          <w:sz w:val="28"/>
          <w:szCs w:val="28"/>
          <w:lang w:val="nl-NL"/>
        </w:rPr>
        <w:t>Quyền sử dụng đất thửa</w:t>
      </w:r>
      <w:r w:rsidRPr="004412B2">
        <w:rPr>
          <w:sz w:val="28"/>
          <w:szCs w:val="28"/>
        </w:rPr>
        <w:t xml:space="preserve"> </w:t>
      </w:r>
      <w:r w:rsidRPr="004412B2">
        <w:rPr>
          <w:sz w:val="28"/>
          <w:szCs w:val="28"/>
          <w:lang w:val="vi-VN"/>
        </w:rPr>
        <w:t xml:space="preserve">số </w:t>
      </w:r>
      <w:r w:rsidRPr="004412B2">
        <w:rPr>
          <w:sz w:val="28"/>
          <w:szCs w:val="28"/>
        </w:rPr>
        <w:t>1707</w:t>
      </w:r>
      <w:r w:rsidRPr="004412B2">
        <w:rPr>
          <w:sz w:val="28"/>
          <w:szCs w:val="28"/>
          <w:lang w:val="vi-VN"/>
        </w:rPr>
        <w:t xml:space="preserve">, tờ bản đồ số </w:t>
      </w:r>
      <w:r w:rsidRPr="004412B2">
        <w:rPr>
          <w:sz w:val="28"/>
          <w:szCs w:val="28"/>
        </w:rPr>
        <w:t>01</w:t>
      </w:r>
      <w:r w:rsidRPr="004412B2">
        <w:rPr>
          <w:sz w:val="28"/>
          <w:szCs w:val="28"/>
          <w:lang w:val="vi-VN"/>
        </w:rPr>
        <w:t xml:space="preserve">, diện tích </w:t>
      </w:r>
      <w:r w:rsidRPr="004412B2">
        <w:rPr>
          <w:sz w:val="28"/>
          <w:szCs w:val="28"/>
        </w:rPr>
        <w:t xml:space="preserve">142,9 </w:t>
      </w:r>
      <w:r w:rsidRPr="004412B2">
        <w:rPr>
          <w:sz w:val="28"/>
          <w:szCs w:val="28"/>
          <w:lang w:val="vi-VN"/>
        </w:rPr>
        <w:t>m</w:t>
      </w:r>
      <w:r w:rsidRPr="004412B2">
        <w:rPr>
          <w:sz w:val="28"/>
          <w:szCs w:val="28"/>
          <w:vertAlign w:val="superscript"/>
          <w:lang w:val="vi-VN"/>
        </w:rPr>
        <w:t>2</w:t>
      </w:r>
      <w:r w:rsidRPr="004412B2">
        <w:rPr>
          <w:sz w:val="28"/>
          <w:szCs w:val="28"/>
        </w:rPr>
        <w:t>,</w:t>
      </w:r>
      <w:r w:rsidRPr="004412B2">
        <w:rPr>
          <w:sz w:val="28"/>
          <w:szCs w:val="28"/>
          <w:vertAlign w:val="superscript"/>
          <w:lang w:val="vi-VN"/>
        </w:rPr>
        <w:t xml:space="preserve">  </w:t>
      </w:r>
      <w:r w:rsidRPr="004412B2">
        <w:rPr>
          <w:sz w:val="28"/>
          <w:szCs w:val="28"/>
        </w:rPr>
        <w:t xml:space="preserve">loại đất: đất chuyên trồng lúa nước (LUC). </w:t>
      </w:r>
      <w:r w:rsidRPr="004412B2">
        <w:rPr>
          <w:noProof/>
          <w:sz w:val="28"/>
          <w:szCs w:val="28"/>
          <w:lang w:val="nl-NL"/>
        </w:rPr>
        <w:t xml:space="preserve">Giấy chứng nhận Quyền sử dụng đất quyền sở </w:t>
      </w:r>
      <w:r w:rsidRPr="004412B2">
        <w:rPr>
          <w:sz w:val="28"/>
          <w:szCs w:val="28"/>
        </w:rPr>
        <w:t>hữu</w:t>
      </w:r>
      <w:r w:rsidRPr="004412B2">
        <w:rPr>
          <w:noProof/>
          <w:sz w:val="28"/>
          <w:szCs w:val="28"/>
          <w:lang w:val="nl-NL"/>
        </w:rPr>
        <w:t xml:space="preserve"> nhà ở và tài sản khác gắn liền với đất số: CK 931886, số vào sổ cấp GCN: CS00445 do Sở Tài nguyên và Môi trường tỉnh Tiền Giang cấp ngày 03/10/2017 cho ông Lê Văn Thất đứng tên</w:t>
      </w:r>
      <w:r w:rsidRPr="004412B2">
        <w:rPr>
          <w:sz w:val="28"/>
          <w:szCs w:val="28"/>
        </w:rPr>
        <w:t>.</w:t>
      </w:r>
    </w:p>
    <w:p w:rsidR="00D25DEE" w:rsidRPr="004412B2" w:rsidRDefault="00D25DEE" w:rsidP="00D25DEE">
      <w:pPr>
        <w:pStyle w:val="ListParagraph"/>
        <w:numPr>
          <w:ilvl w:val="0"/>
          <w:numId w:val="36"/>
        </w:numPr>
        <w:tabs>
          <w:tab w:val="left" w:pos="993"/>
        </w:tabs>
        <w:spacing w:before="90" w:after="90"/>
        <w:ind w:left="0" w:firstLine="567"/>
        <w:jc w:val="both"/>
        <w:rPr>
          <w:rFonts w:ascii="Times New Roman" w:hAnsi="Times New Roman"/>
          <w:b/>
          <w:sz w:val="28"/>
          <w:szCs w:val="28"/>
          <w:lang w:val="nl-NL"/>
        </w:rPr>
      </w:pPr>
      <w:r w:rsidRPr="004412B2">
        <w:rPr>
          <w:rStyle w:val="Strong"/>
          <w:rFonts w:ascii="Times New Roman" w:hAnsi="Times New Roman"/>
          <w:sz w:val="28"/>
          <w:szCs w:val="28"/>
          <w:lang w:val="nl-NL"/>
        </w:rPr>
        <w:t xml:space="preserve">Nơi có tài sản đấu giá: </w:t>
      </w:r>
      <w:r w:rsidRPr="004412B2">
        <w:rPr>
          <w:rFonts w:ascii="Times New Roman" w:hAnsi="Times New Roman"/>
          <w:sz w:val="28"/>
          <w:szCs w:val="28"/>
        </w:rPr>
        <w:t>toạ lạc tại ấp Tân Xuân, xã Tân Hội Đông, huyện Châu Thành</w:t>
      </w:r>
      <w:r w:rsidRPr="004412B2">
        <w:rPr>
          <w:rFonts w:ascii="Times New Roman" w:hAnsi="Times New Roman"/>
          <w:sz w:val="28"/>
          <w:szCs w:val="28"/>
          <w:lang w:val="vi-VN"/>
        </w:rPr>
        <w:t>, tỉnh Tiền Giang</w:t>
      </w:r>
      <w:r w:rsidRPr="004412B2">
        <w:rPr>
          <w:rFonts w:ascii="Times New Roman" w:hAnsi="Times New Roman"/>
          <w:sz w:val="28"/>
          <w:szCs w:val="28"/>
          <w:lang w:val="nl-NL"/>
        </w:rPr>
        <w:t>.</w:t>
      </w:r>
    </w:p>
    <w:p w:rsidR="00D25DEE" w:rsidRPr="004412B2" w:rsidRDefault="00D25DEE" w:rsidP="00D25DEE">
      <w:pPr>
        <w:pStyle w:val="ListParagraph"/>
        <w:numPr>
          <w:ilvl w:val="0"/>
          <w:numId w:val="36"/>
        </w:numPr>
        <w:tabs>
          <w:tab w:val="left" w:pos="993"/>
        </w:tabs>
        <w:spacing w:before="90" w:after="90"/>
        <w:ind w:left="0" w:firstLine="567"/>
        <w:jc w:val="both"/>
        <w:rPr>
          <w:rFonts w:ascii="Times New Roman" w:hAnsi="Times New Roman"/>
          <w:b/>
          <w:bCs/>
          <w:sz w:val="28"/>
          <w:szCs w:val="28"/>
          <w:lang w:val="nl-NL"/>
        </w:rPr>
      </w:pPr>
      <w:r w:rsidRPr="004412B2">
        <w:rPr>
          <w:rFonts w:ascii="Times New Roman" w:hAnsi="Times New Roman"/>
          <w:b/>
          <w:sz w:val="28"/>
          <w:szCs w:val="28"/>
          <w:lang w:val="nl-NL"/>
        </w:rPr>
        <w:t>Giấy</w:t>
      </w:r>
      <w:r w:rsidRPr="004412B2">
        <w:rPr>
          <w:rFonts w:ascii="Times New Roman" w:hAnsi="Times New Roman"/>
          <w:b/>
          <w:bCs/>
          <w:sz w:val="28"/>
          <w:szCs w:val="28"/>
          <w:lang w:val="nl-NL"/>
        </w:rPr>
        <w:t xml:space="preserve"> tờ về quyền sở hữu, quyền sử dụng đối với tài sản đấu giá: </w:t>
      </w:r>
    </w:p>
    <w:p w:rsidR="00D25DEE" w:rsidRPr="004412B2" w:rsidRDefault="00D25DEE" w:rsidP="00D25DEE">
      <w:pPr>
        <w:pStyle w:val="BodyTextIndent2"/>
        <w:numPr>
          <w:ilvl w:val="0"/>
          <w:numId w:val="38"/>
        </w:numPr>
        <w:tabs>
          <w:tab w:val="left" w:pos="993"/>
        </w:tabs>
        <w:spacing w:before="90" w:after="90"/>
        <w:ind w:left="0" w:firstLine="567"/>
        <w:rPr>
          <w:rFonts w:ascii="Times New Roman" w:hAnsi="Times New Roman"/>
          <w:b w:val="0"/>
          <w:szCs w:val="28"/>
          <w:lang w:val="am-ET"/>
        </w:rPr>
      </w:pPr>
      <w:r w:rsidRPr="004412B2">
        <w:rPr>
          <w:rFonts w:ascii="Times New Roman" w:hAnsi="Times New Roman"/>
          <w:b w:val="0"/>
          <w:szCs w:val="28"/>
        </w:rPr>
        <w:t xml:space="preserve"> 02 </w:t>
      </w:r>
      <w:r w:rsidRPr="004412B2">
        <w:rPr>
          <w:rFonts w:ascii="Times New Roman" w:hAnsi="Times New Roman"/>
          <w:b w:val="0"/>
          <w:szCs w:val="28"/>
          <w:lang w:val="am-ET"/>
        </w:rPr>
        <w:t>Giấy chứng nhận quyền sử dụng đất</w:t>
      </w:r>
      <w:r w:rsidRPr="004412B2">
        <w:rPr>
          <w:rFonts w:ascii="Times New Roman" w:hAnsi="Times New Roman"/>
          <w:b w:val="0"/>
          <w:szCs w:val="28"/>
        </w:rPr>
        <w:t>, Quyền sở hữu nhà ở và tài sản khác gắn liền với đất (liệt kê theo từng thửa đất).</w:t>
      </w:r>
      <w:r w:rsidRPr="004412B2">
        <w:rPr>
          <w:rFonts w:ascii="Times New Roman" w:hAnsi="Times New Roman"/>
          <w:b w:val="0"/>
          <w:szCs w:val="28"/>
          <w:lang w:val="am-ET"/>
        </w:rPr>
        <w:t xml:space="preserve"> </w:t>
      </w:r>
    </w:p>
    <w:p w:rsidR="00D25DEE" w:rsidRPr="004412B2" w:rsidRDefault="00D25DEE" w:rsidP="00D25DEE">
      <w:pPr>
        <w:pStyle w:val="BodyTextIndent2"/>
        <w:numPr>
          <w:ilvl w:val="0"/>
          <w:numId w:val="38"/>
        </w:numPr>
        <w:tabs>
          <w:tab w:val="left" w:pos="993"/>
        </w:tabs>
        <w:spacing w:before="90" w:after="90"/>
        <w:ind w:left="0" w:firstLine="567"/>
        <w:rPr>
          <w:rFonts w:ascii="Times New Roman" w:hAnsi="Times New Roman"/>
          <w:b w:val="0"/>
          <w:szCs w:val="28"/>
          <w:lang w:val="am-ET"/>
        </w:rPr>
      </w:pPr>
      <w:r w:rsidRPr="004412B2">
        <w:rPr>
          <w:rFonts w:ascii="Times New Roman" w:hAnsi="Times New Roman"/>
          <w:b w:val="0"/>
          <w:szCs w:val="28"/>
        </w:rPr>
        <w:lastRenderedPageBreak/>
        <w:t>Phiếu</w:t>
      </w:r>
      <w:r w:rsidRPr="004412B2">
        <w:rPr>
          <w:rFonts w:ascii="Times New Roman" w:hAnsi="Times New Roman"/>
          <w:b w:val="0"/>
          <w:szCs w:val="28"/>
          <w:lang w:val="nl-NL"/>
        </w:rPr>
        <w:t xml:space="preserve"> xác nhận kết quả đo đạc hiện trạng thửa đất số 1704, 1707 tờ bản đồ số 01 </w:t>
      </w:r>
      <w:r w:rsidRPr="004412B2">
        <w:rPr>
          <w:rFonts w:ascii="Times New Roman" w:hAnsi="Times New Roman"/>
          <w:b w:val="0"/>
          <w:szCs w:val="28"/>
          <w:lang w:val="am-ET"/>
        </w:rPr>
        <w:t xml:space="preserve">do Chi nhánh Văn phòng Đăng ký đất đai huyện Châu Thành cung cấp, tên người sử dụng: ông </w:t>
      </w:r>
      <w:r w:rsidRPr="004412B2">
        <w:rPr>
          <w:rFonts w:ascii="Times New Roman" w:hAnsi="Times New Roman"/>
          <w:b w:val="0"/>
          <w:szCs w:val="28"/>
        </w:rPr>
        <w:t>Lê Văn Thất</w:t>
      </w:r>
      <w:r w:rsidRPr="004412B2">
        <w:rPr>
          <w:rFonts w:ascii="Times New Roman" w:hAnsi="Times New Roman"/>
          <w:b w:val="0"/>
          <w:szCs w:val="28"/>
          <w:lang w:val="am-ET"/>
        </w:rPr>
        <w:t>.</w:t>
      </w:r>
    </w:p>
    <w:p w:rsidR="00D25DEE" w:rsidRPr="004412B2" w:rsidRDefault="00D25DEE" w:rsidP="00D25DEE">
      <w:pPr>
        <w:pStyle w:val="BodyTextIndent2"/>
        <w:numPr>
          <w:ilvl w:val="0"/>
          <w:numId w:val="38"/>
        </w:numPr>
        <w:tabs>
          <w:tab w:val="left" w:pos="993"/>
        </w:tabs>
        <w:spacing w:before="90" w:after="90"/>
        <w:ind w:left="0" w:firstLine="567"/>
        <w:rPr>
          <w:rFonts w:ascii="Times New Roman" w:hAnsi="Times New Roman"/>
          <w:b w:val="0"/>
          <w:szCs w:val="28"/>
        </w:rPr>
      </w:pPr>
      <w:r w:rsidRPr="004412B2">
        <w:rPr>
          <w:rFonts w:ascii="Times New Roman" w:hAnsi="Times New Roman"/>
          <w:b w:val="0"/>
          <w:szCs w:val="28"/>
          <w:lang w:val="am-ET"/>
        </w:rPr>
        <w:t>Nguồn gốc và tình trạng pháp lý tài sản: Tài sản bán để thi hành án.</w:t>
      </w:r>
    </w:p>
    <w:p w:rsidR="005F00D1" w:rsidRPr="004412B2" w:rsidRDefault="005F00D1" w:rsidP="001748AC">
      <w:pPr>
        <w:spacing w:before="60" w:after="60"/>
        <w:ind w:firstLine="600"/>
        <w:jc w:val="both"/>
        <w:outlineLvl w:val="0"/>
        <w:rPr>
          <w:sz w:val="28"/>
          <w:szCs w:val="28"/>
          <w:lang w:val="nl-NL"/>
        </w:rPr>
      </w:pPr>
      <w:r w:rsidRPr="004412B2">
        <w:rPr>
          <w:b/>
          <w:sz w:val="28"/>
          <w:szCs w:val="28"/>
          <w:u w:val="single"/>
          <w:lang w:val="nl-NL"/>
        </w:rPr>
        <w:t>Điều 2:</w:t>
      </w:r>
      <w:r w:rsidRPr="004412B2">
        <w:rPr>
          <w:b/>
          <w:sz w:val="28"/>
          <w:szCs w:val="28"/>
          <w:lang w:val="nl-NL"/>
        </w:rPr>
        <w:t xml:space="preserve"> Giá khởi điểm tài sản đấu giá</w:t>
      </w:r>
      <w:r w:rsidRPr="004412B2">
        <w:rPr>
          <w:sz w:val="28"/>
          <w:szCs w:val="28"/>
          <w:lang w:val="nl-NL"/>
        </w:rPr>
        <w:t xml:space="preserve">: </w:t>
      </w:r>
    </w:p>
    <w:p w:rsidR="00B50F8C" w:rsidRPr="004412B2" w:rsidRDefault="000E39A1" w:rsidP="00B50F8C">
      <w:pPr>
        <w:pStyle w:val="ListParagraph"/>
        <w:numPr>
          <w:ilvl w:val="0"/>
          <w:numId w:val="27"/>
        </w:numPr>
        <w:tabs>
          <w:tab w:val="left" w:pos="851"/>
          <w:tab w:val="left" w:pos="993"/>
        </w:tabs>
        <w:spacing w:before="60" w:after="60"/>
        <w:ind w:left="0" w:firstLine="567"/>
        <w:jc w:val="both"/>
        <w:rPr>
          <w:rFonts w:ascii="Times New Roman" w:hAnsi="Times New Roman"/>
          <w:i/>
          <w:sz w:val="28"/>
          <w:szCs w:val="28"/>
          <w:lang w:val="nl-NL"/>
        </w:rPr>
      </w:pPr>
      <w:r w:rsidRPr="004412B2">
        <w:rPr>
          <w:rFonts w:ascii="Times New Roman" w:hAnsi="Times New Roman"/>
          <w:b/>
          <w:sz w:val="28"/>
          <w:szCs w:val="28"/>
          <w:lang w:val="nl-NL"/>
        </w:rPr>
        <w:t>Giá khởi điểm tài sản đấu giá</w:t>
      </w:r>
      <w:r w:rsidR="00B944C2" w:rsidRPr="004412B2">
        <w:rPr>
          <w:rFonts w:ascii="Times New Roman" w:hAnsi="Times New Roman"/>
          <w:sz w:val="28"/>
          <w:szCs w:val="28"/>
          <w:lang w:val="nl-NL"/>
        </w:rPr>
        <w:t xml:space="preserve">: </w:t>
      </w:r>
      <w:r w:rsidR="00B50F8C" w:rsidRPr="004412B2">
        <w:rPr>
          <w:rFonts w:ascii="Times New Roman" w:hAnsi="Times New Roman"/>
          <w:b/>
          <w:sz w:val="28"/>
          <w:szCs w:val="28"/>
          <w:lang w:val="nl-NL"/>
        </w:rPr>
        <w:t>506.333.817</w:t>
      </w:r>
      <w:r w:rsidR="00B50F8C" w:rsidRPr="004412B2">
        <w:rPr>
          <w:rFonts w:ascii="Times New Roman" w:hAnsi="Times New Roman"/>
          <w:sz w:val="28"/>
          <w:szCs w:val="28"/>
        </w:rPr>
        <w:t xml:space="preserve"> </w:t>
      </w:r>
      <w:r w:rsidR="00B50F8C" w:rsidRPr="004412B2">
        <w:rPr>
          <w:rFonts w:ascii="Times New Roman" w:hAnsi="Times New Roman"/>
          <w:b/>
          <w:sz w:val="28"/>
          <w:szCs w:val="28"/>
        </w:rPr>
        <w:t>đồng</w:t>
      </w:r>
      <w:r w:rsidR="00B50F8C" w:rsidRPr="004412B2">
        <w:rPr>
          <w:rFonts w:ascii="Times New Roman" w:hAnsi="Times New Roman"/>
          <w:sz w:val="28"/>
          <w:szCs w:val="28"/>
        </w:rPr>
        <w:t xml:space="preserve"> </w:t>
      </w:r>
      <w:r w:rsidR="00B50F8C" w:rsidRPr="004412B2">
        <w:rPr>
          <w:rFonts w:ascii="Times New Roman" w:hAnsi="Times New Roman"/>
          <w:i/>
          <w:sz w:val="28"/>
          <w:szCs w:val="28"/>
        </w:rPr>
        <w:t>(Năm trăm lẻ sáu triệu, ba trăm ba mươi ba nghìn, tám trăm mười bảy đồng</w:t>
      </w:r>
      <w:r w:rsidR="00B50F8C" w:rsidRPr="004412B2">
        <w:rPr>
          <w:rFonts w:ascii="Times New Roman" w:hAnsi="Times New Roman"/>
          <w:i/>
          <w:sz w:val="28"/>
          <w:szCs w:val="28"/>
          <w:lang w:val="nl-NL"/>
        </w:rPr>
        <w:t>).</w:t>
      </w:r>
    </w:p>
    <w:p w:rsidR="00B944C2" w:rsidRPr="004412B2" w:rsidRDefault="00B944C2" w:rsidP="00FA4458">
      <w:pPr>
        <w:pStyle w:val="ListParagraph"/>
        <w:numPr>
          <w:ilvl w:val="0"/>
          <w:numId w:val="27"/>
        </w:numPr>
        <w:tabs>
          <w:tab w:val="left" w:pos="993"/>
        </w:tabs>
        <w:spacing w:before="90" w:after="90"/>
        <w:ind w:left="0" w:firstLine="567"/>
        <w:jc w:val="both"/>
        <w:rPr>
          <w:rFonts w:ascii="Times New Roman" w:hAnsi="Times New Roman"/>
          <w:sz w:val="28"/>
          <w:szCs w:val="28"/>
          <w:lang w:val="nl-NL"/>
        </w:rPr>
      </w:pPr>
      <w:r w:rsidRPr="004412B2">
        <w:rPr>
          <w:rFonts w:ascii="Times New Roman" w:hAnsi="Times New Roman"/>
          <w:i/>
          <w:sz w:val="28"/>
          <w:szCs w:val="28"/>
          <w:u w:val="single"/>
          <w:lang w:val="nl-NL"/>
        </w:rPr>
        <w:t>Lưu</w:t>
      </w:r>
      <w:r w:rsidRPr="004412B2">
        <w:rPr>
          <w:rFonts w:ascii="Times New Roman" w:hAnsi="Times New Roman"/>
          <w:i/>
          <w:spacing w:val="-6"/>
          <w:sz w:val="28"/>
          <w:szCs w:val="28"/>
          <w:u w:val="single"/>
          <w:lang w:val="nl-NL"/>
        </w:rPr>
        <w:t xml:space="preserve"> ý</w:t>
      </w:r>
      <w:r w:rsidRPr="004412B2">
        <w:rPr>
          <w:rFonts w:ascii="Times New Roman" w:hAnsi="Times New Roman"/>
          <w:i/>
          <w:spacing w:val="-6"/>
          <w:sz w:val="28"/>
          <w:szCs w:val="28"/>
          <w:lang w:val="nl-NL"/>
        </w:rPr>
        <w:t>:</w:t>
      </w:r>
      <w:r w:rsidRPr="004412B2">
        <w:rPr>
          <w:rFonts w:ascii="Times New Roman" w:hAnsi="Times New Roman"/>
          <w:spacing w:val="-6"/>
          <w:sz w:val="28"/>
          <w:szCs w:val="28"/>
          <w:lang w:val="nl-NL"/>
        </w:rPr>
        <w:t xml:space="preserve"> </w:t>
      </w:r>
      <w:r w:rsidRPr="004412B2">
        <w:rPr>
          <w:rFonts w:ascii="Times New Roman" w:hAnsi="Times New Roman"/>
          <w:sz w:val="28"/>
          <w:szCs w:val="28"/>
          <w:lang w:val="nl-NL"/>
        </w:rPr>
        <w:t xml:space="preserve">Giá khởi điểm chưa bao gồm các loại thuế và các chi phí trong việc đăng ký quyền sở hữu và quyền sử dụng theo quy định của pháp luật. </w:t>
      </w:r>
      <w:r w:rsidRPr="004412B2">
        <w:rPr>
          <w:rFonts w:ascii="Times New Roman" w:hAnsi="Times New Roman"/>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B50F8C" w:rsidRPr="004412B2" w:rsidRDefault="00B50F8C" w:rsidP="00B50F8C">
      <w:pPr>
        <w:tabs>
          <w:tab w:val="left" w:pos="6148"/>
        </w:tabs>
        <w:spacing w:before="100"/>
        <w:ind w:firstLine="600"/>
        <w:jc w:val="both"/>
        <w:outlineLvl w:val="0"/>
        <w:rPr>
          <w:b/>
          <w:bCs/>
          <w:sz w:val="28"/>
          <w:szCs w:val="28"/>
          <w:lang w:val="nl-NL"/>
        </w:rPr>
      </w:pPr>
      <w:r w:rsidRPr="004412B2">
        <w:rPr>
          <w:rStyle w:val="Strong"/>
          <w:sz w:val="28"/>
          <w:szCs w:val="28"/>
          <w:u w:val="single"/>
          <w:lang w:val="nl-NL"/>
        </w:rPr>
        <w:t>Điều 3:</w:t>
      </w:r>
      <w:r w:rsidRPr="004412B2">
        <w:rPr>
          <w:rStyle w:val="Strong"/>
          <w:sz w:val="28"/>
          <w:szCs w:val="28"/>
          <w:lang w:val="nl-NL"/>
        </w:rPr>
        <w:t xml:space="preserve"> </w:t>
      </w:r>
      <w:r w:rsidRPr="004412B2">
        <w:rPr>
          <w:b/>
          <w:bCs/>
          <w:sz w:val="28"/>
          <w:szCs w:val="28"/>
          <w:lang w:val="nl-NL"/>
        </w:rPr>
        <w:t>Thời hạn, địa điểm xem tài sản đấu giá hoặc mẫu tài sản, giấy tờ về quyền sở hữu, quyền sử dụng tài sản và tài liệu liên quan:</w:t>
      </w:r>
    </w:p>
    <w:p w:rsidR="00B50F8C" w:rsidRPr="004412B2" w:rsidRDefault="00B50F8C" w:rsidP="00B50F8C">
      <w:pPr>
        <w:tabs>
          <w:tab w:val="left" w:pos="993"/>
        </w:tabs>
        <w:spacing w:before="100"/>
        <w:jc w:val="both"/>
        <w:rPr>
          <w:rStyle w:val="Strong"/>
          <w:sz w:val="28"/>
          <w:szCs w:val="28"/>
          <w:lang w:val="nl-NL"/>
        </w:rPr>
      </w:pPr>
      <w:r w:rsidRPr="004412B2">
        <w:rPr>
          <w:rStyle w:val="Strong"/>
          <w:sz w:val="28"/>
          <w:szCs w:val="28"/>
          <w:lang w:val="nl-NL"/>
        </w:rPr>
        <w:t xml:space="preserve">        Người tham gia đấu giá đăng ký xem tài sản đấu giá hoặc mẫu tài sản, giấy tờ về quyền sở hữu, quyền sử dụng tài sản và tài liệu liên quan tại </w:t>
      </w:r>
      <w:r w:rsidRPr="004412B2">
        <w:rPr>
          <w:sz w:val="28"/>
          <w:szCs w:val="28"/>
          <w:lang w:val="nl-NL"/>
        </w:rPr>
        <w:t xml:space="preserve">Công ty Đấu Giá Hợp Danh Tây Nam, số 04, Nguyễn Bỉnh Khiêm, phường 1, thành phố Mỹ Tho, tỉnh Tiền Giang.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4412B2">
        <w:rPr>
          <w:rStyle w:val="Strong"/>
          <w:sz w:val="28"/>
          <w:szCs w:val="28"/>
          <w:lang w:val="nl-NL"/>
        </w:rPr>
        <w:t xml:space="preserve"> </w:t>
      </w:r>
    </w:p>
    <w:p w:rsidR="00B50F8C" w:rsidRPr="004412B2" w:rsidRDefault="00B50F8C" w:rsidP="00B50F8C">
      <w:pPr>
        <w:pStyle w:val="ListParagraph"/>
        <w:numPr>
          <w:ilvl w:val="0"/>
          <w:numId w:val="7"/>
        </w:numPr>
        <w:tabs>
          <w:tab w:val="left" w:pos="993"/>
        </w:tabs>
        <w:spacing w:before="60" w:after="60"/>
        <w:ind w:left="0" w:firstLine="567"/>
        <w:jc w:val="both"/>
        <w:rPr>
          <w:rFonts w:ascii="Times New Roman" w:hAnsi="Times New Roman"/>
          <w:sz w:val="28"/>
          <w:szCs w:val="28"/>
          <w:lang w:val="nl-NL"/>
        </w:rPr>
      </w:pPr>
      <w:r w:rsidRPr="004412B2">
        <w:rPr>
          <w:rFonts w:ascii="Times New Roman" w:hAnsi="Times New Roman"/>
          <w:sz w:val="28"/>
          <w:szCs w:val="28"/>
          <w:lang w:val="vi-VN" w:eastAsia="vi-VN"/>
        </w:rPr>
        <w:t>Thời</w:t>
      </w:r>
      <w:r w:rsidRPr="004412B2">
        <w:rPr>
          <w:rFonts w:ascii="Times New Roman" w:hAnsi="Times New Roman"/>
          <w:sz w:val="28"/>
          <w:szCs w:val="28"/>
          <w:lang w:val="nl-NL" w:eastAsia="vi-VN"/>
        </w:rPr>
        <w:t xml:space="preserve"> hạn: </w:t>
      </w:r>
      <w:r w:rsidRPr="004412B2">
        <w:rPr>
          <w:rFonts w:ascii="Times New Roman" w:hAnsi="Times New Roman"/>
          <w:sz w:val="28"/>
          <w:szCs w:val="28"/>
          <w:lang w:val="vi-VN" w:eastAsia="vi-VN"/>
        </w:rPr>
        <w:t xml:space="preserve">Kể từ ngày niêm yết việc đấu giá tài sản cho đến </w:t>
      </w:r>
      <w:r w:rsidRPr="004412B2">
        <w:rPr>
          <w:rFonts w:ascii="Times New Roman" w:hAnsi="Times New Roman"/>
          <w:sz w:val="28"/>
          <w:szCs w:val="28"/>
          <w:lang w:eastAsia="vi-VN"/>
        </w:rPr>
        <w:t xml:space="preserve">trước </w:t>
      </w:r>
      <w:r w:rsidRPr="004412B2">
        <w:rPr>
          <w:rFonts w:ascii="Times New Roman" w:hAnsi="Times New Roman"/>
          <w:sz w:val="28"/>
          <w:szCs w:val="28"/>
          <w:lang w:val="vi-VN" w:eastAsia="vi-VN"/>
        </w:rPr>
        <w:t>ngày mở cuộc đấu giá liên tục ít nhất 0</w:t>
      </w:r>
      <w:r w:rsidRPr="004412B2">
        <w:rPr>
          <w:rFonts w:ascii="Times New Roman" w:hAnsi="Times New Roman"/>
          <w:sz w:val="28"/>
          <w:szCs w:val="28"/>
          <w:lang w:eastAsia="vi-VN"/>
        </w:rPr>
        <w:t>3</w:t>
      </w:r>
      <w:r w:rsidRPr="004412B2">
        <w:rPr>
          <w:rFonts w:ascii="Times New Roman" w:hAnsi="Times New Roman"/>
          <w:sz w:val="28"/>
          <w:szCs w:val="28"/>
          <w:lang w:val="vi-VN" w:eastAsia="vi-VN"/>
        </w:rPr>
        <w:t xml:space="preserve"> ngày</w:t>
      </w:r>
      <w:r w:rsidRPr="004412B2">
        <w:rPr>
          <w:rFonts w:ascii="Times New Roman" w:hAnsi="Times New Roman"/>
          <w:sz w:val="28"/>
          <w:szCs w:val="28"/>
          <w:lang w:val="nl-NL" w:eastAsia="vi-VN"/>
        </w:rPr>
        <w:t xml:space="preserve"> làm việc </w:t>
      </w:r>
      <w:r w:rsidRPr="004412B2">
        <w:rPr>
          <w:rFonts w:ascii="Times New Roman" w:hAnsi="Times New Roman"/>
          <w:sz w:val="28"/>
          <w:szCs w:val="28"/>
          <w:lang w:val="vi-VN" w:eastAsia="vi-VN"/>
        </w:rPr>
        <w:t xml:space="preserve">là </w:t>
      </w:r>
      <w:r w:rsidRPr="004412B2">
        <w:rPr>
          <w:rFonts w:ascii="Times New Roman" w:hAnsi="Times New Roman"/>
          <w:sz w:val="28"/>
          <w:szCs w:val="28"/>
          <w:lang w:val="nl-NL" w:eastAsia="vi-VN"/>
        </w:rPr>
        <w:t>ngày 02, 03, 04 tháng 04 năm 2025</w:t>
      </w:r>
      <w:r w:rsidRPr="004412B2">
        <w:rPr>
          <w:rFonts w:ascii="Times New Roman" w:hAnsi="Times New Roman"/>
          <w:sz w:val="28"/>
          <w:szCs w:val="28"/>
          <w:lang w:val="nl-NL"/>
        </w:rPr>
        <w:t>.</w:t>
      </w:r>
      <w:r w:rsidRPr="004412B2">
        <w:rPr>
          <w:rFonts w:ascii="Times New Roman" w:hAnsi="Times New Roman"/>
          <w:sz w:val="28"/>
          <w:szCs w:val="28"/>
          <w:lang w:val="nl-NL" w:eastAsia="vi-VN"/>
        </w:rPr>
        <w:t xml:space="preserve"> </w:t>
      </w:r>
    </w:p>
    <w:p w:rsidR="00B50F8C" w:rsidRPr="004412B2" w:rsidRDefault="00B50F8C" w:rsidP="00B50F8C">
      <w:pPr>
        <w:numPr>
          <w:ilvl w:val="0"/>
          <w:numId w:val="7"/>
        </w:numPr>
        <w:tabs>
          <w:tab w:val="left" w:pos="993"/>
        </w:tabs>
        <w:spacing w:before="60" w:after="60"/>
        <w:ind w:left="0" w:firstLine="567"/>
        <w:jc w:val="both"/>
        <w:rPr>
          <w:b/>
          <w:sz w:val="28"/>
          <w:szCs w:val="28"/>
          <w:lang w:val="nl-NL"/>
        </w:rPr>
      </w:pPr>
      <w:r w:rsidRPr="004412B2">
        <w:rPr>
          <w:sz w:val="28"/>
          <w:szCs w:val="28"/>
          <w:lang w:val="nl-NL"/>
        </w:rPr>
        <w:t xml:space="preserve">Địa điểm xem tài sản đấu giá: tại </w:t>
      </w:r>
      <w:r w:rsidRPr="004412B2">
        <w:rPr>
          <w:sz w:val="28"/>
          <w:szCs w:val="28"/>
        </w:rPr>
        <w:t>ấp Tân Xuân, xã Tân Hội Đông, huyện Châu Thành</w:t>
      </w:r>
      <w:r w:rsidRPr="004412B2">
        <w:rPr>
          <w:sz w:val="28"/>
          <w:szCs w:val="28"/>
          <w:lang w:val="vi-VN"/>
        </w:rPr>
        <w:t>, tỉnh Tiền Giang</w:t>
      </w:r>
      <w:r w:rsidRPr="004412B2">
        <w:rPr>
          <w:sz w:val="28"/>
          <w:szCs w:val="28"/>
          <w:lang w:val="nl-NL"/>
        </w:rPr>
        <w:t>.</w:t>
      </w:r>
    </w:p>
    <w:p w:rsidR="00B50F8C" w:rsidRPr="004412B2" w:rsidRDefault="00B50F8C" w:rsidP="00B50F8C">
      <w:pPr>
        <w:pStyle w:val="ListParagraph"/>
        <w:numPr>
          <w:ilvl w:val="0"/>
          <w:numId w:val="7"/>
        </w:numPr>
        <w:tabs>
          <w:tab w:val="left" w:pos="993"/>
        </w:tabs>
        <w:spacing w:before="60" w:after="60"/>
        <w:ind w:left="0" w:firstLine="567"/>
        <w:jc w:val="both"/>
        <w:rPr>
          <w:rFonts w:ascii="Times New Roman" w:hAnsi="Times New Roman"/>
          <w:b/>
          <w:sz w:val="28"/>
          <w:szCs w:val="28"/>
          <w:lang w:val="nl-NL"/>
        </w:rPr>
      </w:pPr>
      <w:r w:rsidRPr="004412B2">
        <w:rPr>
          <w:rFonts w:ascii="Times New Roman" w:hAnsi="Times New Roman"/>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B50F8C" w:rsidRPr="004412B2" w:rsidRDefault="00B50F8C" w:rsidP="00B50F8C">
      <w:pPr>
        <w:ind w:firstLine="567"/>
        <w:jc w:val="both"/>
        <w:rPr>
          <w:b/>
          <w:sz w:val="28"/>
          <w:szCs w:val="28"/>
          <w:lang w:val="nl-NL"/>
        </w:rPr>
      </w:pPr>
      <w:r w:rsidRPr="004412B2">
        <w:rPr>
          <w:b/>
          <w:sz w:val="28"/>
          <w:szCs w:val="28"/>
          <w:u w:val="single"/>
          <w:lang w:val="nl-NL"/>
        </w:rPr>
        <w:t>Điều 4</w:t>
      </w:r>
      <w:r w:rsidRPr="004412B2">
        <w:rPr>
          <w:b/>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B50F8C" w:rsidRPr="004412B2" w:rsidRDefault="00B50F8C" w:rsidP="00B50F8C">
      <w:pPr>
        <w:pStyle w:val="ListParagraph"/>
        <w:numPr>
          <w:ilvl w:val="0"/>
          <w:numId w:val="7"/>
        </w:numPr>
        <w:tabs>
          <w:tab w:val="left" w:pos="993"/>
        </w:tabs>
        <w:spacing w:before="60" w:after="60"/>
        <w:ind w:left="0" w:firstLine="567"/>
        <w:jc w:val="both"/>
        <w:rPr>
          <w:rFonts w:ascii="Times New Roman" w:hAnsi="Times New Roman"/>
          <w:sz w:val="28"/>
          <w:szCs w:val="28"/>
          <w:lang w:val="nl-NL"/>
        </w:rPr>
      </w:pPr>
      <w:r w:rsidRPr="004412B2">
        <w:rPr>
          <w:rFonts w:ascii="Times New Roman" w:hAnsi="Times New Roman"/>
          <w:sz w:val="28"/>
          <w:szCs w:val="28"/>
          <w:lang w:val="nl-NL"/>
        </w:rPr>
        <w:t xml:space="preserve">Thời hạn ngày, giờ bắt đầu, hết hạn bán hồ sơ mời tham gia đấu giá, ngày giờ bắt đầu, hết hạn tiếp nhận, hồ sơ tham gia đấu giá: </w:t>
      </w:r>
      <w:r w:rsidRPr="004412B2">
        <w:rPr>
          <w:rFonts w:ascii="Times New Roman" w:hAnsi="Times New Roman"/>
          <w:sz w:val="28"/>
          <w:szCs w:val="28"/>
          <w:lang w:val="vi-VN" w:eastAsia="vi-VN"/>
        </w:rPr>
        <w:t xml:space="preserve">Thời </w:t>
      </w:r>
      <w:r w:rsidRPr="004412B2">
        <w:rPr>
          <w:rFonts w:ascii="Times New Roman" w:hAnsi="Times New Roman"/>
          <w:sz w:val="28"/>
          <w:szCs w:val="28"/>
          <w:lang w:eastAsia="vi-VN"/>
        </w:rPr>
        <w:t>hạn</w:t>
      </w:r>
      <w:r w:rsidRPr="004412B2">
        <w:rPr>
          <w:rFonts w:ascii="Times New Roman" w:hAnsi="Times New Roman"/>
          <w:sz w:val="28"/>
          <w:szCs w:val="28"/>
          <w:lang w:val="nl-NL" w:eastAsia="vi-VN"/>
        </w:rPr>
        <w:t>:</w:t>
      </w:r>
      <w:r w:rsidRPr="004412B2">
        <w:rPr>
          <w:rFonts w:ascii="Times New Roman" w:hAnsi="Times New Roman"/>
          <w:sz w:val="28"/>
          <w:szCs w:val="28"/>
          <w:lang w:val="nl-NL"/>
        </w:rPr>
        <w:t xml:space="preserve"> từ 7 giờ 30 phút ngày 05/03/2025 đến 17 giờ 00 phút ngày 11/4/2025.</w:t>
      </w:r>
    </w:p>
    <w:p w:rsidR="00B50F8C" w:rsidRPr="004412B2" w:rsidRDefault="00B50F8C" w:rsidP="00B50F8C">
      <w:pPr>
        <w:pStyle w:val="ListParagraph"/>
        <w:numPr>
          <w:ilvl w:val="0"/>
          <w:numId w:val="7"/>
        </w:numPr>
        <w:tabs>
          <w:tab w:val="left" w:pos="993"/>
        </w:tabs>
        <w:spacing w:before="60" w:after="60"/>
        <w:ind w:left="0" w:firstLine="567"/>
        <w:jc w:val="both"/>
        <w:rPr>
          <w:rFonts w:ascii="Times New Roman" w:hAnsi="Times New Roman"/>
          <w:sz w:val="28"/>
          <w:szCs w:val="28"/>
          <w:lang w:val="nl-NL"/>
        </w:rPr>
      </w:pPr>
      <w:r w:rsidRPr="004412B2">
        <w:rPr>
          <w:rFonts w:ascii="Times New Roman" w:hAnsi="Times New Roman"/>
          <w:sz w:val="28"/>
          <w:szCs w:val="28"/>
          <w:lang w:val="vi-VN" w:eastAsia="vi-VN"/>
        </w:rPr>
        <w:t>Địa điểm</w:t>
      </w:r>
      <w:r w:rsidRPr="004412B2">
        <w:rPr>
          <w:rFonts w:ascii="Times New Roman" w:hAnsi="Times New Roman"/>
          <w:sz w:val="28"/>
          <w:szCs w:val="28"/>
          <w:lang w:val="nl-NL" w:eastAsia="vi-VN"/>
        </w:rPr>
        <w:t xml:space="preserve"> bán và tiếp nhận hồ sơ mời tham gia đấu giá:</w:t>
      </w:r>
      <w:r w:rsidRPr="004412B2">
        <w:rPr>
          <w:rFonts w:ascii="Times New Roman" w:hAnsi="Times New Roman"/>
          <w:sz w:val="28"/>
          <w:szCs w:val="28"/>
          <w:lang w:val="nl-NL"/>
        </w:rPr>
        <w:t xml:space="preserve"> tại </w:t>
      </w:r>
      <w:r w:rsidRPr="004412B2">
        <w:rPr>
          <w:rFonts w:ascii="Times New Roman" w:hAnsi="Times New Roman"/>
          <w:bCs/>
          <w:sz w:val="28"/>
          <w:szCs w:val="28"/>
          <w:lang w:val="nl-NL"/>
        </w:rPr>
        <w:t>Công ty Đấu Giá Hợp Danh Tây Nam</w:t>
      </w:r>
      <w:r w:rsidRPr="004412B2">
        <w:rPr>
          <w:rFonts w:ascii="Times New Roman" w:hAnsi="Times New Roman"/>
          <w:sz w:val="28"/>
          <w:szCs w:val="28"/>
          <w:lang w:val="nl-NL"/>
        </w:rPr>
        <w:t>, địa chỉ: Số 04, Nguyễn Bỉnh Khiêm, phường 1, thành phố Mỹ Tho, tỉnh Tiền Giang.</w:t>
      </w:r>
    </w:p>
    <w:p w:rsidR="00B50F8C" w:rsidRPr="004412B2" w:rsidRDefault="00B50F8C" w:rsidP="00B50F8C">
      <w:pPr>
        <w:ind w:firstLine="567"/>
        <w:jc w:val="both"/>
        <w:rPr>
          <w:b/>
          <w:sz w:val="28"/>
          <w:szCs w:val="28"/>
          <w:lang w:val="nl-NL"/>
        </w:rPr>
      </w:pPr>
      <w:r w:rsidRPr="004412B2">
        <w:rPr>
          <w:b/>
          <w:sz w:val="28"/>
          <w:szCs w:val="28"/>
          <w:u w:val="single"/>
          <w:lang w:val="nl-NL"/>
        </w:rPr>
        <w:t>Điều 5</w:t>
      </w:r>
      <w:r w:rsidRPr="004412B2">
        <w:rPr>
          <w:b/>
          <w:sz w:val="28"/>
          <w:szCs w:val="28"/>
          <w:lang w:val="nl-NL"/>
        </w:rPr>
        <w:t xml:space="preserve">: </w:t>
      </w:r>
      <w:r w:rsidRPr="004412B2">
        <w:rPr>
          <w:b/>
          <w:sz w:val="28"/>
          <w:szCs w:val="28"/>
          <w:lang w:val="vi-VN" w:eastAsia="vi-VN"/>
        </w:rPr>
        <w:t xml:space="preserve">Tiền mua hồ sơ </w:t>
      </w:r>
      <w:r w:rsidRPr="004412B2">
        <w:rPr>
          <w:b/>
          <w:sz w:val="28"/>
          <w:szCs w:val="28"/>
          <w:lang w:eastAsia="vi-VN"/>
        </w:rPr>
        <w:t xml:space="preserve">mời </w:t>
      </w:r>
      <w:r w:rsidRPr="004412B2">
        <w:rPr>
          <w:b/>
          <w:sz w:val="28"/>
          <w:szCs w:val="28"/>
          <w:lang w:val="vi-VN" w:eastAsia="vi-VN"/>
        </w:rPr>
        <w:t>tham gia đấu giá, tiền đặt trước;</w:t>
      </w:r>
      <w:r w:rsidRPr="004412B2">
        <w:rPr>
          <w:b/>
          <w:sz w:val="28"/>
          <w:szCs w:val="28"/>
          <w:lang w:eastAsia="vi-VN"/>
        </w:rPr>
        <w:t xml:space="preserve"> ngày, giờ bắt đầu, hết hạn nộp tiền đặt trước:</w:t>
      </w:r>
    </w:p>
    <w:p w:rsidR="00B50F8C" w:rsidRPr="004412B2" w:rsidRDefault="00B50F8C" w:rsidP="00B50F8C">
      <w:pPr>
        <w:numPr>
          <w:ilvl w:val="0"/>
          <w:numId w:val="1"/>
        </w:numPr>
        <w:tabs>
          <w:tab w:val="left" w:pos="960"/>
        </w:tabs>
        <w:ind w:left="0" w:firstLine="567"/>
        <w:jc w:val="both"/>
        <w:rPr>
          <w:sz w:val="28"/>
          <w:szCs w:val="28"/>
          <w:lang w:val="nl-NL"/>
        </w:rPr>
      </w:pPr>
      <w:r w:rsidRPr="004412B2">
        <w:rPr>
          <w:sz w:val="28"/>
          <w:szCs w:val="28"/>
          <w:lang w:val="vi-VN" w:eastAsia="vi-VN"/>
        </w:rPr>
        <w:t xml:space="preserve">Tiền mua hồ sơ </w:t>
      </w:r>
      <w:r w:rsidRPr="004412B2">
        <w:rPr>
          <w:sz w:val="28"/>
          <w:szCs w:val="28"/>
          <w:lang w:eastAsia="vi-VN"/>
        </w:rPr>
        <w:t xml:space="preserve">mời </w:t>
      </w:r>
      <w:r w:rsidRPr="004412B2">
        <w:rPr>
          <w:sz w:val="28"/>
          <w:szCs w:val="28"/>
          <w:lang w:val="vi-VN" w:eastAsia="vi-VN"/>
        </w:rPr>
        <w:t>tham gia đấu giá</w:t>
      </w:r>
      <w:r w:rsidRPr="004412B2">
        <w:rPr>
          <w:sz w:val="28"/>
          <w:szCs w:val="28"/>
          <w:lang w:val="nl-NL" w:eastAsia="vi-VN"/>
        </w:rPr>
        <w:t xml:space="preserve">: </w:t>
      </w:r>
      <w:r w:rsidRPr="004412B2">
        <w:rPr>
          <w:b/>
          <w:sz w:val="28"/>
          <w:szCs w:val="28"/>
          <w:lang w:val="nl-NL" w:eastAsia="vi-VN"/>
        </w:rPr>
        <w:t>2</w:t>
      </w:r>
      <w:r w:rsidRPr="004412B2">
        <w:rPr>
          <w:b/>
          <w:sz w:val="28"/>
          <w:szCs w:val="28"/>
          <w:lang w:val="nl-NL"/>
        </w:rPr>
        <w:t>00.000 đồng/01 hồ sơ</w:t>
      </w:r>
      <w:r w:rsidRPr="004412B2">
        <w:rPr>
          <w:sz w:val="28"/>
          <w:szCs w:val="28"/>
          <w:lang w:val="nl-NL"/>
        </w:rPr>
        <w:t>.</w:t>
      </w:r>
    </w:p>
    <w:p w:rsidR="00B50F8C" w:rsidRPr="004412B2" w:rsidRDefault="00B50F8C" w:rsidP="00B50F8C">
      <w:pPr>
        <w:numPr>
          <w:ilvl w:val="0"/>
          <w:numId w:val="1"/>
        </w:numPr>
        <w:tabs>
          <w:tab w:val="left" w:pos="960"/>
        </w:tabs>
        <w:ind w:left="0" w:firstLine="567"/>
        <w:jc w:val="both"/>
        <w:rPr>
          <w:b/>
          <w:sz w:val="28"/>
          <w:szCs w:val="28"/>
          <w:lang w:val="nl-NL"/>
        </w:rPr>
      </w:pPr>
      <w:r w:rsidRPr="004412B2">
        <w:rPr>
          <w:sz w:val="28"/>
          <w:szCs w:val="28"/>
          <w:lang w:val="vi-VN" w:eastAsia="vi-VN"/>
        </w:rPr>
        <w:lastRenderedPageBreak/>
        <w:t>Tiền đặt trước</w:t>
      </w:r>
      <w:r w:rsidRPr="004412B2">
        <w:rPr>
          <w:sz w:val="28"/>
          <w:szCs w:val="28"/>
          <w:lang w:eastAsia="vi-VN"/>
        </w:rPr>
        <w:t xml:space="preserve">: </w:t>
      </w:r>
      <w:r w:rsidRPr="004412B2">
        <w:rPr>
          <w:b/>
          <w:sz w:val="28"/>
          <w:szCs w:val="28"/>
          <w:lang w:eastAsia="vi-VN"/>
        </w:rPr>
        <w:t>60</w:t>
      </w:r>
      <w:r w:rsidRPr="004412B2">
        <w:rPr>
          <w:b/>
          <w:sz w:val="28"/>
          <w:szCs w:val="28"/>
        </w:rPr>
        <w:t xml:space="preserve">.000.000 </w:t>
      </w:r>
      <w:r w:rsidRPr="004412B2">
        <w:rPr>
          <w:b/>
          <w:sz w:val="28"/>
          <w:szCs w:val="28"/>
          <w:lang w:val="vi-VN"/>
        </w:rPr>
        <w:t>đồng</w:t>
      </w:r>
      <w:r w:rsidRPr="004412B2">
        <w:rPr>
          <w:sz w:val="28"/>
          <w:szCs w:val="28"/>
        </w:rPr>
        <w:t xml:space="preserve"> </w:t>
      </w:r>
      <w:r w:rsidRPr="004412B2">
        <w:rPr>
          <w:i/>
          <w:sz w:val="28"/>
          <w:szCs w:val="28"/>
        </w:rPr>
        <w:t>(Sáu mươi triệu đồng).</w:t>
      </w:r>
    </w:p>
    <w:p w:rsidR="00B50F8C" w:rsidRPr="004412B2" w:rsidRDefault="00B50F8C" w:rsidP="00B50F8C">
      <w:pPr>
        <w:tabs>
          <w:tab w:val="left" w:pos="960"/>
        </w:tabs>
        <w:jc w:val="both"/>
        <w:rPr>
          <w:b/>
          <w:sz w:val="28"/>
          <w:szCs w:val="28"/>
          <w:lang w:val="nl-NL"/>
        </w:rPr>
      </w:pPr>
      <w:r w:rsidRPr="004412B2">
        <w:rPr>
          <w:i/>
          <w:sz w:val="28"/>
          <w:szCs w:val="28"/>
        </w:rPr>
        <w:t xml:space="preserve">             Mọi chi phí liên quan đến việc chuyển khoản nộp tiền đặt trước và nhận lại tiền đặt trước do Người đăng ký tham gia đấu giá chịu.</w:t>
      </w:r>
    </w:p>
    <w:p w:rsidR="00B50F8C" w:rsidRPr="004412B2" w:rsidRDefault="00B50F8C" w:rsidP="00B50F8C">
      <w:pPr>
        <w:numPr>
          <w:ilvl w:val="0"/>
          <w:numId w:val="1"/>
        </w:numPr>
        <w:tabs>
          <w:tab w:val="left" w:pos="960"/>
        </w:tabs>
        <w:ind w:left="0" w:firstLine="567"/>
        <w:jc w:val="both"/>
        <w:rPr>
          <w:sz w:val="28"/>
          <w:szCs w:val="28"/>
          <w:lang w:val="nl-NL"/>
        </w:rPr>
      </w:pPr>
      <w:r w:rsidRPr="004412B2">
        <w:rPr>
          <w:sz w:val="28"/>
          <w:szCs w:val="28"/>
          <w:lang w:val="nl-NL"/>
        </w:rPr>
        <w:t>Ngày, giờ bắt đầu, hết hạn nộp tiền đặt trước: từ 7 giờ 30 phút ngày 05/03/2025 đến 17 giờ 00 phút ngày 11/4/2025.</w:t>
      </w:r>
    </w:p>
    <w:p w:rsidR="00B50F8C" w:rsidRPr="004412B2" w:rsidRDefault="00B50F8C" w:rsidP="00B50F8C">
      <w:pPr>
        <w:numPr>
          <w:ilvl w:val="0"/>
          <w:numId w:val="1"/>
        </w:numPr>
        <w:tabs>
          <w:tab w:val="left" w:pos="960"/>
        </w:tabs>
        <w:ind w:left="0" w:firstLine="567"/>
        <w:jc w:val="both"/>
        <w:rPr>
          <w:b/>
          <w:sz w:val="28"/>
          <w:szCs w:val="28"/>
          <w:lang w:val="nl-NL"/>
        </w:rPr>
      </w:pPr>
      <w:r w:rsidRPr="004412B2">
        <w:rPr>
          <w:sz w:val="28"/>
          <w:szCs w:val="28"/>
          <w:lang w:val="nl-NL"/>
        </w:rPr>
        <w:t>Phương thức thanh toán tiền đặt trước: Chuyển vào tài khoản của  Công ty Đấu Giá Hợp Danh Tây Nam số: 6900201007247</w:t>
      </w:r>
      <w:r w:rsidRPr="004412B2">
        <w:rPr>
          <w:sz w:val="28"/>
          <w:szCs w:val="28"/>
          <w:lang w:val="vi-VN"/>
        </w:rPr>
        <w:t xml:space="preserve"> tại Ngân hàng Nông Nghiệp và Phát triển nông thôn Việt nam </w:t>
      </w:r>
      <w:r w:rsidRPr="004412B2">
        <w:rPr>
          <w:sz w:val="28"/>
          <w:szCs w:val="28"/>
        </w:rPr>
        <w:t xml:space="preserve">(Agribank) </w:t>
      </w:r>
      <w:r w:rsidRPr="004412B2">
        <w:rPr>
          <w:sz w:val="28"/>
          <w:szCs w:val="28"/>
          <w:lang w:val="vi-VN"/>
        </w:rPr>
        <w:t>– chi nhánh Tiền Giang</w:t>
      </w:r>
      <w:r w:rsidRPr="004412B2">
        <w:rPr>
          <w:sz w:val="28"/>
          <w:szCs w:val="28"/>
          <w:lang w:val="nl-NL"/>
        </w:rPr>
        <w:t>.</w:t>
      </w:r>
    </w:p>
    <w:p w:rsidR="00B50F8C" w:rsidRPr="004412B2" w:rsidRDefault="00B50F8C" w:rsidP="00B50F8C">
      <w:pPr>
        <w:tabs>
          <w:tab w:val="left" w:pos="960"/>
        </w:tabs>
        <w:jc w:val="both"/>
        <w:rPr>
          <w:sz w:val="28"/>
          <w:szCs w:val="28"/>
          <w:lang w:val="nl-NL"/>
        </w:rPr>
      </w:pPr>
      <w:r w:rsidRPr="004412B2">
        <w:rPr>
          <w:b/>
          <w:i/>
          <w:sz w:val="28"/>
          <w:szCs w:val="28"/>
          <w:lang w:val="nl-NL"/>
        </w:rPr>
        <w:t xml:space="preserve">            Ghi chú</w:t>
      </w:r>
      <w:r w:rsidRPr="004412B2">
        <w:rPr>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B50F8C" w:rsidRPr="004412B2" w:rsidRDefault="00B50F8C" w:rsidP="00B50F8C">
      <w:pPr>
        <w:ind w:firstLine="567"/>
        <w:jc w:val="both"/>
        <w:rPr>
          <w:b/>
          <w:sz w:val="28"/>
          <w:szCs w:val="28"/>
          <w:lang w:val="nl-NL" w:eastAsia="vi-VN"/>
        </w:rPr>
      </w:pPr>
      <w:r w:rsidRPr="004412B2">
        <w:rPr>
          <w:b/>
          <w:sz w:val="28"/>
          <w:szCs w:val="28"/>
          <w:u w:val="single"/>
          <w:lang w:val="nl-NL"/>
        </w:rPr>
        <w:t>Điều 6</w:t>
      </w:r>
      <w:r w:rsidRPr="004412B2">
        <w:rPr>
          <w:b/>
          <w:sz w:val="28"/>
          <w:szCs w:val="28"/>
          <w:lang w:val="nl-NL"/>
        </w:rPr>
        <w:t>:</w:t>
      </w:r>
      <w:r w:rsidRPr="004412B2">
        <w:rPr>
          <w:b/>
          <w:sz w:val="28"/>
          <w:szCs w:val="28"/>
          <w:lang w:val="vi-VN" w:eastAsia="vi-VN"/>
        </w:rPr>
        <w:t xml:space="preserve"> Thời </w:t>
      </w:r>
      <w:r w:rsidRPr="004412B2">
        <w:rPr>
          <w:b/>
          <w:sz w:val="28"/>
          <w:szCs w:val="28"/>
          <w:lang w:eastAsia="vi-VN"/>
        </w:rPr>
        <w:t>hạn</w:t>
      </w:r>
      <w:r w:rsidRPr="004412B2">
        <w:rPr>
          <w:b/>
          <w:sz w:val="28"/>
          <w:szCs w:val="28"/>
          <w:lang w:val="vi-VN" w:eastAsia="vi-VN"/>
        </w:rPr>
        <w:t>, địa điểm, điều kiện, cách thức đăng ký tham gia đấu giá</w:t>
      </w:r>
      <w:r w:rsidRPr="004412B2">
        <w:rPr>
          <w:b/>
          <w:sz w:val="28"/>
          <w:szCs w:val="28"/>
          <w:lang w:val="nl-NL" w:eastAsia="vi-VN"/>
        </w:rPr>
        <w:t>:</w:t>
      </w:r>
    </w:p>
    <w:p w:rsidR="00B50F8C" w:rsidRPr="004412B2" w:rsidRDefault="00B50F8C" w:rsidP="00B50F8C">
      <w:pPr>
        <w:pStyle w:val="ListParagraph"/>
        <w:numPr>
          <w:ilvl w:val="0"/>
          <w:numId w:val="41"/>
        </w:numPr>
        <w:tabs>
          <w:tab w:val="left" w:pos="960"/>
        </w:tabs>
        <w:jc w:val="both"/>
        <w:rPr>
          <w:rFonts w:ascii="Times New Roman" w:hAnsi="Times New Roman"/>
          <w:sz w:val="28"/>
          <w:szCs w:val="28"/>
          <w:lang w:val="nl-NL"/>
        </w:rPr>
      </w:pPr>
      <w:r w:rsidRPr="004412B2">
        <w:rPr>
          <w:rFonts w:ascii="Times New Roman" w:hAnsi="Times New Roman"/>
          <w:sz w:val="28"/>
          <w:szCs w:val="28"/>
          <w:lang w:val="vi-VN" w:eastAsia="vi-VN"/>
        </w:rPr>
        <w:t>Thời</w:t>
      </w:r>
      <w:r w:rsidRPr="004412B2">
        <w:rPr>
          <w:rFonts w:ascii="Times New Roman" w:hAnsi="Times New Roman"/>
          <w:sz w:val="28"/>
          <w:szCs w:val="28"/>
          <w:lang w:val="nl-NL"/>
        </w:rPr>
        <w:t xml:space="preserve"> hạn</w:t>
      </w:r>
      <w:r w:rsidRPr="004412B2">
        <w:rPr>
          <w:rFonts w:ascii="Times New Roman" w:hAnsi="Times New Roman"/>
          <w:sz w:val="28"/>
          <w:szCs w:val="28"/>
          <w:lang w:val="vi-VN" w:eastAsia="vi-VN"/>
        </w:rPr>
        <w:t>, địa điểm</w:t>
      </w:r>
      <w:r w:rsidRPr="004412B2">
        <w:rPr>
          <w:rFonts w:ascii="Times New Roman" w:hAnsi="Times New Roman"/>
          <w:b/>
          <w:sz w:val="28"/>
          <w:szCs w:val="28"/>
          <w:lang w:val="vi-VN" w:eastAsia="vi-VN"/>
        </w:rPr>
        <w:t xml:space="preserve"> </w:t>
      </w:r>
      <w:r w:rsidRPr="004412B2">
        <w:rPr>
          <w:rFonts w:ascii="Times New Roman" w:hAnsi="Times New Roman"/>
          <w:sz w:val="28"/>
          <w:szCs w:val="28"/>
          <w:lang w:val="vi-VN" w:eastAsia="vi-VN"/>
        </w:rPr>
        <w:t>đăng ký tham gia đấu giá</w:t>
      </w:r>
      <w:r w:rsidRPr="004412B2">
        <w:rPr>
          <w:rFonts w:ascii="Times New Roman" w:hAnsi="Times New Roman"/>
          <w:sz w:val="28"/>
          <w:szCs w:val="28"/>
          <w:lang w:val="nl-NL" w:eastAsia="vi-VN"/>
        </w:rPr>
        <w:t>:</w:t>
      </w:r>
      <w:r w:rsidRPr="004412B2">
        <w:rPr>
          <w:rFonts w:ascii="Times New Roman" w:hAnsi="Times New Roman"/>
          <w:sz w:val="28"/>
          <w:szCs w:val="28"/>
          <w:lang w:val="nl-NL"/>
        </w:rPr>
        <w:t xml:space="preserve"> </w:t>
      </w:r>
    </w:p>
    <w:p w:rsidR="00B50F8C" w:rsidRPr="004412B2" w:rsidRDefault="00B50F8C" w:rsidP="00B50F8C">
      <w:pPr>
        <w:numPr>
          <w:ilvl w:val="0"/>
          <w:numId w:val="7"/>
        </w:numPr>
        <w:tabs>
          <w:tab w:val="left" w:pos="993"/>
        </w:tabs>
        <w:ind w:left="0" w:firstLine="567"/>
        <w:jc w:val="both"/>
        <w:rPr>
          <w:sz w:val="28"/>
          <w:szCs w:val="28"/>
          <w:lang w:val="nl-NL"/>
        </w:rPr>
      </w:pPr>
      <w:r w:rsidRPr="004412B2">
        <w:rPr>
          <w:sz w:val="28"/>
          <w:szCs w:val="28"/>
          <w:lang w:val="nl-NL"/>
        </w:rPr>
        <w:t>Th</w:t>
      </w:r>
      <w:r w:rsidRPr="004412B2">
        <w:rPr>
          <w:sz w:val="28"/>
          <w:szCs w:val="28"/>
          <w:lang w:val="vi-VN"/>
        </w:rPr>
        <w:t>ời</w:t>
      </w:r>
      <w:r w:rsidRPr="004412B2">
        <w:rPr>
          <w:sz w:val="28"/>
          <w:szCs w:val="28"/>
        </w:rPr>
        <w:t xml:space="preserve"> hạn: </w:t>
      </w:r>
      <w:r w:rsidRPr="004412B2">
        <w:rPr>
          <w:sz w:val="28"/>
          <w:szCs w:val="28"/>
          <w:lang w:val="nl-NL"/>
        </w:rPr>
        <w:t xml:space="preserve">từ 7 giờ 30 phút ngày </w:t>
      </w:r>
      <w:r w:rsidR="004E747C" w:rsidRPr="004412B2">
        <w:rPr>
          <w:sz w:val="28"/>
          <w:szCs w:val="28"/>
          <w:lang w:val="nl-NL"/>
        </w:rPr>
        <w:t>05/03</w:t>
      </w:r>
      <w:r w:rsidRPr="004412B2">
        <w:rPr>
          <w:sz w:val="28"/>
          <w:szCs w:val="28"/>
          <w:lang w:val="nl-NL"/>
        </w:rPr>
        <w:t xml:space="preserve">/2025 đến 17 giờ 00 phút ngày </w:t>
      </w:r>
      <w:r w:rsidR="004E747C" w:rsidRPr="004412B2">
        <w:rPr>
          <w:sz w:val="28"/>
          <w:szCs w:val="28"/>
          <w:lang w:val="nl-NL"/>
        </w:rPr>
        <w:t>11/04</w:t>
      </w:r>
      <w:r w:rsidRPr="004412B2">
        <w:rPr>
          <w:sz w:val="28"/>
          <w:szCs w:val="28"/>
          <w:lang w:val="nl-NL"/>
        </w:rPr>
        <w:t>/2025.</w:t>
      </w:r>
    </w:p>
    <w:p w:rsidR="00B50F8C" w:rsidRPr="004412B2" w:rsidRDefault="00B50F8C" w:rsidP="00B50F8C">
      <w:pPr>
        <w:pStyle w:val="ListParagraph"/>
        <w:numPr>
          <w:ilvl w:val="0"/>
          <w:numId w:val="7"/>
        </w:numPr>
        <w:tabs>
          <w:tab w:val="left" w:pos="993"/>
        </w:tabs>
        <w:ind w:left="0" w:firstLine="567"/>
        <w:jc w:val="both"/>
        <w:rPr>
          <w:rFonts w:ascii="Times New Roman" w:hAnsi="Times New Roman"/>
          <w:sz w:val="28"/>
          <w:szCs w:val="28"/>
          <w:lang w:val="nl-NL"/>
        </w:rPr>
      </w:pPr>
      <w:r w:rsidRPr="004412B2">
        <w:rPr>
          <w:rFonts w:ascii="Times New Roman" w:hAnsi="Times New Roman"/>
          <w:sz w:val="28"/>
          <w:szCs w:val="28"/>
          <w:lang w:val="nl-NL"/>
        </w:rPr>
        <w:t>Địa điểm tiếp nhận hồ sơ đăng ký:</w:t>
      </w:r>
      <w:r w:rsidRPr="004412B2">
        <w:rPr>
          <w:rFonts w:ascii="Times New Roman" w:hAnsi="Times New Roman"/>
          <w:i/>
          <w:sz w:val="28"/>
          <w:szCs w:val="28"/>
          <w:lang w:val="nl-NL"/>
        </w:rPr>
        <w:t xml:space="preserve"> </w:t>
      </w:r>
      <w:r w:rsidRPr="004412B2">
        <w:rPr>
          <w:rFonts w:ascii="Times New Roman" w:hAnsi="Times New Roman"/>
          <w:sz w:val="28"/>
          <w:szCs w:val="28"/>
          <w:lang w:val="nl-NL"/>
        </w:rPr>
        <w:t xml:space="preserve">tại </w:t>
      </w:r>
      <w:r w:rsidRPr="004412B2">
        <w:rPr>
          <w:rFonts w:ascii="Times New Roman" w:hAnsi="Times New Roman"/>
          <w:bCs/>
          <w:sz w:val="28"/>
          <w:szCs w:val="28"/>
          <w:lang w:val="nl-NL"/>
        </w:rPr>
        <w:t>Công ty Đấu Giá Hợp Danh Tây Nam</w:t>
      </w:r>
      <w:r w:rsidRPr="004412B2">
        <w:rPr>
          <w:rFonts w:ascii="Times New Roman" w:hAnsi="Times New Roman"/>
          <w:sz w:val="28"/>
          <w:szCs w:val="28"/>
          <w:lang w:val="nl-NL"/>
        </w:rPr>
        <w:t>, địa chỉ: Số 04, Nguyễn Bỉnh Khiêm, phường 1, thành phố Mỹ Tho, tỉnh Tiền Giang;</w:t>
      </w:r>
    </w:p>
    <w:p w:rsidR="00B50F8C" w:rsidRPr="004412B2" w:rsidRDefault="00B50F8C" w:rsidP="00B50F8C">
      <w:pPr>
        <w:tabs>
          <w:tab w:val="left" w:pos="993"/>
        </w:tabs>
        <w:jc w:val="both"/>
        <w:rPr>
          <w:b/>
          <w:sz w:val="28"/>
          <w:szCs w:val="28"/>
          <w:lang w:val="nl-NL"/>
        </w:rPr>
      </w:pPr>
      <w:r w:rsidRPr="004412B2">
        <w:rPr>
          <w:sz w:val="28"/>
          <w:szCs w:val="28"/>
          <w:lang w:eastAsia="vi-VN"/>
        </w:rPr>
        <w:t xml:space="preserve">        2.  </w:t>
      </w:r>
      <w:r w:rsidRPr="004412B2">
        <w:rPr>
          <w:sz w:val="28"/>
          <w:szCs w:val="28"/>
          <w:lang w:val="vi-VN" w:eastAsia="vi-VN"/>
        </w:rPr>
        <w:t>Điều kiện đăng ký tham gia đấu giá</w:t>
      </w:r>
      <w:r w:rsidRPr="004412B2">
        <w:rPr>
          <w:sz w:val="28"/>
          <w:szCs w:val="28"/>
          <w:lang w:val="nl-NL" w:eastAsia="vi-VN"/>
        </w:rPr>
        <w:t>:</w:t>
      </w:r>
      <w:r w:rsidRPr="004412B2">
        <w:rPr>
          <w:sz w:val="28"/>
          <w:szCs w:val="28"/>
          <w:lang w:val="nl-NL"/>
        </w:rPr>
        <w:t xml:space="preserve"> </w:t>
      </w:r>
    </w:p>
    <w:p w:rsidR="00B50F8C" w:rsidRPr="004412B2" w:rsidRDefault="00B50F8C" w:rsidP="00B50F8C">
      <w:pPr>
        <w:tabs>
          <w:tab w:val="left" w:pos="960"/>
        </w:tabs>
        <w:jc w:val="both"/>
        <w:rPr>
          <w:b/>
          <w:sz w:val="28"/>
          <w:szCs w:val="28"/>
          <w:lang w:val="nl-NL"/>
        </w:rPr>
      </w:pPr>
      <w:r w:rsidRPr="004412B2">
        <w:rPr>
          <w:b/>
          <w:sz w:val="28"/>
          <w:szCs w:val="28"/>
          <w:lang w:val="nl-NL"/>
        </w:rPr>
        <w:t xml:space="preserve">        2.1 </w:t>
      </w:r>
      <w:r w:rsidRPr="004412B2">
        <w:rPr>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4412B2">
        <w:rPr>
          <w:b/>
          <w:sz w:val="28"/>
          <w:szCs w:val="28"/>
          <w:lang w:val="nl-NL"/>
        </w:rPr>
        <w:t>.</w:t>
      </w:r>
    </w:p>
    <w:p w:rsidR="00B50F8C" w:rsidRPr="004412B2" w:rsidRDefault="00B50F8C" w:rsidP="00B50F8C">
      <w:pPr>
        <w:tabs>
          <w:tab w:val="left" w:pos="960"/>
        </w:tabs>
        <w:jc w:val="both"/>
        <w:rPr>
          <w:sz w:val="28"/>
          <w:szCs w:val="28"/>
          <w:lang w:val="nl-NL"/>
        </w:rPr>
      </w:pPr>
      <w:r w:rsidRPr="004412B2">
        <w:rPr>
          <w:b/>
          <w:sz w:val="28"/>
          <w:szCs w:val="28"/>
          <w:lang w:val="nl-NL"/>
        </w:rPr>
        <w:t xml:space="preserve">             </w:t>
      </w:r>
      <w:r w:rsidRPr="004412B2">
        <w:rPr>
          <w:sz w:val="28"/>
          <w:szCs w:val="28"/>
          <w:lang w:val="nl-NL"/>
        </w:rPr>
        <w:t>Người đăng ký tham gia đấu giá</w:t>
      </w:r>
      <w:r w:rsidRPr="004412B2">
        <w:rPr>
          <w:b/>
          <w:sz w:val="28"/>
          <w:szCs w:val="28"/>
          <w:lang w:val="nl-NL"/>
        </w:rPr>
        <w:t xml:space="preserve"> </w:t>
      </w:r>
      <w:r w:rsidRPr="004412B2">
        <w:rPr>
          <w:sz w:val="28"/>
          <w:szCs w:val="28"/>
          <w:lang w:val="nl-NL"/>
        </w:rPr>
        <w:t>thông qua việc nộp hồ sơ tham gia đấu giá hợp lệ và nộp t</w:t>
      </w:r>
      <w:r w:rsidRPr="004412B2">
        <w:rPr>
          <w:sz w:val="28"/>
          <w:szCs w:val="28"/>
          <w:lang w:val="vi-VN" w:eastAsia="vi-VN"/>
        </w:rPr>
        <w:t>iền đặt trước</w:t>
      </w:r>
      <w:r w:rsidRPr="004412B2">
        <w:rPr>
          <w:sz w:val="28"/>
          <w:szCs w:val="28"/>
          <w:lang w:eastAsia="vi-VN"/>
        </w:rPr>
        <w:t xml:space="preserve"> cho tổ chức hành nghề đấu giá tài sản theo quy định của Luật đấu giá tài sản và quy định khác của pháp luật có liên quan</w:t>
      </w:r>
      <w:r w:rsidRPr="004412B2">
        <w:rPr>
          <w:sz w:val="28"/>
          <w:szCs w:val="28"/>
          <w:lang w:val="nl-NL"/>
        </w:rPr>
        <w:t xml:space="preserve">. Trong trường hợp pháp luật có quy định về điều kiện khi tham gia đấu giá thì người tham gia đấu giá phải đáp ứng điều kiện đó. </w:t>
      </w:r>
    </w:p>
    <w:p w:rsidR="00B50F8C" w:rsidRPr="004412B2" w:rsidRDefault="00B50F8C" w:rsidP="00B50F8C">
      <w:pPr>
        <w:tabs>
          <w:tab w:val="left" w:pos="960"/>
        </w:tabs>
        <w:jc w:val="both"/>
        <w:rPr>
          <w:sz w:val="28"/>
          <w:szCs w:val="28"/>
          <w:lang w:val="nl-NL"/>
        </w:rPr>
      </w:pPr>
      <w:r w:rsidRPr="004412B2">
        <w:rPr>
          <w:sz w:val="28"/>
          <w:szCs w:val="28"/>
          <w:lang w:val="nl-NL"/>
        </w:rPr>
        <w:t xml:space="preserve">             Người tham gia đấu giá có thể uỷ quyền bằng văn bản (có chứng nhận của tổ chức công chứng) cho người khác thay mặt mình tham gia đấu giá.</w:t>
      </w:r>
    </w:p>
    <w:p w:rsidR="00B50F8C" w:rsidRPr="004412B2" w:rsidRDefault="00B50F8C" w:rsidP="00B50F8C">
      <w:pPr>
        <w:tabs>
          <w:tab w:val="left" w:pos="960"/>
        </w:tabs>
        <w:jc w:val="both"/>
        <w:rPr>
          <w:b/>
          <w:sz w:val="28"/>
          <w:szCs w:val="28"/>
          <w:lang w:val="nl-NL"/>
        </w:rPr>
      </w:pPr>
      <w:r w:rsidRPr="004412B2">
        <w:rPr>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B50F8C" w:rsidRPr="004412B2" w:rsidRDefault="00B50F8C" w:rsidP="00B50F8C">
      <w:pPr>
        <w:tabs>
          <w:tab w:val="left" w:pos="960"/>
        </w:tabs>
        <w:jc w:val="both"/>
        <w:rPr>
          <w:b/>
          <w:sz w:val="28"/>
          <w:szCs w:val="28"/>
          <w:lang w:val="nl-NL"/>
        </w:rPr>
      </w:pPr>
      <w:r w:rsidRPr="004412B2">
        <w:rPr>
          <w:b/>
          <w:sz w:val="28"/>
          <w:szCs w:val="28"/>
          <w:lang w:val="nl-NL"/>
        </w:rPr>
        <w:t xml:space="preserve">        2.2  Những người sau đây không được đăng ký tham gia đấu giá:</w:t>
      </w:r>
    </w:p>
    <w:p w:rsidR="00B50F8C" w:rsidRPr="004412B2" w:rsidRDefault="00B50F8C" w:rsidP="00B50F8C">
      <w:pPr>
        <w:tabs>
          <w:tab w:val="left" w:pos="960"/>
        </w:tabs>
        <w:jc w:val="both"/>
        <w:rPr>
          <w:sz w:val="28"/>
          <w:szCs w:val="28"/>
          <w:lang w:val="nl-NL"/>
        </w:rPr>
      </w:pPr>
      <w:r w:rsidRPr="004412B2">
        <w:rPr>
          <w:sz w:val="28"/>
          <w:szCs w:val="28"/>
          <w:lang w:val="nl-NL"/>
        </w:rPr>
        <w:t xml:space="preserve">        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B50F8C" w:rsidRPr="004412B2" w:rsidRDefault="00B50F8C" w:rsidP="00B50F8C">
      <w:pPr>
        <w:tabs>
          <w:tab w:val="left" w:pos="960"/>
        </w:tabs>
        <w:jc w:val="both"/>
        <w:rPr>
          <w:sz w:val="28"/>
          <w:szCs w:val="28"/>
          <w:lang w:val="nl-NL"/>
        </w:rPr>
      </w:pPr>
      <w:r w:rsidRPr="004412B2">
        <w:rPr>
          <w:sz w:val="28"/>
          <w:szCs w:val="28"/>
          <w:lang w:val="nl-NL"/>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B50F8C" w:rsidRPr="004412B2" w:rsidRDefault="00B50F8C" w:rsidP="00B50F8C">
      <w:pPr>
        <w:tabs>
          <w:tab w:val="left" w:pos="960"/>
        </w:tabs>
        <w:jc w:val="both"/>
        <w:rPr>
          <w:sz w:val="28"/>
          <w:szCs w:val="28"/>
          <w:lang w:val="nl-NL"/>
        </w:rPr>
      </w:pPr>
      <w:r w:rsidRPr="004412B2">
        <w:rPr>
          <w:sz w:val="28"/>
          <w:szCs w:val="28"/>
          <w:lang w:val="nl-NL"/>
        </w:rPr>
        <w:lastRenderedPageBreak/>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B50F8C" w:rsidRPr="004412B2" w:rsidRDefault="00B50F8C" w:rsidP="00B50F8C">
      <w:pPr>
        <w:tabs>
          <w:tab w:val="left" w:pos="960"/>
        </w:tabs>
        <w:jc w:val="both"/>
        <w:rPr>
          <w:sz w:val="28"/>
          <w:szCs w:val="28"/>
          <w:lang w:val="nl-NL"/>
        </w:rPr>
      </w:pPr>
      <w:r w:rsidRPr="004412B2">
        <w:rPr>
          <w:sz w:val="28"/>
          <w:szCs w:val="28"/>
          <w:lang w:val="nl-NL"/>
        </w:rPr>
        <w:t xml:space="preserve">      d) Cha, mẹ, vợ, chồng, con, anh ruột, chị ruột, em ruột của người quy định tại điểm c khoản này;</w:t>
      </w:r>
    </w:p>
    <w:p w:rsidR="00B50F8C" w:rsidRPr="004412B2" w:rsidRDefault="00B50F8C" w:rsidP="00B50F8C">
      <w:pPr>
        <w:tabs>
          <w:tab w:val="left" w:pos="960"/>
        </w:tabs>
        <w:jc w:val="both"/>
        <w:rPr>
          <w:sz w:val="28"/>
          <w:szCs w:val="28"/>
          <w:lang w:val="nl-NL"/>
        </w:rPr>
      </w:pPr>
      <w:r w:rsidRPr="004412B2">
        <w:rPr>
          <w:sz w:val="28"/>
          <w:szCs w:val="28"/>
          <w:lang w:val="nl-NL"/>
        </w:rPr>
        <w:t xml:space="preserve">     đ)  Người không có quyền mua tài sản đấu giá theo quy định của pháp luật áp dụng đối với loại tài sản đó.</w:t>
      </w:r>
    </w:p>
    <w:p w:rsidR="00B50F8C" w:rsidRPr="004412B2" w:rsidRDefault="00B50F8C" w:rsidP="00B50F8C">
      <w:pPr>
        <w:tabs>
          <w:tab w:val="left" w:pos="960"/>
        </w:tabs>
        <w:jc w:val="both"/>
        <w:rPr>
          <w:sz w:val="28"/>
          <w:szCs w:val="28"/>
          <w:lang w:val="nl-NL"/>
        </w:rPr>
      </w:pPr>
      <w:r w:rsidRPr="004412B2">
        <w:rPr>
          <w:b/>
          <w:sz w:val="28"/>
          <w:szCs w:val="28"/>
          <w:lang w:val="nl-NL"/>
        </w:rPr>
        <w:t xml:space="preserve">     3.  </w:t>
      </w:r>
      <w:r w:rsidRPr="004412B2">
        <w:rPr>
          <w:sz w:val="28"/>
          <w:szCs w:val="28"/>
          <w:lang w:val="nl-NL"/>
        </w:rPr>
        <w:t xml:space="preserve">Cách thức đăng ký tham gia đấu giá: Người đăng ký tham gia đấu giá nộp trực tiếp hồ sơ tham gia đấu giá tại </w:t>
      </w:r>
      <w:r w:rsidRPr="004412B2">
        <w:rPr>
          <w:bCs/>
          <w:sz w:val="28"/>
          <w:szCs w:val="28"/>
          <w:lang w:val="nl-NL"/>
        </w:rPr>
        <w:t>Công ty Đấu Giá Hợp Danh Tây Nam</w:t>
      </w:r>
      <w:r w:rsidRPr="004412B2">
        <w:rPr>
          <w:sz w:val="28"/>
          <w:szCs w:val="28"/>
          <w:lang w:val="nl-NL"/>
        </w:rPr>
        <w:t>, địa chỉ: Số 04, Nguyễn Bỉnh Khiêm, phường 1, thành phố Mỹ Tho, tỉnh Tiền Giang;</w:t>
      </w:r>
    </w:p>
    <w:p w:rsidR="00B50F8C" w:rsidRPr="004412B2" w:rsidRDefault="00B50F8C" w:rsidP="00B50F8C">
      <w:pPr>
        <w:numPr>
          <w:ilvl w:val="0"/>
          <w:numId w:val="7"/>
        </w:numPr>
        <w:tabs>
          <w:tab w:val="left" w:pos="993"/>
        </w:tabs>
        <w:ind w:left="0" w:firstLine="567"/>
        <w:jc w:val="both"/>
        <w:rPr>
          <w:sz w:val="28"/>
          <w:szCs w:val="28"/>
          <w:lang w:val="nl-NL"/>
        </w:rPr>
      </w:pPr>
      <w:r w:rsidRPr="004412B2">
        <w:rPr>
          <w:sz w:val="28"/>
          <w:szCs w:val="28"/>
          <w:lang w:val="nl-NL"/>
        </w:rPr>
        <w:t>Hồ sơ đăng ký tham gia đấu giá tài sản gồm có:</w:t>
      </w:r>
    </w:p>
    <w:p w:rsidR="00B50F8C" w:rsidRPr="004412B2" w:rsidRDefault="00B50F8C" w:rsidP="00B50F8C">
      <w:pPr>
        <w:tabs>
          <w:tab w:val="left" w:pos="993"/>
        </w:tabs>
        <w:ind w:left="567"/>
        <w:jc w:val="both"/>
        <w:rPr>
          <w:sz w:val="28"/>
          <w:szCs w:val="28"/>
          <w:lang w:val="nl-NL"/>
        </w:rPr>
      </w:pPr>
      <w:r w:rsidRPr="004412B2">
        <w:rPr>
          <w:sz w:val="28"/>
          <w:szCs w:val="28"/>
          <w:lang w:val="nl-NL"/>
        </w:rPr>
        <w:t>+  Phiếu đăng ký tham gia đấu giá (theo mẫu của Công Ty);</w:t>
      </w:r>
    </w:p>
    <w:p w:rsidR="00B50F8C" w:rsidRPr="004412B2" w:rsidRDefault="00B50F8C" w:rsidP="00B50F8C">
      <w:pPr>
        <w:tabs>
          <w:tab w:val="left" w:pos="993"/>
        </w:tabs>
        <w:jc w:val="both"/>
        <w:rPr>
          <w:sz w:val="28"/>
          <w:szCs w:val="28"/>
          <w:lang w:val="nl-NL"/>
        </w:rPr>
      </w:pPr>
      <w:r w:rsidRPr="004412B2">
        <w:rPr>
          <w:sz w:val="28"/>
          <w:szCs w:val="28"/>
          <w:lang w:val="nl-NL"/>
        </w:rPr>
        <w:t xml:space="preserve">        +  Đối với cá nhân: Bản sao CCCD/Hộ chiếu còn hiệu lực hoặc bản chụp kèm bản chính để đối chiếu;</w:t>
      </w:r>
    </w:p>
    <w:p w:rsidR="00B50F8C" w:rsidRPr="004412B2" w:rsidRDefault="00B50F8C" w:rsidP="00B50F8C">
      <w:pPr>
        <w:tabs>
          <w:tab w:val="left" w:pos="993"/>
        </w:tabs>
        <w:jc w:val="both"/>
        <w:rPr>
          <w:sz w:val="28"/>
          <w:szCs w:val="28"/>
          <w:lang w:val="nl-NL"/>
        </w:rPr>
      </w:pPr>
      <w:r w:rsidRPr="004412B2">
        <w:rPr>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B50F8C" w:rsidRPr="004412B2" w:rsidRDefault="00B50F8C" w:rsidP="00B50F8C">
      <w:pPr>
        <w:tabs>
          <w:tab w:val="left" w:pos="993"/>
        </w:tabs>
        <w:jc w:val="both"/>
        <w:rPr>
          <w:sz w:val="28"/>
          <w:szCs w:val="28"/>
          <w:lang w:val="nl-NL"/>
        </w:rPr>
      </w:pPr>
      <w:r w:rsidRPr="004412B2">
        <w:rPr>
          <w:sz w:val="28"/>
          <w:szCs w:val="28"/>
          <w:lang w:val="nl-NL"/>
        </w:rPr>
        <w:t xml:space="preserve">        +  Các giấy tờ liên quan đến việc đủ điều kiện mua tài sản đấu giá theo quy định pháp luật (nếu có);</w:t>
      </w:r>
    </w:p>
    <w:p w:rsidR="00B50F8C" w:rsidRPr="004412B2" w:rsidRDefault="00B50F8C" w:rsidP="00B50F8C">
      <w:pPr>
        <w:tabs>
          <w:tab w:val="left" w:pos="993"/>
        </w:tabs>
        <w:jc w:val="both"/>
        <w:rPr>
          <w:sz w:val="28"/>
          <w:szCs w:val="28"/>
          <w:lang w:val="nl-NL"/>
        </w:rPr>
      </w:pPr>
      <w:r w:rsidRPr="004412B2">
        <w:rPr>
          <w:sz w:val="28"/>
          <w:szCs w:val="28"/>
          <w:lang w:val="nl-NL"/>
        </w:rPr>
        <w:t xml:space="preserve">        +  Giấy uỷ quyền theo quy định của pháp luật trong trường hợp đăng ký thay.</w:t>
      </w:r>
    </w:p>
    <w:p w:rsidR="00B50F8C" w:rsidRPr="004412B2" w:rsidRDefault="00B50F8C" w:rsidP="00B50F8C">
      <w:pPr>
        <w:tabs>
          <w:tab w:val="left" w:pos="960"/>
        </w:tabs>
        <w:jc w:val="both"/>
        <w:rPr>
          <w:sz w:val="28"/>
          <w:szCs w:val="28"/>
          <w:lang w:val="nl-NL"/>
        </w:rPr>
      </w:pPr>
      <w:r w:rsidRPr="004412B2">
        <w:rPr>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B50F8C" w:rsidRPr="004412B2" w:rsidRDefault="00B50F8C" w:rsidP="00B50F8C">
      <w:pPr>
        <w:ind w:firstLine="567"/>
        <w:jc w:val="both"/>
        <w:rPr>
          <w:sz w:val="28"/>
          <w:szCs w:val="28"/>
          <w:lang w:val="nl-NL"/>
        </w:rPr>
      </w:pPr>
      <w:r w:rsidRPr="004412B2">
        <w:rPr>
          <w:b/>
          <w:sz w:val="28"/>
          <w:szCs w:val="28"/>
          <w:u w:val="single"/>
          <w:lang w:val="nl-NL"/>
        </w:rPr>
        <w:t>Điều 7</w:t>
      </w:r>
      <w:r w:rsidRPr="004412B2">
        <w:rPr>
          <w:b/>
          <w:sz w:val="28"/>
          <w:szCs w:val="28"/>
          <w:lang w:val="nl-NL"/>
        </w:rPr>
        <w:t xml:space="preserve">: </w:t>
      </w:r>
      <w:r w:rsidRPr="004412B2">
        <w:rPr>
          <w:b/>
          <w:sz w:val="28"/>
          <w:szCs w:val="28"/>
          <w:lang w:val="vi-VN" w:eastAsia="vi-VN"/>
        </w:rPr>
        <w:t xml:space="preserve">Thời </w:t>
      </w:r>
      <w:r w:rsidRPr="004412B2">
        <w:rPr>
          <w:b/>
          <w:sz w:val="28"/>
          <w:szCs w:val="28"/>
          <w:lang w:eastAsia="vi-VN"/>
        </w:rPr>
        <w:t>hạn</w:t>
      </w:r>
      <w:r w:rsidRPr="004412B2">
        <w:rPr>
          <w:b/>
          <w:sz w:val="28"/>
          <w:szCs w:val="28"/>
          <w:lang w:val="vi-VN" w:eastAsia="vi-VN"/>
        </w:rPr>
        <w:t xml:space="preserve">, địa điểm tổ chức </w:t>
      </w:r>
      <w:r w:rsidRPr="004412B2">
        <w:rPr>
          <w:b/>
          <w:sz w:val="28"/>
          <w:szCs w:val="28"/>
          <w:lang w:eastAsia="vi-VN"/>
        </w:rPr>
        <w:t>phiên</w:t>
      </w:r>
      <w:r w:rsidRPr="004412B2">
        <w:rPr>
          <w:b/>
          <w:sz w:val="28"/>
          <w:szCs w:val="28"/>
          <w:lang w:val="vi-VN" w:eastAsia="vi-VN"/>
        </w:rPr>
        <w:t xml:space="preserve"> đấu giá</w:t>
      </w:r>
      <w:r w:rsidRPr="004412B2">
        <w:rPr>
          <w:b/>
          <w:sz w:val="28"/>
          <w:szCs w:val="28"/>
          <w:lang w:val="nl-NL" w:eastAsia="vi-VN"/>
        </w:rPr>
        <w:t>:</w:t>
      </w:r>
    </w:p>
    <w:p w:rsidR="00B50F8C" w:rsidRPr="004412B2" w:rsidRDefault="00B50F8C" w:rsidP="00B50F8C">
      <w:pPr>
        <w:numPr>
          <w:ilvl w:val="0"/>
          <w:numId w:val="7"/>
        </w:numPr>
        <w:tabs>
          <w:tab w:val="left" w:pos="993"/>
        </w:tabs>
        <w:ind w:left="0" w:firstLine="567"/>
        <w:jc w:val="both"/>
        <w:rPr>
          <w:sz w:val="28"/>
          <w:szCs w:val="28"/>
          <w:lang w:val="nl-NL"/>
        </w:rPr>
      </w:pPr>
      <w:r w:rsidRPr="004412B2">
        <w:rPr>
          <w:sz w:val="28"/>
          <w:szCs w:val="28"/>
          <w:lang w:val="vi-VN" w:eastAsia="vi-VN"/>
        </w:rPr>
        <w:t xml:space="preserve">Thời </w:t>
      </w:r>
      <w:r w:rsidRPr="004412B2">
        <w:rPr>
          <w:sz w:val="28"/>
          <w:szCs w:val="28"/>
          <w:lang w:eastAsia="vi-VN"/>
        </w:rPr>
        <w:t>hạn tổ chức phiên đấu giá</w:t>
      </w:r>
      <w:r w:rsidRPr="004412B2">
        <w:rPr>
          <w:sz w:val="28"/>
          <w:szCs w:val="28"/>
          <w:lang w:val="nl-NL" w:eastAsia="vi-VN"/>
        </w:rPr>
        <w:t>:</w:t>
      </w:r>
      <w:r w:rsidRPr="004412B2">
        <w:rPr>
          <w:sz w:val="28"/>
          <w:szCs w:val="28"/>
          <w:lang w:val="nl-NL"/>
        </w:rPr>
        <w:t xml:space="preserve"> </w:t>
      </w:r>
      <w:r w:rsidRPr="004412B2">
        <w:rPr>
          <w:b/>
          <w:sz w:val="28"/>
          <w:szCs w:val="28"/>
          <w:lang w:val="nl-NL"/>
        </w:rPr>
        <w:t>0</w:t>
      </w:r>
      <w:r w:rsidR="004E747C" w:rsidRPr="004412B2">
        <w:rPr>
          <w:b/>
          <w:sz w:val="28"/>
          <w:szCs w:val="28"/>
          <w:lang w:val="nl-NL"/>
        </w:rPr>
        <w:t>8</w:t>
      </w:r>
      <w:r w:rsidRPr="004412B2">
        <w:rPr>
          <w:b/>
          <w:sz w:val="28"/>
          <w:szCs w:val="28"/>
          <w:shd w:val="clear" w:color="auto" w:fill="FFFFFF"/>
          <w:lang w:val="nl-NL"/>
        </w:rPr>
        <w:t xml:space="preserve"> giờ 00 phút, ngày </w:t>
      </w:r>
      <w:r w:rsidR="004E747C" w:rsidRPr="004412B2">
        <w:rPr>
          <w:b/>
          <w:sz w:val="28"/>
          <w:szCs w:val="28"/>
          <w:shd w:val="clear" w:color="auto" w:fill="FFFFFF"/>
          <w:lang w:val="nl-NL"/>
        </w:rPr>
        <w:t>16/4</w:t>
      </w:r>
      <w:r w:rsidRPr="004412B2">
        <w:rPr>
          <w:b/>
          <w:sz w:val="28"/>
          <w:szCs w:val="28"/>
          <w:shd w:val="clear" w:color="auto" w:fill="FFFFFF"/>
          <w:lang w:val="nl-NL"/>
        </w:rPr>
        <w:t>/2025</w:t>
      </w:r>
      <w:r w:rsidRPr="004412B2">
        <w:rPr>
          <w:i/>
          <w:sz w:val="28"/>
          <w:szCs w:val="28"/>
        </w:rPr>
        <w:t>.</w:t>
      </w:r>
    </w:p>
    <w:p w:rsidR="00B50F8C" w:rsidRPr="004412B2" w:rsidRDefault="00B50F8C" w:rsidP="00B50F8C">
      <w:pPr>
        <w:numPr>
          <w:ilvl w:val="0"/>
          <w:numId w:val="7"/>
        </w:numPr>
        <w:tabs>
          <w:tab w:val="left" w:pos="993"/>
        </w:tabs>
        <w:ind w:left="0" w:firstLine="567"/>
        <w:jc w:val="both"/>
        <w:rPr>
          <w:sz w:val="28"/>
          <w:szCs w:val="28"/>
          <w:lang w:val="nl-NL"/>
        </w:rPr>
      </w:pPr>
      <w:r w:rsidRPr="004412B2">
        <w:rPr>
          <w:sz w:val="28"/>
          <w:szCs w:val="28"/>
          <w:lang w:val="vi-VN" w:eastAsia="vi-VN"/>
        </w:rPr>
        <w:t>Địa điểm</w:t>
      </w:r>
      <w:r w:rsidRPr="004412B2">
        <w:rPr>
          <w:sz w:val="28"/>
          <w:szCs w:val="28"/>
          <w:lang w:val="nl-NL" w:eastAsia="vi-VN"/>
        </w:rPr>
        <w:t>:</w:t>
      </w:r>
      <w:r w:rsidRPr="004412B2">
        <w:rPr>
          <w:sz w:val="28"/>
          <w:szCs w:val="28"/>
          <w:lang w:val="nl-NL"/>
        </w:rPr>
        <w:t xml:space="preserve"> tại </w:t>
      </w:r>
      <w:r w:rsidRPr="004412B2">
        <w:rPr>
          <w:bCs/>
          <w:sz w:val="28"/>
          <w:szCs w:val="28"/>
          <w:lang w:val="nl-NL"/>
        </w:rPr>
        <w:t>Công ty Đấu Giá Hợp Danh Tây Nam</w:t>
      </w:r>
      <w:r w:rsidRPr="004412B2">
        <w:rPr>
          <w:sz w:val="28"/>
          <w:szCs w:val="28"/>
          <w:lang w:val="nl-NL"/>
        </w:rPr>
        <w:t>, địa chỉ: Số 04, Nguyễn Bỉnh Khiêm, phường 1, thành phố Mỹ Tho, tỉnh Tiền Giang.</w:t>
      </w:r>
    </w:p>
    <w:p w:rsidR="00B50F8C" w:rsidRPr="004412B2" w:rsidRDefault="00B50F8C" w:rsidP="00B50F8C">
      <w:pPr>
        <w:ind w:firstLine="567"/>
        <w:jc w:val="both"/>
        <w:rPr>
          <w:sz w:val="28"/>
          <w:szCs w:val="28"/>
        </w:rPr>
      </w:pPr>
      <w:r w:rsidRPr="004412B2">
        <w:rPr>
          <w:b/>
          <w:sz w:val="28"/>
          <w:szCs w:val="28"/>
          <w:u w:val="single"/>
          <w:lang w:val="nl-NL"/>
        </w:rPr>
        <w:t>Điều 8</w:t>
      </w:r>
      <w:r w:rsidRPr="004412B2">
        <w:rPr>
          <w:b/>
          <w:sz w:val="28"/>
          <w:szCs w:val="28"/>
          <w:lang w:val="nl-NL"/>
        </w:rPr>
        <w:t xml:space="preserve">: </w:t>
      </w:r>
      <w:r w:rsidRPr="004412B2">
        <w:rPr>
          <w:b/>
          <w:sz w:val="28"/>
          <w:szCs w:val="28"/>
          <w:lang w:val="vi-VN" w:eastAsia="vi-VN"/>
        </w:rPr>
        <w:t>Hình thức đấu giá, phương thức đấu giá</w:t>
      </w:r>
      <w:r w:rsidRPr="004412B2">
        <w:rPr>
          <w:b/>
          <w:sz w:val="28"/>
          <w:szCs w:val="28"/>
          <w:lang w:eastAsia="vi-VN"/>
        </w:rPr>
        <w:t>:</w:t>
      </w:r>
    </w:p>
    <w:p w:rsidR="00B50F8C" w:rsidRPr="004412B2" w:rsidRDefault="00B50F8C" w:rsidP="00B50F8C">
      <w:pPr>
        <w:numPr>
          <w:ilvl w:val="0"/>
          <w:numId w:val="7"/>
        </w:numPr>
        <w:tabs>
          <w:tab w:val="left" w:pos="993"/>
        </w:tabs>
        <w:ind w:left="0" w:firstLine="567"/>
        <w:jc w:val="both"/>
        <w:rPr>
          <w:sz w:val="28"/>
          <w:szCs w:val="28"/>
          <w:lang w:val="vi-VN" w:eastAsia="vi-VN"/>
        </w:rPr>
      </w:pPr>
      <w:r w:rsidRPr="004412B2">
        <w:rPr>
          <w:sz w:val="28"/>
          <w:szCs w:val="28"/>
          <w:lang w:val="vi-VN" w:eastAsia="vi-VN"/>
        </w:rPr>
        <w:t xml:space="preserve">Hình thức đấu giá: Đấu giá trực tiếp bằng lời nói tại </w:t>
      </w:r>
      <w:r w:rsidRPr="004412B2">
        <w:rPr>
          <w:sz w:val="28"/>
          <w:szCs w:val="28"/>
          <w:lang w:eastAsia="vi-VN"/>
        </w:rPr>
        <w:t>phiên</w:t>
      </w:r>
      <w:r w:rsidRPr="004412B2">
        <w:rPr>
          <w:sz w:val="28"/>
          <w:szCs w:val="28"/>
          <w:lang w:val="vi-VN" w:eastAsia="vi-VN"/>
        </w:rPr>
        <w:t xml:space="preserve"> đấu giá.</w:t>
      </w:r>
    </w:p>
    <w:p w:rsidR="00B50F8C" w:rsidRPr="004412B2" w:rsidRDefault="00B50F8C" w:rsidP="00B50F8C">
      <w:pPr>
        <w:numPr>
          <w:ilvl w:val="0"/>
          <w:numId w:val="7"/>
        </w:numPr>
        <w:tabs>
          <w:tab w:val="left" w:pos="993"/>
        </w:tabs>
        <w:ind w:left="0" w:firstLine="567"/>
        <w:jc w:val="both"/>
        <w:rPr>
          <w:sz w:val="28"/>
          <w:szCs w:val="28"/>
          <w:lang w:val="nl-NL"/>
        </w:rPr>
      </w:pPr>
      <w:r w:rsidRPr="004412B2">
        <w:rPr>
          <w:sz w:val="28"/>
          <w:szCs w:val="28"/>
          <w:lang w:val="vi-VN" w:eastAsia="vi-VN"/>
        </w:rPr>
        <w:t>Phương thức</w:t>
      </w:r>
      <w:r w:rsidRPr="004412B2">
        <w:rPr>
          <w:sz w:val="28"/>
          <w:szCs w:val="28"/>
          <w:lang w:val="nl-NL"/>
        </w:rPr>
        <w:t xml:space="preserve"> đấu giá: Theo phương thức trả giá lên, số vòng không hạn chế.</w:t>
      </w:r>
    </w:p>
    <w:p w:rsidR="00B50F8C" w:rsidRPr="004412B2" w:rsidRDefault="00B50F8C" w:rsidP="00B50F8C">
      <w:pPr>
        <w:tabs>
          <w:tab w:val="left" w:pos="993"/>
        </w:tabs>
        <w:ind w:left="567"/>
        <w:jc w:val="both"/>
        <w:rPr>
          <w:sz w:val="28"/>
          <w:szCs w:val="28"/>
          <w:lang w:val="nl-NL"/>
        </w:rPr>
      </w:pPr>
      <w:r w:rsidRPr="004412B2">
        <w:rPr>
          <w:b/>
          <w:sz w:val="28"/>
          <w:szCs w:val="28"/>
          <w:u w:val="single"/>
          <w:lang w:val="nl-NL"/>
        </w:rPr>
        <w:t>Điều 9</w:t>
      </w:r>
      <w:r w:rsidRPr="004412B2">
        <w:rPr>
          <w:b/>
          <w:sz w:val="28"/>
          <w:szCs w:val="28"/>
          <w:lang w:val="nl-NL"/>
        </w:rPr>
        <w:t xml:space="preserve">: </w:t>
      </w:r>
      <w:r w:rsidRPr="004412B2">
        <w:rPr>
          <w:b/>
          <w:sz w:val="28"/>
          <w:szCs w:val="28"/>
          <w:lang w:val="vi-VN" w:eastAsia="vi-VN"/>
        </w:rPr>
        <w:t>Các trường hợp bị truất quyền tham gia đấu giá</w:t>
      </w:r>
      <w:r w:rsidRPr="004412B2">
        <w:rPr>
          <w:b/>
          <w:sz w:val="28"/>
          <w:szCs w:val="28"/>
          <w:lang w:val="nl-NL" w:eastAsia="vi-VN"/>
        </w:rPr>
        <w:t>:</w:t>
      </w:r>
    </w:p>
    <w:p w:rsidR="00B50F8C" w:rsidRPr="004412B2" w:rsidRDefault="00B50F8C" w:rsidP="00B50F8C">
      <w:pPr>
        <w:numPr>
          <w:ilvl w:val="0"/>
          <w:numId w:val="5"/>
        </w:numPr>
        <w:tabs>
          <w:tab w:val="left" w:pos="993"/>
        </w:tabs>
        <w:ind w:left="0" w:firstLine="567"/>
        <w:jc w:val="both"/>
        <w:rPr>
          <w:b/>
          <w:sz w:val="28"/>
          <w:szCs w:val="28"/>
          <w:lang w:val="nl-NL" w:eastAsia="vi-VN"/>
        </w:rPr>
      </w:pPr>
      <w:r w:rsidRPr="004412B2">
        <w:rPr>
          <w:b/>
          <w:sz w:val="28"/>
          <w:szCs w:val="28"/>
          <w:lang w:val="vi-VN" w:eastAsia="vi-VN"/>
        </w:rPr>
        <w:t>Các trường hợp bị truất quyền tham gia đấu giá</w:t>
      </w:r>
      <w:r w:rsidRPr="004412B2">
        <w:rPr>
          <w:b/>
          <w:sz w:val="28"/>
          <w:szCs w:val="28"/>
          <w:lang w:val="nl-NL" w:eastAsia="vi-VN"/>
        </w:rPr>
        <w:t>:</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t>Cung cấp thông tin, tài liệu sai sự thật; sử dụng giấy tờ giả mạo để đăng ký tham gia đấu giá, tham gia phiên đấu giá;</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t>Cản trở hoạt động đấu giá tài sản; gây rối, mất trật tự tại phiên đấu giá;</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t>Đe dọa, cưỡng ép đấu giá viên, người tham gia đấu giá khác nhằm làm sai lệch kết quả đấu giá tài sản;</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lastRenderedPageBreak/>
        <w:t>Tham dự phiên đấu giá trong trường hợp vợ, chồng, anh ruột, chị ruột, em ruột cũng là người tham gia đấu giá đối với loại tài sản đó;</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t>Tại Phiên đấu giá, buổi công bố người tham gia đấu giá rút lại giá đã trả, giá đã chấp nhận theo quy định tại Điều 50 Luật đấu giá tài sản.</w:t>
      </w:r>
    </w:p>
    <w:p w:rsidR="00B50F8C" w:rsidRPr="004412B2" w:rsidRDefault="00B50F8C" w:rsidP="00B50F8C">
      <w:pPr>
        <w:pStyle w:val="ListParagraph"/>
        <w:numPr>
          <w:ilvl w:val="0"/>
          <w:numId w:val="10"/>
        </w:numPr>
        <w:tabs>
          <w:tab w:val="left" w:pos="993"/>
        </w:tabs>
        <w:ind w:left="0" w:firstLine="567"/>
        <w:jc w:val="both"/>
        <w:rPr>
          <w:rFonts w:ascii="Times New Roman" w:hAnsi="Times New Roman"/>
          <w:spacing w:val="-4"/>
          <w:sz w:val="28"/>
          <w:szCs w:val="28"/>
          <w:lang w:val="nl-NL"/>
        </w:rPr>
      </w:pPr>
      <w:r w:rsidRPr="004412B2">
        <w:rPr>
          <w:rFonts w:ascii="Times New Roman" w:hAnsi="Times New Roman"/>
          <w:spacing w:val="-4"/>
          <w:sz w:val="28"/>
          <w:szCs w:val="28"/>
          <w:lang w:val="nl-NL"/>
        </w:rPr>
        <w:t>Các hành vi bị nghiêm cấm khác theo quy định của luật có liên quan.</w:t>
      </w:r>
    </w:p>
    <w:p w:rsidR="00B50F8C" w:rsidRPr="004412B2" w:rsidRDefault="00B50F8C" w:rsidP="00B50F8C">
      <w:pPr>
        <w:tabs>
          <w:tab w:val="left" w:pos="993"/>
        </w:tabs>
        <w:ind w:left="567"/>
        <w:jc w:val="both"/>
        <w:rPr>
          <w:b/>
          <w:spacing w:val="-4"/>
          <w:sz w:val="28"/>
          <w:szCs w:val="28"/>
          <w:lang w:val="nl-NL"/>
        </w:rPr>
      </w:pPr>
      <w:r w:rsidRPr="004412B2">
        <w:rPr>
          <w:b/>
          <w:sz w:val="28"/>
          <w:szCs w:val="28"/>
          <w:u w:val="single"/>
          <w:lang w:val="nl-NL"/>
        </w:rPr>
        <w:t>Điều 10</w:t>
      </w:r>
      <w:r w:rsidRPr="004412B2">
        <w:rPr>
          <w:b/>
          <w:sz w:val="28"/>
          <w:szCs w:val="28"/>
          <w:lang w:val="nl-NL"/>
        </w:rPr>
        <w:t xml:space="preserve">: </w:t>
      </w:r>
      <w:r w:rsidRPr="004412B2">
        <w:rPr>
          <w:b/>
          <w:sz w:val="28"/>
          <w:szCs w:val="28"/>
          <w:lang w:val="vi-VN" w:eastAsia="vi-VN"/>
        </w:rPr>
        <w:t>Các trường hợp không được nhận lại tiền đặt trước</w:t>
      </w:r>
      <w:r w:rsidRPr="004412B2">
        <w:rPr>
          <w:b/>
          <w:sz w:val="28"/>
          <w:szCs w:val="28"/>
          <w:lang w:val="nl-NL" w:eastAsia="vi-VN"/>
        </w:rPr>
        <w:t>:</w:t>
      </w:r>
    </w:p>
    <w:p w:rsidR="00B50F8C" w:rsidRPr="004412B2" w:rsidRDefault="00B50F8C" w:rsidP="00B50F8C">
      <w:pPr>
        <w:tabs>
          <w:tab w:val="left" w:pos="993"/>
        </w:tabs>
        <w:jc w:val="both"/>
        <w:rPr>
          <w:spacing w:val="-4"/>
          <w:sz w:val="28"/>
          <w:szCs w:val="28"/>
          <w:lang w:val="nl-NL"/>
        </w:rPr>
      </w:pPr>
      <w:r w:rsidRPr="004412B2">
        <w:rPr>
          <w:b/>
          <w:sz w:val="28"/>
          <w:szCs w:val="28"/>
          <w:lang w:val="nl-NL" w:eastAsia="vi-VN"/>
        </w:rPr>
        <w:t xml:space="preserve">         </w:t>
      </w:r>
      <w:r w:rsidRPr="004412B2">
        <w:rPr>
          <w:sz w:val="28"/>
          <w:szCs w:val="28"/>
          <w:lang w:val="nl-NL" w:eastAsia="vi-VN"/>
        </w:rPr>
        <w:t>Người tham gia đấu giá không nhận lại tiền đặt trước trong các trường hợp sau đây:</w:t>
      </w:r>
    </w:p>
    <w:p w:rsidR="00B50F8C" w:rsidRPr="004412B2" w:rsidRDefault="00B50F8C" w:rsidP="00B50F8C">
      <w:pPr>
        <w:tabs>
          <w:tab w:val="left" w:pos="993"/>
        </w:tabs>
        <w:jc w:val="both"/>
        <w:outlineLvl w:val="0"/>
        <w:rPr>
          <w:spacing w:val="-4"/>
          <w:sz w:val="28"/>
          <w:szCs w:val="28"/>
          <w:lang w:val="nl-NL"/>
        </w:rPr>
      </w:pPr>
      <w:r w:rsidRPr="004412B2">
        <w:rPr>
          <w:spacing w:val="-4"/>
          <w:sz w:val="28"/>
          <w:szCs w:val="28"/>
          <w:lang w:val="nl-NL"/>
        </w:rPr>
        <w:t xml:space="preserve">        a)  Đã nộp tiền đặt trước nhưng không tham gia phiên đấu giá, buổi công bố giá mà không thuộc trường hợp bất khả kháng;</w:t>
      </w:r>
    </w:p>
    <w:p w:rsidR="00B50F8C" w:rsidRPr="004412B2" w:rsidRDefault="00B50F8C" w:rsidP="00B50F8C">
      <w:pPr>
        <w:tabs>
          <w:tab w:val="left" w:pos="993"/>
        </w:tabs>
        <w:jc w:val="both"/>
        <w:outlineLvl w:val="0"/>
        <w:rPr>
          <w:spacing w:val="-4"/>
          <w:sz w:val="28"/>
          <w:szCs w:val="28"/>
          <w:lang w:val="nl-NL"/>
        </w:rPr>
      </w:pPr>
      <w:r w:rsidRPr="004412B2">
        <w:rPr>
          <w:spacing w:val="-4"/>
          <w:sz w:val="28"/>
          <w:szCs w:val="28"/>
          <w:lang w:val="nl-NL"/>
        </w:rPr>
        <w:t xml:space="preserve">        b)  Bị truất quyền tham gia đấu giá do có hành vi vi phạm quy định tại khoản 5 Điều 9 của Luật đấu giá tài sản;</w:t>
      </w:r>
    </w:p>
    <w:p w:rsidR="00B50F8C" w:rsidRPr="004412B2" w:rsidRDefault="00B50F8C" w:rsidP="00B50F8C">
      <w:pPr>
        <w:tabs>
          <w:tab w:val="left" w:pos="993"/>
        </w:tabs>
        <w:jc w:val="both"/>
        <w:outlineLvl w:val="0"/>
        <w:rPr>
          <w:spacing w:val="-4"/>
          <w:sz w:val="28"/>
          <w:szCs w:val="28"/>
          <w:lang w:val="nl-NL"/>
        </w:rPr>
      </w:pPr>
      <w:r w:rsidRPr="004412B2">
        <w:rPr>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B50F8C" w:rsidRPr="004412B2" w:rsidRDefault="00B50F8C" w:rsidP="00B50F8C">
      <w:pPr>
        <w:tabs>
          <w:tab w:val="left" w:pos="993"/>
        </w:tabs>
        <w:jc w:val="both"/>
        <w:outlineLvl w:val="0"/>
        <w:rPr>
          <w:spacing w:val="-4"/>
          <w:sz w:val="28"/>
          <w:szCs w:val="28"/>
          <w:lang w:val="nl-NL"/>
        </w:rPr>
      </w:pPr>
      <w:r w:rsidRPr="004412B2">
        <w:rPr>
          <w:sz w:val="28"/>
          <w:szCs w:val="28"/>
          <w:lang w:val="nl-NL"/>
        </w:rPr>
        <w:t xml:space="preserve">       d)  Rút lại giá đã trả theo quy định tại Điều 50 của Luật đấu giá, cụ thể: </w:t>
      </w:r>
      <w:r w:rsidRPr="004412B2">
        <w:rPr>
          <w:spacing w:val="-4"/>
          <w:sz w:val="28"/>
          <w:szCs w:val="28"/>
          <w:lang w:val="nl-NL"/>
        </w:rPr>
        <w:t>Tại cuộc đấu giá nếu người đã trả giá cao nhất rút lại giá đã trả trước khi đấu giá viên công bố người trúng đấu giá</w:t>
      </w:r>
      <w:r w:rsidRPr="004412B2">
        <w:rPr>
          <w:sz w:val="28"/>
          <w:szCs w:val="28"/>
          <w:lang w:val="vi-VN" w:eastAsia="vi-VN"/>
        </w:rPr>
        <w:t xml:space="preserve"> thì </w:t>
      </w:r>
      <w:r w:rsidRPr="004412B2">
        <w:rPr>
          <w:sz w:val="28"/>
          <w:szCs w:val="28"/>
          <w:lang w:eastAsia="vi-VN"/>
        </w:rPr>
        <w:t>phiên</w:t>
      </w:r>
      <w:r w:rsidRPr="004412B2">
        <w:rPr>
          <w:sz w:val="28"/>
          <w:szCs w:val="28"/>
          <w:lang w:val="vi-VN" w:eastAsia="vi-VN"/>
        </w:rPr>
        <w:t xml:space="preserve"> đấu giá vẫn tiếp tục và bắt đầu từ giá của người trả giá liền kề trước đó</w:t>
      </w:r>
      <w:r w:rsidRPr="004412B2">
        <w:rPr>
          <w:sz w:val="28"/>
          <w:szCs w:val="28"/>
          <w:lang w:val="nl-NL" w:eastAsia="vi-VN"/>
        </w:rPr>
        <w:t>.</w:t>
      </w:r>
    </w:p>
    <w:p w:rsidR="00B50F8C" w:rsidRPr="004412B2" w:rsidRDefault="00B50F8C" w:rsidP="00B50F8C">
      <w:pPr>
        <w:tabs>
          <w:tab w:val="left" w:pos="993"/>
        </w:tabs>
        <w:jc w:val="both"/>
        <w:outlineLvl w:val="0"/>
        <w:rPr>
          <w:sz w:val="28"/>
          <w:szCs w:val="28"/>
          <w:lang w:val="nl-NL"/>
        </w:rPr>
      </w:pPr>
      <w:r w:rsidRPr="004412B2">
        <w:rPr>
          <w:sz w:val="28"/>
          <w:szCs w:val="28"/>
          <w:lang w:val="nl-NL"/>
        </w:rPr>
        <w:t xml:space="preserve">      đ)  Từ chối kết quả trúng đấu giá theo quy định tại Điều 51 của Luật đấu giá cụ thể: </w:t>
      </w:r>
    </w:p>
    <w:p w:rsidR="00B50F8C" w:rsidRPr="004412B2" w:rsidRDefault="00B50F8C" w:rsidP="00B50F8C">
      <w:pPr>
        <w:numPr>
          <w:ilvl w:val="2"/>
          <w:numId w:val="3"/>
        </w:numPr>
        <w:tabs>
          <w:tab w:val="left" w:pos="993"/>
        </w:tabs>
        <w:ind w:left="0" w:firstLine="567"/>
        <w:jc w:val="both"/>
        <w:rPr>
          <w:spacing w:val="-4"/>
          <w:sz w:val="28"/>
          <w:szCs w:val="28"/>
          <w:lang w:val="nl-NL"/>
        </w:rPr>
      </w:pPr>
      <w:r w:rsidRPr="004412B2">
        <w:rPr>
          <w:spacing w:val="-4"/>
          <w:sz w:val="28"/>
          <w:szCs w:val="28"/>
          <w:lang w:val="nl-NL"/>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B50F8C" w:rsidRPr="004412B2" w:rsidRDefault="00B50F8C" w:rsidP="00B50F8C">
      <w:pPr>
        <w:numPr>
          <w:ilvl w:val="2"/>
          <w:numId w:val="3"/>
        </w:numPr>
        <w:tabs>
          <w:tab w:val="left" w:pos="993"/>
        </w:tabs>
        <w:ind w:left="0" w:firstLine="567"/>
        <w:jc w:val="both"/>
        <w:rPr>
          <w:spacing w:val="-4"/>
          <w:sz w:val="28"/>
          <w:szCs w:val="28"/>
          <w:lang w:val="nl-NL"/>
        </w:rPr>
      </w:pPr>
      <w:r w:rsidRPr="004412B2">
        <w:rPr>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B50F8C" w:rsidRPr="004412B2" w:rsidRDefault="00B50F8C" w:rsidP="00B50F8C">
      <w:pPr>
        <w:tabs>
          <w:tab w:val="left" w:pos="993"/>
        </w:tabs>
        <w:jc w:val="both"/>
        <w:rPr>
          <w:sz w:val="28"/>
          <w:szCs w:val="28"/>
          <w:lang w:val="nl-NL"/>
        </w:rPr>
      </w:pPr>
      <w:r w:rsidRPr="004412B2">
        <w:rPr>
          <w:sz w:val="28"/>
          <w:szCs w:val="28"/>
          <w:lang w:val="nl-NL"/>
        </w:rPr>
        <w:t xml:space="preserve">         </w:t>
      </w:r>
      <w:r w:rsidRPr="004412B2">
        <w:rPr>
          <w:b/>
          <w:sz w:val="28"/>
          <w:szCs w:val="28"/>
          <w:u w:val="single"/>
          <w:lang w:val="nl-NL"/>
        </w:rPr>
        <w:t>Điều 11</w:t>
      </w:r>
      <w:r w:rsidRPr="004412B2">
        <w:rPr>
          <w:b/>
          <w:sz w:val="28"/>
          <w:szCs w:val="28"/>
          <w:lang w:val="nl-NL"/>
        </w:rPr>
        <w:t>:</w:t>
      </w:r>
      <w:r w:rsidRPr="004412B2">
        <w:rPr>
          <w:sz w:val="28"/>
          <w:szCs w:val="28"/>
          <w:lang w:val="nl-NL"/>
        </w:rPr>
        <w:t xml:space="preserve">  Bước giá, việc áp dụng bước giá tại các vòng đấu giá trong trường hợp cuộc đấu giá có bước giá và các vòng đấu giá:</w:t>
      </w:r>
    </w:p>
    <w:p w:rsidR="00B50F8C" w:rsidRPr="004412B2" w:rsidRDefault="00B50F8C" w:rsidP="00B50F8C">
      <w:pPr>
        <w:tabs>
          <w:tab w:val="left" w:pos="993"/>
        </w:tabs>
        <w:jc w:val="both"/>
        <w:rPr>
          <w:sz w:val="28"/>
          <w:szCs w:val="28"/>
          <w:lang w:val="nl-NL"/>
        </w:rPr>
      </w:pPr>
      <w:r w:rsidRPr="004412B2">
        <w:rPr>
          <w:sz w:val="28"/>
          <w:szCs w:val="28"/>
          <w:lang w:val="nl-NL"/>
        </w:rPr>
        <w:t xml:space="preserve">        1.  Bước giá: Cuộc đấu giá có áp dụng bước giá.</w:t>
      </w:r>
    </w:p>
    <w:p w:rsidR="00B50F8C" w:rsidRPr="004412B2" w:rsidRDefault="00B50F8C" w:rsidP="00B50F8C">
      <w:pPr>
        <w:numPr>
          <w:ilvl w:val="2"/>
          <w:numId w:val="3"/>
        </w:numPr>
        <w:tabs>
          <w:tab w:val="left" w:pos="993"/>
        </w:tabs>
        <w:ind w:left="0" w:firstLine="567"/>
        <w:jc w:val="both"/>
        <w:rPr>
          <w:sz w:val="28"/>
          <w:szCs w:val="28"/>
          <w:lang w:val="nl-NL"/>
        </w:rPr>
      </w:pPr>
      <w:r w:rsidRPr="004412B2">
        <w:rPr>
          <w:bCs/>
          <w:sz w:val="28"/>
          <w:szCs w:val="28"/>
        </w:rPr>
        <w:t>B</w:t>
      </w:r>
      <w:r w:rsidRPr="004412B2">
        <w:rPr>
          <w:bCs/>
          <w:sz w:val="28"/>
          <w:szCs w:val="28"/>
          <w:lang w:val="vi-VN"/>
        </w:rPr>
        <w:t>ước giá</w:t>
      </w:r>
      <w:r w:rsidRPr="004412B2">
        <w:rPr>
          <w:b/>
          <w:bCs/>
          <w:sz w:val="28"/>
          <w:szCs w:val="28"/>
        </w:rPr>
        <w:t xml:space="preserve"> </w:t>
      </w:r>
      <w:r w:rsidRPr="004412B2">
        <w:rPr>
          <w:bCs/>
          <w:sz w:val="28"/>
          <w:szCs w:val="28"/>
        </w:rPr>
        <w:t>được xác định:</w:t>
      </w:r>
      <w:r w:rsidRPr="004412B2">
        <w:rPr>
          <w:b/>
          <w:bCs/>
          <w:sz w:val="28"/>
          <w:szCs w:val="28"/>
        </w:rPr>
        <w:t xml:space="preserve"> </w:t>
      </w:r>
      <w:r w:rsidRPr="004412B2">
        <w:rPr>
          <w:bCs/>
          <w:sz w:val="28"/>
          <w:szCs w:val="28"/>
        </w:rPr>
        <w:t>là giữa lần trả giá sau so với lần trả giá trước liền kề; Bước giá được áp dụng là mức chênh lệch tối thiểu.</w:t>
      </w:r>
    </w:p>
    <w:p w:rsidR="00B50F8C" w:rsidRPr="004412B2" w:rsidRDefault="00B50F8C" w:rsidP="00B50F8C">
      <w:pPr>
        <w:numPr>
          <w:ilvl w:val="2"/>
          <w:numId w:val="3"/>
        </w:numPr>
        <w:tabs>
          <w:tab w:val="left" w:pos="993"/>
        </w:tabs>
        <w:ind w:left="0" w:firstLine="567"/>
        <w:jc w:val="both"/>
        <w:rPr>
          <w:sz w:val="28"/>
          <w:szCs w:val="28"/>
          <w:lang w:val="nl-NL"/>
        </w:rPr>
      </w:pPr>
      <w:r w:rsidRPr="004412B2">
        <w:rPr>
          <w:bCs/>
          <w:sz w:val="28"/>
          <w:szCs w:val="28"/>
        </w:rPr>
        <w:t xml:space="preserve">Bước giá quy định là: </w:t>
      </w:r>
      <w:r w:rsidR="004E747C" w:rsidRPr="004412B2">
        <w:rPr>
          <w:bCs/>
          <w:sz w:val="28"/>
          <w:szCs w:val="28"/>
        </w:rPr>
        <w:t>5</w:t>
      </w:r>
      <w:r w:rsidRPr="004412B2">
        <w:rPr>
          <w:bCs/>
          <w:sz w:val="28"/>
          <w:szCs w:val="28"/>
        </w:rPr>
        <w:t>0.000.000 đồng/01 bước giá.</w:t>
      </w:r>
    </w:p>
    <w:p w:rsidR="00B50F8C" w:rsidRPr="004412B2" w:rsidRDefault="00B50F8C" w:rsidP="00B50F8C">
      <w:pPr>
        <w:tabs>
          <w:tab w:val="left" w:pos="993"/>
        </w:tabs>
        <w:jc w:val="both"/>
        <w:rPr>
          <w:sz w:val="28"/>
          <w:szCs w:val="28"/>
          <w:lang w:val="nl-NL"/>
        </w:rPr>
      </w:pPr>
      <w:r w:rsidRPr="004412B2">
        <w:rPr>
          <w:sz w:val="28"/>
          <w:szCs w:val="28"/>
          <w:lang w:val="nl-NL"/>
        </w:rPr>
        <w:t xml:space="preserve">       2.  Việc áp dụng bước giá: Bước giá được áp dụng cho người tham gia đấu giá trả từ lần thứ hai trở đi trong phiên đấu giá.</w:t>
      </w:r>
    </w:p>
    <w:p w:rsidR="00B50F8C" w:rsidRPr="004412B2" w:rsidRDefault="00B50F8C" w:rsidP="00B50F8C">
      <w:pPr>
        <w:tabs>
          <w:tab w:val="left" w:pos="993"/>
        </w:tabs>
        <w:jc w:val="both"/>
        <w:rPr>
          <w:sz w:val="28"/>
          <w:szCs w:val="28"/>
          <w:lang w:val="nl-NL"/>
        </w:rPr>
      </w:pPr>
      <w:r w:rsidRPr="004412B2">
        <w:rPr>
          <w:sz w:val="28"/>
          <w:szCs w:val="28"/>
          <w:lang w:val="nl-NL"/>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B50F8C" w:rsidRPr="004412B2" w:rsidRDefault="00B50F8C" w:rsidP="00B50F8C">
      <w:pPr>
        <w:tabs>
          <w:tab w:val="left" w:pos="993"/>
        </w:tabs>
        <w:jc w:val="both"/>
        <w:rPr>
          <w:bCs/>
          <w:sz w:val="28"/>
          <w:szCs w:val="28"/>
        </w:rPr>
      </w:pPr>
      <w:r w:rsidRPr="004412B2">
        <w:rPr>
          <w:bCs/>
          <w:sz w:val="28"/>
          <w:szCs w:val="28"/>
        </w:rPr>
        <w:lastRenderedPageBreak/>
        <w:t xml:space="preserve">      4.  Giá trả không hợp lệ: Người tham gia đấu giá trả thấp hơn giá khởi điểm, người trả sau trả thấp hơn giá mà người trả giá trước liền kề đã trả ít nhất 01 bước giá;</w:t>
      </w:r>
    </w:p>
    <w:p w:rsidR="00B50F8C" w:rsidRPr="004412B2" w:rsidRDefault="00B50F8C" w:rsidP="00B50F8C">
      <w:pPr>
        <w:tabs>
          <w:tab w:val="left" w:pos="993"/>
        </w:tabs>
        <w:jc w:val="both"/>
        <w:rPr>
          <w:bCs/>
          <w:sz w:val="28"/>
          <w:szCs w:val="28"/>
        </w:rPr>
      </w:pPr>
      <w:r w:rsidRPr="004412B2">
        <w:rPr>
          <w:bCs/>
          <w:sz w:val="28"/>
          <w:szCs w:val="28"/>
        </w:rPr>
        <w:t xml:space="preserve">      5.  Người trúng đấu giá: là cá nhân, tổ chức trả giá cao nhất so với giá khởi điểm hoặc bằng giá khởi điểm trong trường hợp không có người trả giá cao hơn giá khởi điểm khi đấu giá theo phương thức trả giá lên; Đấu giá viên công bố người đã trả giá cao nhất là người trúng đấu giá sau khi nhắc lại 03 lần giá cao nhất đã trả mà không có người trả giá cao hơn.</w:t>
      </w:r>
    </w:p>
    <w:p w:rsidR="00B50F8C" w:rsidRPr="004412B2" w:rsidRDefault="00B50F8C" w:rsidP="00B50F8C">
      <w:pPr>
        <w:tabs>
          <w:tab w:val="left" w:pos="960"/>
        </w:tabs>
        <w:jc w:val="both"/>
        <w:rPr>
          <w:b/>
          <w:sz w:val="28"/>
          <w:szCs w:val="28"/>
          <w:lang w:val="nl-NL"/>
        </w:rPr>
      </w:pPr>
      <w:r w:rsidRPr="004412B2">
        <w:rPr>
          <w:sz w:val="28"/>
          <w:szCs w:val="28"/>
          <w:lang w:val="nl-NL"/>
        </w:rPr>
        <w:t xml:space="preserve">         </w:t>
      </w:r>
      <w:r w:rsidRPr="004412B2">
        <w:rPr>
          <w:b/>
          <w:sz w:val="28"/>
          <w:szCs w:val="28"/>
          <w:lang w:val="nl-NL"/>
        </w:rPr>
        <w:t>Điều 12:</w:t>
      </w:r>
      <w:r w:rsidRPr="004412B2">
        <w:rPr>
          <w:sz w:val="28"/>
          <w:szCs w:val="28"/>
          <w:lang w:val="nl-NL"/>
        </w:rPr>
        <w:t xml:space="preserve"> Xử lý tiền đặt trước:</w:t>
      </w:r>
    </w:p>
    <w:p w:rsidR="00B50F8C" w:rsidRPr="004412B2" w:rsidRDefault="00B50F8C" w:rsidP="00B50F8C">
      <w:pPr>
        <w:tabs>
          <w:tab w:val="left" w:pos="993"/>
        </w:tabs>
        <w:jc w:val="both"/>
        <w:rPr>
          <w:sz w:val="28"/>
          <w:szCs w:val="28"/>
          <w:lang w:val="nl-NL" w:eastAsia="vi-VN"/>
        </w:rPr>
      </w:pPr>
      <w:r w:rsidRPr="004412B2">
        <w:rPr>
          <w:sz w:val="28"/>
          <w:szCs w:val="28"/>
          <w:lang w:eastAsia="vi-VN"/>
        </w:rPr>
        <w:t xml:space="preserve">     1.  </w:t>
      </w:r>
      <w:r w:rsidRPr="004412B2">
        <w:rPr>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4412B2">
        <w:rPr>
          <w:sz w:val="28"/>
          <w:szCs w:val="28"/>
          <w:lang w:eastAsia="vi-VN"/>
        </w:rPr>
        <w:t>, thời gian, địa điểm tổ chức phiên đấu giá, hình thức đấu giá, phương thức đấu giá đã niêm yết, thông báo công khai</w:t>
      </w:r>
      <w:r w:rsidRPr="004412B2">
        <w:rPr>
          <w:sz w:val="28"/>
          <w:szCs w:val="28"/>
          <w:lang w:val="nl-NL" w:eastAsia="vi-VN"/>
        </w:rPr>
        <w:t>;</w:t>
      </w:r>
    </w:p>
    <w:p w:rsidR="00B50F8C" w:rsidRPr="004412B2" w:rsidRDefault="00B50F8C" w:rsidP="00B50F8C">
      <w:pPr>
        <w:tabs>
          <w:tab w:val="left" w:pos="993"/>
        </w:tabs>
        <w:jc w:val="both"/>
        <w:rPr>
          <w:sz w:val="28"/>
          <w:szCs w:val="28"/>
          <w:lang w:eastAsia="vi-VN"/>
        </w:rPr>
      </w:pPr>
      <w:r w:rsidRPr="004412B2">
        <w:rPr>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B50F8C" w:rsidRPr="004412B2" w:rsidRDefault="00B50F8C" w:rsidP="00B50F8C">
      <w:pPr>
        <w:tabs>
          <w:tab w:val="left" w:pos="993"/>
        </w:tabs>
        <w:jc w:val="both"/>
        <w:rPr>
          <w:sz w:val="28"/>
          <w:szCs w:val="28"/>
          <w:lang w:eastAsia="vi-VN"/>
        </w:rPr>
      </w:pPr>
      <w:r w:rsidRPr="004412B2">
        <w:rPr>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B50F8C" w:rsidRPr="004412B2" w:rsidRDefault="00B50F8C" w:rsidP="00B50F8C">
      <w:pPr>
        <w:tabs>
          <w:tab w:val="left" w:pos="993"/>
        </w:tabs>
        <w:jc w:val="both"/>
        <w:rPr>
          <w:sz w:val="28"/>
          <w:szCs w:val="28"/>
          <w:lang w:eastAsia="vi-VN"/>
        </w:rPr>
      </w:pPr>
      <w:r w:rsidRPr="004412B2">
        <w:rPr>
          <w:sz w:val="28"/>
          <w:szCs w:val="28"/>
          <w:lang w:eastAsia="vi-VN"/>
        </w:rPr>
        <w:t xml:space="preserve">       Việc xử lý tiền đặt cọc được thực hiện </w:t>
      </w:r>
      <w:proofErr w:type="gramStart"/>
      <w:r w:rsidRPr="004412B2">
        <w:rPr>
          <w:sz w:val="28"/>
          <w:szCs w:val="28"/>
          <w:lang w:eastAsia="vi-VN"/>
        </w:rPr>
        <w:t>theo</w:t>
      </w:r>
      <w:proofErr w:type="gramEnd"/>
      <w:r w:rsidRPr="004412B2">
        <w:rPr>
          <w:sz w:val="28"/>
          <w:szCs w:val="28"/>
          <w:lang w:eastAsia="vi-VN"/>
        </w:rPr>
        <w:t xml:space="preserve"> quy định của pháp luật về dân sự và quy định khác của pháp luật có liên quan.</w:t>
      </w:r>
    </w:p>
    <w:p w:rsidR="00B50F8C" w:rsidRPr="004412B2" w:rsidRDefault="00B50F8C" w:rsidP="00B50F8C">
      <w:pPr>
        <w:ind w:firstLine="567"/>
        <w:jc w:val="both"/>
        <w:rPr>
          <w:b/>
          <w:sz w:val="28"/>
          <w:szCs w:val="28"/>
          <w:lang w:val="nl-NL"/>
        </w:rPr>
      </w:pPr>
      <w:r w:rsidRPr="004412B2">
        <w:rPr>
          <w:b/>
          <w:bCs/>
          <w:spacing w:val="-4"/>
          <w:sz w:val="28"/>
          <w:szCs w:val="28"/>
          <w:u w:val="single"/>
          <w:lang w:val="vi-VN"/>
        </w:rPr>
        <w:t>Điều</w:t>
      </w:r>
      <w:r w:rsidRPr="004412B2">
        <w:rPr>
          <w:b/>
          <w:bCs/>
          <w:spacing w:val="-4"/>
          <w:sz w:val="28"/>
          <w:szCs w:val="28"/>
          <w:u w:val="single"/>
          <w:lang w:val="nl-NL"/>
        </w:rPr>
        <w:t xml:space="preserve"> 10</w:t>
      </w:r>
      <w:r w:rsidRPr="004412B2">
        <w:rPr>
          <w:b/>
          <w:bCs/>
          <w:spacing w:val="-4"/>
          <w:sz w:val="28"/>
          <w:szCs w:val="28"/>
          <w:lang w:val="nl-NL"/>
        </w:rPr>
        <w:t xml:space="preserve">: </w:t>
      </w:r>
      <w:r w:rsidRPr="004412B2">
        <w:rPr>
          <w:b/>
          <w:sz w:val="28"/>
          <w:szCs w:val="28"/>
          <w:lang w:val="vi-VN"/>
        </w:rPr>
        <w:t>Thời hạn, phương thức, địa điểm thanh toán tiền mua tài sản và giao tài sản đấu giá:</w:t>
      </w:r>
    </w:p>
    <w:p w:rsidR="00B50F8C" w:rsidRPr="004412B2" w:rsidRDefault="00B50F8C" w:rsidP="00B50F8C">
      <w:pPr>
        <w:pStyle w:val="ListParagraph"/>
        <w:numPr>
          <w:ilvl w:val="0"/>
          <w:numId w:val="16"/>
        </w:numPr>
        <w:tabs>
          <w:tab w:val="left" w:pos="993"/>
        </w:tabs>
        <w:ind w:left="0" w:firstLine="567"/>
        <w:jc w:val="both"/>
        <w:rPr>
          <w:rFonts w:ascii="Times New Roman" w:hAnsi="Times New Roman"/>
          <w:sz w:val="28"/>
          <w:szCs w:val="28"/>
          <w:lang w:val="nl-NL"/>
        </w:rPr>
      </w:pPr>
      <w:r w:rsidRPr="004412B2">
        <w:rPr>
          <w:rFonts w:ascii="Times New Roman" w:hAnsi="Times New Roman"/>
          <w:sz w:val="28"/>
          <w:szCs w:val="28"/>
          <w:lang w:val="nl-NL"/>
        </w:rPr>
        <w:t xml:space="preserve">Thời hạn thanh toán: Người mua được tài sản đấu giá phải nộp tiền vào tài khoản của Chi cục Thi hành án dân sự huyện Châu Thành trong thời hạn không quá 30 ngày, kể từ ngày đấu giá thành và không được gia hạn thêm. </w:t>
      </w:r>
    </w:p>
    <w:p w:rsidR="00B50F8C" w:rsidRPr="004412B2" w:rsidRDefault="00B50F8C" w:rsidP="00B50F8C">
      <w:pPr>
        <w:pStyle w:val="ListParagraph"/>
        <w:numPr>
          <w:ilvl w:val="0"/>
          <w:numId w:val="17"/>
        </w:numPr>
        <w:tabs>
          <w:tab w:val="left" w:pos="993"/>
        </w:tabs>
        <w:ind w:left="0" w:firstLine="567"/>
        <w:jc w:val="both"/>
        <w:rPr>
          <w:rFonts w:ascii="Times New Roman" w:hAnsi="Times New Roman"/>
          <w:sz w:val="28"/>
          <w:szCs w:val="28"/>
          <w:lang w:val="nl-NL"/>
        </w:rPr>
      </w:pPr>
      <w:r w:rsidRPr="004412B2">
        <w:rPr>
          <w:rFonts w:ascii="Times New Roman" w:hAnsi="Times New Roman"/>
          <w:sz w:val="28"/>
          <w:szCs w:val="28"/>
          <w:lang w:val="nl-NL"/>
        </w:rPr>
        <w:t xml:space="preserve">Người trúng đấu giá tài sản không thanh toán tiền đúng thời hạn nêu trên thì xem như tự ý từ bỏ việc mua tài sản, </w:t>
      </w:r>
      <w:r w:rsidRPr="004412B2">
        <w:rPr>
          <w:rFonts w:ascii="Times New Roman" w:hAnsi="Times New Roman"/>
          <w:bCs/>
          <w:sz w:val="28"/>
          <w:szCs w:val="28"/>
          <w:lang w:val="nl-NL"/>
        </w:rPr>
        <w:t>th</w:t>
      </w:r>
      <w:r w:rsidRPr="004412B2">
        <w:rPr>
          <w:rFonts w:ascii="Times New Roman" w:hAnsi="Times New Roman"/>
          <w:sz w:val="28"/>
          <w:szCs w:val="28"/>
          <w:lang w:val="nl-NL"/>
        </w:rPr>
        <w:t>ì</w:t>
      </w:r>
      <w:r w:rsidRPr="004412B2">
        <w:rPr>
          <w:rFonts w:ascii="Times New Roman" w:hAnsi="Times New Roman"/>
          <w:bCs/>
          <w:sz w:val="28"/>
          <w:szCs w:val="28"/>
          <w:lang w:val="nl-NL"/>
        </w:rPr>
        <w:t xml:space="preserve"> ti</w:t>
      </w:r>
      <w:r w:rsidRPr="004412B2">
        <w:rPr>
          <w:rFonts w:ascii="Times New Roman" w:hAnsi="Times New Roman"/>
          <w:sz w:val="28"/>
          <w:szCs w:val="28"/>
          <w:lang w:val="nl-NL"/>
        </w:rPr>
        <w:t>ền</w:t>
      </w:r>
      <w:r w:rsidRPr="004412B2">
        <w:rPr>
          <w:rFonts w:ascii="Times New Roman" w:hAnsi="Times New Roman"/>
          <w:bCs/>
          <w:sz w:val="28"/>
          <w:szCs w:val="28"/>
          <w:lang w:val="nl-NL"/>
        </w:rPr>
        <w:t xml:space="preserve"> </w:t>
      </w:r>
      <w:r w:rsidRPr="004412B2">
        <w:rPr>
          <w:rFonts w:ascii="Times New Roman" w:hAnsi="Times New Roman"/>
          <w:sz w:val="28"/>
          <w:szCs w:val="28"/>
          <w:lang w:val="nl-NL"/>
        </w:rPr>
        <w:t>đặt</w:t>
      </w:r>
      <w:r w:rsidRPr="004412B2">
        <w:rPr>
          <w:rFonts w:ascii="Times New Roman" w:hAnsi="Times New Roman"/>
          <w:bCs/>
          <w:sz w:val="28"/>
          <w:szCs w:val="28"/>
          <w:lang w:val="nl-NL"/>
        </w:rPr>
        <w:t xml:space="preserve"> tr</w:t>
      </w:r>
      <w:r w:rsidRPr="004412B2">
        <w:rPr>
          <w:rFonts w:ascii="Times New Roman" w:hAnsi="Times New Roman"/>
          <w:sz w:val="28"/>
          <w:szCs w:val="28"/>
          <w:lang w:val="nl-NL"/>
        </w:rPr>
        <w:t>ước</w:t>
      </w:r>
      <w:r w:rsidRPr="004412B2">
        <w:rPr>
          <w:rFonts w:ascii="Times New Roman" w:hAnsi="Times New Roman"/>
          <w:bCs/>
          <w:sz w:val="28"/>
          <w:szCs w:val="28"/>
          <w:lang w:val="nl-NL"/>
        </w:rPr>
        <w:t xml:space="preserve"> (</w:t>
      </w:r>
      <w:r w:rsidRPr="004412B2">
        <w:rPr>
          <w:rFonts w:ascii="Times New Roman" w:hAnsi="Times New Roman"/>
          <w:sz w:val="28"/>
          <w:szCs w:val="28"/>
          <w:lang w:val="nl-NL"/>
        </w:rPr>
        <w:t>đã</w:t>
      </w:r>
      <w:r w:rsidRPr="004412B2">
        <w:rPr>
          <w:rFonts w:ascii="Times New Roman" w:hAnsi="Times New Roman"/>
          <w:bCs/>
          <w:sz w:val="28"/>
          <w:szCs w:val="28"/>
          <w:lang w:val="nl-NL"/>
        </w:rPr>
        <w:t xml:space="preserve"> chuy</w:t>
      </w:r>
      <w:r w:rsidRPr="004412B2">
        <w:rPr>
          <w:rFonts w:ascii="Times New Roman" w:hAnsi="Times New Roman"/>
          <w:sz w:val="28"/>
          <w:szCs w:val="28"/>
          <w:lang w:val="nl-NL"/>
        </w:rPr>
        <w:t>ển</w:t>
      </w:r>
      <w:r w:rsidRPr="004412B2">
        <w:rPr>
          <w:rFonts w:ascii="Times New Roman" w:hAnsi="Times New Roman"/>
          <w:bCs/>
          <w:sz w:val="28"/>
          <w:szCs w:val="28"/>
          <w:lang w:val="nl-NL"/>
        </w:rPr>
        <w:t xml:space="preserve"> th</w:t>
      </w:r>
      <w:r w:rsidRPr="004412B2">
        <w:rPr>
          <w:rFonts w:ascii="Times New Roman" w:hAnsi="Times New Roman"/>
          <w:sz w:val="28"/>
          <w:szCs w:val="28"/>
          <w:lang w:val="nl-NL"/>
        </w:rPr>
        <w:t>ành</w:t>
      </w:r>
      <w:r w:rsidRPr="004412B2">
        <w:rPr>
          <w:rFonts w:ascii="Times New Roman" w:hAnsi="Times New Roman"/>
          <w:bCs/>
          <w:sz w:val="28"/>
          <w:szCs w:val="28"/>
          <w:lang w:val="nl-NL"/>
        </w:rPr>
        <w:t xml:space="preserve"> ti</w:t>
      </w:r>
      <w:r w:rsidRPr="004412B2">
        <w:rPr>
          <w:rFonts w:ascii="Times New Roman" w:hAnsi="Times New Roman"/>
          <w:sz w:val="28"/>
          <w:szCs w:val="28"/>
          <w:lang w:val="nl-NL"/>
        </w:rPr>
        <w:t>ền</w:t>
      </w:r>
      <w:r w:rsidRPr="004412B2">
        <w:rPr>
          <w:rFonts w:ascii="Times New Roman" w:hAnsi="Times New Roman"/>
          <w:bCs/>
          <w:sz w:val="28"/>
          <w:szCs w:val="28"/>
          <w:lang w:val="nl-NL"/>
        </w:rPr>
        <w:t xml:space="preserve"> </w:t>
      </w:r>
      <w:r w:rsidRPr="004412B2">
        <w:rPr>
          <w:rFonts w:ascii="Times New Roman" w:hAnsi="Times New Roman"/>
          <w:sz w:val="28"/>
          <w:szCs w:val="28"/>
          <w:lang w:val="vi-VN"/>
        </w:rPr>
        <w:t>đặt</w:t>
      </w:r>
      <w:r w:rsidRPr="004412B2">
        <w:rPr>
          <w:rFonts w:ascii="Times New Roman" w:hAnsi="Times New Roman"/>
          <w:bCs/>
          <w:sz w:val="28"/>
          <w:szCs w:val="28"/>
          <w:lang w:val="nl-NL"/>
        </w:rPr>
        <w:t xml:space="preserve"> c</w:t>
      </w:r>
      <w:r w:rsidRPr="004412B2">
        <w:rPr>
          <w:rFonts w:ascii="Times New Roman" w:hAnsi="Times New Roman"/>
          <w:sz w:val="28"/>
          <w:szCs w:val="28"/>
          <w:lang w:val="nl-NL"/>
        </w:rPr>
        <w:t>ọc</w:t>
      </w:r>
      <w:r w:rsidRPr="004412B2">
        <w:rPr>
          <w:rFonts w:ascii="Times New Roman" w:hAnsi="Times New Roman"/>
          <w:bCs/>
          <w:sz w:val="28"/>
          <w:szCs w:val="28"/>
          <w:lang w:val="nl-NL"/>
        </w:rPr>
        <w:t>) s</w:t>
      </w:r>
      <w:r w:rsidRPr="004412B2">
        <w:rPr>
          <w:rFonts w:ascii="Times New Roman" w:hAnsi="Times New Roman"/>
          <w:sz w:val="28"/>
          <w:szCs w:val="28"/>
          <w:lang w:val="nl-NL"/>
        </w:rPr>
        <w:t>ẽ</w:t>
      </w:r>
      <w:r w:rsidRPr="004412B2">
        <w:rPr>
          <w:rFonts w:ascii="Times New Roman" w:hAnsi="Times New Roman"/>
          <w:bCs/>
          <w:sz w:val="28"/>
          <w:szCs w:val="28"/>
          <w:lang w:val="nl-NL"/>
        </w:rPr>
        <w:t xml:space="preserve"> x</w:t>
      </w:r>
      <w:r w:rsidRPr="004412B2">
        <w:rPr>
          <w:rFonts w:ascii="Times New Roman" w:hAnsi="Times New Roman"/>
          <w:sz w:val="28"/>
          <w:szCs w:val="28"/>
          <w:lang w:val="nl-NL"/>
        </w:rPr>
        <w:t>ử</w:t>
      </w:r>
      <w:r w:rsidRPr="004412B2">
        <w:rPr>
          <w:rFonts w:ascii="Times New Roman" w:hAnsi="Times New Roman"/>
          <w:bCs/>
          <w:sz w:val="28"/>
          <w:szCs w:val="28"/>
          <w:lang w:val="nl-NL"/>
        </w:rPr>
        <w:t xml:space="preserve"> l</w:t>
      </w:r>
      <w:r w:rsidRPr="004412B2">
        <w:rPr>
          <w:rFonts w:ascii="Times New Roman" w:hAnsi="Times New Roman"/>
          <w:sz w:val="28"/>
          <w:szCs w:val="28"/>
          <w:lang w:val="nl-NL"/>
        </w:rPr>
        <w:t>ý</w:t>
      </w:r>
      <w:r w:rsidRPr="004412B2">
        <w:rPr>
          <w:rFonts w:ascii="Times New Roman" w:hAnsi="Times New Roman"/>
          <w:bCs/>
          <w:sz w:val="28"/>
          <w:szCs w:val="28"/>
          <w:lang w:val="nl-NL"/>
        </w:rPr>
        <w:t xml:space="preserve"> theo </w:t>
      </w:r>
      <w:r w:rsidRPr="004412B2">
        <w:rPr>
          <w:rFonts w:ascii="Times New Roman" w:hAnsi="Times New Roman"/>
          <w:bCs/>
          <w:sz w:val="28"/>
          <w:szCs w:val="28"/>
          <w:lang w:val="vi-VN"/>
        </w:rPr>
        <w:t>quy</w:t>
      </w:r>
      <w:r w:rsidRPr="004412B2">
        <w:rPr>
          <w:rFonts w:ascii="Times New Roman" w:hAnsi="Times New Roman"/>
          <w:bCs/>
          <w:sz w:val="28"/>
          <w:szCs w:val="28"/>
          <w:lang w:val="nl-NL"/>
        </w:rPr>
        <w:t xml:space="preserve"> </w:t>
      </w:r>
      <w:r w:rsidRPr="004412B2">
        <w:rPr>
          <w:rFonts w:ascii="Times New Roman" w:hAnsi="Times New Roman"/>
          <w:sz w:val="28"/>
          <w:szCs w:val="28"/>
          <w:lang w:val="nl-NL"/>
        </w:rPr>
        <w:t>định</w:t>
      </w:r>
      <w:r w:rsidRPr="004412B2">
        <w:rPr>
          <w:rFonts w:ascii="Times New Roman" w:hAnsi="Times New Roman"/>
          <w:bCs/>
          <w:sz w:val="28"/>
          <w:szCs w:val="28"/>
          <w:lang w:val="nl-NL"/>
        </w:rPr>
        <w:t xml:space="preserve"> ph</w:t>
      </w:r>
      <w:r w:rsidRPr="004412B2">
        <w:rPr>
          <w:rFonts w:ascii="Times New Roman" w:hAnsi="Times New Roman"/>
          <w:sz w:val="28"/>
          <w:szCs w:val="28"/>
          <w:lang w:val="nl-NL"/>
        </w:rPr>
        <w:t>á</w:t>
      </w:r>
      <w:r w:rsidRPr="004412B2">
        <w:rPr>
          <w:rFonts w:ascii="Times New Roman" w:hAnsi="Times New Roman"/>
          <w:bCs/>
          <w:sz w:val="28"/>
          <w:szCs w:val="28"/>
          <w:lang w:val="nl-NL"/>
        </w:rPr>
        <w:t>p lu</w:t>
      </w:r>
      <w:r w:rsidRPr="004412B2">
        <w:rPr>
          <w:rFonts w:ascii="Times New Roman" w:hAnsi="Times New Roman"/>
          <w:sz w:val="28"/>
          <w:szCs w:val="28"/>
          <w:lang w:val="nl-NL"/>
        </w:rPr>
        <w:t xml:space="preserve">ật. </w:t>
      </w:r>
    </w:p>
    <w:p w:rsidR="00B50F8C" w:rsidRPr="004412B2" w:rsidRDefault="00B50F8C" w:rsidP="00B50F8C">
      <w:pPr>
        <w:pStyle w:val="ListParagraph"/>
        <w:numPr>
          <w:ilvl w:val="0"/>
          <w:numId w:val="17"/>
        </w:numPr>
        <w:tabs>
          <w:tab w:val="left" w:pos="993"/>
        </w:tabs>
        <w:ind w:left="0" w:firstLine="567"/>
        <w:jc w:val="both"/>
        <w:rPr>
          <w:rFonts w:ascii="Times New Roman" w:hAnsi="Times New Roman"/>
          <w:sz w:val="28"/>
          <w:szCs w:val="28"/>
          <w:lang w:val="nl-NL"/>
        </w:rPr>
      </w:pPr>
      <w:r w:rsidRPr="004412B2">
        <w:rPr>
          <w:rFonts w:ascii="Times New Roman" w:hAnsi="Times New Roman"/>
          <w:sz w:val="28"/>
          <w:szCs w:val="28"/>
          <w:lang w:val="nl-NL"/>
        </w:rPr>
        <w:t xml:space="preserve">Số tiền khách hàng đã nộp tiền đặt trước mua tài sản. Sau khi trúng đấu giá, số tiền này xem là tiền đặt cọc </w:t>
      </w:r>
      <w:r w:rsidRPr="004412B2">
        <w:rPr>
          <w:rFonts w:ascii="Times New Roman" w:hAnsi="Times New Roman"/>
          <w:sz w:val="28"/>
          <w:szCs w:val="28"/>
          <w:lang w:eastAsia="vi-VN"/>
        </w:rPr>
        <w:t>để bảo đảm thực hiện giao kết hoặc thực hiện hợp đồng mua bán tài sản đấu giá</w:t>
      </w:r>
      <w:r w:rsidRPr="004412B2">
        <w:rPr>
          <w:rFonts w:ascii="Times New Roman" w:hAnsi="Times New Roman"/>
          <w:sz w:val="28"/>
          <w:szCs w:val="28"/>
          <w:lang w:val="nl-NL"/>
        </w:rPr>
        <w:t>. Công ty Đấu Giá Hợp Danh Tây Nam có trách nhiệm chuyển vào Tài khoản của Chi cục Thi hành án dân sự huyện Châu Thành.</w:t>
      </w:r>
    </w:p>
    <w:p w:rsidR="00B50F8C" w:rsidRPr="004412B2" w:rsidRDefault="00B50F8C" w:rsidP="00B50F8C">
      <w:pPr>
        <w:pStyle w:val="ListParagraph"/>
        <w:numPr>
          <w:ilvl w:val="0"/>
          <w:numId w:val="17"/>
        </w:numPr>
        <w:tabs>
          <w:tab w:val="left" w:pos="993"/>
        </w:tabs>
        <w:ind w:left="0" w:firstLine="567"/>
        <w:jc w:val="both"/>
        <w:rPr>
          <w:rFonts w:ascii="Times New Roman" w:hAnsi="Times New Roman"/>
          <w:sz w:val="28"/>
          <w:szCs w:val="28"/>
          <w:lang w:val="nl-NL"/>
        </w:rPr>
      </w:pPr>
      <w:r w:rsidRPr="004412B2">
        <w:rPr>
          <w:rFonts w:ascii="Times New Roman" w:hAnsi="Times New Roman"/>
          <w:sz w:val="28"/>
          <w:szCs w:val="28"/>
          <w:lang w:val="nl-NL"/>
        </w:rPr>
        <w:t>Người mua được tài sản đấu giá phải thanh toán đủ tiền cho Chi cục Thi hành án dân sự huyện Châu Thành mới được bàn giao tài sản.</w:t>
      </w:r>
    </w:p>
    <w:p w:rsidR="00B50F8C" w:rsidRPr="004412B2" w:rsidRDefault="00B50F8C" w:rsidP="00B50F8C">
      <w:pPr>
        <w:pStyle w:val="ListParagraph"/>
        <w:numPr>
          <w:ilvl w:val="0"/>
          <w:numId w:val="17"/>
        </w:numPr>
        <w:tabs>
          <w:tab w:val="left" w:pos="993"/>
        </w:tabs>
        <w:ind w:left="0" w:firstLine="567"/>
        <w:jc w:val="both"/>
        <w:rPr>
          <w:sz w:val="28"/>
          <w:szCs w:val="28"/>
        </w:rPr>
      </w:pPr>
      <w:r w:rsidRPr="004412B2">
        <w:rPr>
          <w:rFonts w:ascii="Times New Roman" w:hAnsi="Times New Roman"/>
          <w:sz w:val="28"/>
          <w:szCs w:val="28"/>
          <w:lang w:val="nl-NL"/>
        </w:rPr>
        <w:lastRenderedPageBreak/>
        <w:t xml:space="preserve">Phương thức thanh toán: Người mua được tài sản đấu giá chuyển khoản vào tài khoản của Chi cục Thi hành án dân sự huyện Châu Thành – Số tài khoản: </w:t>
      </w:r>
      <w:r w:rsidRPr="004412B2">
        <w:rPr>
          <w:rFonts w:ascii="Times New Roman" w:hAnsi="Times New Roman"/>
          <w:sz w:val="28"/>
          <w:szCs w:val="28"/>
          <w:lang w:val="vi-VN"/>
        </w:rPr>
        <w:t>3949.0.1075695.00000 tại Kho bạc Nhà nước huyện Châu Thành, tỉnh Tiền Giang.</w:t>
      </w:r>
    </w:p>
    <w:p w:rsidR="00B50F8C" w:rsidRPr="004412B2" w:rsidRDefault="00B50F8C" w:rsidP="00B50F8C">
      <w:pPr>
        <w:pStyle w:val="ListParagraph"/>
        <w:numPr>
          <w:ilvl w:val="0"/>
          <w:numId w:val="16"/>
        </w:numPr>
        <w:tabs>
          <w:tab w:val="left" w:pos="993"/>
        </w:tabs>
        <w:ind w:left="0" w:firstLine="567"/>
        <w:jc w:val="both"/>
        <w:rPr>
          <w:rFonts w:ascii="Times New Roman" w:hAnsi="Times New Roman"/>
          <w:sz w:val="28"/>
          <w:szCs w:val="28"/>
          <w:lang w:val="vi-VN"/>
        </w:rPr>
      </w:pPr>
      <w:r w:rsidRPr="004412B2">
        <w:rPr>
          <w:rFonts w:ascii="Times New Roman" w:hAnsi="Times New Roman"/>
          <w:sz w:val="28"/>
          <w:szCs w:val="28"/>
        </w:rPr>
        <w:t>Thời hạn giao tài sản cho người mua</w:t>
      </w:r>
      <w:r w:rsidRPr="004412B2">
        <w:rPr>
          <w:rFonts w:ascii="Times New Roman" w:hAnsi="Times New Roman"/>
          <w:sz w:val="28"/>
          <w:szCs w:val="28"/>
          <w:lang w:val="vi-VN"/>
        </w:rPr>
        <w:t xml:space="preserve">: </w:t>
      </w:r>
      <w:r w:rsidRPr="004412B2">
        <w:rPr>
          <w:rFonts w:ascii="Times New Roman" w:hAnsi="Times New Roman"/>
          <w:sz w:val="28"/>
          <w:szCs w:val="28"/>
        </w:rPr>
        <w:t>Trong th</w:t>
      </w:r>
      <w:r w:rsidRPr="004412B2">
        <w:rPr>
          <w:rFonts w:ascii="Times New Roman" w:hAnsi="Times New Roman"/>
          <w:sz w:val="28"/>
          <w:szCs w:val="28"/>
          <w:lang w:val="vi-VN"/>
        </w:rPr>
        <w:t xml:space="preserve">ời hạn </w:t>
      </w:r>
      <w:r w:rsidRPr="004412B2">
        <w:rPr>
          <w:rFonts w:ascii="Times New Roman" w:hAnsi="Times New Roman"/>
          <w:sz w:val="28"/>
          <w:szCs w:val="28"/>
        </w:rPr>
        <w:t xml:space="preserve">60 ngày kể từ ngày người mua được tài sản nộp đủ tiền, cơ quan thi hành án dân sự tổ chức việc giao tài sản cho người mua được tài sản đấu giá </w:t>
      </w:r>
      <w:r w:rsidRPr="004412B2">
        <w:rPr>
          <w:rFonts w:ascii="Times New Roman" w:hAnsi="Times New Roman"/>
          <w:sz w:val="28"/>
          <w:szCs w:val="28"/>
          <w:lang w:val="vi-VN"/>
        </w:rPr>
        <w:t>và các</w:t>
      </w:r>
      <w:r w:rsidRPr="004412B2">
        <w:rPr>
          <w:rFonts w:ascii="Times New Roman" w:hAnsi="Times New Roman"/>
          <w:sz w:val="28"/>
          <w:szCs w:val="28"/>
        </w:rPr>
        <w:t xml:space="preserve"> văn bản, giấy tờ có liên quan</w:t>
      </w:r>
      <w:r w:rsidRPr="004412B2">
        <w:rPr>
          <w:rFonts w:ascii="Times New Roman" w:hAnsi="Times New Roman"/>
          <w:sz w:val="28"/>
          <w:szCs w:val="28"/>
          <w:lang w:val="vi-VN"/>
        </w:rPr>
        <w:t xml:space="preserve"> để </w:t>
      </w:r>
      <w:r w:rsidRPr="004412B2">
        <w:rPr>
          <w:rFonts w:ascii="Times New Roman" w:hAnsi="Times New Roman"/>
          <w:sz w:val="28"/>
          <w:szCs w:val="28"/>
        </w:rPr>
        <w:t xml:space="preserve">làm thủ tục </w:t>
      </w:r>
      <w:r w:rsidRPr="004412B2">
        <w:rPr>
          <w:rFonts w:ascii="Times New Roman" w:hAnsi="Times New Roman"/>
          <w:sz w:val="28"/>
          <w:szCs w:val="28"/>
          <w:lang w:val="vi-VN"/>
        </w:rPr>
        <w:t>chuyển quyền sở hữu</w:t>
      </w:r>
      <w:r w:rsidRPr="004412B2">
        <w:rPr>
          <w:rFonts w:ascii="Times New Roman" w:hAnsi="Times New Roman"/>
          <w:sz w:val="28"/>
          <w:szCs w:val="28"/>
        </w:rPr>
        <w:t>, trừ trường hợp có sự kiện bất khả kháng hoặc trở ngại khách quan</w:t>
      </w:r>
      <w:r w:rsidRPr="004412B2">
        <w:rPr>
          <w:rFonts w:ascii="Times New Roman" w:hAnsi="Times New Roman"/>
          <w:spacing w:val="-4"/>
          <w:sz w:val="28"/>
          <w:szCs w:val="28"/>
          <w:lang w:val="vi-VN"/>
        </w:rPr>
        <w:t xml:space="preserve"> khác không thể giao tài sản đúng hạn </w:t>
      </w:r>
      <w:r w:rsidRPr="004412B2">
        <w:rPr>
          <w:rFonts w:ascii="Times New Roman" w:hAnsi="Times New Roman"/>
          <w:sz w:val="28"/>
          <w:szCs w:val="28"/>
          <w:lang w:val="nl-NL"/>
        </w:rPr>
        <w:t xml:space="preserve">Chi cục Thi hành án dân sự huyện Châu Thành </w:t>
      </w:r>
      <w:r w:rsidRPr="004412B2">
        <w:rPr>
          <w:rFonts w:ascii="Times New Roman" w:hAnsi="Times New Roman"/>
          <w:spacing w:val="-4"/>
          <w:sz w:val="28"/>
          <w:szCs w:val="28"/>
          <w:lang w:val="vi-VN"/>
        </w:rPr>
        <w:t>sẽ có thông báo cụ thể cho khách hàng trúng đấu giá.</w:t>
      </w:r>
    </w:p>
    <w:p w:rsidR="00B50F8C" w:rsidRPr="004412B2" w:rsidRDefault="00B50F8C" w:rsidP="00B50F8C">
      <w:pPr>
        <w:numPr>
          <w:ilvl w:val="2"/>
          <w:numId w:val="3"/>
        </w:numPr>
        <w:tabs>
          <w:tab w:val="left" w:pos="993"/>
        </w:tabs>
        <w:ind w:left="0" w:firstLine="567"/>
        <w:jc w:val="both"/>
        <w:rPr>
          <w:sz w:val="28"/>
          <w:szCs w:val="28"/>
        </w:rPr>
      </w:pPr>
      <w:r w:rsidRPr="004412B2">
        <w:rPr>
          <w:sz w:val="28"/>
          <w:szCs w:val="28"/>
        </w:rPr>
        <w:t>Địa điểm giao tài sản:</w:t>
      </w:r>
      <w:r w:rsidRPr="004412B2">
        <w:rPr>
          <w:sz w:val="28"/>
          <w:szCs w:val="28"/>
          <w:lang w:val="nl-NL"/>
        </w:rPr>
        <w:t xml:space="preserve"> </w:t>
      </w:r>
      <w:r w:rsidRPr="004412B2">
        <w:rPr>
          <w:sz w:val="28"/>
          <w:szCs w:val="28"/>
          <w:lang w:val="pt-BR"/>
        </w:rPr>
        <w:t>Tại nơi tài sản đấu giá tọa lạc</w:t>
      </w:r>
      <w:r w:rsidRPr="004412B2">
        <w:rPr>
          <w:sz w:val="28"/>
          <w:szCs w:val="28"/>
        </w:rPr>
        <w:t>.</w:t>
      </w:r>
    </w:p>
    <w:p w:rsidR="00BB598D" w:rsidRPr="004412B2" w:rsidRDefault="00B50F8C" w:rsidP="00B50F8C">
      <w:pPr>
        <w:pStyle w:val="ListParagraph"/>
        <w:tabs>
          <w:tab w:val="left" w:pos="993"/>
        </w:tabs>
        <w:spacing w:before="60" w:after="60"/>
        <w:ind w:left="567"/>
        <w:jc w:val="both"/>
        <w:rPr>
          <w:rFonts w:ascii="Times New Roman" w:hAnsi="Times New Roman"/>
          <w:sz w:val="28"/>
          <w:szCs w:val="28"/>
          <w:lang w:val="vi-VN"/>
        </w:rPr>
      </w:pPr>
      <w:r w:rsidRPr="004412B2">
        <w:rPr>
          <w:rFonts w:ascii="Times New Roman" w:hAnsi="Times New Roman"/>
          <w:sz w:val="28"/>
          <w:szCs w:val="28"/>
        </w:rPr>
        <w:t>Trên đây là Quy chế cuộc đấu giá của Công ty đấu giá hợp danh Tây Nam</w:t>
      </w:r>
      <w:proofErr w:type="gramStart"/>
      <w:r w:rsidRPr="004412B2">
        <w:rPr>
          <w:rFonts w:ascii="Times New Roman" w:hAnsi="Times New Roman"/>
          <w:sz w:val="28"/>
          <w:szCs w:val="28"/>
        </w:rPr>
        <w:t>./</w:t>
      </w:r>
      <w:proofErr w:type="gramEnd"/>
      <w:r w:rsidRPr="004412B2">
        <w:rPr>
          <w:rFonts w:ascii="Times New Roman" w:hAnsi="Times New Roman"/>
          <w:sz w:val="28"/>
          <w:szCs w:val="28"/>
        </w:rPr>
        <w:t>.</w:t>
      </w:r>
    </w:p>
    <w:p w:rsidR="00E97C0A" w:rsidRPr="004412B2" w:rsidRDefault="00E97C0A" w:rsidP="007A327B">
      <w:pPr>
        <w:pStyle w:val="ListParagraph"/>
        <w:tabs>
          <w:tab w:val="left" w:pos="993"/>
        </w:tabs>
        <w:ind w:left="567"/>
        <w:jc w:val="both"/>
        <w:rPr>
          <w:rFonts w:ascii="Times New Roman" w:hAnsi="Times New Roman"/>
          <w:sz w:val="28"/>
          <w:szCs w:val="28"/>
          <w:lang w:val="vi-VN"/>
        </w:rPr>
      </w:pPr>
    </w:p>
    <w:tbl>
      <w:tblPr>
        <w:tblpPr w:leftFromText="180" w:rightFromText="180" w:vertAnchor="text" w:horzAnchor="margin" w:tblpY="37"/>
        <w:tblW w:w="9754" w:type="dxa"/>
        <w:tblLook w:val="01E0" w:firstRow="1" w:lastRow="1" w:firstColumn="1" w:lastColumn="1" w:noHBand="0" w:noVBand="0"/>
      </w:tblPr>
      <w:tblGrid>
        <w:gridCol w:w="5091"/>
        <w:gridCol w:w="4663"/>
      </w:tblGrid>
      <w:tr w:rsidR="004412B2" w:rsidRPr="004412B2" w:rsidTr="00404F9E">
        <w:trPr>
          <w:trHeight w:val="2246"/>
        </w:trPr>
        <w:tc>
          <w:tcPr>
            <w:tcW w:w="5091" w:type="dxa"/>
          </w:tcPr>
          <w:p w:rsidR="006B1F51" w:rsidRPr="004412B2" w:rsidRDefault="006B1F51" w:rsidP="007A327B">
            <w:pPr>
              <w:numPr>
                <w:ilvl w:val="0"/>
                <w:numId w:val="6"/>
              </w:numPr>
              <w:tabs>
                <w:tab w:val="clear" w:pos="1396"/>
                <w:tab w:val="center" w:pos="360"/>
                <w:tab w:val="center" w:pos="7080"/>
              </w:tabs>
              <w:ind w:left="0" w:firstLine="0"/>
              <w:rPr>
                <w:b/>
                <w:spacing w:val="-4"/>
                <w:sz w:val="28"/>
                <w:szCs w:val="28"/>
              </w:rPr>
            </w:pPr>
            <w:r w:rsidRPr="004412B2">
              <w:rPr>
                <w:b/>
                <w:spacing w:val="-4"/>
                <w:sz w:val="28"/>
                <w:szCs w:val="28"/>
              </w:rPr>
              <w:t xml:space="preserve">Ghi chú :                       </w:t>
            </w:r>
            <w:r w:rsidRPr="004412B2">
              <w:rPr>
                <w:b/>
                <w:spacing w:val="-4"/>
                <w:sz w:val="28"/>
                <w:szCs w:val="28"/>
              </w:rPr>
              <w:tab/>
              <w:t>GIÁM ĐỐC</w:t>
            </w:r>
          </w:p>
          <w:p w:rsidR="001B231E" w:rsidRPr="004412B2" w:rsidRDefault="006B1F51" w:rsidP="00C819E6">
            <w:pPr>
              <w:pStyle w:val="ListParagraph"/>
              <w:numPr>
                <w:ilvl w:val="0"/>
                <w:numId w:val="28"/>
              </w:numPr>
              <w:tabs>
                <w:tab w:val="left" w:pos="625"/>
                <w:tab w:val="right" w:leader="dot" w:pos="7680"/>
              </w:tabs>
              <w:ind w:left="0" w:firstLine="284"/>
              <w:rPr>
                <w:rFonts w:ascii="Times New Roman" w:hAnsi="Times New Roman"/>
                <w:sz w:val="28"/>
                <w:szCs w:val="28"/>
                <w:lang w:val="nl-NL"/>
              </w:rPr>
            </w:pPr>
            <w:r w:rsidRPr="004412B2">
              <w:rPr>
                <w:rFonts w:ascii="Times New Roman" w:hAnsi="Times New Roman"/>
                <w:spacing w:val="-4"/>
                <w:sz w:val="28"/>
                <w:szCs w:val="28"/>
              </w:rPr>
              <w:t>Quy chế này thay thế thư mời đối với khách hàng</w:t>
            </w:r>
            <w:r w:rsidRPr="004412B2">
              <w:rPr>
                <w:rFonts w:ascii="Times New Roman" w:hAnsi="Times New Roman"/>
                <w:sz w:val="28"/>
                <w:szCs w:val="28"/>
                <w:lang w:val="nl-NL"/>
              </w:rPr>
              <w:t xml:space="preserve">    </w:t>
            </w:r>
          </w:p>
          <w:p w:rsidR="006B1F51" w:rsidRPr="004412B2" w:rsidRDefault="00E8134A" w:rsidP="007A327B">
            <w:pPr>
              <w:pStyle w:val="ListParagraph"/>
              <w:numPr>
                <w:ilvl w:val="0"/>
                <w:numId w:val="28"/>
              </w:numPr>
              <w:tabs>
                <w:tab w:val="left" w:pos="625"/>
                <w:tab w:val="right" w:leader="dot" w:pos="7680"/>
              </w:tabs>
              <w:ind w:left="0" w:firstLine="284"/>
              <w:rPr>
                <w:rFonts w:ascii="Times New Roman" w:hAnsi="Times New Roman"/>
                <w:i/>
                <w:spacing w:val="-4"/>
                <w:sz w:val="28"/>
                <w:szCs w:val="28"/>
              </w:rPr>
            </w:pPr>
            <w:r w:rsidRPr="004412B2">
              <w:rPr>
                <w:rFonts w:ascii="Times New Roman" w:hAnsi="Times New Roman"/>
                <w:sz w:val="28"/>
                <w:szCs w:val="28"/>
                <w:lang w:val="nl-NL"/>
              </w:rPr>
              <w:t>L</w:t>
            </w:r>
            <w:r w:rsidR="001B231E" w:rsidRPr="004412B2">
              <w:rPr>
                <w:rFonts w:ascii="Times New Roman" w:hAnsi="Times New Roman"/>
                <w:sz w:val="28"/>
                <w:szCs w:val="28"/>
                <w:lang w:val="nl-NL"/>
              </w:rPr>
              <w:t xml:space="preserve">iên hệ: số </w:t>
            </w:r>
            <w:r w:rsidR="0066146F" w:rsidRPr="004412B2">
              <w:rPr>
                <w:rFonts w:ascii="Times New Roman" w:hAnsi="Times New Roman"/>
                <w:i/>
                <w:sz w:val="28"/>
                <w:szCs w:val="28"/>
                <w:lang w:val="nl-NL"/>
              </w:rPr>
              <w:t>0945204593</w:t>
            </w:r>
            <w:r w:rsidR="006B1F51" w:rsidRPr="004412B2">
              <w:rPr>
                <w:rFonts w:ascii="Times New Roman" w:hAnsi="Times New Roman"/>
                <w:b/>
                <w:spacing w:val="-4"/>
                <w:sz w:val="28"/>
                <w:szCs w:val="28"/>
              </w:rPr>
              <w:t xml:space="preserve"> </w:t>
            </w:r>
            <w:r w:rsidR="00500847" w:rsidRPr="004412B2">
              <w:rPr>
                <w:rFonts w:ascii="Times New Roman" w:hAnsi="Times New Roman"/>
                <w:b/>
                <w:spacing w:val="-4"/>
                <w:sz w:val="28"/>
                <w:szCs w:val="28"/>
              </w:rPr>
              <w:t xml:space="preserve"> (</w:t>
            </w:r>
            <w:r w:rsidR="00500847" w:rsidRPr="004412B2">
              <w:rPr>
                <w:rFonts w:ascii="Times New Roman" w:hAnsi="Times New Roman"/>
                <w:i/>
                <w:spacing w:val="-4"/>
                <w:sz w:val="28"/>
                <w:szCs w:val="28"/>
              </w:rPr>
              <w:t>Mrs  Nguyên)</w:t>
            </w:r>
          </w:p>
          <w:p w:rsidR="006B1F51" w:rsidRPr="004412B2" w:rsidRDefault="006B1F51" w:rsidP="007A327B">
            <w:pPr>
              <w:jc w:val="center"/>
              <w:rPr>
                <w:sz w:val="28"/>
                <w:szCs w:val="28"/>
              </w:rPr>
            </w:pPr>
          </w:p>
        </w:tc>
        <w:tc>
          <w:tcPr>
            <w:tcW w:w="4663" w:type="dxa"/>
          </w:tcPr>
          <w:p w:rsidR="004412B2" w:rsidRDefault="00B64708" w:rsidP="00B64708">
            <w:pPr>
              <w:tabs>
                <w:tab w:val="center" w:pos="3049"/>
                <w:tab w:val="center" w:pos="7080"/>
              </w:tabs>
              <w:rPr>
                <w:rFonts w:eastAsia="Calibri" w:hAnsi="Calibri"/>
                <w:noProof/>
                <w:sz w:val="28"/>
                <w:szCs w:val="28"/>
              </w:rPr>
            </w:pPr>
            <w:r w:rsidRPr="004412B2">
              <w:rPr>
                <w:b/>
                <w:spacing w:val="-4"/>
                <w:sz w:val="28"/>
                <w:szCs w:val="28"/>
              </w:rPr>
              <w:t xml:space="preserve">                     </w:t>
            </w:r>
            <w:r w:rsidR="006B1F51" w:rsidRPr="004412B2">
              <w:rPr>
                <w:b/>
                <w:spacing w:val="-4"/>
                <w:sz w:val="28"/>
                <w:szCs w:val="28"/>
              </w:rPr>
              <w:t>GIÁM ĐỐC</w:t>
            </w:r>
            <w:r w:rsidR="00777AD8" w:rsidRPr="004412B2">
              <w:rPr>
                <w:sz w:val="28"/>
                <w:szCs w:val="28"/>
              </w:rPr>
              <w:t xml:space="preserve">  </w:t>
            </w:r>
            <w:r w:rsidR="00D92E10" w:rsidRPr="004412B2">
              <w:rPr>
                <w:sz w:val="28"/>
                <w:szCs w:val="28"/>
              </w:rPr>
              <w:t xml:space="preserve">      </w:t>
            </w:r>
            <w:r w:rsidR="00777AD8" w:rsidRPr="004412B2">
              <w:rPr>
                <w:rFonts w:eastAsia="Courier New" w:cs="Courier New"/>
                <w:b/>
                <w:noProof/>
                <w:sz w:val="28"/>
                <w:szCs w:val="28"/>
              </w:rPr>
              <w:t xml:space="preserve">  </w:t>
            </w:r>
          </w:p>
          <w:p w:rsidR="004412B2" w:rsidRDefault="004412B2" w:rsidP="00B64708">
            <w:pPr>
              <w:tabs>
                <w:tab w:val="center" w:pos="3049"/>
                <w:tab w:val="center" w:pos="7080"/>
              </w:tabs>
              <w:rPr>
                <w:rFonts w:eastAsia="Calibri" w:hAnsi="Calibri"/>
                <w:noProof/>
                <w:sz w:val="28"/>
                <w:szCs w:val="28"/>
              </w:rPr>
            </w:pPr>
          </w:p>
          <w:p w:rsidR="004412B2" w:rsidRDefault="004412B2" w:rsidP="00B64708">
            <w:pPr>
              <w:tabs>
                <w:tab w:val="center" w:pos="3049"/>
                <w:tab w:val="center" w:pos="7080"/>
              </w:tabs>
              <w:rPr>
                <w:rFonts w:eastAsia="Calibri" w:hAnsi="Calibri"/>
                <w:noProof/>
                <w:sz w:val="28"/>
                <w:szCs w:val="28"/>
              </w:rPr>
            </w:pPr>
          </w:p>
          <w:p w:rsidR="004412B2" w:rsidRDefault="004412B2" w:rsidP="00B64708">
            <w:pPr>
              <w:tabs>
                <w:tab w:val="center" w:pos="3049"/>
                <w:tab w:val="center" w:pos="7080"/>
              </w:tabs>
              <w:rPr>
                <w:rFonts w:eastAsia="Calibri" w:hAnsi="Calibri"/>
                <w:noProof/>
                <w:sz w:val="28"/>
                <w:szCs w:val="28"/>
              </w:rPr>
            </w:pPr>
          </w:p>
          <w:p w:rsidR="0081132C" w:rsidRPr="004412B2" w:rsidRDefault="00777AD8" w:rsidP="00B64708">
            <w:pPr>
              <w:tabs>
                <w:tab w:val="center" w:pos="3049"/>
                <w:tab w:val="center" w:pos="7080"/>
              </w:tabs>
              <w:rPr>
                <w:b/>
                <w:spacing w:val="-4"/>
                <w:sz w:val="28"/>
                <w:szCs w:val="28"/>
              </w:rPr>
            </w:pPr>
            <w:bookmarkStart w:id="0" w:name="_GoBack"/>
            <w:bookmarkEnd w:id="0"/>
            <w:r w:rsidRPr="004412B2">
              <w:rPr>
                <w:rFonts w:eastAsia="Courier New" w:cs="Courier New"/>
                <w:b/>
                <w:noProof/>
                <w:sz w:val="28"/>
                <w:szCs w:val="28"/>
              </w:rPr>
              <w:t xml:space="preserve">          </w:t>
            </w:r>
          </w:p>
          <w:p w:rsidR="006B1F51" w:rsidRPr="004412B2" w:rsidRDefault="00CA1D3D" w:rsidP="00CA1D3D">
            <w:pPr>
              <w:jc w:val="center"/>
              <w:rPr>
                <w:sz w:val="28"/>
                <w:szCs w:val="28"/>
              </w:rPr>
            </w:pPr>
            <w:r w:rsidRPr="004412B2">
              <w:rPr>
                <w:b/>
                <w:sz w:val="28"/>
                <w:szCs w:val="28"/>
              </w:rPr>
              <w:t>VÕ THÀNH ĐƯỢC</w:t>
            </w:r>
          </w:p>
        </w:tc>
      </w:tr>
    </w:tbl>
    <w:p w:rsidR="00FD7446" w:rsidRPr="004412B2" w:rsidRDefault="00FD7446" w:rsidP="00F6506D">
      <w:pPr>
        <w:tabs>
          <w:tab w:val="left" w:pos="993"/>
        </w:tabs>
        <w:jc w:val="both"/>
        <w:rPr>
          <w:sz w:val="28"/>
          <w:szCs w:val="28"/>
        </w:rPr>
      </w:pPr>
    </w:p>
    <w:sectPr w:rsidR="00FD7446" w:rsidRPr="004412B2" w:rsidSect="004169B2">
      <w:footerReference w:type="default" r:id="rId9"/>
      <w:pgSz w:w="11907" w:h="16840" w:code="9"/>
      <w:pgMar w:top="1418" w:right="1134" w:bottom="1134"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29A3" w:rsidRDefault="005B29A3" w:rsidP="00151552">
      <w:r>
        <w:separator/>
      </w:r>
    </w:p>
  </w:endnote>
  <w:endnote w:type="continuationSeparator" w:id="0">
    <w:p w:rsidR="005B29A3" w:rsidRDefault="005B29A3"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s new roman">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S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3598252"/>
      <w:docPartObj>
        <w:docPartGallery w:val="Page Numbers (Bottom of Page)"/>
        <w:docPartUnique/>
      </w:docPartObj>
    </w:sdtPr>
    <w:sdtEndPr>
      <w:rPr>
        <w:noProof/>
      </w:rPr>
    </w:sdtEndPr>
    <w:sdtContent>
      <w:p w:rsidR="00151552" w:rsidRDefault="00993B17">
        <w:pPr>
          <w:pStyle w:val="Footer"/>
          <w:jc w:val="center"/>
        </w:pPr>
        <w:r>
          <w:fldChar w:fldCharType="begin"/>
        </w:r>
        <w:r w:rsidR="00151552">
          <w:instrText xml:space="preserve"> PAGE   \* MERGEFORMAT </w:instrText>
        </w:r>
        <w:r>
          <w:fldChar w:fldCharType="separate"/>
        </w:r>
        <w:r w:rsidR="004412B2">
          <w:rPr>
            <w:noProof/>
          </w:rPr>
          <w:t>7</w:t>
        </w:r>
        <w:r>
          <w:rPr>
            <w:noProof/>
          </w:rPr>
          <w:fldChar w:fldCharType="end"/>
        </w:r>
      </w:p>
    </w:sdtContent>
  </w:sdt>
  <w:p w:rsidR="00151552" w:rsidRDefault="001515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29A3" w:rsidRDefault="005B29A3" w:rsidP="00151552">
      <w:r>
        <w:separator/>
      </w:r>
    </w:p>
  </w:footnote>
  <w:footnote w:type="continuationSeparator" w:id="0">
    <w:p w:rsidR="005B29A3" w:rsidRDefault="005B29A3"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000007"/>
    <w:multiLevelType w:val="hybridMultilevel"/>
    <w:tmpl w:val="4168916C"/>
    <w:lvl w:ilvl="0" w:tplc="26DC3416">
      <w:start w:val="1"/>
      <w:numFmt w:val="decimal"/>
      <w:lvlText w:val="%1"/>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11"/>
    <w:multiLevelType w:val="multilevel"/>
    <w:tmpl w:val="00000011"/>
    <w:lvl w:ilvl="0">
      <w:numFmt w:val="bullet"/>
      <w:lvlText w:val="-"/>
      <w:lvlJc w:val="left"/>
      <w:pPr>
        <w:tabs>
          <w:tab w:val="num" w:pos="720"/>
        </w:tabs>
        <w:ind w:left="720" w:hanging="360"/>
      </w:pPr>
      <w:rPr>
        <w:rFonts w:ascii="VNI-Times" w:eastAsia="Times New Roman" w:hAnsi="VNI-Time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0000001A"/>
    <w:multiLevelType w:val="hybridMultilevel"/>
    <w:tmpl w:val="667C1396"/>
    <w:lvl w:ilvl="0" w:tplc="04090009">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4">
    <w:nsid w:val="01F428B3"/>
    <w:multiLevelType w:val="hybridMultilevel"/>
    <w:tmpl w:val="37ECD79C"/>
    <w:lvl w:ilvl="0" w:tplc="0409000F">
      <w:start w:val="1"/>
      <w:numFmt w:val="decimal"/>
      <w:lvlText w:val="%1."/>
      <w:lvlJc w:val="left"/>
      <w:pPr>
        <w:ind w:left="5256" w:hanging="360"/>
      </w:pPr>
      <w:rPr>
        <w:rFonts w:hint="default"/>
        <w:b w:val="0"/>
        <w:i w:val="0"/>
        <w:color w:val="auto"/>
      </w:rPr>
    </w:lvl>
    <w:lvl w:ilvl="1" w:tplc="04090019" w:tentative="1">
      <w:start w:val="1"/>
      <w:numFmt w:val="lowerLetter"/>
      <w:lvlText w:val="%2."/>
      <w:lvlJc w:val="left"/>
      <w:pPr>
        <w:ind w:left="5976" w:hanging="360"/>
      </w:pPr>
      <w:rPr>
        <w:rFonts w:cs="Times New Roman"/>
      </w:rPr>
    </w:lvl>
    <w:lvl w:ilvl="2" w:tplc="0409001B" w:tentative="1">
      <w:start w:val="1"/>
      <w:numFmt w:val="lowerRoman"/>
      <w:lvlText w:val="%3."/>
      <w:lvlJc w:val="right"/>
      <w:pPr>
        <w:ind w:left="6696" w:hanging="180"/>
      </w:pPr>
      <w:rPr>
        <w:rFonts w:cs="Times New Roman"/>
      </w:rPr>
    </w:lvl>
    <w:lvl w:ilvl="3" w:tplc="0409000F" w:tentative="1">
      <w:start w:val="1"/>
      <w:numFmt w:val="decimal"/>
      <w:lvlText w:val="%4."/>
      <w:lvlJc w:val="left"/>
      <w:pPr>
        <w:ind w:left="7416" w:hanging="360"/>
      </w:pPr>
      <w:rPr>
        <w:rFonts w:cs="Times New Roman"/>
      </w:rPr>
    </w:lvl>
    <w:lvl w:ilvl="4" w:tplc="04090019" w:tentative="1">
      <w:start w:val="1"/>
      <w:numFmt w:val="lowerLetter"/>
      <w:lvlText w:val="%5."/>
      <w:lvlJc w:val="left"/>
      <w:pPr>
        <w:ind w:left="8136" w:hanging="360"/>
      </w:pPr>
      <w:rPr>
        <w:rFonts w:cs="Times New Roman"/>
      </w:rPr>
    </w:lvl>
    <w:lvl w:ilvl="5" w:tplc="0409001B" w:tentative="1">
      <w:start w:val="1"/>
      <w:numFmt w:val="lowerRoman"/>
      <w:lvlText w:val="%6."/>
      <w:lvlJc w:val="right"/>
      <w:pPr>
        <w:ind w:left="8856" w:hanging="180"/>
      </w:pPr>
      <w:rPr>
        <w:rFonts w:cs="Times New Roman"/>
      </w:rPr>
    </w:lvl>
    <w:lvl w:ilvl="6" w:tplc="0409000F" w:tentative="1">
      <w:start w:val="1"/>
      <w:numFmt w:val="decimal"/>
      <w:lvlText w:val="%7."/>
      <w:lvlJc w:val="left"/>
      <w:pPr>
        <w:ind w:left="9576" w:hanging="360"/>
      </w:pPr>
      <w:rPr>
        <w:rFonts w:cs="Times New Roman"/>
      </w:rPr>
    </w:lvl>
    <w:lvl w:ilvl="7" w:tplc="04090019" w:tentative="1">
      <w:start w:val="1"/>
      <w:numFmt w:val="lowerLetter"/>
      <w:lvlText w:val="%8."/>
      <w:lvlJc w:val="left"/>
      <w:pPr>
        <w:ind w:left="10296" w:hanging="360"/>
      </w:pPr>
      <w:rPr>
        <w:rFonts w:cs="Times New Roman"/>
      </w:rPr>
    </w:lvl>
    <w:lvl w:ilvl="8" w:tplc="0409001B" w:tentative="1">
      <w:start w:val="1"/>
      <w:numFmt w:val="lowerRoman"/>
      <w:lvlText w:val="%9."/>
      <w:lvlJc w:val="right"/>
      <w:pPr>
        <w:ind w:left="11016" w:hanging="180"/>
      </w:pPr>
      <w:rPr>
        <w:rFonts w:cs="Times New Roman"/>
      </w:rPr>
    </w:lvl>
  </w:abstractNum>
  <w:abstractNum w:abstractNumId="5">
    <w:nsid w:val="05D31659"/>
    <w:multiLevelType w:val="hybridMultilevel"/>
    <w:tmpl w:val="6EDEAE9E"/>
    <w:lvl w:ilvl="0" w:tplc="69961AF8">
      <w:start w:val="1"/>
      <w:numFmt w:val="decimal"/>
      <w:lvlText w:val="%1."/>
      <w:lvlJc w:val="left"/>
      <w:pPr>
        <w:ind w:left="928" w:hanging="360"/>
      </w:pPr>
      <w:rPr>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05F71235"/>
    <w:multiLevelType w:val="hybridMultilevel"/>
    <w:tmpl w:val="8BAE37D6"/>
    <w:lvl w:ilvl="0" w:tplc="89DAFB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6867CDF"/>
    <w:multiLevelType w:val="hybridMultilevel"/>
    <w:tmpl w:val="D79292E2"/>
    <w:lvl w:ilvl="0" w:tplc="6298B9CA">
      <w:start w:val="1"/>
      <w:numFmt w:val="decimal"/>
      <w:lvlText w:val="%1."/>
      <w:lvlJc w:val="left"/>
      <w:pPr>
        <w:ind w:left="1146" w:hanging="360"/>
      </w:pPr>
      <w:rPr>
        <w:rFonts w:ascii="Times New Roman" w:hAnsi="Times New Roman" w:cs="Times New Roman" w:hint="default"/>
        <w:b/>
        <w:i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8">
    <w:nsid w:val="093A38F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C4C5F6D"/>
    <w:multiLevelType w:val="hybridMultilevel"/>
    <w:tmpl w:val="6CAC9AD6"/>
    <w:lvl w:ilvl="0" w:tplc="B3F2FD98">
      <w:start w:val="1"/>
      <w:numFmt w:val="decimal"/>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1">
    <w:nsid w:val="17361BCC"/>
    <w:multiLevelType w:val="hybridMultilevel"/>
    <w:tmpl w:val="EC283ACA"/>
    <w:lvl w:ilvl="0" w:tplc="BFCED4A0">
      <w:start w:val="1"/>
      <w:numFmt w:val="decimal"/>
      <w:lvlText w:val="%1."/>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B15D65"/>
    <w:multiLevelType w:val="hybridMultilevel"/>
    <w:tmpl w:val="8B6C1A8C"/>
    <w:lvl w:ilvl="0" w:tplc="72B61976">
      <w:start w:val="1"/>
      <w:numFmt w:val="decimal"/>
      <w:lvlText w:val="%1."/>
      <w:lvlJc w:val="left"/>
      <w:pPr>
        <w:ind w:left="1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1B2920C6"/>
    <w:multiLevelType w:val="hybridMultilevel"/>
    <w:tmpl w:val="F57E6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8E1F21"/>
    <w:multiLevelType w:val="hybridMultilevel"/>
    <w:tmpl w:val="F8CAF428"/>
    <w:lvl w:ilvl="0" w:tplc="41FE3228">
      <w:start w:val="1"/>
      <w:numFmt w:val="decimal"/>
      <w:lvlText w:val="1.%1"/>
      <w:lvlJc w:val="left"/>
      <w:pPr>
        <w:ind w:left="720" w:hanging="360"/>
      </w:pPr>
      <w:rPr>
        <w:rFonts w:ascii="Times New Roman" w:hAnsi="Times New Roman" w:cs="Times New Roman"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0580F2A"/>
    <w:multiLevelType w:val="hybridMultilevel"/>
    <w:tmpl w:val="E6B2FB5A"/>
    <w:lvl w:ilvl="0" w:tplc="B25CE6E8">
      <w:start w:val="1"/>
      <w:numFmt w:val="decimal"/>
      <w:lvlText w:val="2.%1"/>
      <w:lvlJc w:val="left"/>
      <w:pPr>
        <w:ind w:left="7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A4364E"/>
    <w:multiLevelType w:val="hybridMultilevel"/>
    <w:tmpl w:val="D11CDD72"/>
    <w:lvl w:ilvl="0" w:tplc="650298D0">
      <w:start w:val="1"/>
      <w:numFmt w:val="decimal"/>
      <w:lvlText w:val="2.%1"/>
      <w:lvlJc w:val="left"/>
      <w:pPr>
        <w:tabs>
          <w:tab w:val="num" w:pos="1810"/>
        </w:tabs>
        <w:ind w:left="1810" w:hanging="675"/>
      </w:pPr>
      <w:rPr>
        <w:rFonts w:hint="default"/>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2AB341A4"/>
    <w:multiLevelType w:val="hybridMultilevel"/>
    <w:tmpl w:val="D03C1116"/>
    <w:lvl w:ilvl="0" w:tplc="4232F3FC">
      <w:start w:val="1"/>
      <w:numFmt w:val="bullet"/>
      <w:lvlText w:val="-"/>
      <w:lvlJc w:val="left"/>
      <w:pPr>
        <w:ind w:left="2432" w:hanging="360"/>
      </w:pPr>
      <w:rPr>
        <w:rFonts w:ascii="SVNtimes new roman" w:hAnsi="SVNtimes new roman" w:hint="default"/>
      </w:rPr>
    </w:lvl>
    <w:lvl w:ilvl="1" w:tplc="04090003" w:tentative="1">
      <w:start w:val="1"/>
      <w:numFmt w:val="bullet"/>
      <w:lvlText w:val="o"/>
      <w:lvlJc w:val="left"/>
      <w:pPr>
        <w:ind w:left="3152" w:hanging="360"/>
      </w:pPr>
      <w:rPr>
        <w:rFonts w:ascii="Courier New" w:hAnsi="Courier New" w:cs="Courier New" w:hint="default"/>
      </w:rPr>
    </w:lvl>
    <w:lvl w:ilvl="2" w:tplc="04090005" w:tentative="1">
      <w:start w:val="1"/>
      <w:numFmt w:val="bullet"/>
      <w:lvlText w:val=""/>
      <w:lvlJc w:val="left"/>
      <w:pPr>
        <w:ind w:left="3872" w:hanging="360"/>
      </w:pPr>
      <w:rPr>
        <w:rFonts w:ascii="Wingdings" w:hAnsi="Wingdings" w:hint="default"/>
      </w:rPr>
    </w:lvl>
    <w:lvl w:ilvl="3" w:tplc="04090001" w:tentative="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18">
    <w:nsid w:val="30200A3D"/>
    <w:multiLevelType w:val="hybridMultilevel"/>
    <w:tmpl w:val="E17290D0"/>
    <w:lvl w:ilvl="0" w:tplc="BCE64978">
      <w:start w:val="1"/>
      <w:numFmt w:val="decimal"/>
      <w:lvlText w:val="1.%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2E0573"/>
    <w:multiLevelType w:val="hybridMultilevel"/>
    <w:tmpl w:val="52086DB0"/>
    <w:lvl w:ilvl="0" w:tplc="711CC5E0">
      <w:start w:val="1"/>
      <w:numFmt w:val="decimal"/>
      <w:lvlText w:val="1.%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8F072D"/>
    <w:multiLevelType w:val="hybridMultilevel"/>
    <w:tmpl w:val="067ACF60"/>
    <w:lvl w:ilvl="0" w:tplc="1B1C53AE">
      <w:start w:val="1"/>
      <w:numFmt w:val="bullet"/>
      <w:lvlText w:val="-"/>
      <w:lvlJc w:val="left"/>
      <w:pPr>
        <w:ind w:left="1004" w:hanging="360"/>
      </w:pPr>
      <w:rPr>
        <w:rFonts w:ascii="VNtimes new roman" w:hAnsi="VNtimes new roman" w:hint="default"/>
        <w:b w:val="0"/>
        <w:i w:val="0"/>
        <w:sz w:val="26"/>
        <w:szCs w:val="26"/>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nsid w:val="35400521"/>
    <w:multiLevelType w:val="hybridMultilevel"/>
    <w:tmpl w:val="B7E0856C"/>
    <w:lvl w:ilvl="0" w:tplc="B25CE6E8">
      <w:start w:val="1"/>
      <w:numFmt w:val="decimal"/>
      <w:lvlText w:val="2.%1"/>
      <w:lvlJc w:val="left"/>
      <w:pPr>
        <w:ind w:left="961"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2">
    <w:nsid w:val="37516A32"/>
    <w:multiLevelType w:val="hybridMultilevel"/>
    <w:tmpl w:val="81AE64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454FAB"/>
    <w:multiLevelType w:val="hybridMultilevel"/>
    <w:tmpl w:val="2E4452E2"/>
    <w:lvl w:ilvl="0" w:tplc="141262C0">
      <w:start w:val="1"/>
      <w:numFmt w:val="decimal"/>
      <w:lvlText w:val="4.%1"/>
      <w:lvlJc w:val="left"/>
      <w:pPr>
        <w:ind w:left="502" w:hanging="360"/>
      </w:pPr>
      <w:rPr>
        <w:rFonts w:ascii="Times New Roman" w:hAnsi="Times New Roman" w:cs="Times New Roman" w:hint="default"/>
        <w:b w:val="0"/>
        <w:i w:val="0"/>
        <w:sz w:val="28"/>
        <w:szCs w:val="28"/>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3DC90BD0"/>
    <w:multiLevelType w:val="hybridMultilevel"/>
    <w:tmpl w:val="C4F468AE"/>
    <w:lvl w:ilvl="0" w:tplc="04090019">
      <w:start w:val="1"/>
      <w:numFmt w:val="lowerLetter"/>
      <w:lvlText w:val="%1."/>
      <w:lvlJc w:val="left"/>
      <w:pPr>
        <w:ind w:left="961" w:hanging="360"/>
      </w:pPr>
      <w:rPr>
        <w:rFonts w:hint="default"/>
        <w:b w:val="0"/>
        <w:i w:val="0"/>
        <w:sz w:val="28"/>
        <w:szCs w:val="28"/>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5">
    <w:nsid w:val="49864AD2"/>
    <w:multiLevelType w:val="multilevel"/>
    <w:tmpl w:val="956A9EC4"/>
    <w:lvl w:ilvl="0">
      <w:start w:val="1"/>
      <w:numFmt w:val="decimal"/>
      <w:lvlText w:val="%1."/>
      <w:lvlJc w:val="left"/>
      <w:pPr>
        <w:ind w:left="1287" w:hanging="360"/>
      </w:pPr>
    </w:lvl>
    <w:lvl w:ilvl="1">
      <w:start w:val="1"/>
      <w:numFmt w:val="decimal"/>
      <w:isLgl/>
      <w:lvlText w:val="%1.%2"/>
      <w:lvlJc w:val="left"/>
      <w:pPr>
        <w:ind w:left="1347" w:hanging="420"/>
      </w:pPr>
      <w:rPr>
        <w:rFonts w:hint="default"/>
        <w:b w:val="0"/>
        <w:i w:val="0"/>
      </w:rPr>
    </w:lvl>
    <w:lvl w:ilvl="2">
      <w:start w:val="1"/>
      <w:numFmt w:val="decimal"/>
      <w:isLgl/>
      <w:lvlText w:val="%1.%2.%3"/>
      <w:lvlJc w:val="left"/>
      <w:pPr>
        <w:ind w:left="1647" w:hanging="720"/>
      </w:pPr>
      <w:rPr>
        <w:rFonts w:hint="default"/>
        <w:b w:val="0"/>
        <w:i w:val="0"/>
      </w:rPr>
    </w:lvl>
    <w:lvl w:ilvl="3">
      <w:start w:val="1"/>
      <w:numFmt w:val="decimal"/>
      <w:isLgl/>
      <w:lvlText w:val="%1.%2.%3.%4"/>
      <w:lvlJc w:val="left"/>
      <w:pPr>
        <w:ind w:left="2007" w:hanging="1080"/>
      </w:pPr>
      <w:rPr>
        <w:rFonts w:hint="default"/>
        <w:b w:val="0"/>
        <w:i w:val="0"/>
      </w:rPr>
    </w:lvl>
    <w:lvl w:ilvl="4">
      <w:start w:val="1"/>
      <w:numFmt w:val="decimal"/>
      <w:isLgl/>
      <w:lvlText w:val="%1.%2.%3.%4.%5"/>
      <w:lvlJc w:val="left"/>
      <w:pPr>
        <w:ind w:left="2007" w:hanging="1080"/>
      </w:pPr>
      <w:rPr>
        <w:rFonts w:hint="default"/>
        <w:b w:val="0"/>
        <w:i w:val="0"/>
      </w:rPr>
    </w:lvl>
    <w:lvl w:ilvl="5">
      <w:start w:val="1"/>
      <w:numFmt w:val="decimal"/>
      <w:isLgl/>
      <w:lvlText w:val="%1.%2.%3.%4.%5.%6"/>
      <w:lvlJc w:val="left"/>
      <w:pPr>
        <w:ind w:left="2367" w:hanging="1440"/>
      </w:pPr>
      <w:rPr>
        <w:rFonts w:hint="default"/>
        <w:b w:val="0"/>
        <w:i w:val="0"/>
      </w:rPr>
    </w:lvl>
    <w:lvl w:ilvl="6">
      <w:start w:val="1"/>
      <w:numFmt w:val="decimal"/>
      <w:isLgl/>
      <w:lvlText w:val="%1.%2.%3.%4.%5.%6.%7"/>
      <w:lvlJc w:val="left"/>
      <w:pPr>
        <w:ind w:left="2367" w:hanging="1440"/>
      </w:pPr>
      <w:rPr>
        <w:rFonts w:hint="default"/>
        <w:b w:val="0"/>
        <w:i w:val="0"/>
      </w:rPr>
    </w:lvl>
    <w:lvl w:ilvl="7">
      <w:start w:val="1"/>
      <w:numFmt w:val="decimal"/>
      <w:isLgl/>
      <w:lvlText w:val="%1.%2.%3.%4.%5.%6.%7.%8"/>
      <w:lvlJc w:val="left"/>
      <w:pPr>
        <w:ind w:left="2727" w:hanging="1800"/>
      </w:pPr>
      <w:rPr>
        <w:rFonts w:hint="default"/>
        <w:b w:val="0"/>
        <w:i w:val="0"/>
      </w:rPr>
    </w:lvl>
    <w:lvl w:ilvl="8">
      <w:start w:val="1"/>
      <w:numFmt w:val="decimal"/>
      <w:isLgl/>
      <w:lvlText w:val="%1.%2.%3.%4.%5.%6.%7.%8.%9"/>
      <w:lvlJc w:val="left"/>
      <w:pPr>
        <w:ind w:left="2727" w:hanging="1800"/>
      </w:pPr>
      <w:rPr>
        <w:rFonts w:hint="default"/>
        <w:b w:val="0"/>
        <w:i w:val="0"/>
      </w:rPr>
    </w:lvl>
  </w:abstractNum>
  <w:abstractNum w:abstractNumId="26">
    <w:nsid w:val="4BAE1E77"/>
    <w:multiLevelType w:val="hybridMultilevel"/>
    <w:tmpl w:val="DBF01BEC"/>
    <w:lvl w:ilvl="0" w:tplc="6C8CC23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szCs w:val="26"/>
      </w:rPr>
    </w:lvl>
    <w:lvl w:ilvl="1" w:tplc="04090003">
      <w:start w:val="1"/>
      <w:numFmt w:val="decimal"/>
      <w:lvlText w:val="%2."/>
      <w:lvlJc w:val="left"/>
      <w:pPr>
        <w:tabs>
          <w:tab w:val="num" w:pos="1440"/>
        </w:tabs>
        <w:ind w:left="1440" w:hanging="360"/>
      </w:pPr>
    </w:lvl>
    <w:lvl w:ilvl="2" w:tplc="1B1C53AE">
      <w:start w:val="1"/>
      <w:numFmt w:val="bullet"/>
      <w:lvlText w:val="-"/>
      <w:lvlJc w:val="left"/>
      <w:pPr>
        <w:ind w:left="2760" w:hanging="360"/>
      </w:pPr>
      <w:rPr>
        <w:rFonts w:ascii="VNtimes new roman" w:hAnsi="VNtimes new roman" w:hint="default"/>
        <w:b w:val="0"/>
        <w:i w:val="0"/>
        <w:sz w:val="26"/>
        <w:szCs w:val="26"/>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4FC502F4"/>
    <w:multiLevelType w:val="hybridMultilevel"/>
    <w:tmpl w:val="11B81EBC"/>
    <w:lvl w:ilvl="0" w:tplc="6C38FD9A">
      <w:start w:val="1"/>
      <w:numFmt w:val="decimal"/>
      <w:lvlText w:val="%1."/>
      <w:lvlJc w:val="left"/>
      <w:pPr>
        <w:ind w:left="1287" w:hanging="360"/>
      </w:pPr>
      <w:rPr>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nsid w:val="500F13A7"/>
    <w:multiLevelType w:val="hybridMultilevel"/>
    <w:tmpl w:val="47F292D8"/>
    <w:lvl w:ilvl="0" w:tplc="51AA57F2">
      <w:start w:val="1"/>
      <w:numFmt w:val="decimal"/>
      <w:lvlText w:val="2.%1"/>
      <w:lvlJc w:val="left"/>
      <w:pPr>
        <w:ind w:left="720" w:hanging="360"/>
      </w:pPr>
      <w:rPr>
        <w:rFonts w:hint="default"/>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nsid w:val="5B1D4357"/>
    <w:multiLevelType w:val="hybridMultilevel"/>
    <w:tmpl w:val="D076F7EA"/>
    <w:lvl w:ilvl="0" w:tplc="3D4880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13F6771"/>
    <w:multiLevelType w:val="hybridMultilevel"/>
    <w:tmpl w:val="E6420E94"/>
    <w:lvl w:ilvl="0" w:tplc="84D2F390">
      <w:start w:val="1"/>
      <w:numFmt w:val="decimal"/>
      <w:lvlText w:val="%1."/>
      <w:lvlJc w:val="left"/>
      <w:pPr>
        <w:ind w:left="644" w:hanging="360"/>
      </w:pPr>
      <w:rPr>
        <w:rFonts w:cs="Times New Roman"/>
        <w:b w:val="0"/>
        <w:i w:val="0"/>
      </w:rPr>
    </w:lvl>
    <w:lvl w:ilvl="1" w:tplc="04090019" w:tentative="1">
      <w:start w:val="1"/>
      <w:numFmt w:val="lowerLetter"/>
      <w:lvlText w:val="%2."/>
      <w:lvlJc w:val="left"/>
      <w:pPr>
        <w:ind w:left="1364" w:hanging="360"/>
      </w:pPr>
      <w:rPr>
        <w:rFonts w:cs="Times New Roman"/>
      </w:rPr>
    </w:lvl>
    <w:lvl w:ilvl="2" w:tplc="0409001B" w:tentative="1">
      <w:start w:val="1"/>
      <w:numFmt w:val="lowerRoman"/>
      <w:lvlText w:val="%3."/>
      <w:lvlJc w:val="right"/>
      <w:pPr>
        <w:ind w:left="2084" w:hanging="180"/>
      </w:pPr>
      <w:rPr>
        <w:rFonts w:cs="Times New Roman"/>
      </w:rPr>
    </w:lvl>
    <w:lvl w:ilvl="3" w:tplc="0409000F" w:tentative="1">
      <w:start w:val="1"/>
      <w:numFmt w:val="decimal"/>
      <w:lvlText w:val="%4."/>
      <w:lvlJc w:val="left"/>
      <w:pPr>
        <w:ind w:left="2804" w:hanging="360"/>
      </w:pPr>
      <w:rPr>
        <w:rFonts w:cs="Times New Roman"/>
      </w:rPr>
    </w:lvl>
    <w:lvl w:ilvl="4" w:tplc="04090019" w:tentative="1">
      <w:start w:val="1"/>
      <w:numFmt w:val="lowerLetter"/>
      <w:lvlText w:val="%5."/>
      <w:lvlJc w:val="left"/>
      <w:pPr>
        <w:ind w:left="3524" w:hanging="360"/>
      </w:pPr>
      <w:rPr>
        <w:rFonts w:cs="Times New Roman"/>
      </w:rPr>
    </w:lvl>
    <w:lvl w:ilvl="5" w:tplc="0409001B" w:tentative="1">
      <w:start w:val="1"/>
      <w:numFmt w:val="lowerRoman"/>
      <w:lvlText w:val="%6."/>
      <w:lvlJc w:val="right"/>
      <w:pPr>
        <w:ind w:left="4244" w:hanging="180"/>
      </w:pPr>
      <w:rPr>
        <w:rFonts w:cs="Times New Roman"/>
      </w:rPr>
    </w:lvl>
    <w:lvl w:ilvl="6" w:tplc="0409000F" w:tentative="1">
      <w:start w:val="1"/>
      <w:numFmt w:val="decimal"/>
      <w:lvlText w:val="%7."/>
      <w:lvlJc w:val="left"/>
      <w:pPr>
        <w:ind w:left="4964" w:hanging="360"/>
      </w:pPr>
      <w:rPr>
        <w:rFonts w:cs="Times New Roman"/>
      </w:rPr>
    </w:lvl>
    <w:lvl w:ilvl="7" w:tplc="04090019" w:tentative="1">
      <w:start w:val="1"/>
      <w:numFmt w:val="lowerLetter"/>
      <w:lvlText w:val="%8."/>
      <w:lvlJc w:val="left"/>
      <w:pPr>
        <w:ind w:left="5684" w:hanging="360"/>
      </w:pPr>
      <w:rPr>
        <w:rFonts w:cs="Times New Roman"/>
      </w:rPr>
    </w:lvl>
    <w:lvl w:ilvl="8" w:tplc="0409001B" w:tentative="1">
      <w:start w:val="1"/>
      <w:numFmt w:val="lowerRoman"/>
      <w:lvlText w:val="%9."/>
      <w:lvlJc w:val="right"/>
      <w:pPr>
        <w:ind w:left="6404" w:hanging="180"/>
      </w:pPr>
      <w:rPr>
        <w:rFonts w:cs="Times New Roman"/>
      </w:rPr>
    </w:lvl>
  </w:abstractNum>
  <w:abstractNum w:abstractNumId="32">
    <w:nsid w:val="63063AA9"/>
    <w:multiLevelType w:val="hybridMultilevel"/>
    <w:tmpl w:val="05F6F226"/>
    <w:lvl w:ilvl="0" w:tplc="47FE2D46">
      <w:start w:val="1"/>
      <w:numFmt w:val="decimal"/>
      <w:lvlText w:val="%1."/>
      <w:lvlJc w:val="left"/>
      <w:pPr>
        <w:ind w:left="107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nsid w:val="7709548A"/>
    <w:multiLevelType w:val="hybridMultilevel"/>
    <w:tmpl w:val="2F52E4CC"/>
    <w:lvl w:ilvl="0" w:tplc="3594BD7E">
      <w:start w:val="1"/>
      <w:numFmt w:val="decimal"/>
      <w:lvlText w:val="%1."/>
      <w:lvlJc w:val="left"/>
      <w:pPr>
        <w:ind w:left="13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7F7260"/>
    <w:multiLevelType w:val="hybridMultilevel"/>
    <w:tmpl w:val="187ED848"/>
    <w:lvl w:ilvl="0" w:tplc="26DC3416">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7">
    <w:nsid w:val="7CB20651"/>
    <w:multiLevelType w:val="hybridMultilevel"/>
    <w:tmpl w:val="667C1396"/>
    <w:lvl w:ilvl="0" w:tplc="04090009">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38">
    <w:nsid w:val="7F3453C7"/>
    <w:multiLevelType w:val="hybridMultilevel"/>
    <w:tmpl w:val="5AEA386C"/>
    <w:lvl w:ilvl="0" w:tplc="058413F4">
      <w:start w:val="1"/>
      <w:numFmt w:val="decimal"/>
      <w:lvlText w:val="4.%1"/>
      <w:lvlJc w:val="left"/>
      <w:pPr>
        <w:ind w:left="928" w:hanging="360"/>
      </w:pPr>
      <w:rPr>
        <w:rFonts w:hint="default"/>
        <w:b w:val="0"/>
        <w:i w:val="0"/>
        <w:color w:val="auto"/>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9">
    <w:nsid w:val="7FDC5F9B"/>
    <w:multiLevelType w:val="hybridMultilevel"/>
    <w:tmpl w:val="9056BF9E"/>
    <w:lvl w:ilvl="0" w:tplc="6C687340">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9"/>
  </w:num>
  <w:num w:numId="3">
    <w:abstractNumId w:val="2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4"/>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5"/>
  </w:num>
  <w:num w:numId="8">
    <w:abstractNumId w:val="5"/>
  </w:num>
  <w:num w:numId="9">
    <w:abstractNumId w:val="38"/>
  </w:num>
  <w:num w:numId="10">
    <w:abstractNumId w:val="18"/>
  </w:num>
  <w:num w:numId="11">
    <w:abstractNumId w:val="16"/>
  </w:num>
  <w:num w:numId="12">
    <w:abstractNumId w:val="9"/>
  </w:num>
  <w:num w:numId="13">
    <w:abstractNumId w:val="13"/>
  </w:num>
  <w:num w:numId="14">
    <w:abstractNumId w:val="25"/>
  </w:num>
  <w:num w:numId="15">
    <w:abstractNumId w:val="19"/>
  </w:num>
  <w:num w:numId="16">
    <w:abstractNumId w:val="28"/>
  </w:num>
  <w:num w:numId="17">
    <w:abstractNumId w:val="14"/>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36"/>
  </w:num>
  <w:num w:numId="21">
    <w:abstractNumId w:val="37"/>
  </w:num>
  <w:num w:numId="22">
    <w:abstractNumId w:val="17"/>
  </w:num>
  <w:num w:numId="23">
    <w:abstractNumId w:val="0"/>
  </w:num>
  <w:num w:numId="24">
    <w:abstractNumId w:val="1"/>
  </w:num>
  <w:num w:numId="25">
    <w:abstractNumId w:val="3"/>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20"/>
  </w:num>
  <w:num w:numId="29">
    <w:abstractNumId w:val="15"/>
  </w:num>
  <w:num w:numId="30">
    <w:abstractNumId w:val="39"/>
  </w:num>
  <w:num w:numId="31">
    <w:abstractNumId w:val="30"/>
  </w:num>
  <w:num w:numId="32">
    <w:abstractNumId w:val="26"/>
  </w:num>
  <w:num w:numId="33">
    <w:abstractNumId w:val="31"/>
  </w:num>
  <w:num w:numId="34">
    <w:abstractNumId w:val="22"/>
  </w:num>
  <w:num w:numId="35">
    <w:abstractNumId w:val="2"/>
  </w:num>
  <w:num w:numId="36">
    <w:abstractNumId w:val="4"/>
  </w:num>
  <w:num w:numId="37">
    <w:abstractNumId w:val="21"/>
  </w:num>
  <w:num w:numId="38">
    <w:abstractNumId w:val="23"/>
  </w:num>
  <w:num w:numId="39">
    <w:abstractNumId w:val="6"/>
  </w:num>
  <w:num w:numId="40">
    <w:abstractNumId w:val="24"/>
  </w:num>
  <w:num w:numId="41">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7A96"/>
    <w:rsid w:val="00012B81"/>
    <w:rsid w:val="000165DF"/>
    <w:rsid w:val="000208F4"/>
    <w:rsid w:val="0002143E"/>
    <w:rsid w:val="000216B1"/>
    <w:rsid w:val="00046604"/>
    <w:rsid w:val="00047EE4"/>
    <w:rsid w:val="000602CB"/>
    <w:rsid w:val="00075E1F"/>
    <w:rsid w:val="000914F0"/>
    <w:rsid w:val="000920E4"/>
    <w:rsid w:val="000964E4"/>
    <w:rsid w:val="000A4545"/>
    <w:rsid w:val="000A6EF0"/>
    <w:rsid w:val="000B6201"/>
    <w:rsid w:val="000B798A"/>
    <w:rsid w:val="000C7D8E"/>
    <w:rsid w:val="000D0B90"/>
    <w:rsid w:val="000E081E"/>
    <w:rsid w:val="000E39A1"/>
    <w:rsid w:val="000F004F"/>
    <w:rsid w:val="000F0E64"/>
    <w:rsid w:val="00107A35"/>
    <w:rsid w:val="001110F5"/>
    <w:rsid w:val="0011207C"/>
    <w:rsid w:val="00121E5C"/>
    <w:rsid w:val="00126A56"/>
    <w:rsid w:val="001360A6"/>
    <w:rsid w:val="00141BEA"/>
    <w:rsid w:val="00151552"/>
    <w:rsid w:val="00152DF8"/>
    <w:rsid w:val="00167271"/>
    <w:rsid w:val="001748AC"/>
    <w:rsid w:val="00175F16"/>
    <w:rsid w:val="001830C1"/>
    <w:rsid w:val="001951D9"/>
    <w:rsid w:val="001B231E"/>
    <w:rsid w:val="001B774C"/>
    <w:rsid w:val="001C5D3E"/>
    <w:rsid w:val="001D62AC"/>
    <w:rsid w:val="001E2947"/>
    <w:rsid w:val="001F0F97"/>
    <w:rsid w:val="001F4578"/>
    <w:rsid w:val="001F487F"/>
    <w:rsid w:val="00212E15"/>
    <w:rsid w:val="00212E7D"/>
    <w:rsid w:val="00220E1E"/>
    <w:rsid w:val="0022268B"/>
    <w:rsid w:val="00227F0B"/>
    <w:rsid w:val="00232DD4"/>
    <w:rsid w:val="00233597"/>
    <w:rsid w:val="00242707"/>
    <w:rsid w:val="00243AEB"/>
    <w:rsid w:val="00244850"/>
    <w:rsid w:val="00247AAB"/>
    <w:rsid w:val="00250AD3"/>
    <w:rsid w:val="00263DB5"/>
    <w:rsid w:val="00275188"/>
    <w:rsid w:val="0027790F"/>
    <w:rsid w:val="002823E8"/>
    <w:rsid w:val="002851EF"/>
    <w:rsid w:val="00287867"/>
    <w:rsid w:val="00297827"/>
    <w:rsid w:val="002A5869"/>
    <w:rsid w:val="002B4D78"/>
    <w:rsid w:val="002B6EB9"/>
    <w:rsid w:val="002C0CEE"/>
    <w:rsid w:val="002C41D9"/>
    <w:rsid w:val="002C66D9"/>
    <w:rsid w:val="002D3BE7"/>
    <w:rsid w:val="002E1775"/>
    <w:rsid w:val="002E3CB5"/>
    <w:rsid w:val="002E46AD"/>
    <w:rsid w:val="002E7E3D"/>
    <w:rsid w:val="002F4ECA"/>
    <w:rsid w:val="003009CB"/>
    <w:rsid w:val="00305E35"/>
    <w:rsid w:val="00306111"/>
    <w:rsid w:val="00312653"/>
    <w:rsid w:val="00312BF6"/>
    <w:rsid w:val="00314B9F"/>
    <w:rsid w:val="00335FE6"/>
    <w:rsid w:val="00346C03"/>
    <w:rsid w:val="0034723F"/>
    <w:rsid w:val="0035050D"/>
    <w:rsid w:val="00357794"/>
    <w:rsid w:val="00365AA4"/>
    <w:rsid w:val="00370477"/>
    <w:rsid w:val="0037180B"/>
    <w:rsid w:val="003760E6"/>
    <w:rsid w:val="00381BA0"/>
    <w:rsid w:val="00385F3A"/>
    <w:rsid w:val="00392D48"/>
    <w:rsid w:val="003958AF"/>
    <w:rsid w:val="003B333C"/>
    <w:rsid w:val="003B61E7"/>
    <w:rsid w:val="003C3917"/>
    <w:rsid w:val="003E1C11"/>
    <w:rsid w:val="003E2A48"/>
    <w:rsid w:val="003F3376"/>
    <w:rsid w:val="003F695E"/>
    <w:rsid w:val="0040140A"/>
    <w:rsid w:val="00404644"/>
    <w:rsid w:val="00404F9E"/>
    <w:rsid w:val="0041381F"/>
    <w:rsid w:val="00415D9F"/>
    <w:rsid w:val="004169B2"/>
    <w:rsid w:val="004172F0"/>
    <w:rsid w:val="00424BA0"/>
    <w:rsid w:val="004412B2"/>
    <w:rsid w:val="004436F8"/>
    <w:rsid w:val="00444638"/>
    <w:rsid w:val="00452775"/>
    <w:rsid w:val="004553A6"/>
    <w:rsid w:val="00471942"/>
    <w:rsid w:val="00472887"/>
    <w:rsid w:val="00473DC3"/>
    <w:rsid w:val="00480B1A"/>
    <w:rsid w:val="00482C9B"/>
    <w:rsid w:val="00484DF8"/>
    <w:rsid w:val="00485C5F"/>
    <w:rsid w:val="00491532"/>
    <w:rsid w:val="004A0C67"/>
    <w:rsid w:val="004A3DA1"/>
    <w:rsid w:val="004A5E9A"/>
    <w:rsid w:val="004B0364"/>
    <w:rsid w:val="004B2781"/>
    <w:rsid w:val="004C0B0E"/>
    <w:rsid w:val="004C1036"/>
    <w:rsid w:val="004E1BF6"/>
    <w:rsid w:val="004E747C"/>
    <w:rsid w:val="004F28E2"/>
    <w:rsid w:val="004F4DBC"/>
    <w:rsid w:val="004F6411"/>
    <w:rsid w:val="004F64F2"/>
    <w:rsid w:val="00500847"/>
    <w:rsid w:val="00511E05"/>
    <w:rsid w:val="0051253F"/>
    <w:rsid w:val="00514CE4"/>
    <w:rsid w:val="00516380"/>
    <w:rsid w:val="00525FB4"/>
    <w:rsid w:val="00532132"/>
    <w:rsid w:val="00537E12"/>
    <w:rsid w:val="00551C48"/>
    <w:rsid w:val="00560FBD"/>
    <w:rsid w:val="005651B1"/>
    <w:rsid w:val="00573CD3"/>
    <w:rsid w:val="00575491"/>
    <w:rsid w:val="005831FF"/>
    <w:rsid w:val="0058456D"/>
    <w:rsid w:val="00586768"/>
    <w:rsid w:val="00594723"/>
    <w:rsid w:val="00596748"/>
    <w:rsid w:val="005978CF"/>
    <w:rsid w:val="005A25A6"/>
    <w:rsid w:val="005A7BE0"/>
    <w:rsid w:val="005B0720"/>
    <w:rsid w:val="005B29A3"/>
    <w:rsid w:val="005C5467"/>
    <w:rsid w:val="005D5E42"/>
    <w:rsid w:val="005E2C6F"/>
    <w:rsid w:val="005F00D1"/>
    <w:rsid w:val="005F6CB8"/>
    <w:rsid w:val="006106A5"/>
    <w:rsid w:val="00611A2C"/>
    <w:rsid w:val="00611BEF"/>
    <w:rsid w:val="006122F6"/>
    <w:rsid w:val="00616A5D"/>
    <w:rsid w:val="00617BE9"/>
    <w:rsid w:val="006207E3"/>
    <w:rsid w:val="006226D9"/>
    <w:rsid w:val="006253BA"/>
    <w:rsid w:val="00632F28"/>
    <w:rsid w:val="00640E7A"/>
    <w:rsid w:val="0064403A"/>
    <w:rsid w:val="00644332"/>
    <w:rsid w:val="006472F7"/>
    <w:rsid w:val="00660447"/>
    <w:rsid w:val="0066146F"/>
    <w:rsid w:val="00663850"/>
    <w:rsid w:val="00664639"/>
    <w:rsid w:val="006769D3"/>
    <w:rsid w:val="0068012C"/>
    <w:rsid w:val="00683320"/>
    <w:rsid w:val="00683E46"/>
    <w:rsid w:val="00685369"/>
    <w:rsid w:val="00691897"/>
    <w:rsid w:val="0069274C"/>
    <w:rsid w:val="00696464"/>
    <w:rsid w:val="006A1684"/>
    <w:rsid w:val="006A46EE"/>
    <w:rsid w:val="006B19E1"/>
    <w:rsid w:val="006B1F51"/>
    <w:rsid w:val="006B472D"/>
    <w:rsid w:val="006B633F"/>
    <w:rsid w:val="006C05D4"/>
    <w:rsid w:val="006C4C49"/>
    <w:rsid w:val="006D7F93"/>
    <w:rsid w:val="006E0B2B"/>
    <w:rsid w:val="00706098"/>
    <w:rsid w:val="00706255"/>
    <w:rsid w:val="00706277"/>
    <w:rsid w:val="007148D5"/>
    <w:rsid w:val="00735F8F"/>
    <w:rsid w:val="007428B4"/>
    <w:rsid w:val="007549C1"/>
    <w:rsid w:val="0075534E"/>
    <w:rsid w:val="00761BBF"/>
    <w:rsid w:val="00767643"/>
    <w:rsid w:val="007679E4"/>
    <w:rsid w:val="00772F8F"/>
    <w:rsid w:val="00777AD8"/>
    <w:rsid w:val="00777D99"/>
    <w:rsid w:val="0079314F"/>
    <w:rsid w:val="007A074D"/>
    <w:rsid w:val="007A327B"/>
    <w:rsid w:val="007B2DA1"/>
    <w:rsid w:val="007B476C"/>
    <w:rsid w:val="007C7FB9"/>
    <w:rsid w:val="007D025A"/>
    <w:rsid w:val="007D33E1"/>
    <w:rsid w:val="007E7683"/>
    <w:rsid w:val="007F6B91"/>
    <w:rsid w:val="0080317F"/>
    <w:rsid w:val="0081132C"/>
    <w:rsid w:val="00830DCF"/>
    <w:rsid w:val="00831259"/>
    <w:rsid w:val="00843D0D"/>
    <w:rsid w:val="0084485B"/>
    <w:rsid w:val="00847E08"/>
    <w:rsid w:val="00853459"/>
    <w:rsid w:val="00870C32"/>
    <w:rsid w:val="00873804"/>
    <w:rsid w:val="00885C04"/>
    <w:rsid w:val="008C0A01"/>
    <w:rsid w:val="008C3249"/>
    <w:rsid w:val="008C4A66"/>
    <w:rsid w:val="008D1A92"/>
    <w:rsid w:val="008D2698"/>
    <w:rsid w:val="008D7A10"/>
    <w:rsid w:val="008F45A7"/>
    <w:rsid w:val="008F597F"/>
    <w:rsid w:val="009043EA"/>
    <w:rsid w:val="00904603"/>
    <w:rsid w:val="009101BE"/>
    <w:rsid w:val="0091034E"/>
    <w:rsid w:val="0091452B"/>
    <w:rsid w:val="0092106C"/>
    <w:rsid w:val="00942FAE"/>
    <w:rsid w:val="009742F2"/>
    <w:rsid w:val="00974794"/>
    <w:rsid w:val="00975CCB"/>
    <w:rsid w:val="00985BE7"/>
    <w:rsid w:val="00993B17"/>
    <w:rsid w:val="00997DD3"/>
    <w:rsid w:val="009A5925"/>
    <w:rsid w:val="009A703D"/>
    <w:rsid w:val="009B0D95"/>
    <w:rsid w:val="009B4ED6"/>
    <w:rsid w:val="009C3458"/>
    <w:rsid w:val="009C46E6"/>
    <w:rsid w:val="009C4EEE"/>
    <w:rsid w:val="009E0E78"/>
    <w:rsid w:val="009E440F"/>
    <w:rsid w:val="009E4AE3"/>
    <w:rsid w:val="009E4B67"/>
    <w:rsid w:val="009E5CCF"/>
    <w:rsid w:val="009E5FFF"/>
    <w:rsid w:val="009F1B9D"/>
    <w:rsid w:val="00A012E7"/>
    <w:rsid w:val="00A01549"/>
    <w:rsid w:val="00A25D40"/>
    <w:rsid w:val="00A33CD2"/>
    <w:rsid w:val="00A4413A"/>
    <w:rsid w:val="00A538CD"/>
    <w:rsid w:val="00A55247"/>
    <w:rsid w:val="00A57560"/>
    <w:rsid w:val="00A7195B"/>
    <w:rsid w:val="00A87DF9"/>
    <w:rsid w:val="00A904C9"/>
    <w:rsid w:val="00A9171F"/>
    <w:rsid w:val="00A929CB"/>
    <w:rsid w:val="00AC012B"/>
    <w:rsid w:val="00AC045F"/>
    <w:rsid w:val="00AD2BDF"/>
    <w:rsid w:val="00AF41A2"/>
    <w:rsid w:val="00B13171"/>
    <w:rsid w:val="00B1438B"/>
    <w:rsid w:val="00B14877"/>
    <w:rsid w:val="00B15536"/>
    <w:rsid w:val="00B234C6"/>
    <w:rsid w:val="00B2747F"/>
    <w:rsid w:val="00B27BB0"/>
    <w:rsid w:val="00B318FF"/>
    <w:rsid w:val="00B50F8C"/>
    <w:rsid w:val="00B55BA8"/>
    <w:rsid w:val="00B60B38"/>
    <w:rsid w:val="00B64708"/>
    <w:rsid w:val="00B650F1"/>
    <w:rsid w:val="00B653E7"/>
    <w:rsid w:val="00B90169"/>
    <w:rsid w:val="00B944C2"/>
    <w:rsid w:val="00BA1862"/>
    <w:rsid w:val="00BB118F"/>
    <w:rsid w:val="00BB3F41"/>
    <w:rsid w:val="00BB598D"/>
    <w:rsid w:val="00BC56DB"/>
    <w:rsid w:val="00BC7C27"/>
    <w:rsid w:val="00BD5804"/>
    <w:rsid w:val="00BF1243"/>
    <w:rsid w:val="00C022BD"/>
    <w:rsid w:val="00C14934"/>
    <w:rsid w:val="00C21A34"/>
    <w:rsid w:val="00C27077"/>
    <w:rsid w:val="00C27E5C"/>
    <w:rsid w:val="00C324C0"/>
    <w:rsid w:val="00C41031"/>
    <w:rsid w:val="00C5514C"/>
    <w:rsid w:val="00C62157"/>
    <w:rsid w:val="00C63E47"/>
    <w:rsid w:val="00C71435"/>
    <w:rsid w:val="00C734DD"/>
    <w:rsid w:val="00C740A1"/>
    <w:rsid w:val="00C74D8F"/>
    <w:rsid w:val="00C75172"/>
    <w:rsid w:val="00C80415"/>
    <w:rsid w:val="00C808B6"/>
    <w:rsid w:val="00C819E6"/>
    <w:rsid w:val="00C8516A"/>
    <w:rsid w:val="00C86BF4"/>
    <w:rsid w:val="00C91B2E"/>
    <w:rsid w:val="00C93834"/>
    <w:rsid w:val="00CA0D3E"/>
    <w:rsid w:val="00CA1D3D"/>
    <w:rsid w:val="00CA365C"/>
    <w:rsid w:val="00CC4CA0"/>
    <w:rsid w:val="00CD0461"/>
    <w:rsid w:val="00CD6908"/>
    <w:rsid w:val="00CF047D"/>
    <w:rsid w:val="00CF381C"/>
    <w:rsid w:val="00CF599F"/>
    <w:rsid w:val="00D055B8"/>
    <w:rsid w:val="00D10C14"/>
    <w:rsid w:val="00D20FA2"/>
    <w:rsid w:val="00D25DEE"/>
    <w:rsid w:val="00D27187"/>
    <w:rsid w:val="00D27BBB"/>
    <w:rsid w:val="00D27DD2"/>
    <w:rsid w:val="00D3146B"/>
    <w:rsid w:val="00D3509C"/>
    <w:rsid w:val="00D3679A"/>
    <w:rsid w:val="00D36C62"/>
    <w:rsid w:val="00D5515D"/>
    <w:rsid w:val="00D74E95"/>
    <w:rsid w:val="00D771C1"/>
    <w:rsid w:val="00D77333"/>
    <w:rsid w:val="00D77416"/>
    <w:rsid w:val="00D92E10"/>
    <w:rsid w:val="00D9521E"/>
    <w:rsid w:val="00D95BA1"/>
    <w:rsid w:val="00D97DA4"/>
    <w:rsid w:val="00E009AD"/>
    <w:rsid w:val="00E01DE8"/>
    <w:rsid w:val="00E148D7"/>
    <w:rsid w:val="00E15049"/>
    <w:rsid w:val="00E20188"/>
    <w:rsid w:val="00E246B4"/>
    <w:rsid w:val="00E25A54"/>
    <w:rsid w:val="00E351F5"/>
    <w:rsid w:val="00E379BA"/>
    <w:rsid w:val="00E415E2"/>
    <w:rsid w:val="00E4500F"/>
    <w:rsid w:val="00E5336F"/>
    <w:rsid w:val="00E65EAA"/>
    <w:rsid w:val="00E66664"/>
    <w:rsid w:val="00E80A0B"/>
    <w:rsid w:val="00E80D28"/>
    <w:rsid w:val="00E8134A"/>
    <w:rsid w:val="00E816AA"/>
    <w:rsid w:val="00E85118"/>
    <w:rsid w:val="00E9340E"/>
    <w:rsid w:val="00E965A7"/>
    <w:rsid w:val="00E97C0A"/>
    <w:rsid w:val="00EA0AEA"/>
    <w:rsid w:val="00EA1FA2"/>
    <w:rsid w:val="00EA2304"/>
    <w:rsid w:val="00EB3EA1"/>
    <w:rsid w:val="00EC3B66"/>
    <w:rsid w:val="00EC4E23"/>
    <w:rsid w:val="00EC7A32"/>
    <w:rsid w:val="00EE3BD1"/>
    <w:rsid w:val="00EE4CAA"/>
    <w:rsid w:val="00EF7E7D"/>
    <w:rsid w:val="00F02E33"/>
    <w:rsid w:val="00F02E4A"/>
    <w:rsid w:val="00F0328E"/>
    <w:rsid w:val="00F244A4"/>
    <w:rsid w:val="00F36F6F"/>
    <w:rsid w:val="00F570CC"/>
    <w:rsid w:val="00F60737"/>
    <w:rsid w:val="00F61A97"/>
    <w:rsid w:val="00F61AAD"/>
    <w:rsid w:val="00F61DEC"/>
    <w:rsid w:val="00F629DA"/>
    <w:rsid w:val="00F6506D"/>
    <w:rsid w:val="00F67542"/>
    <w:rsid w:val="00F67AFA"/>
    <w:rsid w:val="00F67FEF"/>
    <w:rsid w:val="00F7375B"/>
    <w:rsid w:val="00F77D6B"/>
    <w:rsid w:val="00F815F2"/>
    <w:rsid w:val="00F85693"/>
    <w:rsid w:val="00FA313E"/>
    <w:rsid w:val="00FA4458"/>
    <w:rsid w:val="00FA6A75"/>
    <w:rsid w:val="00FB3B5E"/>
    <w:rsid w:val="00FC2551"/>
    <w:rsid w:val="00FC2BE5"/>
    <w:rsid w:val="00FD26BC"/>
    <w:rsid w:val="00FD350D"/>
    <w:rsid w:val="00FD7446"/>
    <w:rsid w:val="00FE0AC0"/>
    <w:rsid w:val="00FE6327"/>
    <w:rsid w:val="00FE73FF"/>
    <w:rsid w:val="00FF0500"/>
    <w:rsid w:val="00FF2D99"/>
    <w:rsid w:val="00FF4E17"/>
    <w:rsid w:val="00FF5D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hAnsi="VNI-Times"/>
      <w:b/>
      <w:bCs/>
      <w:sz w:val="28"/>
    </w:rPr>
  </w:style>
  <w:style w:type="character" w:customStyle="1" w:styleId="BodyTextIndent2Char">
    <w:name w:val="Body Text Indent 2 Char"/>
    <w:basedOn w:val="DefaultParagraphFont"/>
    <w:uiPriority w:val="99"/>
    <w:rsid w:val="00BB598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zCs w:val="26"/>
      <w:shd w:val="clear" w:color="auto" w:fill="FFFFFF"/>
    </w:rPr>
  </w:style>
  <w:style w:type="paragraph" w:customStyle="1" w:styleId="Bodytext20">
    <w:name w:val="Body text (2)"/>
    <w:basedOn w:val="Normal"/>
    <w:link w:val="Bodytext2"/>
    <w:uiPriority w:val="99"/>
    <w:rsid w:val="00BB598D"/>
    <w:pPr>
      <w:widowControl w:val="0"/>
      <w:shd w:val="clear" w:color="auto" w:fill="FFFFFF"/>
      <w:spacing w:after="240" w:line="302" w:lineRule="exact"/>
      <w:jc w:val="center"/>
    </w:pPr>
    <w:rPr>
      <w:rFonts w:asciiTheme="minorHAnsi" w:eastAsiaTheme="minorHAnsi" w:hAnsiTheme="minorHAnsi" w:cstheme="minorBidi"/>
      <w:sz w:val="26"/>
      <w:szCs w:val="26"/>
    </w:rPr>
  </w:style>
  <w:style w:type="character" w:customStyle="1" w:styleId="BodyTextIndent2Char1">
    <w:name w:val="Body Text Indent 2 Char1"/>
    <w:link w:val="BodyTextIndent2"/>
    <w:uiPriority w:val="99"/>
    <w:locked/>
    <w:rsid w:val="00BB598D"/>
    <w:rPr>
      <w:rFonts w:ascii="VNI-Times" w:eastAsia="Times New Roman" w:hAnsi="VNI-Times" w:cs="Times New Roman"/>
      <w:b/>
      <w:bCs/>
      <w:sz w:val="28"/>
      <w:szCs w:val="24"/>
    </w:rPr>
  </w:style>
  <w:style w:type="character" w:styleId="Strong">
    <w:name w:val="Strong"/>
    <w:basedOn w:val="DefaultParagraphFont"/>
    <w:qFormat/>
    <w:rsid w:val="00BB598D"/>
    <w:rPr>
      <w:b/>
      <w:bCs/>
    </w:rPr>
  </w:style>
  <w:style w:type="character" w:styleId="Emphasis">
    <w:name w:val="Emphasis"/>
    <w:basedOn w:val="DefaultParagraphFont"/>
    <w:qFormat/>
    <w:rsid w:val="00BB598D"/>
    <w:rPr>
      <w:i/>
      <w:iCs/>
    </w:rPr>
  </w:style>
  <w:style w:type="paragraph" w:styleId="Header">
    <w:name w:val="header"/>
    <w:basedOn w:val="Normal"/>
    <w:link w:val="HeaderChar"/>
    <w:uiPriority w:val="99"/>
    <w:unhideWhenUsed/>
    <w:rsid w:val="00151552"/>
    <w:pPr>
      <w:tabs>
        <w:tab w:val="center" w:pos="4680"/>
        <w:tab w:val="right" w:pos="9360"/>
      </w:tabs>
    </w:pPr>
  </w:style>
  <w:style w:type="character" w:customStyle="1" w:styleId="HeaderChar">
    <w:name w:val="Header Char"/>
    <w:basedOn w:val="DefaultParagraphFont"/>
    <w:link w:val="Header"/>
    <w:uiPriority w:val="99"/>
    <w:rsid w:val="001515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1552"/>
    <w:pPr>
      <w:tabs>
        <w:tab w:val="center" w:pos="4680"/>
        <w:tab w:val="right" w:pos="9360"/>
      </w:tabs>
    </w:pPr>
  </w:style>
  <w:style w:type="character" w:customStyle="1" w:styleId="FooterChar">
    <w:name w:val="Footer Char"/>
    <w:basedOn w:val="DefaultParagraphFont"/>
    <w:link w:val="Footer"/>
    <w:uiPriority w:val="99"/>
    <w:rsid w:val="00151552"/>
    <w:rPr>
      <w:rFonts w:ascii="Times New Roman" w:eastAsia="Times New Roman" w:hAnsi="Times New Roman" w:cs="Times New Roman"/>
      <w:sz w:val="24"/>
      <w:szCs w:val="24"/>
    </w:rPr>
  </w:style>
  <w:style w:type="paragraph" w:customStyle="1" w:styleId="msolistparagraph0">
    <w:name w:val="msolistparagraph"/>
    <w:basedOn w:val="Normal"/>
    <w:rsid w:val="00E80A0B"/>
    <w:pPr>
      <w:ind w:left="720"/>
    </w:pPr>
    <w:rPr>
      <w:rFonts w:ascii="VNI-Helve-Condense" w:hAnsi="VNI-Helve-Condense"/>
    </w:rPr>
  </w:style>
  <w:style w:type="paragraph" w:customStyle="1" w:styleId="msonormalcxspmiddle">
    <w:name w:val="msonormalcxspmiddle"/>
    <w:basedOn w:val="Normal"/>
    <w:rsid w:val="00E80A0B"/>
    <w:pPr>
      <w:spacing w:before="100" w:beforeAutospacing="1" w:after="100" w:afterAutospacing="1"/>
    </w:pPr>
  </w:style>
  <w:style w:type="paragraph" w:styleId="BalloonText">
    <w:name w:val="Balloon Text"/>
    <w:basedOn w:val="Normal"/>
    <w:link w:val="BalloonTextChar"/>
    <w:uiPriority w:val="99"/>
    <w:semiHidden/>
    <w:unhideWhenUsed/>
    <w:rsid w:val="00381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BA0"/>
    <w:rPr>
      <w:rFonts w:ascii="Segoe UI" w:eastAsia="Times New Roman" w:hAnsi="Segoe UI" w:cs="Segoe UI"/>
      <w:sz w:val="18"/>
      <w:szCs w:val="18"/>
    </w:rPr>
  </w:style>
  <w:style w:type="character" w:customStyle="1" w:styleId="ListParagraphChar">
    <w:name w:val="List Paragraph Char"/>
    <w:link w:val="ListParagraph"/>
    <w:uiPriority w:val="34"/>
    <w:locked/>
    <w:rsid w:val="00617BE9"/>
    <w:rPr>
      <w:rFonts w:ascii="VNI-Helve-Condense" w:eastAsia="Times New Roman" w:hAnsi="VNI-Helve-Condense" w:cs="Times New Roman"/>
      <w:sz w:val="24"/>
      <w:szCs w:val="24"/>
    </w:rPr>
  </w:style>
  <w:style w:type="character" w:customStyle="1" w:styleId="apple-converted-space">
    <w:name w:val="apple-converted-space"/>
    <w:basedOn w:val="DefaultParagraphFont"/>
    <w:rsid w:val="00212E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hAnsi="VNI-Times"/>
      <w:b/>
      <w:bCs/>
      <w:sz w:val="28"/>
    </w:rPr>
  </w:style>
  <w:style w:type="character" w:customStyle="1" w:styleId="BodyTextIndent2Char">
    <w:name w:val="Body Text Indent 2 Char"/>
    <w:basedOn w:val="DefaultParagraphFont"/>
    <w:uiPriority w:val="99"/>
    <w:rsid w:val="00BB598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zCs w:val="26"/>
      <w:shd w:val="clear" w:color="auto" w:fill="FFFFFF"/>
    </w:rPr>
  </w:style>
  <w:style w:type="paragraph" w:customStyle="1" w:styleId="Bodytext20">
    <w:name w:val="Body text (2)"/>
    <w:basedOn w:val="Normal"/>
    <w:link w:val="Bodytext2"/>
    <w:uiPriority w:val="99"/>
    <w:rsid w:val="00BB598D"/>
    <w:pPr>
      <w:widowControl w:val="0"/>
      <w:shd w:val="clear" w:color="auto" w:fill="FFFFFF"/>
      <w:spacing w:after="240" w:line="302" w:lineRule="exact"/>
      <w:jc w:val="center"/>
    </w:pPr>
    <w:rPr>
      <w:rFonts w:asciiTheme="minorHAnsi" w:eastAsiaTheme="minorHAnsi" w:hAnsiTheme="minorHAnsi" w:cstheme="minorBidi"/>
      <w:sz w:val="26"/>
      <w:szCs w:val="26"/>
    </w:rPr>
  </w:style>
  <w:style w:type="character" w:customStyle="1" w:styleId="BodyTextIndent2Char1">
    <w:name w:val="Body Text Indent 2 Char1"/>
    <w:link w:val="BodyTextIndent2"/>
    <w:uiPriority w:val="99"/>
    <w:locked/>
    <w:rsid w:val="00BB598D"/>
    <w:rPr>
      <w:rFonts w:ascii="VNI-Times" w:eastAsia="Times New Roman" w:hAnsi="VNI-Times" w:cs="Times New Roman"/>
      <w:b/>
      <w:bCs/>
      <w:sz w:val="28"/>
      <w:szCs w:val="24"/>
    </w:rPr>
  </w:style>
  <w:style w:type="character" w:styleId="Strong">
    <w:name w:val="Strong"/>
    <w:basedOn w:val="DefaultParagraphFont"/>
    <w:qFormat/>
    <w:rsid w:val="00BB598D"/>
    <w:rPr>
      <w:b/>
      <w:bCs/>
    </w:rPr>
  </w:style>
  <w:style w:type="character" w:styleId="Emphasis">
    <w:name w:val="Emphasis"/>
    <w:basedOn w:val="DefaultParagraphFont"/>
    <w:qFormat/>
    <w:rsid w:val="00BB598D"/>
    <w:rPr>
      <w:i/>
      <w:iCs/>
    </w:rPr>
  </w:style>
  <w:style w:type="paragraph" w:styleId="Header">
    <w:name w:val="header"/>
    <w:basedOn w:val="Normal"/>
    <w:link w:val="HeaderChar"/>
    <w:uiPriority w:val="99"/>
    <w:unhideWhenUsed/>
    <w:rsid w:val="00151552"/>
    <w:pPr>
      <w:tabs>
        <w:tab w:val="center" w:pos="4680"/>
        <w:tab w:val="right" w:pos="9360"/>
      </w:tabs>
    </w:pPr>
  </w:style>
  <w:style w:type="character" w:customStyle="1" w:styleId="HeaderChar">
    <w:name w:val="Header Char"/>
    <w:basedOn w:val="DefaultParagraphFont"/>
    <w:link w:val="Header"/>
    <w:uiPriority w:val="99"/>
    <w:rsid w:val="001515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1552"/>
    <w:pPr>
      <w:tabs>
        <w:tab w:val="center" w:pos="4680"/>
        <w:tab w:val="right" w:pos="9360"/>
      </w:tabs>
    </w:pPr>
  </w:style>
  <w:style w:type="character" w:customStyle="1" w:styleId="FooterChar">
    <w:name w:val="Footer Char"/>
    <w:basedOn w:val="DefaultParagraphFont"/>
    <w:link w:val="Footer"/>
    <w:uiPriority w:val="99"/>
    <w:rsid w:val="00151552"/>
    <w:rPr>
      <w:rFonts w:ascii="Times New Roman" w:eastAsia="Times New Roman" w:hAnsi="Times New Roman" w:cs="Times New Roman"/>
      <w:sz w:val="24"/>
      <w:szCs w:val="24"/>
    </w:rPr>
  </w:style>
  <w:style w:type="paragraph" w:customStyle="1" w:styleId="msolistparagraph0">
    <w:name w:val="msolistparagraph"/>
    <w:basedOn w:val="Normal"/>
    <w:rsid w:val="00E80A0B"/>
    <w:pPr>
      <w:ind w:left="720"/>
    </w:pPr>
    <w:rPr>
      <w:rFonts w:ascii="VNI-Helve-Condense" w:hAnsi="VNI-Helve-Condense"/>
    </w:rPr>
  </w:style>
  <w:style w:type="paragraph" w:customStyle="1" w:styleId="msonormalcxspmiddle">
    <w:name w:val="msonormalcxspmiddle"/>
    <w:basedOn w:val="Normal"/>
    <w:rsid w:val="00E80A0B"/>
    <w:pPr>
      <w:spacing w:before="100" w:beforeAutospacing="1" w:after="100" w:afterAutospacing="1"/>
    </w:pPr>
  </w:style>
  <w:style w:type="paragraph" w:styleId="BalloonText">
    <w:name w:val="Balloon Text"/>
    <w:basedOn w:val="Normal"/>
    <w:link w:val="BalloonTextChar"/>
    <w:uiPriority w:val="99"/>
    <w:semiHidden/>
    <w:unhideWhenUsed/>
    <w:rsid w:val="00381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BA0"/>
    <w:rPr>
      <w:rFonts w:ascii="Segoe UI" w:eastAsia="Times New Roman" w:hAnsi="Segoe UI" w:cs="Segoe UI"/>
      <w:sz w:val="18"/>
      <w:szCs w:val="18"/>
    </w:rPr>
  </w:style>
  <w:style w:type="character" w:customStyle="1" w:styleId="ListParagraphChar">
    <w:name w:val="List Paragraph Char"/>
    <w:link w:val="ListParagraph"/>
    <w:uiPriority w:val="34"/>
    <w:locked/>
    <w:rsid w:val="00617BE9"/>
    <w:rPr>
      <w:rFonts w:ascii="VNI-Helve-Condense" w:eastAsia="Times New Roman" w:hAnsi="VNI-Helve-Condense" w:cs="Times New Roman"/>
      <w:sz w:val="24"/>
      <w:szCs w:val="24"/>
    </w:rPr>
  </w:style>
  <w:style w:type="character" w:customStyle="1" w:styleId="apple-converted-space">
    <w:name w:val="apple-converted-space"/>
    <w:basedOn w:val="DefaultParagraphFont"/>
    <w:rsid w:val="00212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389128">
      <w:bodyDiv w:val="1"/>
      <w:marLeft w:val="0"/>
      <w:marRight w:val="0"/>
      <w:marTop w:val="0"/>
      <w:marBottom w:val="0"/>
      <w:divBdr>
        <w:top w:val="none" w:sz="0" w:space="0" w:color="auto"/>
        <w:left w:val="none" w:sz="0" w:space="0" w:color="auto"/>
        <w:bottom w:val="none" w:sz="0" w:space="0" w:color="auto"/>
        <w:right w:val="none" w:sz="0" w:space="0" w:color="auto"/>
      </w:divBdr>
    </w:div>
    <w:div w:id="95868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074FC-A098-4A4B-9FA0-D67C57C82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2632</Words>
  <Characters>15005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2024-04-20T05:02:00Z</cp:lastPrinted>
  <dcterms:created xsi:type="dcterms:W3CDTF">2025-03-08T07:12:00Z</dcterms:created>
  <dcterms:modified xsi:type="dcterms:W3CDTF">2025-03-08T07:13:00Z</dcterms:modified>
</cp:coreProperties>
</file>