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CEC1B" w14:textId="5D5CFF5F" w:rsidR="006D1FD0" w:rsidRPr="006D1FD0" w:rsidRDefault="006D1FD0" w:rsidP="003964AE">
      <w:pPr>
        <w:spacing w:after="240"/>
        <w:ind w:left="720" w:hanging="360"/>
        <w:jc w:val="center"/>
        <w:rPr>
          <w:b/>
          <w:bCs/>
        </w:rPr>
      </w:pPr>
      <w:r w:rsidRPr="006D1FD0">
        <w:rPr>
          <w:b/>
          <w:bCs/>
        </w:rPr>
        <w:t>Task Schedule</w:t>
      </w:r>
    </w:p>
    <w:p w14:paraId="3203E865" w14:textId="77777777" w:rsidR="00417344" w:rsidRPr="00417344" w:rsidRDefault="00417344" w:rsidP="003964AE">
      <w:pPr>
        <w:pStyle w:val="ListParagraph"/>
        <w:numPr>
          <w:ilvl w:val="0"/>
          <w:numId w:val="2"/>
        </w:numPr>
        <w:spacing w:after="240"/>
        <w:jc w:val="both"/>
        <w:rPr>
          <w:b/>
          <w:bCs/>
        </w:rPr>
      </w:pPr>
      <w:r w:rsidRPr="00417344">
        <w:rPr>
          <w:b/>
          <w:bCs/>
        </w:rPr>
        <w:t>K</w:t>
      </w:r>
      <w:r w:rsidRPr="00417344">
        <w:rPr>
          <w:b/>
          <w:bCs/>
          <w:lang w:val="vi-VN"/>
        </w:rPr>
        <w:t>hái niệm</w:t>
      </w:r>
    </w:p>
    <w:p w14:paraId="26D52348" w14:textId="4F37FD79" w:rsidR="00417344" w:rsidRPr="00417344" w:rsidRDefault="00417344" w:rsidP="003964AE">
      <w:pPr>
        <w:ind w:left="360"/>
        <w:jc w:val="both"/>
      </w:pPr>
      <w:r w:rsidRPr="00417344">
        <w:t xml:space="preserve">Task Schedule cho phép chúng ta lập lịch mã (phương pháp / chức năng) tùy ý để thực thi vào một ngày / giờ cố định, theo khoảng thời gian định kỳ hoặc một lần sau một khoảng thời gian xác định. </w:t>
      </w:r>
    </w:p>
    <w:p w14:paraId="3A3C6403" w14:textId="3A81F65D" w:rsidR="00255CED" w:rsidRDefault="00417344" w:rsidP="003964AE">
      <w:pPr>
        <w:ind w:left="360"/>
        <w:jc w:val="both"/>
      </w:pPr>
      <w:r w:rsidRPr="00417344">
        <w:t xml:space="preserve">Trong thế giới Linux, điều này thường được xử lý bởi các gói như </w:t>
      </w:r>
      <w:r w:rsidRPr="00417344">
        <w:rPr>
          <w:color w:val="FF0000"/>
        </w:rPr>
        <w:t xml:space="preserve">cron </w:t>
      </w:r>
      <w:r w:rsidRPr="00417344">
        <w:t xml:space="preserve">ở cấp hệ điều hành. Đối với ứng dụng Node.js, có một số gói mô phỏng chức năng giống như </w:t>
      </w:r>
      <w:r w:rsidRPr="00417344">
        <w:rPr>
          <w:color w:val="FF0000"/>
        </w:rPr>
        <w:t>cron</w:t>
      </w:r>
      <w:r w:rsidRPr="00417344">
        <w:t>. Nest cung cấp gói @nestjs/schedule, tích hợp với gói Node.js node-cron phổ biến.</w:t>
      </w:r>
    </w:p>
    <w:p w14:paraId="5CD10C92" w14:textId="4C131E61" w:rsidR="00417344" w:rsidRPr="00417344" w:rsidRDefault="00417344" w:rsidP="003964AE">
      <w:pPr>
        <w:pStyle w:val="ListParagraph"/>
        <w:numPr>
          <w:ilvl w:val="0"/>
          <w:numId w:val="2"/>
        </w:numPr>
        <w:jc w:val="both"/>
        <w:rPr>
          <w:b/>
          <w:bCs/>
        </w:rPr>
      </w:pPr>
      <w:r w:rsidRPr="00417344">
        <w:rPr>
          <w:b/>
          <w:bCs/>
        </w:rPr>
        <w:t>Installation</w:t>
      </w:r>
    </w:p>
    <w:p w14:paraId="49753848" w14:textId="516D34A6" w:rsidR="00417344" w:rsidRDefault="00417344" w:rsidP="003964AE">
      <w:pPr>
        <w:ind w:left="360"/>
        <w:jc w:val="both"/>
        <w:rPr>
          <w:lang w:val="vi-VN"/>
        </w:rPr>
      </w:pPr>
      <w:r w:rsidRPr="00417344">
        <w:rPr>
          <w:lang w:val="vi-VN"/>
        </w:rPr>
        <w:t>npm install --save @nestjs/schedule</w:t>
      </w:r>
    </w:p>
    <w:p w14:paraId="6CD513FB" w14:textId="39D0E65E" w:rsidR="00417344" w:rsidRPr="00417344" w:rsidRDefault="00417344" w:rsidP="003964AE">
      <w:pPr>
        <w:pStyle w:val="ListParagraph"/>
        <w:numPr>
          <w:ilvl w:val="0"/>
          <w:numId w:val="2"/>
        </w:numPr>
        <w:jc w:val="both"/>
        <w:rPr>
          <w:b/>
          <w:bCs/>
          <w:lang w:val="vi-VN"/>
        </w:rPr>
      </w:pPr>
      <w:r w:rsidRPr="00417344">
        <w:rPr>
          <w:b/>
          <w:bCs/>
          <w:lang w:val="vi-VN"/>
        </w:rPr>
        <w:t>Usage</w:t>
      </w:r>
    </w:p>
    <w:p w14:paraId="6BC9E20B" w14:textId="2160CF68" w:rsidR="00417344" w:rsidRDefault="00417344" w:rsidP="003964AE">
      <w:pPr>
        <w:ind w:left="360"/>
        <w:jc w:val="both"/>
        <w:rPr>
          <w:lang w:val="vi-VN"/>
        </w:rPr>
      </w:pPr>
      <w:r w:rsidRPr="00417344">
        <w:t>Để kích hoạt tính năng lập lịch công việc, nhập ScheduleModule vào AppModule gốc và chạy phương thức tĩnh forRoot() như hiển thị bên dưới:</w:t>
      </w:r>
    </w:p>
    <w:tbl>
      <w:tblPr>
        <w:tblStyle w:val="TableGrid"/>
        <w:tblW w:w="0" w:type="auto"/>
        <w:tblInd w:w="360" w:type="dxa"/>
        <w:tblLook w:val="04A0" w:firstRow="1" w:lastRow="0" w:firstColumn="1" w:lastColumn="0" w:noHBand="0" w:noVBand="1"/>
      </w:tblPr>
      <w:tblGrid>
        <w:gridCol w:w="10125"/>
      </w:tblGrid>
      <w:tr w:rsidR="00417344" w14:paraId="0E96B070" w14:textId="77777777" w:rsidTr="00B16390">
        <w:tc>
          <w:tcPr>
            <w:tcW w:w="10125" w:type="dxa"/>
          </w:tcPr>
          <w:p w14:paraId="5BD0434D" w14:textId="77777777" w:rsidR="00417344" w:rsidRPr="00417344" w:rsidRDefault="00417344" w:rsidP="003964AE">
            <w:pPr>
              <w:jc w:val="both"/>
            </w:pPr>
            <w:r w:rsidRPr="00417344">
              <w:t>import { Module } from '@nestjs/common';</w:t>
            </w:r>
          </w:p>
          <w:p w14:paraId="5FB2BDF5" w14:textId="77777777" w:rsidR="00417344" w:rsidRPr="00417344" w:rsidRDefault="00417344" w:rsidP="003964AE">
            <w:pPr>
              <w:jc w:val="both"/>
            </w:pPr>
            <w:r w:rsidRPr="00417344">
              <w:t>import { ScheduleModule } from '@nestjs/schedule';</w:t>
            </w:r>
          </w:p>
          <w:p w14:paraId="672E49CD" w14:textId="77777777" w:rsidR="00417344" w:rsidRPr="00417344" w:rsidRDefault="00417344" w:rsidP="003964AE">
            <w:pPr>
              <w:jc w:val="both"/>
            </w:pPr>
          </w:p>
          <w:p w14:paraId="75D22997" w14:textId="77777777" w:rsidR="00417344" w:rsidRPr="00417344" w:rsidRDefault="00417344" w:rsidP="003964AE">
            <w:pPr>
              <w:jc w:val="both"/>
            </w:pPr>
            <w:r w:rsidRPr="00417344">
              <w:t>@Module({</w:t>
            </w:r>
          </w:p>
          <w:p w14:paraId="1A928A2E" w14:textId="77777777" w:rsidR="00417344" w:rsidRPr="00417344" w:rsidRDefault="00417344" w:rsidP="003964AE">
            <w:pPr>
              <w:jc w:val="both"/>
            </w:pPr>
            <w:r w:rsidRPr="00417344">
              <w:t xml:space="preserve">  imports: [</w:t>
            </w:r>
          </w:p>
          <w:p w14:paraId="02CBD803" w14:textId="77777777" w:rsidR="00417344" w:rsidRPr="00417344" w:rsidRDefault="00417344" w:rsidP="003964AE">
            <w:pPr>
              <w:jc w:val="both"/>
            </w:pPr>
            <w:r w:rsidRPr="00417344">
              <w:t xml:space="preserve">    ScheduleModule.forRoot()</w:t>
            </w:r>
          </w:p>
          <w:p w14:paraId="612AA1A3" w14:textId="77777777" w:rsidR="00417344" w:rsidRPr="00417344" w:rsidRDefault="00417344" w:rsidP="003964AE">
            <w:pPr>
              <w:jc w:val="both"/>
            </w:pPr>
            <w:r w:rsidRPr="00417344">
              <w:t xml:space="preserve">  ],</w:t>
            </w:r>
          </w:p>
          <w:p w14:paraId="3B87CD0C" w14:textId="77777777" w:rsidR="00417344" w:rsidRPr="00417344" w:rsidRDefault="00417344" w:rsidP="003964AE">
            <w:pPr>
              <w:jc w:val="both"/>
            </w:pPr>
            <w:r w:rsidRPr="00417344">
              <w:t>})</w:t>
            </w:r>
          </w:p>
          <w:p w14:paraId="10F7D442" w14:textId="1475D7C2" w:rsidR="00417344" w:rsidRPr="00417344" w:rsidRDefault="00417344" w:rsidP="003964AE">
            <w:pPr>
              <w:jc w:val="both"/>
              <w:rPr>
                <w:lang w:val="vi-VN"/>
              </w:rPr>
            </w:pPr>
            <w:r w:rsidRPr="00417344">
              <w:t>export class AppModule {}</w:t>
            </w:r>
          </w:p>
        </w:tc>
      </w:tr>
    </w:tbl>
    <w:p w14:paraId="25ADCE56" w14:textId="77777777" w:rsidR="006D1FD0" w:rsidRDefault="006D1FD0" w:rsidP="003964AE">
      <w:pPr>
        <w:jc w:val="both"/>
        <w:rPr>
          <w:lang w:val="vi-VN"/>
        </w:rPr>
      </w:pPr>
    </w:p>
    <w:p w14:paraId="5A425DE9" w14:textId="5F4DFFFB" w:rsidR="006D1FD0" w:rsidRDefault="006D1FD0" w:rsidP="003964AE">
      <w:pPr>
        <w:ind w:left="284"/>
        <w:jc w:val="both"/>
        <w:rPr>
          <w:lang w:val="vi-VN"/>
        </w:rPr>
      </w:pPr>
      <w:r w:rsidRPr="006D1FD0">
        <w:rPr>
          <w:lang w:val="vi-VN"/>
        </w:rPr>
        <w:t xml:space="preserve">Lệnh gọi .forRoot() khởi tạo trình lập lịch và </w:t>
      </w:r>
      <w:r w:rsidRPr="006D1FD0">
        <w:t>registers</w:t>
      </w:r>
      <w:r w:rsidRPr="006D1FD0">
        <w:rPr>
          <w:lang w:val="vi-VN"/>
        </w:rPr>
        <w:t xml:space="preserve"> bất kỳ </w:t>
      </w:r>
      <w:r>
        <w:rPr>
          <w:lang w:val="vi-VN"/>
        </w:rPr>
        <w:t>cron job</w:t>
      </w:r>
      <w:r w:rsidRPr="006D1FD0">
        <w:rPr>
          <w:lang w:val="vi-VN"/>
        </w:rPr>
        <w:t xml:space="preserve"> khai báo, </w:t>
      </w:r>
      <w:r>
        <w:rPr>
          <w:lang w:val="vi-VN"/>
        </w:rPr>
        <w:t>timeouts</w:t>
      </w:r>
      <w:r w:rsidRPr="006D1FD0">
        <w:rPr>
          <w:lang w:val="vi-VN"/>
        </w:rPr>
        <w:t xml:space="preserve"> và </w:t>
      </w:r>
      <w:r>
        <w:rPr>
          <w:lang w:val="vi-VN"/>
        </w:rPr>
        <w:t>intervals</w:t>
      </w:r>
      <w:r w:rsidRPr="006D1FD0">
        <w:rPr>
          <w:lang w:val="vi-VN"/>
        </w:rPr>
        <w:t xml:space="preserve"> nào tồn tại trong ứng dụng. </w:t>
      </w:r>
      <w:r w:rsidRPr="006D1FD0">
        <w:t>Registration</w:t>
      </w:r>
      <w:r w:rsidRPr="006D1FD0">
        <w:rPr>
          <w:lang w:val="vi-VN"/>
        </w:rPr>
        <w:t xml:space="preserve"> xảy ra khi  onApplicationBootstrap</w:t>
      </w:r>
      <w:r>
        <w:rPr>
          <w:lang w:val="vi-VN"/>
        </w:rPr>
        <w:t xml:space="preserve"> </w:t>
      </w:r>
      <w:r w:rsidRPr="006D1FD0">
        <w:t>lifecycle hook</w:t>
      </w:r>
      <w:r w:rsidRPr="006D1FD0">
        <w:rPr>
          <w:lang w:val="vi-VN"/>
        </w:rPr>
        <w:t xml:space="preserve"> xảy ra, đảm bảo rằng tất cả các </w:t>
      </w:r>
      <w:r w:rsidRPr="006D1FD0">
        <w:t>modules</w:t>
      </w:r>
      <w:r w:rsidRPr="006D1FD0">
        <w:rPr>
          <w:lang w:val="vi-VN"/>
        </w:rPr>
        <w:t xml:space="preserve"> đã </w:t>
      </w:r>
      <w:r w:rsidRPr="006D1FD0">
        <w:t>loaded</w:t>
      </w:r>
      <w:r w:rsidRPr="006D1FD0">
        <w:rPr>
          <w:lang w:val="vi-VN"/>
        </w:rPr>
        <w:t xml:space="preserve"> và </w:t>
      </w:r>
      <w:r w:rsidRPr="006D1FD0">
        <w:t>declared</w:t>
      </w:r>
      <w:r w:rsidRPr="006D1FD0">
        <w:rPr>
          <w:lang w:val="vi-VN"/>
        </w:rPr>
        <w:t xml:space="preserve"> bất kỳ </w:t>
      </w:r>
      <w:r w:rsidRPr="006D1FD0">
        <w:t>scheduled jobs</w:t>
      </w:r>
      <w:r>
        <w:rPr>
          <w:lang w:val="vi-VN"/>
        </w:rPr>
        <w:t xml:space="preserve"> nào</w:t>
      </w:r>
      <w:r w:rsidRPr="006D1FD0">
        <w:rPr>
          <w:lang w:val="vi-VN"/>
        </w:rPr>
        <w:t>.</w:t>
      </w:r>
    </w:p>
    <w:p w14:paraId="6B079E91" w14:textId="77777777" w:rsidR="006D1FD0" w:rsidRDefault="006D1FD0" w:rsidP="003964AE">
      <w:pPr>
        <w:jc w:val="both"/>
        <w:rPr>
          <w:lang w:val="vi-VN"/>
        </w:rPr>
      </w:pPr>
      <w:r>
        <w:rPr>
          <w:lang w:val="vi-VN"/>
        </w:rPr>
        <w:br w:type="page"/>
      </w:r>
    </w:p>
    <w:p w14:paraId="6FBFC3A7" w14:textId="079A63FC" w:rsidR="00417344" w:rsidRDefault="006D1FD0" w:rsidP="003964AE">
      <w:pPr>
        <w:jc w:val="both"/>
        <w:rPr>
          <w:b/>
          <w:bCs/>
          <w:lang w:val="vi-VN"/>
        </w:rPr>
      </w:pPr>
      <w:r w:rsidRPr="006D1FD0">
        <w:rPr>
          <w:b/>
          <w:bCs/>
          <w:lang w:val="vi-VN"/>
        </w:rPr>
        <w:lastRenderedPageBreak/>
        <w:t>Cron Jobs</w:t>
      </w:r>
    </w:p>
    <w:p w14:paraId="5FECBD13" w14:textId="145C377F" w:rsidR="006D1FD0" w:rsidRDefault="00DF71CF" w:rsidP="003964AE">
      <w:pPr>
        <w:jc w:val="both"/>
        <w:rPr>
          <w:lang w:val="vi-VN"/>
        </w:rPr>
      </w:pPr>
      <w:r w:rsidRPr="00DF71CF">
        <w:t>Một cron job lên lịch một hàm tùy ý (gọi phương thức) để chạy tự động. Cron job có thể chạy:</w:t>
      </w:r>
    </w:p>
    <w:p w14:paraId="607F46FF" w14:textId="6C465CB1" w:rsidR="00DF71CF" w:rsidRDefault="00DF71CF" w:rsidP="003964AE">
      <w:pPr>
        <w:spacing w:after="0"/>
        <w:jc w:val="both"/>
        <w:rPr>
          <w:lang w:val="vi-VN"/>
        </w:rPr>
      </w:pPr>
      <w:r>
        <w:rPr>
          <w:lang w:val="vi-VN"/>
        </w:rPr>
        <w:t xml:space="preserve">+ </w:t>
      </w:r>
      <w:r w:rsidRPr="00DF71CF">
        <w:t>Một lần, vào một ngày/giờ cụ thể.</w:t>
      </w:r>
    </w:p>
    <w:p w14:paraId="03737E82" w14:textId="407D403A" w:rsidR="00DF71CF" w:rsidRDefault="00DF71CF" w:rsidP="003964AE">
      <w:pPr>
        <w:jc w:val="both"/>
        <w:rPr>
          <w:lang w:val="vi-VN"/>
        </w:rPr>
      </w:pPr>
      <w:r>
        <w:rPr>
          <w:lang w:val="vi-VN"/>
        </w:rPr>
        <w:t xml:space="preserve">+ Định </w:t>
      </w:r>
      <w:r w:rsidRPr="00DF71CF">
        <w:t>kỳ</w:t>
      </w:r>
      <w:r>
        <w:rPr>
          <w:lang w:val="vi-VN"/>
        </w:rPr>
        <w:t>,</w:t>
      </w:r>
      <w:r w:rsidRPr="00DF71CF">
        <w:t xml:space="preserve"> các công việc định kỳ có thể chạy tại một thời điểm cụ thể trong một khoảng thời gian cụ thể (ví dụ: một lần mỗi giờ, một lần mỗi tuần, một lần sau mỗi 5 phút)</w:t>
      </w:r>
    </w:p>
    <w:p w14:paraId="00D0CA68" w14:textId="5804C43F" w:rsidR="00DF71CF" w:rsidRDefault="00DF71CF" w:rsidP="003964AE">
      <w:pPr>
        <w:jc w:val="both"/>
        <w:rPr>
          <w:lang w:val="vi-VN"/>
        </w:rPr>
      </w:pPr>
      <w:r w:rsidRPr="00DF71CF">
        <w:t>Khai báo một cron</w:t>
      </w:r>
      <w:r>
        <w:rPr>
          <w:lang w:val="vi-VN"/>
        </w:rPr>
        <w:t xml:space="preserve"> job</w:t>
      </w:r>
      <w:r w:rsidRPr="00DF71CF">
        <w:t xml:space="preserve"> với decorator @Cron() đứng trước định nghĩa phương thức có chứa code sẽ được thực thi, như sau:</w:t>
      </w:r>
    </w:p>
    <w:tbl>
      <w:tblPr>
        <w:tblStyle w:val="TableGrid"/>
        <w:tblW w:w="0" w:type="auto"/>
        <w:tblLook w:val="04A0" w:firstRow="1" w:lastRow="0" w:firstColumn="1" w:lastColumn="0" w:noHBand="0" w:noVBand="1"/>
      </w:tblPr>
      <w:tblGrid>
        <w:gridCol w:w="10485"/>
      </w:tblGrid>
      <w:tr w:rsidR="00DF71CF" w14:paraId="3CCDFA4B" w14:textId="77777777" w:rsidTr="00B16390">
        <w:tc>
          <w:tcPr>
            <w:tcW w:w="10485" w:type="dxa"/>
          </w:tcPr>
          <w:p w14:paraId="4E8E4967" w14:textId="77777777" w:rsidR="00B16390" w:rsidRPr="00B16390" w:rsidRDefault="00B16390" w:rsidP="003964AE">
            <w:pPr>
              <w:jc w:val="both"/>
            </w:pPr>
            <w:r w:rsidRPr="00B16390">
              <w:t>import { Injectable, Logger } from '@nestjs/common';</w:t>
            </w:r>
          </w:p>
          <w:p w14:paraId="43A2D3A7" w14:textId="77777777" w:rsidR="00B16390" w:rsidRPr="00B16390" w:rsidRDefault="00B16390" w:rsidP="003964AE">
            <w:pPr>
              <w:jc w:val="both"/>
            </w:pPr>
            <w:r w:rsidRPr="00B16390">
              <w:t>import { Cron } from '@nestjs/schedule';</w:t>
            </w:r>
          </w:p>
          <w:p w14:paraId="589E8256" w14:textId="77777777" w:rsidR="00B16390" w:rsidRPr="00B16390" w:rsidRDefault="00B16390" w:rsidP="003964AE">
            <w:pPr>
              <w:jc w:val="both"/>
            </w:pPr>
          </w:p>
          <w:p w14:paraId="53FB00D2" w14:textId="77777777" w:rsidR="00B16390" w:rsidRPr="00B16390" w:rsidRDefault="00B16390" w:rsidP="003964AE">
            <w:pPr>
              <w:jc w:val="both"/>
            </w:pPr>
            <w:r w:rsidRPr="00B16390">
              <w:t>@Injectable()</w:t>
            </w:r>
          </w:p>
          <w:p w14:paraId="5F5B617D" w14:textId="77777777" w:rsidR="00B16390" w:rsidRPr="00B16390" w:rsidRDefault="00B16390" w:rsidP="003964AE">
            <w:pPr>
              <w:jc w:val="both"/>
            </w:pPr>
            <w:r w:rsidRPr="00B16390">
              <w:t>export class TasksService {</w:t>
            </w:r>
          </w:p>
          <w:p w14:paraId="4FB7D326" w14:textId="77777777" w:rsidR="00B16390" w:rsidRPr="00B16390" w:rsidRDefault="00B16390" w:rsidP="003964AE">
            <w:pPr>
              <w:jc w:val="both"/>
            </w:pPr>
            <w:r w:rsidRPr="00B16390">
              <w:t xml:space="preserve">  private readonly logger = new Logger(TasksService.name);</w:t>
            </w:r>
          </w:p>
          <w:p w14:paraId="5A2C315E" w14:textId="77777777" w:rsidR="00B16390" w:rsidRPr="00B16390" w:rsidRDefault="00B16390" w:rsidP="003964AE">
            <w:pPr>
              <w:jc w:val="both"/>
            </w:pPr>
          </w:p>
          <w:p w14:paraId="6C6ED7CF" w14:textId="77777777" w:rsidR="00B16390" w:rsidRPr="00B16390" w:rsidRDefault="00B16390" w:rsidP="003964AE">
            <w:pPr>
              <w:jc w:val="both"/>
            </w:pPr>
            <w:r w:rsidRPr="00B16390">
              <w:t xml:space="preserve">  @Cron('45 * * * * *')</w:t>
            </w:r>
          </w:p>
          <w:p w14:paraId="735A1948" w14:textId="77777777" w:rsidR="00B16390" w:rsidRPr="00B16390" w:rsidRDefault="00B16390" w:rsidP="003964AE">
            <w:pPr>
              <w:jc w:val="both"/>
            </w:pPr>
            <w:r w:rsidRPr="00B16390">
              <w:t xml:space="preserve">  handleCron() {</w:t>
            </w:r>
          </w:p>
          <w:p w14:paraId="6288CD60" w14:textId="77777777" w:rsidR="00B16390" w:rsidRPr="00B16390" w:rsidRDefault="00B16390" w:rsidP="003964AE">
            <w:pPr>
              <w:jc w:val="both"/>
            </w:pPr>
            <w:r w:rsidRPr="00B16390">
              <w:t xml:space="preserve">    this.logger.debug('Called when the current second is 45');</w:t>
            </w:r>
          </w:p>
          <w:p w14:paraId="353BBD35" w14:textId="77777777" w:rsidR="00B16390" w:rsidRPr="00B16390" w:rsidRDefault="00B16390" w:rsidP="003964AE">
            <w:pPr>
              <w:jc w:val="both"/>
            </w:pPr>
            <w:r w:rsidRPr="00B16390">
              <w:t xml:space="preserve">  }</w:t>
            </w:r>
          </w:p>
          <w:p w14:paraId="7770C8A3" w14:textId="2B9FA5B6" w:rsidR="00DF71CF" w:rsidRPr="00B16390" w:rsidRDefault="00B16390" w:rsidP="003964AE">
            <w:pPr>
              <w:jc w:val="both"/>
              <w:rPr>
                <w:lang w:val="vi-VN"/>
              </w:rPr>
            </w:pPr>
            <w:r w:rsidRPr="00B16390">
              <w:t>}</w:t>
            </w:r>
          </w:p>
        </w:tc>
      </w:tr>
    </w:tbl>
    <w:p w14:paraId="139B1D94" w14:textId="391CB636" w:rsidR="00B16390" w:rsidRDefault="00B16390" w:rsidP="003964AE">
      <w:pPr>
        <w:jc w:val="both"/>
        <w:rPr>
          <w:lang w:val="vi-VN"/>
        </w:rPr>
      </w:pPr>
      <w:r w:rsidRPr="00B16390">
        <w:t>Trong ví dụ này, phương thức handleCron() sẽ được gọi mỗi lần giây hiện tại là 45. Nói cách khác, phương thức này sẽ được chạy một lần mỗi phút, tại mốc giây thứ 45.</w:t>
      </w:r>
      <w:r>
        <w:rPr>
          <w:lang w:val="vi-VN"/>
        </w:rPr>
        <w:t xml:space="preserve"> </w:t>
      </w:r>
      <w:r>
        <w:t>Decorator</w:t>
      </w:r>
      <w:r>
        <w:rPr>
          <w:lang w:val="vi-VN"/>
        </w:rPr>
        <w:t xml:space="preserve"> </w:t>
      </w:r>
      <w:r w:rsidRPr="00B16390">
        <w:t>@Cron() hỗ trợ các cron</w:t>
      </w:r>
      <w:r>
        <w:rPr>
          <w:lang w:val="vi-VN"/>
        </w:rPr>
        <w:t xml:space="preserve"> pattern</w:t>
      </w:r>
      <w:r w:rsidRPr="00B16390">
        <w:t xml:space="preserve"> chuẩn sau:</w:t>
      </w:r>
    </w:p>
    <w:p w14:paraId="6E2C28AE" w14:textId="77777777" w:rsidR="00B16390" w:rsidRPr="00B16390" w:rsidRDefault="00B16390" w:rsidP="003964AE">
      <w:pPr>
        <w:numPr>
          <w:ilvl w:val="0"/>
          <w:numId w:val="3"/>
        </w:numPr>
        <w:spacing w:after="0"/>
        <w:jc w:val="both"/>
      </w:pPr>
      <w:r w:rsidRPr="00B16390">
        <w:t>Asterisk (e.g. *)</w:t>
      </w:r>
    </w:p>
    <w:p w14:paraId="2F217B58" w14:textId="77777777" w:rsidR="00B16390" w:rsidRPr="00B16390" w:rsidRDefault="00B16390" w:rsidP="003964AE">
      <w:pPr>
        <w:numPr>
          <w:ilvl w:val="0"/>
          <w:numId w:val="3"/>
        </w:numPr>
        <w:spacing w:after="0"/>
        <w:jc w:val="both"/>
      </w:pPr>
      <w:r w:rsidRPr="00B16390">
        <w:t>Ranges (e.g. 1-3,5)</w:t>
      </w:r>
    </w:p>
    <w:p w14:paraId="3285BA9B" w14:textId="77777777" w:rsidR="00B16390" w:rsidRPr="00B16390" w:rsidRDefault="00B16390" w:rsidP="003964AE">
      <w:pPr>
        <w:numPr>
          <w:ilvl w:val="0"/>
          <w:numId w:val="3"/>
        </w:numPr>
        <w:jc w:val="both"/>
      </w:pPr>
      <w:r w:rsidRPr="00B16390">
        <w:t>Steps (e.g. */2)</w:t>
      </w:r>
    </w:p>
    <w:p w14:paraId="3A53A155" w14:textId="0B967D9E" w:rsidR="00B16390" w:rsidRDefault="00B16390" w:rsidP="003964AE">
      <w:pPr>
        <w:jc w:val="both"/>
        <w:rPr>
          <w:lang w:val="vi-VN"/>
        </w:rPr>
      </w:pPr>
      <w:r w:rsidRPr="00B16390">
        <w:t xml:space="preserve">Trong ví dụ trên, </w:t>
      </w:r>
      <w:r>
        <w:t>truyền</w:t>
      </w:r>
      <w:r>
        <w:rPr>
          <w:lang w:val="vi-VN"/>
        </w:rPr>
        <w:t xml:space="preserve"> </w:t>
      </w:r>
      <w:r w:rsidRPr="00B16390">
        <w:t xml:space="preserve">45 * * * * * cho </w:t>
      </w:r>
      <w:r>
        <w:t>decorator</w:t>
      </w:r>
      <w:r w:rsidRPr="00B16390">
        <w:t xml:space="preserve">. </w:t>
      </w:r>
      <w:r>
        <w:t>K</w:t>
      </w:r>
      <w:r w:rsidRPr="00B16390">
        <w:t>ey sau đây cho thấy cách diễn giải từng vị trí trong chuỗi mẫu cron:</w:t>
      </w:r>
    </w:p>
    <w:tbl>
      <w:tblPr>
        <w:tblStyle w:val="TableGrid"/>
        <w:tblW w:w="0" w:type="auto"/>
        <w:tblLook w:val="04A0" w:firstRow="1" w:lastRow="0" w:firstColumn="1" w:lastColumn="0" w:noHBand="0" w:noVBand="1"/>
      </w:tblPr>
      <w:tblGrid>
        <w:gridCol w:w="10485"/>
      </w:tblGrid>
      <w:tr w:rsidR="00B16390" w14:paraId="5932BFF3" w14:textId="77777777" w:rsidTr="00B16390">
        <w:tc>
          <w:tcPr>
            <w:tcW w:w="10485" w:type="dxa"/>
          </w:tcPr>
          <w:p w14:paraId="2B35385F" w14:textId="77777777" w:rsidR="00B16390" w:rsidRPr="00B16390" w:rsidRDefault="00B16390" w:rsidP="003964AE">
            <w:pPr>
              <w:jc w:val="both"/>
            </w:pPr>
            <w:r w:rsidRPr="00B16390">
              <w:t>* * * * * *</w:t>
            </w:r>
          </w:p>
          <w:p w14:paraId="33C06CC7" w14:textId="77777777" w:rsidR="00B16390" w:rsidRPr="00B16390" w:rsidRDefault="00B16390" w:rsidP="003964AE">
            <w:pPr>
              <w:jc w:val="both"/>
            </w:pPr>
            <w:r w:rsidRPr="00B16390">
              <w:t>| | | | | |</w:t>
            </w:r>
          </w:p>
          <w:p w14:paraId="7819E714" w14:textId="77777777" w:rsidR="00B16390" w:rsidRPr="00B16390" w:rsidRDefault="00B16390" w:rsidP="003964AE">
            <w:pPr>
              <w:jc w:val="both"/>
            </w:pPr>
            <w:r w:rsidRPr="00B16390">
              <w:t>| | | | | day of week</w:t>
            </w:r>
          </w:p>
          <w:p w14:paraId="14C2F3D6" w14:textId="77777777" w:rsidR="00B16390" w:rsidRPr="00B16390" w:rsidRDefault="00B16390" w:rsidP="003964AE">
            <w:pPr>
              <w:jc w:val="both"/>
            </w:pPr>
            <w:r w:rsidRPr="00B16390">
              <w:t>| | | | months</w:t>
            </w:r>
          </w:p>
          <w:p w14:paraId="16111F1A" w14:textId="77777777" w:rsidR="00B16390" w:rsidRPr="00B16390" w:rsidRDefault="00B16390" w:rsidP="003964AE">
            <w:pPr>
              <w:jc w:val="both"/>
            </w:pPr>
            <w:r w:rsidRPr="00B16390">
              <w:t>| | | day of month</w:t>
            </w:r>
          </w:p>
          <w:p w14:paraId="29E2F16D" w14:textId="77777777" w:rsidR="00B16390" w:rsidRPr="00B16390" w:rsidRDefault="00B16390" w:rsidP="003964AE">
            <w:pPr>
              <w:jc w:val="both"/>
            </w:pPr>
            <w:r w:rsidRPr="00B16390">
              <w:t>| | hours</w:t>
            </w:r>
          </w:p>
          <w:p w14:paraId="0254B94B" w14:textId="77777777" w:rsidR="00B16390" w:rsidRPr="00B16390" w:rsidRDefault="00B16390" w:rsidP="003964AE">
            <w:pPr>
              <w:jc w:val="both"/>
            </w:pPr>
            <w:r w:rsidRPr="00B16390">
              <w:t>| minutes</w:t>
            </w:r>
          </w:p>
          <w:p w14:paraId="1D90DB1E" w14:textId="1D870711" w:rsidR="00B16390" w:rsidRPr="00B16390" w:rsidRDefault="00B16390" w:rsidP="003964AE">
            <w:pPr>
              <w:jc w:val="both"/>
              <w:rPr>
                <w:lang w:val="vi-VN"/>
              </w:rPr>
            </w:pPr>
            <w:r w:rsidRPr="00B16390">
              <w:t>seconds (optional)</w:t>
            </w:r>
          </w:p>
        </w:tc>
      </w:tr>
    </w:tbl>
    <w:p w14:paraId="52365DA5" w14:textId="77777777" w:rsidR="00B16390" w:rsidRDefault="00B16390" w:rsidP="003964AE">
      <w:pPr>
        <w:jc w:val="both"/>
        <w:rPr>
          <w:lang w:val="vi-VN"/>
        </w:rPr>
      </w:pPr>
    </w:p>
    <w:p w14:paraId="2397FEF1" w14:textId="77777777" w:rsidR="000A57A4" w:rsidRDefault="000A57A4" w:rsidP="003964AE">
      <w:pPr>
        <w:jc w:val="both"/>
        <w:rPr>
          <w:lang w:val="vi-VN"/>
        </w:rPr>
      </w:pPr>
    </w:p>
    <w:p w14:paraId="68585A6F" w14:textId="41154D39" w:rsidR="000A57A4" w:rsidRDefault="000A57A4" w:rsidP="003964AE">
      <w:pPr>
        <w:jc w:val="both"/>
        <w:rPr>
          <w:lang w:val="vi-VN"/>
        </w:rPr>
      </w:pPr>
      <w:r w:rsidRPr="000A57A4">
        <w:rPr>
          <w:lang w:val="vi-VN"/>
        </w:rPr>
        <w:lastRenderedPageBreak/>
        <w:t>Một số cron</w:t>
      </w:r>
      <w:r>
        <w:rPr>
          <w:lang w:val="vi-VN"/>
        </w:rPr>
        <w:t xml:space="preserve"> pattern</w:t>
      </w:r>
      <w:r w:rsidRPr="000A57A4">
        <w:rPr>
          <w:lang w:val="vi-VN"/>
        </w:rPr>
        <w:t xml:space="preserve"> là:</w:t>
      </w:r>
    </w:p>
    <w:tbl>
      <w:tblPr>
        <w:tblStyle w:val="TableGrid"/>
        <w:tblW w:w="0" w:type="auto"/>
        <w:tblLook w:val="04A0" w:firstRow="1" w:lastRow="0" w:firstColumn="1" w:lastColumn="0" w:noHBand="0" w:noVBand="1"/>
      </w:tblPr>
      <w:tblGrid>
        <w:gridCol w:w="3397"/>
        <w:gridCol w:w="7131"/>
      </w:tblGrid>
      <w:tr w:rsidR="000A57A4" w14:paraId="0F20C187" w14:textId="77777777" w:rsidTr="00A338C9">
        <w:tc>
          <w:tcPr>
            <w:tcW w:w="3397" w:type="dxa"/>
          </w:tcPr>
          <w:p w14:paraId="1AA28B1B" w14:textId="64CE8825" w:rsidR="000A57A4" w:rsidRDefault="000A57A4" w:rsidP="003964AE">
            <w:pPr>
              <w:jc w:val="both"/>
              <w:rPr>
                <w:lang w:val="vi-VN"/>
              </w:rPr>
            </w:pPr>
            <w:r w:rsidRPr="000A57A4">
              <w:t>* * * * * *</w:t>
            </w:r>
          </w:p>
        </w:tc>
        <w:tc>
          <w:tcPr>
            <w:tcW w:w="7131" w:type="dxa"/>
          </w:tcPr>
          <w:p w14:paraId="68BF54B0" w14:textId="0DE40F3B" w:rsidR="000A57A4" w:rsidRDefault="000A57A4" w:rsidP="003964AE">
            <w:pPr>
              <w:jc w:val="both"/>
              <w:rPr>
                <w:lang w:val="vi-VN"/>
              </w:rPr>
            </w:pPr>
            <w:r w:rsidRPr="000A57A4">
              <w:t>mỗi giây</w:t>
            </w:r>
          </w:p>
        </w:tc>
      </w:tr>
      <w:tr w:rsidR="000A57A4" w14:paraId="147C8899" w14:textId="77777777" w:rsidTr="00A338C9">
        <w:tc>
          <w:tcPr>
            <w:tcW w:w="3397" w:type="dxa"/>
          </w:tcPr>
          <w:p w14:paraId="5E4D22EF" w14:textId="41E40F37" w:rsidR="000A57A4" w:rsidRPr="000A57A4" w:rsidRDefault="000A57A4" w:rsidP="003964AE">
            <w:pPr>
              <w:jc w:val="both"/>
            </w:pPr>
            <w:r w:rsidRPr="000A57A4">
              <w:t>45 * * * * *</w:t>
            </w:r>
          </w:p>
        </w:tc>
        <w:tc>
          <w:tcPr>
            <w:tcW w:w="7131" w:type="dxa"/>
          </w:tcPr>
          <w:p w14:paraId="5042246F" w14:textId="054C75FE" w:rsidR="000A57A4" w:rsidRPr="000A57A4" w:rsidRDefault="009F7124" w:rsidP="003964AE">
            <w:pPr>
              <w:jc w:val="both"/>
            </w:pPr>
            <w:r w:rsidRPr="000A57A4">
              <w:t>mỗi phút, vào giây thứ 45</w:t>
            </w:r>
          </w:p>
        </w:tc>
      </w:tr>
      <w:tr w:rsidR="000A57A4" w14:paraId="77A3F207" w14:textId="77777777" w:rsidTr="00A338C9">
        <w:tc>
          <w:tcPr>
            <w:tcW w:w="3397" w:type="dxa"/>
          </w:tcPr>
          <w:p w14:paraId="0FD2DC3F" w14:textId="0C452814" w:rsidR="000A57A4" w:rsidRPr="000A57A4" w:rsidRDefault="000A57A4" w:rsidP="003964AE">
            <w:pPr>
              <w:jc w:val="both"/>
            </w:pPr>
            <w:r w:rsidRPr="000A57A4">
              <w:t>0 10 * * * *</w:t>
            </w:r>
          </w:p>
        </w:tc>
        <w:tc>
          <w:tcPr>
            <w:tcW w:w="7131" w:type="dxa"/>
          </w:tcPr>
          <w:p w14:paraId="27580AD2" w14:textId="4AAD7F91" w:rsidR="000A57A4" w:rsidRPr="000A57A4" w:rsidRDefault="000A57A4" w:rsidP="003964AE">
            <w:pPr>
              <w:jc w:val="both"/>
            </w:pPr>
            <w:r w:rsidRPr="000A57A4">
              <w:t>mỗi giờ, vào lúc bắt đầu phút thứ 10</w:t>
            </w:r>
          </w:p>
        </w:tc>
      </w:tr>
      <w:tr w:rsidR="000A57A4" w14:paraId="27DE059D" w14:textId="77777777" w:rsidTr="00A338C9">
        <w:tc>
          <w:tcPr>
            <w:tcW w:w="3397" w:type="dxa"/>
          </w:tcPr>
          <w:p w14:paraId="45DECA4F" w14:textId="495F5F97" w:rsidR="000A57A4" w:rsidRPr="000A57A4" w:rsidRDefault="000A57A4" w:rsidP="003964AE">
            <w:pPr>
              <w:jc w:val="both"/>
            </w:pPr>
            <w:r w:rsidRPr="000A57A4">
              <w:t>0 */30 9-17 * * *</w:t>
            </w:r>
          </w:p>
        </w:tc>
        <w:tc>
          <w:tcPr>
            <w:tcW w:w="7131" w:type="dxa"/>
          </w:tcPr>
          <w:p w14:paraId="0F04026F" w14:textId="10F21E8D" w:rsidR="000A57A4" w:rsidRPr="000A57A4" w:rsidRDefault="000A57A4" w:rsidP="003964AE">
            <w:pPr>
              <w:jc w:val="both"/>
            </w:pPr>
            <w:r w:rsidRPr="000A57A4">
              <w:t xml:space="preserve">cứ 30 phút một lần từ 9 giờ đến </w:t>
            </w:r>
            <w:r w:rsidR="00A338C9">
              <w:t>17</w:t>
            </w:r>
            <w:r w:rsidRPr="000A57A4">
              <w:t xml:space="preserve"> giờ</w:t>
            </w:r>
          </w:p>
        </w:tc>
      </w:tr>
      <w:tr w:rsidR="000A57A4" w14:paraId="4BB91076" w14:textId="77777777" w:rsidTr="00A338C9">
        <w:tc>
          <w:tcPr>
            <w:tcW w:w="3397" w:type="dxa"/>
          </w:tcPr>
          <w:p w14:paraId="138B4CCC" w14:textId="33787142" w:rsidR="000A57A4" w:rsidRPr="000A57A4" w:rsidRDefault="000A57A4" w:rsidP="003964AE">
            <w:pPr>
              <w:jc w:val="both"/>
            </w:pPr>
            <w:r w:rsidRPr="000A57A4">
              <w:t>0 30 11 * * 1-5</w:t>
            </w:r>
          </w:p>
        </w:tc>
        <w:tc>
          <w:tcPr>
            <w:tcW w:w="7131" w:type="dxa"/>
          </w:tcPr>
          <w:p w14:paraId="620DEFE5" w14:textId="41760FF4" w:rsidR="000A57A4" w:rsidRPr="000A57A4" w:rsidRDefault="000A57A4" w:rsidP="003964AE">
            <w:pPr>
              <w:jc w:val="both"/>
            </w:pPr>
            <w:r w:rsidRPr="000A57A4">
              <w:t>Thứ Hai đến Thứ Sáu lúc 11:30 sáng</w:t>
            </w:r>
          </w:p>
        </w:tc>
      </w:tr>
    </w:tbl>
    <w:p w14:paraId="624F3830" w14:textId="77777777" w:rsidR="000A57A4" w:rsidRDefault="000A57A4" w:rsidP="003964AE">
      <w:pPr>
        <w:jc w:val="both"/>
        <w:rPr>
          <w:lang w:val="vi-VN"/>
        </w:rPr>
      </w:pPr>
    </w:p>
    <w:p w14:paraId="49647190" w14:textId="77777777" w:rsidR="00A338C9" w:rsidRPr="00A338C9" w:rsidRDefault="00A338C9" w:rsidP="003964AE">
      <w:pPr>
        <w:jc w:val="both"/>
        <w:rPr>
          <w:lang w:val="vi-VN"/>
        </w:rPr>
      </w:pPr>
      <w:r w:rsidRPr="00A338C9">
        <w:t>Gói @nestjs/schedule cung cấp một enum tiện lợi với các mẫu cron thường dùng. Bạn có thể sử dụng enum này như sau:</w:t>
      </w:r>
    </w:p>
    <w:tbl>
      <w:tblPr>
        <w:tblStyle w:val="TableGrid"/>
        <w:tblW w:w="0" w:type="auto"/>
        <w:tblLook w:val="04A0" w:firstRow="1" w:lastRow="0" w:firstColumn="1" w:lastColumn="0" w:noHBand="0" w:noVBand="1"/>
      </w:tblPr>
      <w:tblGrid>
        <w:gridCol w:w="10528"/>
      </w:tblGrid>
      <w:tr w:rsidR="00A338C9" w14:paraId="51E7B101" w14:textId="77777777" w:rsidTr="00A338C9">
        <w:tc>
          <w:tcPr>
            <w:tcW w:w="10528" w:type="dxa"/>
          </w:tcPr>
          <w:p w14:paraId="135806E5" w14:textId="77777777" w:rsidR="00A338C9" w:rsidRPr="00A338C9" w:rsidRDefault="00A338C9" w:rsidP="003964AE">
            <w:pPr>
              <w:jc w:val="both"/>
            </w:pPr>
            <w:r w:rsidRPr="00A338C9">
              <w:t>import { Injectable, Logger } from '@nestjs/common';</w:t>
            </w:r>
          </w:p>
          <w:p w14:paraId="330D3C8F" w14:textId="77777777" w:rsidR="00A338C9" w:rsidRPr="00A338C9" w:rsidRDefault="00A338C9" w:rsidP="003964AE">
            <w:pPr>
              <w:jc w:val="both"/>
            </w:pPr>
            <w:r w:rsidRPr="00A338C9">
              <w:t>import { Cron, CronExpression } from '@nestjs/schedule';</w:t>
            </w:r>
          </w:p>
          <w:p w14:paraId="1DD90AB9" w14:textId="77777777" w:rsidR="00A338C9" w:rsidRPr="00A338C9" w:rsidRDefault="00A338C9" w:rsidP="003964AE">
            <w:pPr>
              <w:jc w:val="both"/>
            </w:pPr>
          </w:p>
          <w:p w14:paraId="2A7D2DB4" w14:textId="77777777" w:rsidR="00A338C9" w:rsidRPr="00A338C9" w:rsidRDefault="00A338C9" w:rsidP="003964AE">
            <w:pPr>
              <w:jc w:val="both"/>
            </w:pPr>
            <w:r w:rsidRPr="00A338C9">
              <w:t>@Injectable()</w:t>
            </w:r>
          </w:p>
          <w:p w14:paraId="1F4F2BB5" w14:textId="77777777" w:rsidR="00A338C9" w:rsidRPr="00A338C9" w:rsidRDefault="00A338C9" w:rsidP="003964AE">
            <w:pPr>
              <w:jc w:val="both"/>
            </w:pPr>
            <w:r w:rsidRPr="00A338C9">
              <w:t>export class TasksService {</w:t>
            </w:r>
          </w:p>
          <w:p w14:paraId="3B4C8603" w14:textId="77777777" w:rsidR="00A338C9" w:rsidRPr="00A338C9" w:rsidRDefault="00A338C9" w:rsidP="003964AE">
            <w:pPr>
              <w:jc w:val="both"/>
            </w:pPr>
            <w:r w:rsidRPr="00A338C9">
              <w:t xml:space="preserve">  private readonly logger = new Logger(TasksService.name);</w:t>
            </w:r>
          </w:p>
          <w:p w14:paraId="01BDF0F8" w14:textId="77777777" w:rsidR="00A338C9" w:rsidRPr="00A338C9" w:rsidRDefault="00A338C9" w:rsidP="003964AE">
            <w:pPr>
              <w:jc w:val="both"/>
            </w:pPr>
          </w:p>
          <w:p w14:paraId="6ED1FF55" w14:textId="77777777" w:rsidR="00A338C9" w:rsidRPr="00A338C9" w:rsidRDefault="00A338C9" w:rsidP="003964AE">
            <w:pPr>
              <w:jc w:val="both"/>
            </w:pPr>
            <w:r w:rsidRPr="00A338C9">
              <w:t xml:space="preserve">  @Cron(CronExpression.EVERY_30_SECONDS)</w:t>
            </w:r>
          </w:p>
          <w:p w14:paraId="093D444A" w14:textId="77777777" w:rsidR="00A338C9" w:rsidRPr="00A338C9" w:rsidRDefault="00A338C9" w:rsidP="003964AE">
            <w:pPr>
              <w:jc w:val="both"/>
            </w:pPr>
            <w:r w:rsidRPr="00A338C9">
              <w:t xml:space="preserve">  handleCron() {</w:t>
            </w:r>
          </w:p>
          <w:p w14:paraId="0E717E36" w14:textId="77777777" w:rsidR="00A338C9" w:rsidRPr="00A338C9" w:rsidRDefault="00A338C9" w:rsidP="003964AE">
            <w:pPr>
              <w:jc w:val="both"/>
            </w:pPr>
            <w:r w:rsidRPr="00A338C9">
              <w:t xml:space="preserve">    this.logger.debug('Called every 30 seconds');</w:t>
            </w:r>
          </w:p>
          <w:p w14:paraId="3303A15A" w14:textId="77777777" w:rsidR="00A338C9" w:rsidRPr="00A338C9" w:rsidRDefault="00A338C9" w:rsidP="003964AE">
            <w:pPr>
              <w:jc w:val="both"/>
            </w:pPr>
            <w:r w:rsidRPr="00A338C9">
              <w:t xml:space="preserve">  }</w:t>
            </w:r>
          </w:p>
          <w:p w14:paraId="538FE241" w14:textId="156147B6" w:rsidR="00A338C9" w:rsidRPr="00A338C9" w:rsidRDefault="00A338C9" w:rsidP="003964AE">
            <w:pPr>
              <w:jc w:val="both"/>
              <w:rPr>
                <w:lang w:val="vi-VN"/>
              </w:rPr>
            </w:pPr>
            <w:r w:rsidRPr="00A338C9">
              <w:t>}</w:t>
            </w:r>
          </w:p>
        </w:tc>
      </w:tr>
    </w:tbl>
    <w:p w14:paraId="2F782C36" w14:textId="52DCF4D5" w:rsidR="00A338C9" w:rsidRDefault="00A338C9" w:rsidP="003964AE">
      <w:pPr>
        <w:jc w:val="both"/>
      </w:pPr>
      <w:r w:rsidRPr="00A338C9">
        <w:t>Trong ví dụ này, phương thức handleCron() sẽ được gọi sau mỗi 30 giây.</w:t>
      </w:r>
    </w:p>
    <w:p w14:paraId="159FC50F" w14:textId="37BFE41F" w:rsidR="0020330B" w:rsidRDefault="0020330B" w:rsidP="003964AE">
      <w:pPr>
        <w:jc w:val="both"/>
      </w:pPr>
      <w:r w:rsidRPr="0020330B">
        <w:t xml:space="preserve">Ngoài ra, bạn có thể cung cấp đối tượng Date JavaScript cho </w:t>
      </w:r>
      <w:r>
        <w:t>decorator</w:t>
      </w:r>
      <w:r w:rsidRPr="0020330B">
        <w:t xml:space="preserve"> @Cron(). Làm như vậy sẽ khiến công việc thực thi chính xác một lần, vào ngày đã chỉ định.</w:t>
      </w:r>
    </w:p>
    <w:p w14:paraId="133BC10A" w14:textId="7579D277" w:rsidR="0020330B" w:rsidRDefault="0020330B" w:rsidP="003964AE">
      <w:pPr>
        <w:jc w:val="both"/>
      </w:pPr>
      <w:r>
        <w:t xml:space="preserve">VD: </w:t>
      </w:r>
      <w:r w:rsidRPr="0020330B">
        <w:t>Sử dụng phép tính ngày tháng của JavaScript để lên lịch các tác vụ liên quan đến ngày hiện tại. Ví dụ: @Cron(new Date(Date.now() + 10 * 1000)) để lên lịch một tác vụ chạy 10 giây sau khi ứng dụng khởi động.</w:t>
      </w:r>
    </w:p>
    <w:p w14:paraId="3E8AC755" w14:textId="13556306" w:rsidR="0020330B" w:rsidRDefault="0020330B" w:rsidP="003964AE">
      <w:pPr>
        <w:jc w:val="both"/>
      </w:pPr>
      <w:r w:rsidRPr="0020330B">
        <w:t xml:space="preserve">Ngoài ra, có thể cung cấp các tùy chọn bổ sung làm tham số thứ hai cho </w:t>
      </w:r>
      <w:r>
        <w:t>decorator</w:t>
      </w:r>
      <w:r w:rsidRPr="0020330B">
        <w:t xml:space="preserve"> @Cron().</w:t>
      </w:r>
    </w:p>
    <w:tbl>
      <w:tblPr>
        <w:tblStyle w:val="TableGrid"/>
        <w:tblW w:w="0" w:type="auto"/>
        <w:tblLook w:val="04A0" w:firstRow="1" w:lastRow="0" w:firstColumn="1" w:lastColumn="0" w:noHBand="0" w:noVBand="1"/>
      </w:tblPr>
      <w:tblGrid>
        <w:gridCol w:w="2263"/>
        <w:gridCol w:w="8265"/>
      </w:tblGrid>
      <w:tr w:rsidR="0020330B" w14:paraId="06B88CA5" w14:textId="77777777" w:rsidTr="0020330B">
        <w:tc>
          <w:tcPr>
            <w:tcW w:w="2263" w:type="dxa"/>
          </w:tcPr>
          <w:p w14:paraId="656604D4" w14:textId="068A8251" w:rsidR="0020330B" w:rsidRPr="0020330B" w:rsidRDefault="0020330B" w:rsidP="003964AE">
            <w:pPr>
              <w:jc w:val="both"/>
              <w:rPr>
                <w:lang w:val="en-US"/>
              </w:rPr>
            </w:pPr>
            <w:r>
              <w:rPr>
                <w:lang w:val="en-US"/>
              </w:rPr>
              <w:t>name</w:t>
            </w:r>
          </w:p>
        </w:tc>
        <w:tc>
          <w:tcPr>
            <w:tcW w:w="8265" w:type="dxa"/>
          </w:tcPr>
          <w:p w14:paraId="15D425BD" w14:textId="4A4E4DDA" w:rsidR="0020330B" w:rsidRDefault="0020330B" w:rsidP="003964AE">
            <w:pPr>
              <w:jc w:val="both"/>
              <w:rPr>
                <w:lang w:val="vi-VN"/>
              </w:rPr>
            </w:pPr>
            <w:r w:rsidRPr="0020330B">
              <w:t>Hữu ích để truy cập và kiểm soát tác vụ cron sau khi tác vụ đó được khai báo.</w:t>
            </w:r>
          </w:p>
        </w:tc>
      </w:tr>
      <w:tr w:rsidR="0020330B" w14:paraId="39ACE1C3" w14:textId="77777777" w:rsidTr="0020330B">
        <w:tc>
          <w:tcPr>
            <w:tcW w:w="2263" w:type="dxa"/>
          </w:tcPr>
          <w:p w14:paraId="598EDA6D" w14:textId="287A1F81" w:rsidR="0020330B" w:rsidRDefault="0020330B" w:rsidP="003964AE">
            <w:pPr>
              <w:jc w:val="both"/>
              <w:rPr>
                <w:lang w:val="en-US"/>
              </w:rPr>
            </w:pPr>
            <w:r w:rsidRPr="0020330B">
              <w:t>timeZone</w:t>
            </w:r>
          </w:p>
        </w:tc>
        <w:tc>
          <w:tcPr>
            <w:tcW w:w="8265" w:type="dxa"/>
          </w:tcPr>
          <w:p w14:paraId="585E6DF3" w14:textId="53524F95" w:rsidR="0020330B" w:rsidRPr="0020330B" w:rsidRDefault="0020330B" w:rsidP="003964AE">
            <w:pPr>
              <w:jc w:val="both"/>
            </w:pPr>
            <w:r w:rsidRPr="0020330B">
              <w:t>Chỉ định múi giờ để thực hiện. Điều này sẽ sửa đổi thời gian thực tế so với múi giờ của bạn. Nếu múi giờ không hợp lệ, lỗi sẽ được đưa ra. Bạn có thể kiểm tra tất cả các múi giờ có sẵn tại trang web Moment Timezone</w:t>
            </w:r>
          </w:p>
        </w:tc>
      </w:tr>
      <w:tr w:rsidR="0020330B" w14:paraId="0EEFB77D" w14:textId="77777777" w:rsidTr="0020330B">
        <w:tc>
          <w:tcPr>
            <w:tcW w:w="2263" w:type="dxa"/>
          </w:tcPr>
          <w:p w14:paraId="0F4C0DC3" w14:textId="6FB7D936" w:rsidR="0020330B" w:rsidRPr="0020330B" w:rsidRDefault="0020330B" w:rsidP="003964AE">
            <w:pPr>
              <w:jc w:val="both"/>
            </w:pPr>
            <w:r w:rsidRPr="0020330B">
              <w:t>utcOffset</w:t>
            </w:r>
          </w:p>
        </w:tc>
        <w:tc>
          <w:tcPr>
            <w:tcW w:w="8265" w:type="dxa"/>
          </w:tcPr>
          <w:p w14:paraId="73B8ADC8" w14:textId="7C4A947F" w:rsidR="0020330B" w:rsidRPr="0020330B" w:rsidRDefault="0020330B" w:rsidP="003964AE">
            <w:pPr>
              <w:jc w:val="both"/>
            </w:pPr>
            <w:r w:rsidRPr="0020330B">
              <w:t>Điều này cho phép bạn chỉ định độ lệch múi giờ thay vì sử dụng tham số timeZone.</w:t>
            </w:r>
          </w:p>
        </w:tc>
      </w:tr>
      <w:tr w:rsidR="0020330B" w14:paraId="35B6270D" w14:textId="77777777" w:rsidTr="0020330B">
        <w:tc>
          <w:tcPr>
            <w:tcW w:w="2263" w:type="dxa"/>
          </w:tcPr>
          <w:p w14:paraId="5D000A7F" w14:textId="6BCADB73" w:rsidR="0020330B" w:rsidRPr="0020330B" w:rsidRDefault="0020330B" w:rsidP="003964AE">
            <w:pPr>
              <w:jc w:val="both"/>
            </w:pPr>
            <w:r w:rsidRPr="0020330B">
              <w:t>disabled</w:t>
            </w:r>
          </w:p>
        </w:tc>
        <w:tc>
          <w:tcPr>
            <w:tcW w:w="8265" w:type="dxa"/>
          </w:tcPr>
          <w:p w14:paraId="659F9223" w14:textId="09A77CD2" w:rsidR="0020330B" w:rsidRPr="0020330B" w:rsidRDefault="0020330B" w:rsidP="003964AE">
            <w:pPr>
              <w:jc w:val="both"/>
            </w:pPr>
            <w:r w:rsidRPr="0020330B">
              <w:t>Điều này cho biết liệu công việc có được thực hiện hay không.</w:t>
            </w:r>
          </w:p>
        </w:tc>
      </w:tr>
    </w:tbl>
    <w:p w14:paraId="0B8C1093" w14:textId="77777777" w:rsidR="0020330B" w:rsidRDefault="0020330B" w:rsidP="003964AE">
      <w:pPr>
        <w:jc w:val="both"/>
        <w:rPr>
          <w:lang w:val="en-US"/>
        </w:rPr>
      </w:pPr>
    </w:p>
    <w:tbl>
      <w:tblPr>
        <w:tblStyle w:val="TableGrid"/>
        <w:tblW w:w="0" w:type="auto"/>
        <w:tblLook w:val="04A0" w:firstRow="1" w:lastRow="0" w:firstColumn="1" w:lastColumn="0" w:noHBand="0" w:noVBand="1"/>
      </w:tblPr>
      <w:tblGrid>
        <w:gridCol w:w="10528"/>
      </w:tblGrid>
      <w:tr w:rsidR="0020330B" w14:paraId="50FA3BCF" w14:textId="77777777" w:rsidTr="0020330B">
        <w:tc>
          <w:tcPr>
            <w:tcW w:w="10528" w:type="dxa"/>
          </w:tcPr>
          <w:p w14:paraId="448BC406" w14:textId="77777777" w:rsidR="0020330B" w:rsidRPr="0020330B" w:rsidRDefault="0020330B" w:rsidP="003964AE">
            <w:pPr>
              <w:jc w:val="both"/>
            </w:pPr>
            <w:r w:rsidRPr="0020330B">
              <w:lastRenderedPageBreak/>
              <w:t>import { Injectable } from '@nestjs/common';</w:t>
            </w:r>
          </w:p>
          <w:p w14:paraId="40EBFD29" w14:textId="77777777" w:rsidR="0020330B" w:rsidRPr="0020330B" w:rsidRDefault="0020330B" w:rsidP="003964AE">
            <w:pPr>
              <w:jc w:val="both"/>
            </w:pPr>
            <w:r w:rsidRPr="0020330B">
              <w:t>import { Cron, CronExpression } from '@nestjs/schedule';</w:t>
            </w:r>
          </w:p>
          <w:p w14:paraId="385BE5B6" w14:textId="77777777" w:rsidR="0020330B" w:rsidRPr="0020330B" w:rsidRDefault="0020330B" w:rsidP="003964AE">
            <w:pPr>
              <w:jc w:val="both"/>
            </w:pPr>
          </w:p>
          <w:p w14:paraId="38884C76" w14:textId="77777777" w:rsidR="0020330B" w:rsidRPr="0020330B" w:rsidRDefault="0020330B" w:rsidP="003964AE">
            <w:pPr>
              <w:jc w:val="both"/>
            </w:pPr>
            <w:r w:rsidRPr="0020330B">
              <w:t>@Injectable()</w:t>
            </w:r>
          </w:p>
          <w:p w14:paraId="5FEA206F" w14:textId="77777777" w:rsidR="0020330B" w:rsidRPr="0020330B" w:rsidRDefault="0020330B" w:rsidP="003964AE">
            <w:pPr>
              <w:jc w:val="both"/>
            </w:pPr>
            <w:r w:rsidRPr="0020330B">
              <w:t>export class NotificationService {</w:t>
            </w:r>
          </w:p>
          <w:p w14:paraId="33EB2CCC" w14:textId="77777777" w:rsidR="0020330B" w:rsidRPr="0020330B" w:rsidRDefault="0020330B" w:rsidP="003964AE">
            <w:pPr>
              <w:jc w:val="both"/>
            </w:pPr>
            <w:r w:rsidRPr="0020330B">
              <w:t xml:space="preserve">  @Cron('* * 0 * * *', {</w:t>
            </w:r>
          </w:p>
          <w:p w14:paraId="60226C38" w14:textId="77777777" w:rsidR="0020330B" w:rsidRPr="0020330B" w:rsidRDefault="0020330B" w:rsidP="003964AE">
            <w:pPr>
              <w:jc w:val="both"/>
            </w:pPr>
            <w:r w:rsidRPr="0020330B">
              <w:t xml:space="preserve">    name: 'notifications',</w:t>
            </w:r>
          </w:p>
          <w:p w14:paraId="239E7F94" w14:textId="77777777" w:rsidR="0020330B" w:rsidRPr="0020330B" w:rsidRDefault="0020330B" w:rsidP="003964AE">
            <w:pPr>
              <w:jc w:val="both"/>
            </w:pPr>
            <w:r w:rsidRPr="0020330B">
              <w:t xml:space="preserve">    timeZone: 'Europe/Paris',</w:t>
            </w:r>
          </w:p>
          <w:p w14:paraId="12912570" w14:textId="77777777" w:rsidR="0020330B" w:rsidRPr="0020330B" w:rsidRDefault="0020330B" w:rsidP="003964AE">
            <w:pPr>
              <w:jc w:val="both"/>
            </w:pPr>
            <w:r w:rsidRPr="0020330B">
              <w:t xml:space="preserve">  })</w:t>
            </w:r>
          </w:p>
          <w:p w14:paraId="6555F6E7" w14:textId="77777777" w:rsidR="0020330B" w:rsidRPr="0020330B" w:rsidRDefault="0020330B" w:rsidP="003964AE">
            <w:pPr>
              <w:jc w:val="both"/>
            </w:pPr>
            <w:r w:rsidRPr="0020330B">
              <w:t xml:space="preserve">  triggerNotifications() {}</w:t>
            </w:r>
          </w:p>
          <w:p w14:paraId="7F9D4F5A" w14:textId="0DADD34D" w:rsidR="0020330B" w:rsidRPr="0020330B" w:rsidRDefault="0020330B" w:rsidP="003964AE">
            <w:pPr>
              <w:jc w:val="both"/>
            </w:pPr>
            <w:r w:rsidRPr="0020330B">
              <w:t>}</w:t>
            </w:r>
          </w:p>
        </w:tc>
      </w:tr>
    </w:tbl>
    <w:p w14:paraId="64A0764D" w14:textId="77777777" w:rsidR="0020330B" w:rsidRDefault="0020330B" w:rsidP="003964AE">
      <w:pPr>
        <w:jc w:val="both"/>
      </w:pPr>
    </w:p>
    <w:p w14:paraId="6BC6B73B" w14:textId="479B5F77" w:rsidR="0020330B" w:rsidRDefault="0020330B" w:rsidP="003964AE">
      <w:pPr>
        <w:jc w:val="both"/>
      </w:pPr>
      <w:r w:rsidRPr="0020330B">
        <w:t xml:space="preserve">Bạn có thể truy cập và kiểm soát tác vụ cron sau khi tác vụ đó được khai báo hoặc tạo </w:t>
      </w:r>
      <w:r>
        <w:t>dynamic</w:t>
      </w:r>
      <w:r w:rsidRPr="0020330B">
        <w:t xml:space="preserve"> cron </w:t>
      </w:r>
      <w:r>
        <w:t>job</w:t>
      </w:r>
      <w:r w:rsidRPr="0020330B">
        <w:t xml:space="preserve"> (trong đó cron</w:t>
      </w:r>
      <w:r>
        <w:t xml:space="preserve"> pattern</w:t>
      </w:r>
      <w:r w:rsidRPr="0020330B">
        <w:t xml:space="preserve"> được xác định khi chạy) bằng API động.</w:t>
      </w:r>
      <w:r>
        <w:t xml:space="preserve"> </w:t>
      </w:r>
      <w:r w:rsidRPr="0020330B">
        <w:t xml:space="preserve">Để truy cập công việc cron khai báo thông qua API, bạn phải liên kết công việc với tên bằng cách truyền thuộc tính </w:t>
      </w:r>
      <w:r>
        <w:t>‘name’</w:t>
      </w:r>
      <w:r w:rsidRPr="0020330B">
        <w:t xml:space="preserve"> trong đối tượng tùy chọn làm đối số thứ hai của decorator.</w:t>
      </w:r>
    </w:p>
    <w:p w14:paraId="190CED42" w14:textId="1FF6B51A" w:rsidR="0020330B" w:rsidRDefault="0020330B" w:rsidP="003964AE">
      <w:pPr>
        <w:jc w:val="both"/>
      </w:pPr>
      <w:r>
        <w:br w:type="page"/>
      </w:r>
    </w:p>
    <w:p w14:paraId="29ADD8E8" w14:textId="77777777" w:rsidR="0020330B" w:rsidRPr="0020330B" w:rsidRDefault="0020330B" w:rsidP="003964AE">
      <w:pPr>
        <w:jc w:val="both"/>
        <w:rPr>
          <w:b/>
          <w:bCs/>
        </w:rPr>
      </w:pPr>
      <w:r w:rsidRPr="0020330B">
        <w:rPr>
          <w:b/>
          <w:bCs/>
        </w:rPr>
        <w:lastRenderedPageBreak/>
        <w:t>Declarative intervals</w:t>
      </w:r>
    </w:p>
    <w:p w14:paraId="568E5BCB" w14:textId="4193F688" w:rsidR="0020330B" w:rsidRDefault="0020330B" w:rsidP="003964AE">
      <w:pPr>
        <w:jc w:val="both"/>
      </w:pPr>
      <w:r w:rsidRPr="0020330B">
        <w:t>Để khai báo một phương thức sẽ chạy ở một khoảng thời gian (lặp lại) được chỉ định, hãy thêm tiền tố cho định nghĩa phương thức bằng trình trang trí @Interval(). Truyền giá trị khoảng thời gian, dưới dạng số tính bằng mili giây, cho decorator như được hiển thị bên dưới:</w:t>
      </w:r>
    </w:p>
    <w:tbl>
      <w:tblPr>
        <w:tblStyle w:val="TableGrid"/>
        <w:tblW w:w="0" w:type="auto"/>
        <w:tblLook w:val="04A0" w:firstRow="1" w:lastRow="0" w:firstColumn="1" w:lastColumn="0" w:noHBand="0" w:noVBand="1"/>
      </w:tblPr>
      <w:tblGrid>
        <w:gridCol w:w="10528"/>
      </w:tblGrid>
      <w:tr w:rsidR="0020330B" w14:paraId="5DC5F5AE" w14:textId="77777777" w:rsidTr="0020330B">
        <w:tc>
          <w:tcPr>
            <w:tcW w:w="10528" w:type="dxa"/>
          </w:tcPr>
          <w:p w14:paraId="2F6E5D57" w14:textId="77777777" w:rsidR="0020330B" w:rsidRPr="0020330B" w:rsidRDefault="0020330B" w:rsidP="003964AE">
            <w:pPr>
              <w:jc w:val="both"/>
            </w:pPr>
            <w:r w:rsidRPr="0020330B">
              <w:t>@Interval(10000)</w:t>
            </w:r>
          </w:p>
          <w:p w14:paraId="37FFA45A" w14:textId="77777777" w:rsidR="0020330B" w:rsidRPr="0020330B" w:rsidRDefault="0020330B" w:rsidP="003964AE">
            <w:pPr>
              <w:jc w:val="both"/>
            </w:pPr>
            <w:r w:rsidRPr="0020330B">
              <w:t>handleInterval() {</w:t>
            </w:r>
          </w:p>
          <w:p w14:paraId="6550F10D" w14:textId="77777777" w:rsidR="0020330B" w:rsidRPr="0020330B" w:rsidRDefault="0020330B" w:rsidP="003964AE">
            <w:pPr>
              <w:jc w:val="both"/>
            </w:pPr>
            <w:r w:rsidRPr="0020330B">
              <w:t xml:space="preserve">  this.logger.debug('Called every 10 seconds');</w:t>
            </w:r>
          </w:p>
          <w:p w14:paraId="6599F12B" w14:textId="22944EF4" w:rsidR="0020330B" w:rsidRDefault="0020330B" w:rsidP="003964AE">
            <w:pPr>
              <w:jc w:val="both"/>
            </w:pPr>
            <w:r w:rsidRPr="0020330B">
              <w:t>}</w:t>
            </w:r>
          </w:p>
        </w:tc>
      </w:tr>
    </w:tbl>
    <w:p w14:paraId="554FB429" w14:textId="57D0DADF" w:rsidR="005F4434" w:rsidRDefault="0020330B" w:rsidP="003964AE">
      <w:pPr>
        <w:jc w:val="both"/>
      </w:pPr>
      <w:r w:rsidRPr="0020330B">
        <w:t>Cơ chế này sử dụng hàm JavaScript setInterval() bên dưới. Bạn cũng có thể sử dụng cron job để lên lịch các công việc định kỳ.</w:t>
      </w:r>
    </w:p>
    <w:p w14:paraId="0269870A" w14:textId="77777777" w:rsidR="005F4434" w:rsidRDefault="005F4434" w:rsidP="003964AE">
      <w:pPr>
        <w:jc w:val="both"/>
      </w:pPr>
      <w:r>
        <w:br w:type="page"/>
      </w:r>
    </w:p>
    <w:p w14:paraId="00BFC40D" w14:textId="462C9B26" w:rsidR="0020330B" w:rsidRDefault="005F4434" w:rsidP="003964AE">
      <w:pPr>
        <w:jc w:val="center"/>
        <w:rPr>
          <w:b/>
          <w:bCs/>
          <w:lang w:val="en-US"/>
        </w:rPr>
      </w:pPr>
      <w:r w:rsidRPr="005F4434">
        <w:rPr>
          <w:b/>
          <w:bCs/>
          <w:lang w:val="en-US"/>
        </w:rPr>
        <w:lastRenderedPageBreak/>
        <w:t>Queue</w:t>
      </w:r>
    </w:p>
    <w:p w14:paraId="7D3B6634" w14:textId="57C95BC6" w:rsidR="00E54D42" w:rsidRPr="00E54D42" w:rsidRDefault="003964AE" w:rsidP="003964AE">
      <w:pPr>
        <w:jc w:val="both"/>
        <w:rPr>
          <w:lang w:val="vi-VN"/>
        </w:rPr>
      </w:pPr>
      <w:r w:rsidRPr="003964AE">
        <w:t>Queue là một mẫu thiết kế mạnh mẽ giúp chúng ta đối phó với các thách thức về quy mô và hiệu suất ứng dụng phổ biến.</w:t>
      </w:r>
    </w:p>
    <w:p w14:paraId="033E5E5C" w14:textId="298F142A" w:rsidR="00E54D42" w:rsidRPr="00E54D42" w:rsidRDefault="00E54D42" w:rsidP="00E54D42">
      <w:pPr>
        <w:jc w:val="both"/>
      </w:pPr>
      <w:r w:rsidRPr="00E54D42">
        <w:t>Trong NestJS, Queues là một mô hình thiết kế mạnh mẽ giúp bạn giải quyết các thách thức về hiệu suất và mở rộng ứng dụng</w:t>
      </w:r>
      <w:r>
        <w:rPr>
          <w:lang w:val="vi-VN"/>
        </w:rPr>
        <w:t>,</w:t>
      </w:r>
      <w:r w:rsidRPr="003964AE">
        <w:t xml:space="preserve"> sử dụng @nestjs/bull</w:t>
      </w:r>
      <w:r>
        <w:rPr>
          <w:lang w:val="vi-VN"/>
        </w:rPr>
        <w:t>.</w:t>
      </w:r>
      <w:r w:rsidRPr="00E54D42">
        <w:t xml:space="preserve"> Dưới đây là một số ứng dụng chính của Queues trong NestJS:</w:t>
      </w:r>
    </w:p>
    <w:p w14:paraId="0AB6A48D" w14:textId="051DCF63" w:rsidR="00E54D42" w:rsidRPr="00E54D42" w:rsidRDefault="00E54D42" w:rsidP="00E54D42">
      <w:pPr>
        <w:numPr>
          <w:ilvl w:val="0"/>
          <w:numId w:val="4"/>
        </w:numPr>
        <w:jc w:val="both"/>
      </w:pPr>
      <w:r w:rsidRPr="00E54D42">
        <w:rPr>
          <w:b/>
          <w:bCs/>
        </w:rPr>
        <w:t>Giảm tải xử lý đỉnh điểm</w:t>
      </w:r>
      <w:r w:rsidRPr="00E54D42">
        <w:t>: Khi người dùng có thể khởi tạo các tác vụ tốn tài nguyên vào bất kỳ thời điểm nào, bạn có thể thêm các tác vụ này vào hàng đợi thay vì thực hiện chúng đồng bộ. Điều này giúp xử lý các tác vụ một cách có kiểm soát và tránh quá tải hệ thống.</w:t>
      </w:r>
    </w:p>
    <w:p w14:paraId="1BD36063" w14:textId="3DA5F473" w:rsidR="00E54D42" w:rsidRPr="00E54D42" w:rsidRDefault="00E54D42" w:rsidP="00E54D42">
      <w:pPr>
        <w:numPr>
          <w:ilvl w:val="0"/>
          <w:numId w:val="4"/>
        </w:numPr>
        <w:jc w:val="both"/>
      </w:pPr>
      <w:r w:rsidRPr="00E54D42">
        <w:rPr>
          <w:b/>
          <w:bCs/>
        </w:rPr>
        <w:t>Phân tán và xử lý không đồng bộ</w:t>
      </w:r>
      <w:r w:rsidRPr="00E54D42">
        <w:t>: Queues cho phép bạn phân tán các tác vụ và xử lý chúng không đồng bộ. Ví dụ, một tác vụ yêu cầu xử lý CPU nặng như chuyển đổi âm thanh có thể được ủy thác cho các quy trình khác, giúp các quy trình giao diện người dùng vẫn duy trì được tính phản hồi.</w:t>
      </w:r>
    </w:p>
    <w:p w14:paraId="1725720D" w14:textId="0DCFA8A6" w:rsidR="00E54D42" w:rsidRPr="00E54D42" w:rsidRDefault="00E54D42" w:rsidP="00E54D42">
      <w:pPr>
        <w:numPr>
          <w:ilvl w:val="0"/>
          <w:numId w:val="4"/>
        </w:numPr>
        <w:jc w:val="both"/>
      </w:pPr>
      <w:r w:rsidRPr="00E54D42">
        <w:rPr>
          <w:b/>
          <w:bCs/>
        </w:rPr>
        <w:t>Kênh giao tiếp đáng tin cậy giữa các dịch vụ</w:t>
      </w:r>
      <w:r w:rsidRPr="00E54D42">
        <w:t>: Bạn có thể xếp hàng các tác vụ (jobs) trong một quy trình hoặc dịch vụ và tiêu thụ chúng trong một quy trình hoặc dịch vụ khác. Điều này cung cấp một kênh giao tiếp đáng tin cậy giữa các dịch vụ khác nhau.</w:t>
      </w:r>
    </w:p>
    <w:p w14:paraId="55C67E31" w14:textId="6C7CDCCB" w:rsidR="00E54D42" w:rsidRPr="00E54D42" w:rsidRDefault="00E54D42" w:rsidP="003964AE">
      <w:pPr>
        <w:numPr>
          <w:ilvl w:val="0"/>
          <w:numId w:val="4"/>
        </w:numPr>
        <w:jc w:val="both"/>
      </w:pPr>
      <w:r w:rsidRPr="00E54D42">
        <w:rPr>
          <w:b/>
          <w:bCs/>
        </w:rPr>
        <w:t>Tự động khởi động lại khi gặp lỗi</w:t>
      </w:r>
      <w:r w:rsidRPr="00E54D42">
        <w:t>: Khi các nhà sản xuất hoặc người tiêu thụ hàng đợi gặp lỗi, trạng thái của chúng được bảo toàn và việc xử lý tác vụ có thể tự động khởi động lại khi các nút được khởi động lại.</w:t>
      </w:r>
    </w:p>
    <w:p w14:paraId="4F18E63F" w14:textId="77777777" w:rsidR="00E54D42" w:rsidRDefault="00E54D42" w:rsidP="003964AE">
      <w:pPr>
        <w:jc w:val="both"/>
        <w:rPr>
          <w:lang w:val="en-US"/>
        </w:rPr>
      </w:pPr>
    </w:p>
    <w:p w14:paraId="71A7DDC6" w14:textId="77777777" w:rsidR="00E74400" w:rsidRDefault="00E74400" w:rsidP="003964AE">
      <w:pPr>
        <w:jc w:val="both"/>
        <w:rPr>
          <w:lang w:val="en-US"/>
        </w:rPr>
      </w:pPr>
    </w:p>
    <w:p w14:paraId="5BB41AAC" w14:textId="77777777" w:rsidR="00E74400" w:rsidRDefault="00E74400" w:rsidP="003964AE">
      <w:pPr>
        <w:jc w:val="both"/>
        <w:rPr>
          <w:lang w:val="en-US"/>
        </w:rPr>
      </w:pPr>
    </w:p>
    <w:p w14:paraId="1167ACBC" w14:textId="77777777" w:rsidR="00E74400" w:rsidRDefault="00E74400" w:rsidP="003964AE">
      <w:pPr>
        <w:jc w:val="both"/>
        <w:rPr>
          <w:lang w:val="en-US"/>
        </w:rPr>
      </w:pPr>
    </w:p>
    <w:p w14:paraId="11013DCE" w14:textId="77777777" w:rsidR="00E74400" w:rsidRDefault="00E74400" w:rsidP="003964AE">
      <w:pPr>
        <w:jc w:val="both"/>
        <w:rPr>
          <w:lang w:val="en-US"/>
        </w:rPr>
      </w:pPr>
    </w:p>
    <w:p w14:paraId="3A300B80" w14:textId="77777777" w:rsidR="00E74400" w:rsidRDefault="00E74400" w:rsidP="003964AE">
      <w:pPr>
        <w:jc w:val="both"/>
        <w:rPr>
          <w:lang w:val="en-US"/>
        </w:rPr>
      </w:pPr>
    </w:p>
    <w:p w14:paraId="12DE70A0" w14:textId="77777777" w:rsidR="00E74400" w:rsidRDefault="00E74400" w:rsidP="003964AE">
      <w:pPr>
        <w:jc w:val="both"/>
        <w:rPr>
          <w:lang w:val="en-US"/>
        </w:rPr>
      </w:pPr>
    </w:p>
    <w:p w14:paraId="05D34815" w14:textId="77777777" w:rsidR="00E74400" w:rsidRDefault="00E74400" w:rsidP="003964AE">
      <w:pPr>
        <w:jc w:val="both"/>
        <w:rPr>
          <w:lang w:val="en-US"/>
        </w:rPr>
      </w:pPr>
    </w:p>
    <w:p w14:paraId="10F1BC09" w14:textId="77777777" w:rsidR="00E74400" w:rsidRDefault="00E74400" w:rsidP="003964AE">
      <w:pPr>
        <w:jc w:val="both"/>
        <w:rPr>
          <w:lang w:val="en-US"/>
        </w:rPr>
      </w:pPr>
    </w:p>
    <w:p w14:paraId="103C96B3" w14:textId="77777777" w:rsidR="00E74400" w:rsidRDefault="00E74400" w:rsidP="003964AE">
      <w:pPr>
        <w:jc w:val="both"/>
        <w:rPr>
          <w:lang w:val="en-US"/>
        </w:rPr>
      </w:pPr>
    </w:p>
    <w:p w14:paraId="3928AC20" w14:textId="77777777" w:rsidR="00E74400" w:rsidRPr="00E74400" w:rsidRDefault="00E74400" w:rsidP="003964AE">
      <w:pPr>
        <w:jc w:val="both"/>
        <w:rPr>
          <w:lang w:val="en-US"/>
        </w:rPr>
      </w:pPr>
    </w:p>
    <w:p w14:paraId="711AEB38" w14:textId="1934F483" w:rsidR="003964AE" w:rsidRPr="00C3030E" w:rsidRDefault="003964AE" w:rsidP="003964AE">
      <w:pPr>
        <w:jc w:val="both"/>
        <w:rPr>
          <w:lang w:val="en-US"/>
        </w:rPr>
      </w:pPr>
      <w:r w:rsidRPr="003964AE">
        <w:lastRenderedPageBreak/>
        <w:t>Bull là một thư viện Node triển khai một hệ thống queue nhanh chóng và mạnh mẽ dựa trên Redis. Mặc dù có thể triển khai queue trực tiếp chúng tag lệnh Redis, Bull là một trừu tượng / trình bao bọc</w:t>
      </w:r>
      <w:r w:rsidR="00E74400">
        <w:rPr>
          <w:lang w:val="vi-VN"/>
        </w:rPr>
        <w:t xml:space="preserve"> (</w:t>
      </w:r>
      <w:r w:rsidR="00E74400" w:rsidRPr="00E74400">
        <w:t>abstraction/wrapper</w:t>
      </w:r>
      <w:r w:rsidR="00E74400">
        <w:rPr>
          <w:lang w:val="vi-VN"/>
        </w:rPr>
        <w:t>)</w:t>
      </w:r>
      <w:r w:rsidRPr="003964AE">
        <w:t xml:space="preserve"> trên Redis. Nó cung cấp một API xử lý tất cả các chi tiết cấp thấp và làm phong phú thêm chức năng cơ chúng ta của Redis để có thể dễ dàng xử lý các trường hợp sử dụng phức tạp hơn. Nói một cách dễ hiểu hơn thì...</w:t>
      </w:r>
    </w:p>
    <w:p w14:paraId="61D5BB74" w14:textId="0D50AAAB" w:rsidR="003964AE" w:rsidRDefault="003964AE" w:rsidP="003964AE">
      <w:pPr>
        <w:jc w:val="both"/>
      </w:pPr>
      <w:r w:rsidRPr="003964AE">
        <w:t>Bull là một trong số các thư viện hỗ trợ message queue rất tốt trên NodeJS (bên cạnh RabbitMQ, Kafka, rsmq, agenda,...), và dựa trên Redis để lưu dữ liệu.</w:t>
      </w:r>
    </w:p>
    <w:p w14:paraId="340C1363" w14:textId="77777777" w:rsidR="003964AE" w:rsidRDefault="003964AE" w:rsidP="003964AE">
      <w:pPr>
        <w:jc w:val="both"/>
      </w:pPr>
      <w:r w:rsidRPr="003964AE">
        <w:t xml:space="preserve">Message queue là giải pháp để giải quyết các vấn đề trong công nghệ, thường là backend: </w:t>
      </w:r>
    </w:p>
    <w:p w14:paraId="037CDC9C" w14:textId="77777777" w:rsidR="003964AE" w:rsidRDefault="003964AE" w:rsidP="003964AE">
      <w:pPr>
        <w:jc w:val="both"/>
      </w:pPr>
      <w:r w:rsidRPr="003964AE">
        <w:t xml:space="preserve">● Xử lý background. </w:t>
      </w:r>
    </w:p>
    <w:p w14:paraId="5FDCF785" w14:textId="77777777" w:rsidR="003964AE" w:rsidRPr="00E54D42" w:rsidRDefault="003964AE" w:rsidP="003964AE">
      <w:pPr>
        <w:jc w:val="both"/>
        <w:rPr>
          <w:lang w:val="vi-VN"/>
        </w:rPr>
      </w:pPr>
      <w:r w:rsidRPr="003964AE">
        <w:t xml:space="preserve">● Gửi thông tin theo hàng đợi. </w:t>
      </w:r>
    </w:p>
    <w:p w14:paraId="6C413C52" w14:textId="6827F488" w:rsidR="003964AE" w:rsidRDefault="003964AE" w:rsidP="003964AE">
      <w:pPr>
        <w:jc w:val="both"/>
      </w:pPr>
      <w:r w:rsidRPr="003964AE">
        <w:t>● Xử lý đồng bộ, concurrency.</w:t>
      </w:r>
    </w:p>
    <w:p w14:paraId="526D609B" w14:textId="77777777" w:rsidR="003964AE" w:rsidRDefault="003964AE" w:rsidP="003964AE">
      <w:pPr>
        <w:jc w:val="both"/>
      </w:pPr>
      <w:r w:rsidRPr="003964AE">
        <w:t xml:space="preserve">Bull là thư viện có thể giúp cả 3 vấn đề trên, và chúng ta thân cũng có 3 thành phần chính: </w:t>
      </w:r>
    </w:p>
    <w:p w14:paraId="6AA0FF11" w14:textId="77777777" w:rsidR="003964AE" w:rsidRDefault="003964AE" w:rsidP="003964AE">
      <w:pPr>
        <w:jc w:val="both"/>
      </w:pPr>
      <w:r w:rsidRPr="003964AE">
        <w:t xml:space="preserve">● Producer: Thành phần tạo ra các công việc (job) và ném chúng vào queue (hàng đợi). </w:t>
      </w:r>
    </w:p>
    <w:p w14:paraId="143D0D86" w14:textId="77777777" w:rsidR="003964AE" w:rsidRDefault="003964AE" w:rsidP="003964AE">
      <w:pPr>
        <w:jc w:val="both"/>
      </w:pPr>
      <w:r w:rsidRPr="003964AE">
        <w:t xml:space="preserve">● Consumer: Thành phần nhận việc từ queue. </w:t>
      </w:r>
    </w:p>
    <w:p w14:paraId="0107E11B" w14:textId="77777777" w:rsidR="003964AE" w:rsidRDefault="003964AE" w:rsidP="003964AE">
      <w:pPr>
        <w:jc w:val="both"/>
      </w:pPr>
      <w:r w:rsidRPr="003964AE">
        <w:t xml:space="preserve">● Listener: Thành phần lắng nghe các sự kiện diễn ra trong hàng đợi (completed, failed, stalled). </w:t>
      </w:r>
    </w:p>
    <w:p w14:paraId="07305CEB" w14:textId="053C9AB6" w:rsidR="003964AE" w:rsidRPr="005F4434" w:rsidRDefault="003964AE" w:rsidP="003964AE">
      <w:pPr>
        <w:jc w:val="both"/>
        <w:rPr>
          <w:lang w:val="en-US"/>
        </w:rPr>
      </w:pPr>
      <w:r w:rsidRPr="003964AE">
        <w:t>Về cơ chúng ta, message queue là cơ chế đưa các thông tin vào dãy để xử lý dần, và mặc định với Bull thì hàng đợi là dạng FIFO (dữ liệu vào trước thì ra trước).</w:t>
      </w:r>
    </w:p>
    <w:sectPr w:rsidR="003964AE" w:rsidRPr="005F4434" w:rsidSect="00B16390">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44847"/>
    <w:multiLevelType w:val="hybridMultilevel"/>
    <w:tmpl w:val="2C56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7137F"/>
    <w:multiLevelType w:val="multilevel"/>
    <w:tmpl w:val="4E34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8293C"/>
    <w:multiLevelType w:val="multilevel"/>
    <w:tmpl w:val="4BA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D5607"/>
    <w:multiLevelType w:val="hybridMultilevel"/>
    <w:tmpl w:val="DB5A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753764">
    <w:abstractNumId w:val="0"/>
  </w:num>
  <w:num w:numId="2" w16cid:durableId="2087990995">
    <w:abstractNumId w:val="3"/>
  </w:num>
  <w:num w:numId="3" w16cid:durableId="2101488827">
    <w:abstractNumId w:val="2"/>
  </w:num>
  <w:num w:numId="4" w16cid:durableId="46716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44"/>
    <w:rsid w:val="00072C67"/>
    <w:rsid w:val="00074F67"/>
    <w:rsid w:val="000A57A4"/>
    <w:rsid w:val="00192E13"/>
    <w:rsid w:val="0020330B"/>
    <w:rsid w:val="00255CED"/>
    <w:rsid w:val="003964AE"/>
    <w:rsid w:val="003A0452"/>
    <w:rsid w:val="00417344"/>
    <w:rsid w:val="005F4434"/>
    <w:rsid w:val="006D1FD0"/>
    <w:rsid w:val="00905E0B"/>
    <w:rsid w:val="009F7124"/>
    <w:rsid w:val="00A338C9"/>
    <w:rsid w:val="00B16390"/>
    <w:rsid w:val="00C3030E"/>
    <w:rsid w:val="00CC606A"/>
    <w:rsid w:val="00D94464"/>
    <w:rsid w:val="00DF71CF"/>
    <w:rsid w:val="00E54D42"/>
    <w:rsid w:val="00E74400"/>
    <w:rsid w:val="00F8112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9114679"/>
  <w15:chartTrackingRefBased/>
  <w15:docId w15:val="{45825BC0-856C-204B-BAF8-A695459C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8"/>
        <w:szCs w:val="24"/>
        <w:lang w:val="en-V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344"/>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4173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734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734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734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734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344"/>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rsid w:val="0041734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1734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173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73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73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73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73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44"/>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1734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173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344"/>
    <w:rPr>
      <w:i/>
      <w:iCs/>
      <w:color w:val="404040" w:themeColor="text1" w:themeTint="BF"/>
    </w:rPr>
  </w:style>
  <w:style w:type="paragraph" w:styleId="ListParagraph">
    <w:name w:val="List Paragraph"/>
    <w:basedOn w:val="Normal"/>
    <w:uiPriority w:val="34"/>
    <w:qFormat/>
    <w:rsid w:val="00417344"/>
    <w:pPr>
      <w:ind w:left="720"/>
      <w:contextualSpacing/>
    </w:pPr>
  </w:style>
  <w:style w:type="character" w:styleId="IntenseEmphasis">
    <w:name w:val="Intense Emphasis"/>
    <w:basedOn w:val="DefaultParagraphFont"/>
    <w:uiPriority w:val="21"/>
    <w:qFormat/>
    <w:rsid w:val="00417344"/>
    <w:rPr>
      <w:i/>
      <w:iCs/>
      <w:color w:val="0F4761" w:themeColor="accent1" w:themeShade="BF"/>
    </w:rPr>
  </w:style>
  <w:style w:type="paragraph" w:styleId="IntenseQuote">
    <w:name w:val="Intense Quote"/>
    <w:basedOn w:val="Normal"/>
    <w:next w:val="Normal"/>
    <w:link w:val="IntenseQuoteChar"/>
    <w:uiPriority w:val="30"/>
    <w:qFormat/>
    <w:rsid w:val="00417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44"/>
    <w:rPr>
      <w:i/>
      <w:iCs/>
      <w:color w:val="0F4761" w:themeColor="accent1" w:themeShade="BF"/>
    </w:rPr>
  </w:style>
  <w:style w:type="character" w:styleId="IntenseReference">
    <w:name w:val="Intense Reference"/>
    <w:basedOn w:val="DefaultParagraphFont"/>
    <w:uiPriority w:val="32"/>
    <w:qFormat/>
    <w:rsid w:val="00417344"/>
    <w:rPr>
      <w:b/>
      <w:bCs/>
      <w:smallCaps/>
      <w:color w:val="0F4761" w:themeColor="accent1" w:themeShade="BF"/>
      <w:spacing w:val="5"/>
    </w:rPr>
  </w:style>
  <w:style w:type="table" w:styleId="TableGrid">
    <w:name w:val="Table Grid"/>
    <w:basedOn w:val="TableNormal"/>
    <w:uiPriority w:val="39"/>
    <w:rsid w:val="0041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4D42"/>
    <w:rPr>
      <w:color w:val="467886" w:themeColor="hyperlink"/>
      <w:u w:val="single"/>
    </w:rPr>
  </w:style>
  <w:style w:type="character" w:styleId="UnresolvedMention">
    <w:name w:val="Unresolved Mention"/>
    <w:basedOn w:val="DefaultParagraphFont"/>
    <w:uiPriority w:val="99"/>
    <w:semiHidden/>
    <w:unhideWhenUsed/>
    <w:rsid w:val="00E54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535">
      <w:bodyDiv w:val="1"/>
      <w:marLeft w:val="0"/>
      <w:marRight w:val="0"/>
      <w:marTop w:val="0"/>
      <w:marBottom w:val="0"/>
      <w:divBdr>
        <w:top w:val="none" w:sz="0" w:space="0" w:color="auto"/>
        <w:left w:val="none" w:sz="0" w:space="0" w:color="auto"/>
        <w:bottom w:val="none" w:sz="0" w:space="0" w:color="auto"/>
        <w:right w:val="none" w:sz="0" w:space="0" w:color="auto"/>
      </w:divBdr>
    </w:div>
    <w:div w:id="62873457">
      <w:bodyDiv w:val="1"/>
      <w:marLeft w:val="0"/>
      <w:marRight w:val="0"/>
      <w:marTop w:val="0"/>
      <w:marBottom w:val="0"/>
      <w:divBdr>
        <w:top w:val="none" w:sz="0" w:space="0" w:color="auto"/>
        <w:left w:val="none" w:sz="0" w:space="0" w:color="auto"/>
        <w:bottom w:val="none" w:sz="0" w:space="0" w:color="auto"/>
        <w:right w:val="none" w:sz="0" w:space="0" w:color="auto"/>
      </w:divBdr>
    </w:div>
    <w:div w:id="63571019">
      <w:bodyDiv w:val="1"/>
      <w:marLeft w:val="0"/>
      <w:marRight w:val="0"/>
      <w:marTop w:val="0"/>
      <w:marBottom w:val="0"/>
      <w:divBdr>
        <w:top w:val="none" w:sz="0" w:space="0" w:color="auto"/>
        <w:left w:val="none" w:sz="0" w:space="0" w:color="auto"/>
        <w:bottom w:val="none" w:sz="0" w:space="0" w:color="auto"/>
        <w:right w:val="none" w:sz="0" w:space="0" w:color="auto"/>
      </w:divBdr>
    </w:div>
    <w:div w:id="143815441">
      <w:bodyDiv w:val="1"/>
      <w:marLeft w:val="0"/>
      <w:marRight w:val="0"/>
      <w:marTop w:val="0"/>
      <w:marBottom w:val="0"/>
      <w:divBdr>
        <w:top w:val="none" w:sz="0" w:space="0" w:color="auto"/>
        <w:left w:val="none" w:sz="0" w:space="0" w:color="auto"/>
        <w:bottom w:val="none" w:sz="0" w:space="0" w:color="auto"/>
        <w:right w:val="none" w:sz="0" w:space="0" w:color="auto"/>
      </w:divBdr>
    </w:div>
    <w:div w:id="167333681">
      <w:bodyDiv w:val="1"/>
      <w:marLeft w:val="0"/>
      <w:marRight w:val="0"/>
      <w:marTop w:val="0"/>
      <w:marBottom w:val="0"/>
      <w:divBdr>
        <w:top w:val="none" w:sz="0" w:space="0" w:color="auto"/>
        <w:left w:val="none" w:sz="0" w:space="0" w:color="auto"/>
        <w:bottom w:val="none" w:sz="0" w:space="0" w:color="auto"/>
        <w:right w:val="none" w:sz="0" w:space="0" w:color="auto"/>
      </w:divBdr>
    </w:div>
    <w:div w:id="256600505">
      <w:bodyDiv w:val="1"/>
      <w:marLeft w:val="0"/>
      <w:marRight w:val="0"/>
      <w:marTop w:val="0"/>
      <w:marBottom w:val="0"/>
      <w:divBdr>
        <w:top w:val="none" w:sz="0" w:space="0" w:color="auto"/>
        <w:left w:val="none" w:sz="0" w:space="0" w:color="auto"/>
        <w:bottom w:val="none" w:sz="0" w:space="0" w:color="auto"/>
        <w:right w:val="none" w:sz="0" w:space="0" w:color="auto"/>
      </w:divBdr>
    </w:div>
    <w:div w:id="344522952">
      <w:bodyDiv w:val="1"/>
      <w:marLeft w:val="0"/>
      <w:marRight w:val="0"/>
      <w:marTop w:val="0"/>
      <w:marBottom w:val="0"/>
      <w:divBdr>
        <w:top w:val="none" w:sz="0" w:space="0" w:color="auto"/>
        <w:left w:val="none" w:sz="0" w:space="0" w:color="auto"/>
        <w:bottom w:val="none" w:sz="0" w:space="0" w:color="auto"/>
        <w:right w:val="none" w:sz="0" w:space="0" w:color="auto"/>
      </w:divBdr>
      <w:divsChild>
        <w:div w:id="1196315094">
          <w:marLeft w:val="0"/>
          <w:marRight w:val="0"/>
          <w:marTop w:val="0"/>
          <w:marBottom w:val="0"/>
          <w:divBdr>
            <w:top w:val="none" w:sz="0" w:space="0" w:color="auto"/>
            <w:left w:val="none" w:sz="0" w:space="0" w:color="auto"/>
            <w:bottom w:val="none" w:sz="0" w:space="0" w:color="auto"/>
            <w:right w:val="none" w:sz="0" w:space="0" w:color="auto"/>
          </w:divBdr>
          <w:divsChild>
            <w:div w:id="1953590044">
              <w:marLeft w:val="0"/>
              <w:marRight w:val="0"/>
              <w:marTop w:val="0"/>
              <w:marBottom w:val="0"/>
              <w:divBdr>
                <w:top w:val="none" w:sz="0" w:space="0" w:color="auto"/>
                <w:left w:val="none" w:sz="0" w:space="0" w:color="auto"/>
                <w:bottom w:val="none" w:sz="0" w:space="0" w:color="auto"/>
                <w:right w:val="none" w:sz="0" w:space="0" w:color="auto"/>
              </w:divBdr>
              <w:divsChild>
                <w:div w:id="9455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5410">
      <w:bodyDiv w:val="1"/>
      <w:marLeft w:val="0"/>
      <w:marRight w:val="0"/>
      <w:marTop w:val="0"/>
      <w:marBottom w:val="0"/>
      <w:divBdr>
        <w:top w:val="none" w:sz="0" w:space="0" w:color="auto"/>
        <w:left w:val="none" w:sz="0" w:space="0" w:color="auto"/>
        <w:bottom w:val="none" w:sz="0" w:space="0" w:color="auto"/>
        <w:right w:val="none" w:sz="0" w:space="0" w:color="auto"/>
      </w:divBdr>
    </w:div>
    <w:div w:id="381368938">
      <w:bodyDiv w:val="1"/>
      <w:marLeft w:val="0"/>
      <w:marRight w:val="0"/>
      <w:marTop w:val="0"/>
      <w:marBottom w:val="0"/>
      <w:divBdr>
        <w:top w:val="none" w:sz="0" w:space="0" w:color="auto"/>
        <w:left w:val="none" w:sz="0" w:space="0" w:color="auto"/>
        <w:bottom w:val="none" w:sz="0" w:space="0" w:color="auto"/>
        <w:right w:val="none" w:sz="0" w:space="0" w:color="auto"/>
      </w:divBdr>
    </w:div>
    <w:div w:id="562301985">
      <w:bodyDiv w:val="1"/>
      <w:marLeft w:val="0"/>
      <w:marRight w:val="0"/>
      <w:marTop w:val="0"/>
      <w:marBottom w:val="0"/>
      <w:divBdr>
        <w:top w:val="none" w:sz="0" w:space="0" w:color="auto"/>
        <w:left w:val="none" w:sz="0" w:space="0" w:color="auto"/>
        <w:bottom w:val="none" w:sz="0" w:space="0" w:color="auto"/>
        <w:right w:val="none" w:sz="0" w:space="0" w:color="auto"/>
      </w:divBdr>
    </w:div>
    <w:div w:id="659309283">
      <w:bodyDiv w:val="1"/>
      <w:marLeft w:val="0"/>
      <w:marRight w:val="0"/>
      <w:marTop w:val="0"/>
      <w:marBottom w:val="0"/>
      <w:divBdr>
        <w:top w:val="none" w:sz="0" w:space="0" w:color="auto"/>
        <w:left w:val="none" w:sz="0" w:space="0" w:color="auto"/>
        <w:bottom w:val="none" w:sz="0" w:space="0" w:color="auto"/>
        <w:right w:val="none" w:sz="0" w:space="0" w:color="auto"/>
      </w:divBdr>
    </w:div>
    <w:div w:id="914434540">
      <w:bodyDiv w:val="1"/>
      <w:marLeft w:val="0"/>
      <w:marRight w:val="0"/>
      <w:marTop w:val="0"/>
      <w:marBottom w:val="0"/>
      <w:divBdr>
        <w:top w:val="none" w:sz="0" w:space="0" w:color="auto"/>
        <w:left w:val="none" w:sz="0" w:space="0" w:color="auto"/>
        <w:bottom w:val="none" w:sz="0" w:space="0" w:color="auto"/>
        <w:right w:val="none" w:sz="0" w:space="0" w:color="auto"/>
      </w:divBdr>
    </w:div>
    <w:div w:id="992611010">
      <w:bodyDiv w:val="1"/>
      <w:marLeft w:val="0"/>
      <w:marRight w:val="0"/>
      <w:marTop w:val="0"/>
      <w:marBottom w:val="0"/>
      <w:divBdr>
        <w:top w:val="none" w:sz="0" w:space="0" w:color="auto"/>
        <w:left w:val="none" w:sz="0" w:space="0" w:color="auto"/>
        <w:bottom w:val="none" w:sz="0" w:space="0" w:color="auto"/>
        <w:right w:val="none" w:sz="0" w:space="0" w:color="auto"/>
      </w:divBdr>
    </w:div>
    <w:div w:id="1094471191">
      <w:bodyDiv w:val="1"/>
      <w:marLeft w:val="0"/>
      <w:marRight w:val="0"/>
      <w:marTop w:val="0"/>
      <w:marBottom w:val="0"/>
      <w:divBdr>
        <w:top w:val="none" w:sz="0" w:space="0" w:color="auto"/>
        <w:left w:val="none" w:sz="0" w:space="0" w:color="auto"/>
        <w:bottom w:val="none" w:sz="0" w:space="0" w:color="auto"/>
        <w:right w:val="none" w:sz="0" w:space="0" w:color="auto"/>
      </w:divBdr>
    </w:div>
    <w:div w:id="1112439249">
      <w:bodyDiv w:val="1"/>
      <w:marLeft w:val="0"/>
      <w:marRight w:val="0"/>
      <w:marTop w:val="0"/>
      <w:marBottom w:val="0"/>
      <w:divBdr>
        <w:top w:val="none" w:sz="0" w:space="0" w:color="auto"/>
        <w:left w:val="none" w:sz="0" w:space="0" w:color="auto"/>
        <w:bottom w:val="none" w:sz="0" w:space="0" w:color="auto"/>
        <w:right w:val="none" w:sz="0" w:space="0" w:color="auto"/>
      </w:divBdr>
    </w:div>
    <w:div w:id="1171876155">
      <w:bodyDiv w:val="1"/>
      <w:marLeft w:val="0"/>
      <w:marRight w:val="0"/>
      <w:marTop w:val="0"/>
      <w:marBottom w:val="0"/>
      <w:divBdr>
        <w:top w:val="none" w:sz="0" w:space="0" w:color="auto"/>
        <w:left w:val="none" w:sz="0" w:space="0" w:color="auto"/>
        <w:bottom w:val="none" w:sz="0" w:space="0" w:color="auto"/>
        <w:right w:val="none" w:sz="0" w:space="0" w:color="auto"/>
      </w:divBdr>
    </w:div>
    <w:div w:id="1314262422">
      <w:bodyDiv w:val="1"/>
      <w:marLeft w:val="0"/>
      <w:marRight w:val="0"/>
      <w:marTop w:val="0"/>
      <w:marBottom w:val="0"/>
      <w:divBdr>
        <w:top w:val="none" w:sz="0" w:space="0" w:color="auto"/>
        <w:left w:val="none" w:sz="0" w:space="0" w:color="auto"/>
        <w:bottom w:val="none" w:sz="0" w:space="0" w:color="auto"/>
        <w:right w:val="none" w:sz="0" w:space="0" w:color="auto"/>
      </w:divBdr>
      <w:divsChild>
        <w:div w:id="1718627296">
          <w:marLeft w:val="0"/>
          <w:marRight w:val="0"/>
          <w:marTop w:val="0"/>
          <w:marBottom w:val="0"/>
          <w:divBdr>
            <w:top w:val="none" w:sz="0" w:space="0" w:color="auto"/>
            <w:left w:val="none" w:sz="0" w:space="0" w:color="auto"/>
            <w:bottom w:val="none" w:sz="0" w:space="0" w:color="auto"/>
            <w:right w:val="none" w:sz="0" w:space="0" w:color="auto"/>
          </w:divBdr>
          <w:divsChild>
            <w:div w:id="1402562780">
              <w:marLeft w:val="0"/>
              <w:marRight w:val="0"/>
              <w:marTop w:val="0"/>
              <w:marBottom w:val="0"/>
              <w:divBdr>
                <w:top w:val="none" w:sz="0" w:space="0" w:color="auto"/>
                <w:left w:val="none" w:sz="0" w:space="0" w:color="auto"/>
                <w:bottom w:val="none" w:sz="0" w:space="0" w:color="auto"/>
                <w:right w:val="none" w:sz="0" w:space="0" w:color="auto"/>
              </w:divBdr>
              <w:divsChild>
                <w:div w:id="7304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6284">
      <w:bodyDiv w:val="1"/>
      <w:marLeft w:val="0"/>
      <w:marRight w:val="0"/>
      <w:marTop w:val="0"/>
      <w:marBottom w:val="0"/>
      <w:divBdr>
        <w:top w:val="none" w:sz="0" w:space="0" w:color="auto"/>
        <w:left w:val="none" w:sz="0" w:space="0" w:color="auto"/>
        <w:bottom w:val="none" w:sz="0" w:space="0" w:color="auto"/>
        <w:right w:val="none" w:sz="0" w:space="0" w:color="auto"/>
      </w:divBdr>
    </w:div>
    <w:div w:id="1330133052">
      <w:bodyDiv w:val="1"/>
      <w:marLeft w:val="0"/>
      <w:marRight w:val="0"/>
      <w:marTop w:val="0"/>
      <w:marBottom w:val="0"/>
      <w:divBdr>
        <w:top w:val="none" w:sz="0" w:space="0" w:color="auto"/>
        <w:left w:val="none" w:sz="0" w:space="0" w:color="auto"/>
        <w:bottom w:val="none" w:sz="0" w:space="0" w:color="auto"/>
        <w:right w:val="none" w:sz="0" w:space="0" w:color="auto"/>
      </w:divBdr>
      <w:divsChild>
        <w:div w:id="1130517365">
          <w:marLeft w:val="0"/>
          <w:marRight w:val="0"/>
          <w:marTop w:val="75"/>
          <w:marBottom w:val="75"/>
          <w:divBdr>
            <w:top w:val="none" w:sz="0" w:space="0" w:color="auto"/>
            <w:left w:val="none" w:sz="0" w:space="0" w:color="auto"/>
            <w:bottom w:val="none" w:sz="0" w:space="0" w:color="auto"/>
            <w:right w:val="none" w:sz="0" w:space="0" w:color="auto"/>
          </w:divBdr>
        </w:div>
      </w:divsChild>
    </w:div>
    <w:div w:id="1351839409">
      <w:bodyDiv w:val="1"/>
      <w:marLeft w:val="0"/>
      <w:marRight w:val="0"/>
      <w:marTop w:val="0"/>
      <w:marBottom w:val="0"/>
      <w:divBdr>
        <w:top w:val="none" w:sz="0" w:space="0" w:color="auto"/>
        <w:left w:val="none" w:sz="0" w:space="0" w:color="auto"/>
        <w:bottom w:val="none" w:sz="0" w:space="0" w:color="auto"/>
        <w:right w:val="none" w:sz="0" w:space="0" w:color="auto"/>
      </w:divBdr>
      <w:divsChild>
        <w:div w:id="852308103">
          <w:marLeft w:val="0"/>
          <w:marRight w:val="0"/>
          <w:marTop w:val="75"/>
          <w:marBottom w:val="75"/>
          <w:divBdr>
            <w:top w:val="none" w:sz="0" w:space="0" w:color="auto"/>
            <w:left w:val="none" w:sz="0" w:space="0" w:color="auto"/>
            <w:bottom w:val="none" w:sz="0" w:space="0" w:color="auto"/>
            <w:right w:val="none" w:sz="0" w:space="0" w:color="auto"/>
          </w:divBdr>
        </w:div>
      </w:divsChild>
    </w:div>
    <w:div w:id="1421416348">
      <w:bodyDiv w:val="1"/>
      <w:marLeft w:val="0"/>
      <w:marRight w:val="0"/>
      <w:marTop w:val="0"/>
      <w:marBottom w:val="0"/>
      <w:divBdr>
        <w:top w:val="none" w:sz="0" w:space="0" w:color="auto"/>
        <w:left w:val="none" w:sz="0" w:space="0" w:color="auto"/>
        <w:bottom w:val="none" w:sz="0" w:space="0" w:color="auto"/>
        <w:right w:val="none" w:sz="0" w:space="0" w:color="auto"/>
      </w:divBdr>
    </w:div>
    <w:div w:id="1489983044">
      <w:bodyDiv w:val="1"/>
      <w:marLeft w:val="0"/>
      <w:marRight w:val="0"/>
      <w:marTop w:val="0"/>
      <w:marBottom w:val="0"/>
      <w:divBdr>
        <w:top w:val="none" w:sz="0" w:space="0" w:color="auto"/>
        <w:left w:val="none" w:sz="0" w:space="0" w:color="auto"/>
        <w:bottom w:val="none" w:sz="0" w:space="0" w:color="auto"/>
        <w:right w:val="none" w:sz="0" w:space="0" w:color="auto"/>
      </w:divBdr>
    </w:div>
    <w:div w:id="1992785552">
      <w:bodyDiv w:val="1"/>
      <w:marLeft w:val="0"/>
      <w:marRight w:val="0"/>
      <w:marTop w:val="0"/>
      <w:marBottom w:val="0"/>
      <w:divBdr>
        <w:top w:val="none" w:sz="0" w:space="0" w:color="auto"/>
        <w:left w:val="none" w:sz="0" w:space="0" w:color="auto"/>
        <w:bottom w:val="none" w:sz="0" w:space="0" w:color="auto"/>
        <w:right w:val="none" w:sz="0" w:space="0" w:color="auto"/>
      </w:divBdr>
    </w:div>
    <w:div w:id="2020161737">
      <w:bodyDiv w:val="1"/>
      <w:marLeft w:val="0"/>
      <w:marRight w:val="0"/>
      <w:marTop w:val="0"/>
      <w:marBottom w:val="0"/>
      <w:divBdr>
        <w:top w:val="none" w:sz="0" w:space="0" w:color="auto"/>
        <w:left w:val="none" w:sz="0" w:space="0" w:color="auto"/>
        <w:bottom w:val="none" w:sz="0" w:space="0" w:color="auto"/>
        <w:right w:val="none" w:sz="0" w:space="0" w:color="auto"/>
      </w:divBdr>
      <w:divsChild>
        <w:div w:id="217791926">
          <w:marLeft w:val="0"/>
          <w:marRight w:val="0"/>
          <w:marTop w:val="75"/>
          <w:marBottom w:val="75"/>
          <w:divBdr>
            <w:top w:val="none" w:sz="0" w:space="0" w:color="auto"/>
            <w:left w:val="none" w:sz="0" w:space="0" w:color="auto"/>
            <w:bottom w:val="none" w:sz="0" w:space="0" w:color="auto"/>
            <w:right w:val="none" w:sz="0" w:space="0" w:color="auto"/>
          </w:divBdr>
        </w:div>
      </w:divsChild>
    </w:div>
    <w:div w:id="2031183393">
      <w:bodyDiv w:val="1"/>
      <w:marLeft w:val="0"/>
      <w:marRight w:val="0"/>
      <w:marTop w:val="0"/>
      <w:marBottom w:val="0"/>
      <w:divBdr>
        <w:top w:val="none" w:sz="0" w:space="0" w:color="auto"/>
        <w:left w:val="none" w:sz="0" w:space="0" w:color="auto"/>
        <w:bottom w:val="none" w:sz="0" w:space="0" w:color="auto"/>
        <w:right w:val="none" w:sz="0" w:space="0" w:color="auto"/>
      </w:divBdr>
    </w:div>
    <w:div w:id="2052142835">
      <w:bodyDiv w:val="1"/>
      <w:marLeft w:val="0"/>
      <w:marRight w:val="0"/>
      <w:marTop w:val="0"/>
      <w:marBottom w:val="0"/>
      <w:divBdr>
        <w:top w:val="none" w:sz="0" w:space="0" w:color="auto"/>
        <w:left w:val="none" w:sz="0" w:space="0" w:color="auto"/>
        <w:bottom w:val="none" w:sz="0" w:space="0" w:color="auto"/>
        <w:right w:val="none" w:sz="0" w:space="0" w:color="auto"/>
      </w:divBdr>
    </w:div>
    <w:div w:id="2053310749">
      <w:bodyDiv w:val="1"/>
      <w:marLeft w:val="0"/>
      <w:marRight w:val="0"/>
      <w:marTop w:val="0"/>
      <w:marBottom w:val="0"/>
      <w:divBdr>
        <w:top w:val="none" w:sz="0" w:space="0" w:color="auto"/>
        <w:left w:val="none" w:sz="0" w:space="0" w:color="auto"/>
        <w:bottom w:val="none" w:sz="0" w:space="0" w:color="auto"/>
        <w:right w:val="none" w:sz="0" w:space="0" w:color="auto"/>
      </w:divBdr>
    </w:div>
    <w:div w:id="21419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Cao Việt</dc:creator>
  <cp:keywords/>
  <dc:description/>
  <cp:lastModifiedBy>Cao Việt Hoàng</cp:lastModifiedBy>
  <cp:revision>16</cp:revision>
  <dcterms:created xsi:type="dcterms:W3CDTF">2024-10-03T01:13:00Z</dcterms:created>
  <dcterms:modified xsi:type="dcterms:W3CDTF">2024-10-04T08:42:00Z</dcterms:modified>
</cp:coreProperties>
</file>